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D3EA6" w14:textId="77777777" w:rsidR="004174C5" w:rsidRPr="006B78ED" w:rsidRDefault="004174C5" w:rsidP="00A80D87">
      <w:pPr>
        <w:pStyle w:val="Balk2"/>
      </w:pPr>
    </w:p>
    <w:p w14:paraId="65992C23" w14:textId="3B790A6A" w:rsidR="003D50F0" w:rsidRPr="00457D9A" w:rsidRDefault="004D29FA" w:rsidP="00457D9A">
      <w:pPr>
        <w:pStyle w:val="Stil5"/>
        <w:shd w:val="clear" w:color="auto" w:fill="FFFFFF"/>
        <w:jc w:val="center"/>
        <w:rPr>
          <w:color w:val="FF0000"/>
          <w:sz w:val="24"/>
        </w:rPr>
      </w:pPr>
      <w:r w:rsidRPr="00457D9A">
        <w:rPr>
          <w:color w:val="FF0000"/>
          <w:sz w:val="24"/>
        </w:rPr>
        <w:t>202</w:t>
      </w:r>
      <w:r w:rsidR="0090281C" w:rsidRPr="00457D9A">
        <w:rPr>
          <w:color w:val="FF0000"/>
          <w:sz w:val="24"/>
        </w:rPr>
        <w:t>2</w:t>
      </w:r>
      <w:r w:rsidRPr="00457D9A">
        <w:rPr>
          <w:color w:val="FF0000"/>
          <w:sz w:val="24"/>
        </w:rPr>
        <w:t>-202</w:t>
      </w:r>
      <w:r w:rsidR="0090281C" w:rsidRPr="00457D9A">
        <w:rPr>
          <w:color w:val="FF0000"/>
          <w:sz w:val="24"/>
        </w:rPr>
        <w:t>3</w:t>
      </w:r>
      <w:r w:rsidR="00356D66" w:rsidRPr="00457D9A">
        <w:rPr>
          <w:color w:val="FF0000"/>
          <w:sz w:val="24"/>
        </w:rPr>
        <w:t xml:space="preserve"> EĞİTİM-ÖĞRETİM YIL</w:t>
      </w:r>
      <w:r w:rsidR="00D80B01" w:rsidRPr="00457D9A">
        <w:rPr>
          <w:color w:val="FF0000"/>
          <w:sz w:val="24"/>
        </w:rPr>
        <w:t xml:space="preserve">I </w:t>
      </w:r>
      <w:r w:rsidR="00A67C6F">
        <w:rPr>
          <w:color w:val="FF0000"/>
          <w:sz w:val="24"/>
        </w:rPr>
        <w:t>………….</w:t>
      </w:r>
      <w:r w:rsidR="006841FC" w:rsidRPr="00457D9A">
        <w:rPr>
          <w:color w:val="FF0000"/>
          <w:sz w:val="24"/>
        </w:rPr>
        <w:t xml:space="preserve"> ORTAOKULU</w:t>
      </w:r>
      <w:r w:rsidR="00F42CC7" w:rsidRPr="00457D9A">
        <w:rPr>
          <w:color w:val="FF0000"/>
          <w:sz w:val="24"/>
        </w:rPr>
        <w:t xml:space="preserve"> </w:t>
      </w:r>
      <w:r w:rsidR="00A81513" w:rsidRPr="00457D9A">
        <w:rPr>
          <w:color w:val="FF0000"/>
          <w:sz w:val="24"/>
        </w:rPr>
        <w:t>6</w:t>
      </w:r>
      <w:r w:rsidR="00356D66" w:rsidRPr="00457D9A">
        <w:rPr>
          <w:color w:val="FF0000"/>
          <w:sz w:val="24"/>
        </w:rPr>
        <w:t>. SINI</w:t>
      </w:r>
      <w:r w:rsidR="00040A3C" w:rsidRPr="00457D9A">
        <w:rPr>
          <w:color w:val="FF0000"/>
          <w:sz w:val="24"/>
        </w:rPr>
        <w:t xml:space="preserve">F </w:t>
      </w:r>
      <w:r w:rsidR="00040A3C" w:rsidRPr="00A67C6F">
        <w:rPr>
          <w:sz w:val="24"/>
        </w:rPr>
        <w:t xml:space="preserve">TÜRKÇE DERSİ ÜNİTELENDİRİLMİŞ </w:t>
      </w:r>
      <w:r w:rsidR="00356D66" w:rsidRPr="00A67C6F">
        <w:rPr>
          <w:sz w:val="24"/>
        </w:rPr>
        <w:t>YILLIK PLANI</w:t>
      </w:r>
    </w:p>
    <w:p w14:paraId="403F1FA5" w14:textId="77777777" w:rsidR="00F42CC7" w:rsidRPr="006B78ED" w:rsidRDefault="00F42CC7" w:rsidP="00457D9A">
      <w:pPr>
        <w:pStyle w:val="Stil5"/>
        <w:shd w:val="clear" w:color="auto" w:fill="FFFFFF"/>
        <w:jc w:val="center"/>
        <w:rPr>
          <w:sz w:val="24"/>
        </w:rPr>
      </w:pPr>
    </w:p>
    <w:tbl>
      <w:tblPr>
        <w:tblW w:w="1580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584"/>
        <w:gridCol w:w="479"/>
        <w:gridCol w:w="350"/>
        <w:gridCol w:w="4713"/>
        <w:gridCol w:w="1312"/>
        <w:gridCol w:w="2043"/>
        <w:gridCol w:w="1898"/>
        <w:gridCol w:w="1021"/>
        <w:gridCol w:w="437"/>
        <w:gridCol w:w="1459"/>
        <w:gridCol w:w="1021"/>
      </w:tblGrid>
      <w:tr w:rsidR="00751E05" w:rsidRPr="006B78ED" w14:paraId="272ECADC" w14:textId="77777777" w:rsidTr="00CD64C0">
        <w:trPr>
          <w:cantSplit/>
          <w:trHeight w:val="1266"/>
        </w:trPr>
        <w:tc>
          <w:tcPr>
            <w:tcW w:w="4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DCA1E" w14:textId="77777777" w:rsidR="00751E05" w:rsidRPr="006B78ED" w:rsidRDefault="00751E05" w:rsidP="00457D9A">
            <w:pPr>
              <w:pStyle w:val="AltKonuBal1"/>
              <w:rPr>
                <w:rFonts w:ascii="Times New Roman" w:hAnsi="Times New Roman"/>
              </w:rPr>
            </w:pPr>
            <w:r w:rsidRPr="006B78ED">
              <w:rPr>
                <w:rFonts w:ascii="Times New Roman" w:hAnsi="Times New Roman"/>
              </w:rPr>
              <w:t>TEMA</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2FBE2F" w14:textId="42B2CF3A" w:rsidR="00751E05" w:rsidRPr="006B78ED" w:rsidRDefault="00751E05" w:rsidP="00457D9A">
            <w:pPr>
              <w:pStyle w:val="AltKonuBal1"/>
              <w:rPr>
                <w:rFonts w:ascii="Times New Roman" w:hAnsi="Times New Roman"/>
                <w:sz w:val="22"/>
                <w:szCs w:val="22"/>
              </w:rPr>
            </w:pPr>
            <w:r w:rsidRPr="006B78ED">
              <w:rPr>
                <w:rFonts w:ascii="Times New Roman" w:hAnsi="Times New Roman"/>
                <w:sz w:val="22"/>
                <w:szCs w:val="22"/>
              </w:rPr>
              <w:t>TARİH</w:t>
            </w:r>
          </w:p>
        </w:tc>
        <w:tc>
          <w:tcPr>
            <w:tcW w:w="479" w:type="dxa"/>
            <w:vMerge w:val="restart"/>
            <w:tcBorders>
              <w:top w:val="single" w:sz="4" w:space="0" w:color="auto"/>
              <w:left w:val="single" w:sz="4" w:space="0" w:color="auto"/>
              <w:right w:val="single" w:sz="4" w:space="0" w:color="auto"/>
            </w:tcBorders>
            <w:shd w:val="clear" w:color="auto" w:fill="auto"/>
            <w:textDirection w:val="btLr"/>
            <w:vAlign w:val="center"/>
          </w:tcPr>
          <w:p w14:paraId="609FF062" w14:textId="77777777" w:rsidR="00751E05" w:rsidRPr="006B78ED" w:rsidRDefault="00751E05" w:rsidP="00457D9A">
            <w:pPr>
              <w:pStyle w:val="AltKonuBal1"/>
              <w:rPr>
                <w:rFonts w:ascii="Times New Roman" w:hAnsi="Times New Roman"/>
                <w:sz w:val="18"/>
              </w:rPr>
            </w:pPr>
            <w:r w:rsidRPr="006B78ED">
              <w:rPr>
                <w:rFonts w:ascii="Times New Roman" w:hAnsi="Times New Roman"/>
              </w:rPr>
              <w:t>METİNLER</w:t>
            </w:r>
          </w:p>
        </w:tc>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72D5BB3C" w14:textId="77777777" w:rsidR="00751E05" w:rsidRPr="006B78ED" w:rsidRDefault="009B75A6" w:rsidP="00457D9A">
            <w:pPr>
              <w:pStyle w:val="AltKonuBal1"/>
              <w:rPr>
                <w:rFonts w:ascii="Times New Roman" w:hAnsi="Times New Roman"/>
                <w:sz w:val="18"/>
              </w:rPr>
            </w:pPr>
            <w:r w:rsidRPr="006B78ED">
              <w:rPr>
                <w:rFonts w:ascii="Times New Roman" w:hAnsi="Times New Roman"/>
              </w:rPr>
              <w:t>SAAT</w:t>
            </w:r>
          </w:p>
        </w:tc>
        <w:tc>
          <w:tcPr>
            <w:tcW w:w="9966" w:type="dxa"/>
            <w:gridSpan w:val="4"/>
            <w:tcBorders>
              <w:top w:val="single" w:sz="4" w:space="0" w:color="auto"/>
              <w:left w:val="single" w:sz="4" w:space="0" w:color="auto"/>
              <w:right w:val="single" w:sz="4" w:space="0" w:color="auto"/>
            </w:tcBorders>
            <w:shd w:val="clear" w:color="auto" w:fill="auto"/>
            <w:vAlign w:val="center"/>
          </w:tcPr>
          <w:p w14:paraId="0C7CF29F" w14:textId="77777777" w:rsidR="00751E05" w:rsidRPr="006B78ED" w:rsidRDefault="00751E05" w:rsidP="00457D9A">
            <w:pPr>
              <w:pStyle w:val="AltKonuBal1"/>
              <w:rPr>
                <w:rFonts w:ascii="Times New Roman" w:hAnsi="Times New Roman"/>
              </w:rPr>
            </w:pPr>
            <w:r w:rsidRPr="006B78ED">
              <w:rPr>
                <w:rFonts w:ascii="Times New Roman" w:hAnsi="Times New Roman"/>
              </w:rPr>
              <w:t>KAZANIMLAR</w:t>
            </w:r>
          </w:p>
        </w:tc>
        <w:tc>
          <w:tcPr>
            <w:tcW w:w="1021" w:type="dxa"/>
            <w:tcBorders>
              <w:top w:val="single" w:sz="4" w:space="0" w:color="auto"/>
              <w:left w:val="single" w:sz="4" w:space="0" w:color="auto"/>
              <w:right w:val="single" w:sz="4" w:space="0" w:color="auto"/>
            </w:tcBorders>
            <w:shd w:val="clear" w:color="auto" w:fill="auto"/>
            <w:textDirection w:val="btLr"/>
            <w:vAlign w:val="center"/>
          </w:tcPr>
          <w:p w14:paraId="30748120" w14:textId="77777777" w:rsidR="00751E05" w:rsidRPr="006B78ED" w:rsidRDefault="009B75A6" w:rsidP="00457D9A">
            <w:pPr>
              <w:pStyle w:val="AltKonuBal1"/>
              <w:rPr>
                <w:rFonts w:ascii="Times New Roman" w:hAnsi="Times New Roman"/>
                <w:sz w:val="18"/>
                <w:szCs w:val="18"/>
              </w:rPr>
            </w:pPr>
            <w:r w:rsidRPr="006B78ED">
              <w:rPr>
                <w:rFonts w:ascii="Times New Roman" w:hAnsi="Times New Roman"/>
                <w:sz w:val="18"/>
                <w:szCs w:val="18"/>
              </w:rPr>
              <w:t>ATATÜRKÇÜLÜK</w:t>
            </w:r>
          </w:p>
        </w:tc>
        <w:tc>
          <w:tcPr>
            <w:tcW w:w="437" w:type="dxa"/>
            <w:tcBorders>
              <w:top w:val="single" w:sz="4" w:space="0" w:color="auto"/>
              <w:left w:val="single" w:sz="4" w:space="0" w:color="auto"/>
              <w:right w:val="single" w:sz="4" w:space="0" w:color="auto"/>
            </w:tcBorders>
            <w:shd w:val="clear" w:color="auto" w:fill="auto"/>
            <w:textDirection w:val="btLr"/>
            <w:vAlign w:val="center"/>
          </w:tcPr>
          <w:p w14:paraId="008A676B" w14:textId="77777777" w:rsidR="00751E05" w:rsidRPr="006B78ED" w:rsidRDefault="00751E05" w:rsidP="00457D9A">
            <w:pPr>
              <w:pStyle w:val="AltKonuBal1"/>
              <w:rPr>
                <w:rFonts w:ascii="Times New Roman" w:hAnsi="Times New Roman"/>
              </w:rPr>
            </w:pPr>
            <w:r w:rsidRPr="006B78ED">
              <w:rPr>
                <w:rFonts w:ascii="Times New Roman" w:hAnsi="Times New Roman"/>
              </w:rPr>
              <w:t>ETKİNLİK</w:t>
            </w:r>
          </w:p>
        </w:tc>
        <w:tc>
          <w:tcPr>
            <w:tcW w:w="1459" w:type="dxa"/>
            <w:tcBorders>
              <w:top w:val="single" w:sz="4" w:space="0" w:color="auto"/>
              <w:left w:val="single" w:sz="4" w:space="0" w:color="auto"/>
              <w:right w:val="single" w:sz="4" w:space="0" w:color="auto"/>
            </w:tcBorders>
            <w:shd w:val="clear" w:color="auto" w:fill="auto"/>
            <w:textDirection w:val="btLr"/>
            <w:vAlign w:val="center"/>
          </w:tcPr>
          <w:p w14:paraId="58AE2F96" w14:textId="77777777" w:rsidR="00751E05" w:rsidRPr="006B78ED" w:rsidRDefault="00751E05" w:rsidP="00457D9A">
            <w:pPr>
              <w:pStyle w:val="AltKonuBal1"/>
              <w:rPr>
                <w:rFonts w:ascii="Times New Roman" w:hAnsi="Times New Roman"/>
              </w:rPr>
            </w:pPr>
            <w:r w:rsidRPr="006B78ED">
              <w:rPr>
                <w:rFonts w:ascii="Times New Roman" w:hAnsi="Times New Roman"/>
              </w:rPr>
              <w:t>Yöntem ve Teknik</w:t>
            </w:r>
            <w:r w:rsidR="007057A5" w:rsidRPr="006B78ED">
              <w:rPr>
                <w:rFonts w:ascii="Times New Roman" w:hAnsi="Times New Roman"/>
              </w:rPr>
              <w:t xml:space="preserve"> Araç ve Gereç</w:t>
            </w:r>
          </w:p>
        </w:tc>
        <w:tc>
          <w:tcPr>
            <w:tcW w:w="1021" w:type="dxa"/>
            <w:tcBorders>
              <w:top w:val="single" w:sz="4" w:space="0" w:color="auto"/>
              <w:left w:val="single" w:sz="4" w:space="0" w:color="auto"/>
              <w:right w:val="single" w:sz="4" w:space="0" w:color="auto"/>
            </w:tcBorders>
            <w:shd w:val="clear" w:color="auto" w:fill="auto"/>
            <w:textDirection w:val="btLr"/>
          </w:tcPr>
          <w:p w14:paraId="2D6484C8" w14:textId="77777777" w:rsidR="00751E05" w:rsidRPr="006B78ED" w:rsidRDefault="00751E05" w:rsidP="00457D9A">
            <w:pPr>
              <w:pStyle w:val="AltKonuBal1"/>
              <w:rPr>
                <w:rFonts w:ascii="Times New Roman" w:hAnsi="Times New Roman"/>
              </w:rPr>
            </w:pPr>
            <w:r w:rsidRPr="006B78ED">
              <w:rPr>
                <w:rFonts w:ascii="Times New Roman" w:hAnsi="Times New Roman"/>
              </w:rPr>
              <w:t>ÖLÇME</w:t>
            </w:r>
          </w:p>
          <w:p w14:paraId="0446B232" w14:textId="77777777" w:rsidR="00751E05" w:rsidRPr="006B78ED" w:rsidRDefault="00751E05" w:rsidP="00457D9A">
            <w:pPr>
              <w:pStyle w:val="AltKonuBal1"/>
              <w:rPr>
                <w:rFonts w:ascii="Times New Roman" w:hAnsi="Times New Roman"/>
              </w:rPr>
            </w:pPr>
            <w:r w:rsidRPr="006B78ED">
              <w:rPr>
                <w:rFonts w:ascii="Times New Roman" w:hAnsi="Times New Roman"/>
              </w:rPr>
              <w:t>DEĞ.</w:t>
            </w:r>
            <w:r w:rsidR="009B75A6" w:rsidRPr="006B78ED">
              <w:rPr>
                <w:rFonts w:ascii="Times New Roman" w:hAnsi="Times New Roman"/>
              </w:rPr>
              <w:t xml:space="preserve"> VE </w:t>
            </w:r>
            <w:r w:rsidR="009B75A6" w:rsidRPr="006B78ED">
              <w:rPr>
                <w:rFonts w:ascii="Times New Roman" w:hAnsi="Times New Roman"/>
                <w:sz w:val="22"/>
              </w:rPr>
              <w:t>A</w:t>
            </w:r>
            <w:r w:rsidR="005C37E0" w:rsidRPr="006B78ED">
              <w:rPr>
                <w:rFonts w:ascii="Times New Roman" w:hAnsi="Times New Roman"/>
                <w:sz w:val="22"/>
              </w:rPr>
              <w:t>çıklamalar</w:t>
            </w:r>
          </w:p>
        </w:tc>
      </w:tr>
      <w:tr w:rsidR="00751E05" w:rsidRPr="006B78ED" w14:paraId="4BB0DE16" w14:textId="77777777" w:rsidTr="00CD64C0">
        <w:trPr>
          <w:cantSplit/>
          <w:trHeight w:val="237"/>
        </w:trPr>
        <w:tc>
          <w:tcPr>
            <w:tcW w:w="487"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9291138" w14:textId="77777777" w:rsidR="00751E05" w:rsidRPr="006B78ED" w:rsidRDefault="00751E05" w:rsidP="00457D9A">
            <w:pPr>
              <w:shd w:val="clear" w:color="auto" w:fill="FFFFFF"/>
              <w:ind w:left="113" w:right="113"/>
              <w:jc w:val="center"/>
              <w:rPr>
                <w:sz w:val="20"/>
                <w:szCs w:val="20"/>
              </w:rPr>
            </w:pPr>
          </w:p>
        </w:tc>
        <w:tc>
          <w:tcPr>
            <w:tcW w:w="584"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7866D21" w14:textId="77777777" w:rsidR="00751E05" w:rsidRPr="006B78ED" w:rsidRDefault="00751E05" w:rsidP="00457D9A">
            <w:pPr>
              <w:shd w:val="clear" w:color="auto" w:fill="FFFFFF"/>
              <w:ind w:left="113" w:right="113"/>
              <w:jc w:val="center"/>
              <w:rPr>
                <w:b/>
                <w:sz w:val="28"/>
                <w:szCs w:val="28"/>
              </w:rPr>
            </w:pPr>
          </w:p>
        </w:tc>
        <w:tc>
          <w:tcPr>
            <w:tcW w:w="47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157863" w14:textId="77777777" w:rsidR="00751E05" w:rsidRPr="006B78ED" w:rsidRDefault="00751E05" w:rsidP="00457D9A">
            <w:pPr>
              <w:shd w:val="clear" w:color="auto" w:fill="FFFFFF"/>
              <w:ind w:left="113" w:right="113"/>
              <w:jc w:val="center"/>
              <w:rPr>
                <w:sz w:val="20"/>
                <w:szCs w:val="20"/>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1B828EF" w14:textId="77777777" w:rsidR="00751E05" w:rsidRPr="006B78ED" w:rsidRDefault="00751E05" w:rsidP="00457D9A">
            <w:pPr>
              <w:shd w:val="clear" w:color="auto" w:fill="FFFFFF"/>
              <w:ind w:left="113" w:right="113"/>
              <w:jc w:val="center"/>
              <w:rPr>
                <w:sz w:val="20"/>
                <w:szCs w:val="20"/>
              </w:rPr>
            </w:pPr>
          </w:p>
        </w:tc>
        <w:tc>
          <w:tcPr>
            <w:tcW w:w="4713" w:type="dxa"/>
            <w:tcBorders>
              <w:top w:val="single" w:sz="4" w:space="0" w:color="auto"/>
              <w:left w:val="single" w:sz="4" w:space="0" w:color="auto"/>
              <w:bottom w:val="single" w:sz="4" w:space="0" w:color="auto"/>
              <w:right w:val="single" w:sz="4" w:space="0" w:color="auto"/>
            </w:tcBorders>
            <w:shd w:val="clear" w:color="auto" w:fill="auto"/>
            <w:vAlign w:val="center"/>
          </w:tcPr>
          <w:p w14:paraId="210730CB" w14:textId="77777777" w:rsidR="00751E05" w:rsidRPr="006B78ED" w:rsidRDefault="00751E05" w:rsidP="00457D9A">
            <w:pPr>
              <w:pStyle w:val="AltKonuBal1"/>
              <w:rPr>
                <w:rFonts w:ascii="Times New Roman" w:hAnsi="Times New Roman"/>
                <w:sz w:val="22"/>
                <w:szCs w:val="22"/>
              </w:rPr>
            </w:pPr>
            <w:r w:rsidRPr="006B78ED">
              <w:rPr>
                <w:rFonts w:ascii="Times New Roman" w:hAnsi="Times New Roman"/>
                <w:sz w:val="22"/>
                <w:szCs w:val="22"/>
              </w:rPr>
              <w:t>OKUMA</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2BE798AA" w14:textId="77777777" w:rsidR="00751E05" w:rsidRPr="006B78ED" w:rsidRDefault="00751E05" w:rsidP="00457D9A">
            <w:pPr>
              <w:pStyle w:val="AltKonuBal1"/>
              <w:rPr>
                <w:rFonts w:ascii="Times New Roman" w:hAnsi="Times New Roman"/>
                <w:sz w:val="22"/>
                <w:szCs w:val="22"/>
              </w:rPr>
            </w:pPr>
            <w:r w:rsidRPr="006B78ED">
              <w:rPr>
                <w:rFonts w:ascii="Times New Roman" w:hAnsi="Times New Roman"/>
                <w:sz w:val="22"/>
                <w:szCs w:val="22"/>
              </w:rPr>
              <w:t>DİNLEME</w:t>
            </w:r>
            <w:r w:rsidR="0009516D" w:rsidRPr="006B78ED">
              <w:rPr>
                <w:rFonts w:ascii="Times New Roman" w:hAnsi="Times New Roman"/>
                <w:sz w:val="22"/>
                <w:szCs w:val="22"/>
              </w:rPr>
              <w:t>/İZLEME</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14:paraId="6ED87F15" w14:textId="77777777" w:rsidR="00751E05" w:rsidRPr="006B78ED" w:rsidRDefault="00751E05" w:rsidP="00457D9A">
            <w:pPr>
              <w:pStyle w:val="AltKonuBal1"/>
              <w:rPr>
                <w:rFonts w:ascii="Times New Roman" w:hAnsi="Times New Roman"/>
                <w:sz w:val="22"/>
                <w:szCs w:val="22"/>
              </w:rPr>
            </w:pPr>
            <w:r w:rsidRPr="006B78ED">
              <w:rPr>
                <w:rFonts w:ascii="Times New Roman" w:hAnsi="Times New Roman"/>
                <w:sz w:val="22"/>
                <w:szCs w:val="22"/>
              </w:rPr>
              <w:t>KONUŞMA</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029033DB" w14:textId="77777777" w:rsidR="00751E05" w:rsidRPr="006B78ED" w:rsidRDefault="00751E05" w:rsidP="00457D9A">
            <w:pPr>
              <w:pStyle w:val="AltKonuBal1"/>
              <w:rPr>
                <w:rFonts w:ascii="Times New Roman" w:hAnsi="Times New Roman"/>
                <w:sz w:val="22"/>
                <w:szCs w:val="22"/>
              </w:rPr>
            </w:pPr>
            <w:r w:rsidRPr="006B78ED">
              <w:rPr>
                <w:rFonts w:ascii="Times New Roman" w:hAnsi="Times New Roman"/>
                <w:sz w:val="22"/>
                <w:szCs w:val="22"/>
              </w:rPr>
              <w:t>YAZMA</w:t>
            </w: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tcPr>
          <w:p w14:paraId="71220956" w14:textId="77777777" w:rsidR="00751E05" w:rsidRPr="006B78ED" w:rsidRDefault="00751E05" w:rsidP="00457D9A">
            <w:pPr>
              <w:pStyle w:val="AltKonuBal1"/>
              <w:rPr>
                <w:rFonts w:ascii="Times New Roman" w:hAnsi="Times New Roman"/>
                <w:sz w:val="22"/>
                <w:szCs w:val="22"/>
              </w:rPr>
            </w:pPr>
          </w:p>
        </w:tc>
        <w:tc>
          <w:tcPr>
            <w:tcW w:w="437" w:type="dxa"/>
            <w:tcBorders>
              <w:top w:val="single" w:sz="4" w:space="0" w:color="auto"/>
              <w:left w:val="single" w:sz="4" w:space="0" w:color="auto"/>
              <w:bottom w:val="single" w:sz="4" w:space="0" w:color="auto"/>
              <w:right w:val="single" w:sz="4" w:space="0" w:color="auto"/>
            </w:tcBorders>
            <w:shd w:val="clear" w:color="auto" w:fill="auto"/>
            <w:textDirection w:val="btLr"/>
          </w:tcPr>
          <w:p w14:paraId="41CD0B9A" w14:textId="77777777" w:rsidR="00751E05" w:rsidRPr="006B78ED" w:rsidRDefault="00751E05" w:rsidP="00457D9A">
            <w:pPr>
              <w:pStyle w:val="AltKonuBal1"/>
              <w:rPr>
                <w:rFonts w:ascii="Times New Roman" w:hAnsi="Times New Roman"/>
                <w:sz w:val="22"/>
                <w:szCs w:val="22"/>
              </w:rPr>
            </w:pPr>
          </w:p>
        </w:tc>
        <w:tc>
          <w:tcPr>
            <w:tcW w:w="1459" w:type="dxa"/>
            <w:tcBorders>
              <w:top w:val="single" w:sz="4" w:space="0" w:color="auto"/>
              <w:left w:val="single" w:sz="4" w:space="0" w:color="auto"/>
              <w:bottom w:val="single" w:sz="4" w:space="0" w:color="auto"/>
              <w:right w:val="single" w:sz="4" w:space="0" w:color="auto"/>
            </w:tcBorders>
            <w:shd w:val="clear" w:color="auto" w:fill="auto"/>
            <w:textDirection w:val="btLr"/>
          </w:tcPr>
          <w:p w14:paraId="7242D7F4" w14:textId="77777777" w:rsidR="00751E05" w:rsidRPr="006B78ED" w:rsidRDefault="00751E05" w:rsidP="00457D9A">
            <w:pPr>
              <w:pStyle w:val="AltKonuBal1"/>
              <w:rPr>
                <w:rFonts w:ascii="Times New Roman" w:hAnsi="Times New Roman"/>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tcPr>
          <w:p w14:paraId="096390A6" w14:textId="77777777" w:rsidR="00751E05" w:rsidRPr="006B78ED" w:rsidRDefault="00751E05" w:rsidP="00457D9A">
            <w:pPr>
              <w:pStyle w:val="AltKonuBal1"/>
              <w:rPr>
                <w:rFonts w:ascii="Times New Roman" w:hAnsi="Times New Roman"/>
                <w:sz w:val="22"/>
                <w:szCs w:val="22"/>
              </w:rPr>
            </w:pPr>
          </w:p>
        </w:tc>
      </w:tr>
      <w:tr w:rsidR="00CD64C0" w:rsidRPr="000C5C85" w14:paraId="75B01705" w14:textId="77777777" w:rsidTr="00CD64C0">
        <w:trPr>
          <w:cantSplit/>
          <w:trHeight w:val="3578"/>
        </w:trPr>
        <w:tc>
          <w:tcPr>
            <w:tcW w:w="487" w:type="dxa"/>
            <w:vMerge w:val="restart"/>
            <w:tcBorders>
              <w:top w:val="single" w:sz="4" w:space="0" w:color="auto"/>
              <w:left w:val="single" w:sz="4" w:space="0" w:color="auto"/>
              <w:right w:val="single" w:sz="4" w:space="0" w:color="auto"/>
            </w:tcBorders>
            <w:shd w:val="clear" w:color="auto" w:fill="auto"/>
            <w:textDirection w:val="btLr"/>
            <w:vAlign w:val="center"/>
          </w:tcPr>
          <w:p w14:paraId="5B44CB28" w14:textId="77777777" w:rsidR="00CD64C0" w:rsidRPr="006B78ED" w:rsidRDefault="00CD64C0" w:rsidP="00457D9A">
            <w:pPr>
              <w:shd w:val="clear" w:color="auto" w:fill="FFFFFF"/>
              <w:jc w:val="center"/>
              <w:rPr>
                <w:b/>
                <w:sz w:val="28"/>
                <w:szCs w:val="28"/>
              </w:rPr>
            </w:pPr>
            <w:r>
              <w:rPr>
                <w:b/>
                <w:sz w:val="28"/>
                <w:szCs w:val="28"/>
              </w:rPr>
              <w:t>OKUMA KÜLTÜRÜ</w:t>
            </w:r>
          </w:p>
        </w:tc>
        <w:tc>
          <w:tcPr>
            <w:tcW w:w="5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9D36" w14:textId="656D9B69" w:rsidR="00CD64C0" w:rsidRPr="006B78ED" w:rsidRDefault="00CD64C0" w:rsidP="00457D9A">
            <w:pPr>
              <w:pStyle w:val="AltKonuBal1"/>
              <w:ind w:left="113" w:right="113"/>
              <w:rPr>
                <w:rFonts w:ascii="Times New Roman" w:hAnsi="Times New Roman"/>
                <w:b/>
              </w:rPr>
            </w:pPr>
            <w:r>
              <w:rPr>
                <w:b/>
                <w:sz w:val="18"/>
                <w:szCs w:val="18"/>
              </w:rPr>
              <w:t>1.HAFTA (12-18) - 2</w:t>
            </w:r>
            <w:r w:rsidRPr="00A67C6F">
              <w:rPr>
                <w:b/>
                <w:sz w:val="18"/>
                <w:szCs w:val="18"/>
              </w:rPr>
              <w:t>.</w:t>
            </w:r>
            <w:r>
              <w:rPr>
                <w:b/>
                <w:sz w:val="18"/>
                <w:szCs w:val="18"/>
              </w:rPr>
              <w:t>HAFTA(19-25)</w:t>
            </w:r>
          </w:p>
        </w:tc>
        <w:tc>
          <w:tcPr>
            <w:tcW w:w="4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A3CCF0" w14:textId="77777777" w:rsidR="00CD64C0" w:rsidRPr="006B78ED" w:rsidRDefault="00CD64C0" w:rsidP="00457D9A">
            <w:pPr>
              <w:shd w:val="clear" w:color="auto" w:fill="FFFFFF"/>
              <w:jc w:val="center"/>
              <w:rPr>
                <w:b/>
                <w:bCs/>
                <w:sz w:val="18"/>
                <w:szCs w:val="20"/>
              </w:rPr>
            </w:pPr>
            <w:r>
              <w:rPr>
                <w:b/>
                <w:bCs/>
                <w:sz w:val="18"/>
                <w:szCs w:val="20"/>
              </w:rPr>
              <w:t>BU DA BENİM ÖYKÜM</w:t>
            </w:r>
          </w:p>
          <w:p w14:paraId="72F9D845" w14:textId="77777777" w:rsidR="00CD64C0" w:rsidRPr="006B78ED" w:rsidRDefault="00CD64C0" w:rsidP="00457D9A">
            <w:pPr>
              <w:shd w:val="clear" w:color="auto" w:fill="FFFFFF"/>
              <w:ind w:left="113" w:right="113"/>
              <w:jc w:val="center"/>
              <w:rPr>
                <w:b/>
                <w:sz w:val="22"/>
                <w:szCs w:val="22"/>
              </w:rPr>
            </w:pPr>
          </w:p>
        </w:tc>
        <w:tc>
          <w:tcPr>
            <w:tcW w:w="3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EABB09" w14:textId="77777777" w:rsidR="00CD64C0" w:rsidRPr="006B78ED" w:rsidRDefault="00CD64C0" w:rsidP="00457D9A">
            <w:pPr>
              <w:shd w:val="clear" w:color="auto" w:fill="FFFFFF"/>
              <w:ind w:left="113" w:right="113"/>
              <w:jc w:val="center"/>
              <w:rPr>
                <w:b/>
                <w:sz w:val="22"/>
                <w:szCs w:val="22"/>
              </w:rPr>
            </w:pPr>
            <w:r w:rsidRPr="006B78ED">
              <w:rPr>
                <w:b/>
                <w:sz w:val="22"/>
                <w:szCs w:val="22"/>
              </w:rPr>
              <w:t>12 Saat</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49163EBB" w14:textId="60C4B810" w:rsidR="00CD64C0" w:rsidRPr="00D34FDE" w:rsidRDefault="00CD64C0" w:rsidP="00457D9A">
            <w:pPr>
              <w:autoSpaceDE w:val="0"/>
              <w:autoSpaceDN w:val="0"/>
              <w:adjustRightInd w:val="0"/>
              <w:jc w:val="center"/>
              <w:rPr>
                <w:sz w:val="18"/>
                <w:szCs w:val="18"/>
              </w:rPr>
            </w:pPr>
            <w:r w:rsidRPr="00D34FDE">
              <w:rPr>
                <w:sz w:val="18"/>
                <w:szCs w:val="18"/>
              </w:rPr>
              <w:t>T.6.3.1. Noktalama işaretlerine dikkat ederek sesli ve sessiz okur.</w:t>
            </w:r>
          </w:p>
          <w:p w14:paraId="75716C83" w14:textId="75D62F67" w:rsidR="00CD64C0" w:rsidRPr="00D34FDE" w:rsidRDefault="00CD64C0" w:rsidP="00457D9A">
            <w:pPr>
              <w:autoSpaceDE w:val="0"/>
              <w:autoSpaceDN w:val="0"/>
              <w:adjustRightInd w:val="0"/>
              <w:jc w:val="center"/>
              <w:rPr>
                <w:sz w:val="18"/>
                <w:szCs w:val="18"/>
              </w:rPr>
            </w:pPr>
            <w:r w:rsidRPr="00D34FDE">
              <w:rPr>
                <w:sz w:val="18"/>
                <w:szCs w:val="18"/>
              </w:rPr>
              <w:t>T.6.3.5. Bağlamdan yararlanarak bilmediği kelime ve kelime gruplarının anlamını tahmin eder.</w:t>
            </w:r>
          </w:p>
          <w:p w14:paraId="1B5CE2F7" w14:textId="34E56A58" w:rsidR="00CD64C0" w:rsidRPr="00D34FDE" w:rsidRDefault="00CD64C0" w:rsidP="00457D9A">
            <w:pPr>
              <w:autoSpaceDE w:val="0"/>
              <w:autoSpaceDN w:val="0"/>
              <w:adjustRightInd w:val="0"/>
              <w:jc w:val="center"/>
              <w:rPr>
                <w:sz w:val="18"/>
                <w:szCs w:val="18"/>
              </w:rPr>
            </w:pPr>
            <w:r w:rsidRPr="00D34FDE">
              <w:rPr>
                <w:sz w:val="18"/>
                <w:szCs w:val="18"/>
              </w:rPr>
              <w:t>6.3.13. Metni oluşturan unsurlar arasındaki geçiş ve bağlantı ifadelerinin anlama olan katkısını değerlendirir. Ama fakat, ancak, lakin, bununla birlikte ve buna rağmen ifadeleri üzerinde durulur.</w:t>
            </w:r>
          </w:p>
          <w:p w14:paraId="557BDD7E" w14:textId="602D8969" w:rsidR="00CD64C0" w:rsidRPr="00D34FDE" w:rsidRDefault="00CD64C0" w:rsidP="00457D9A">
            <w:pPr>
              <w:autoSpaceDE w:val="0"/>
              <w:autoSpaceDN w:val="0"/>
              <w:adjustRightInd w:val="0"/>
              <w:jc w:val="center"/>
              <w:rPr>
                <w:sz w:val="18"/>
                <w:szCs w:val="18"/>
              </w:rPr>
            </w:pPr>
            <w:r w:rsidRPr="00D34FDE">
              <w:rPr>
                <w:sz w:val="18"/>
                <w:szCs w:val="18"/>
              </w:rPr>
              <w:t>T.6.3.14. Metindeki söz sanatlarını tespit eder. Konuşturma (intak) ve karşıtlık (tezat) söz sanatları verilir.</w:t>
            </w:r>
          </w:p>
          <w:p w14:paraId="0BED1AB8" w14:textId="4DFD5A02" w:rsidR="00CD64C0" w:rsidRPr="00D34FDE" w:rsidRDefault="00CD64C0" w:rsidP="00457D9A">
            <w:pPr>
              <w:autoSpaceDE w:val="0"/>
              <w:autoSpaceDN w:val="0"/>
              <w:adjustRightInd w:val="0"/>
              <w:jc w:val="center"/>
              <w:rPr>
                <w:sz w:val="18"/>
                <w:szCs w:val="18"/>
              </w:rPr>
            </w:pPr>
            <w:r w:rsidRPr="00D34FDE">
              <w:rPr>
                <w:sz w:val="18"/>
                <w:szCs w:val="18"/>
              </w:rPr>
              <w:t>T.6.3.17. Metinle ilgili soruları cevaplar. Metin içi ve metin dışı anlam ilişkileri kurulur.</w:t>
            </w:r>
          </w:p>
          <w:p w14:paraId="2226C68F" w14:textId="0B72E8E7" w:rsidR="00CD64C0" w:rsidRPr="00D34FDE" w:rsidRDefault="00CD64C0" w:rsidP="00457D9A">
            <w:pPr>
              <w:autoSpaceDE w:val="0"/>
              <w:autoSpaceDN w:val="0"/>
              <w:adjustRightInd w:val="0"/>
              <w:jc w:val="center"/>
              <w:rPr>
                <w:sz w:val="18"/>
                <w:szCs w:val="18"/>
              </w:rPr>
            </w:pPr>
            <w:r w:rsidRPr="00D34FDE">
              <w:rPr>
                <w:sz w:val="18"/>
                <w:szCs w:val="18"/>
              </w:rPr>
              <w:t>T.6.3.30. Görsellerle ilgili soruları cevaplar.</w:t>
            </w:r>
          </w:p>
          <w:p w14:paraId="449C1AE4" w14:textId="525DA827" w:rsidR="00CD64C0" w:rsidRDefault="00CD64C0" w:rsidP="00457D9A">
            <w:pPr>
              <w:shd w:val="clear" w:color="auto" w:fill="FFFFFF"/>
              <w:autoSpaceDE w:val="0"/>
              <w:autoSpaceDN w:val="0"/>
              <w:adjustRightInd w:val="0"/>
              <w:spacing w:after="100" w:line="201" w:lineRule="atLeast"/>
              <w:jc w:val="center"/>
              <w:rPr>
                <w:sz w:val="18"/>
                <w:szCs w:val="18"/>
              </w:rPr>
            </w:pPr>
            <w:r w:rsidRPr="00D34FDE">
              <w:rPr>
                <w:sz w:val="18"/>
                <w:szCs w:val="18"/>
              </w:rPr>
              <w:t>T.6.3.35. Grafik, tablo ve çizelgeyle sunulan bilgileri yorumlar.</w:t>
            </w:r>
          </w:p>
          <w:p w14:paraId="33C0667C" w14:textId="77777777" w:rsidR="00CD64C0" w:rsidRPr="00D34FDE" w:rsidRDefault="00CD64C0" w:rsidP="00457D9A">
            <w:pPr>
              <w:shd w:val="clear" w:color="auto" w:fill="FFFFFF"/>
              <w:autoSpaceDE w:val="0"/>
              <w:autoSpaceDN w:val="0"/>
              <w:adjustRightInd w:val="0"/>
              <w:spacing w:after="100" w:line="201" w:lineRule="atLeast"/>
              <w:jc w:val="center"/>
              <w:rPr>
                <w:bCs/>
                <w:sz w:val="18"/>
                <w:szCs w:val="18"/>
              </w:rPr>
            </w:pPr>
            <w:r w:rsidRPr="00D34FDE">
              <w:rPr>
                <w:sz w:val="18"/>
                <w:szCs w:val="18"/>
              </w:rPr>
              <w:t>T.6.3.29. Okudukları ile ilgili çıkarımlarda bulunur.</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286BB9" w14:textId="77777777" w:rsidR="00CD64C0" w:rsidRPr="007F5A7C" w:rsidRDefault="00CD64C0" w:rsidP="00457D9A">
            <w:pPr>
              <w:pStyle w:val="Stil1"/>
              <w:shd w:val="clear" w:color="auto" w:fill="FFFFFF"/>
              <w:jc w:val="center"/>
              <w:rPr>
                <w:rStyle w:val="fontstyle01"/>
                <w:rFonts w:ascii="Times New Roman" w:hAnsi="Times New Roman"/>
                <w:sz w:val="18"/>
                <w:szCs w:val="18"/>
              </w:rPr>
            </w:pPr>
            <w:r w:rsidRPr="007F5A7C">
              <w:rPr>
                <w:rStyle w:val="fontstyle01"/>
                <w:rFonts w:ascii="Times New Roman" w:hAnsi="Times New Roman"/>
                <w:sz w:val="18"/>
                <w:szCs w:val="18"/>
              </w:rPr>
              <w:t>T.6.1.9. Konuşmacının sözlü olmayan mesajlarını kavrar.</w:t>
            </w:r>
          </w:p>
          <w:p w14:paraId="64B99FC0" w14:textId="77777777" w:rsidR="00CD64C0" w:rsidRPr="00D34FDE" w:rsidRDefault="00CD64C0" w:rsidP="00457D9A">
            <w:pPr>
              <w:pStyle w:val="Stil1"/>
              <w:shd w:val="clear" w:color="auto" w:fill="FFFFFF"/>
              <w:jc w:val="center"/>
              <w:rPr>
                <w:b w:val="0"/>
                <w:sz w:val="18"/>
                <w:szCs w:val="18"/>
              </w:rPr>
            </w:pPr>
            <w:r w:rsidRPr="007F5A7C">
              <w:rPr>
                <w:rStyle w:val="fontstyle01"/>
                <w:rFonts w:ascii="Times New Roman" w:hAnsi="Times New Roman"/>
                <w:sz w:val="18"/>
                <w:szCs w:val="18"/>
              </w:rPr>
              <w:t>T.6.1.12. Dinleme stratejilerini uygular.</w:t>
            </w:r>
          </w:p>
        </w:tc>
        <w:tc>
          <w:tcPr>
            <w:tcW w:w="2043" w:type="dxa"/>
            <w:tcBorders>
              <w:top w:val="single" w:sz="4" w:space="0" w:color="auto"/>
              <w:left w:val="single" w:sz="4" w:space="0" w:color="auto"/>
              <w:bottom w:val="single" w:sz="4" w:space="0" w:color="auto"/>
              <w:right w:val="single" w:sz="4" w:space="0" w:color="auto"/>
            </w:tcBorders>
            <w:shd w:val="clear" w:color="auto" w:fill="auto"/>
          </w:tcPr>
          <w:p w14:paraId="40327938" w14:textId="6E08CFE2" w:rsidR="00CD64C0" w:rsidRPr="00D34FDE" w:rsidRDefault="00CD64C0" w:rsidP="00457D9A">
            <w:pPr>
              <w:jc w:val="center"/>
              <w:rPr>
                <w:sz w:val="18"/>
                <w:szCs w:val="18"/>
              </w:rPr>
            </w:pPr>
            <w:r w:rsidRPr="00D34FDE">
              <w:rPr>
                <w:sz w:val="18"/>
                <w:szCs w:val="18"/>
              </w:rPr>
              <w:t>T.6.2.2. Hazırlıksız konuşma yapar.</w:t>
            </w:r>
          </w:p>
          <w:p w14:paraId="6B612578" w14:textId="77777777" w:rsidR="00CD64C0" w:rsidRPr="00D34FDE" w:rsidRDefault="00CD64C0" w:rsidP="00457D9A">
            <w:pPr>
              <w:pStyle w:val="Pa10"/>
              <w:spacing w:line="240" w:lineRule="auto"/>
              <w:jc w:val="center"/>
              <w:rPr>
                <w:rFonts w:ascii="Times New Roman" w:hAnsi="Times New Roman"/>
                <w:bCs/>
                <w:sz w:val="18"/>
                <w:szCs w:val="18"/>
              </w:rPr>
            </w:pPr>
            <w:r w:rsidRPr="00D34FDE">
              <w:rPr>
                <w:rFonts w:ascii="Times New Roman" w:hAnsi="Times New Roman"/>
                <w:sz w:val="18"/>
                <w:szCs w:val="18"/>
              </w:rPr>
              <w:t>T.6.2.3.Konuşma stratejilerini uygular. Serbest, güdümlü, yaratıcı, hafızada tutma tekniği ve kelime kavram havuzundan seçerek konuşma gibi yöntem ve tekniklerin kullanılması sağlanır</w:t>
            </w:r>
          </w:p>
          <w:p w14:paraId="08E75B6B" w14:textId="77777777" w:rsidR="00CD64C0" w:rsidRPr="00D34FDE" w:rsidRDefault="00CD64C0" w:rsidP="00457D9A">
            <w:pPr>
              <w:jc w:val="center"/>
              <w:rPr>
                <w:sz w:val="18"/>
                <w:szCs w:val="18"/>
                <w:lang w:eastAsia="en-US"/>
              </w:rPr>
            </w:pPr>
          </w:p>
          <w:p w14:paraId="2EAABDDC" w14:textId="77777777" w:rsidR="00CD64C0" w:rsidRPr="00D34FDE" w:rsidRDefault="00CD64C0" w:rsidP="00457D9A">
            <w:pPr>
              <w:jc w:val="center"/>
              <w:rPr>
                <w:sz w:val="18"/>
                <w:szCs w:val="18"/>
                <w:lang w:eastAsia="en-US"/>
              </w:rPr>
            </w:pPr>
          </w:p>
        </w:tc>
        <w:tc>
          <w:tcPr>
            <w:tcW w:w="1898" w:type="dxa"/>
            <w:tcBorders>
              <w:top w:val="single" w:sz="4" w:space="0" w:color="auto"/>
              <w:left w:val="single" w:sz="4" w:space="0" w:color="auto"/>
              <w:bottom w:val="single" w:sz="4" w:space="0" w:color="auto"/>
              <w:right w:val="single" w:sz="4" w:space="0" w:color="auto"/>
            </w:tcBorders>
            <w:shd w:val="clear" w:color="auto" w:fill="auto"/>
          </w:tcPr>
          <w:p w14:paraId="67427E48" w14:textId="631C0AA2" w:rsidR="00CD64C0" w:rsidRPr="00D34FDE" w:rsidRDefault="00CD64C0" w:rsidP="00457D9A">
            <w:pPr>
              <w:autoSpaceDE w:val="0"/>
              <w:autoSpaceDN w:val="0"/>
              <w:adjustRightInd w:val="0"/>
              <w:jc w:val="center"/>
              <w:rPr>
                <w:sz w:val="18"/>
                <w:szCs w:val="18"/>
              </w:rPr>
            </w:pPr>
            <w:r w:rsidRPr="00D34FDE">
              <w:rPr>
                <w:sz w:val="18"/>
                <w:szCs w:val="18"/>
              </w:rPr>
              <w:t>T.6.4.9. Yazılarında uygun geçiş ve bağlantı ifadelerini kullanır.</w:t>
            </w:r>
          </w:p>
          <w:p w14:paraId="7CF3766E" w14:textId="45D0DAAB" w:rsidR="00CD64C0" w:rsidRPr="00D34FDE" w:rsidRDefault="00CD64C0" w:rsidP="00457D9A">
            <w:pPr>
              <w:autoSpaceDE w:val="0"/>
              <w:autoSpaceDN w:val="0"/>
              <w:adjustRightInd w:val="0"/>
              <w:jc w:val="center"/>
              <w:rPr>
                <w:sz w:val="18"/>
                <w:szCs w:val="18"/>
              </w:rPr>
            </w:pPr>
            <w:r w:rsidRPr="00D34FDE">
              <w:rPr>
                <w:sz w:val="18"/>
                <w:szCs w:val="18"/>
              </w:rPr>
              <w:t>T.6.4.8. Yazdıklarının içeriğine uygun başlık belirler.</w:t>
            </w:r>
          </w:p>
          <w:p w14:paraId="231357D8" w14:textId="7861A896" w:rsidR="00CD64C0" w:rsidRPr="00D34FDE" w:rsidRDefault="00CD64C0" w:rsidP="00457D9A">
            <w:pPr>
              <w:autoSpaceDE w:val="0"/>
              <w:autoSpaceDN w:val="0"/>
              <w:adjustRightInd w:val="0"/>
              <w:jc w:val="center"/>
              <w:rPr>
                <w:sz w:val="18"/>
                <w:szCs w:val="18"/>
              </w:rPr>
            </w:pPr>
            <w:r w:rsidRPr="00D34FDE">
              <w:rPr>
                <w:sz w:val="18"/>
                <w:szCs w:val="18"/>
              </w:rPr>
              <w:t>T.6.4.10. Yazdıklarını düzenler.</w:t>
            </w:r>
          </w:p>
          <w:p w14:paraId="381DB2F1" w14:textId="77777777" w:rsidR="00CD64C0" w:rsidRPr="00D34FDE" w:rsidRDefault="00CD64C0" w:rsidP="00457D9A">
            <w:pPr>
              <w:autoSpaceDE w:val="0"/>
              <w:autoSpaceDN w:val="0"/>
              <w:adjustRightInd w:val="0"/>
              <w:jc w:val="center"/>
              <w:rPr>
                <w:sz w:val="18"/>
                <w:szCs w:val="18"/>
              </w:rPr>
            </w:pP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66873D" w14:textId="77777777" w:rsidR="00CD64C0" w:rsidRPr="006B78ED" w:rsidRDefault="00CD64C0" w:rsidP="00457D9A">
            <w:pPr>
              <w:shd w:val="clear" w:color="auto" w:fill="FFFFFF"/>
              <w:ind w:left="113" w:right="113"/>
              <w:jc w:val="center"/>
              <w:rPr>
                <w:b/>
                <w:sz w:val="16"/>
                <w:szCs w:val="16"/>
              </w:rPr>
            </w:pPr>
          </w:p>
        </w:tc>
        <w:tc>
          <w:tcPr>
            <w:tcW w:w="4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5F1823" w14:textId="77777777" w:rsidR="00CD64C0" w:rsidRPr="006B78ED" w:rsidRDefault="00CD64C0" w:rsidP="00457D9A">
            <w:pPr>
              <w:shd w:val="clear" w:color="auto" w:fill="FFFFFF"/>
              <w:jc w:val="center"/>
              <w:rPr>
                <w:sz w:val="20"/>
                <w:szCs w:val="16"/>
              </w:rPr>
            </w:pPr>
            <w:r w:rsidRPr="006B78ED">
              <w:rPr>
                <w:sz w:val="20"/>
                <w:szCs w:val="16"/>
              </w:rPr>
              <w:t>1-</w:t>
            </w:r>
            <w:r>
              <w:rPr>
                <w:sz w:val="20"/>
                <w:szCs w:val="16"/>
              </w:rPr>
              <w:t>8</w:t>
            </w:r>
            <w:r w:rsidRPr="006B78ED">
              <w:rPr>
                <w:sz w:val="20"/>
                <w:szCs w:val="16"/>
              </w:rPr>
              <w:t xml:space="preserve"> Etkinlikler</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tcPr>
          <w:p w14:paraId="092DBC8D" w14:textId="77777777" w:rsidR="00CD64C0" w:rsidRPr="006B78ED" w:rsidRDefault="00CD64C0" w:rsidP="00457D9A">
            <w:pPr>
              <w:ind w:left="70"/>
              <w:jc w:val="center"/>
              <w:rPr>
                <w:i/>
                <w:sz w:val="20"/>
                <w:szCs w:val="20"/>
              </w:rPr>
            </w:pPr>
            <w:r w:rsidRPr="006B78ED">
              <w:rPr>
                <w:i/>
                <w:sz w:val="20"/>
                <w:szCs w:val="20"/>
              </w:rPr>
              <w:t>Sesli – sessiz okuma</w:t>
            </w:r>
          </w:p>
          <w:p w14:paraId="3AA72BCA" w14:textId="77777777" w:rsidR="00CD64C0" w:rsidRPr="006B78ED" w:rsidRDefault="00CD64C0" w:rsidP="00457D9A">
            <w:pPr>
              <w:ind w:left="70"/>
              <w:jc w:val="center"/>
              <w:rPr>
                <w:i/>
                <w:sz w:val="20"/>
                <w:szCs w:val="20"/>
              </w:rPr>
            </w:pPr>
            <w:r w:rsidRPr="006B78ED">
              <w:rPr>
                <w:i/>
                <w:sz w:val="20"/>
                <w:szCs w:val="20"/>
              </w:rPr>
              <w:t>Not alma</w:t>
            </w:r>
          </w:p>
          <w:p w14:paraId="3A47B18F" w14:textId="77777777" w:rsidR="00CD64C0" w:rsidRPr="006B78ED" w:rsidRDefault="00CD64C0" w:rsidP="00457D9A">
            <w:pPr>
              <w:ind w:left="70"/>
              <w:jc w:val="center"/>
              <w:rPr>
                <w:i/>
                <w:sz w:val="20"/>
                <w:szCs w:val="20"/>
              </w:rPr>
            </w:pPr>
            <w:r w:rsidRPr="006B78ED">
              <w:rPr>
                <w:i/>
                <w:sz w:val="20"/>
                <w:szCs w:val="20"/>
              </w:rPr>
              <w:t>Güdümlü yazma</w:t>
            </w:r>
          </w:p>
          <w:p w14:paraId="6B73983C" w14:textId="77777777" w:rsidR="00CD64C0" w:rsidRPr="006B78ED" w:rsidRDefault="00CD64C0" w:rsidP="00457D9A">
            <w:pPr>
              <w:ind w:left="70"/>
              <w:jc w:val="center"/>
              <w:rPr>
                <w:i/>
                <w:sz w:val="20"/>
                <w:szCs w:val="20"/>
              </w:rPr>
            </w:pPr>
            <w:r w:rsidRPr="006B78ED">
              <w:rPr>
                <w:i/>
                <w:sz w:val="20"/>
                <w:szCs w:val="20"/>
              </w:rPr>
              <w:t>Güdümlü konuşma</w:t>
            </w:r>
          </w:p>
          <w:p w14:paraId="4CA4151B" w14:textId="77777777" w:rsidR="00CD64C0" w:rsidRPr="006B78ED" w:rsidRDefault="00CD64C0" w:rsidP="00457D9A">
            <w:pPr>
              <w:ind w:left="70"/>
              <w:jc w:val="center"/>
              <w:rPr>
                <w:i/>
                <w:sz w:val="20"/>
                <w:szCs w:val="20"/>
              </w:rPr>
            </w:pPr>
            <w:r w:rsidRPr="006B78ED">
              <w:rPr>
                <w:i/>
                <w:sz w:val="20"/>
                <w:szCs w:val="20"/>
              </w:rPr>
              <w:t>Soru cevap</w:t>
            </w:r>
          </w:p>
          <w:p w14:paraId="4DCA8872" w14:textId="77777777" w:rsidR="00CD64C0" w:rsidRPr="006B78ED" w:rsidRDefault="00CD64C0" w:rsidP="00457D9A">
            <w:pPr>
              <w:shd w:val="clear" w:color="auto" w:fill="FFFFFF"/>
              <w:jc w:val="center"/>
              <w:rPr>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tcPr>
          <w:p w14:paraId="6DE15CDF" w14:textId="77777777" w:rsidR="00CD64C0" w:rsidRPr="000C5C85" w:rsidRDefault="00CD64C0" w:rsidP="00457D9A">
            <w:pPr>
              <w:shd w:val="clear" w:color="auto" w:fill="FFFFFF"/>
              <w:ind w:left="113" w:right="113"/>
              <w:jc w:val="center"/>
              <w:rPr>
                <w:color w:val="000000" w:themeColor="text1"/>
                <w:sz w:val="16"/>
                <w:szCs w:val="16"/>
              </w:rPr>
            </w:pPr>
          </w:p>
          <w:p w14:paraId="79B4C095" w14:textId="558D73DC" w:rsidR="00CD64C0" w:rsidRPr="000C5C85" w:rsidRDefault="00CD64C0" w:rsidP="00457D9A">
            <w:pPr>
              <w:shd w:val="clear" w:color="auto" w:fill="FFFFFF"/>
              <w:ind w:left="113" w:right="113"/>
              <w:jc w:val="center"/>
              <w:rPr>
                <w:b/>
                <w:color w:val="000000" w:themeColor="text1"/>
                <w:sz w:val="20"/>
                <w:szCs w:val="20"/>
              </w:rPr>
            </w:pPr>
            <w:r w:rsidRPr="000C5C85">
              <w:rPr>
                <w:b/>
                <w:color w:val="000000" w:themeColor="text1"/>
                <w:sz w:val="20"/>
                <w:szCs w:val="20"/>
              </w:rPr>
              <w:t>İLKÖĞRETİM</w:t>
            </w:r>
          </w:p>
          <w:p w14:paraId="264D11C9" w14:textId="77777777" w:rsidR="00CD64C0" w:rsidRPr="000C5C85" w:rsidRDefault="00CD64C0" w:rsidP="00457D9A">
            <w:pPr>
              <w:shd w:val="clear" w:color="auto" w:fill="FFFFFF"/>
              <w:ind w:left="113" w:right="113"/>
              <w:jc w:val="center"/>
              <w:rPr>
                <w:b/>
                <w:color w:val="000000" w:themeColor="text1"/>
                <w:sz w:val="16"/>
                <w:szCs w:val="16"/>
              </w:rPr>
            </w:pPr>
            <w:r w:rsidRPr="000C5C85">
              <w:rPr>
                <w:b/>
                <w:color w:val="000000" w:themeColor="text1"/>
                <w:sz w:val="20"/>
                <w:szCs w:val="20"/>
              </w:rPr>
              <w:t>HAFTASI</w:t>
            </w:r>
            <w:r w:rsidRPr="000C5C85">
              <w:rPr>
                <w:b/>
                <w:color w:val="000000" w:themeColor="text1"/>
                <w:sz w:val="20"/>
                <w:szCs w:val="20"/>
              </w:rPr>
              <w:br/>
              <w:t>(Eylül ayının 3. haftasında kutlanır.)</w:t>
            </w:r>
          </w:p>
        </w:tc>
      </w:tr>
      <w:tr w:rsidR="00CD64C0" w:rsidRPr="006B78ED" w14:paraId="6593417F" w14:textId="77777777" w:rsidTr="00CD64C0">
        <w:trPr>
          <w:cantSplit/>
          <w:trHeight w:val="2907"/>
        </w:trPr>
        <w:tc>
          <w:tcPr>
            <w:tcW w:w="487" w:type="dxa"/>
            <w:vMerge/>
            <w:tcBorders>
              <w:left w:val="single" w:sz="4" w:space="0" w:color="auto"/>
              <w:right w:val="single" w:sz="4" w:space="0" w:color="auto"/>
            </w:tcBorders>
            <w:shd w:val="clear" w:color="auto" w:fill="auto"/>
            <w:textDirection w:val="btLr"/>
            <w:vAlign w:val="center"/>
          </w:tcPr>
          <w:p w14:paraId="7F701432" w14:textId="77777777" w:rsidR="00CD64C0" w:rsidRPr="006B78ED" w:rsidRDefault="00CD64C0" w:rsidP="00457D9A">
            <w:pPr>
              <w:shd w:val="clear" w:color="auto" w:fill="FFFFFF"/>
              <w:ind w:left="113" w:right="113"/>
              <w:jc w:val="center"/>
              <w:rPr>
                <w:b/>
                <w:sz w:val="26"/>
                <w:szCs w:val="26"/>
              </w:rPr>
            </w:pPr>
          </w:p>
        </w:tc>
        <w:tc>
          <w:tcPr>
            <w:tcW w:w="584" w:type="dxa"/>
            <w:tcBorders>
              <w:top w:val="single" w:sz="4" w:space="0" w:color="auto"/>
              <w:left w:val="single" w:sz="4" w:space="0" w:color="auto"/>
              <w:right w:val="single" w:sz="4" w:space="0" w:color="auto"/>
            </w:tcBorders>
            <w:shd w:val="clear" w:color="auto" w:fill="auto"/>
            <w:textDirection w:val="btLr"/>
            <w:vAlign w:val="center"/>
          </w:tcPr>
          <w:p w14:paraId="09C3CC43" w14:textId="517D3150" w:rsidR="00CD64C0" w:rsidRPr="006B78ED" w:rsidRDefault="00CD64C0" w:rsidP="00457D9A">
            <w:pPr>
              <w:shd w:val="clear" w:color="auto" w:fill="FFFFFF"/>
              <w:ind w:left="113" w:right="113"/>
              <w:jc w:val="center"/>
              <w:rPr>
                <w:b/>
                <w:sz w:val="22"/>
                <w:szCs w:val="22"/>
              </w:rPr>
            </w:pPr>
            <w:r>
              <w:rPr>
                <w:b/>
                <w:sz w:val="18"/>
                <w:szCs w:val="18"/>
              </w:rPr>
              <w:t>3.HAFTA</w:t>
            </w:r>
            <w:r>
              <w:rPr>
                <w:b/>
                <w:sz w:val="18"/>
                <w:szCs w:val="18"/>
              </w:rPr>
              <w:br/>
              <w:t>(26-02)</w:t>
            </w:r>
          </w:p>
        </w:tc>
        <w:tc>
          <w:tcPr>
            <w:tcW w:w="479" w:type="dxa"/>
            <w:tcBorders>
              <w:top w:val="single" w:sz="4" w:space="0" w:color="auto"/>
              <w:left w:val="single" w:sz="4" w:space="0" w:color="auto"/>
              <w:right w:val="single" w:sz="4" w:space="0" w:color="auto"/>
            </w:tcBorders>
            <w:shd w:val="clear" w:color="auto" w:fill="auto"/>
            <w:textDirection w:val="btLr"/>
            <w:vAlign w:val="center"/>
          </w:tcPr>
          <w:p w14:paraId="377FD0D3" w14:textId="77777777" w:rsidR="00CD64C0" w:rsidRPr="006B78ED" w:rsidRDefault="00CD64C0" w:rsidP="00457D9A">
            <w:pPr>
              <w:shd w:val="clear" w:color="auto" w:fill="FFFFFF"/>
              <w:jc w:val="center"/>
              <w:rPr>
                <w:b/>
                <w:sz w:val="18"/>
                <w:szCs w:val="18"/>
              </w:rPr>
            </w:pPr>
            <w:r>
              <w:rPr>
                <w:b/>
                <w:bCs/>
                <w:sz w:val="20"/>
                <w:szCs w:val="20"/>
              </w:rPr>
              <w:t>ARIYORUM</w:t>
            </w:r>
          </w:p>
        </w:tc>
        <w:tc>
          <w:tcPr>
            <w:tcW w:w="350" w:type="dxa"/>
            <w:tcBorders>
              <w:top w:val="single" w:sz="4" w:space="0" w:color="auto"/>
              <w:left w:val="single" w:sz="4" w:space="0" w:color="auto"/>
              <w:right w:val="single" w:sz="4" w:space="0" w:color="auto"/>
            </w:tcBorders>
            <w:shd w:val="clear" w:color="auto" w:fill="auto"/>
            <w:textDirection w:val="btLr"/>
            <w:vAlign w:val="center"/>
          </w:tcPr>
          <w:p w14:paraId="3D7B081E"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713" w:type="dxa"/>
            <w:tcBorders>
              <w:top w:val="single" w:sz="4" w:space="0" w:color="auto"/>
              <w:left w:val="single" w:sz="4" w:space="0" w:color="auto"/>
              <w:right w:val="single" w:sz="4" w:space="0" w:color="auto"/>
            </w:tcBorders>
            <w:shd w:val="clear" w:color="auto" w:fill="auto"/>
          </w:tcPr>
          <w:p w14:paraId="33F33C18" w14:textId="2EA29205" w:rsidR="00CD64C0" w:rsidRPr="00D34FDE" w:rsidRDefault="00CD64C0" w:rsidP="00457D9A">
            <w:pPr>
              <w:autoSpaceDE w:val="0"/>
              <w:autoSpaceDN w:val="0"/>
              <w:adjustRightInd w:val="0"/>
              <w:jc w:val="center"/>
              <w:rPr>
                <w:sz w:val="18"/>
                <w:szCs w:val="18"/>
              </w:rPr>
            </w:pPr>
            <w:r w:rsidRPr="00D34FDE">
              <w:rPr>
                <w:sz w:val="18"/>
                <w:szCs w:val="18"/>
              </w:rPr>
              <w:t>T.6.3.1. Noktalama işaretlerine dikkat ederek sesli ve sessiz okur.</w:t>
            </w:r>
          </w:p>
          <w:p w14:paraId="15552C5A" w14:textId="2DC88E27" w:rsidR="00CD64C0" w:rsidRPr="00D34FDE" w:rsidRDefault="00CD64C0" w:rsidP="00457D9A">
            <w:pPr>
              <w:autoSpaceDE w:val="0"/>
              <w:autoSpaceDN w:val="0"/>
              <w:adjustRightInd w:val="0"/>
              <w:jc w:val="center"/>
              <w:rPr>
                <w:sz w:val="18"/>
                <w:szCs w:val="18"/>
              </w:rPr>
            </w:pPr>
            <w:r w:rsidRPr="00D34FDE">
              <w:rPr>
                <w:sz w:val="18"/>
                <w:szCs w:val="18"/>
              </w:rPr>
              <w:t>T.6.3.2. Metni türün özelliklerine uygun biçimde okur. Öğrencilerin seviyelerine uygun, edebî değeri olan şiirleri ve kısa yazıları türünün özelliğine göre okumaları ve ezberlemeleri sağlanır.</w:t>
            </w:r>
          </w:p>
          <w:p w14:paraId="7F93450B" w14:textId="02023AD3" w:rsidR="00CD64C0" w:rsidRPr="00D34FDE" w:rsidRDefault="00CD64C0" w:rsidP="00457D9A">
            <w:pPr>
              <w:autoSpaceDE w:val="0"/>
              <w:autoSpaceDN w:val="0"/>
              <w:adjustRightInd w:val="0"/>
              <w:jc w:val="center"/>
              <w:rPr>
                <w:sz w:val="18"/>
                <w:szCs w:val="18"/>
              </w:rPr>
            </w:pPr>
            <w:r w:rsidRPr="00D34FDE">
              <w:rPr>
                <w:sz w:val="18"/>
                <w:szCs w:val="18"/>
              </w:rPr>
              <w:t>T.6.3.5. Bağlamdan yararlanarak bilmediği kelime ve kelime gruplarının anlamını tahmin eder.</w:t>
            </w:r>
          </w:p>
          <w:p w14:paraId="4FCCBAB8" w14:textId="2A975D29" w:rsidR="00CD64C0" w:rsidRPr="00D34FDE" w:rsidRDefault="00CD64C0" w:rsidP="00457D9A">
            <w:pPr>
              <w:autoSpaceDE w:val="0"/>
              <w:autoSpaceDN w:val="0"/>
              <w:adjustRightInd w:val="0"/>
              <w:jc w:val="center"/>
              <w:rPr>
                <w:sz w:val="18"/>
                <w:szCs w:val="18"/>
              </w:rPr>
            </w:pPr>
            <w:r w:rsidRPr="00D34FDE">
              <w:rPr>
                <w:sz w:val="18"/>
                <w:szCs w:val="18"/>
              </w:rPr>
              <w:t>a) Öğrencilerin tahmin ettikleri kelime ve kelime gruplarını öğrenmek için sözlük, atasözleri ve deyimler sözlüğü vb. araçları kullanmaları sağlanır.</w:t>
            </w:r>
          </w:p>
          <w:p w14:paraId="7C240B44" w14:textId="0BDDC3B1" w:rsidR="00CD64C0" w:rsidRPr="00D34FDE" w:rsidRDefault="00CD64C0" w:rsidP="00457D9A">
            <w:pPr>
              <w:autoSpaceDE w:val="0"/>
              <w:autoSpaceDN w:val="0"/>
              <w:adjustRightInd w:val="0"/>
              <w:jc w:val="center"/>
              <w:rPr>
                <w:sz w:val="18"/>
                <w:szCs w:val="18"/>
              </w:rPr>
            </w:pPr>
            <w:r w:rsidRPr="00D34FDE">
              <w:rPr>
                <w:sz w:val="18"/>
                <w:szCs w:val="18"/>
              </w:rPr>
              <w:t>T.6.3.6. Deyim ve atasözlerinin metne katkısını belirler.</w:t>
            </w:r>
          </w:p>
          <w:p w14:paraId="0DD13B86" w14:textId="55A926F4" w:rsidR="00CD64C0" w:rsidRPr="00D34FDE" w:rsidRDefault="00CD64C0" w:rsidP="00457D9A">
            <w:pPr>
              <w:autoSpaceDE w:val="0"/>
              <w:autoSpaceDN w:val="0"/>
              <w:adjustRightInd w:val="0"/>
              <w:jc w:val="center"/>
              <w:rPr>
                <w:sz w:val="18"/>
                <w:szCs w:val="18"/>
              </w:rPr>
            </w:pPr>
            <w:r w:rsidRPr="00D34FDE">
              <w:rPr>
                <w:sz w:val="18"/>
                <w:szCs w:val="18"/>
              </w:rPr>
              <w:t>T.6.3.17. Metinle ilgili soruları cevaplar. Metin içi ve metin dışı anlam ilişkileri kurulur.</w:t>
            </w:r>
          </w:p>
          <w:p w14:paraId="2EE5350F" w14:textId="55484DAF" w:rsidR="00CD64C0" w:rsidRPr="00D34FDE" w:rsidRDefault="00CD64C0" w:rsidP="00457D9A">
            <w:pPr>
              <w:autoSpaceDE w:val="0"/>
              <w:autoSpaceDN w:val="0"/>
              <w:adjustRightInd w:val="0"/>
              <w:jc w:val="center"/>
              <w:rPr>
                <w:sz w:val="18"/>
                <w:szCs w:val="18"/>
              </w:rPr>
            </w:pPr>
            <w:r w:rsidRPr="00D34FDE">
              <w:rPr>
                <w:sz w:val="18"/>
                <w:szCs w:val="18"/>
              </w:rPr>
              <w:t>T.6.3.30. Görsellerle ilgili soruları cevaplar.</w:t>
            </w:r>
          </w:p>
          <w:p w14:paraId="2A314ED3" w14:textId="51D913C1" w:rsidR="00CD64C0" w:rsidRPr="00D34FDE" w:rsidRDefault="00CD64C0" w:rsidP="00457D9A">
            <w:pPr>
              <w:autoSpaceDE w:val="0"/>
              <w:autoSpaceDN w:val="0"/>
              <w:adjustRightInd w:val="0"/>
              <w:jc w:val="center"/>
              <w:rPr>
                <w:sz w:val="18"/>
                <w:szCs w:val="18"/>
              </w:rPr>
            </w:pPr>
            <w:r w:rsidRPr="00D34FDE">
              <w:rPr>
                <w:sz w:val="18"/>
                <w:szCs w:val="18"/>
              </w:rPr>
              <w:t>a) Öğrencilerin haber fotoğrafları ve karikatürleri yorumlayarak görüşlerini bildirmeleri sağlanır.</w:t>
            </w:r>
          </w:p>
          <w:p w14:paraId="40A9CE57" w14:textId="77777777" w:rsidR="00CD64C0" w:rsidRPr="00D34FDE" w:rsidRDefault="00CD64C0" w:rsidP="00457D9A">
            <w:pPr>
              <w:shd w:val="clear" w:color="auto" w:fill="FFFFFF"/>
              <w:jc w:val="center"/>
              <w:rPr>
                <w:sz w:val="18"/>
                <w:szCs w:val="18"/>
              </w:rPr>
            </w:pPr>
            <w:r w:rsidRPr="00D34FDE">
              <w:rPr>
                <w:sz w:val="18"/>
                <w:szCs w:val="18"/>
              </w:rPr>
              <w:t>b) Haberi/bilgiyi görsel yorumcuların nasıl ilettiklerinin sorgulanması sağlanır.</w:t>
            </w:r>
          </w:p>
        </w:tc>
        <w:tc>
          <w:tcPr>
            <w:tcW w:w="1312" w:type="dxa"/>
            <w:tcBorders>
              <w:top w:val="single" w:sz="4" w:space="0" w:color="auto"/>
              <w:left w:val="single" w:sz="4" w:space="0" w:color="auto"/>
              <w:right w:val="single" w:sz="4" w:space="0" w:color="auto"/>
            </w:tcBorders>
            <w:shd w:val="clear" w:color="auto" w:fill="auto"/>
          </w:tcPr>
          <w:p w14:paraId="4D5DC9B4" w14:textId="77777777" w:rsidR="00CD64C0" w:rsidRPr="007F5A7C" w:rsidRDefault="00CD64C0" w:rsidP="00457D9A">
            <w:pPr>
              <w:shd w:val="clear" w:color="auto" w:fill="FFFFFF"/>
              <w:jc w:val="center"/>
              <w:rPr>
                <w:rStyle w:val="fontstyle01"/>
                <w:rFonts w:ascii="Times New Roman" w:hAnsi="Times New Roman"/>
                <w:b w:val="0"/>
                <w:bCs w:val="0"/>
                <w:sz w:val="18"/>
                <w:szCs w:val="18"/>
              </w:rPr>
            </w:pPr>
            <w:r w:rsidRPr="007F5A7C">
              <w:rPr>
                <w:rStyle w:val="fontstyle01"/>
                <w:rFonts w:ascii="Times New Roman" w:hAnsi="Times New Roman"/>
                <w:b w:val="0"/>
                <w:bCs w:val="0"/>
                <w:sz w:val="18"/>
                <w:szCs w:val="18"/>
              </w:rPr>
              <w:t>T.6.1.3. Dinlediklerini/izlediklerini özetler.</w:t>
            </w:r>
          </w:p>
          <w:p w14:paraId="220FE006" w14:textId="77777777" w:rsidR="00CD64C0" w:rsidRPr="007F5A7C" w:rsidRDefault="00CD64C0" w:rsidP="00457D9A">
            <w:pPr>
              <w:shd w:val="clear" w:color="auto" w:fill="FFFFFF"/>
              <w:jc w:val="center"/>
              <w:rPr>
                <w:sz w:val="18"/>
                <w:szCs w:val="18"/>
              </w:rPr>
            </w:pPr>
            <w:r w:rsidRPr="007F5A7C">
              <w:rPr>
                <w:rStyle w:val="fontstyle01"/>
                <w:rFonts w:ascii="Times New Roman" w:hAnsi="Times New Roman"/>
                <w:b w:val="0"/>
                <w:bCs w:val="0"/>
                <w:sz w:val="18"/>
                <w:szCs w:val="18"/>
              </w:rPr>
              <w:t>T.6.1.11. Dinledikleriyle/izledikleriyle ilgili görüşlerini bildirir.</w:t>
            </w:r>
          </w:p>
          <w:p w14:paraId="561213A8" w14:textId="77777777" w:rsidR="00CD64C0" w:rsidRPr="007F5A7C" w:rsidRDefault="00CD64C0" w:rsidP="00457D9A">
            <w:pPr>
              <w:shd w:val="clear" w:color="auto" w:fill="FFFFFF"/>
              <w:jc w:val="center"/>
              <w:rPr>
                <w:sz w:val="18"/>
                <w:szCs w:val="18"/>
              </w:rPr>
            </w:pPr>
          </w:p>
          <w:p w14:paraId="0E88E6D5" w14:textId="77777777" w:rsidR="00CD64C0" w:rsidRPr="007F5A7C" w:rsidRDefault="00CD64C0" w:rsidP="00457D9A">
            <w:pPr>
              <w:shd w:val="clear" w:color="auto" w:fill="FFFFFF"/>
              <w:jc w:val="center"/>
              <w:rPr>
                <w:sz w:val="18"/>
                <w:szCs w:val="18"/>
              </w:rPr>
            </w:pPr>
          </w:p>
          <w:p w14:paraId="350C21D7" w14:textId="77777777" w:rsidR="00CD64C0" w:rsidRPr="007F5A7C" w:rsidRDefault="00CD64C0" w:rsidP="00457D9A">
            <w:pPr>
              <w:shd w:val="clear" w:color="auto" w:fill="FFFFFF"/>
              <w:jc w:val="center"/>
              <w:rPr>
                <w:sz w:val="18"/>
                <w:szCs w:val="18"/>
              </w:rPr>
            </w:pPr>
          </w:p>
          <w:p w14:paraId="2D7B123E" w14:textId="77777777" w:rsidR="00CD64C0" w:rsidRPr="007F5A7C" w:rsidRDefault="00CD64C0" w:rsidP="00457D9A">
            <w:pPr>
              <w:shd w:val="clear" w:color="auto" w:fill="FFFFFF"/>
              <w:jc w:val="center"/>
              <w:rPr>
                <w:sz w:val="18"/>
                <w:szCs w:val="18"/>
              </w:rPr>
            </w:pPr>
          </w:p>
          <w:p w14:paraId="6577A5E5" w14:textId="77777777" w:rsidR="00CD64C0" w:rsidRPr="007F5A7C" w:rsidRDefault="00CD64C0" w:rsidP="00457D9A">
            <w:pPr>
              <w:shd w:val="clear" w:color="auto" w:fill="FFFFFF"/>
              <w:jc w:val="center"/>
              <w:rPr>
                <w:sz w:val="18"/>
                <w:szCs w:val="18"/>
              </w:rPr>
            </w:pPr>
          </w:p>
        </w:tc>
        <w:tc>
          <w:tcPr>
            <w:tcW w:w="2043" w:type="dxa"/>
            <w:tcBorders>
              <w:top w:val="single" w:sz="4" w:space="0" w:color="auto"/>
              <w:left w:val="single" w:sz="4" w:space="0" w:color="auto"/>
              <w:right w:val="single" w:sz="4" w:space="0" w:color="auto"/>
            </w:tcBorders>
            <w:shd w:val="clear" w:color="auto" w:fill="auto"/>
          </w:tcPr>
          <w:p w14:paraId="3A242612" w14:textId="0FD7C382" w:rsidR="00CD64C0" w:rsidRPr="00D34FDE" w:rsidRDefault="00CD64C0" w:rsidP="00457D9A">
            <w:pPr>
              <w:jc w:val="center"/>
              <w:rPr>
                <w:sz w:val="18"/>
                <w:szCs w:val="18"/>
              </w:rPr>
            </w:pPr>
            <w:r w:rsidRPr="00D34FDE">
              <w:rPr>
                <w:sz w:val="18"/>
                <w:szCs w:val="18"/>
              </w:rPr>
              <w:t>T.6.2.1. Hazırlıklı konuşma yapar. Öğrencilerin verilen bir konu hakkında görsellerle destekleyerek kısa sunum hazırlamaları ve prova yapmaları sağlanır.</w:t>
            </w:r>
          </w:p>
          <w:p w14:paraId="17D55F40" w14:textId="63741762" w:rsidR="00CD64C0" w:rsidRPr="00D34FDE" w:rsidRDefault="00CD64C0" w:rsidP="00457D9A">
            <w:pPr>
              <w:jc w:val="center"/>
              <w:rPr>
                <w:sz w:val="18"/>
                <w:szCs w:val="18"/>
              </w:rPr>
            </w:pPr>
            <w:r w:rsidRPr="00D34FDE">
              <w:rPr>
                <w:sz w:val="18"/>
                <w:szCs w:val="18"/>
              </w:rPr>
              <w:t>T.6.2.2. Hazırlıksız konuşma yapar.</w:t>
            </w:r>
          </w:p>
          <w:p w14:paraId="6FB3E480" w14:textId="77777777" w:rsidR="00CD64C0" w:rsidRPr="00D34FDE" w:rsidRDefault="00CD64C0" w:rsidP="00457D9A">
            <w:pPr>
              <w:shd w:val="clear" w:color="auto" w:fill="FFFFFF"/>
              <w:autoSpaceDE w:val="0"/>
              <w:autoSpaceDN w:val="0"/>
              <w:adjustRightInd w:val="0"/>
              <w:jc w:val="center"/>
              <w:rPr>
                <w:color w:val="000000"/>
                <w:sz w:val="18"/>
                <w:szCs w:val="18"/>
              </w:rPr>
            </w:pPr>
            <w:r w:rsidRPr="00D34FDE">
              <w:rPr>
                <w:sz w:val="18"/>
                <w:szCs w:val="18"/>
              </w:rPr>
              <w:t>T.6.2.3.Konuşma stratejilerini uygular. Serbest, güdümlü, yaratıcı, hafızada tutma tekniği ve kelime kavram havuzundan seçerek konuşma gibi yöntem ve tekniklerin kullanılması sağlanır.</w:t>
            </w:r>
          </w:p>
        </w:tc>
        <w:tc>
          <w:tcPr>
            <w:tcW w:w="1898" w:type="dxa"/>
            <w:tcBorders>
              <w:top w:val="single" w:sz="4" w:space="0" w:color="auto"/>
              <w:left w:val="single" w:sz="4" w:space="0" w:color="auto"/>
              <w:right w:val="single" w:sz="4" w:space="0" w:color="auto"/>
            </w:tcBorders>
            <w:shd w:val="clear" w:color="auto" w:fill="auto"/>
          </w:tcPr>
          <w:p w14:paraId="635202ED" w14:textId="77B1FD8A" w:rsidR="00CD64C0" w:rsidRPr="00D34FDE" w:rsidRDefault="00CD64C0" w:rsidP="00457D9A">
            <w:pPr>
              <w:autoSpaceDE w:val="0"/>
              <w:autoSpaceDN w:val="0"/>
              <w:adjustRightInd w:val="0"/>
              <w:jc w:val="center"/>
              <w:rPr>
                <w:sz w:val="18"/>
                <w:szCs w:val="18"/>
              </w:rPr>
            </w:pPr>
            <w:r w:rsidRPr="00D34FDE">
              <w:rPr>
                <w:sz w:val="18"/>
                <w:szCs w:val="18"/>
              </w:rPr>
              <w:t>T.6.4.3. Hikâye edici metin yazar.</w:t>
            </w:r>
          </w:p>
          <w:p w14:paraId="5C4724D3" w14:textId="02588967" w:rsidR="00CD64C0" w:rsidRPr="00D34FDE" w:rsidRDefault="00CD64C0" w:rsidP="00457D9A">
            <w:pPr>
              <w:autoSpaceDE w:val="0"/>
              <w:autoSpaceDN w:val="0"/>
              <w:adjustRightInd w:val="0"/>
              <w:jc w:val="center"/>
              <w:rPr>
                <w:sz w:val="18"/>
                <w:szCs w:val="18"/>
              </w:rPr>
            </w:pPr>
            <w:r w:rsidRPr="00D34FDE">
              <w:rPr>
                <w:sz w:val="18"/>
                <w:szCs w:val="18"/>
              </w:rPr>
              <w:t>T.6.4.8. Yazdıklarının içeriğine uygun başlık belirler.</w:t>
            </w:r>
          </w:p>
          <w:p w14:paraId="305C8D9E" w14:textId="77777777" w:rsidR="00CD64C0" w:rsidRPr="00D34FDE" w:rsidRDefault="00CD64C0" w:rsidP="00457D9A">
            <w:pPr>
              <w:shd w:val="clear" w:color="auto" w:fill="FFFFFF"/>
              <w:jc w:val="center"/>
              <w:rPr>
                <w:b/>
                <w:sz w:val="18"/>
                <w:szCs w:val="18"/>
              </w:rPr>
            </w:pPr>
            <w:r w:rsidRPr="00D34FDE">
              <w:rPr>
                <w:sz w:val="18"/>
                <w:szCs w:val="18"/>
              </w:rPr>
              <w:t>T.6.4.11. Yazdıklarını paylaşır. T.6.4.13. Formları yönergelerine uygun doldurur.</w:t>
            </w:r>
          </w:p>
        </w:tc>
        <w:tc>
          <w:tcPr>
            <w:tcW w:w="1021" w:type="dxa"/>
            <w:tcBorders>
              <w:top w:val="single" w:sz="4" w:space="0" w:color="auto"/>
              <w:left w:val="single" w:sz="4" w:space="0" w:color="auto"/>
              <w:right w:val="single" w:sz="4" w:space="0" w:color="auto"/>
            </w:tcBorders>
            <w:shd w:val="clear" w:color="auto" w:fill="auto"/>
            <w:textDirection w:val="btLr"/>
            <w:vAlign w:val="center"/>
          </w:tcPr>
          <w:p w14:paraId="69B1AD81" w14:textId="77777777" w:rsidR="00CD64C0" w:rsidRPr="006B78ED" w:rsidRDefault="00CD64C0" w:rsidP="00457D9A">
            <w:pPr>
              <w:shd w:val="clear" w:color="auto" w:fill="FFFFFF"/>
              <w:ind w:left="113" w:right="113"/>
              <w:jc w:val="center"/>
              <w:rPr>
                <w:b/>
                <w:sz w:val="16"/>
                <w:szCs w:val="16"/>
              </w:rPr>
            </w:pPr>
          </w:p>
        </w:tc>
        <w:tc>
          <w:tcPr>
            <w:tcW w:w="437" w:type="dxa"/>
            <w:tcBorders>
              <w:top w:val="single" w:sz="4" w:space="0" w:color="auto"/>
              <w:left w:val="single" w:sz="4" w:space="0" w:color="auto"/>
              <w:right w:val="single" w:sz="4" w:space="0" w:color="auto"/>
            </w:tcBorders>
            <w:shd w:val="clear" w:color="auto" w:fill="auto"/>
            <w:textDirection w:val="btLr"/>
            <w:vAlign w:val="center"/>
          </w:tcPr>
          <w:p w14:paraId="605A1629" w14:textId="77777777" w:rsidR="00CD64C0" w:rsidRPr="006B78ED" w:rsidRDefault="00CD64C0" w:rsidP="00457D9A">
            <w:pPr>
              <w:shd w:val="clear" w:color="auto" w:fill="FFFFFF"/>
              <w:ind w:left="113" w:right="113"/>
              <w:jc w:val="center"/>
              <w:rPr>
                <w:sz w:val="20"/>
                <w:szCs w:val="16"/>
              </w:rPr>
            </w:pPr>
            <w:r w:rsidRPr="006B78ED">
              <w:rPr>
                <w:sz w:val="20"/>
                <w:szCs w:val="16"/>
              </w:rPr>
              <w:t>1-</w:t>
            </w:r>
            <w:r>
              <w:rPr>
                <w:sz w:val="20"/>
                <w:szCs w:val="16"/>
              </w:rPr>
              <w:t>9</w:t>
            </w:r>
            <w:r w:rsidRPr="006B78ED">
              <w:rPr>
                <w:sz w:val="20"/>
                <w:szCs w:val="16"/>
              </w:rPr>
              <w:t>. Etkinlikler</w:t>
            </w:r>
          </w:p>
        </w:tc>
        <w:tc>
          <w:tcPr>
            <w:tcW w:w="1459" w:type="dxa"/>
            <w:tcBorders>
              <w:top w:val="single" w:sz="4" w:space="0" w:color="auto"/>
              <w:left w:val="single" w:sz="4" w:space="0" w:color="auto"/>
              <w:right w:val="single" w:sz="4" w:space="0" w:color="auto"/>
            </w:tcBorders>
            <w:shd w:val="clear" w:color="auto" w:fill="auto"/>
            <w:vAlign w:val="center"/>
          </w:tcPr>
          <w:p w14:paraId="7B111D19" w14:textId="77777777" w:rsidR="00CD64C0" w:rsidRPr="006B78ED" w:rsidRDefault="00CD64C0" w:rsidP="00457D9A">
            <w:pPr>
              <w:ind w:left="70"/>
              <w:jc w:val="center"/>
              <w:rPr>
                <w:i/>
                <w:sz w:val="20"/>
                <w:szCs w:val="20"/>
              </w:rPr>
            </w:pPr>
            <w:r w:rsidRPr="006B78ED">
              <w:rPr>
                <w:i/>
                <w:sz w:val="20"/>
                <w:szCs w:val="20"/>
              </w:rPr>
              <w:t>Not alarak okuma</w:t>
            </w:r>
          </w:p>
          <w:p w14:paraId="5A965219" w14:textId="77777777" w:rsidR="00CD64C0" w:rsidRPr="006B78ED" w:rsidRDefault="00CD64C0" w:rsidP="00457D9A">
            <w:pPr>
              <w:ind w:left="70"/>
              <w:jc w:val="center"/>
              <w:rPr>
                <w:i/>
                <w:sz w:val="20"/>
                <w:szCs w:val="20"/>
              </w:rPr>
            </w:pPr>
            <w:r w:rsidRPr="006B78ED">
              <w:rPr>
                <w:i/>
                <w:sz w:val="20"/>
                <w:szCs w:val="20"/>
              </w:rPr>
              <w:t>Güdümlü yazma</w:t>
            </w:r>
          </w:p>
          <w:p w14:paraId="53D87966" w14:textId="77777777" w:rsidR="00CD64C0" w:rsidRPr="006B78ED" w:rsidRDefault="00CD64C0" w:rsidP="00457D9A">
            <w:pPr>
              <w:ind w:left="70"/>
              <w:jc w:val="center"/>
              <w:rPr>
                <w:i/>
                <w:sz w:val="20"/>
                <w:szCs w:val="20"/>
              </w:rPr>
            </w:pPr>
            <w:r w:rsidRPr="006B78ED">
              <w:rPr>
                <w:i/>
                <w:sz w:val="20"/>
                <w:szCs w:val="20"/>
              </w:rPr>
              <w:t>Güdümlü konuşma</w:t>
            </w:r>
          </w:p>
          <w:p w14:paraId="32B6229C" w14:textId="77777777" w:rsidR="00CD64C0" w:rsidRPr="006B78ED" w:rsidRDefault="00CD64C0" w:rsidP="00457D9A">
            <w:pPr>
              <w:ind w:left="70"/>
              <w:jc w:val="center"/>
              <w:rPr>
                <w:i/>
                <w:sz w:val="20"/>
                <w:szCs w:val="20"/>
              </w:rPr>
            </w:pPr>
            <w:r w:rsidRPr="006B78ED">
              <w:rPr>
                <w:i/>
                <w:sz w:val="20"/>
                <w:szCs w:val="20"/>
              </w:rPr>
              <w:t>Soru cevap</w:t>
            </w:r>
          </w:p>
          <w:p w14:paraId="105A8B5F" w14:textId="77777777" w:rsidR="00CD64C0" w:rsidRPr="006B78ED" w:rsidRDefault="00CD64C0" w:rsidP="00457D9A">
            <w:pPr>
              <w:shd w:val="clear" w:color="auto" w:fill="FFFFFF"/>
              <w:ind w:left="-57" w:right="-57"/>
              <w:jc w:val="center"/>
              <w:rPr>
                <w:sz w:val="16"/>
                <w:szCs w:val="16"/>
              </w:rPr>
            </w:pPr>
          </w:p>
        </w:tc>
        <w:tc>
          <w:tcPr>
            <w:tcW w:w="1021" w:type="dxa"/>
            <w:tcBorders>
              <w:top w:val="single" w:sz="4" w:space="0" w:color="auto"/>
              <w:left w:val="single" w:sz="4" w:space="0" w:color="auto"/>
              <w:right w:val="single" w:sz="4" w:space="0" w:color="auto"/>
            </w:tcBorders>
            <w:shd w:val="clear" w:color="auto" w:fill="auto"/>
          </w:tcPr>
          <w:p w14:paraId="7CA18709" w14:textId="77777777" w:rsidR="00CD64C0" w:rsidRPr="006B78ED" w:rsidRDefault="00CD64C0" w:rsidP="00457D9A">
            <w:pPr>
              <w:shd w:val="clear" w:color="auto" w:fill="FFFFFF"/>
              <w:jc w:val="center"/>
              <w:rPr>
                <w:b/>
                <w:sz w:val="16"/>
                <w:szCs w:val="16"/>
              </w:rPr>
            </w:pPr>
          </w:p>
          <w:p w14:paraId="5BC66811" w14:textId="77777777" w:rsidR="00CD64C0" w:rsidRPr="006B78ED" w:rsidRDefault="00CD64C0" w:rsidP="00457D9A">
            <w:pPr>
              <w:shd w:val="clear" w:color="auto" w:fill="FFFFFF"/>
              <w:jc w:val="center"/>
              <w:rPr>
                <w:b/>
                <w:sz w:val="16"/>
                <w:szCs w:val="16"/>
              </w:rPr>
            </w:pPr>
          </w:p>
        </w:tc>
      </w:tr>
    </w:tbl>
    <w:p w14:paraId="5D447F80" w14:textId="77777777" w:rsidR="004174C5" w:rsidRPr="006B78ED" w:rsidRDefault="004174C5" w:rsidP="00457D9A">
      <w:pPr>
        <w:pStyle w:val="Stil5"/>
        <w:shd w:val="clear" w:color="auto" w:fill="FFFFFF"/>
        <w:jc w:val="center"/>
        <w:rPr>
          <w:sz w:val="24"/>
        </w:rPr>
      </w:pPr>
    </w:p>
    <w:p w14:paraId="27DC2D97" w14:textId="77777777" w:rsidR="00256CC4" w:rsidRPr="006B78ED" w:rsidRDefault="00256CC4" w:rsidP="00457D9A">
      <w:pPr>
        <w:pStyle w:val="Stil5"/>
        <w:shd w:val="clear" w:color="auto" w:fill="FFFFFF"/>
        <w:jc w:val="center"/>
        <w:rPr>
          <w:sz w:val="24"/>
        </w:rPr>
      </w:pPr>
    </w:p>
    <w:p w14:paraId="44CDB666" w14:textId="77777777" w:rsidR="004D29FA" w:rsidRPr="006B78ED" w:rsidRDefault="004D29FA" w:rsidP="00457D9A">
      <w:pPr>
        <w:pStyle w:val="Stil5"/>
        <w:shd w:val="clear" w:color="auto" w:fill="FFFFFF"/>
        <w:jc w:val="center"/>
        <w:rPr>
          <w:sz w:val="24"/>
        </w:rPr>
      </w:pPr>
    </w:p>
    <w:p w14:paraId="22DB37E8" w14:textId="77777777" w:rsidR="003D50F0" w:rsidRPr="006B78ED" w:rsidRDefault="003D50F0" w:rsidP="00457D9A">
      <w:pPr>
        <w:pStyle w:val="Stil5"/>
        <w:shd w:val="clear" w:color="auto" w:fill="FFFFFF"/>
        <w:jc w:val="center"/>
        <w:rPr>
          <w:sz w:val="24"/>
        </w:rPr>
      </w:pPr>
    </w:p>
    <w:p w14:paraId="4EFC7262" w14:textId="77777777" w:rsidR="003D50F0" w:rsidRPr="006B78ED" w:rsidRDefault="003D50F0" w:rsidP="00457D9A">
      <w:pPr>
        <w:pStyle w:val="Stil5"/>
        <w:shd w:val="clear" w:color="auto" w:fill="FFFFFF"/>
        <w:jc w:val="center"/>
        <w:rPr>
          <w:sz w:val="24"/>
        </w:rPr>
      </w:pPr>
    </w:p>
    <w:p w14:paraId="45BCEECC" w14:textId="77777777" w:rsidR="003D50F0" w:rsidRPr="006B78ED" w:rsidRDefault="003D50F0" w:rsidP="00457D9A">
      <w:pPr>
        <w:pStyle w:val="Stil5"/>
        <w:shd w:val="clear" w:color="auto" w:fill="FFFFFF"/>
        <w:jc w:val="center"/>
        <w:rPr>
          <w:sz w:val="24"/>
        </w:rPr>
      </w:pPr>
    </w:p>
    <w:p w14:paraId="7C21CFBD" w14:textId="77777777" w:rsidR="003D50F0" w:rsidRPr="006B78ED" w:rsidRDefault="003D50F0" w:rsidP="00457D9A">
      <w:pPr>
        <w:pStyle w:val="Stil5"/>
        <w:shd w:val="clear" w:color="auto" w:fill="FFFFFF"/>
        <w:jc w:val="center"/>
        <w:rPr>
          <w:sz w:val="24"/>
        </w:rPr>
      </w:pPr>
    </w:p>
    <w:p w14:paraId="382B7860" w14:textId="77777777" w:rsidR="004D29FA" w:rsidRDefault="004D29FA" w:rsidP="00457D9A">
      <w:pPr>
        <w:pStyle w:val="Stil5"/>
        <w:shd w:val="clear" w:color="auto" w:fill="FFFFFF"/>
        <w:jc w:val="center"/>
        <w:rPr>
          <w:sz w:val="24"/>
        </w:rPr>
      </w:pPr>
    </w:p>
    <w:p w14:paraId="76B5D84F" w14:textId="77777777" w:rsidR="0088248B" w:rsidRDefault="0088248B" w:rsidP="00457D9A">
      <w:pPr>
        <w:pStyle w:val="Stil5"/>
        <w:shd w:val="clear" w:color="auto" w:fill="FFFFFF"/>
        <w:jc w:val="center"/>
        <w:rPr>
          <w:sz w:val="24"/>
        </w:rPr>
      </w:pPr>
    </w:p>
    <w:p w14:paraId="39383BF2" w14:textId="77777777" w:rsidR="004D29FA" w:rsidRDefault="004D29FA" w:rsidP="00457D9A">
      <w:pPr>
        <w:pStyle w:val="Stil5"/>
        <w:shd w:val="clear" w:color="auto" w:fill="FFFFFF"/>
        <w:jc w:val="center"/>
        <w:rPr>
          <w:sz w:val="24"/>
        </w:rPr>
      </w:pPr>
    </w:p>
    <w:p w14:paraId="3D608676" w14:textId="77777777" w:rsidR="00F42CC7" w:rsidRPr="006B78ED" w:rsidRDefault="00F42CC7" w:rsidP="00457D9A">
      <w:pPr>
        <w:pStyle w:val="Stil5"/>
        <w:shd w:val="clear" w:color="auto" w:fill="FFFFFF"/>
        <w:jc w:val="center"/>
        <w:rPr>
          <w:sz w:val="24"/>
        </w:rPr>
      </w:pPr>
    </w:p>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455"/>
        <w:gridCol w:w="822"/>
        <w:gridCol w:w="341"/>
        <w:gridCol w:w="4195"/>
        <w:gridCol w:w="2410"/>
        <w:gridCol w:w="1985"/>
        <w:gridCol w:w="1417"/>
        <w:gridCol w:w="547"/>
        <w:gridCol w:w="24"/>
        <w:gridCol w:w="523"/>
        <w:gridCol w:w="44"/>
        <w:gridCol w:w="1374"/>
        <w:gridCol w:w="44"/>
        <w:gridCol w:w="987"/>
      </w:tblGrid>
      <w:tr w:rsidR="00256CC4" w:rsidRPr="006B78ED" w14:paraId="0392F0E9" w14:textId="77777777" w:rsidTr="00CD64C0">
        <w:trPr>
          <w:cantSplit/>
          <w:trHeight w:val="1317"/>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1324A6" w14:textId="77777777" w:rsidR="00256CC4" w:rsidRPr="006B78ED" w:rsidRDefault="00256CC4" w:rsidP="00457D9A">
            <w:pPr>
              <w:pStyle w:val="AltKonuBal1"/>
              <w:rPr>
                <w:rFonts w:ascii="Times New Roman" w:hAnsi="Times New Roman"/>
              </w:rPr>
            </w:pPr>
            <w:r w:rsidRPr="006B78ED">
              <w:rPr>
                <w:rFonts w:ascii="Times New Roman" w:hAnsi="Times New Roman"/>
              </w:rPr>
              <w:t>TEMA</w:t>
            </w:r>
          </w:p>
        </w:tc>
        <w:tc>
          <w:tcPr>
            <w:tcW w:w="4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1CE97" w14:textId="199BE80C" w:rsidR="00256CC4" w:rsidRPr="006B78ED" w:rsidRDefault="00256CC4" w:rsidP="00457D9A">
            <w:pPr>
              <w:pStyle w:val="AltKonuBal1"/>
              <w:rPr>
                <w:rFonts w:ascii="Times New Roman" w:hAnsi="Times New Roman"/>
                <w:sz w:val="22"/>
                <w:szCs w:val="22"/>
              </w:rPr>
            </w:pPr>
            <w:r w:rsidRPr="006B78ED">
              <w:rPr>
                <w:rFonts w:ascii="Times New Roman" w:hAnsi="Times New Roman"/>
                <w:sz w:val="22"/>
                <w:szCs w:val="22"/>
              </w:rPr>
              <w:t>TARİH</w:t>
            </w:r>
          </w:p>
        </w:tc>
        <w:tc>
          <w:tcPr>
            <w:tcW w:w="822" w:type="dxa"/>
            <w:vMerge w:val="restart"/>
            <w:tcBorders>
              <w:top w:val="single" w:sz="4" w:space="0" w:color="auto"/>
              <w:left w:val="single" w:sz="4" w:space="0" w:color="auto"/>
              <w:right w:val="single" w:sz="4" w:space="0" w:color="auto"/>
            </w:tcBorders>
            <w:shd w:val="clear" w:color="auto" w:fill="auto"/>
            <w:textDirection w:val="btLr"/>
            <w:vAlign w:val="center"/>
          </w:tcPr>
          <w:p w14:paraId="710F7256" w14:textId="77777777" w:rsidR="00256CC4" w:rsidRPr="006B78ED" w:rsidRDefault="00256CC4" w:rsidP="00457D9A">
            <w:pPr>
              <w:pStyle w:val="AltKonuBal1"/>
              <w:rPr>
                <w:rFonts w:ascii="Times New Roman" w:hAnsi="Times New Roman"/>
                <w:sz w:val="18"/>
              </w:rPr>
            </w:pPr>
            <w:r w:rsidRPr="006B78ED">
              <w:rPr>
                <w:rFonts w:ascii="Times New Roman" w:hAnsi="Times New Roman"/>
              </w:rPr>
              <w:t>METİNLER</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8A23444" w14:textId="77777777" w:rsidR="00256CC4" w:rsidRPr="006B78ED" w:rsidRDefault="00256CC4" w:rsidP="00457D9A">
            <w:pPr>
              <w:pStyle w:val="AltKonuBal1"/>
              <w:rPr>
                <w:rFonts w:ascii="Times New Roman" w:hAnsi="Times New Roman"/>
                <w:sz w:val="18"/>
              </w:rPr>
            </w:pPr>
            <w:r w:rsidRPr="006B78ED">
              <w:rPr>
                <w:rFonts w:ascii="Times New Roman" w:hAnsi="Times New Roman"/>
              </w:rPr>
              <w:t>SAAT</w:t>
            </w:r>
          </w:p>
        </w:tc>
        <w:tc>
          <w:tcPr>
            <w:tcW w:w="10007" w:type="dxa"/>
            <w:gridSpan w:val="4"/>
            <w:tcBorders>
              <w:top w:val="single" w:sz="4" w:space="0" w:color="auto"/>
              <w:left w:val="single" w:sz="4" w:space="0" w:color="auto"/>
              <w:right w:val="single" w:sz="4" w:space="0" w:color="auto"/>
            </w:tcBorders>
            <w:shd w:val="clear" w:color="auto" w:fill="auto"/>
            <w:vAlign w:val="center"/>
          </w:tcPr>
          <w:p w14:paraId="01BC0B9E" w14:textId="77777777" w:rsidR="00256CC4" w:rsidRPr="006B78ED" w:rsidRDefault="00256CC4" w:rsidP="00457D9A">
            <w:pPr>
              <w:pStyle w:val="AltKonuBal1"/>
              <w:rPr>
                <w:rFonts w:ascii="Times New Roman" w:hAnsi="Times New Roman"/>
              </w:rPr>
            </w:pPr>
            <w:r w:rsidRPr="006B78ED">
              <w:rPr>
                <w:rFonts w:ascii="Times New Roman" w:hAnsi="Times New Roman"/>
              </w:rPr>
              <w:t>KAZANIMLAR</w:t>
            </w:r>
          </w:p>
        </w:tc>
        <w:tc>
          <w:tcPr>
            <w:tcW w:w="547" w:type="dxa"/>
            <w:tcBorders>
              <w:top w:val="single" w:sz="4" w:space="0" w:color="auto"/>
              <w:left w:val="single" w:sz="4" w:space="0" w:color="auto"/>
              <w:right w:val="single" w:sz="4" w:space="0" w:color="auto"/>
            </w:tcBorders>
            <w:shd w:val="clear" w:color="auto" w:fill="auto"/>
            <w:textDirection w:val="btLr"/>
            <w:vAlign w:val="center"/>
          </w:tcPr>
          <w:p w14:paraId="26166A11" w14:textId="77777777" w:rsidR="00256CC4" w:rsidRPr="006B78ED" w:rsidRDefault="0088248B" w:rsidP="00457D9A">
            <w:pPr>
              <w:pStyle w:val="AltKonuBal1"/>
              <w:rPr>
                <w:rFonts w:ascii="Times New Roman" w:hAnsi="Times New Roman"/>
                <w:sz w:val="18"/>
                <w:szCs w:val="18"/>
              </w:rPr>
            </w:pPr>
            <w:r w:rsidRPr="006B78ED">
              <w:rPr>
                <w:rFonts w:ascii="Times New Roman" w:hAnsi="Times New Roman"/>
                <w:sz w:val="18"/>
                <w:szCs w:val="18"/>
              </w:rPr>
              <w:t>Atatürkçülük</w:t>
            </w:r>
          </w:p>
        </w:tc>
        <w:tc>
          <w:tcPr>
            <w:tcW w:w="547" w:type="dxa"/>
            <w:gridSpan w:val="2"/>
            <w:tcBorders>
              <w:top w:val="single" w:sz="4" w:space="0" w:color="auto"/>
              <w:left w:val="single" w:sz="4" w:space="0" w:color="auto"/>
              <w:right w:val="single" w:sz="4" w:space="0" w:color="auto"/>
            </w:tcBorders>
            <w:shd w:val="clear" w:color="auto" w:fill="auto"/>
            <w:textDirection w:val="btLr"/>
            <w:vAlign w:val="center"/>
          </w:tcPr>
          <w:p w14:paraId="44EFD476" w14:textId="77777777" w:rsidR="00256CC4" w:rsidRPr="006B78ED" w:rsidRDefault="0088248B" w:rsidP="00457D9A">
            <w:pPr>
              <w:pStyle w:val="AltKonuBal1"/>
              <w:rPr>
                <w:rFonts w:ascii="Times New Roman" w:hAnsi="Times New Roman"/>
              </w:rPr>
            </w:pPr>
            <w:r w:rsidRPr="006B78ED">
              <w:rPr>
                <w:rFonts w:ascii="Times New Roman" w:hAnsi="Times New Roman"/>
              </w:rPr>
              <w:t>Etkinlik</w:t>
            </w:r>
          </w:p>
        </w:tc>
        <w:tc>
          <w:tcPr>
            <w:tcW w:w="1418" w:type="dxa"/>
            <w:gridSpan w:val="2"/>
            <w:tcBorders>
              <w:top w:val="single" w:sz="4" w:space="0" w:color="auto"/>
              <w:left w:val="single" w:sz="4" w:space="0" w:color="auto"/>
              <w:right w:val="single" w:sz="4" w:space="0" w:color="auto"/>
            </w:tcBorders>
            <w:shd w:val="clear" w:color="auto" w:fill="auto"/>
            <w:textDirection w:val="btLr"/>
            <w:vAlign w:val="center"/>
          </w:tcPr>
          <w:p w14:paraId="3FB68BE2" w14:textId="77777777" w:rsidR="00256CC4" w:rsidRPr="006B78ED" w:rsidRDefault="0088248B" w:rsidP="00457D9A">
            <w:pPr>
              <w:pStyle w:val="AltKonuBal1"/>
              <w:rPr>
                <w:rFonts w:ascii="Times New Roman" w:hAnsi="Times New Roman"/>
              </w:rPr>
            </w:pPr>
            <w:r w:rsidRPr="006B78ED">
              <w:rPr>
                <w:rFonts w:ascii="Times New Roman" w:hAnsi="Times New Roman"/>
              </w:rPr>
              <w:t>Yöntem ve teknik araç ve gereç</w:t>
            </w:r>
          </w:p>
        </w:tc>
        <w:tc>
          <w:tcPr>
            <w:tcW w:w="1031" w:type="dxa"/>
            <w:gridSpan w:val="2"/>
            <w:tcBorders>
              <w:top w:val="single" w:sz="4" w:space="0" w:color="auto"/>
              <w:left w:val="single" w:sz="4" w:space="0" w:color="auto"/>
              <w:right w:val="single" w:sz="4" w:space="0" w:color="auto"/>
            </w:tcBorders>
            <w:shd w:val="clear" w:color="auto" w:fill="auto"/>
            <w:textDirection w:val="btLr"/>
          </w:tcPr>
          <w:p w14:paraId="59212ED9" w14:textId="77777777" w:rsidR="00256CC4" w:rsidRPr="006B78ED" w:rsidRDefault="0088248B" w:rsidP="00457D9A">
            <w:pPr>
              <w:pStyle w:val="AltKonuBal1"/>
              <w:rPr>
                <w:rFonts w:ascii="Times New Roman" w:hAnsi="Times New Roman"/>
              </w:rPr>
            </w:pPr>
            <w:r w:rsidRPr="006B78ED">
              <w:rPr>
                <w:rFonts w:ascii="Times New Roman" w:hAnsi="Times New Roman"/>
              </w:rPr>
              <w:t>Ölçme</w:t>
            </w:r>
          </w:p>
          <w:p w14:paraId="690F1B30" w14:textId="77777777" w:rsidR="00256CC4" w:rsidRPr="006B78ED" w:rsidRDefault="0088248B" w:rsidP="00457D9A">
            <w:pPr>
              <w:pStyle w:val="AltKonuBal1"/>
              <w:rPr>
                <w:rFonts w:ascii="Times New Roman" w:hAnsi="Times New Roman"/>
              </w:rPr>
            </w:pPr>
            <w:r w:rsidRPr="006B78ED">
              <w:rPr>
                <w:rFonts w:ascii="Times New Roman" w:hAnsi="Times New Roman"/>
              </w:rPr>
              <w:t xml:space="preserve">Değ. Ve </w:t>
            </w:r>
            <w:r w:rsidRPr="006B78ED">
              <w:rPr>
                <w:rFonts w:ascii="Times New Roman" w:hAnsi="Times New Roman"/>
                <w:sz w:val="22"/>
              </w:rPr>
              <w:t>açıklamalar</w:t>
            </w:r>
          </w:p>
        </w:tc>
      </w:tr>
      <w:tr w:rsidR="00256CC4" w:rsidRPr="006B78ED" w14:paraId="79E7D1F9" w14:textId="77777777" w:rsidTr="00CD64C0">
        <w:trPr>
          <w:cantSplit/>
          <w:trHeight w:val="229"/>
        </w:trPr>
        <w:tc>
          <w:tcPr>
            <w:tcW w:w="474"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3730C069" w14:textId="77777777" w:rsidR="00256CC4" w:rsidRPr="006B78ED" w:rsidRDefault="00256CC4" w:rsidP="00457D9A">
            <w:pPr>
              <w:shd w:val="clear" w:color="auto" w:fill="FFFFFF"/>
              <w:ind w:left="113" w:right="113"/>
              <w:jc w:val="center"/>
              <w:rPr>
                <w:sz w:val="20"/>
                <w:szCs w:val="20"/>
              </w:rPr>
            </w:pPr>
          </w:p>
        </w:tc>
        <w:tc>
          <w:tcPr>
            <w:tcW w:w="455"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64524499" w14:textId="77777777" w:rsidR="00256CC4" w:rsidRPr="006B78ED" w:rsidRDefault="00256CC4" w:rsidP="00457D9A">
            <w:pPr>
              <w:shd w:val="clear" w:color="auto" w:fill="FFFFFF"/>
              <w:ind w:left="113" w:right="113"/>
              <w:jc w:val="center"/>
              <w:rPr>
                <w:b/>
                <w:sz w:val="28"/>
                <w:szCs w:val="28"/>
              </w:rPr>
            </w:pPr>
          </w:p>
        </w:tc>
        <w:tc>
          <w:tcPr>
            <w:tcW w:w="822"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31E9439" w14:textId="77777777" w:rsidR="00256CC4" w:rsidRPr="006B78ED" w:rsidRDefault="00256CC4" w:rsidP="00457D9A">
            <w:pPr>
              <w:shd w:val="clear" w:color="auto" w:fill="FFFFFF"/>
              <w:ind w:left="113" w:right="113"/>
              <w:jc w:val="center"/>
              <w:rPr>
                <w:sz w:val="20"/>
                <w:szCs w:val="20"/>
              </w:rPr>
            </w:pPr>
          </w:p>
        </w:tc>
        <w:tc>
          <w:tcPr>
            <w:tcW w:w="34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729251A" w14:textId="77777777" w:rsidR="00256CC4" w:rsidRPr="006B78ED" w:rsidRDefault="00256CC4" w:rsidP="00457D9A">
            <w:pPr>
              <w:shd w:val="clear" w:color="auto" w:fill="FFFFFF"/>
              <w:ind w:left="113" w:right="113"/>
              <w:jc w:val="center"/>
              <w:rPr>
                <w:sz w:val="20"/>
                <w:szCs w:val="20"/>
              </w:rPr>
            </w:pPr>
          </w:p>
        </w:tc>
        <w:tc>
          <w:tcPr>
            <w:tcW w:w="4195" w:type="dxa"/>
            <w:tcBorders>
              <w:top w:val="single" w:sz="4" w:space="0" w:color="auto"/>
              <w:left w:val="single" w:sz="4" w:space="0" w:color="auto"/>
              <w:bottom w:val="single" w:sz="4" w:space="0" w:color="auto"/>
              <w:right w:val="single" w:sz="4" w:space="0" w:color="auto"/>
            </w:tcBorders>
            <w:shd w:val="clear" w:color="auto" w:fill="auto"/>
            <w:vAlign w:val="center"/>
          </w:tcPr>
          <w:p w14:paraId="50811A7B" w14:textId="77777777" w:rsidR="00256CC4" w:rsidRPr="006B78ED" w:rsidRDefault="00256CC4" w:rsidP="00457D9A">
            <w:pPr>
              <w:pStyle w:val="AltKonuBal1"/>
              <w:rPr>
                <w:rFonts w:ascii="Times New Roman" w:hAnsi="Times New Roman"/>
                <w:sz w:val="22"/>
                <w:szCs w:val="22"/>
              </w:rPr>
            </w:pPr>
            <w:r w:rsidRPr="006B78ED">
              <w:rPr>
                <w:rFonts w:ascii="Times New Roman" w:hAnsi="Times New Roman"/>
                <w:sz w:val="22"/>
                <w:szCs w:val="22"/>
              </w:rPr>
              <w:t>OKUMA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E1B7D4" w14:textId="77777777" w:rsidR="00AA3337" w:rsidRPr="006B78ED" w:rsidRDefault="00256CC4" w:rsidP="00457D9A">
            <w:pPr>
              <w:pStyle w:val="AltKonuBal1"/>
              <w:rPr>
                <w:rFonts w:ascii="Times New Roman" w:hAnsi="Times New Roman"/>
                <w:sz w:val="22"/>
                <w:szCs w:val="22"/>
              </w:rPr>
            </w:pPr>
            <w:r w:rsidRPr="006B78ED">
              <w:rPr>
                <w:rFonts w:ascii="Times New Roman" w:hAnsi="Times New Roman"/>
                <w:sz w:val="22"/>
                <w:szCs w:val="22"/>
              </w:rPr>
              <w:t>DİNLEME/</w:t>
            </w:r>
          </w:p>
          <w:p w14:paraId="0555FD03" w14:textId="77777777" w:rsidR="00256CC4" w:rsidRPr="006B78ED" w:rsidRDefault="00256CC4" w:rsidP="00457D9A">
            <w:pPr>
              <w:pStyle w:val="AltKonuBal1"/>
              <w:rPr>
                <w:rFonts w:ascii="Times New Roman" w:hAnsi="Times New Roman"/>
                <w:sz w:val="22"/>
                <w:szCs w:val="22"/>
              </w:rPr>
            </w:pPr>
            <w:r w:rsidRPr="006B78ED">
              <w:rPr>
                <w:rFonts w:ascii="Times New Roman" w:hAnsi="Times New Roman"/>
                <w:sz w:val="22"/>
                <w:szCs w:val="22"/>
              </w:rPr>
              <w:t>İZLEME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ED80A05" w14:textId="77777777" w:rsidR="00256CC4" w:rsidRPr="006B78ED" w:rsidRDefault="00256CC4" w:rsidP="00457D9A">
            <w:pPr>
              <w:pStyle w:val="AltKonuBal1"/>
              <w:rPr>
                <w:rFonts w:ascii="Times New Roman" w:hAnsi="Times New Roman"/>
                <w:sz w:val="22"/>
                <w:szCs w:val="22"/>
              </w:rPr>
            </w:pPr>
            <w:r w:rsidRPr="006B78ED">
              <w:rPr>
                <w:rFonts w:ascii="Times New Roman" w:hAnsi="Times New Roman"/>
                <w:sz w:val="22"/>
                <w:szCs w:val="22"/>
              </w:rPr>
              <w:t>KONUŞMA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548EB" w14:textId="77777777" w:rsidR="00256CC4" w:rsidRPr="006B78ED" w:rsidRDefault="00256CC4" w:rsidP="00457D9A">
            <w:pPr>
              <w:pStyle w:val="AltKonuBal1"/>
              <w:rPr>
                <w:rFonts w:ascii="Times New Roman" w:hAnsi="Times New Roman"/>
                <w:sz w:val="22"/>
                <w:szCs w:val="22"/>
              </w:rPr>
            </w:pPr>
            <w:r w:rsidRPr="006B78ED">
              <w:rPr>
                <w:rFonts w:ascii="Times New Roman" w:hAnsi="Times New Roman"/>
                <w:sz w:val="22"/>
                <w:szCs w:val="22"/>
              </w:rPr>
              <w:t>YAZMA</w:t>
            </w:r>
          </w:p>
        </w:tc>
        <w:tc>
          <w:tcPr>
            <w:tcW w:w="571"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52CB36D0" w14:textId="77777777" w:rsidR="00256CC4" w:rsidRPr="006B78ED" w:rsidRDefault="00256CC4" w:rsidP="00457D9A">
            <w:pPr>
              <w:pStyle w:val="AltKonuBal1"/>
              <w:rPr>
                <w:rFonts w:ascii="Times New Roman" w:hAnsi="Times New Roman"/>
                <w:sz w:val="22"/>
                <w:szCs w:val="22"/>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5902A26D" w14:textId="77777777" w:rsidR="00256CC4" w:rsidRPr="006B78ED" w:rsidRDefault="00256CC4" w:rsidP="00457D9A">
            <w:pPr>
              <w:pStyle w:val="AltKonuBal1"/>
              <w:rPr>
                <w:rFonts w:ascii="Times New Roman" w:hAnsi="Times New Roman"/>
                <w:sz w:val="22"/>
                <w:szCs w:val="22"/>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551E19C5" w14:textId="77777777" w:rsidR="00256CC4" w:rsidRPr="006B78ED" w:rsidRDefault="00256CC4" w:rsidP="00457D9A">
            <w:pPr>
              <w:pStyle w:val="AltKonuBal1"/>
              <w:rPr>
                <w:rFonts w:ascii="Times New Roman" w:hAnsi="Times New Roman"/>
                <w:sz w:val="22"/>
                <w:szCs w:val="22"/>
              </w:rPr>
            </w:pPr>
          </w:p>
        </w:tc>
        <w:tc>
          <w:tcPr>
            <w:tcW w:w="987" w:type="dxa"/>
            <w:tcBorders>
              <w:top w:val="single" w:sz="4" w:space="0" w:color="auto"/>
              <w:left w:val="single" w:sz="4" w:space="0" w:color="auto"/>
              <w:bottom w:val="single" w:sz="4" w:space="0" w:color="auto"/>
              <w:right w:val="single" w:sz="4" w:space="0" w:color="auto"/>
            </w:tcBorders>
            <w:shd w:val="clear" w:color="auto" w:fill="auto"/>
            <w:textDirection w:val="btLr"/>
          </w:tcPr>
          <w:p w14:paraId="7ECF832A" w14:textId="77777777" w:rsidR="00256CC4" w:rsidRPr="006B78ED" w:rsidRDefault="00256CC4" w:rsidP="00457D9A">
            <w:pPr>
              <w:pStyle w:val="AltKonuBal1"/>
              <w:rPr>
                <w:rFonts w:ascii="Times New Roman" w:hAnsi="Times New Roman"/>
                <w:sz w:val="22"/>
                <w:szCs w:val="22"/>
              </w:rPr>
            </w:pPr>
          </w:p>
        </w:tc>
      </w:tr>
      <w:tr w:rsidR="00CD64C0" w:rsidRPr="006B78ED" w14:paraId="72C8F559" w14:textId="77777777" w:rsidTr="00CD64C0">
        <w:trPr>
          <w:cantSplit/>
          <w:trHeight w:val="3585"/>
        </w:trPr>
        <w:tc>
          <w:tcPr>
            <w:tcW w:w="474" w:type="dxa"/>
            <w:vMerge w:val="restart"/>
            <w:tcBorders>
              <w:top w:val="single" w:sz="4" w:space="0" w:color="auto"/>
              <w:left w:val="single" w:sz="4" w:space="0" w:color="auto"/>
              <w:right w:val="single" w:sz="4" w:space="0" w:color="auto"/>
            </w:tcBorders>
            <w:shd w:val="clear" w:color="auto" w:fill="auto"/>
            <w:textDirection w:val="btLr"/>
            <w:vAlign w:val="center"/>
          </w:tcPr>
          <w:p w14:paraId="4D6F3711" w14:textId="77777777" w:rsidR="00CD64C0" w:rsidRPr="006B78ED" w:rsidRDefault="00CD64C0" w:rsidP="00457D9A">
            <w:pPr>
              <w:shd w:val="clear" w:color="auto" w:fill="FFFFFF"/>
              <w:jc w:val="center"/>
              <w:rPr>
                <w:b/>
                <w:sz w:val="28"/>
                <w:szCs w:val="28"/>
              </w:rPr>
            </w:pPr>
            <w:r>
              <w:rPr>
                <w:b/>
                <w:sz w:val="28"/>
                <w:szCs w:val="28"/>
              </w:rPr>
              <w:t>OKUMA KÜLTÜRÜ</w:t>
            </w:r>
          </w:p>
        </w:tc>
        <w:tc>
          <w:tcPr>
            <w:tcW w:w="45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05986" w14:textId="299AEF54" w:rsidR="00CD64C0" w:rsidRPr="006B78ED" w:rsidRDefault="00CD64C0" w:rsidP="00457D9A">
            <w:pPr>
              <w:pStyle w:val="AltKonuBal1"/>
              <w:ind w:left="113" w:right="113"/>
              <w:rPr>
                <w:rFonts w:ascii="Times New Roman" w:hAnsi="Times New Roman"/>
                <w:b/>
              </w:rPr>
            </w:pPr>
            <w:r>
              <w:rPr>
                <w:rFonts w:ascii="Times New Roman" w:hAnsi="Times New Roman"/>
                <w:b/>
              </w:rPr>
              <w:t>4</w:t>
            </w:r>
            <w:r>
              <w:rPr>
                <w:b/>
                <w:sz w:val="18"/>
                <w:szCs w:val="18"/>
              </w:rPr>
              <w:t>.HAFTA(03-09)</w:t>
            </w:r>
          </w:p>
        </w:tc>
        <w:tc>
          <w:tcPr>
            <w:tcW w:w="82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97350F" w14:textId="77777777" w:rsidR="00CD64C0" w:rsidRPr="006B78ED" w:rsidRDefault="00CD64C0" w:rsidP="00457D9A">
            <w:pPr>
              <w:shd w:val="clear" w:color="auto" w:fill="FFFFFF"/>
              <w:ind w:left="113" w:right="113"/>
              <w:jc w:val="center"/>
              <w:rPr>
                <w:b/>
                <w:sz w:val="20"/>
                <w:szCs w:val="20"/>
              </w:rPr>
            </w:pPr>
          </w:p>
          <w:p w14:paraId="4BDB4FF3" w14:textId="77777777" w:rsidR="00CD64C0" w:rsidRPr="006B78ED" w:rsidRDefault="00CD64C0" w:rsidP="00457D9A">
            <w:pPr>
              <w:shd w:val="clear" w:color="auto" w:fill="FFFFFF"/>
              <w:jc w:val="center"/>
              <w:rPr>
                <w:b/>
                <w:bCs/>
                <w:sz w:val="18"/>
                <w:szCs w:val="20"/>
              </w:rPr>
            </w:pPr>
            <w:r>
              <w:rPr>
                <w:b/>
                <w:bCs/>
                <w:sz w:val="18"/>
                <w:szCs w:val="20"/>
              </w:rPr>
              <w:t>CANIM KİTAPLIĞIM</w:t>
            </w:r>
          </w:p>
          <w:p w14:paraId="3796EC67" w14:textId="77777777" w:rsidR="00CD64C0" w:rsidRPr="006B78ED" w:rsidRDefault="00CD64C0" w:rsidP="00457D9A">
            <w:pPr>
              <w:shd w:val="clear" w:color="auto" w:fill="FFFFFF"/>
              <w:ind w:left="113" w:right="113"/>
              <w:jc w:val="center"/>
              <w:rPr>
                <w:b/>
                <w:sz w:val="22"/>
                <w:szCs w:val="22"/>
              </w:rPr>
            </w:pP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F7FE11"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195" w:type="dxa"/>
            <w:tcBorders>
              <w:top w:val="single" w:sz="4" w:space="0" w:color="auto"/>
              <w:left w:val="single" w:sz="4" w:space="0" w:color="auto"/>
              <w:bottom w:val="single" w:sz="4" w:space="0" w:color="auto"/>
              <w:right w:val="single" w:sz="4" w:space="0" w:color="auto"/>
            </w:tcBorders>
            <w:shd w:val="clear" w:color="auto" w:fill="auto"/>
          </w:tcPr>
          <w:p w14:paraId="4BDA9310" w14:textId="0D21CD9C" w:rsidR="00CD64C0" w:rsidRPr="00156159" w:rsidRDefault="00CD64C0" w:rsidP="00457D9A">
            <w:pPr>
              <w:autoSpaceDE w:val="0"/>
              <w:autoSpaceDN w:val="0"/>
              <w:adjustRightInd w:val="0"/>
              <w:jc w:val="center"/>
              <w:rPr>
                <w:sz w:val="18"/>
                <w:szCs w:val="18"/>
              </w:rPr>
            </w:pPr>
            <w:r w:rsidRPr="00156159">
              <w:rPr>
                <w:sz w:val="18"/>
                <w:szCs w:val="18"/>
              </w:rPr>
              <w:t>T.6.3.2. Metni türün özelliklerine uygun biçimde okur. Öğrencilerin seviyelerine uygun, edebî değeri olan şiirleri ve kısa yazıları türünün özelliğine göre okumaları ve ezberlemeleri sağlanır.</w:t>
            </w:r>
          </w:p>
          <w:p w14:paraId="1B48B231" w14:textId="64D99B75" w:rsidR="00CD64C0" w:rsidRPr="00156159" w:rsidRDefault="00CD64C0" w:rsidP="00457D9A">
            <w:pPr>
              <w:autoSpaceDE w:val="0"/>
              <w:autoSpaceDN w:val="0"/>
              <w:adjustRightInd w:val="0"/>
              <w:jc w:val="center"/>
              <w:rPr>
                <w:sz w:val="18"/>
                <w:szCs w:val="18"/>
              </w:rPr>
            </w:pPr>
            <w:r w:rsidRPr="00156159">
              <w:rPr>
                <w:sz w:val="18"/>
                <w:szCs w:val="18"/>
              </w:rPr>
              <w:t>T.6.3.3. Farklı yazı karakterleri ile yazılmış yazıları okur.</w:t>
            </w:r>
          </w:p>
          <w:p w14:paraId="4EE8D26C" w14:textId="0B2DC3C7" w:rsidR="00CD64C0" w:rsidRPr="00156159" w:rsidRDefault="00CD64C0" w:rsidP="00457D9A">
            <w:pPr>
              <w:autoSpaceDE w:val="0"/>
              <w:autoSpaceDN w:val="0"/>
              <w:adjustRightInd w:val="0"/>
              <w:jc w:val="center"/>
              <w:rPr>
                <w:sz w:val="18"/>
                <w:szCs w:val="18"/>
              </w:rPr>
            </w:pPr>
            <w:r w:rsidRPr="00156159">
              <w:rPr>
                <w:sz w:val="18"/>
                <w:szCs w:val="18"/>
              </w:rPr>
              <w:t>T.6.3.4. Okuma stratejilerini kullanır. Sesli, sessiz, tahmin ederek, not alarak, soru sorarak, okuma tiyatrosu ve hızlı okuma gibi yöntem ve teknikleri kullanmaları sağlanır.</w:t>
            </w:r>
          </w:p>
          <w:p w14:paraId="54DD6428" w14:textId="75BC6ED3" w:rsidR="00CD64C0" w:rsidRPr="00156159" w:rsidRDefault="00CD64C0" w:rsidP="00457D9A">
            <w:pPr>
              <w:autoSpaceDE w:val="0"/>
              <w:autoSpaceDN w:val="0"/>
              <w:adjustRightInd w:val="0"/>
              <w:jc w:val="center"/>
              <w:rPr>
                <w:sz w:val="18"/>
                <w:szCs w:val="18"/>
              </w:rPr>
            </w:pPr>
            <w:r w:rsidRPr="00156159">
              <w:rPr>
                <w:sz w:val="18"/>
                <w:szCs w:val="18"/>
              </w:rPr>
              <w:t>T.6.3.5. Bağlamdan yararlanarak bilmediği kelime ve kelime gruplarının anlamını tahmin eder.</w:t>
            </w:r>
          </w:p>
          <w:p w14:paraId="4C583416" w14:textId="58F48412" w:rsidR="00CD64C0" w:rsidRPr="00156159" w:rsidRDefault="00CD64C0" w:rsidP="00457D9A">
            <w:pPr>
              <w:autoSpaceDE w:val="0"/>
              <w:autoSpaceDN w:val="0"/>
              <w:adjustRightInd w:val="0"/>
              <w:jc w:val="center"/>
              <w:rPr>
                <w:sz w:val="18"/>
                <w:szCs w:val="18"/>
              </w:rPr>
            </w:pPr>
            <w:r w:rsidRPr="00156159">
              <w:rPr>
                <w:sz w:val="18"/>
                <w:szCs w:val="18"/>
              </w:rPr>
              <w:t>T.6.3.6. Deyim ve atasözlerinin metne katkısını belirler.</w:t>
            </w:r>
          </w:p>
          <w:p w14:paraId="6ED31CDC" w14:textId="377B8446" w:rsidR="00CD64C0" w:rsidRPr="00156159" w:rsidRDefault="00CD64C0" w:rsidP="00457D9A">
            <w:pPr>
              <w:autoSpaceDE w:val="0"/>
              <w:autoSpaceDN w:val="0"/>
              <w:adjustRightInd w:val="0"/>
              <w:jc w:val="center"/>
              <w:rPr>
                <w:sz w:val="18"/>
                <w:szCs w:val="18"/>
              </w:rPr>
            </w:pPr>
            <w:r w:rsidRPr="00156159">
              <w:rPr>
                <w:sz w:val="18"/>
                <w:szCs w:val="18"/>
              </w:rPr>
              <w:t>T.6.3.17. Metinle ilgili soruları cevaplar. Metin içi ve metin dışı anlam ilişkileri kurulur.</w:t>
            </w:r>
          </w:p>
          <w:p w14:paraId="34072134" w14:textId="77777777" w:rsidR="00CD64C0" w:rsidRPr="00156159" w:rsidRDefault="00CD64C0" w:rsidP="00457D9A">
            <w:pPr>
              <w:autoSpaceDE w:val="0"/>
              <w:autoSpaceDN w:val="0"/>
              <w:adjustRightInd w:val="0"/>
              <w:jc w:val="center"/>
              <w:rPr>
                <w:sz w:val="18"/>
                <w:szCs w:val="18"/>
              </w:rPr>
            </w:pPr>
            <w:r w:rsidRPr="00156159">
              <w:rPr>
                <w:sz w:val="18"/>
                <w:szCs w:val="18"/>
              </w:rPr>
              <w:t>T.6.3.24. Metnin içeriğini yorumlar.</w:t>
            </w:r>
          </w:p>
          <w:p w14:paraId="10919658" w14:textId="77777777" w:rsidR="00CD64C0" w:rsidRPr="00156159" w:rsidRDefault="00CD64C0" w:rsidP="00457D9A">
            <w:pPr>
              <w:autoSpaceDE w:val="0"/>
              <w:autoSpaceDN w:val="0"/>
              <w:adjustRightInd w:val="0"/>
              <w:jc w:val="center"/>
              <w:rPr>
                <w:sz w:val="18"/>
                <w:szCs w:val="18"/>
              </w:rPr>
            </w:pPr>
            <w:r w:rsidRPr="00156159">
              <w:rPr>
                <w:sz w:val="18"/>
                <w:szCs w:val="18"/>
              </w:rPr>
              <w:t>T.6.3.35. Grafik, tablo ve çizelgeyle sunulan bilgileri yorumlar.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16843" w14:textId="77777777" w:rsidR="00CD64C0" w:rsidRPr="00156159" w:rsidRDefault="00CD64C0" w:rsidP="00457D9A">
            <w:pPr>
              <w:pStyle w:val="Stil1"/>
              <w:shd w:val="clear" w:color="auto" w:fill="FFFFFF"/>
              <w:jc w:val="center"/>
              <w:rPr>
                <w:b w:val="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49B851" w14:textId="77777777" w:rsidR="00CD64C0" w:rsidRPr="00156159" w:rsidRDefault="00CD64C0" w:rsidP="00457D9A">
            <w:pPr>
              <w:jc w:val="center"/>
              <w:rPr>
                <w:rFonts w:eastAsia="Calibri"/>
                <w:sz w:val="18"/>
                <w:szCs w:val="18"/>
                <w:lang w:eastAsia="en-US"/>
              </w:rPr>
            </w:pPr>
            <w:r w:rsidRPr="00156159">
              <w:rPr>
                <w:rFonts w:eastAsia="Calibri"/>
                <w:sz w:val="18"/>
                <w:szCs w:val="18"/>
                <w:lang w:eastAsia="en-US"/>
              </w:rPr>
              <w:t>T.6.2.7. Konuşmalarında yabancı dillerden alınmış, dilimize henüz yerleşmemiş kelimelerin Türkçelerini kullanır.</w:t>
            </w:r>
          </w:p>
          <w:p w14:paraId="0B30DD6F" w14:textId="77777777" w:rsidR="00CD64C0" w:rsidRPr="00156159" w:rsidRDefault="00CD64C0" w:rsidP="00457D9A">
            <w:pPr>
              <w:pStyle w:val="Stil1"/>
              <w:shd w:val="clear" w:color="auto" w:fill="FFFFFF"/>
              <w:jc w:val="center"/>
              <w:rPr>
                <w:b w:val="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BB547" w14:textId="77777777" w:rsidR="00CD64C0" w:rsidRPr="00156159" w:rsidRDefault="00CD64C0" w:rsidP="00457D9A">
            <w:pPr>
              <w:shd w:val="clear" w:color="auto" w:fill="FFFFFF"/>
              <w:jc w:val="center"/>
              <w:rPr>
                <w:bCs/>
                <w:color w:val="000000"/>
                <w:sz w:val="18"/>
                <w:szCs w:val="18"/>
              </w:rPr>
            </w:pPr>
          </w:p>
          <w:p w14:paraId="1256495A" w14:textId="188E5430" w:rsidR="00CD64C0" w:rsidRPr="00156159" w:rsidRDefault="00CD64C0" w:rsidP="00457D9A">
            <w:pPr>
              <w:jc w:val="center"/>
              <w:rPr>
                <w:sz w:val="18"/>
                <w:szCs w:val="18"/>
              </w:rPr>
            </w:pPr>
            <w:r w:rsidRPr="00156159">
              <w:rPr>
                <w:sz w:val="18"/>
                <w:szCs w:val="18"/>
              </w:rPr>
              <w:t>T.6.4.1. Şiir yazar.</w:t>
            </w:r>
          </w:p>
          <w:p w14:paraId="1348AC2F" w14:textId="2740785A" w:rsidR="00CD64C0" w:rsidRPr="00156159" w:rsidRDefault="00CD64C0" w:rsidP="00457D9A">
            <w:pPr>
              <w:jc w:val="center"/>
              <w:rPr>
                <w:sz w:val="18"/>
                <w:szCs w:val="18"/>
              </w:rPr>
            </w:pPr>
            <w:r w:rsidRPr="00156159">
              <w:rPr>
                <w:sz w:val="18"/>
                <w:szCs w:val="18"/>
              </w:rPr>
              <w:t>T.6.4.3. Hikâye edici metin yazar.</w:t>
            </w:r>
          </w:p>
          <w:p w14:paraId="66023A2C" w14:textId="77777777" w:rsidR="00CD64C0" w:rsidRPr="00156159" w:rsidRDefault="00CD64C0" w:rsidP="00457D9A">
            <w:pPr>
              <w:jc w:val="center"/>
              <w:rPr>
                <w:sz w:val="18"/>
                <w:szCs w:val="18"/>
              </w:rPr>
            </w:pPr>
          </w:p>
        </w:tc>
        <w:tc>
          <w:tcPr>
            <w:tcW w:w="57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A58A" w14:textId="77777777" w:rsidR="00CD64C0" w:rsidRPr="00156159" w:rsidRDefault="00CD64C0" w:rsidP="00457D9A">
            <w:pPr>
              <w:shd w:val="clear" w:color="auto" w:fill="FFFFFF"/>
              <w:ind w:left="113" w:right="113"/>
              <w:jc w:val="center"/>
              <w:rPr>
                <w:b/>
                <w:sz w:val="18"/>
                <w:szCs w:val="18"/>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A18D20" w14:textId="77777777" w:rsidR="00CD64C0" w:rsidRPr="00156159" w:rsidRDefault="00CD64C0" w:rsidP="00457D9A">
            <w:pPr>
              <w:shd w:val="clear" w:color="auto" w:fill="FFFFFF"/>
              <w:jc w:val="center"/>
              <w:rPr>
                <w:sz w:val="18"/>
                <w:szCs w:val="18"/>
              </w:rPr>
            </w:pPr>
            <w:r w:rsidRPr="00156159">
              <w:rPr>
                <w:sz w:val="18"/>
                <w:szCs w:val="18"/>
              </w:rPr>
              <w:t>1-7 Etkinlikler</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F757" w14:textId="77777777" w:rsidR="00CD64C0" w:rsidRPr="00156159" w:rsidRDefault="00CD64C0" w:rsidP="00457D9A">
            <w:pPr>
              <w:ind w:left="70"/>
              <w:jc w:val="center"/>
              <w:rPr>
                <w:i/>
                <w:sz w:val="18"/>
                <w:szCs w:val="18"/>
              </w:rPr>
            </w:pPr>
            <w:r w:rsidRPr="00156159">
              <w:rPr>
                <w:i/>
                <w:sz w:val="18"/>
                <w:szCs w:val="18"/>
              </w:rPr>
              <w:t>Tartışarak okuma</w:t>
            </w:r>
          </w:p>
          <w:p w14:paraId="7CB0A1F6" w14:textId="77777777" w:rsidR="00CD64C0" w:rsidRPr="00156159" w:rsidRDefault="00CD64C0" w:rsidP="00457D9A">
            <w:pPr>
              <w:ind w:left="70"/>
              <w:jc w:val="center"/>
              <w:rPr>
                <w:i/>
                <w:sz w:val="18"/>
                <w:szCs w:val="18"/>
              </w:rPr>
            </w:pPr>
            <w:r w:rsidRPr="00156159">
              <w:rPr>
                <w:i/>
                <w:sz w:val="18"/>
                <w:szCs w:val="18"/>
              </w:rPr>
              <w:t>Serbest konuşma</w:t>
            </w:r>
          </w:p>
          <w:p w14:paraId="1F426703" w14:textId="77777777" w:rsidR="00CD64C0" w:rsidRPr="00156159" w:rsidRDefault="00CD64C0" w:rsidP="00457D9A">
            <w:pPr>
              <w:ind w:left="70"/>
              <w:jc w:val="center"/>
              <w:rPr>
                <w:i/>
                <w:sz w:val="18"/>
                <w:szCs w:val="18"/>
              </w:rPr>
            </w:pPr>
            <w:r w:rsidRPr="00156159">
              <w:rPr>
                <w:i/>
                <w:sz w:val="18"/>
                <w:szCs w:val="18"/>
              </w:rPr>
              <w:t>Yaratıcı konuşma</w:t>
            </w:r>
          </w:p>
          <w:p w14:paraId="51768F51" w14:textId="77777777" w:rsidR="00CD64C0" w:rsidRPr="00156159" w:rsidRDefault="00CD64C0" w:rsidP="00457D9A">
            <w:pPr>
              <w:ind w:left="70"/>
              <w:jc w:val="center"/>
              <w:rPr>
                <w:i/>
                <w:sz w:val="18"/>
                <w:szCs w:val="18"/>
              </w:rPr>
            </w:pPr>
            <w:r w:rsidRPr="00156159">
              <w:rPr>
                <w:i/>
                <w:sz w:val="18"/>
                <w:szCs w:val="18"/>
              </w:rPr>
              <w:t>Tahmin etme</w:t>
            </w:r>
          </w:p>
          <w:p w14:paraId="4C64FD3A" w14:textId="77777777" w:rsidR="00CD64C0" w:rsidRPr="00156159" w:rsidRDefault="00CD64C0" w:rsidP="00457D9A">
            <w:pPr>
              <w:ind w:left="70"/>
              <w:jc w:val="center"/>
              <w:rPr>
                <w:i/>
                <w:sz w:val="18"/>
                <w:szCs w:val="18"/>
              </w:rPr>
            </w:pPr>
            <w:r w:rsidRPr="00156159">
              <w:rPr>
                <w:i/>
                <w:sz w:val="18"/>
                <w:szCs w:val="18"/>
              </w:rPr>
              <w:t>Duyulardan hareketle yazma</w:t>
            </w:r>
          </w:p>
        </w:tc>
        <w:tc>
          <w:tcPr>
            <w:tcW w:w="987" w:type="dxa"/>
            <w:tcBorders>
              <w:top w:val="single" w:sz="4" w:space="0" w:color="auto"/>
              <w:left w:val="single" w:sz="4" w:space="0" w:color="auto"/>
              <w:bottom w:val="single" w:sz="4" w:space="0" w:color="auto"/>
              <w:right w:val="single" w:sz="4" w:space="0" w:color="auto"/>
            </w:tcBorders>
            <w:shd w:val="clear" w:color="auto" w:fill="auto"/>
            <w:textDirection w:val="btLr"/>
          </w:tcPr>
          <w:p w14:paraId="59537C00" w14:textId="77777777" w:rsidR="00CD64C0" w:rsidRPr="006B78ED" w:rsidRDefault="00CD64C0" w:rsidP="00457D9A">
            <w:pPr>
              <w:shd w:val="clear" w:color="auto" w:fill="FFFFFF"/>
              <w:ind w:left="113" w:right="113"/>
              <w:jc w:val="center"/>
              <w:rPr>
                <w:b/>
                <w:sz w:val="16"/>
                <w:szCs w:val="16"/>
              </w:rPr>
            </w:pPr>
          </w:p>
        </w:tc>
      </w:tr>
      <w:tr w:rsidR="00CD64C0" w:rsidRPr="006B78ED" w14:paraId="2733DD97" w14:textId="77777777" w:rsidTr="00CD64C0">
        <w:trPr>
          <w:cantSplit/>
          <w:trHeight w:val="2847"/>
        </w:trPr>
        <w:tc>
          <w:tcPr>
            <w:tcW w:w="474" w:type="dxa"/>
            <w:vMerge/>
            <w:tcBorders>
              <w:left w:val="single" w:sz="4" w:space="0" w:color="auto"/>
              <w:right w:val="single" w:sz="4" w:space="0" w:color="auto"/>
            </w:tcBorders>
            <w:shd w:val="clear" w:color="auto" w:fill="auto"/>
            <w:textDirection w:val="btLr"/>
            <w:vAlign w:val="center"/>
          </w:tcPr>
          <w:p w14:paraId="22794002" w14:textId="77777777" w:rsidR="00CD64C0" w:rsidRPr="006B78ED" w:rsidRDefault="00CD64C0" w:rsidP="00457D9A">
            <w:pPr>
              <w:shd w:val="clear" w:color="auto" w:fill="FFFFFF"/>
              <w:ind w:left="113" w:right="113"/>
              <w:jc w:val="center"/>
              <w:rPr>
                <w:b/>
                <w:sz w:val="26"/>
                <w:szCs w:val="26"/>
              </w:rPr>
            </w:pPr>
          </w:p>
        </w:tc>
        <w:tc>
          <w:tcPr>
            <w:tcW w:w="455" w:type="dxa"/>
            <w:tcBorders>
              <w:top w:val="single" w:sz="4" w:space="0" w:color="auto"/>
              <w:left w:val="single" w:sz="4" w:space="0" w:color="auto"/>
              <w:right w:val="single" w:sz="4" w:space="0" w:color="auto"/>
            </w:tcBorders>
            <w:shd w:val="clear" w:color="auto" w:fill="auto"/>
            <w:textDirection w:val="btLr"/>
            <w:vAlign w:val="center"/>
          </w:tcPr>
          <w:p w14:paraId="20995D20" w14:textId="1D40A514" w:rsidR="00CD64C0" w:rsidRPr="006B78ED" w:rsidRDefault="00CD64C0" w:rsidP="00457D9A">
            <w:pPr>
              <w:shd w:val="clear" w:color="auto" w:fill="FFFFFF"/>
              <w:ind w:left="113" w:right="113"/>
              <w:jc w:val="center"/>
              <w:rPr>
                <w:b/>
                <w:sz w:val="22"/>
                <w:szCs w:val="22"/>
              </w:rPr>
            </w:pPr>
            <w:r>
              <w:rPr>
                <w:b/>
                <w:sz w:val="18"/>
                <w:szCs w:val="18"/>
              </w:rPr>
              <w:t>5.HAFTA(10-16)</w:t>
            </w:r>
          </w:p>
        </w:tc>
        <w:tc>
          <w:tcPr>
            <w:tcW w:w="822" w:type="dxa"/>
            <w:tcBorders>
              <w:top w:val="single" w:sz="4" w:space="0" w:color="auto"/>
              <w:left w:val="single" w:sz="4" w:space="0" w:color="auto"/>
              <w:right w:val="single" w:sz="4" w:space="0" w:color="auto"/>
            </w:tcBorders>
            <w:shd w:val="clear" w:color="auto" w:fill="auto"/>
            <w:textDirection w:val="btLr"/>
            <w:vAlign w:val="center"/>
          </w:tcPr>
          <w:p w14:paraId="36966AA5" w14:textId="77777777" w:rsidR="00CD64C0" w:rsidRPr="00CD64C0" w:rsidRDefault="00CD64C0" w:rsidP="00457D9A">
            <w:pPr>
              <w:shd w:val="clear" w:color="auto" w:fill="FFFFFF"/>
              <w:jc w:val="center"/>
              <w:rPr>
                <w:b/>
                <w:sz w:val="18"/>
                <w:szCs w:val="18"/>
              </w:rPr>
            </w:pPr>
            <w:r w:rsidRPr="00CD64C0">
              <w:rPr>
                <w:b/>
                <w:bCs/>
                <w:sz w:val="18"/>
                <w:szCs w:val="18"/>
              </w:rPr>
              <w:t>HEYKELİ DİKİLEN EŞEK(DİNLEME/İZLEME METNİ)</w:t>
            </w:r>
          </w:p>
        </w:tc>
        <w:tc>
          <w:tcPr>
            <w:tcW w:w="341" w:type="dxa"/>
            <w:tcBorders>
              <w:top w:val="single" w:sz="4" w:space="0" w:color="auto"/>
              <w:left w:val="single" w:sz="4" w:space="0" w:color="auto"/>
              <w:right w:val="single" w:sz="4" w:space="0" w:color="auto"/>
            </w:tcBorders>
            <w:shd w:val="clear" w:color="auto" w:fill="auto"/>
            <w:textDirection w:val="btLr"/>
            <w:vAlign w:val="center"/>
          </w:tcPr>
          <w:p w14:paraId="4386037F"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195" w:type="dxa"/>
            <w:tcBorders>
              <w:top w:val="single" w:sz="4" w:space="0" w:color="auto"/>
              <w:left w:val="single" w:sz="4" w:space="0" w:color="auto"/>
              <w:right w:val="single" w:sz="4" w:space="0" w:color="auto"/>
            </w:tcBorders>
            <w:shd w:val="clear" w:color="auto" w:fill="auto"/>
          </w:tcPr>
          <w:p w14:paraId="07410AE3" w14:textId="77777777" w:rsidR="00CD64C0" w:rsidRPr="00156159" w:rsidRDefault="00CD64C0" w:rsidP="00457D9A">
            <w:pPr>
              <w:pStyle w:val="Default"/>
              <w:jc w:val="center"/>
              <w:rPr>
                <w:bCs/>
                <w:sz w:val="18"/>
                <w:szCs w:val="18"/>
              </w:rPr>
            </w:pPr>
          </w:p>
          <w:p w14:paraId="654B6195" w14:textId="77777777" w:rsidR="00CD64C0" w:rsidRPr="00156159" w:rsidRDefault="00CD64C0" w:rsidP="00457D9A">
            <w:pPr>
              <w:pStyle w:val="Default"/>
              <w:jc w:val="center"/>
              <w:rPr>
                <w:sz w:val="18"/>
                <w:szCs w:val="18"/>
              </w:rPr>
            </w:pPr>
            <w:r w:rsidRPr="00156159">
              <w:rPr>
                <w:sz w:val="18"/>
                <w:szCs w:val="18"/>
              </w:rPr>
              <w:t>T.6.3.7. Çekim eklerinin işlevlerini ayırt eder.</w:t>
            </w:r>
          </w:p>
          <w:p w14:paraId="17EB7709" w14:textId="77777777" w:rsidR="00CD64C0" w:rsidRPr="00156159" w:rsidRDefault="00CD64C0" w:rsidP="00457D9A">
            <w:pPr>
              <w:pStyle w:val="Default"/>
              <w:jc w:val="center"/>
              <w:rPr>
                <w:b/>
                <w:sz w:val="18"/>
                <w:szCs w:val="18"/>
              </w:rPr>
            </w:pPr>
            <w:r w:rsidRPr="00156159">
              <w:rPr>
                <w:sz w:val="18"/>
                <w:szCs w:val="18"/>
              </w:rPr>
              <w:t>İsim çekim ekleri (çoğul eki, hâl ekleri, iyelik ekleri ve soru eki) üzerinde durulur.</w:t>
            </w:r>
          </w:p>
        </w:tc>
        <w:tc>
          <w:tcPr>
            <w:tcW w:w="2410" w:type="dxa"/>
            <w:tcBorders>
              <w:top w:val="single" w:sz="4" w:space="0" w:color="auto"/>
              <w:left w:val="single" w:sz="4" w:space="0" w:color="auto"/>
              <w:right w:val="single" w:sz="4" w:space="0" w:color="auto"/>
            </w:tcBorders>
            <w:shd w:val="clear" w:color="auto" w:fill="auto"/>
          </w:tcPr>
          <w:p w14:paraId="3F4248F2" w14:textId="77777777" w:rsidR="00CD64C0" w:rsidRPr="00156159" w:rsidRDefault="00CD64C0" w:rsidP="00457D9A">
            <w:pPr>
              <w:shd w:val="clear" w:color="auto" w:fill="FFFFFF"/>
              <w:jc w:val="center"/>
              <w:rPr>
                <w:b/>
                <w:sz w:val="18"/>
                <w:szCs w:val="18"/>
              </w:rPr>
            </w:pPr>
          </w:p>
          <w:p w14:paraId="6CF539FD" w14:textId="6F55D009" w:rsidR="00CD64C0" w:rsidRPr="00156159" w:rsidRDefault="00CD64C0" w:rsidP="00457D9A">
            <w:pPr>
              <w:pStyle w:val="Pa10"/>
              <w:spacing w:line="240" w:lineRule="auto"/>
              <w:jc w:val="center"/>
              <w:rPr>
                <w:rFonts w:ascii="Times New Roman" w:hAnsi="Times New Roman"/>
                <w:sz w:val="18"/>
                <w:szCs w:val="18"/>
              </w:rPr>
            </w:pPr>
            <w:r w:rsidRPr="00156159">
              <w:rPr>
                <w:rFonts w:ascii="Times New Roman" w:hAnsi="Times New Roman"/>
                <w:sz w:val="18"/>
                <w:szCs w:val="18"/>
              </w:rPr>
              <w:t>T.6.1.2.Dinlediklerinde/izlediklerinde geçen, bilmediği kelimelerin anlamını tahmin eder. Öğrencilerin tahminlerini kelimelerin sözlük anlamları ile karşılaştırmaları sağlanır.</w:t>
            </w:r>
          </w:p>
          <w:p w14:paraId="16BE8318" w14:textId="4A1AE414" w:rsidR="00CD64C0" w:rsidRPr="00156159" w:rsidRDefault="00CD64C0" w:rsidP="00457D9A">
            <w:pPr>
              <w:pStyle w:val="Pa10"/>
              <w:spacing w:line="240" w:lineRule="auto"/>
              <w:jc w:val="center"/>
              <w:rPr>
                <w:rFonts w:ascii="Times New Roman" w:hAnsi="Times New Roman"/>
                <w:sz w:val="18"/>
                <w:szCs w:val="18"/>
              </w:rPr>
            </w:pPr>
            <w:r w:rsidRPr="00156159">
              <w:rPr>
                <w:rFonts w:ascii="Times New Roman" w:hAnsi="Times New Roman"/>
                <w:sz w:val="18"/>
                <w:szCs w:val="18"/>
              </w:rPr>
              <w:t>T.6.1.3. Dinlediklerini/izlediklerini özetler.</w:t>
            </w:r>
          </w:p>
          <w:p w14:paraId="25B7DDA7" w14:textId="77777777" w:rsidR="00CD64C0" w:rsidRPr="00156159" w:rsidRDefault="00CD64C0" w:rsidP="00457D9A">
            <w:pPr>
              <w:pStyle w:val="Default"/>
              <w:jc w:val="center"/>
              <w:rPr>
                <w:b/>
                <w:sz w:val="18"/>
                <w:szCs w:val="18"/>
              </w:rPr>
            </w:pPr>
            <w:r w:rsidRPr="00156159">
              <w:rPr>
                <w:sz w:val="18"/>
                <w:szCs w:val="18"/>
              </w:rPr>
              <w:t>T.6.1.4. Dinledikleri/izlediklerine yönelik sorulara cevap verir.</w:t>
            </w:r>
          </w:p>
        </w:tc>
        <w:tc>
          <w:tcPr>
            <w:tcW w:w="1985" w:type="dxa"/>
            <w:tcBorders>
              <w:top w:val="single" w:sz="4" w:space="0" w:color="auto"/>
              <w:left w:val="single" w:sz="4" w:space="0" w:color="auto"/>
              <w:right w:val="single" w:sz="4" w:space="0" w:color="auto"/>
            </w:tcBorders>
            <w:shd w:val="clear" w:color="auto" w:fill="auto"/>
          </w:tcPr>
          <w:p w14:paraId="19BF1069" w14:textId="04ACA205" w:rsidR="00CD64C0" w:rsidRPr="00156159" w:rsidRDefault="00CD64C0" w:rsidP="00457D9A">
            <w:pPr>
              <w:pStyle w:val="Pa10"/>
              <w:spacing w:line="240" w:lineRule="auto"/>
              <w:jc w:val="center"/>
              <w:rPr>
                <w:rFonts w:ascii="Times New Roman" w:hAnsi="Times New Roman"/>
                <w:bCs/>
                <w:sz w:val="18"/>
                <w:szCs w:val="18"/>
              </w:rPr>
            </w:pPr>
            <w:r w:rsidRPr="00156159">
              <w:rPr>
                <w:rFonts w:ascii="Times New Roman" w:hAnsi="Times New Roman"/>
                <w:bCs/>
                <w:sz w:val="18"/>
                <w:szCs w:val="18"/>
              </w:rPr>
              <w:t>T.6.2.1. Hazırlıklı konuşma yapar.</w:t>
            </w:r>
          </w:p>
          <w:p w14:paraId="51E53D39" w14:textId="6DD0499E" w:rsidR="00CD64C0" w:rsidRPr="00156159" w:rsidRDefault="00CD64C0" w:rsidP="00457D9A">
            <w:pPr>
              <w:pStyle w:val="Pa10"/>
              <w:spacing w:line="240" w:lineRule="auto"/>
              <w:jc w:val="center"/>
              <w:rPr>
                <w:rFonts w:ascii="Times New Roman" w:hAnsi="Times New Roman"/>
                <w:bCs/>
                <w:sz w:val="18"/>
                <w:szCs w:val="18"/>
              </w:rPr>
            </w:pPr>
          </w:p>
          <w:p w14:paraId="626A8C92" w14:textId="6AA52E41" w:rsidR="00CD64C0" w:rsidRPr="00156159" w:rsidRDefault="00CD64C0" w:rsidP="00457D9A">
            <w:pPr>
              <w:pStyle w:val="Pa10"/>
              <w:spacing w:line="240" w:lineRule="auto"/>
              <w:jc w:val="center"/>
              <w:rPr>
                <w:rFonts w:ascii="Times New Roman" w:hAnsi="Times New Roman"/>
                <w:bCs/>
                <w:sz w:val="18"/>
                <w:szCs w:val="18"/>
              </w:rPr>
            </w:pPr>
            <w:r w:rsidRPr="00156159">
              <w:rPr>
                <w:rFonts w:ascii="Times New Roman" w:hAnsi="Times New Roman"/>
                <w:bCs/>
                <w:sz w:val="18"/>
                <w:szCs w:val="18"/>
              </w:rPr>
              <w:t>T.6.2.3.Konuşma stratejilerini uygular.</w:t>
            </w:r>
          </w:p>
          <w:p w14:paraId="2C9FA737" w14:textId="77777777" w:rsidR="00CD64C0" w:rsidRPr="00156159" w:rsidRDefault="00CD64C0" w:rsidP="00457D9A">
            <w:pPr>
              <w:shd w:val="clear" w:color="auto" w:fill="FFFFFF"/>
              <w:autoSpaceDE w:val="0"/>
              <w:autoSpaceDN w:val="0"/>
              <w:adjustRightInd w:val="0"/>
              <w:jc w:val="center"/>
              <w:rPr>
                <w:color w:val="000000"/>
                <w:sz w:val="18"/>
                <w:szCs w:val="18"/>
              </w:rPr>
            </w:pPr>
          </w:p>
        </w:tc>
        <w:tc>
          <w:tcPr>
            <w:tcW w:w="1417" w:type="dxa"/>
            <w:tcBorders>
              <w:top w:val="single" w:sz="4" w:space="0" w:color="auto"/>
              <w:left w:val="single" w:sz="4" w:space="0" w:color="auto"/>
              <w:right w:val="single" w:sz="4" w:space="0" w:color="auto"/>
            </w:tcBorders>
            <w:shd w:val="clear" w:color="auto" w:fill="auto"/>
          </w:tcPr>
          <w:p w14:paraId="03DEAB39" w14:textId="77777777" w:rsidR="00CD64C0" w:rsidRPr="00156159" w:rsidRDefault="00CD64C0" w:rsidP="00457D9A">
            <w:pPr>
              <w:autoSpaceDE w:val="0"/>
              <w:autoSpaceDN w:val="0"/>
              <w:adjustRightInd w:val="0"/>
              <w:jc w:val="center"/>
              <w:rPr>
                <w:bCs/>
                <w:sz w:val="18"/>
                <w:szCs w:val="18"/>
              </w:rPr>
            </w:pPr>
            <w:r w:rsidRPr="00156159">
              <w:rPr>
                <w:bCs/>
                <w:sz w:val="18"/>
                <w:szCs w:val="18"/>
              </w:rPr>
              <w:t>T.6.4.4. Yazma stratejilerini uygular. yöntem ve tekniklerin kullanılması sağlanır.</w:t>
            </w:r>
          </w:p>
          <w:p w14:paraId="105B4CB4" w14:textId="5DEC5731" w:rsidR="00CD64C0" w:rsidRPr="00156159" w:rsidRDefault="00CD64C0" w:rsidP="00457D9A">
            <w:pPr>
              <w:autoSpaceDE w:val="0"/>
              <w:autoSpaceDN w:val="0"/>
              <w:adjustRightInd w:val="0"/>
              <w:jc w:val="center"/>
              <w:rPr>
                <w:bCs/>
                <w:sz w:val="18"/>
                <w:szCs w:val="18"/>
              </w:rPr>
            </w:pPr>
            <w:r w:rsidRPr="00156159">
              <w:rPr>
                <w:bCs/>
                <w:sz w:val="18"/>
                <w:szCs w:val="18"/>
              </w:rPr>
              <w:t>T.6.4.6. Bir işi işlem basamaklarına göre yazar.</w:t>
            </w:r>
          </w:p>
          <w:p w14:paraId="199A4233" w14:textId="77777777" w:rsidR="00CD64C0" w:rsidRPr="00156159" w:rsidRDefault="00CD64C0" w:rsidP="00457D9A">
            <w:pPr>
              <w:shd w:val="clear" w:color="auto" w:fill="FFFFFF"/>
              <w:jc w:val="center"/>
              <w:rPr>
                <w:b/>
                <w:sz w:val="18"/>
                <w:szCs w:val="18"/>
              </w:rPr>
            </w:pPr>
          </w:p>
        </w:tc>
        <w:tc>
          <w:tcPr>
            <w:tcW w:w="571" w:type="dxa"/>
            <w:gridSpan w:val="2"/>
            <w:tcBorders>
              <w:top w:val="single" w:sz="4" w:space="0" w:color="auto"/>
              <w:left w:val="single" w:sz="4" w:space="0" w:color="auto"/>
              <w:right w:val="single" w:sz="4" w:space="0" w:color="auto"/>
            </w:tcBorders>
            <w:shd w:val="clear" w:color="auto" w:fill="auto"/>
            <w:textDirection w:val="btLr"/>
            <w:vAlign w:val="center"/>
          </w:tcPr>
          <w:p w14:paraId="4DEA69D4" w14:textId="77777777" w:rsidR="00CD64C0" w:rsidRPr="00156159" w:rsidRDefault="00CD64C0" w:rsidP="00457D9A">
            <w:pPr>
              <w:shd w:val="clear" w:color="auto" w:fill="FFFFFF"/>
              <w:ind w:left="113" w:right="113"/>
              <w:jc w:val="center"/>
              <w:rPr>
                <w:b/>
                <w:sz w:val="18"/>
                <w:szCs w:val="18"/>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14:paraId="34EAD8E9" w14:textId="77777777" w:rsidR="00CD64C0" w:rsidRPr="00156159" w:rsidRDefault="00CD64C0" w:rsidP="00457D9A">
            <w:pPr>
              <w:shd w:val="clear" w:color="auto" w:fill="FFFFFF"/>
              <w:ind w:left="113" w:right="113"/>
              <w:jc w:val="center"/>
              <w:rPr>
                <w:sz w:val="18"/>
                <w:szCs w:val="18"/>
              </w:rPr>
            </w:pPr>
            <w:r w:rsidRPr="00156159">
              <w:rPr>
                <w:sz w:val="18"/>
                <w:szCs w:val="18"/>
              </w:rPr>
              <w:t>1-7. Etkinlikler</w:t>
            </w:r>
          </w:p>
        </w:tc>
        <w:tc>
          <w:tcPr>
            <w:tcW w:w="1418" w:type="dxa"/>
            <w:gridSpan w:val="2"/>
            <w:tcBorders>
              <w:top w:val="single" w:sz="4" w:space="0" w:color="auto"/>
              <w:left w:val="single" w:sz="4" w:space="0" w:color="auto"/>
              <w:right w:val="single" w:sz="4" w:space="0" w:color="auto"/>
            </w:tcBorders>
            <w:shd w:val="clear" w:color="auto" w:fill="auto"/>
            <w:vAlign w:val="center"/>
          </w:tcPr>
          <w:p w14:paraId="309035E4" w14:textId="77777777" w:rsidR="00CD64C0" w:rsidRPr="00156159" w:rsidRDefault="00CD64C0" w:rsidP="00457D9A">
            <w:pPr>
              <w:ind w:left="70"/>
              <w:jc w:val="center"/>
              <w:rPr>
                <w:i/>
                <w:sz w:val="18"/>
                <w:szCs w:val="18"/>
              </w:rPr>
            </w:pPr>
            <w:r w:rsidRPr="00156159">
              <w:rPr>
                <w:i/>
                <w:sz w:val="18"/>
                <w:szCs w:val="18"/>
              </w:rPr>
              <w:t>Not alarak dinleme</w:t>
            </w:r>
          </w:p>
          <w:p w14:paraId="27703E1A" w14:textId="77777777" w:rsidR="00CD64C0" w:rsidRPr="00156159" w:rsidRDefault="00CD64C0" w:rsidP="00457D9A">
            <w:pPr>
              <w:ind w:left="70"/>
              <w:jc w:val="center"/>
              <w:rPr>
                <w:i/>
                <w:sz w:val="18"/>
                <w:szCs w:val="18"/>
              </w:rPr>
            </w:pPr>
            <w:r w:rsidRPr="00156159">
              <w:rPr>
                <w:i/>
                <w:sz w:val="18"/>
                <w:szCs w:val="18"/>
              </w:rPr>
              <w:t>Katılımsız dinleme</w:t>
            </w:r>
          </w:p>
          <w:p w14:paraId="180B2FDC" w14:textId="77777777" w:rsidR="00CD64C0" w:rsidRPr="00156159" w:rsidRDefault="00CD64C0" w:rsidP="00457D9A">
            <w:pPr>
              <w:ind w:left="70"/>
              <w:jc w:val="center"/>
              <w:rPr>
                <w:i/>
                <w:sz w:val="18"/>
                <w:szCs w:val="18"/>
              </w:rPr>
            </w:pPr>
            <w:r w:rsidRPr="00156159">
              <w:rPr>
                <w:i/>
                <w:sz w:val="18"/>
                <w:szCs w:val="18"/>
              </w:rPr>
              <w:t>Empati kurarak dinleme</w:t>
            </w:r>
          </w:p>
          <w:p w14:paraId="0037B82F" w14:textId="77777777" w:rsidR="00CD64C0" w:rsidRPr="00156159" w:rsidRDefault="00CD64C0" w:rsidP="00457D9A">
            <w:pPr>
              <w:ind w:left="70"/>
              <w:jc w:val="center"/>
              <w:rPr>
                <w:i/>
                <w:sz w:val="18"/>
                <w:szCs w:val="18"/>
              </w:rPr>
            </w:pPr>
            <w:r w:rsidRPr="00156159">
              <w:rPr>
                <w:i/>
                <w:sz w:val="18"/>
                <w:szCs w:val="18"/>
              </w:rPr>
              <w:t>Eleştirel konuşma</w:t>
            </w:r>
          </w:p>
          <w:p w14:paraId="74A18B75" w14:textId="77777777" w:rsidR="00CD64C0" w:rsidRPr="00156159" w:rsidRDefault="00CD64C0" w:rsidP="00457D9A">
            <w:pPr>
              <w:shd w:val="clear" w:color="auto" w:fill="FFFFFF"/>
              <w:ind w:left="-57" w:right="-57"/>
              <w:jc w:val="center"/>
              <w:rPr>
                <w:sz w:val="18"/>
                <w:szCs w:val="18"/>
              </w:rPr>
            </w:pPr>
          </w:p>
        </w:tc>
        <w:tc>
          <w:tcPr>
            <w:tcW w:w="987" w:type="dxa"/>
            <w:tcBorders>
              <w:top w:val="single" w:sz="4" w:space="0" w:color="auto"/>
              <w:left w:val="single" w:sz="4" w:space="0" w:color="auto"/>
              <w:right w:val="single" w:sz="4" w:space="0" w:color="auto"/>
            </w:tcBorders>
            <w:shd w:val="clear" w:color="auto" w:fill="auto"/>
            <w:textDirection w:val="btLr"/>
          </w:tcPr>
          <w:p w14:paraId="74700409" w14:textId="77777777" w:rsidR="00CD64C0" w:rsidRPr="006B78ED" w:rsidRDefault="00CD64C0" w:rsidP="00457D9A">
            <w:pPr>
              <w:shd w:val="clear" w:color="auto" w:fill="FFFFFF"/>
              <w:ind w:left="113" w:right="113"/>
              <w:jc w:val="center"/>
              <w:rPr>
                <w:b/>
                <w:sz w:val="16"/>
                <w:szCs w:val="16"/>
              </w:rPr>
            </w:pPr>
          </w:p>
          <w:p w14:paraId="0857B127" w14:textId="77777777" w:rsidR="00CD64C0" w:rsidRPr="00B60669" w:rsidRDefault="00CD64C0" w:rsidP="00457D9A">
            <w:pPr>
              <w:ind w:left="113" w:right="113"/>
              <w:jc w:val="center"/>
              <w:rPr>
                <w:color w:val="000000" w:themeColor="text1"/>
                <w:sz w:val="16"/>
                <w:szCs w:val="16"/>
              </w:rPr>
            </w:pPr>
            <w:r w:rsidRPr="00B60669">
              <w:rPr>
                <w:b/>
                <w:color w:val="000000" w:themeColor="text1"/>
                <w:sz w:val="22"/>
                <w:szCs w:val="18"/>
              </w:rPr>
              <w:t>Tema Değerlendirme Soruları</w:t>
            </w:r>
          </w:p>
        </w:tc>
      </w:tr>
    </w:tbl>
    <w:p w14:paraId="0BC8BB15" w14:textId="77777777" w:rsidR="0016783B" w:rsidRPr="006B78ED" w:rsidRDefault="0016783B" w:rsidP="00457D9A">
      <w:pPr>
        <w:pStyle w:val="Stil5"/>
        <w:shd w:val="clear" w:color="auto" w:fill="FFFFFF"/>
        <w:jc w:val="center"/>
        <w:rPr>
          <w:sz w:val="24"/>
        </w:rPr>
      </w:pPr>
    </w:p>
    <w:p w14:paraId="2EBDC436" w14:textId="77777777" w:rsidR="0016783B" w:rsidRPr="006B78ED" w:rsidRDefault="0016783B" w:rsidP="00457D9A">
      <w:pPr>
        <w:pStyle w:val="Stil5"/>
        <w:shd w:val="clear" w:color="auto" w:fill="FFFFFF"/>
        <w:jc w:val="center"/>
        <w:rPr>
          <w:sz w:val="24"/>
        </w:rPr>
      </w:pPr>
    </w:p>
    <w:p w14:paraId="411D0C35" w14:textId="77777777" w:rsidR="00AA051C" w:rsidRPr="006B78ED" w:rsidRDefault="00256CC4" w:rsidP="00457D9A">
      <w:pPr>
        <w:pStyle w:val="Stil5"/>
        <w:shd w:val="clear" w:color="auto" w:fill="FFFFFF"/>
        <w:jc w:val="center"/>
        <w:rPr>
          <w:sz w:val="24"/>
        </w:rPr>
      </w:pPr>
      <w:r w:rsidRPr="006B78ED">
        <w:rPr>
          <w:sz w:val="24"/>
        </w:rPr>
        <w:br w:type="page"/>
      </w:r>
    </w:p>
    <w:p w14:paraId="126A16C3" w14:textId="77777777" w:rsidR="00EE450B" w:rsidRPr="006B78ED" w:rsidRDefault="00EE450B" w:rsidP="00457D9A">
      <w:pPr>
        <w:pStyle w:val="Stil5"/>
        <w:shd w:val="clear" w:color="auto" w:fill="FFFFFF"/>
        <w:jc w:val="center"/>
        <w:rPr>
          <w:sz w:val="24"/>
        </w:rPr>
      </w:pPr>
    </w:p>
    <w:tbl>
      <w:tblPr>
        <w:tblW w:w="1535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26"/>
        <w:gridCol w:w="709"/>
        <w:gridCol w:w="425"/>
        <w:gridCol w:w="3969"/>
        <w:gridCol w:w="1418"/>
        <w:gridCol w:w="1417"/>
        <w:gridCol w:w="1985"/>
        <w:gridCol w:w="1417"/>
        <w:gridCol w:w="708"/>
        <w:gridCol w:w="1276"/>
        <w:gridCol w:w="993"/>
      </w:tblGrid>
      <w:tr w:rsidR="00017FD0" w:rsidRPr="006B78ED" w14:paraId="114A02A9" w14:textId="77777777" w:rsidTr="00DD6437">
        <w:trPr>
          <w:cantSplit/>
          <w:trHeight w:val="1415"/>
        </w:trPr>
        <w:tc>
          <w:tcPr>
            <w:tcW w:w="616" w:type="dxa"/>
            <w:vMerge w:val="restart"/>
            <w:shd w:val="clear" w:color="auto" w:fill="auto"/>
            <w:textDirection w:val="btLr"/>
            <w:vAlign w:val="center"/>
          </w:tcPr>
          <w:p w14:paraId="0AF7F196" w14:textId="77777777" w:rsidR="00017FD0" w:rsidRPr="006B78ED" w:rsidRDefault="00017FD0" w:rsidP="00457D9A">
            <w:pPr>
              <w:pStyle w:val="AltKonuBal1"/>
              <w:rPr>
                <w:rFonts w:ascii="Times New Roman" w:hAnsi="Times New Roman"/>
              </w:rPr>
            </w:pPr>
            <w:r w:rsidRPr="006B78ED">
              <w:rPr>
                <w:rFonts w:ascii="Times New Roman" w:hAnsi="Times New Roman"/>
              </w:rPr>
              <w:t>TEMA</w:t>
            </w:r>
          </w:p>
        </w:tc>
        <w:tc>
          <w:tcPr>
            <w:tcW w:w="426" w:type="dxa"/>
            <w:vMerge w:val="restart"/>
            <w:shd w:val="clear" w:color="auto" w:fill="auto"/>
            <w:textDirection w:val="btLr"/>
            <w:vAlign w:val="center"/>
          </w:tcPr>
          <w:p w14:paraId="64FBCA8D" w14:textId="4ED9DC00" w:rsidR="00017FD0" w:rsidRPr="006B78ED" w:rsidRDefault="00017FD0" w:rsidP="00457D9A">
            <w:pPr>
              <w:pStyle w:val="AltKonuBal1"/>
              <w:rPr>
                <w:rFonts w:ascii="Times New Roman" w:hAnsi="Times New Roman"/>
                <w:sz w:val="22"/>
                <w:szCs w:val="22"/>
              </w:rPr>
            </w:pPr>
            <w:r w:rsidRPr="006B78ED">
              <w:rPr>
                <w:rFonts w:ascii="Times New Roman" w:hAnsi="Times New Roman"/>
                <w:sz w:val="22"/>
                <w:szCs w:val="22"/>
              </w:rPr>
              <w:t>TARİH</w:t>
            </w:r>
          </w:p>
        </w:tc>
        <w:tc>
          <w:tcPr>
            <w:tcW w:w="709" w:type="dxa"/>
            <w:vMerge w:val="restart"/>
            <w:shd w:val="clear" w:color="auto" w:fill="auto"/>
            <w:textDirection w:val="btLr"/>
            <w:vAlign w:val="center"/>
          </w:tcPr>
          <w:p w14:paraId="2A9672DE" w14:textId="77777777" w:rsidR="00017FD0" w:rsidRPr="006B78ED" w:rsidRDefault="00017FD0" w:rsidP="00457D9A">
            <w:pPr>
              <w:pStyle w:val="AltKonuBal1"/>
              <w:rPr>
                <w:rFonts w:ascii="Times New Roman" w:hAnsi="Times New Roman"/>
                <w:sz w:val="18"/>
              </w:rPr>
            </w:pPr>
            <w:r w:rsidRPr="006B78ED">
              <w:rPr>
                <w:rFonts w:ascii="Times New Roman" w:hAnsi="Times New Roman"/>
              </w:rPr>
              <w:t>METİNLER</w:t>
            </w:r>
          </w:p>
        </w:tc>
        <w:tc>
          <w:tcPr>
            <w:tcW w:w="425" w:type="dxa"/>
            <w:vMerge w:val="restart"/>
            <w:shd w:val="clear" w:color="auto" w:fill="auto"/>
            <w:textDirection w:val="btLr"/>
            <w:vAlign w:val="center"/>
          </w:tcPr>
          <w:p w14:paraId="68C17AD9" w14:textId="77777777" w:rsidR="00017FD0" w:rsidRPr="006B78ED" w:rsidRDefault="00017FD0" w:rsidP="00457D9A">
            <w:pPr>
              <w:pStyle w:val="AltKonuBal1"/>
              <w:rPr>
                <w:rFonts w:ascii="Times New Roman" w:hAnsi="Times New Roman"/>
                <w:sz w:val="18"/>
              </w:rPr>
            </w:pPr>
            <w:r w:rsidRPr="006B78ED">
              <w:rPr>
                <w:rFonts w:ascii="Times New Roman" w:hAnsi="Times New Roman"/>
              </w:rPr>
              <w:t>SAAT</w:t>
            </w:r>
          </w:p>
        </w:tc>
        <w:tc>
          <w:tcPr>
            <w:tcW w:w="8789" w:type="dxa"/>
            <w:gridSpan w:val="4"/>
            <w:shd w:val="clear" w:color="auto" w:fill="auto"/>
            <w:vAlign w:val="center"/>
          </w:tcPr>
          <w:p w14:paraId="6192CC9E" w14:textId="77777777" w:rsidR="00017FD0" w:rsidRPr="006B78ED" w:rsidRDefault="00017FD0" w:rsidP="00457D9A">
            <w:pPr>
              <w:pStyle w:val="AltKonuBal1"/>
              <w:rPr>
                <w:rFonts w:ascii="Times New Roman" w:hAnsi="Times New Roman"/>
              </w:rPr>
            </w:pPr>
            <w:r w:rsidRPr="006B78ED">
              <w:rPr>
                <w:rFonts w:ascii="Times New Roman" w:hAnsi="Times New Roman"/>
              </w:rPr>
              <w:t>KAZANIMLAR</w:t>
            </w:r>
          </w:p>
        </w:tc>
        <w:tc>
          <w:tcPr>
            <w:tcW w:w="1417" w:type="dxa"/>
            <w:shd w:val="clear" w:color="auto" w:fill="auto"/>
            <w:vAlign w:val="center"/>
          </w:tcPr>
          <w:p w14:paraId="57C0B7EB" w14:textId="77777777" w:rsidR="00017FD0" w:rsidRPr="006B78ED" w:rsidRDefault="00017FD0" w:rsidP="00457D9A">
            <w:pPr>
              <w:pStyle w:val="AltKonuBal1"/>
              <w:rPr>
                <w:rFonts w:ascii="Times New Roman" w:hAnsi="Times New Roman"/>
                <w:sz w:val="18"/>
                <w:szCs w:val="18"/>
              </w:rPr>
            </w:pPr>
            <w:r w:rsidRPr="006B78ED">
              <w:rPr>
                <w:rFonts w:ascii="Times New Roman" w:hAnsi="Times New Roman"/>
                <w:sz w:val="18"/>
                <w:szCs w:val="18"/>
              </w:rPr>
              <w:t>ATATÜRKÇÜLÜK</w:t>
            </w:r>
          </w:p>
        </w:tc>
        <w:tc>
          <w:tcPr>
            <w:tcW w:w="708" w:type="dxa"/>
            <w:shd w:val="clear" w:color="auto" w:fill="auto"/>
            <w:textDirection w:val="btLr"/>
            <w:vAlign w:val="center"/>
          </w:tcPr>
          <w:p w14:paraId="175C8924" w14:textId="77777777" w:rsidR="00017FD0" w:rsidRPr="006B78ED" w:rsidRDefault="00017FD0" w:rsidP="00457D9A">
            <w:pPr>
              <w:pStyle w:val="AltKonuBal1"/>
              <w:rPr>
                <w:rFonts w:ascii="Times New Roman" w:hAnsi="Times New Roman"/>
              </w:rPr>
            </w:pPr>
            <w:r w:rsidRPr="006B78ED">
              <w:rPr>
                <w:rFonts w:ascii="Times New Roman" w:hAnsi="Times New Roman"/>
              </w:rPr>
              <w:t>ETKİNLİK</w:t>
            </w:r>
          </w:p>
        </w:tc>
        <w:tc>
          <w:tcPr>
            <w:tcW w:w="1276" w:type="dxa"/>
            <w:shd w:val="clear" w:color="auto" w:fill="auto"/>
            <w:textDirection w:val="btLr"/>
            <w:vAlign w:val="center"/>
          </w:tcPr>
          <w:p w14:paraId="5405EA97" w14:textId="77777777" w:rsidR="00017FD0" w:rsidRPr="006B78ED" w:rsidRDefault="00017FD0" w:rsidP="00457D9A">
            <w:pPr>
              <w:pStyle w:val="AltKonuBal1"/>
              <w:rPr>
                <w:rFonts w:ascii="Times New Roman" w:hAnsi="Times New Roman"/>
              </w:rPr>
            </w:pPr>
            <w:r w:rsidRPr="006B78ED">
              <w:rPr>
                <w:rFonts w:ascii="Times New Roman" w:hAnsi="Times New Roman"/>
              </w:rPr>
              <w:t>Yöntem ve Teknik Araç ve Gereç</w:t>
            </w:r>
          </w:p>
        </w:tc>
        <w:tc>
          <w:tcPr>
            <w:tcW w:w="993" w:type="dxa"/>
            <w:shd w:val="clear" w:color="auto" w:fill="auto"/>
            <w:textDirection w:val="btLr"/>
          </w:tcPr>
          <w:p w14:paraId="02058BC2" w14:textId="77777777" w:rsidR="00017FD0" w:rsidRPr="006B78ED" w:rsidRDefault="00017FD0" w:rsidP="00457D9A">
            <w:pPr>
              <w:pStyle w:val="AltKonuBal1"/>
              <w:rPr>
                <w:rFonts w:ascii="Times New Roman" w:hAnsi="Times New Roman"/>
              </w:rPr>
            </w:pPr>
            <w:r w:rsidRPr="006B78ED">
              <w:rPr>
                <w:rFonts w:ascii="Times New Roman" w:hAnsi="Times New Roman"/>
              </w:rPr>
              <w:t>ÖLÇME</w:t>
            </w:r>
          </w:p>
          <w:p w14:paraId="29CF5058" w14:textId="77777777" w:rsidR="00017FD0" w:rsidRPr="006B78ED" w:rsidRDefault="00017FD0" w:rsidP="00457D9A">
            <w:pPr>
              <w:pStyle w:val="AltKonuBal1"/>
              <w:rPr>
                <w:rFonts w:ascii="Times New Roman" w:hAnsi="Times New Roman"/>
              </w:rPr>
            </w:pPr>
            <w:r w:rsidRPr="006B78ED">
              <w:rPr>
                <w:rFonts w:ascii="Times New Roman" w:hAnsi="Times New Roman"/>
              </w:rPr>
              <w:t xml:space="preserve">DEĞ. VE </w:t>
            </w:r>
            <w:r w:rsidRPr="006B78ED">
              <w:rPr>
                <w:rFonts w:ascii="Times New Roman" w:hAnsi="Times New Roman"/>
                <w:sz w:val="22"/>
              </w:rPr>
              <w:t>Açıklamalar</w:t>
            </w:r>
          </w:p>
        </w:tc>
      </w:tr>
      <w:tr w:rsidR="00017FD0" w:rsidRPr="006B78ED" w14:paraId="05BBF45D" w14:textId="77777777" w:rsidTr="00DD6437">
        <w:trPr>
          <w:cantSplit/>
          <w:trHeight w:val="558"/>
        </w:trPr>
        <w:tc>
          <w:tcPr>
            <w:tcW w:w="616" w:type="dxa"/>
            <w:vMerge/>
            <w:shd w:val="clear" w:color="auto" w:fill="auto"/>
            <w:textDirection w:val="btLr"/>
          </w:tcPr>
          <w:p w14:paraId="5F54CAD6" w14:textId="77777777" w:rsidR="00017FD0" w:rsidRPr="006B78ED" w:rsidRDefault="00017FD0" w:rsidP="00457D9A">
            <w:pPr>
              <w:shd w:val="clear" w:color="auto" w:fill="FFFFFF"/>
              <w:ind w:left="113" w:right="113"/>
              <w:jc w:val="center"/>
              <w:rPr>
                <w:sz w:val="20"/>
                <w:szCs w:val="20"/>
              </w:rPr>
            </w:pPr>
          </w:p>
        </w:tc>
        <w:tc>
          <w:tcPr>
            <w:tcW w:w="426" w:type="dxa"/>
            <w:vMerge/>
            <w:shd w:val="clear" w:color="auto" w:fill="auto"/>
            <w:textDirection w:val="btLr"/>
          </w:tcPr>
          <w:p w14:paraId="52F64B7B" w14:textId="77777777" w:rsidR="00017FD0" w:rsidRPr="006B78ED" w:rsidRDefault="00017FD0" w:rsidP="00457D9A">
            <w:pPr>
              <w:shd w:val="clear" w:color="auto" w:fill="FFFFFF"/>
              <w:ind w:left="113" w:right="113"/>
              <w:jc w:val="center"/>
              <w:rPr>
                <w:b/>
                <w:sz w:val="28"/>
                <w:szCs w:val="28"/>
              </w:rPr>
            </w:pPr>
          </w:p>
        </w:tc>
        <w:tc>
          <w:tcPr>
            <w:tcW w:w="709" w:type="dxa"/>
            <w:vMerge/>
            <w:shd w:val="clear" w:color="auto" w:fill="auto"/>
            <w:textDirection w:val="btLr"/>
          </w:tcPr>
          <w:p w14:paraId="4DBAA26C" w14:textId="77777777" w:rsidR="00017FD0" w:rsidRPr="006B78ED" w:rsidRDefault="00017FD0" w:rsidP="00457D9A">
            <w:pPr>
              <w:shd w:val="clear" w:color="auto" w:fill="FFFFFF"/>
              <w:ind w:left="113" w:right="113"/>
              <w:jc w:val="center"/>
              <w:rPr>
                <w:sz w:val="20"/>
                <w:szCs w:val="20"/>
              </w:rPr>
            </w:pPr>
          </w:p>
        </w:tc>
        <w:tc>
          <w:tcPr>
            <w:tcW w:w="425" w:type="dxa"/>
            <w:vMerge/>
            <w:shd w:val="clear" w:color="auto" w:fill="auto"/>
            <w:textDirection w:val="btLr"/>
          </w:tcPr>
          <w:p w14:paraId="0BF5E2ED" w14:textId="77777777" w:rsidR="00017FD0" w:rsidRPr="006B78ED" w:rsidRDefault="00017FD0" w:rsidP="00457D9A">
            <w:pPr>
              <w:shd w:val="clear" w:color="auto" w:fill="FFFFFF"/>
              <w:ind w:left="113" w:right="113"/>
              <w:jc w:val="center"/>
              <w:rPr>
                <w:sz w:val="20"/>
                <w:szCs w:val="20"/>
              </w:rPr>
            </w:pPr>
          </w:p>
        </w:tc>
        <w:tc>
          <w:tcPr>
            <w:tcW w:w="3969" w:type="dxa"/>
            <w:shd w:val="clear" w:color="auto" w:fill="auto"/>
            <w:vAlign w:val="center"/>
          </w:tcPr>
          <w:p w14:paraId="730F61D4" w14:textId="77777777" w:rsidR="00017FD0" w:rsidRPr="006B78ED" w:rsidRDefault="00017FD0" w:rsidP="00457D9A">
            <w:pPr>
              <w:pStyle w:val="AltKonuBal1"/>
              <w:rPr>
                <w:rFonts w:ascii="Times New Roman" w:hAnsi="Times New Roman"/>
                <w:sz w:val="22"/>
                <w:szCs w:val="22"/>
              </w:rPr>
            </w:pPr>
            <w:r w:rsidRPr="006B78ED">
              <w:rPr>
                <w:rFonts w:ascii="Times New Roman" w:hAnsi="Times New Roman"/>
                <w:sz w:val="22"/>
                <w:szCs w:val="22"/>
              </w:rPr>
              <w:t>OKUMA</w:t>
            </w:r>
          </w:p>
        </w:tc>
        <w:tc>
          <w:tcPr>
            <w:tcW w:w="1418" w:type="dxa"/>
            <w:shd w:val="clear" w:color="auto" w:fill="auto"/>
            <w:vAlign w:val="center"/>
          </w:tcPr>
          <w:p w14:paraId="30290A03" w14:textId="77777777" w:rsidR="00017FD0" w:rsidRPr="006B78ED" w:rsidRDefault="00017FD0" w:rsidP="00457D9A">
            <w:pPr>
              <w:pStyle w:val="AltKonuBal1"/>
              <w:rPr>
                <w:rFonts w:ascii="Times New Roman" w:hAnsi="Times New Roman"/>
                <w:sz w:val="22"/>
                <w:szCs w:val="22"/>
              </w:rPr>
            </w:pPr>
            <w:r w:rsidRPr="006B78ED">
              <w:rPr>
                <w:rFonts w:ascii="Times New Roman" w:hAnsi="Times New Roman"/>
                <w:sz w:val="22"/>
                <w:szCs w:val="22"/>
              </w:rPr>
              <w:t>DİNLEME/İZLEME</w:t>
            </w:r>
          </w:p>
        </w:tc>
        <w:tc>
          <w:tcPr>
            <w:tcW w:w="1417" w:type="dxa"/>
            <w:shd w:val="clear" w:color="auto" w:fill="auto"/>
            <w:vAlign w:val="center"/>
          </w:tcPr>
          <w:p w14:paraId="3171E2A4" w14:textId="77777777" w:rsidR="00017FD0" w:rsidRPr="006B78ED" w:rsidRDefault="00017FD0" w:rsidP="00457D9A">
            <w:pPr>
              <w:pStyle w:val="AltKonuBal1"/>
              <w:rPr>
                <w:rFonts w:ascii="Times New Roman" w:hAnsi="Times New Roman"/>
                <w:sz w:val="22"/>
                <w:szCs w:val="22"/>
              </w:rPr>
            </w:pPr>
            <w:r w:rsidRPr="006B78ED">
              <w:rPr>
                <w:rFonts w:ascii="Times New Roman" w:hAnsi="Times New Roman"/>
                <w:sz w:val="22"/>
                <w:szCs w:val="22"/>
              </w:rPr>
              <w:t>KONUŞMA</w:t>
            </w:r>
          </w:p>
        </w:tc>
        <w:tc>
          <w:tcPr>
            <w:tcW w:w="1985" w:type="dxa"/>
            <w:shd w:val="clear" w:color="auto" w:fill="auto"/>
            <w:vAlign w:val="center"/>
          </w:tcPr>
          <w:p w14:paraId="79108757" w14:textId="77777777" w:rsidR="00017FD0" w:rsidRPr="006B78ED" w:rsidRDefault="00017FD0" w:rsidP="00457D9A">
            <w:pPr>
              <w:pStyle w:val="AltKonuBal1"/>
              <w:rPr>
                <w:rFonts w:ascii="Times New Roman" w:hAnsi="Times New Roman"/>
                <w:sz w:val="22"/>
                <w:szCs w:val="22"/>
              </w:rPr>
            </w:pPr>
            <w:r w:rsidRPr="006B78ED">
              <w:rPr>
                <w:rFonts w:ascii="Times New Roman" w:hAnsi="Times New Roman"/>
                <w:sz w:val="22"/>
                <w:szCs w:val="22"/>
              </w:rPr>
              <w:t>YAZMA</w:t>
            </w:r>
          </w:p>
        </w:tc>
        <w:tc>
          <w:tcPr>
            <w:tcW w:w="1417" w:type="dxa"/>
            <w:shd w:val="clear" w:color="auto" w:fill="auto"/>
            <w:textDirection w:val="btLr"/>
          </w:tcPr>
          <w:p w14:paraId="0A2505AD" w14:textId="77777777" w:rsidR="00017FD0" w:rsidRPr="006B78ED" w:rsidRDefault="00017FD0" w:rsidP="00457D9A">
            <w:pPr>
              <w:pStyle w:val="AltKonuBal1"/>
              <w:rPr>
                <w:rFonts w:ascii="Times New Roman" w:hAnsi="Times New Roman"/>
              </w:rPr>
            </w:pPr>
          </w:p>
        </w:tc>
        <w:tc>
          <w:tcPr>
            <w:tcW w:w="708" w:type="dxa"/>
            <w:shd w:val="clear" w:color="auto" w:fill="auto"/>
            <w:textDirection w:val="btLr"/>
          </w:tcPr>
          <w:p w14:paraId="49577512" w14:textId="77777777" w:rsidR="00017FD0" w:rsidRPr="006B78ED" w:rsidRDefault="00017FD0" w:rsidP="00457D9A">
            <w:pPr>
              <w:pStyle w:val="AltKonuBal1"/>
              <w:rPr>
                <w:rFonts w:ascii="Times New Roman" w:hAnsi="Times New Roman"/>
              </w:rPr>
            </w:pPr>
          </w:p>
        </w:tc>
        <w:tc>
          <w:tcPr>
            <w:tcW w:w="1276" w:type="dxa"/>
            <w:shd w:val="clear" w:color="auto" w:fill="auto"/>
            <w:textDirection w:val="btLr"/>
          </w:tcPr>
          <w:p w14:paraId="3B33085C" w14:textId="77777777" w:rsidR="00017FD0" w:rsidRPr="006B78ED" w:rsidRDefault="00017FD0" w:rsidP="00457D9A">
            <w:pPr>
              <w:pStyle w:val="AltKonuBal1"/>
              <w:rPr>
                <w:rFonts w:ascii="Times New Roman" w:hAnsi="Times New Roman"/>
              </w:rPr>
            </w:pPr>
          </w:p>
        </w:tc>
        <w:tc>
          <w:tcPr>
            <w:tcW w:w="993" w:type="dxa"/>
            <w:shd w:val="clear" w:color="auto" w:fill="auto"/>
            <w:textDirection w:val="btLr"/>
          </w:tcPr>
          <w:p w14:paraId="2FD47C94" w14:textId="77777777" w:rsidR="00017FD0" w:rsidRPr="006B78ED" w:rsidRDefault="00017FD0" w:rsidP="00457D9A">
            <w:pPr>
              <w:pStyle w:val="AltKonuBal1"/>
              <w:rPr>
                <w:rFonts w:ascii="Times New Roman" w:hAnsi="Times New Roman"/>
                <w:sz w:val="16"/>
                <w:szCs w:val="16"/>
              </w:rPr>
            </w:pPr>
          </w:p>
        </w:tc>
      </w:tr>
      <w:tr w:rsidR="00DD6437" w:rsidRPr="006B78ED" w14:paraId="61CF7751" w14:textId="77777777" w:rsidTr="00DD6437">
        <w:trPr>
          <w:cantSplit/>
          <w:trHeight w:val="3404"/>
        </w:trPr>
        <w:tc>
          <w:tcPr>
            <w:tcW w:w="616" w:type="dxa"/>
            <w:vMerge w:val="restart"/>
            <w:shd w:val="clear" w:color="auto" w:fill="auto"/>
            <w:textDirection w:val="btLr"/>
            <w:vAlign w:val="center"/>
          </w:tcPr>
          <w:p w14:paraId="169A48EA" w14:textId="77777777" w:rsidR="00DD6437" w:rsidRPr="006B78ED" w:rsidRDefault="00DD6437" w:rsidP="00457D9A">
            <w:pPr>
              <w:shd w:val="clear" w:color="auto" w:fill="FFFFFF"/>
              <w:jc w:val="center"/>
              <w:rPr>
                <w:b/>
                <w:sz w:val="28"/>
                <w:szCs w:val="28"/>
              </w:rPr>
            </w:pPr>
            <w:r w:rsidRPr="006B78ED">
              <w:rPr>
                <w:b/>
                <w:sz w:val="26"/>
                <w:szCs w:val="26"/>
              </w:rPr>
              <w:t>MİLLİ MÜCADELE VE ATATÜRK</w:t>
            </w:r>
          </w:p>
          <w:p w14:paraId="37EBE42B" w14:textId="77777777" w:rsidR="00DD6437" w:rsidRPr="006B78ED" w:rsidRDefault="00DD6437" w:rsidP="00457D9A">
            <w:pPr>
              <w:shd w:val="clear" w:color="auto" w:fill="FFFFFF"/>
              <w:ind w:left="113" w:right="113"/>
              <w:jc w:val="center"/>
              <w:rPr>
                <w:b/>
                <w:color w:val="FFFFFF"/>
                <w:sz w:val="28"/>
                <w:szCs w:val="28"/>
              </w:rPr>
            </w:pPr>
            <w:r w:rsidRPr="006B78ED">
              <w:rPr>
                <w:b/>
                <w:color w:val="FFFFFF"/>
                <w:sz w:val="26"/>
                <w:szCs w:val="26"/>
              </w:rPr>
              <w:t>MİLLİ MÜCADELE VE ATATÜRK</w:t>
            </w:r>
          </w:p>
        </w:tc>
        <w:tc>
          <w:tcPr>
            <w:tcW w:w="426" w:type="dxa"/>
            <w:shd w:val="clear" w:color="auto" w:fill="auto"/>
            <w:textDirection w:val="btLr"/>
            <w:vAlign w:val="center"/>
          </w:tcPr>
          <w:p w14:paraId="6F9D1112" w14:textId="3101BAFB" w:rsidR="00DD6437" w:rsidRPr="006B78ED" w:rsidRDefault="00CD64C0" w:rsidP="00457D9A">
            <w:pPr>
              <w:shd w:val="clear" w:color="auto" w:fill="FFFFFF"/>
              <w:ind w:left="113" w:right="113"/>
              <w:jc w:val="center"/>
              <w:rPr>
                <w:b/>
                <w:sz w:val="22"/>
                <w:szCs w:val="22"/>
              </w:rPr>
            </w:pPr>
            <w:r>
              <w:rPr>
                <w:b/>
                <w:sz w:val="18"/>
                <w:szCs w:val="18"/>
              </w:rPr>
              <w:t>6.HAFTA (17-23)</w:t>
            </w:r>
          </w:p>
        </w:tc>
        <w:tc>
          <w:tcPr>
            <w:tcW w:w="709" w:type="dxa"/>
            <w:shd w:val="clear" w:color="auto" w:fill="auto"/>
            <w:textDirection w:val="btLr"/>
            <w:vAlign w:val="center"/>
          </w:tcPr>
          <w:p w14:paraId="77A4DC5E" w14:textId="77777777" w:rsidR="00DD6437" w:rsidRPr="006B78ED" w:rsidRDefault="00DD6437" w:rsidP="00457D9A">
            <w:pPr>
              <w:shd w:val="clear" w:color="auto" w:fill="FFFFFF"/>
              <w:jc w:val="center"/>
              <w:rPr>
                <w:b/>
                <w:bCs/>
                <w:sz w:val="20"/>
                <w:szCs w:val="20"/>
              </w:rPr>
            </w:pPr>
            <w:r>
              <w:rPr>
                <w:b/>
                <w:bCs/>
                <w:sz w:val="20"/>
                <w:szCs w:val="20"/>
              </w:rPr>
              <w:t>TÜRK ASKERİNİN CESARETİ</w:t>
            </w:r>
          </w:p>
        </w:tc>
        <w:tc>
          <w:tcPr>
            <w:tcW w:w="425" w:type="dxa"/>
            <w:shd w:val="clear" w:color="auto" w:fill="auto"/>
            <w:textDirection w:val="btLr"/>
            <w:vAlign w:val="center"/>
          </w:tcPr>
          <w:p w14:paraId="0AA6F3AB" w14:textId="77777777" w:rsidR="00DD6437" w:rsidRPr="006B78ED" w:rsidRDefault="00DD6437" w:rsidP="00457D9A">
            <w:pPr>
              <w:shd w:val="clear" w:color="auto" w:fill="FFFFFF"/>
              <w:ind w:left="113" w:right="113"/>
              <w:jc w:val="center"/>
              <w:rPr>
                <w:b/>
                <w:sz w:val="22"/>
                <w:szCs w:val="22"/>
              </w:rPr>
            </w:pPr>
            <w:r w:rsidRPr="006B78ED">
              <w:rPr>
                <w:b/>
                <w:sz w:val="22"/>
                <w:szCs w:val="22"/>
              </w:rPr>
              <w:t>6 saat</w:t>
            </w:r>
          </w:p>
        </w:tc>
        <w:tc>
          <w:tcPr>
            <w:tcW w:w="3969" w:type="dxa"/>
            <w:shd w:val="clear" w:color="auto" w:fill="auto"/>
          </w:tcPr>
          <w:p w14:paraId="41DEA1CA" w14:textId="16D9C6BE" w:rsidR="00DD6437" w:rsidRPr="00156159" w:rsidRDefault="00DD6437" w:rsidP="00457D9A">
            <w:pPr>
              <w:shd w:val="clear" w:color="auto" w:fill="FFFFFF"/>
              <w:autoSpaceDE w:val="0"/>
              <w:autoSpaceDN w:val="0"/>
              <w:adjustRightInd w:val="0"/>
              <w:jc w:val="center"/>
              <w:rPr>
                <w:color w:val="000000"/>
                <w:sz w:val="18"/>
                <w:szCs w:val="18"/>
              </w:rPr>
            </w:pPr>
            <w:r w:rsidRPr="00156159">
              <w:rPr>
                <w:color w:val="000000"/>
                <w:sz w:val="18"/>
                <w:szCs w:val="18"/>
              </w:rPr>
              <w:t>T.6.3.1. Noktalama işaretlerine dikkat ederek sesli ve sessiz okur.</w:t>
            </w:r>
          </w:p>
          <w:p w14:paraId="14F1A4D7" w14:textId="3BAA193A" w:rsidR="00DD6437" w:rsidRPr="00156159" w:rsidRDefault="00DD6437" w:rsidP="00457D9A">
            <w:pPr>
              <w:autoSpaceDE w:val="0"/>
              <w:autoSpaceDN w:val="0"/>
              <w:adjustRightInd w:val="0"/>
              <w:jc w:val="center"/>
              <w:rPr>
                <w:sz w:val="18"/>
                <w:szCs w:val="18"/>
              </w:rPr>
            </w:pPr>
            <w:r w:rsidRPr="00156159">
              <w:rPr>
                <w:color w:val="000000"/>
                <w:sz w:val="18"/>
                <w:szCs w:val="18"/>
              </w:rPr>
              <w:t>T.6.3.5. Bağlamdan yararlanarak bilmediği kelime ve kelime gruplarının anlamını tahmin eder.</w:t>
            </w:r>
            <w:r w:rsidRPr="00156159">
              <w:rPr>
                <w:sz w:val="18"/>
                <w:szCs w:val="18"/>
              </w:rPr>
              <w:t xml:space="preserve"> T.6.3.17. Metinle ilgili soruları cevaplar. Metin içi ve metin dışı anlam ilişkileri kurulur.</w:t>
            </w:r>
          </w:p>
          <w:p w14:paraId="154D9982" w14:textId="07969460" w:rsidR="00DD6437" w:rsidRPr="00156159" w:rsidRDefault="00DD6437" w:rsidP="00457D9A">
            <w:pPr>
              <w:autoSpaceDE w:val="0"/>
              <w:autoSpaceDN w:val="0"/>
              <w:adjustRightInd w:val="0"/>
              <w:jc w:val="center"/>
              <w:rPr>
                <w:sz w:val="18"/>
                <w:szCs w:val="18"/>
              </w:rPr>
            </w:pPr>
            <w:r w:rsidRPr="00156159">
              <w:rPr>
                <w:sz w:val="18"/>
                <w:szCs w:val="18"/>
              </w:rPr>
              <w:t>T.6.3.19. Metnin konusunu belirler.</w:t>
            </w:r>
          </w:p>
          <w:p w14:paraId="5D06DC0D" w14:textId="36C6D33C" w:rsidR="00DD6437" w:rsidRPr="00156159" w:rsidRDefault="00DD6437" w:rsidP="00457D9A">
            <w:pPr>
              <w:autoSpaceDE w:val="0"/>
              <w:autoSpaceDN w:val="0"/>
              <w:adjustRightInd w:val="0"/>
              <w:jc w:val="center"/>
              <w:rPr>
                <w:sz w:val="18"/>
                <w:szCs w:val="18"/>
              </w:rPr>
            </w:pPr>
            <w:r w:rsidRPr="00156159">
              <w:rPr>
                <w:sz w:val="18"/>
                <w:szCs w:val="18"/>
              </w:rPr>
              <w:t>T.6.3.20. Metnin ana fikrini/ana duygusunu belirler.</w:t>
            </w:r>
          </w:p>
          <w:p w14:paraId="6B34D807" w14:textId="77777777" w:rsidR="00DD6437" w:rsidRPr="00156159" w:rsidRDefault="00DD6437" w:rsidP="00457D9A">
            <w:pPr>
              <w:autoSpaceDE w:val="0"/>
              <w:autoSpaceDN w:val="0"/>
              <w:adjustRightInd w:val="0"/>
              <w:jc w:val="center"/>
              <w:rPr>
                <w:sz w:val="18"/>
                <w:szCs w:val="18"/>
              </w:rPr>
            </w:pPr>
            <w:r w:rsidRPr="00156159">
              <w:rPr>
                <w:sz w:val="18"/>
                <w:szCs w:val="18"/>
              </w:rPr>
              <w:t>T.6.3.21. Metnin içeriğine uygun başlık belirler.</w:t>
            </w:r>
          </w:p>
          <w:p w14:paraId="655087AA" w14:textId="04A26CA8"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T.6.3.22. Metindeki hikâye unsurlarını belirler. T.6.3.23. Metinde ele alınan sorunlara farklı çözümler üretir.</w:t>
            </w:r>
          </w:p>
          <w:p w14:paraId="5D71802A" w14:textId="77777777" w:rsidR="00DD6437" w:rsidRPr="00156159" w:rsidRDefault="00DD6437" w:rsidP="00457D9A">
            <w:pPr>
              <w:shd w:val="clear" w:color="auto" w:fill="FFFFFF"/>
              <w:autoSpaceDE w:val="0"/>
              <w:autoSpaceDN w:val="0"/>
              <w:adjustRightInd w:val="0"/>
              <w:jc w:val="center"/>
              <w:rPr>
                <w:color w:val="000000"/>
                <w:sz w:val="18"/>
                <w:szCs w:val="18"/>
              </w:rPr>
            </w:pPr>
            <w:r w:rsidRPr="00156159">
              <w:rPr>
                <w:sz w:val="18"/>
                <w:szCs w:val="18"/>
              </w:rPr>
              <w:t>T.6.3.30. Görsellerle ilgili soruları cevaplar</w:t>
            </w:r>
          </w:p>
        </w:tc>
        <w:tc>
          <w:tcPr>
            <w:tcW w:w="1418" w:type="dxa"/>
            <w:shd w:val="clear" w:color="auto" w:fill="auto"/>
          </w:tcPr>
          <w:p w14:paraId="664EAB50" w14:textId="77777777" w:rsidR="00DD6437" w:rsidRPr="00156159" w:rsidRDefault="00DD6437" w:rsidP="00457D9A">
            <w:pPr>
              <w:shd w:val="clear" w:color="auto" w:fill="FFFFFF"/>
              <w:jc w:val="center"/>
              <w:rPr>
                <w:sz w:val="18"/>
                <w:szCs w:val="18"/>
              </w:rPr>
            </w:pPr>
          </w:p>
        </w:tc>
        <w:tc>
          <w:tcPr>
            <w:tcW w:w="1417" w:type="dxa"/>
            <w:shd w:val="clear" w:color="auto" w:fill="auto"/>
          </w:tcPr>
          <w:p w14:paraId="730F1704" w14:textId="77777777" w:rsidR="00DD6437" w:rsidRPr="00156159" w:rsidRDefault="00DD6437" w:rsidP="00457D9A">
            <w:pPr>
              <w:shd w:val="clear" w:color="auto" w:fill="FFFFFF"/>
              <w:autoSpaceDE w:val="0"/>
              <w:autoSpaceDN w:val="0"/>
              <w:adjustRightInd w:val="0"/>
              <w:jc w:val="center"/>
              <w:rPr>
                <w:sz w:val="18"/>
                <w:szCs w:val="18"/>
              </w:rPr>
            </w:pPr>
          </w:p>
          <w:p w14:paraId="24F2F76E" w14:textId="77777777"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T.6.2.1. Hazırlıklı konuşma yapar. T.6.2.3.Konuşma stratejilerini uygular. T.6.2.4. Konuşmalarında beden dilini etkili bir şekilde kullanır.</w:t>
            </w:r>
          </w:p>
          <w:p w14:paraId="180AFDEC" w14:textId="77777777"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T.6.2.5. Kelimeleri anlamlarına uygun kullanır..</w:t>
            </w:r>
          </w:p>
        </w:tc>
        <w:tc>
          <w:tcPr>
            <w:tcW w:w="1985" w:type="dxa"/>
            <w:shd w:val="clear" w:color="auto" w:fill="auto"/>
          </w:tcPr>
          <w:p w14:paraId="78BBFABB" w14:textId="77777777" w:rsidR="00DD6437" w:rsidRPr="00156159" w:rsidRDefault="00DD6437" w:rsidP="00457D9A">
            <w:pPr>
              <w:shd w:val="clear" w:color="auto" w:fill="FFFFFF"/>
              <w:autoSpaceDE w:val="0"/>
              <w:autoSpaceDN w:val="0"/>
              <w:adjustRightInd w:val="0"/>
              <w:jc w:val="center"/>
              <w:rPr>
                <w:sz w:val="18"/>
                <w:szCs w:val="18"/>
              </w:rPr>
            </w:pPr>
          </w:p>
          <w:p w14:paraId="5E8EDA62" w14:textId="662F23EC"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T.6.4.3. Hikâye edici metin yazar.</w:t>
            </w:r>
          </w:p>
          <w:p w14:paraId="295CC495" w14:textId="39820C19"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T.6.4.4. Yazma stratejilerini uygular. T.6.4.5. Anlatımı desteklemek için grafik ve tablo kullanır.</w:t>
            </w:r>
          </w:p>
          <w:p w14:paraId="66EE5FF1" w14:textId="77777777"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T.6.4.8. Yazdıklarının içeriğine uygun başlık belirler.</w:t>
            </w:r>
          </w:p>
          <w:p w14:paraId="61E39C41" w14:textId="4D16DC1F"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T.6.4.10. Yazdıklarını düzenler.</w:t>
            </w:r>
          </w:p>
          <w:p w14:paraId="73EE658B" w14:textId="77777777" w:rsidR="00DD6437" w:rsidRPr="00156159" w:rsidRDefault="00DD6437" w:rsidP="00457D9A">
            <w:pPr>
              <w:shd w:val="clear" w:color="auto" w:fill="FFFFFF"/>
              <w:autoSpaceDE w:val="0"/>
              <w:autoSpaceDN w:val="0"/>
              <w:adjustRightInd w:val="0"/>
              <w:jc w:val="center"/>
              <w:rPr>
                <w:sz w:val="18"/>
                <w:szCs w:val="18"/>
              </w:rPr>
            </w:pPr>
          </w:p>
        </w:tc>
        <w:tc>
          <w:tcPr>
            <w:tcW w:w="1417" w:type="dxa"/>
            <w:vMerge w:val="restart"/>
            <w:shd w:val="clear" w:color="auto" w:fill="auto"/>
            <w:vAlign w:val="center"/>
          </w:tcPr>
          <w:p w14:paraId="1BBA6FF9" w14:textId="01075E38" w:rsidR="00DD6437" w:rsidRPr="00156159" w:rsidRDefault="00DD6437" w:rsidP="00457D9A">
            <w:pPr>
              <w:shd w:val="clear" w:color="auto" w:fill="FFFFFF"/>
              <w:jc w:val="center"/>
              <w:rPr>
                <w:color w:val="000000"/>
                <w:sz w:val="18"/>
                <w:szCs w:val="18"/>
              </w:rPr>
            </w:pPr>
            <w:r w:rsidRPr="00156159">
              <w:rPr>
                <w:color w:val="000000"/>
                <w:sz w:val="18"/>
                <w:szCs w:val="18"/>
              </w:rPr>
              <w:t>ATATÜRK’ÜN HAYATI</w:t>
            </w:r>
          </w:p>
          <w:p w14:paraId="5A665B47" w14:textId="77777777" w:rsidR="00DD6437" w:rsidRPr="00156159" w:rsidRDefault="00DD6437" w:rsidP="00457D9A">
            <w:pPr>
              <w:shd w:val="clear" w:color="auto" w:fill="FFFFFF"/>
              <w:jc w:val="center"/>
              <w:rPr>
                <w:color w:val="000000"/>
                <w:sz w:val="18"/>
                <w:szCs w:val="18"/>
              </w:rPr>
            </w:pPr>
            <w:r w:rsidRPr="00156159">
              <w:rPr>
                <w:color w:val="000000"/>
                <w:sz w:val="18"/>
                <w:szCs w:val="18"/>
              </w:rPr>
              <w:t>Konu: İçinde yaşadığı sosyal ortam</w:t>
            </w:r>
          </w:p>
          <w:p w14:paraId="23C898FF" w14:textId="77777777" w:rsidR="00DD6437" w:rsidRPr="00156159" w:rsidRDefault="00DD6437" w:rsidP="00457D9A">
            <w:pPr>
              <w:shd w:val="clear" w:color="auto" w:fill="FFFFFF"/>
              <w:jc w:val="center"/>
              <w:rPr>
                <w:color w:val="000000"/>
                <w:sz w:val="18"/>
                <w:szCs w:val="18"/>
              </w:rPr>
            </w:pPr>
            <w:r w:rsidRPr="00156159">
              <w:rPr>
                <w:color w:val="000000"/>
                <w:sz w:val="18"/>
                <w:szCs w:val="18"/>
              </w:rPr>
              <w:t>1. Atatürk’ün hayatıyla ilgili olay ve olguları açıklar.</w:t>
            </w:r>
          </w:p>
          <w:p w14:paraId="61A23F2F" w14:textId="77777777" w:rsidR="00DD6437" w:rsidRPr="00156159" w:rsidRDefault="00DD6437" w:rsidP="00457D9A">
            <w:pPr>
              <w:shd w:val="clear" w:color="auto" w:fill="FFFFFF"/>
              <w:jc w:val="center"/>
              <w:rPr>
                <w:color w:val="000000"/>
                <w:sz w:val="18"/>
                <w:szCs w:val="18"/>
              </w:rPr>
            </w:pPr>
          </w:p>
          <w:p w14:paraId="285ED208" w14:textId="77777777" w:rsidR="00DD6437" w:rsidRPr="00156159" w:rsidRDefault="00DD6437" w:rsidP="00457D9A">
            <w:pPr>
              <w:shd w:val="clear" w:color="auto" w:fill="FFFFFF"/>
              <w:jc w:val="center"/>
              <w:rPr>
                <w:color w:val="000000"/>
                <w:sz w:val="18"/>
                <w:szCs w:val="18"/>
              </w:rPr>
            </w:pPr>
          </w:p>
          <w:p w14:paraId="58AC3C38" w14:textId="77777777" w:rsidR="00DD6437" w:rsidRPr="00156159" w:rsidRDefault="00DD6437" w:rsidP="00457D9A">
            <w:pPr>
              <w:shd w:val="clear" w:color="auto" w:fill="FFFFFF"/>
              <w:jc w:val="center"/>
              <w:rPr>
                <w:color w:val="000000"/>
                <w:sz w:val="18"/>
                <w:szCs w:val="18"/>
              </w:rPr>
            </w:pPr>
          </w:p>
          <w:p w14:paraId="628F1CD7" w14:textId="77777777" w:rsidR="00DD6437" w:rsidRPr="00156159" w:rsidRDefault="00DD6437" w:rsidP="00457D9A">
            <w:pPr>
              <w:shd w:val="clear" w:color="auto" w:fill="FFFFFF"/>
              <w:jc w:val="center"/>
              <w:rPr>
                <w:color w:val="000000"/>
                <w:sz w:val="18"/>
                <w:szCs w:val="18"/>
              </w:rPr>
            </w:pPr>
            <w:r w:rsidRPr="00156159">
              <w:rPr>
                <w:color w:val="000000"/>
                <w:sz w:val="18"/>
                <w:szCs w:val="18"/>
              </w:rPr>
              <w:t>. ATATÜRK’ÜN KİŞİLİK ÖZELLİKLERİ</w:t>
            </w:r>
          </w:p>
          <w:p w14:paraId="27523E8C" w14:textId="77777777" w:rsidR="00DD6437" w:rsidRPr="00156159" w:rsidRDefault="00DD6437" w:rsidP="00457D9A">
            <w:pPr>
              <w:shd w:val="clear" w:color="auto" w:fill="FFFFFF"/>
              <w:jc w:val="center"/>
              <w:rPr>
                <w:color w:val="000000"/>
                <w:sz w:val="18"/>
                <w:szCs w:val="18"/>
              </w:rPr>
            </w:pPr>
            <w:r w:rsidRPr="00156159">
              <w:rPr>
                <w:color w:val="000000"/>
                <w:sz w:val="18"/>
                <w:szCs w:val="18"/>
              </w:rPr>
              <w:t>Konu:  Vatan ve millet sevgisi</w:t>
            </w:r>
          </w:p>
          <w:p w14:paraId="19363D8E" w14:textId="12B62C5D" w:rsidR="00DD6437" w:rsidRPr="00156159" w:rsidRDefault="00DD6437" w:rsidP="00457D9A">
            <w:pPr>
              <w:shd w:val="clear" w:color="auto" w:fill="FFFFFF"/>
              <w:jc w:val="center"/>
              <w:rPr>
                <w:color w:val="000000"/>
                <w:sz w:val="18"/>
                <w:szCs w:val="18"/>
              </w:rPr>
            </w:pPr>
            <w:r w:rsidRPr="00156159">
              <w:rPr>
                <w:color w:val="000000"/>
                <w:sz w:val="18"/>
                <w:szCs w:val="18"/>
              </w:rPr>
              <w:t>Türk milletinin temel özelliklerini vurgulayan Türk büyüğü oluşu</w:t>
            </w:r>
          </w:p>
          <w:p w14:paraId="50E42902" w14:textId="77777777" w:rsidR="00DD6437" w:rsidRPr="00156159" w:rsidRDefault="00DD6437" w:rsidP="00457D9A">
            <w:pPr>
              <w:shd w:val="clear" w:color="auto" w:fill="FFFFFF"/>
              <w:jc w:val="center"/>
              <w:rPr>
                <w:color w:val="000000"/>
                <w:sz w:val="18"/>
                <w:szCs w:val="18"/>
              </w:rPr>
            </w:pPr>
            <w:r w:rsidRPr="00156159">
              <w:rPr>
                <w:color w:val="000000"/>
                <w:sz w:val="18"/>
                <w:szCs w:val="18"/>
              </w:rPr>
              <w:t>4. Atatürk’ün kişilik özelliklerini açıklar.</w:t>
            </w:r>
          </w:p>
          <w:p w14:paraId="5C0602F3" w14:textId="77777777" w:rsidR="00DD6437" w:rsidRPr="00156159" w:rsidRDefault="00DD6437" w:rsidP="00457D9A">
            <w:pPr>
              <w:shd w:val="clear" w:color="auto" w:fill="FFFFFF"/>
              <w:jc w:val="center"/>
              <w:rPr>
                <w:color w:val="000000"/>
                <w:sz w:val="18"/>
                <w:szCs w:val="18"/>
              </w:rPr>
            </w:pPr>
          </w:p>
          <w:p w14:paraId="6DABFA38" w14:textId="77777777" w:rsidR="00DD6437" w:rsidRPr="00156159" w:rsidRDefault="00DD6437" w:rsidP="00457D9A">
            <w:pPr>
              <w:shd w:val="clear" w:color="auto" w:fill="FFFFFF"/>
              <w:jc w:val="center"/>
              <w:rPr>
                <w:color w:val="000000"/>
                <w:sz w:val="18"/>
                <w:szCs w:val="18"/>
              </w:rPr>
            </w:pPr>
          </w:p>
          <w:p w14:paraId="79AB1D4B" w14:textId="77777777" w:rsidR="00DD6437" w:rsidRPr="00156159" w:rsidRDefault="00DD6437" w:rsidP="00457D9A">
            <w:pPr>
              <w:shd w:val="clear" w:color="auto" w:fill="FFFFFF"/>
              <w:jc w:val="center"/>
              <w:rPr>
                <w:color w:val="000000"/>
                <w:sz w:val="18"/>
                <w:szCs w:val="18"/>
              </w:rPr>
            </w:pPr>
          </w:p>
          <w:p w14:paraId="348FB644" w14:textId="77777777" w:rsidR="00DD6437" w:rsidRPr="00156159" w:rsidRDefault="00DD6437" w:rsidP="00457D9A">
            <w:pPr>
              <w:shd w:val="clear" w:color="auto" w:fill="FFFFFF"/>
              <w:jc w:val="center"/>
              <w:rPr>
                <w:color w:val="000000"/>
                <w:sz w:val="18"/>
                <w:szCs w:val="18"/>
              </w:rPr>
            </w:pPr>
          </w:p>
          <w:p w14:paraId="08501776" w14:textId="77777777" w:rsidR="00DD6437" w:rsidRPr="00156159" w:rsidRDefault="00DD6437" w:rsidP="00457D9A">
            <w:pPr>
              <w:shd w:val="clear" w:color="auto" w:fill="FFFFFF"/>
              <w:jc w:val="center"/>
              <w:rPr>
                <w:color w:val="000000"/>
                <w:sz w:val="18"/>
                <w:szCs w:val="18"/>
              </w:rPr>
            </w:pPr>
          </w:p>
          <w:p w14:paraId="03A0CBA9" w14:textId="77777777" w:rsidR="00DD6437" w:rsidRPr="00156159" w:rsidRDefault="00DD6437" w:rsidP="00457D9A">
            <w:pPr>
              <w:shd w:val="clear" w:color="auto" w:fill="FFFFFF"/>
              <w:jc w:val="center"/>
              <w:rPr>
                <w:color w:val="000000"/>
                <w:sz w:val="18"/>
                <w:szCs w:val="18"/>
              </w:rPr>
            </w:pPr>
          </w:p>
        </w:tc>
        <w:tc>
          <w:tcPr>
            <w:tcW w:w="708" w:type="dxa"/>
            <w:shd w:val="clear" w:color="auto" w:fill="auto"/>
            <w:textDirection w:val="btLr"/>
            <w:vAlign w:val="center"/>
          </w:tcPr>
          <w:p w14:paraId="4AB1B1F0" w14:textId="71D0B118" w:rsidR="00DD6437" w:rsidRPr="00156159" w:rsidRDefault="00DD6437" w:rsidP="00457D9A">
            <w:pPr>
              <w:shd w:val="clear" w:color="auto" w:fill="FFFFFF"/>
              <w:ind w:left="113" w:right="113"/>
              <w:jc w:val="center"/>
              <w:rPr>
                <w:sz w:val="18"/>
                <w:szCs w:val="18"/>
              </w:rPr>
            </w:pPr>
            <w:r w:rsidRPr="00156159">
              <w:rPr>
                <w:sz w:val="18"/>
                <w:szCs w:val="18"/>
              </w:rPr>
              <w:t>1-6. Etkinlikler</w:t>
            </w:r>
          </w:p>
        </w:tc>
        <w:tc>
          <w:tcPr>
            <w:tcW w:w="1276" w:type="dxa"/>
            <w:shd w:val="clear" w:color="auto" w:fill="auto"/>
            <w:vAlign w:val="center"/>
          </w:tcPr>
          <w:p w14:paraId="1E043016" w14:textId="77777777" w:rsidR="00DD6437" w:rsidRPr="00156159" w:rsidRDefault="00DD6437" w:rsidP="00457D9A">
            <w:pPr>
              <w:jc w:val="center"/>
              <w:rPr>
                <w:i/>
                <w:sz w:val="18"/>
                <w:szCs w:val="18"/>
              </w:rPr>
            </w:pPr>
            <w:r w:rsidRPr="00156159">
              <w:rPr>
                <w:i/>
                <w:sz w:val="18"/>
                <w:szCs w:val="18"/>
              </w:rPr>
              <w:t>Çoktan seçme</w:t>
            </w:r>
          </w:p>
          <w:p w14:paraId="21B5850D" w14:textId="77777777" w:rsidR="00DD6437" w:rsidRPr="00156159" w:rsidRDefault="00DD6437" w:rsidP="00457D9A">
            <w:pPr>
              <w:jc w:val="center"/>
              <w:rPr>
                <w:i/>
                <w:sz w:val="18"/>
                <w:szCs w:val="18"/>
              </w:rPr>
            </w:pPr>
            <w:r w:rsidRPr="00156159">
              <w:rPr>
                <w:i/>
                <w:sz w:val="18"/>
                <w:szCs w:val="18"/>
              </w:rPr>
              <w:t>Eşleştirme</w:t>
            </w:r>
          </w:p>
          <w:p w14:paraId="4BBDFB05" w14:textId="77777777" w:rsidR="00DD6437" w:rsidRPr="00156159" w:rsidRDefault="00DD6437" w:rsidP="00457D9A">
            <w:pPr>
              <w:jc w:val="center"/>
              <w:rPr>
                <w:i/>
                <w:sz w:val="18"/>
                <w:szCs w:val="18"/>
              </w:rPr>
            </w:pPr>
            <w:r w:rsidRPr="00156159">
              <w:rPr>
                <w:i/>
                <w:sz w:val="18"/>
                <w:szCs w:val="18"/>
              </w:rPr>
              <w:t>Boşluk doldurma</w:t>
            </w:r>
          </w:p>
          <w:p w14:paraId="5253CA9A" w14:textId="77777777" w:rsidR="00DD6437" w:rsidRPr="00156159" w:rsidRDefault="00DD6437" w:rsidP="00457D9A">
            <w:pPr>
              <w:jc w:val="center"/>
              <w:rPr>
                <w:i/>
                <w:sz w:val="18"/>
                <w:szCs w:val="18"/>
              </w:rPr>
            </w:pPr>
            <w:r w:rsidRPr="00156159">
              <w:rPr>
                <w:i/>
                <w:sz w:val="18"/>
                <w:szCs w:val="18"/>
              </w:rPr>
              <w:t>İşaretleme</w:t>
            </w:r>
          </w:p>
          <w:p w14:paraId="73906356" w14:textId="77777777" w:rsidR="00DD6437" w:rsidRPr="00156159" w:rsidRDefault="00DD6437" w:rsidP="00457D9A">
            <w:pPr>
              <w:shd w:val="clear" w:color="auto" w:fill="FFFFFF"/>
              <w:ind w:left="70"/>
              <w:jc w:val="center"/>
              <w:rPr>
                <w:sz w:val="18"/>
                <w:szCs w:val="18"/>
              </w:rPr>
            </w:pPr>
          </w:p>
        </w:tc>
        <w:tc>
          <w:tcPr>
            <w:tcW w:w="993" w:type="dxa"/>
            <w:shd w:val="clear" w:color="auto" w:fill="auto"/>
            <w:textDirection w:val="btLr"/>
            <w:vAlign w:val="center"/>
          </w:tcPr>
          <w:p w14:paraId="053FE1F1" w14:textId="77777777" w:rsidR="00DD6437" w:rsidRPr="006B78ED" w:rsidRDefault="00DD6437" w:rsidP="00457D9A">
            <w:pPr>
              <w:shd w:val="clear" w:color="auto" w:fill="FFFFFF"/>
              <w:ind w:left="113" w:right="113"/>
              <w:jc w:val="center"/>
              <w:rPr>
                <w:b/>
                <w:color w:val="FF0000"/>
                <w:sz w:val="20"/>
                <w:szCs w:val="18"/>
              </w:rPr>
            </w:pPr>
          </w:p>
          <w:p w14:paraId="7ECB8C3A" w14:textId="77777777" w:rsidR="00DD6437" w:rsidRPr="006B78ED" w:rsidRDefault="00DD6437" w:rsidP="00457D9A">
            <w:pPr>
              <w:shd w:val="clear" w:color="auto" w:fill="FFFFFF"/>
              <w:ind w:left="113" w:right="113"/>
              <w:jc w:val="center"/>
              <w:rPr>
                <w:b/>
                <w:color w:val="FF0000"/>
                <w:sz w:val="18"/>
                <w:szCs w:val="18"/>
              </w:rPr>
            </w:pPr>
          </w:p>
        </w:tc>
      </w:tr>
      <w:tr w:rsidR="00DD6437" w:rsidRPr="006B78ED" w14:paraId="2D076AFF" w14:textId="77777777" w:rsidTr="00DD6437">
        <w:trPr>
          <w:cantSplit/>
          <w:trHeight w:val="4353"/>
        </w:trPr>
        <w:tc>
          <w:tcPr>
            <w:tcW w:w="616" w:type="dxa"/>
            <w:vMerge/>
            <w:shd w:val="clear" w:color="auto" w:fill="auto"/>
            <w:textDirection w:val="btLr"/>
            <w:vAlign w:val="center"/>
          </w:tcPr>
          <w:p w14:paraId="6F214E24" w14:textId="77777777" w:rsidR="00DD6437" w:rsidRPr="006B78ED" w:rsidRDefault="00DD6437" w:rsidP="00457D9A">
            <w:pPr>
              <w:shd w:val="clear" w:color="auto" w:fill="FFFFFF"/>
              <w:ind w:left="113" w:right="113"/>
              <w:jc w:val="center"/>
              <w:rPr>
                <w:b/>
                <w:sz w:val="26"/>
                <w:szCs w:val="26"/>
              </w:rPr>
            </w:pPr>
          </w:p>
        </w:tc>
        <w:tc>
          <w:tcPr>
            <w:tcW w:w="426" w:type="dxa"/>
            <w:shd w:val="clear" w:color="auto" w:fill="auto"/>
            <w:textDirection w:val="btLr"/>
            <w:vAlign w:val="center"/>
          </w:tcPr>
          <w:p w14:paraId="6BBFB49C" w14:textId="3B209D33" w:rsidR="00DD6437" w:rsidRPr="006B78ED" w:rsidRDefault="00CD64C0" w:rsidP="00457D9A">
            <w:pPr>
              <w:shd w:val="clear" w:color="auto" w:fill="FFFFFF"/>
              <w:ind w:left="113" w:right="113"/>
              <w:jc w:val="center"/>
              <w:rPr>
                <w:b/>
                <w:sz w:val="22"/>
                <w:szCs w:val="22"/>
              </w:rPr>
            </w:pPr>
            <w:r>
              <w:rPr>
                <w:b/>
                <w:sz w:val="18"/>
                <w:szCs w:val="18"/>
              </w:rPr>
              <w:t>7.HAFTA (24-30)</w:t>
            </w:r>
          </w:p>
        </w:tc>
        <w:tc>
          <w:tcPr>
            <w:tcW w:w="709" w:type="dxa"/>
            <w:shd w:val="clear" w:color="auto" w:fill="auto"/>
            <w:textDirection w:val="btLr"/>
            <w:vAlign w:val="center"/>
          </w:tcPr>
          <w:p w14:paraId="3480B67D" w14:textId="77777777" w:rsidR="00DD6437" w:rsidRPr="006B78ED" w:rsidRDefault="00DD6437" w:rsidP="00457D9A">
            <w:pPr>
              <w:shd w:val="clear" w:color="auto" w:fill="FFFFFF"/>
              <w:jc w:val="center"/>
              <w:rPr>
                <w:b/>
                <w:bCs/>
                <w:sz w:val="20"/>
                <w:szCs w:val="20"/>
              </w:rPr>
            </w:pPr>
            <w:r>
              <w:rPr>
                <w:b/>
                <w:bCs/>
                <w:sz w:val="20"/>
                <w:szCs w:val="20"/>
              </w:rPr>
              <w:t>YAŞLI NİNE</w:t>
            </w:r>
          </w:p>
          <w:p w14:paraId="48E5AFF4" w14:textId="77777777" w:rsidR="00DD6437" w:rsidRPr="006B78ED" w:rsidRDefault="00DD6437" w:rsidP="00457D9A">
            <w:pPr>
              <w:shd w:val="clear" w:color="auto" w:fill="FFFFFF"/>
              <w:ind w:left="113" w:right="113"/>
              <w:jc w:val="center"/>
              <w:rPr>
                <w:b/>
                <w:iCs/>
                <w:sz w:val="20"/>
                <w:szCs w:val="20"/>
              </w:rPr>
            </w:pPr>
          </w:p>
        </w:tc>
        <w:tc>
          <w:tcPr>
            <w:tcW w:w="425" w:type="dxa"/>
            <w:shd w:val="clear" w:color="auto" w:fill="auto"/>
            <w:textDirection w:val="btLr"/>
            <w:vAlign w:val="center"/>
          </w:tcPr>
          <w:p w14:paraId="2E9BF59D" w14:textId="77777777" w:rsidR="00DD6437" w:rsidRPr="006B78ED" w:rsidRDefault="00DD6437" w:rsidP="00457D9A">
            <w:pPr>
              <w:shd w:val="clear" w:color="auto" w:fill="FFFFFF"/>
              <w:ind w:left="113" w:right="113"/>
              <w:jc w:val="center"/>
              <w:rPr>
                <w:b/>
                <w:sz w:val="22"/>
                <w:szCs w:val="22"/>
              </w:rPr>
            </w:pPr>
            <w:r w:rsidRPr="006B78ED">
              <w:rPr>
                <w:b/>
                <w:sz w:val="22"/>
                <w:szCs w:val="22"/>
              </w:rPr>
              <w:t>6 Saat</w:t>
            </w:r>
          </w:p>
        </w:tc>
        <w:tc>
          <w:tcPr>
            <w:tcW w:w="3969" w:type="dxa"/>
            <w:shd w:val="clear" w:color="auto" w:fill="auto"/>
          </w:tcPr>
          <w:p w14:paraId="302A56F0" w14:textId="6E26CBBB" w:rsidR="00DD6437" w:rsidRPr="00156159" w:rsidRDefault="00DD6437" w:rsidP="00457D9A">
            <w:pPr>
              <w:shd w:val="clear" w:color="auto" w:fill="FFFFFF"/>
              <w:ind w:left="-57" w:right="-57"/>
              <w:jc w:val="center"/>
              <w:rPr>
                <w:sz w:val="18"/>
                <w:szCs w:val="18"/>
              </w:rPr>
            </w:pPr>
            <w:r w:rsidRPr="00156159">
              <w:rPr>
                <w:sz w:val="18"/>
                <w:szCs w:val="18"/>
              </w:rPr>
              <w:t>T.6.3.1. Noktalama işaretlerine dikkat ederek sesli ve sessiz okur. T.6.3.4. Okuma stratejilerini kullanır.</w:t>
            </w:r>
          </w:p>
          <w:p w14:paraId="6355F2ED" w14:textId="6162BDA4" w:rsidR="00DD6437" w:rsidRPr="00156159" w:rsidRDefault="00DD6437" w:rsidP="00457D9A">
            <w:pPr>
              <w:shd w:val="clear" w:color="auto" w:fill="FFFFFF"/>
              <w:ind w:left="-57" w:right="-57"/>
              <w:jc w:val="center"/>
              <w:rPr>
                <w:sz w:val="18"/>
                <w:szCs w:val="18"/>
              </w:rPr>
            </w:pPr>
            <w:r w:rsidRPr="00156159">
              <w:rPr>
                <w:sz w:val="18"/>
                <w:szCs w:val="18"/>
              </w:rPr>
              <w:t>T.6.3.5. Bağlamdan yararlanarak bilmediği kelime ve kelime gruplarının anlamını tahmin eder. T.6.3.13. Metni oluşturan unsurlar arasındaki geçiş ve bağlantı ifadelerinin anlama olan katkısını değerlendirir.</w:t>
            </w:r>
          </w:p>
          <w:p w14:paraId="735561B6" w14:textId="24122E65" w:rsidR="00DD6437" w:rsidRPr="00156159" w:rsidRDefault="00DD6437" w:rsidP="00457D9A">
            <w:pPr>
              <w:shd w:val="clear" w:color="auto" w:fill="FFFFFF"/>
              <w:ind w:left="-57" w:right="-57"/>
              <w:jc w:val="center"/>
              <w:rPr>
                <w:sz w:val="18"/>
                <w:szCs w:val="18"/>
              </w:rPr>
            </w:pPr>
            <w:r w:rsidRPr="00156159">
              <w:rPr>
                <w:sz w:val="18"/>
                <w:szCs w:val="18"/>
              </w:rPr>
              <w:t>T.6.3.17. Metinle ilgili soruları cevaplar. Metin içi ve metin dışı anlam ilişkileri kurulur.</w:t>
            </w:r>
          </w:p>
          <w:p w14:paraId="2D92675F" w14:textId="688AAF28" w:rsidR="00DD6437" w:rsidRPr="00156159" w:rsidRDefault="00DD6437" w:rsidP="00457D9A">
            <w:pPr>
              <w:shd w:val="clear" w:color="auto" w:fill="FFFFFF"/>
              <w:ind w:left="-57" w:right="-57"/>
              <w:jc w:val="center"/>
              <w:rPr>
                <w:sz w:val="18"/>
                <w:szCs w:val="18"/>
              </w:rPr>
            </w:pPr>
            <w:r w:rsidRPr="00156159">
              <w:rPr>
                <w:sz w:val="18"/>
                <w:szCs w:val="18"/>
              </w:rPr>
              <w:t>T.6.3.18. Metinle ilgili sorular sorar.</w:t>
            </w:r>
          </w:p>
          <w:p w14:paraId="649482D9" w14:textId="2B6E82E6" w:rsidR="00DD6437" w:rsidRPr="00156159" w:rsidRDefault="00DD6437" w:rsidP="00457D9A">
            <w:pPr>
              <w:shd w:val="clear" w:color="auto" w:fill="FFFFFF"/>
              <w:ind w:left="-57" w:right="-57"/>
              <w:jc w:val="center"/>
              <w:rPr>
                <w:sz w:val="18"/>
                <w:szCs w:val="18"/>
              </w:rPr>
            </w:pPr>
            <w:r w:rsidRPr="00156159">
              <w:rPr>
                <w:sz w:val="18"/>
                <w:szCs w:val="18"/>
              </w:rPr>
              <w:t>T.6.3.20. Metnin ana fikrini/ana duygusunu belirler. T.6.3.23. Metinde ele alınan sorunlara farklı çözümler üretir. T.6.3.24. Metnin içeriğini yorumlar. T.6.3.26. Metin türlerini ayırt eder.</w:t>
            </w:r>
          </w:p>
          <w:p w14:paraId="306CA8C8" w14:textId="77777777" w:rsidR="00DD6437" w:rsidRPr="00156159" w:rsidRDefault="00DD6437" w:rsidP="00457D9A">
            <w:pPr>
              <w:shd w:val="clear" w:color="auto" w:fill="FFFFFF"/>
              <w:ind w:left="-57" w:right="-57"/>
              <w:jc w:val="center"/>
              <w:rPr>
                <w:b/>
                <w:sz w:val="18"/>
                <w:szCs w:val="18"/>
              </w:rPr>
            </w:pPr>
            <w:r w:rsidRPr="00156159">
              <w:rPr>
                <w:sz w:val="18"/>
                <w:szCs w:val="18"/>
              </w:rPr>
              <w:t>a) Anı, mektup, tiyatro, gezi yazısı türleri öğretilmelidir. T.6.3.30. Görsellerle ilgili soruları cevaplar.</w:t>
            </w:r>
          </w:p>
        </w:tc>
        <w:tc>
          <w:tcPr>
            <w:tcW w:w="1418" w:type="dxa"/>
            <w:shd w:val="clear" w:color="auto" w:fill="auto"/>
          </w:tcPr>
          <w:p w14:paraId="5393D45A" w14:textId="77777777" w:rsidR="00DD6437" w:rsidRPr="00156159" w:rsidRDefault="00DD6437" w:rsidP="00457D9A">
            <w:pPr>
              <w:shd w:val="clear" w:color="auto" w:fill="FFFFFF"/>
              <w:jc w:val="center"/>
              <w:rPr>
                <w:sz w:val="18"/>
                <w:szCs w:val="18"/>
              </w:rPr>
            </w:pPr>
          </w:p>
        </w:tc>
        <w:tc>
          <w:tcPr>
            <w:tcW w:w="1417" w:type="dxa"/>
            <w:shd w:val="clear" w:color="auto" w:fill="auto"/>
          </w:tcPr>
          <w:p w14:paraId="69465669" w14:textId="77777777"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 T.6.2.3.Konuşma stratejilerini uygular. T.6.2.4. Konuşmalarında beden dilini etkili bir şekilde kullanır.</w:t>
            </w:r>
          </w:p>
          <w:p w14:paraId="4A6DF28E" w14:textId="77777777" w:rsidR="00DD6437" w:rsidRPr="00156159" w:rsidRDefault="00DD6437" w:rsidP="00457D9A">
            <w:pPr>
              <w:shd w:val="clear" w:color="auto" w:fill="FFFFFF"/>
              <w:autoSpaceDE w:val="0"/>
              <w:autoSpaceDN w:val="0"/>
              <w:adjustRightInd w:val="0"/>
              <w:jc w:val="center"/>
              <w:rPr>
                <w:sz w:val="18"/>
                <w:szCs w:val="18"/>
              </w:rPr>
            </w:pPr>
          </w:p>
        </w:tc>
        <w:tc>
          <w:tcPr>
            <w:tcW w:w="1985" w:type="dxa"/>
            <w:shd w:val="clear" w:color="auto" w:fill="auto"/>
          </w:tcPr>
          <w:p w14:paraId="76FF0773" w14:textId="77777777" w:rsidR="00DD6437" w:rsidRPr="00156159" w:rsidRDefault="00DD6437" w:rsidP="00457D9A">
            <w:pPr>
              <w:shd w:val="clear" w:color="auto" w:fill="FFFFFF"/>
              <w:autoSpaceDE w:val="0"/>
              <w:autoSpaceDN w:val="0"/>
              <w:adjustRightInd w:val="0"/>
              <w:jc w:val="center"/>
              <w:rPr>
                <w:sz w:val="18"/>
                <w:szCs w:val="18"/>
              </w:rPr>
            </w:pPr>
          </w:p>
          <w:p w14:paraId="30CDCD20" w14:textId="49A08493"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T.6.4.4. Yazma stratejilerini uygular. T.6.4.5. Anlatımı desteklemek için grafik ve tablo kullanır.</w:t>
            </w:r>
          </w:p>
          <w:p w14:paraId="62431253" w14:textId="77777777"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T.6.4.8. Yazdıklarının içeriğine uygun başlık belirler.</w:t>
            </w:r>
          </w:p>
          <w:p w14:paraId="4222E1DA" w14:textId="2E0ADF22"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T.6.4.10. Yazdıklarını düzenler.</w:t>
            </w:r>
          </w:p>
          <w:p w14:paraId="4F3F5105" w14:textId="77777777" w:rsidR="00DD6437" w:rsidRPr="00156159" w:rsidRDefault="00DD6437" w:rsidP="00457D9A">
            <w:pPr>
              <w:shd w:val="clear" w:color="auto" w:fill="FFFFFF"/>
              <w:autoSpaceDE w:val="0"/>
              <w:autoSpaceDN w:val="0"/>
              <w:adjustRightInd w:val="0"/>
              <w:jc w:val="center"/>
              <w:rPr>
                <w:sz w:val="18"/>
                <w:szCs w:val="18"/>
              </w:rPr>
            </w:pPr>
            <w:r w:rsidRPr="00156159">
              <w:rPr>
                <w:sz w:val="18"/>
                <w:szCs w:val="18"/>
              </w:rPr>
              <w:t>T.6.4.11. Yazdıklarını paylaşır.</w:t>
            </w:r>
          </w:p>
        </w:tc>
        <w:tc>
          <w:tcPr>
            <w:tcW w:w="1417" w:type="dxa"/>
            <w:vMerge/>
            <w:shd w:val="clear" w:color="auto" w:fill="auto"/>
          </w:tcPr>
          <w:p w14:paraId="4B140B13" w14:textId="77777777" w:rsidR="00DD6437" w:rsidRPr="00156159" w:rsidRDefault="00DD6437" w:rsidP="00457D9A">
            <w:pPr>
              <w:shd w:val="clear" w:color="auto" w:fill="FFFFFF"/>
              <w:jc w:val="center"/>
              <w:rPr>
                <w:sz w:val="18"/>
                <w:szCs w:val="18"/>
              </w:rPr>
            </w:pPr>
          </w:p>
        </w:tc>
        <w:tc>
          <w:tcPr>
            <w:tcW w:w="708" w:type="dxa"/>
            <w:shd w:val="clear" w:color="auto" w:fill="auto"/>
            <w:textDirection w:val="btLr"/>
            <w:vAlign w:val="center"/>
          </w:tcPr>
          <w:p w14:paraId="5AF9C512" w14:textId="721EEC1F" w:rsidR="00DD6437" w:rsidRPr="00156159" w:rsidRDefault="00DD6437" w:rsidP="00457D9A">
            <w:pPr>
              <w:shd w:val="clear" w:color="auto" w:fill="FFFFFF"/>
              <w:ind w:left="113" w:right="113"/>
              <w:jc w:val="center"/>
              <w:rPr>
                <w:sz w:val="18"/>
                <w:szCs w:val="18"/>
              </w:rPr>
            </w:pPr>
            <w:r w:rsidRPr="00156159">
              <w:rPr>
                <w:sz w:val="18"/>
                <w:szCs w:val="18"/>
              </w:rPr>
              <w:t>1-7 Etkinlikler</w:t>
            </w:r>
          </w:p>
        </w:tc>
        <w:tc>
          <w:tcPr>
            <w:tcW w:w="1276" w:type="dxa"/>
            <w:shd w:val="clear" w:color="auto" w:fill="auto"/>
            <w:vAlign w:val="center"/>
          </w:tcPr>
          <w:p w14:paraId="3B0A3654" w14:textId="77777777" w:rsidR="00DD6437" w:rsidRPr="00156159" w:rsidRDefault="00DD6437" w:rsidP="00457D9A">
            <w:pPr>
              <w:jc w:val="center"/>
              <w:rPr>
                <w:i/>
                <w:sz w:val="18"/>
                <w:szCs w:val="18"/>
              </w:rPr>
            </w:pPr>
            <w:r w:rsidRPr="00156159">
              <w:rPr>
                <w:i/>
                <w:sz w:val="18"/>
                <w:szCs w:val="18"/>
              </w:rPr>
              <w:t>Okuma tiyatrosu</w:t>
            </w:r>
          </w:p>
          <w:p w14:paraId="11D318D9" w14:textId="77777777" w:rsidR="00DD6437" w:rsidRPr="00156159" w:rsidRDefault="00DD6437" w:rsidP="00457D9A">
            <w:pPr>
              <w:jc w:val="center"/>
              <w:rPr>
                <w:i/>
                <w:sz w:val="18"/>
                <w:szCs w:val="18"/>
              </w:rPr>
            </w:pPr>
            <w:r w:rsidRPr="00156159">
              <w:rPr>
                <w:i/>
                <w:sz w:val="18"/>
                <w:szCs w:val="18"/>
              </w:rPr>
              <w:t>Özetleyerek okuma</w:t>
            </w:r>
          </w:p>
          <w:p w14:paraId="6A6CF89F" w14:textId="77777777" w:rsidR="00DD6437" w:rsidRPr="00156159" w:rsidRDefault="00DD6437" w:rsidP="00457D9A">
            <w:pPr>
              <w:jc w:val="center"/>
              <w:rPr>
                <w:i/>
                <w:sz w:val="18"/>
                <w:szCs w:val="18"/>
              </w:rPr>
            </w:pPr>
            <w:r w:rsidRPr="00156159">
              <w:rPr>
                <w:i/>
                <w:sz w:val="18"/>
                <w:szCs w:val="18"/>
              </w:rPr>
              <w:t>Özetleme</w:t>
            </w:r>
          </w:p>
          <w:p w14:paraId="718AEA03" w14:textId="77777777" w:rsidR="00DD6437" w:rsidRPr="00156159" w:rsidRDefault="00DD6437" w:rsidP="00457D9A">
            <w:pPr>
              <w:jc w:val="center"/>
              <w:rPr>
                <w:i/>
                <w:sz w:val="18"/>
                <w:szCs w:val="18"/>
              </w:rPr>
            </w:pPr>
            <w:r w:rsidRPr="00156159">
              <w:rPr>
                <w:i/>
                <w:sz w:val="18"/>
                <w:szCs w:val="18"/>
              </w:rPr>
              <w:t>Güdümlü konuşma</w:t>
            </w:r>
          </w:p>
          <w:p w14:paraId="794077C3" w14:textId="77777777" w:rsidR="00DD6437" w:rsidRPr="00156159" w:rsidRDefault="00DD6437" w:rsidP="00457D9A">
            <w:pPr>
              <w:jc w:val="center"/>
              <w:rPr>
                <w:i/>
                <w:sz w:val="18"/>
                <w:szCs w:val="18"/>
              </w:rPr>
            </w:pPr>
            <w:r w:rsidRPr="00156159">
              <w:rPr>
                <w:i/>
                <w:sz w:val="18"/>
                <w:szCs w:val="18"/>
              </w:rPr>
              <w:t>Bir metinden hareketle yazma</w:t>
            </w:r>
          </w:p>
          <w:p w14:paraId="393F6BA7" w14:textId="77777777" w:rsidR="00DD6437" w:rsidRPr="00156159" w:rsidRDefault="00DD6437" w:rsidP="00457D9A">
            <w:pPr>
              <w:shd w:val="clear" w:color="auto" w:fill="FFFFFF"/>
              <w:jc w:val="center"/>
              <w:rPr>
                <w:sz w:val="18"/>
                <w:szCs w:val="18"/>
              </w:rPr>
            </w:pPr>
          </w:p>
        </w:tc>
        <w:tc>
          <w:tcPr>
            <w:tcW w:w="993" w:type="dxa"/>
            <w:shd w:val="clear" w:color="auto" w:fill="auto"/>
            <w:textDirection w:val="btLr"/>
          </w:tcPr>
          <w:p w14:paraId="5111AA3A" w14:textId="77777777" w:rsidR="00DD6437" w:rsidRPr="006B78ED" w:rsidRDefault="00DD6437" w:rsidP="00457D9A">
            <w:pPr>
              <w:shd w:val="clear" w:color="auto" w:fill="FFFFFF"/>
              <w:ind w:left="113" w:right="113"/>
              <w:jc w:val="center"/>
              <w:rPr>
                <w:b/>
                <w:color w:val="FF0000"/>
                <w:sz w:val="20"/>
                <w:szCs w:val="18"/>
              </w:rPr>
            </w:pPr>
          </w:p>
          <w:p w14:paraId="2DBC54A1" w14:textId="77777777" w:rsidR="00DD6437" w:rsidRPr="006B78ED" w:rsidRDefault="00DD6437" w:rsidP="00457D9A">
            <w:pPr>
              <w:shd w:val="clear" w:color="auto" w:fill="FFFFFF"/>
              <w:ind w:left="113" w:right="113"/>
              <w:jc w:val="center"/>
              <w:rPr>
                <w:b/>
              </w:rPr>
            </w:pPr>
          </w:p>
        </w:tc>
      </w:tr>
    </w:tbl>
    <w:p w14:paraId="10A08F8F" w14:textId="27555A1F" w:rsidR="0016783B" w:rsidRPr="006B78ED" w:rsidRDefault="0016783B" w:rsidP="00457D9A">
      <w:pPr>
        <w:pStyle w:val="Stil5"/>
        <w:shd w:val="clear" w:color="auto" w:fill="FFFFFF"/>
        <w:jc w:val="center"/>
        <w:rPr>
          <w:sz w:val="24"/>
        </w:rPr>
      </w:pPr>
    </w:p>
    <w:p w14:paraId="7AB00908" w14:textId="77777777" w:rsidR="0016783B" w:rsidRPr="006B78ED" w:rsidRDefault="0016783B" w:rsidP="00457D9A">
      <w:pPr>
        <w:pStyle w:val="Stil5"/>
        <w:shd w:val="clear" w:color="auto" w:fill="FFFFFF"/>
        <w:jc w:val="center"/>
        <w:rPr>
          <w:sz w:val="24"/>
        </w:rPr>
      </w:pPr>
    </w:p>
    <w:tbl>
      <w:tblPr>
        <w:tblpPr w:leftFromText="141" w:rightFromText="141" w:horzAnchor="margin" w:tblpXSpec="center" w:tblpY="318"/>
        <w:tblW w:w="15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437"/>
        <w:gridCol w:w="712"/>
        <w:gridCol w:w="342"/>
        <w:gridCol w:w="3514"/>
        <w:gridCol w:w="1353"/>
        <w:gridCol w:w="6"/>
        <w:gridCol w:w="1698"/>
        <w:gridCol w:w="1985"/>
        <w:gridCol w:w="2270"/>
        <w:gridCol w:w="426"/>
        <w:gridCol w:w="1701"/>
        <w:gridCol w:w="850"/>
      </w:tblGrid>
      <w:tr w:rsidR="006420FC" w:rsidRPr="006B78ED" w14:paraId="46BB9760" w14:textId="77777777" w:rsidTr="006841FC">
        <w:trPr>
          <w:cantSplit/>
          <w:trHeight w:val="1254"/>
        </w:trPr>
        <w:tc>
          <w:tcPr>
            <w:tcW w:w="348" w:type="dxa"/>
            <w:vMerge w:val="restart"/>
            <w:shd w:val="clear" w:color="auto" w:fill="auto"/>
            <w:textDirection w:val="btLr"/>
            <w:vAlign w:val="center"/>
          </w:tcPr>
          <w:p w14:paraId="4E577EED" w14:textId="77777777" w:rsidR="006420FC" w:rsidRPr="006B78ED" w:rsidRDefault="006420FC" w:rsidP="00457D9A">
            <w:pPr>
              <w:pStyle w:val="AltKonuBal1"/>
              <w:rPr>
                <w:rFonts w:ascii="Times New Roman" w:hAnsi="Times New Roman"/>
              </w:rPr>
            </w:pPr>
            <w:r w:rsidRPr="006B78ED">
              <w:rPr>
                <w:rFonts w:ascii="Times New Roman" w:hAnsi="Times New Roman"/>
              </w:rPr>
              <w:lastRenderedPageBreak/>
              <w:t>TEMA</w:t>
            </w:r>
          </w:p>
        </w:tc>
        <w:tc>
          <w:tcPr>
            <w:tcW w:w="437" w:type="dxa"/>
            <w:vMerge w:val="restart"/>
            <w:shd w:val="clear" w:color="auto" w:fill="auto"/>
            <w:textDirection w:val="btLr"/>
            <w:vAlign w:val="center"/>
          </w:tcPr>
          <w:p w14:paraId="0DAD303A" w14:textId="77777777" w:rsidR="006420FC" w:rsidRPr="006B78ED" w:rsidRDefault="006420FC" w:rsidP="00457D9A">
            <w:pPr>
              <w:pStyle w:val="AltKonuBal1"/>
              <w:rPr>
                <w:rFonts w:ascii="Times New Roman" w:hAnsi="Times New Roman"/>
              </w:rPr>
            </w:pPr>
            <w:r w:rsidRPr="006B78ED">
              <w:rPr>
                <w:rFonts w:ascii="Times New Roman" w:hAnsi="Times New Roman"/>
              </w:rPr>
              <w:t>TARİH</w:t>
            </w:r>
          </w:p>
        </w:tc>
        <w:tc>
          <w:tcPr>
            <w:tcW w:w="712" w:type="dxa"/>
            <w:vMerge w:val="restart"/>
            <w:shd w:val="clear" w:color="auto" w:fill="auto"/>
            <w:textDirection w:val="btLr"/>
            <w:vAlign w:val="center"/>
          </w:tcPr>
          <w:p w14:paraId="481FEAA6" w14:textId="77777777" w:rsidR="006420FC" w:rsidRPr="006B78ED" w:rsidRDefault="006420FC" w:rsidP="00457D9A">
            <w:pPr>
              <w:pStyle w:val="AltKonuBal1"/>
              <w:rPr>
                <w:rFonts w:ascii="Times New Roman" w:hAnsi="Times New Roman"/>
              </w:rPr>
            </w:pPr>
            <w:r w:rsidRPr="006B78ED">
              <w:rPr>
                <w:rFonts w:ascii="Times New Roman" w:hAnsi="Times New Roman"/>
              </w:rPr>
              <w:t>METİNLER</w:t>
            </w:r>
          </w:p>
        </w:tc>
        <w:tc>
          <w:tcPr>
            <w:tcW w:w="342" w:type="dxa"/>
            <w:vMerge w:val="restart"/>
            <w:shd w:val="clear" w:color="auto" w:fill="auto"/>
            <w:textDirection w:val="btLr"/>
            <w:vAlign w:val="center"/>
          </w:tcPr>
          <w:p w14:paraId="0B79CA62" w14:textId="77777777" w:rsidR="006420FC" w:rsidRPr="006B78ED" w:rsidRDefault="006844DC" w:rsidP="00457D9A">
            <w:pPr>
              <w:pStyle w:val="AltKonuBal1"/>
              <w:rPr>
                <w:rFonts w:ascii="Times New Roman" w:hAnsi="Times New Roman"/>
              </w:rPr>
            </w:pPr>
            <w:r w:rsidRPr="006B78ED">
              <w:rPr>
                <w:rFonts w:ascii="Times New Roman" w:hAnsi="Times New Roman"/>
              </w:rPr>
              <w:t>SAAT</w:t>
            </w:r>
          </w:p>
        </w:tc>
        <w:tc>
          <w:tcPr>
            <w:tcW w:w="8556" w:type="dxa"/>
            <w:gridSpan w:val="5"/>
            <w:shd w:val="clear" w:color="auto" w:fill="auto"/>
            <w:vAlign w:val="center"/>
          </w:tcPr>
          <w:p w14:paraId="5A55D08A" w14:textId="77777777" w:rsidR="006420FC" w:rsidRPr="006B78ED" w:rsidRDefault="006420FC"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2270" w:type="dxa"/>
            <w:shd w:val="clear" w:color="auto" w:fill="auto"/>
            <w:vAlign w:val="center"/>
          </w:tcPr>
          <w:p w14:paraId="292E2E27" w14:textId="77777777" w:rsidR="006420FC" w:rsidRPr="006B78ED" w:rsidRDefault="0093496B" w:rsidP="00457D9A">
            <w:pPr>
              <w:pStyle w:val="AltKonuBal1"/>
              <w:rPr>
                <w:rFonts w:ascii="Times New Roman" w:hAnsi="Times New Roman"/>
                <w:sz w:val="18"/>
                <w:szCs w:val="18"/>
              </w:rPr>
            </w:pPr>
            <w:r w:rsidRPr="006B78ED">
              <w:rPr>
                <w:rFonts w:ascii="Times New Roman" w:hAnsi="Times New Roman"/>
                <w:sz w:val="20"/>
                <w:szCs w:val="16"/>
              </w:rPr>
              <w:t>ATATÜRKÇÜLÜK</w:t>
            </w:r>
          </w:p>
        </w:tc>
        <w:tc>
          <w:tcPr>
            <w:tcW w:w="426" w:type="dxa"/>
            <w:shd w:val="clear" w:color="auto" w:fill="auto"/>
            <w:textDirection w:val="btLr"/>
            <w:vAlign w:val="center"/>
          </w:tcPr>
          <w:p w14:paraId="6BAD56D9" w14:textId="77777777" w:rsidR="006420FC" w:rsidRPr="006B78ED" w:rsidRDefault="006420FC" w:rsidP="00457D9A">
            <w:pPr>
              <w:pStyle w:val="AltKonuBal1"/>
              <w:rPr>
                <w:rFonts w:ascii="Times New Roman" w:hAnsi="Times New Roman"/>
              </w:rPr>
            </w:pPr>
            <w:r w:rsidRPr="006B78ED">
              <w:rPr>
                <w:rFonts w:ascii="Times New Roman" w:hAnsi="Times New Roman"/>
              </w:rPr>
              <w:t>ETKİNLİK</w:t>
            </w:r>
          </w:p>
        </w:tc>
        <w:tc>
          <w:tcPr>
            <w:tcW w:w="1701" w:type="dxa"/>
            <w:shd w:val="clear" w:color="auto" w:fill="auto"/>
            <w:textDirection w:val="btLr"/>
            <w:vAlign w:val="center"/>
          </w:tcPr>
          <w:p w14:paraId="73E9A403" w14:textId="77777777" w:rsidR="006420FC" w:rsidRPr="006B78ED" w:rsidRDefault="0093496B" w:rsidP="00457D9A">
            <w:pPr>
              <w:pStyle w:val="AltKonuBal1"/>
              <w:rPr>
                <w:rFonts w:ascii="Times New Roman" w:hAnsi="Times New Roman"/>
                <w:sz w:val="20"/>
                <w:szCs w:val="20"/>
              </w:rPr>
            </w:pPr>
            <w:r w:rsidRPr="006B78ED">
              <w:rPr>
                <w:rFonts w:ascii="Times New Roman" w:hAnsi="Times New Roman"/>
                <w:sz w:val="20"/>
                <w:szCs w:val="20"/>
              </w:rPr>
              <w:t>Yöntem ve Teknik Araç ve Gereç</w:t>
            </w:r>
          </w:p>
        </w:tc>
        <w:tc>
          <w:tcPr>
            <w:tcW w:w="850" w:type="dxa"/>
            <w:shd w:val="clear" w:color="auto" w:fill="auto"/>
            <w:textDirection w:val="btLr"/>
          </w:tcPr>
          <w:p w14:paraId="6545F78E" w14:textId="77777777" w:rsidR="006420FC" w:rsidRPr="006B78ED" w:rsidRDefault="006420FC" w:rsidP="00457D9A">
            <w:pPr>
              <w:pStyle w:val="AltKonuBal1"/>
              <w:rPr>
                <w:rFonts w:ascii="Times New Roman" w:hAnsi="Times New Roman"/>
                <w:sz w:val="18"/>
                <w:szCs w:val="18"/>
              </w:rPr>
            </w:pPr>
            <w:r w:rsidRPr="006B78ED">
              <w:rPr>
                <w:rFonts w:ascii="Times New Roman" w:hAnsi="Times New Roman"/>
                <w:sz w:val="18"/>
                <w:szCs w:val="18"/>
              </w:rPr>
              <w:t>ÖLÇME</w:t>
            </w:r>
          </w:p>
          <w:p w14:paraId="4836F527" w14:textId="77777777" w:rsidR="006420FC" w:rsidRPr="006B78ED" w:rsidRDefault="006420FC" w:rsidP="00457D9A">
            <w:pPr>
              <w:pStyle w:val="AltKonuBal1"/>
              <w:rPr>
                <w:rFonts w:ascii="Times New Roman" w:hAnsi="Times New Roman"/>
                <w:sz w:val="18"/>
                <w:szCs w:val="18"/>
              </w:rPr>
            </w:pPr>
            <w:r w:rsidRPr="006B78ED">
              <w:rPr>
                <w:rFonts w:ascii="Times New Roman" w:hAnsi="Times New Roman"/>
                <w:sz w:val="18"/>
                <w:szCs w:val="18"/>
              </w:rPr>
              <w:t>DEĞ.</w:t>
            </w:r>
          </w:p>
          <w:p w14:paraId="7F67A897" w14:textId="77777777" w:rsidR="0093496B" w:rsidRPr="006B78ED" w:rsidRDefault="0093496B" w:rsidP="00457D9A">
            <w:pPr>
              <w:pStyle w:val="AltKonuBal1"/>
              <w:rPr>
                <w:rFonts w:ascii="Times New Roman" w:hAnsi="Times New Roman"/>
                <w:sz w:val="18"/>
                <w:szCs w:val="18"/>
              </w:rPr>
            </w:pPr>
            <w:r w:rsidRPr="006B78ED">
              <w:rPr>
                <w:rFonts w:ascii="Times New Roman" w:hAnsi="Times New Roman"/>
                <w:sz w:val="18"/>
                <w:szCs w:val="18"/>
              </w:rPr>
              <w:t>Açıklamalar</w:t>
            </w:r>
          </w:p>
        </w:tc>
      </w:tr>
      <w:tr w:rsidR="006420FC" w:rsidRPr="006B78ED" w14:paraId="5D211D62" w14:textId="77777777" w:rsidTr="00D928FD">
        <w:trPr>
          <w:cantSplit/>
          <w:trHeight w:val="558"/>
        </w:trPr>
        <w:tc>
          <w:tcPr>
            <w:tcW w:w="348" w:type="dxa"/>
            <w:vMerge/>
            <w:shd w:val="clear" w:color="auto" w:fill="auto"/>
            <w:textDirection w:val="btLr"/>
          </w:tcPr>
          <w:p w14:paraId="25AB14B8" w14:textId="77777777" w:rsidR="006420FC" w:rsidRPr="006B78ED" w:rsidRDefault="006420FC" w:rsidP="00457D9A">
            <w:pPr>
              <w:shd w:val="clear" w:color="auto" w:fill="FFFFFF"/>
              <w:ind w:left="113" w:right="113"/>
              <w:jc w:val="center"/>
              <w:rPr>
                <w:sz w:val="20"/>
                <w:szCs w:val="20"/>
              </w:rPr>
            </w:pPr>
          </w:p>
        </w:tc>
        <w:tc>
          <w:tcPr>
            <w:tcW w:w="437" w:type="dxa"/>
            <w:vMerge/>
            <w:shd w:val="clear" w:color="auto" w:fill="auto"/>
            <w:textDirection w:val="btLr"/>
          </w:tcPr>
          <w:p w14:paraId="2F469E54" w14:textId="77777777" w:rsidR="006420FC" w:rsidRPr="006B78ED" w:rsidRDefault="006420FC" w:rsidP="00457D9A">
            <w:pPr>
              <w:shd w:val="clear" w:color="auto" w:fill="FFFFFF"/>
              <w:ind w:left="113" w:right="113"/>
              <w:jc w:val="center"/>
              <w:rPr>
                <w:b/>
                <w:sz w:val="28"/>
                <w:szCs w:val="28"/>
              </w:rPr>
            </w:pPr>
          </w:p>
        </w:tc>
        <w:tc>
          <w:tcPr>
            <w:tcW w:w="712" w:type="dxa"/>
            <w:vMerge/>
            <w:shd w:val="clear" w:color="auto" w:fill="auto"/>
            <w:textDirection w:val="btLr"/>
          </w:tcPr>
          <w:p w14:paraId="4334BAEE" w14:textId="77777777" w:rsidR="006420FC" w:rsidRPr="006B78ED" w:rsidRDefault="006420FC" w:rsidP="00457D9A">
            <w:pPr>
              <w:shd w:val="clear" w:color="auto" w:fill="FFFFFF"/>
              <w:ind w:left="113" w:right="113"/>
              <w:jc w:val="center"/>
              <w:rPr>
                <w:sz w:val="20"/>
                <w:szCs w:val="20"/>
              </w:rPr>
            </w:pPr>
          </w:p>
        </w:tc>
        <w:tc>
          <w:tcPr>
            <w:tcW w:w="342" w:type="dxa"/>
            <w:vMerge/>
            <w:shd w:val="clear" w:color="auto" w:fill="auto"/>
            <w:textDirection w:val="btLr"/>
          </w:tcPr>
          <w:p w14:paraId="58F42210" w14:textId="77777777" w:rsidR="006420FC" w:rsidRPr="006B78ED" w:rsidRDefault="006420FC" w:rsidP="00457D9A">
            <w:pPr>
              <w:shd w:val="clear" w:color="auto" w:fill="FFFFFF"/>
              <w:ind w:left="113" w:right="113"/>
              <w:jc w:val="center"/>
              <w:rPr>
                <w:sz w:val="20"/>
                <w:szCs w:val="20"/>
              </w:rPr>
            </w:pPr>
          </w:p>
        </w:tc>
        <w:tc>
          <w:tcPr>
            <w:tcW w:w="3514" w:type="dxa"/>
            <w:shd w:val="clear" w:color="auto" w:fill="auto"/>
            <w:vAlign w:val="center"/>
          </w:tcPr>
          <w:p w14:paraId="28CBA558" w14:textId="77777777" w:rsidR="006420FC" w:rsidRPr="006B78ED" w:rsidRDefault="006420FC" w:rsidP="00457D9A">
            <w:pPr>
              <w:pStyle w:val="AltKonuBal1"/>
              <w:rPr>
                <w:rFonts w:ascii="Times New Roman" w:hAnsi="Times New Roman"/>
              </w:rPr>
            </w:pPr>
            <w:r w:rsidRPr="006B78ED">
              <w:rPr>
                <w:rFonts w:ascii="Times New Roman" w:hAnsi="Times New Roman"/>
              </w:rPr>
              <w:t>OKUMA</w:t>
            </w:r>
          </w:p>
        </w:tc>
        <w:tc>
          <w:tcPr>
            <w:tcW w:w="1353" w:type="dxa"/>
            <w:shd w:val="clear" w:color="auto" w:fill="auto"/>
            <w:vAlign w:val="center"/>
          </w:tcPr>
          <w:p w14:paraId="2792D92B" w14:textId="77777777" w:rsidR="00F45B0B" w:rsidRPr="006B78ED" w:rsidRDefault="006420FC" w:rsidP="00457D9A">
            <w:pPr>
              <w:pStyle w:val="AltKonuBal1"/>
              <w:rPr>
                <w:rFonts w:ascii="Times New Roman" w:hAnsi="Times New Roman"/>
              </w:rPr>
            </w:pPr>
            <w:r w:rsidRPr="006B78ED">
              <w:rPr>
                <w:rFonts w:ascii="Times New Roman" w:hAnsi="Times New Roman"/>
              </w:rPr>
              <w:t>DİNLEME</w:t>
            </w:r>
            <w:r w:rsidR="009549E4" w:rsidRPr="006B78ED">
              <w:rPr>
                <w:rFonts w:ascii="Times New Roman" w:hAnsi="Times New Roman"/>
              </w:rPr>
              <w:t>/</w:t>
            </w:r>
          </w:p>
          <w:p w14:paraId="47A202F0" w14:textId="77777777" w:rsidR="006420FC" w:rsidRPr="006B78ED" w:rsidRDefault="009549E4" w:rsidP="00457D9A">
            <w:pPr>
              <w:pStyle w:val="AltKonuBal1"/>
              <w:rPr>
                <w:rFonts w:ascii="Times New Roman" w:hAnsi="Times New Roman"/>
              </w:rPr>
            </w:pPr>
            <w:r w:rsidRPr="006B78ED">
              <w:rPr>
                <w:rFonts w:ascii="Times New Roman" w:hAnsi="Times New Roman"/>
              </w:rPr>
              <w:t>İZLEME</w:t>
            </w:r>
          </w:p>
        </w:tc>
        <w:tc>
          <w:tcPr>
            <w:tcW w:w="1704" w:type="dxa"/>
            <w:gridSpan w:val="2"/>
            <w:shd w:val="clear" w:color="auto" w:fill="auto"/>
            <w:vAlign w:val="center"/>
          </w:tcPr>
          <w:p w14:paraId="2D57937F" w14:textId="77777777" w:rsidR="006420FC" w:rsidRPr="006B78ED" w:rsidRDefault="006420FC" w:rsidP="00457D9A">
            <w:pPr>
              <w:pStyle w:val="AltKonuBal1"/>
              <w:rPr>
                <w:rFonts w:ascii="Times New Roman" w:hAnsi="Times New Roman"/>
              </w:rPr>
            </w:pPr>
            <w:r w:rsidRPr="006B78ED">
              <w:rPr>
                <w:rFonts w:ascii="Times New Roman" w:hAnsi="Times New Roman"/>
              </w:rPr>
              <w:t>KONUŞMA</w:t>
            </w:r>
          </w:p>
        </w:tc>
        <w:tc>
          <w:tcPr>
            <w:tcW w:w="1985" w:type="dxa"/>
            <w:shd w:val="clear" w:color="auto" w:fill="auto"/>
            <w:vAlign w:val="center"/>
          </w:tcPr>
          <w:p w14:paraId="13C22E9B" w14:textId="77777777" w:rsidR="006420FC" w:rsidRPr="006B78ED" w:rsidRDefault="006420FC" w:rsidP="00457D9A">
            <w:pPr>
              <w:pStyle w:val="AltKonuBal1"/>
              <w:rPr>
                <w:rFonts w:ascii="Times New Roman" w:hAnsi="Times New Roman"/>
              </w:rPr>
            </w:pPr>
            <w:r w:rsidRPr="006B78ED">
              <w:rPr>
                <w:rFonts w:ascii="Times New Roman" w:hAnsi="Times New Roman"/>
              </w:rPr>
              <w:t>YAZMA</w:t>
            </w:r>
          </w:p>
        </w:tc>
        <w:tc>
          <w:tcPr>
            <w:tcW w:w="2270" w:type="dxa"/>
            <w:shd w:val="clear" w:color="auto" w:fill="auto"/>
            <w:vAlign w:val="center"/>
          </w:tcPr>
          <w:p w14:paraId="1B829E04" w14:textId="77777777" w:rsidR="006420FC" w:rsidRPr="006B78ED" w:rsidRDefault="006420FC" w:rsidP="00457D9A">
            <w:pPr>
              <w:pStyle w:val="AltKonuBal1"/>
              <w:rPr>
                <w:rFonts w:ascii="Times New Roman" w:hAnsi="Times New Roman"/>
                <w:sz w:val="20"/>
                <w:szCs w:val="20"/>
              </w:rPr>
            </w:pPr>
          </w:p>
        </w:tc>
        <w:tc>
          <w:tcPr>
            <w:tcW w:w="426" w:type="dxa"/>
            <w:shd w:val="clear" w:color="auto" w:fill="auto"/>
            <w:textDirection w:val="btLr"/>
          </w:tcPr>
          <w:p w14:paraId="7CF4D1A5" w14:textId="77777777" w:rsidR="006420FC" w:rsidRPr="006B78ED" w:rsidRDefault="006420FC" w:rsidP="00457D9A">
            <w:pPr>
              <w:pStyle w:val="AltKonuBal1"/>
              <w:rPr>
                <w:rFonts w:ascii="Times New Roman" w:hAnsi="Times New Roman"/>
                <w:sz w:val="20"/>
                <w:szCs w:val="20"/>
              </w:rPr>
            </w:pPr>
          </w:p>
        </w:tc>
        <w:tc>
          <w:tcPr>
            <w:tcW w:w="1701" w:type="dxa"/>
            <w:shd w:val="clear" w:color="auto" w:fill="auto"/>
            <w:textDirection w:val="btLr"/>
          </w:tcPr>
          <w:p w14:paraId="571BB11C" w14:textId="77777777" w:rsidR="006420FC" w:rsidRPr="006B78ED" w:rsidRDefault="006420FC" w:rsidP="00457D9A">
            <w:pPr>
              <w:pStyle w:val="AltKonuBal1"/>
              <w:rPr>
                <w:rFonts w:ascii="Times New Roman" w:hAnsi="Times New Roman"/>
                <w:sz w:val="20"/>
                <w:szCs w:val="20"/>
              </w:rPr>
            </w:pPr>
          </w:p>
        </w:tc>
        <w:tc>
          <w:tcPr>
            <w:tcW w:w="850" w:type="dxa"/>
            <w:shd w:val="clear" w:color="auto" w:fill="auto"/>
            <w:textDirection w:val="btLr"/>
          </w:tcPr>
          <w:p w14:paraId="5C6656E9" w14:textId="77777777" w:rsidR="006420FC" w:rsidRPr="006B78ED" w:rsidRDefault="006420FC" w:rsidP="00457D9A">
            <w:pPr>
              <w:pStyle w:val="AltKonuBal1"/>
              <w:rPr>
                <w:rFonts w:ascii="Times New Roman" w:hAnsi="Times New Roman"/>
                <w:sz w:val="16"/>
                <w:szCs w:val="16"/>
              </w:rPr>
            </w:pPr>
          </w:p>
        </w:tc>
      </w:tr>
      <w:tr w:rsidR="00492A4C" w:rsidRPr="00156159" w14:paraId="192599AA" w14:textId="77777777" w:rsidTr="00B04108">
        <w:trPr>
          <w:cantSplit/>
          <w:trHeight w:val="3994"/>
        </w:trPr>
        <w:tc>
          <w:tcPr>
            <w:tcW w:w="348" w:type="dxa"/>
            <w:vMerge w:val="restart"/>
            <w:shd w:val="clear" w:color="auto" w:fill="auto"/>
            <w:textDirection w:val="btLr"/>
            <w:vAlign w:val="center"/>
          </w:tcPr>
          <w:p w14:paraId="5A71124A" w14:textId="77777777" w:rsidR="00492A4C" w:rsidRPr="00156159" w:rsidRDefault="00492A4C" w:rsidP="00457D9A">
            <w:pPr>
              <w:shd w:val="clear" w:color="auto" w:fill="FFFFFF"/>
              <w:ind w:right="113"/>
              <w:jc w:val="center"/>
              <w:rPr>
                <w:b/>
                <w:sz w:val="18"/>
                <w:szCs w:val="18"/>
              </w:rPr>
            </w:pPr>
            <w:r w:rsidRPr="00156159">
              <w:rPr>
                <w:b/>
                <w:sz w:val="18"/>
                <w:szCs w:val="18"/>
              </w:rPr>
              <w:t>MİLLİ MÜCADELE VE ATATÜRK</w:t>
            </w:r>
          </w:p>
        </w:tc>
        <w:tc>
          <w:tcPr>
            <w:tcW w:w="437" w:type="dxa"/>
            <w:shd w:val="clear" w:color="auto" w:fill="auto"/>
            <w:textDirection w:val="btLr"/>
            <w:vAlign w:val="center"/>
          </w:tcPr>
          <w:p w14:paraId="3ED78AFB" w14:textId="32DF753C" w:rsidR="00492A4C" w:rsidRPr="00156159" w:rsidRDefault="00CD64C0" w:rsidP="00457D9A">
            <w:pPr>
              <w:shd w:val="clear" w:color="auto" w:fill="FFFFFF"/>
              <w:ind w:left="113" w:right="113"/>
              <w:jc w:val="center"/>
              <w:rPr>
                <w:b/>
                <w:sz w:val="18"/>
                <w:szCs w:val="18"/>
              </w:rPr>
            </w:pPr>
            <w:r>
              <w:rPr>
                <w:b/>
                <w:sz w:val="18"/>
                <w:szCs w:val="18"/>
              </w:rPr>
              <w:t>8</w:t>
            </w:r>
            <w:r w:rsidRPr="00A67C6F">
              <w:rPr>
                <w:b/>
                <w:sz w:val="18"/>
                <w:szCs w:val="18"/>
              </w:rPr>
              <w:t>.</w:t>
            </w:r>
            <w:r>
              <w:rPr>
                <w:b/>
                <w:sz w:val="18"/>
                <w:szCs w:val="18"/>
              </w:rPr>
              <w:t>HAFTA (31-06)</w:t>
            </w:r>
          </w:p>
        </w:tc>
        <w:tc>
          <w:tcPr>
            <w:tcW w:w="712" w:type="dxa"/>
            <w:shd w:val="clear" w:color="auto" w:fill="auto"/>
            <w:textDirection w:val="btLr"/>
            <w:vAlign w:val="center"/>
          </w:tcPr>
          <w:p w14:paraId="6DFBA0D0" w14:textId="77777777" w:rsidR="00492A4C" w:rsidRPr="00156159" w:rsidRDefault="00DD6437" w:rsidP="00457D9A">
            <w:pPr>
              <w:shd w:val="clear" w:color="auto" w:fill="FFFFFF"/>
              <w:ind w:left="113" w:right="113"/>
              <w:jc w:val="center"/>
              <w:rPr>
                <w:b/>
                <w:iCs/>
                <w:sz w:val="18"/>
                <w:szCs w:val="18"/>
              </w:rPr>
            </w:pPr>
            <w:r w:rsidRPr="00156159">
              <w:rPr>
                <w:b/>
                <w:bCs/>
                <w:sz w:val="18"/>
                <w:szCs w:val="18"/>
              </w:rPr>
              <w:t>15 TEMMUZ</w:t>
            </w:r>
          </w:p>
        </w:tc>
        <w:tc>
          <w:tcPr>
            <w:tcW w:w="342" w:type="dxa"/>
            <w:shd w:val="clear" w:color="auto" w:fill="auto"/>
            <w:textDirection w:val="btLr"/>
            <w:vAlign w:val="center"/>
          </w:tcPr>
          <w:p w14:paraId="69553F66" w14:textId="77777777" w:rsidR="00492A4C" w:rsidRPr="00156159" w:rsidRDefault="00492A4C" w:rsidP="00457D9A">
            <w:pPr>
              <w:shd w:val="clear" w:color="auto" w:fill="FFFFFF"/>
              <w:ind w:left="113" w:right="113"/>
              <w:jc w:val="center"/>
              <w:rPr>
                <w:b/>
                <w:sz w:val="18"/>
                <w:szCs w:val="18"/>
              </w:rPr>
            </w:pPr>
            <w:r w:rsidRPr="00156159">
              <w:rPr>
                <w:b/>
                <w:sz w:val="18"/>
                <w:szCs w:val="18"/>
              </w:rPr>
              <w:t>6 Saat</w:t>
            </w:r>
          </w:p>
        </w:tc>
        <w:tc>
          <w:tcPr>
            <w:tcW w:w="3514" w:type="dxa"/>
            <w:shd w:val="clear" w:color="auto" w:fill="auto"/>
          </w:tcPr>
          <w:p w14:paraId="066E255E" w14:textId="106F30A8" w:rsidR="00B04108" w:rsidRPr="00156159" w:rsidRDefault="00B04108" w:rsidP="00457D9A">
            <w:pPr>
              <w:autoSpaceDE w:val="0"/>
              <w:autoSpaceDN w:val="0"/>
              <w:adjustRightInd w:val="0"/>
              <w:jc w:val="center"/>
              <w:rPr>
                <w:bCs/>
                <w:sz w:val="18"/>
                <w:szCs w:val="18"/>
              </w:rPr>
            </w:pPr>
            <w:r w:rsidRPr="00156159">
              <w:rPr>
                <w:bCs/>
                <w:sz w:val="18"/>
                <w:szCs w:val="18"/>
              </w:rPr>
              <w:t>T.6.3.1. Noktalama işaretlerine dikkat ederek sesli ve sessiz okur.</w:t>
            </w:r>
          </w:p>
          <w:p w14:paraId="4A9C3D8C" w14:textId="14AA44E5" w:rsidR="00B04108" w:rsidRPr="00156159" w:rsidRDefault="00B04108" w:rsidP="00457D9A">
            <w:pPr>
              <w:autoSpaceDE w:val="0"/>
              <w:autoSpaceDN w:val="0"/>
              <w:adjustRightInd w:val="0"/>
              <w:jc w:val="center"/>
              <w:rPr>
                <w:bCs/>
                <w:sz w:val="18"/>
                <w:szCs w:val="18"/>
              </w:rPr>
            </w:pPr>
            <w:r w:rsidRPr="00156159">
              <w:rPr>
                <w:bCs/>
                <w:sz w:val="18"/>
                <w:szCs w:val="18"/>
              </w:rPr>
              <w:t>T.6.3.2. Metni türün özelliklerine uygun biçimde okur. Öğrencilerin seviyelerine uygun, edebî değeri olan şiirleri ve kısa yazıları türünün özelliğine göre okumaları ve ezberlemeleri sağlanır.</w:t>
            </w:r>
          </w:p>
          <w:p w14:paraId="66F1F8C0" w14:textId="6321D0F1" w:rsidR="00B04108" w:rsidRPr="00156159" w:rsidRDefault="00B04108" w:rsidP="00457D9A">
            <w:pPr>
              <w:autoSpaceDE w:val="0"/>
              <w:autoSpaceDN w:val="0"/>
              <w:adjustRightInd w:val="0"/>
              <w:jc w:val="center"/>
              <w:rPr>
                <w:bCs/>
                <w:sz w:val="18"/>
                <w:szCs w:val="18"/>
              </w:rPr>
            </w:pPr>
            <w:r w:rsidRPr="00156159">
              <w:rPr>
                <w:bCs/>
                <w:sz w:val="18"/>
                <w:szCs w:val="18"/>
              </w:rPr>
              <w:t>T.6.3.5. Bağlamdan yararlanarak bilmediği kelime ve kelime gruplarının anlamını tahmin eder.</w:t>
            </w:r>
          </w:p>
          <w:p w14:paraId="6BE0D63B" w14:textId="23599FE5" w:rsidR="00B04108" w:rsidRPr="00156159" w:rsidRDefault="00B04108" w:rsidP="00457D9A">
            <w:pPr>
              <w:autoSpaceDE w:val="0"/>
              <w:autoSpaceDN w:val="0"/>
              <w:adjustRightInd w:val="0"/>
              <w:jc w:val="center"/>
              <w:rPr>
                <w:bCs/>
                <w:sz w:val="18"/>
                <w:szCs w:val="18"/>
              </w:rPr>
            </w:pPr>
            <w:r w:rsidRPr="00156159">
              <w:rPr>
                <w:bCs/>
                <w:sz w:val="18"/>
                <w:szCs w:val="18"/>
              </w:rPr>
              <w:t>T.6.3.6. Deyim ve atasözlerinin metne katkısını belirler.</w:t>
            </w:r>
          </w:p>
          <w:p w14:paraId="2B8798A2" w14:textId="4057CEB6" w:rsidR="00B04108" w:rsidRPr="00156159" w:rsidRDefault="00B04108" w:rsidP="00457D9A">
            <w:pPr>
              <w:autoSpaceDE w:val="0"/>
              <w:autoSpaceDN w:val="0"/>
              <w:adjustRightInd w:val="0"/>
              <w:jc w:val="center"/>
              <w:rPr>
                <w:bCs/>
                <w:sz w:val="18"/>
                <w:szCs w:val="18"/>
              </w:rPr>
            </w:pPr>
            <w:r w:rsidRPr="00156159">
              <w:rPr>
                <w:bCs/>
                <w:sz w:val="18"/>
                <w:szCs w:val="18"/>
              </w:rPr>
              <w:t>T.6.3.17. Metinle ilgili soruları cevaplar.</w:t>
            </w:r>
          </w:p>
          <w:p w14:paraId="0BF75ACB" w14:textId="77777777" w:rsidR="00B04108" w:rsidRPr="00156159" w:rsidRDefault="00B04108" w:rsidP="00457D9A">
            <w:pPr>
              <w:autoSpaceDE w:val="0"/>
              <w:autoSpaceDN w:val="0"/>
              <w:adjustRightInd w:val="0"/>
              <w:jc w:val="center"/>
              <w:rPr>
                <w:bCs/>
                <w:sz w:val="18"/>
                <w:szCs w:val="18"/>
              </w:rPr>
            </w:pPr>
            <w:r w:rsidRPr="00156159">
              <w:rPr>
                <w:bCs/>
                <w:sz w:val="18"/>
                <w:szCs w:val="18"/>
              </w:rPr>
              <w:t>T.6.3.30. Görsellerle ilgili soruları cevaplar</w:t>
            </w:r>
          </w:p>
          <w:p w14:paraId="2B62CC5A" w14:textId="77777777" w:rsidR="00492A4C" w:rsidRPr="00156159" w:rsidRDefault="00B04108" w:rsidP="00457D9A">
            <w:pPr>
              <w:autoSpaceDE w:val="0"/>
              <w:autoSpaceDN w:val="0"/>
              <w:adjustRightInd w:val="0"/>
              <w:jc w:val="center"/>
              <w:rPr>
                <w:sz w:val="18"/>
                <w:szCs w:val="18"/>
              </w:rPr>
            </w:pPr>
            <w:r w:rsidRPr="00156159">
              <w:rPr>
                <w:sz w:val="18"/>
                <w:szCs w:val="18"/>
              </w:rPr>
              <w:t>T.6.3.27. Şiirin şekil özelliklerini açıklar.</w:t>
            </w:r>
          </w:p>
        </w:tc>
        <w:tc>
          <w:tcPr>
            <w:tcW w:w="1353" w:type="dxa"/>
            <w:shd w:val="clear" w:color="auto" w:fill="auto"/>
          </w:tcPr>
          <w:p w14:paraId="084671CA" w14:textId="77777777" w:rsidR="00492A4C" w:rsidRPr="00156159" w:rsidRDefault="00492A4C" w:rsidP="00457D9A">
            <w:pPr>
              <w:shd w:val="clear" w:color="auto" w:fill="FFFFFF"/>
              <w:autoSpaceDE w:val="0"/>
              <w:autoSpaceDN w:val="0"/>
              <w:adjustRightInd w:val="0"/>
              <w:jc w:val="center"/>
              <w:rPr>
                <w:sz w:val="18"/>
                <w:szCs w:val="18"/>
              </w:rPr>
            </w:pPr>
          </w:p>
        </w:tc>
        <w:tc>
          <w:tcPr>
            <w:tcW w:w="1704" w:type="dxa"/>
            <w:gridSpan w:val="2"/>
            <w:shd w:val="clear" w:color="auto" w:fill="auto"/>
          </w:tcPr>
          <w:p w14:paraId="118804BD" w14:textId="77777777" w:rsidR="00492A4C" w:rsidRPr="00156159" w:rsidRDefault="00492A4C" w:rsidP="00457D9A">
            <w:pPr>
              <w:shd w:val="clear" w:color="auto" w:fill="FFFFFF"/>
              <w:autoSpaceDE w:val="0"/>
              <w:autoSpaceDN w:val="0"/>
              <w:adjustRightInd w:val="0"/>
              <w:jc w:val="center"/>
              <w:rPr>
                <w:sz w:val="18"/>
                <w:szCs w:val="18"/>
              </w:rPr>
            </w:pPr>
          </w:p>
          <w:p w14:paraId="2A2A7C89" w14:textId="77777777" w:rsidR="004D29FA" w:rsidRPr="00156159" w:rsidRDefault="00492A4C" w:rsidP="00457D9A">
            <w:pPr>
              <w:shd w:val="clear" w:color="auto" w:fill="FFFFFF"/>
              <w:autoSpaceDE w:val="0"/>
              <w:autoSpaceDN w:val="0"/>
              <w:adjustRightInd w:val="0"/>
              <w:jc w:val="center"/>
              <w:rPr>
                <w:sz w:val="18"/>
                <w:szCs w:val="18"/>
              </w:rPr>
            </w:pPr>
            <w:r w:rsidRPr="00156159">
              <w:rPr>
                <w:sz w:val="18"/>
                <w:szCs w:val="18"/>
              </w:rPr>
              <w:t>T.6.2.2. Hazırlıksız konuşma yapar.</w:t>
            </w:r>
          </w:p>
          <w:p w14:paraId="3AF85E40" w14:textId="77777777" w:rsidR="00492A4C" w:rsidRPr="00156159" w:rsidRDefault="00492A4C" w:rsidP="00457D9A">
            <w:pPr>
              <w:shd w:val="clear" w:color="auto" w:fill="FFFFFF"/>
              <w:autoSpaceDE w:val="0"/>
              <w:autoSpaceDN w:val="0"/>
              <w:adjustRightInd w:val="0"/>
              <w:jc w:val="center"/>
              <w:rPr>
                <w:sz w:val="18"/>
                <w:szCs w:val="18"/>
              </w:rPr>
            </w:pPr>
            <w:r w:rsidRPr="00156159">
              <w:rPr>
                <w:sz w:val="18"/>
                <w:szCs w:val="18"/>
              </w:rPr>
              <w:t>T.6.2.3.Konuşma stratejilerini uygular. T.6.2.4. Konuşmalarında beden dilini etkili bir şekilde kullanır.</w:t>
            </w:r>
          </w:p>
          <w:p w14:paraId="654485DB" w14:textId="77777777" w:rsidR="00492A4C" w:rsidRPr="00156159" w:rsidRDefault="00492A4C" w:rsidP="00457D9A">
            <w:pPr>
              <w:shd w:val="clear" w:color="auto" w:fill="FFFFFF"/>
              <w:autoSpaceDE w:val="0"/>
              <w:autoSpaceDN w:val="0"/>
              <w:adjustRightInd w:val="0"/>
              <w:jc w:val="center"/>
              <w:rPr>
                <w:sz w:val="18"/>
                <w:szCs w:val="18"/>
              </w:rPr>
            </w:pPr>
            <w:r w:rsidRPr="00156159">
              <w:rPr>
                <w:sz w:val="18"/>
                <w:szCs w:val="18"/>
              </w:rPr>
              <w:t>T.6.2.5. Kelimeleri anlamlarına uygun kullanır. T.6.2.6. Konuşmalarında uygun geçiş ve bağlantı ifadelerini kullanır.</w:t>
            </w:r>
          </w:p>
        </w:tc>
        <w:tc>
          <w:tcPr>
            <w:tcW w:w="1985" w:type="dxa"/>
            <w:shd w:val="clear" w:color="auto" w:fill="auto"/>
          </w:tcPr>
          <w:p w14:paraId="10CFFCC7" w14:textId="77777777" w:rsidR="00B04108" w:rsidRPr="00156159" w:rsidRDefault="00B04108" w:rsidP="00457D9A">
            <w:pPr>
              <w:shd w:val="clear" w:color="auto" w:fill="FFFFFF"/>
              <w:autoSpaceDE w:val="0"/>
              <w:autoSpaceDN w:val="0"/>
              <w:adjustRightInd w:val="0"/>
              <w:jc w:val="center"/>
              <w:rPr>
                <w:sz w:val="18"/>
                <w:szCs w:val="18"/>
              </w:rPr>
            </w:pPr>
            <w:r w:rsidRPr="00156159">
              <w:rPr>
                <w:sz w:val="18"/>
                <w:szCs w:val="18"/>
              </w:rPr>
              <w:t>T.6.4.1. Şiir yazar.</w:t>
            </w:r>
          </w:p>
          <w:p w14:paraId="16210615" w14:textId="77777777" w:rsidR="00492A4C" w:rsidRPr="00156159" w:rsidRDefault="00492A4C" w:rsidP="00457D9A">
            <w:pPr>
              <w:shd w:val="clear" w:color="auto" w:fill="FFFFFF"/>
              <w:autoSpaceDE w:val="0"/>
              <w:autoSpaceDN w:val="0"/>
              <w:adjustRightInd w:val="0"/>
              <w:jc w:val="center"/>
              <w:rPr>
                <w:sz w:val="18"/>
                <w:szCs w:val="18"/>
              </w:rPr>
            </w:pPr>
            <w:r w:rsidRPr="00156159">
              <w:rPr>
                <w:sz w:val="18"/>
                <w:szCs w:val="18"/>
              </w:rPr>
              <w:t>T.6.4.4. Yazma stratejilerini uygular. T.6.4.10. Yazdıklarını düzenler. T.6.4.11. Yazdıklarını paylaşır.</w:t>
            </w:r>
          </w:p>
        </w:tc>
        <w:tc>
          <w:tcPr>
            <w:tcW w:w="2270" w:type="dxa"/>
            <w:shd w:val="clear" w:color="auto" w:fill="auto"/>
          </w:tcPr>
          <w:p w14:paraId="0BF3186B" w14:textId="77777777" w:rsidR="00492A4C" w:rsidRPr="00156159" w:rsidRDefault="00492A4C" w:rsidP="00457D9A">
            <w:pPr>
              <w:shd w:val="clear" w:color="auto" w:fill="FFFFFF"/>
              <w:jc w:val="center"/>
              <w:rPr>
                <w:b/>
                <w:bCs/>
                <w:sz w:val="18"/>
                <w:szCs w:val="18"/>
              </w:rPr>
            </w:pPr>
          </w:p>
          <w:p w14:paraId="07FC6A9C" w14:textId="77777777" w:rsidR="00492A4C" w:rsidRPr="00156159" w:rsidRDefault="00B04108" w:rsidP="00457D9A">
            <w:pPr>
              <w:shd w:val="clear" w:color="auto" w:fill="FFFFFF"/>
              <w:jc w:val="center"/>
              <w:rPr>
                <w:sz w:val="18"/>
                <w:szCs w:val="18"/>
              </w:rPr>
            </w:pPr>
            <w:r w:rsidRPr="00156159">
              <w:rPr>
                <w:bCs/>
                <w:sz w:val="18"/>
                <w:szCs w:val="18"/>
              </w:rPr>
              <w:t>ATATÜRKÇÜLÜK: Atatürk’ün karşılaştığı güçlükler karşısında yılmadığını açıklar.</w:t>
            </w:r>
          </w:p>
        </w:tc>
        <w:tc>
          <w:tcPr>
            <w:tcW w:w="426" w:type="dxa"/>
            <w:shd w:val="clear" w:color="auto" w:fill="auto"/>
            <w:textDirection w:val="btLr"/>
            <w:vAlign w:val="center"/>
          </w:tcPr>
          <w:p w14:paraId="79929CD0" w14:textId="77777777" w:rsidR="00492A4C" w:rsidRPr="00156159" w:rsidRDefault="00B04108" w:rsidP="00457D9A">
            <w:pPr>
              <w:shd w:val="clear" w:color="auto" w:fill="FFFFFF"/>
              <w:ind w:left="113" w:right="113"/>
              <w:jc w:val="center"/>
              <w:rPr>
                <w:sz w:val="18"/>
                <w:szCs w:val="18"/>
              </w:rPr>
            </w:pPr>
            <w:r w:rsidRPr="00156159">
              <w:rPr>
                <w:sz w:val="18"/>
                <w:szCs w:val="18"/>
              </w:rPr>
              <w:t>1-7</w:t>
            </w:r>
            <w:r w:rsidR="00492A4C" w:rsidRPr="00156159">
              <w:rPr>
                <w:sz w:val="18"/>
                <w:szCs w:val="18"/>
              </w:rPr>
              <w:t>.    Etkinlikler</w:t>
            </w:r>
          </w:p>
        </w:tc>
        <w:tc>
          <w:tcPr>
            <w:tcW w:w="1701" w:type="dxa"/>
            <w:shd w:val="clear" w:color="auto" w:fill="auto"/>
            <w:vAlign w:val="center"/>
          </w:tcPr>
          <w:p w14:paraId="0896D5F8" w14:textId="77777777" w:rsidR="00492A4C" w:rsidRPr="00156159" w:rsidRDefault="00492A4C" w:rsidP="00457D9A">
            <w:pPr>
              <w:jc w:val="center"/>
              <w:rPr>
                <w:i/>
                <w:sz w:val="18"/>
                <w:szCs w:val="18"/>
              </w:rPr>
            </w:pPr>
            <w:r w:rsidRPr="00156159">
              <w:rPr>
                <w:i/>
                <w:sz w:val="18"/>
                <w:szCs w:val="18"/>
              </w:rPr>
              <w:t>Söz korosu</w:t>
            </w:r>
          </w:p>
          <w:p w14:paraId="1D9B4F0E" w14:textId="77777777" w:rsidR="00492A4C" w:rsidRPr="00156159" w:rsidRDefault="00492A4C" w:rsidP="00457D9A">
            <w:pPr>
              <w:jc w:val="center"/>
              <w:rPr>
                <w:i/>
                <w:sz w:val="18"/>
                <w:szCs w:val="18"/>
              </w:rPr>
            </w:pPr>
            <w:r w:rsidRPr="00156159">
              <w:rPr>
                <w:i/>
                <w:sz w:val="18"/>
                <w:szCs w:val="18"/>
              </w:rPr>
              <w:t>Sesli/sessiz okuma</w:t>
            </w:r>
          </w:p>
          <w:p w14:paraId="6A349C42" w14:textId="77777777" w:rsidR="00492A4C" w:rsidRPr="00156159" w:rsidRDefault="00492A4C" w:rsidP="00457D9A">
            <w:pPr>
              <w:jc w:val="center"/>
              <w:rPr>
                <w:i/>
                <w:sz w:val="18"/>
                <w:szCs w:val="18"/>
              </w:rPr>
            </w:pPr>
            <w:r w:rsidRPr="00156159">
              <w:rPr>
                <w:i/>
                <w:sz w:val="18"/>
                <w:szCs w:val="18"/>
              </w:rPr>
              <w:t>Bir metinden hareketle yazma</w:t>
            </w:r>
          </w:p>
          <w:p w14:paraId="7F5B7773" w14:textId="77777777" w:rsidR="00492A4C" w:rsidRPr="00156159" w:rsidRDefault="00492A4C" w:rsidP="00457D9A">
            <w:pPr>
              <w:jc w:val="center"/>
              <w:rPr>
                <w:i/>
                <w:sz w:val="18"/>
                <w:szCs w:val="18"/>
              </w:rPr>
            </w:pPr>
            <w:r w:rsidRPr="00156159">
              <w:rPr>
                <w:i/>
                <w:sz w:val="18"/>
                <w:szCs w:val="18"/>
              </w:rPr>
              <w:t>Kavram Havuzundan seçerek yazma</w:t>
            </w:r>
          </w:p>
          <w:p w14:paraId="7302710F" w14:textId="77777777" w:rsidR="00492A4C" w:rsidRPr="00156159" w:rsidRDefault="00492A4C" w:rsidP="00457D9A">
            <w:pPr>
              <w:shd w:val="clear" w:color="auto" w:fill="FFFFFF"/>
              <w:jc w:val="center"/>
              <w:rPr>
                <w:b/>
                <w:sz w:val="18"/>
                <w:szCs w:val="18"/>
              </w:rPr>
            </w:pPr>
            <w:r w:rsidRPr="00156159">
              <w:rPr>
                <w:i/>
                <w:sz w:val="18"/>
                <w:szCs w:val="18"/>
              </w:rPr>
              <w:t>.</w:t>
            </w:r>
          </w:p>
        </w:tc>
        <w:tc>
          <w:tcPr>
            <w:tcW w:w="850" w:type="dxa"/>
            <w:shd w:val="clear" w:color="auto" w:fill="auto"/>
            <w:textDirection w:val="btLr"/>
            <w:vAlign w:val="center"/>
          </w:tcPr>
          <w:p w14:paraId="3FB83713" w14:textId="77777777" w:rsidR="00492A4C" w:rsidRPr="00156159" w:rsidRDefault="00492A4C" w:rsidP="00457D9A">
            <w:pPr>
              <w:shd w:val="clear" w:color="auto" w:fill="FFFFFF"/>
              <w:ind w:left="113" w:right="113"/>
              <w:jc w:val="center"/>
              <w:rPr>
                <w:b/>
                <w:color w:val="FF0000"/>
                <w:sz w:val="18"/>
                <w:szCs w:val="18"/>
              </w:rPr>
            </w:pPr>
          </w:p>
        </w:tc>
      </w:tr>
      <w:tr w:rsidR="004D29FA" w:rsidRPr="00156159" w14:paraId="009F20D9" w14:textId="77777777" w:rsidTr="004D29FA">
        <w:trPr>
          <w:cantSplit/>
          <w:trHeight w:val="3247"/>
        </w:trPr>
        <w:tc>
          <w:tcPr>
            <w:tcW w:w="348" w:type="dxa"/>
            <w:vMerge/>
            <w:shd w:val="clear" w:color="auto" w:fill="auto"/>
            <w:textDirection w:val="btLr"/>
            <w:vAlign w:val="center"/>
          </w:tcPr>
          <w:p w14:paraId="5284C65B" w14:textId="77777777" w:rsidR="004D29FA" w:rsidRPr="00156159" w:rsidRDefault="004D29FA" w:rsidP="00457D9A">
            <w:pPr>
              <w:shd w:val="clear" w:color="auto" w:fill="FFFFFF"/>
              <w:ind w:right="113"/>
              <w:jc w:val="center"/>
              <w:rPr>
                <w:b/>
                <w:sz w:val="18"/>
                <w:szCs w:val="18"/>
              </w:rPr>
            </w:pPr>
          </w:p>
        </w:tc>
        <w:tc>
          <w:tcPr>
            <w:tcW w:w="437" w:type="dxa"/>
            <w:shd w:val="clear" w:color="auto" w:fill="auto"/>
            <w:textDirection w:val="btLr"/>
            <w:vAlign w:val="center"/>
          </w:tcPr>
          <w:p w14:paraId="4ABA625B" w14:textId="505EA9FC" w:rsidR="004D29FA" w:rsidRPr="00156159" w:rsidRDefault="00CD64C0" w:rsidP="00457D9A">
            <w:pPr>
              <w:shd w:val="clear" w:color="auto" w:fill="FFFFFF"/>
              <w:ind w:right="113"/>
              <w:jc w:val="center"/>
              <w:rPr>
                <w:b/>
                <w:sz w:val="18"/>
                <w:szCs w:val="18"/>
              </w:rPr>
            </w:pPr>
            <w:r>
              <w:rPr>
                <w:b/>
                <w:sz w:val="18"/>
                <w:szCs w:val="18"/>
              </w:rPr>
              <w:t>9.HAFTA (07-13) - 10.HAFTA(21-27)</w:t>
            </w:r>
          </w:p>
        </w:tc>
        <w:tc>
          <w:tcPr>
            <w:tcW w:w="712" w:type="dxa"/>
            <w:shd w:val="clear" w:color="auto" w:fill="auto"/>
            <w:textDirection w:val="btLr"/>
            <w:vAlign w:val="center"/>
          </w:tcPr>
          <w:p w14:paraId="6B5C19F8" w14:textId="77777777" w:rsidR="004D29FA" w:rsidRPr="00156159" w:rsidRDefault="00DD6437" w:rsidP="00457D9A">
            <w:pPr>
              <w:shd w:val="clear" w:color="auto" w:fill="FFFFFF"/>
              <w:ind w:right="113"/>
              <w:jc w:val="center"/>
              <w:rPr>
                <w:b/>
                <w:sz w:val="18"/>
                <w:szCs w:val="18"/>
              </w:rPr>
            </w:pPr>
            <w:r w:rsidRPr="00156159">
              <w:rPr>
                <w:b/>
                <w:bCs/>
                <w:sz w:val="18"/>
                <w:szCs w:val="18"/>
              </w:rPr>
              <w:t>120</w:t>
            </w:r>
            <w:r w:rsidR="004D29FA" w:rsidRPr="00156159">
              <w:rPr>
                <w:b/>
                <w:bCs/>
                <w:sz w:val="18"/>
                <w:szCs w:val="18"/>
              </w:rPr>
              <w:t xml:space="preserve"> (DİNLEME/İZLEME METNİ)</w:t>
            </w:r>
          </w:p>
        </w:tc>
        <w:tc>
          <w:tcPr>
            <w:tcW w:w="342" w:type="dxa"/>
            <w:shd w:val="clear" w:color="auto" w:fill="auto"/>
            <w:textDirection w:val="btLr"/>
            <w:vAlign w:val="center"/>
          </w:tcPr>
          <w:p w14:paraId="475D21ED" w14:textId="77777777" w:rsidR="004D29FA" w:rsidRPr="00156159" w:rsidRDefault="004D29FA" w:rsidP="00457D9A">
            <w:pPr>
              <w:shd w:val="clear" w:color="auto" w:fill="FFFFFF"/>
              <w:ind w:right="113"/>
              <w:jc w:val="center"/>
              <w:rPr>
                <w:b/>
                <w:sz w:val="18"/>
                <w:szCs w:val="18"/>
              </w:rPr>
            </w:pPr>
            <w:r w:rsidRPr="00156159">
              <w:rPr>
                <w:b/>
                <w:sz w:val="18"/>
                <w:szCs w:val="18"/>
              </w:rPr>
              <w:t>12 Saat</w:t>
            </w:r>
          </w:p>
        </w:tc>
        <w:tc>
          <w:tcPr>
            <w:tcW w:w="4873" w:type="dxa"/>
            <w:gridSpan w:val="3"/>
            <w:shd w:val="clear" w:color="auto" w:fill="auto"/>
          </w:tcPr>
          <w:p w14:paraId="5AEB4B0D" w14:textId="77777777" w:rsidR="004D29FA" w:rsidRPr="00156159" w:rsidRDefault="004D29FA" w:rsidP="00457D9A">
            <w:pPr>
              <w:shd w:val="clear" w:color="auto" w:fill="FFFFFF"/>
              <w:jc w:val="center"/>
              <w:rPr>
                <w:b/>
                <w:sz w:val="18"/>
                <w:szCs w:val="18"/>
              </w:rPr>
            </w:pPr>
          </w:p>
          <w:p w14:paraId="0FAB1648" w14:textId="03A1F0A4" w:rsidR="00B04108" w:rsidRPr="00156159" w:rsidRDefault="00B04108" w:rsidP="00457D9A">
            <w:pPr>
              <w:shd w:val="clear" w:color="auto" w:fill="FFFFFF"/>
              <w:jc w:val="center"/>
              <w:rPr>
                <w:sz w:val="18"/>
                <w:szCs w:val="18"/>
              </w:rPr>
            </w:pPr>
            <w:r w:rsidRPr="00156159">
              <w:rPr>
                <w:sz w:val="18"/>
                <w:szCs w:val="18"/>
              </w:rPr>
              <w:t>T.6.1.1. Dinlediklerinde /izlediklerinde geçen olayların gelişimi ve sonucu hakkında tahminde bulunur.</w:t>
            </w:r>
          </w:p>
          <w:p w14:paraId="3182727E" w14:textId="769972DB" w:rsidR="00B04108" w:rsidRPr="00156159" w:rsidRDefault="00B04108" w:rsidP="00457D9A">
            <w:pPr>
              <w:shd w:val="clear" w:color="auto" w:fill="FFFFFF"/>
              <w:jc w:val="center"/>
              <w:rPr>
                <w:sz w:val="18"/>
                <w:szCs w:val="18"/>
              </w:rPr>
            </w:pPr>
            <w:r w:rsidRPr="00156159">
              <w:rPr>
                <w:sz w:val="18"/>
                <w:szCs w:val="18"/>
              </w:rPr>
              <w:t>T.6.1.2. Dinlediklerinde/ izlediklerinde geçen, bilmediği kelimelerin anlamını tahmin eder. Öğrencilerin tahminlerini kelimelerin sözlük anlamları ile karşılaştırmaları sağlanır.</w:t>
            </w:r>
          </w:p>
          <w:p w14:paraId="746F174C" w14:textId="77777777" w:rsidR="00B04108" w:rsidRPr="00156159" w:rsidRDefault="00B04108" w:rsidP="00457D9A">
            <w:pPr>
              <w:shd w:val="clear" w:color="auto" w:fill="FFFFFF"/>
              <w:jc w:val="center"/>
              <w:rPr>
                <w:sz w:val="18"/>
                <w:szCs w:val="18"/>
              </w:rPr>
            </w:pPr>
            <w:r w:rsidRPr="00156159">
              <w:rPr>
                <w:sz w:val="18"/>
                <w:szCs w:val="18"/>
              </w:rPr>
              <w:t>T.6.1.3. Dinlediklerini /izlediklerini özetler.</w:t>
            </w:r>
          </w:p>
          <w:p w14:paraId="64DDC268" w14:textId="77D82CFF" w:rsidR="00B04108" w:rsidRPr="00156159" w:rsidRDefault="00B04108" w:rsidP="00457D9A">
            <w:pPr>
              <w:shd w:val="clear" w:color="auto" w:fill="FFFFFF"/>
              <w:jc w:val="center"/>
              <w:rPr>
                <w:sz w:val="18"/>
                <w:szCs w:val="18"/>
              </w:rPr>
            </w:pPr>
            <w:r w:rsidRPr="00156159">
              <w:rPr>
                <w:sz w:val="18"/>
                <w:szCs w:val="18"/>
              </w:rPr>
              <w:t>T.6.1.4. Dinledikleri/ izlediklerine yönelik sorulara cevap verir.</w:t>
            </w:r>
          </w:p>
          <w:p w14:paraId="2A77FD1A" w14:textId="3B433324" w:rsidR="00B04108" w:rsidRPr="00156159" w:rsidRDefault="00B04108" w:rsidP="00457D9A">
            <w:pPr>
              <w:shd w:val="clear" w:color="auto" w:fill="FFFFFF"/>
              <w:jc w:val="center"/>
              <w:rPr>
                <w:sz w:val="18"/>
                <w:szCs w:val="18"/>
              </w:rPr>
            </w:pPr>
            <w:r w:rsidRPr="00156159">
              <w:rPr>
                <w:sz w:val="18"/>
                <w:szCs w:val="18"/>
              </w:rPr>
              <w:t>T.6.1.11. Dinledikleriyle/ izledikleriyle ilgili görüşlerini bildirir.</w:t>
            </w:r>
          </w:p>
          <w:p w14:paraId="5835A8CF" w14:textId="1C0DB356" w:rsidR="00B04108" w:rsidRPr="00156159" w:rsidRDefault="00B04108" w:rsidP="00457D9A">
            <w:pPr>
              <w:shd w:val="clear" w:color="auto" w:fill="FFFFFF"/>
              <w:jc w:val="center"/>
              <w:rPr>
                <w:sz w:val="18"/>
                <w:szCs w:val="18"/>
              </w:rPr>
            </w:pPr>
            <w:r w:rsidRPr="00156159">
              <w:rPr>
                <w:sz w:val="18"/>
                <w:szCs w:val="18"/>
              </w:rPr>
              <w:t>T.6.1.1. Dinlediklerinde/ izlediklerinde geçen olayların gelişimi ve sonucu hakkında tahminde bulunur.</w:t>
            </w:r>
          </w:p>
          <w:p w14:paraId="1D99E94A" w14:textId="54A5BA1D" w:rsidR="00B04108" w:rsidRPr="00156159" w:rsidRDefault="00B04108" w:rsidP="00457D9A">
            <w:pPr>
              <w:shd w:val="clear" w:color="auto" w:fill="FFFFFF"/>
              <w:jc w:val="center"/>
              <w:rPr>
                <w:sz w:val="18"/>
                <w:szCs w:val="18"/>
              </w:rPr>
            </w:pPr>
            <w:r w:rsidRPr="00156159">
              <w:rPr>
                <w:sz w:val="18"/>
                <w:szCs w:val="18"/>
              </w:rPr>
              <w:t>T.6.1.2. Dinlediklerinde/ izlediklerinde geçen, bilmediği kelimelerin anlamını tahmin eder. Öğrencilerin tahminlerini kelimelerin sözlük anlamları ile karşılaştırmaları sağlanır.</w:t>
            </w:r>
          </w:p>
          <w:p w14:paraId="3497786D" w14:textId="74E1DC80" w:rsidR="00B04108" w:rsidRPr="00156159" w:rsidRDefault="00B04108" w:rsidP="00457D9A">
            <w:pPr>
              <w:shd w:val="clear" w:color="auto" w:fill="FFFFFF"/>
              <w:jc w:val="center"/>
              <w:rPr>
                <w:sz w:val="18"/>
                <w:szCs w:val="18"/>
              </w:rPr>
            </w:pPr>
            <w:r w:rsidRPr="00156159">
              <w:rPr>
                <w:sz w:val="18"/>
                <w:szCs w:val="18"/>
              </w:rPr>
              <w:t>T.6.1.3. Dinlediklerini/ izlediklerini özetler.</w:t>
            </w:r>
          </w:p>
          <w:p w14:paraId="31F3BE72" w14:textId="17D4FEE8" w:rsidR="00B04108" w:rsidRPr="00156159" w:rsidRDefault="00B04108" w:rsidP="00457D9A">
            <w:pPr>
              <w:shd w:val="clear" w:color="auto" w:fill="FFFFFF"/>
              <w:jc w:val="center"/>
              <w:rPr>
                <w:sz w:val="18"/>
                <w:szCs w:val="18"/>
              </w:rPr>
            </w:pPr>
            <w:r w:rsidRPr="00156159">
              <w:rPr>
                <w:sz w:val="18"/>
                <w:szCs w:val="18"/>
              </w:rPr>
              <w:t>T.6.1.4. Dinledikleri/ izlediklerine yönelik sorulara cevap verir.</w:t>
            </w:r>
          </w:p>
          <w:p w14:paraId="6EDDF4E0" w14:textId="77777777" w:rsidR="004D29FA" w:rsidRPr="00156159" w:rsidRDefault="00B04108" w:rsidP="00457D9A">
            <w:pPr>
              <w:shd w:val="clear" w:color="auto" w:fill="FFFFFF"/>
              <w:jc w:val="center"/>
              <w:rPr>
                <w:sz w:val="18"/>
                <w:szCs w:val="18"/>
              </w:rPr>
            </w:pPr>
            <w:r w:rsidRPr="00156159">
              <w:rPr>
                <w:sz w:val="18"/>
                <w:szCs w:val="18"/>
              </w:rPr>
              <w:t>T.6.1.11. Dinledikleriyle/ izledikleriyle ilgili görüşlerini bildirir.</w:t>
            </w:r>
          </w:p>
          <w:p w14:paraId="540830EE" w14:textId="77777777" w:rsidR="00B04108" w:rsidRPr="00156159" w:rsidRDefault="00B04108" w:rsidP="00457D9A">
            <w:pPr>
              <w:shd w:val="clear" w:color="auto" w:fill="FFFFFF"/>
              <w:jc w:val="center"/>
              <w:rPr>
                <w:sz w:val="18"/>
                <w:szCs w:val="18"/>
              </w:rPr>
            </w:pPr>
            <w:r w:rsidRPr="00156159">
              <w:rPr>
                <w:sz w:val="18"/>
                <w:szCs w:val="18"/>
              </w:rPr>
              <w:t>T.6.3.14. Metindeki söz sanatlarını tespit eder.</w:t>
            </w:r>
          </w:p>
        </w:tc>
        <w:tc>
          <w:tcPr>
            <w:tcW w:w="1698" w:type="dxa"/>
            <w:shd w:val="clear" w:color="auto" w:fill="auto"/>
          </w:tcPr>
          <w:p w14:paraId="594A0888" w14:textId="77777777" w:rsidR="004D29FA" w:rsidRPr="00156159" w:rsidRDefault="004D29FA" w:rsidP="00457D9A">
            <w:pPr>
              <w:shd w:val="clear" w:color="auto" w:fill="FFFFFF"/>
              <w:autoSpaceDE w:val="0"/>
              <w:autoSpaceDN w:val="0"/>
              <w:adjustRightInd w:val="0"/>
              <w:jc w:val="center"/>
              <w:rPr>
                <w:sz w:val="18"/>
                <w:szCs w:val="18"/>
              </w:rPr>
            </w:pPr>
            <w:r w:rsidRPr="00156159">
              <w:rPr>
                <w:sz w:val="18"/>
                <w:szCs w:val="18"/>
              </w:rPr>
              <w:t>T.6.2.1. Hazırlıklı konuşma yapar.</w:t>
            </w:r>
          </w:p>
          <w:p w14:paraId="08361CBB" w14:textId="77777777" w:rsidR="004D29FA" w:rsidRPr="00156159" w:rsidRDefault="004D29FA" w:rsidP="00457D9A">
            <w:pPr>
              <w:shd w:val="clear" w:color="auto" w:fill="FFFFFF"/>
              <w:autoSpaceDE w:val="0"/>
              <w:autoSpaceDN w:val="0"/>
              <w:adjustRightInd w:val="0"/>
              <w:jc w:val="center"/>
              <w:rPr>
                <w:sz w:val="18"/>
                <w:szCs w:val="18"/>
              </w:rPr>
            </w:pPr>
            <w:r w:rsidRPr="00156159">
              <w:rPr>
                <w:sz w:val="18"/>
                <w:szCs w:val="18"/>
              </w:rPr>
              <w:t>T.6.2.3.Konuşma stratejilerini uygular. T.6.2.4. Konuşmalarında beden dilini etkili bir şekilde kullanır.</w:t>
            </w:r>
          </w:p>
          <w:p w14:paraId="1EF8E4D0" w14:textId="77777777" w:rsidR="004D29FA" w:rsidRPr="00156159" w:rsidRDefault="004D29FA" w:rsidP="00457D9A">
            <w:pPr>
              <w:shd w:val="clear" w:color="auto" w:fill="FFFFFF"/>
              <w:autoSpaceDE w:val="0"/>
              <w:autoSpaceDN w:val="0"/>
              <w:adjustRightInd w:val="0"/>
              <w:jc w:val="center"/>
              <w:rPr>
                <w:sz w:val="18"/>
                <w:szCs w:val="18"/>
              </w:rPr>
            </w:pPr>
            <w:r w:rsidRPr="00156159">
              <w:rPr>
                <w:sz w:val="18"/>
                <w:szCs w:val="18"/>
              </w:rPr>
              <w:t>T.6.2.5. Kelimeleri anlamlarına uygun kullanır. T.6.2.6. Konuşmalarında uygun geçiş ve bağlantı ifadelerini kullanır.</w:t>
            </w:r>
          </w:p>
        </w:tc>
        <w:tc>
          <w:tcPr>
            <w:tcW w:w="1985" w:type="dxa"/>
            <w:shd w:val="clear" w:color="auto" w:fill="auto"/>
          </w:tcPr>
          <w:p w14:paraId="4D6EBFDA" w14:textId="77777777" w:rsidR="004D29FA" w:rsidRPr="00156159" w:rsidRDefault="004D29FA" w:rsidP="00457D9A">
            <w:pPr>
              <w:shd w:val="clear" w:color="auto" w:fill="FFFFFF"/>
              <w:autoSpaceDE w:val="0"/>
              <w:autoSpaceDN w:val="0"/>
              <w:adjustRightInd w:val="0"/>
              <w:jc w:val="center"/>
              <w:rPr>
                <w:sz w:val="18"/>
                <w:szCs w:val="18"/>
              </w:rPr>
            </w:pPr>
            <w:r w:rsidRPr="00156159">
              <w:rPr>
                <w:sz w:val="18"/>
                <w:szCs w:val="18"/>
              </w:rPr>
              <w:t>T.5.4.2. Bilgilendirici metin yazar.</w:t>
            </w:r>
          </w:p>
          <w:p w14:paraId="2CC2E231" w14:textId="77777777" w:rsidR="004D29FA" w:rsidRPr="00156159" w:rsidRDefault="004D29FA" w:rsidP="00457D9A">
            <w:pPr>
              <w:shd w:val="clear" w:color="auto" w:fill="FFFFFF"/>
              <w:autoSpaceDE w:val="0"/>
              <w:autoSpaceDN w:val="0"/>
              <w:adjustRightInd w:val="0"/>
              <w:jc w:val="center"/>
              <w:rPr>
                <w:sz w:val="18"/>
                <w:szCs w:val="18"/>
              </w:rPr>
            </w:pPr>
            <w:r w:rsidRPr="00156159">
              <w:rPr>
                <w:sz w:val="18"/>
                <w:szCs w:val="18"/>
              </w:rPr>
              <w:t>T.6.4.4. Yazma stratejilerini uygular. T.6.4.10. Yazdıklarını düzenler.</w:t>
            </w:r>
          </w:p>
          <w:p w14:paraId="4B6C3D07" w14:textId="77777777" w:rsidR="004D29FA" w:rsidRPr="00156159" w:rsidRDefault="004D29FA" w:rsidP="00457D9A">
            <w:pPr>
              <w:shd w:val="clear" w:color="auto" w:fill="FFFFFF"/>
              <w:autoSpaceDE w:val="0"/>
              <w:autoSpaceDN w:val="0"/>
              <w:adjustRightInd w:val="0"/>
              <w:jc w:val="center"/>
              <w:rPr>
                <w:sz w:val="18"/>
                <w:szCs w:val="18"/>
              </w:rPr>
            </w:pPr>
          </w:p>
          <w:p w14:paraId="126E1D79" w14:textId="77777777" w:rsidR="004D29FA" w:rsidRPr="00156159" w:rsidRDefault="004D29FA" w:rsidP="00457D9A">
            <w:pPr>
              <w:shd w:val="clear" w:color="auto" w:fill="FFFFFF"/>
              <w:autoSpaceDE w:val="0"/>
              <w:autoSpaceDN w:val="0"/>
              <w:adjustRightInd w:val="0"/>
              <w:jc w:val="center"/>
              <w:rPr>
                <w:sz w:val="18"/>
                <w:szCs w:val="18"/>
              </w:rPr>
            </w:pPr>
            <w:r w:rsidRPr="00156159">
              <w:rPr>
                <w:sz w:val="18"/>
                <w:szCs w:val="18"/>
              </w:rPr>
              <w:t>T.6.4.11. Yazdıklarını paylaşır.</w:t>
            </w:r>
          </w:p>
        </w:tc>
        <w:tc>
          <w:tcPr>
            <w:tcW w:w="2270" w:type="dxa"/>
            <w:shd w:val="clear" w:color="auto" w:fill="auto"/>
            <w:vAlign w:val="center"/>
          </w:tcPr>
          <w:p w14:paraId="256D5BF6" w14:textId="6143CD0A" w:rsidR="00B04108" w:rsidRPr="00156159" w:rsidRDefault="00B04108" w:rsidP="00457D9A">
            <w:pPr>
              <w:jc w:val="center"/>
              <w:rPr>
                <w:bCs/>
                <w:color w:val="000000"/>
                <w:sz w:val="18"/>
                <w:szCs w:val="18"/>
              </w:rPr>
            </w:pPr>
            <w:r w:rsidRPr="00156159">
              <w:rPr>
                <w:bCs/>
                <w:color w:val="000000"/>
                <w:sz w:val="18"/>
                <w:szCs w:val="18"/>
              </w:rPr>
              <w:t>ATATÜRKÇÜLÜK</w:t>
            </w:r>
          </w:p>
          <w:p w14:paraId="6F6DBE43" w14:textId="77777777" w:rsidR="00B04108" w:rsidRPr="00156159" w:rsidRDefault="00B04108" w:rsidP="00457D9A">
            <w:pPr>
              <w:jc w:val="center"/>
              <w:rPr>
                <w:bCs/>
                <w:color w:val="000000"/>
                <w:sz w:val="18"/>
                <w:szCs w:val="18"/>
              </w:rPr>
            </w:pPr>
            <w:r w:rsidRPr="00156159">
              <w:rPr>
                <w:bCs/>
                <w:color w:val="000000"/>
                <w:sz w:val="18"/>
                <w:szCs w:val="18"/>
              </w:rPr>
              <w:t>2.Atatürk’ün hayatı ile ilgili sınıf gazetesi hazırlar.</w:t>
            </w:r>
          </w:p>
          <w:p w14:paraId="6028FEA2" w14:textId="77777777" w:rsidR="00B04108" w:rsidRPr="00156159" w:rsidRDefault="00B04108" w:rsidP="00457D9A">
            <w:pPr>
              <w:jc w:val="center"/>
              <w:rPr>
                <w:bCs/>
                <w:color w:val="000000"/>
                <w:sz w:val="18"/>
                <w:szCs w:val="18"/>
              </w:rPr>
            </w:pPr>
            <w:r w:rsidRPr="00156159">
              <w:rPr>
                <w:bCs/>
                <w:color w:val="000000"/>
                <w:sz w:val="18"/>
                <w:szCs w:val="18"/>
              </w:rPr>
              <w:t>3.Atatürk ile ilgili anıları dinlemekten zevk alır.</w:t>
            </w:r>
          </w:p>
          <w:p w14:paraId="1FBD7514" w14:textId="77777777" w:rsidR="00B04108" w:rsidRPr="00156159" w:rsidRDefault="00B04108" w:rsidP="00457D9A">
            <w:pPr>
              <w:jc w:val="center"/>
              <w:rPr>
                <w:bCs/>
                <w:color w:val="000000"/>
                <w:sz w:val="18"/>
                <w:szCs w:val="18"/>
              </w:rPr>
            </w:pPr>
            <w:r w:rsidRPr="00156159">
              <w:rPr>
                <w:bCs/>
                <w:color w:val="000000"/>
                <w:sz w:val="18"/>
                <w:szCs w:val="18"/>
              </w:rPr>
              <w:t>7.Türk kadınının toplumdaki yerini fark eder.</w:t>
            </w:r>
          </w:p>
          <w:p w14:paraId="42414D24" w14:textId="77777777" w:rsidR="00B04108" w:rsidRPr="00156159" w:rsidRDefault="00B04108" w:rsidP="00457D9A">
            <w:pPr>
              <w:jc w:val="center"/>
              <w:rPr>
                <w:bCs/>
                <w:color w:val="000000"/>
                <w:sz w:val="18"/>
                <w:szCs w:val="18"/>
              </w:rPr>
            </w:pPr>
            <w:r w:rsidRPr="00156159">
              <w:rPr>
                <w:bCs/>
                <w:color w:val="000000"/>
                <w:sz w:val="18"/>
                <w:szCs w:val="18"/>
              </w:rPr>
              <w:t>8.Atatürk’ün akılcılık ve bilime verdiği önemi fark eder..</w:t>
            </w:r>
          </w:p>
          <w:p w14:paraId="5E3945DA" w14:textId="77777777" w:rsidR="004D29FA" w:rsidRPr="00156159" w:rsidRDefault="00B04108" w:rsidP="00457D9A">
            <w:pPr>
              <w:jc w:val="center"/>
              <w:rPr>
                <w:bCs/>
                <w:color w:val="000000"/>
                <w:sz w:val="18"/>
                <w:szCs w:val="18"/>
              </w:rPr>
            </w:pPr>
            <w:r w:rsidRPr="00156159">
              <w:rPr>
                <w:bCs/>
                <w:color w:val="000000"/>
                <w:sz w:val="18"/>
                <w:szCs w:val="18"/>
              </w:rPr>
              <w:t>11.Atatürk ilkelerine sahip çıkmanın ve devamlılığını sağlamanın önemini açıklar.</w:t>
            </w:r>
          </w:p>
          <w:p w14:paraId="5639ABFD" w14:textId="77777777" w:rsidR="004D29FA" w:rsidRPr="00156159" w:rsidRDefault="004D29FA" w:rsidP="00457D9A">
            <w:pPr>
              <w:shd w:val="clear" w:color="auto" w:fill="FFFFFF"/>
              <w:ind w:left="113" w:right="113"/>
              <w:jc w:val="center"/>
              <w:rPr>
                <w:bCs/>
                <w:color w:val="000000"/>
                <w:sz w:val="18"/>
                <w:szCs w:val="18"/>
                <w:u w:val="single"/>
              </w:rPr>
            </w:pPr>
          </w:p>
          <w:p w14:paraId="7D87E30C" w14:textId="77777777" w:rsidR="00B04108" w:rsidRPr="00156159" w:rsidRDefault="00B04108" w:rsidP="00457D9A">
            <w:pPr>
              <w:shd w:val="clear" w:color="auto" w:fill="FFFFFF"/>
              <w:ind w:left="113" w:right="113"/>
              <w:jc w:val="center"/>
              <w:rPr>
                <w:bCs/>
                <w:color w:val="000000"/>
                <w:sz w:val="18"/>
                <w:szCs w:val="18"/>
                <w:u w:val="single"/>
              </w:rPr>
            </w:pPr>
          </w:p>
          <w:p w14:paraId="611E30E7" w14:textId="77777777" w:rsidR="00B04108" w:rsidRPr="00156159" w:rsidRDefault="00B04108" w:rsidP="00457D9A">
            <w:pPr>
              <w:shd w:val="clear" w:color="auto" w:fill="FFFFFF"/>
              <w:ind w:left="113" w:right="113"/>
              <w:jc w:val="center"/>
              <w:rPr>
                <w:bCs/>
                <w:color w:val="000000"/>
                <w:sz w:val="18"/>
                <w:szCs w:val="18"/>
                <w:u w:val="single"/>
              </w:rPr>
            </w:pPr>
          </w:p>
          <w:p w14:paraId="5E46FD56" w14:textId="77777777" w:rsidR="00B04108" w:rsidRPr="00156159" w:rsidRDefault="00B04108" w:rsidP="00457D9A">
            <w:pPr>
              <w:shd w:val="clear" w:color="auto" w:fill="FFFFFF"/>
              <w:ind w:left="113" w:right="113"/>
              <w:jc w:val="center"/>
              <w:rPr>
                <w:bCs/>
                <w:color w:val="000000"/>
                <w:sz w:val="18"/>
                <w:szCs w:val="18"/>
                <w:u w:val="single"/>
              </w:rPr>
            </w:pPr>
          </w:p>
          <w:p w14:paraId="6471A9E7" w14:textId="77777777" w:rsidR="00B04108" w:rsidRPr="00156159" w:rsidRDefault="00B04108" w:rsidP="00457D9A">
            <w:pPr>
              <w:shd w:val="clear" w:color="auto" w:fill="FFFFFF"/>
              <w:ind w:left="113" w:right="113"/>
              <w:jc w:val="center"/>
              <w:rPr>
                <w:bCs/>
                <w:color w:val="000000"/>
                <w:sz w:val="18"/>
                <w:szCs w:val="18"/>
                <w:u w:val="single"/>
              </w:rPr>
            </w:pPr>
          </w:p>
          <w:p w14:paraId="778FDEB4" w14:textId="77777777" w:rsidR="00B04108" w:rsidRPr="00156159" w:rsidRDefault="00B04108" w:rsidP="00457D9A">
            <w:pPr>
              <w:shd w:val="clear" w:color="auto" w:fill="FFFFFF"/>
              <w:ind w:left="113" w:right="113"/>
              <w:jc w:val="center"/>
              <w:rPr>
                <w:bCs/>
                <w:color w:val="000000"/>
                <w:sz w:val="18"/>
                <w:szCs w:val="18"/>
                <w:u w:val="single"/>
              </w:rPr>
            </w:pPr>
          </w:p>
          <w:p w14:paraId="655F8CC9" w14:textId="77777777" w:rsidR="00B04108" w:rsidRPr="00156159" w:rsidRDefault="00B04108" w:rsidP="00457D9A">
            <w:pPr>
              <w:shd w:val="clear" w:color="auto" w:fill="FFFFFF"/>
              <w:ind w:left="113" w:right="113"/>
              <w:jc w:val="center"/>
              <w:rPr>
                <w:bCs/>
                <w:color w:val="000000"/>
                <w:sz w:val="18"/>
                <w:szCs w:val="18"/>
                <w:u w:val="single"/>
              </w:rPr>
            </w:pPr>
          </w:p>
        </w:tc>
        <w:tc>
          <w:tcPr>
            <w:tcW w:w="426" w:type="dxa"/>
            <w:shd w:val="clear" w:color="auto" w:fill="auto"/>
            <w:textDirection w:val="btLr"/>
            <w:vAlign w:val="center"/>
          </w:tcPr>
          <w:p w14:paraId="1DA8DC5B" w14:textId="77777777" w:rsidR="004D29FA" w:rsidRPr="00156159" w:rsidRDefault="004D29FA" w:rsidP="00457D9A">
            <w:pPr>
              <w:shd w:val="clear" w:color="auto" w:fill="FFFFFF"/>
              <w:ind w:right="113"/>
              <w:jc w:val="center"/>
              <w:rPr>
                <w:sz w:val="18"/>
                <w:szCs w:val="18"/>
              </w:rPr>
            </w:pPr>
            <w:r w:rsidRPr="00156159">
              <w:rPr>
                <w:sz w:val="18"/>
                <w:szCs w:val="18"/>
              </w:rPr>
              <w:t>1-9 Etkinlikler</w:t>
            </w:r>
          </w:p>
        </w:tc>
        <w:tc>
          <w:tcPr>
            <w:tcW w:w="1701" w:type="dxa"/>
            <w:shd w:val="clear" w:color="auto" w:fill="auto"/>
            <w:vAlign w:val="center"/>
          </w:tcPr>
          <w:p w14:paraId="721A40A9" w14:textId="77777777" w:rsidR="004D29FA" w:rsidRPr="00156159" w:rsidRDefault="004D29FA" w:rsidP="00457D9A">
            <w:pPr>
              <w:jc w:val="center"/>
              <w:rPr>
                <w:i/>
                <w:sz w:val="18"/>
                <w:szCs w:val="18"/>
              </w:rPr>
            </w:pPr>
            <w:r w:rsidRPr="00156159">
              <w:rPr>
                <w:i/>
                <w:sz w:val="18"/>
                <w:szCs w:val="18"/>
              </w:rPr>
              <w:t>Sesli/sessiz okuma</w:t>
            </w:r>
          </w:p>
          <w:p w14:paraId="742F76AC" w14:textId="77777777" w:rsidR="004D29FA" w:rsidRPr="00156159" w:rsidRDefault="004D29FA" w:rsidP="00457D9A">
            <w:pPr>
              <w:jc w:val="center"/>
              <w:rPr>
                <w:i/>
                <w:sz w:val="18"/>
                <w:szCs w:val="18"/>
              </w:rPr>
            </w:pPr>
            <w:r w:rsidRPr="00156159">
              <w:rPr>
                <w:i/>
                <w:sz w:val="18"/>
                <w:szCs w:val="18"/>
              </w:rPr>
              <w:t>Eşleştirme</w:t>
            </w:r>
          </w:p>
          <w:p w14:paraId="5BE8983F" w14:textId="77777777" w:rsidR="004D29FA" w:rsidRPr="00156159" w:rsidRDefault="004D29FA" w:rsidP="00457D9A">
            <w:pPr>
              <w:jc w:val="center"/>
              <w:rPr>
                <w:i/>
                <w:sz w:val="18"/>
                <w:szCs w:val="18"/>
              </w:rPr>
            </w:pPr>
            <w:r w:rsidRPr="00156159">
              <w:rPr>
                <w:i/>
                <w:sz w:val="18"/>
                <w:szCs w:val="18"/>
              </w:rPr>
              <w:t>Güdümlü konuşma</w:t>
            </w:r>
          </w:p>
          <w:p w14:paraId="05259B28" w14:textId="77777777" w:rsidR="004D29FA" w:rsidRPr="00156159" w:rsidRDefault="004D29FA" w:rsidP="00457D9A">
            <w:pPr>
              <w:jc w:val="center"/>
              <w:rPr>
                <w:i/>
                <w:sz w:val="18"/>
                <w:szCs w:val="18"/>
              </w:rPr>
            </w:pPr>
            <w:r w:rsidRPr="00156159">
              <w:rPr>
                <w:i/>
                <w:sz w:val="18"/>
                <w:szCs w:val="18"/>
              </w:rPr>
              <w:t>Bir metinden hareketle yazma</w:t>
            </w:r>
          </w:p>
          <w:p w14:paraId="0EBE0116" w14:textId="77777777" w:rsidR="004D29FA" w:rsidRPr="00156159" w:rsidRDefault="004D29FA" w:rsidP="00457D9A">
            <w:pPr>
              <w:shd w:val="clear" w:color="auto" w:fill="FFFFFF"/>
              <w:jc w:val="center"/>
              <w:rPr>
                <w:sz w:val="18"/>
                <w:szCs w:val="18"/>
              </w:rPr>
            </w:pPr>
          </w:p>
        </w:tc>
        <w:tc>
          <w:tcPr>
            <w:tcW w:w="850" w:type="dxa"/>
            <w:shd w:val="clear" w:color="auto" w:fill="auto"/>
            <w:textDirection w:val="btLr"/>
          </w:tcPr>
          <w:p w14:paraId="2A3C5B45" w14:textId="77777777" w:rsidR="004D29FA" w:rsidRPr="00156159" w:rsidRDefault="004D29FA" w:rsidP="00457D9A">
            <w:pPr>
              <w:shd w:val="clear" w:color="auto" w:fill="FFFFFF"/>
              <w:ind w:left="113" w:right="113"/>
              <w:jc w:val="center"/>
              <w:rPr>
                <w:b/>
                <w:color w:val="FF0000"/>
                <w:sz w:val="18"/>
                <w:szCs w:val="18"/>
              </w:rPr>
            </w:pPr>
          </w:p>
          <w:p w14:paraId="68863B55" w14:textId="77777777" w:rsidR="004D29FA" w:rsidRPr="00B60669" w:rsidRDefault="00DE060B" w:rsidP="00457D9A">
            <w:pPr>
              <w:shd w:val="clear" w:color="auto" w:fill="FFFFFF"/>
              <w:ind w:left="113" w:right="113"/>
              <w:jc w:val="center"/>
              <w:rPr>
                <w:b/>
                <w:color w:val="000000" w:themeColor="text1"/>
                <w:sz w:val="18"/>
                <w:szCs w:val="18"/>
              </w:rPr>
            </w:pPr>
            <w:r w:rsidRPr="00B60669">
              <w:rPr>
                <w:b/>
                <w:color w:val="000000" w:themeColor="text1"/>
                <w:sz w:val="18"/>
                <w:szCs w:val="18"/>
              </w:rPr>
              <w:t>Tema sonu değerlendirme</w:t>
            </w:r>
          </w:p>
        </w:tc>
      </w:tr>
    </w:tbl>
    <w:p w14:paraId="73BBC6B2" w14:textId="77777777" w:rsidR="00AA051C" w:rsidRPr="00156159" w:rsidRDefault="00AA051C" w:rsidP="00457D9A">
      <w:pPr>
        <w:shd w:val="clear" w:color="auto" w:fill="FFFFFF"/>
        <w:jc w:val="center"/>
        <w:rPr>
          <w:sz w:val="18"/>
          <w:szCs w:val="18"/>
        </w:rPr>
      </w:pPr>
    </w:p>
    <w:p w14:paraId="05C29EC5" w14:textId="77777777" w:rsidR="004175D9" w:rsidRPr="00156159" w:rsidRDefault="004175D9" w:rsidP="00457D9A">
      <w:pPr>
        <w:shd w:val="clear" w:color="auto" w:fill="FFFFFF"/>
        <w:spacing w:line="120" w:lineRule="auto"/>
        <w:jc w:val="center"/>
        <w:rPr>
          <w:sz w:val="18"/>
          <w:szCs w:val="18"/>
        </w:rPr>
      </w:pPr>
    </w:p>
    <w:p w14:paraId="16518D36" w14:textId="13C62AEC" w:rsidR="004D29FA" w:rsidRPr="00156159" w:rsidRDefault="003E5C56" w:rsidP="00457D9A">
      <w:pPr>
        <w:pStyle w:val="Stil5"/>
        <w:shd w:val="clear" w:color="auto" w:fill="FFFFFF"/>
        <w:jc w:val="center"/>
        <w:rPr>
          <w:sz w:val="18"/>
          <w:szCs w:val="18"/>
        </w:rPr>
      </w:pPr>
      <w:r>
        <w:rPr>
          <w:noProof/>
          <w:sz w:val="18"/>
          <w:szCs w:val="18"/>
        </w:rPr>
        <mc:AlternateContent>
          <mc:Choice Requires="wps">
            <w:drawing>
              <wp:anchor distT="0" distB="0" distL="114300" distR="114300" simplePos="0" relativeHeight="251657216" behindDoc="0" locked="0" layoutInCell="1" allowOverlap="1" wp14:anchorId="501D00AB" wp14:editId="06CAFA80">
                <wp:simplePos x="0" y="0"/>
                <wp:positionH relativeFrom="column">
                  <wp:posOffset>-562610</wp:posOffset>
                </wp:positionH>
                <wp:positionV relativeFrom="paragraph">
                  <wp:posOffset>6727825</wp:posOffset>
                </wp:positionV>
                <wp:extent cx="9925050" cy="393700"/>
                <wp:effectExtent l="0" t="0" r="19050" b="254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0" cy="393700"/>
                        </a:xfrm>
                        <a:prstGeom prst="rect">
                          <a:avLst/>
                        </a:prstGeom>
                        <a:solidFill>
                          <a:srgbClr val="FFFFFF"/>
                        </a:solidFill>
                        <a:ln w="9525">
                          <a:solidFill>
                            <a:srgbClr val="000000"/>
                          </a:solidFill>
                          <a:miter lim="800000"/>
                          <a:headEnd/>
                          <a:tailEnd/>
                        </a:ln>
                      </wps:spPr>
                      <wps:txbx>
                        <w:txbxContent>
                          <w:p w14:paraId="471873F7" w14:textId="7CE21DE3" w:rsidR="00CD64C0" w:rsidRPr="000C5C85" w:rsidRDefault="00CD64C0" w:rsidP="00DE060B">
                            <w:pPr>
                              <w:jc w:val="center"/>
                              <w:rPr>
                                <w:rFonts w:ascii="Helvetica" w:hAnsi="Helvetica" w:cs="Helvetica"/>
                                <w:b/>
                                <w:bCs/>
                                <w:color w:val="000000" w:themeColor="text1"/>
                                <w:sz w:val="32"/>
                                <w:szCs w:val="32"/>
                              </w:rPr>
                            </w:pPr>
                            <w:r>
                              <w:rPr>
                                <w:rFonts w:ascii="Helvetica" w:hAnsi="Helvetica" w:cs="Helvetica"/>
                                <w:b/>
                                <w:bCs/>
                                <w:color w:val="000000" w:themeColor="text1"/>
                                <w:sz w:val="32"/>
                                <w:szCs w:val="32"/>
                              </w:rPr>
                              <w:t>14-20</w:t>
                            </w:r>
                            <w:r w:rsidRPr="000C5C85">
                              <w:rPr>
                                <w:rFonts w:ascii="Helvetica" w:hAnsi="Helvetica" w:cs="Helvetica"/>
                                <w:b/>
                                <w:bCs/>
                                <w:color w:val="000000" w:themeColor="text1"/>
                                <w:sz w:val="32"/>
                                <w:szCs w:val="32"/>
                              </w:rPr>
                              <w:t xml:space="preserve"> KASIM </w:t>
                            </w:r>
                            <w:r w:rsidRPr="00CD64C0">
                              <w:rPr>
                                <w:rFonts w:ascii="Helvetica" w:hAnsi="Helvetica" w:cs="Helvetica"/>
                                <w:b/>
                                <w:bCs/>
                                <w:color w:val="000000" w:themeColor="text1"/>
                                <w:sz w:val="32"/>
                                <w:szCs w:val="32"/>
                              </w:rPr>
                              <w:t>2022-2023 EĞİTİM ÖĞRETİM YILI 1.ARA TATİL HAFTASI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D00AB" id="Rectangle 2" o:spid="_x0000_s1026" style="position:absolute;left:0;text-align:left;margin-left:-44.3pt;margin-top:529.75pt;width:781.5pt;height: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">
                <v:textbox>
                  <w:txbxContent>
                    <w:p w14:paraId="471873F7" w14:textId="7CE21DE3" w:rsidR="00CD64C0" w:rsidRPr="000C5C85" w:rsidRDefault="00CD64C0" w:rsidP="00DE060B">
                      <w:pPr>
                        <w:jc w:val="center"/>
                        <w:rPr>
                          <w:rFonts w:ascii="Helvetica" w:hAnsi="Helvetica" w:cs="Helvetica"/>
                          <w:b/>
                          <w:bCs/>
                          <w:color w:val="000000" w:themeColor="text1"/>
                          <w:sz w:val="32"/>
                          <w:szCs w:val="32"/>
                        </w:rPr>
                      </w:pPr>
                      <w:r>
                        <w:rPr>
                          <w:rFonts w:ascii="Helvetica" w:hAnsi="Helvetica" w:cs="Helvetica"/>
                          <w:b/>
                          <w:bCs/>
                          <w:color w:val="000000" w:themeColor="text1"/>
                          <w:sz w:val="32"/>
                          <w:szCs w:val="32"/>
                        </w:rPr>
                        <w:t>14-20</w:t>
                      </w:r>
                      <w:r w:rsidRPr="000C5C85">
                        <w:rPr>
                          <w:rFonts w:ascii="Helvetica" w:hAnsi="Helvetica" w:cs="Helvetica"/>
                          <w:b/>
                          <w:bCs/>
                          <w:color w:val="000000" w:themeColor="text1"/>
                          <w:sz w:val="32"/>
                          <w:szCs w:val="32"/>
                        </w:rPr>
                        <w:t xml:space="preserve"> KASIM </w:t>
                      </w:r>
                      <w:r w:rsidRPr="00CD64C0">
                        <w:rPr>
                          <w:rFonts w:ascii="Helvetica" w:hAnsi="Helvetica" w:cs="Helvetica"/>
                          <w:b/>
                          <w:bCs/>
                          <w:color w:val="000000" w:themeColor="text1"/>
                          <w:sz w:val="32"/>
                          <w:szCs w:val="32"/>
                        </w:rPr>
                        <w:t>2022-2023 EĞİTİM ÖĞRETİM YILI 1.ARA TATİL HAFTASI</w:t>
                      </w:r>
                    </w:p>
                  </w:txbxContent>
                </v:textbox>
              </v:rect>
            </w:pict>
          </mc:Fallback>
        </mc:AlternateContent>
      </w:r>
    </w:p>
    <w:p w14:paraId="51A31972" w14:textId="77777777" w:rsidR="004D7FE6" w:rsidRPr="006B78ED" w:rsidRDefault="004D7FE6" w:rsidP="00457D9A">
      <w:pPr>
        <w:pStyle w:val="Stil5"/>
        <w:shd w:val="clear" w:color="auto" w:fill="FFFFFF"/>
        <w:jc w:val="center"/>
        <w:rPr>
          <w:sz w:val="24"/>
        </w:rPr>
      </w:pPr>
    </w:p>
    <w:p w14:paraId="79141988" w14:textId="77777777" w:rsidR="004D7FE6" w:rsidRPr="006B78ED" w:rsidRDefault="004D7FE6" w:rsidP="00457D9A">
      <w:pPr>
        <w:pStyle w:val="Stil5"/>
        <w:shd w:val="clear" w:color="auto" w:fill="FFFFFF"/>
        <w:jc w:val="center"/>
        <w:rPr>
          <w:sz w:val="24"/>
        </w:rPr>
      </w:pPr>
    </w:p>
    <w:p w14:paraId="13245E8F" w14:textId="77777777" w:rsidR="004D29FA" w:rsidRPr="006B78ED" w:rsidRDefault="004D29FA" w:rsidP="00457D9A">
      <w:pPr>
        <w:pStyle w:val="Stil5"/>
        <w:shd w:val="clear" w:color="auto" w:fill="FFFFFF"/>
        <w:jc w:val="center"/>
        <w:rPr>
          <w:sz w:val="24"/>
        </w:rPr>
      </w:pPr>
    </w:p>
    <w:p w14:paraId="754C5A01" w14:textId="74F725E3" w:rsidR="00AA051C" w:rsidRPr="006B78ED" w:rsidRDefault="00AA051C" w:rsidP="00457D9A">
      <w:pPr>
        <w:pStyle w:val="Stil5"/>
        <w:shd w:val="clear" w:color="auto" w:fill="FFFFFF"/>
        <w:jc w:val="center"/>
        <w:rPr>
          <w:sz w:val="24"/>
        </w:rPr>
      </w:pPr>
    </w:p>
    <w:tbl>
      <w:tblPr>
        <w:tblW w:w="1535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26"/>
        <w:gridCol w:w="567"/>
        <w:gridCol w:w="425"/>
        <w:gridCol w:w="3402"/>
        <w:gridCol w:w="1418"/>
        <w:gridCol w:w="1984"/>
        <w:gridCol w:w="2977"/>
        <w:gridCol w:w="567"/>
        <w:gridCol w:w="567"/>
        <w:gridCol w:w="1134"/>
        <w:gridCol w:w="1275"/>
      </w:tblGrid>
      <w:tr w:rsidR="00B8776A" w:rsidRPr="006B78ED" w14:paraId="5F2A6126" w14:textId="77777777" w:rsidTr="004D7FE6">
        <w:trPr>
          <w:cantSplit/>
          <w:trHeight w:val="1332"/>
        </w:trPr>
        <w:tc>
          <w:tcPr>
            <w:tcW w:w="616" w:type="dxa"/>
            <w:vMerge w:val="restart"/>
            <w:shd w:val="clear" w:color="auto" w:fill="auto"/>
            <w:textDirection w:val="btLr"/>
            <w:vAlign w:val="center"/>
          </w:tcPr>
          <w:p w14:paraId="0D25D233" w14:textId="77777777" w:rsidR="00B8776A" w:rsidRPr="006B78ED" w:rsidRDefault="00B8776A" w:rsidP="00457D9A">
            <w:pPr>
              <w:pStyle w:val="AltKonuBal1"/>
              <w:rPr>
                <w:rFonts w:ascii="Times New Roman" w:hAnsi="Times New Roman"/>
                <w:sz w:val="18"/>
              </w:rPr>
            </w:pPr>
            <w:r w:rsidRPr="006B78ED">
              <w:rPr>
                <w:rFonts w:ascii="Times New Roman" w:hAnsi="Times New Roman"/>
              </w:rPr>
              <w:t>TEMA</w:t>
            </w:r>
          </w:p>
        </w:tc>
        <w:tc>
          <w:tcPr>
            <w:tcW w:w="426" w:type="dxa"/>
            <w:vMerge w:val="restart"/>
            <w:shd w:val="clear" w:color="auto" w:fill="auto"/>
            <w:textDirection w:val="btLr"/>
            <w:vAlign w:val="center"/>
          </w:tcPr>
          <w:p w14:paraId="7EFDAF7D" w14:textId="77777777" w:rsidR="00B8776A" w:rsidRPr="006B78ED" w:rsidRDefault="00B8776A" w:rsidP="00457D9A">
            <w:pPr>
              <w:pStyle w:val="AltKonuBal1"/>
              <w:rPr>
                <w:rFonts w:ascii="Times New Roman" w:hAnsi="Times New Roman"/>
                <w:szCs w:val="20"/>
              </w:rPr>
            </w:pPr>
            <w:r w:rsidRPr="006B78ED">
              <w:rPr>
                <w:rFonts w:ascii="Times New Roman" w:hAnsi="Times New Roman"/>
                <w:szCs w:val="20"/>
              </w:rPr>
              <w:t>TARİH</w:t>
            </w:r>
          </w:p>
        </w:tc>
        <w:tc>
          <w:tcPr>
            <w:tcW w:w="567" w:type="dxa"/>
            <w:vMerge w:val="restart"/>
            <w:shd w:val="clear" w:color="auto" w:fill="auto"/>
            <w:textDirection w:val="btLr"/>
            <w:vAlign w:val="center"/>
          </w:tcPr>
          <w:p w14:paraId="65423AC1" w14:textId="77777777" w:rsidR="00B8776A" w:rsidRPr="006B78ED" w:rsidRDefault="00B8776A" w:rsidP="00457D9A">
            <w:pPr>
              <w:pStyle w:val="AltKonuBal1"/>
              <w:rPr>
                <w:rFonts w:ascii="Times New Roman" w:hAnsi="Times New Roman"/>
                <w:sz w:val="18"/>
              </w:rPr>
            </w:pPr>
            <w:r w:rsidRPr="006B78ED">
              <w:rPr>
                <w:rFonts w:ascii="Times New Roman" w:hAnsi="Times New Roman"/>
              </w:rPr>
              <w:t>METİNLER</w:t>
            </w:r>
          </w:p>
        </w:tc>
        <w:tc>
          <w:tcPr>
            <w:tcW w:w="425" w:type="dxa"/>
            <w:vMerge w:val="restart"/>
            <w:shd w:val="clear" w:color="auto" w:fill="auto"/>
            <w:textDirection w:val="btLr"/>
            <w:vAlign w:val="center"/>
          </w:tcPr>
          <w:p w14:paraId="38D4F121" w14:textId="77777777" w:rsidR="00B8776A" w:rsidRPr="006B78ED" w:rsidRDefault="006844DC" w:rsidP="00457D9A">
            <w:pPr>
              <w:pStyle w:val="AltKonuBal1"/>
              <w:rPr>
                <w:rFonts w:ascii="Times New Roman" w:hAnsi="Times New Roman"/>
                <w:sz w:val="18"/>
              </w:rPr>
            </w:pPr>
            <w:r w:rsidRPr="006B78ED">
              <w:rPr>
                <w:rFonts w:ascii="Times New Roman" w:hAnsi="Times New Roman"/>
              </w:rPr>
              <w:t>SAAT</w:t>
            </w:r>
          </w:p>
        </w:tc>
        <w:tc>
          <w:tcPr>
            <w:tcW w:w="9781" w:type="dxa"/>
            <w:gridSpan w:val="4"/>
            <w:shd w:val="clear" w:color="auto" w:fill="auto"/>
            <w:vAlign w:val="center"/>
          </w:tcPr>
          <w:p w14:paraId="5C3351DC" w14:textId="77777777" w:rsidR="00B8776A" w:rsidRPr="006B78ED" w:rsidRDefault="002829EB"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567" w:type="dxa"/>
            <w:shd w:val="clear" w:color="auto" w:fill="auto"/>
            <w:textDirection w:val="btLr"/>
            <w:vAlign w:val="center"/>
          </w:tcPr>
          <w:p w14:paraId="37D83AB7" w14:textId="77777777" w:rsidR="00B8776A" w:rsidRPr="006B78ED" w:rsidRDefault="00B8776A" w:rsidP="00457D9A">
            <w:pPr>
              <w:pStyle w:val="AltKonuBal1"/>
              <w:rPr>
                <w:rFonts w:ascii="Times New Roman" w:hAnsi="Times New Roman"/>
                <w:sz w:val="18"/>
              </w:rPr>
            </w:pPr>
            <w:r w:rsidRPr="006B78ED">
              <w:rPr>
                <w:rFonts w:ascii="Times New Roman" w:hAnsi="Times New Roman"/>
                <w:sz w:val="16"/>
                <w:szCs w:val="16"/>
              </w:rPr>
              <w:t>Atatürkçülük</w:t>
            </w:r>
          </w:p>
        </w:tc>
        <w:tc>
          <w:tcPr>
            <w:tcW w:w="567" w:type="dxa"/>
            <w:shd w:val="clear" w:color="auto" w:fill="auto"/>
            <w:textDirection w:val="btLr"/>
            <w:vAlign w:val="center"/>
          </w:tcPr>
          <w:p w14:paraId="7D51577E" w14:textId="77777777" w:rsidR="00B8776A" w:rsidRPr="006B78ED" w:rsidRDefault="00B8776A" w:rsidP="00457D9A">
            <w:pPr>
              <w:pStyle w:val="AltKonuBal1"/>
              <w:rPr>
                <w:rFonts w:ascii="Times New Roman" w:hAnsi="Times New Roman"/>
              </w:rPr>
            </w:pPr>
            <w:r w:rsidRPr="006B78ED">
              <w:rPr>
                <w:rFonts w:ascii="Times New Roman" w:hAnsi="Times New Roman"/>
              </w:rPr>
              <w:t>ETKİNLİK</w:t>
            </w:r>
          </w:p>
        </w:tc>
        <w:tc>
          <w:tcPr>
            <w:tcW w:w="1134" w:type="dxa"/>
            <w:shd w:val="clear" w:color="auto" w:fill="auto"/>
            <w:textDirection w:val="btLr"/>
            <w:vAlign w:val="center"/>
          </w:tcPr>
          <w:p w14:paraId="349674E2" w14:textId="77777777" w:rsidR="00B8776A" w:rsidRPr="006B78ED" w:rsidRDefault="006E7293" w:rsidP="00457D9A">
            <w:pPr>
              <w:pStyle w:val="AltKonuBal1"/>
              <w:rPr>
                <w:rFonts w:ascii="Times New Roman" w:hAnsi="Times New Roman"/>
                <w:szCs w:val="20"/>
              </w:rPr>
            </w:pPr>
            <w:r w:rsidRPr="006B78ED">
              <w:rPr>
                <w:rFonts w:ascii="Times New Roman" w:hAnsi="Times New Roman"/>
                <w:szCs w:val="20"/>
              </w:rPr>
              <w:t>Yöntem ve Teknik Araç ve Gereç</w:t>
            </w:r>
          </w:p>
        </w:tc>
        <w:tc>
          <w:tcPr>
            <w:tcW w:w="1275" w:type="dxa"/>
            <w:shd w:val="clear" w:color="auto" w:fill="auto"/>
            <w:textDirection w:val="btLr"/>
          </w:tcPr>
          <w:p w14:paraId="0B0EE28A" w14:textId="77777777" w:rsidR="00B8776A" w:rsidRPr="006B78ED" w:rsidRDefault="00B8776A" w:rsidP="00457D9A">
            <w:pPr>
              <w:pStyle w:val="AltKonuBal1"/>
              <w:rPr>
                <w:rFonts w:ascii="Times New Roman" w:hAnsi="Times New Roman"/>
                <w:sz w:val="18"/>
              </w:rPr>
            </w:pPr>
            <w:r w:rsidRPr="006B78ED">
              <w:rPr>
                <w:rFonts w:ascii="Times New Roman" w:hAnsi="Times New Roman"/>
                <w:sz w:val="18"/>
              </w:rPr>
              <w:t>ÖLÇME</w:t>
            </w:r>
          </w:p>
          <w:p w14:paraId="551572D7" w14:textId="77777777" w:rsidR="00B8776A" w:rsidRPr="006B78ED" w:rsidRDefault="00B8776A" w:rsidP="00457D9A">
            <w:pPr>
              <w:pStyle w:val="AltKonuBal1"/>
              <w:rPr>
                <w:rFonts w:ascii="Times New Roman" w:hAnsi="Times New Roman"/>
                <w:sz w:val="18"/>
              </w:rPr>
            </w:pPr>
            <w:r w:rsidRPr="006B78ED">
              <w:rPr>
                <w:rFonts w:ascii="Times New Roman" w:hAnsi="Times New Roman"/>
                <w:sz w:val="18"/>
              </w:rPr>
              <w:t>DEĞ.</w:t>
            </w:r>
          </w:p>
          <w:p w14:paraId="32E3907A" w14:textId="77777777" w:rsidR="006E7293" w:rsidRPr="006B78ED" w:rsidRDefault="006E7293" w:rsidP="00457D9A">
            <w:pPr>
              <w:pStyle w:val="AltKonuBal1"/>
              <w:rPr>
                <w:rFonts w:ascii="Times New Roman" w:hAnsi="Times New Roman"/>
                <w:sz w:val="18"/>
              </w:rPr>
            </w:pPr>
            <w:r w:rsidRPr="006B78ED">
              <w:rPr>
                <w:rFonts w:ascii="Times New Roman" w:hAnsi="Times New Roman"/>
              </w:rPr>
              <w:t>Açıklamalar</w:t>
            </w:r>
          </w:p>
        </w:tc>
      </w:tr>
      <w:tr w:rsidR="0007172B" w:rsidRPr="006B78ED" w14:paraId="25880ACE" w14:textId="77777777" w:rsidTr="00D928FD">
        <w:trPr>
          <w:cantSplit/>
          <w:trHeight w:val="558"/>
        </w:trPr>
        <w:tc>
          <w:tcPr>
            <w:tcW w:w="616" w:type="dxa"/>
            <w:vMerge/>
            <w:shd w:val="clear" w:color="auto" w:fill="auto"/>
            <w:textDirection w:val="btLr"/>
          </w:tcPr>
          <w:p w14:paraId="77DDDDEC" w14:textId="77777777" w:rsidR="00F73228" w:rsidRPr="006B78ED" w:rsidRDefault="00F73228" w:rsidP="00457D9A">
            <w:pPr>
              <w:shd w:val="clear" w:color="auto" w:fill="FFFFFF"/>
              <w:ind w:left="113" w:right="113"/>
              <w:jc w:val="center"/>
              <w:rPr>
                <w:sz w:val="20"/>
                <w:szCs w:val="20"/>
              </w:rPr>
            </w:pPr>
          </w:p>
        </w:tc>
        <w:tc>
          <w:tcPr>
            <w:tcW w:w="426" w:type="dxa"/>
            <w:vMerge/>
            <w:shd w:val="clear" w:color="auto" w:fill="auto"/>
            <w:textDirection w:val="btLr"/>
          </w:tcPr>
          <w:p w14:paraId="15978EE3" w14:textId="77777777" w:rsidR="00F73228" w:rsidRPr="006B78ED" w:rsidRDefault="00F73228" w:rsidP="00457D9A">
            <w:pPr>
              <w:shd w:val="clear" w:color="auto" w:fill="FFFFFF"/>
              <w:ind w:left="113" w:right="113"/>
              <w:jc w:val="center"/>
              <w:rPr>
                <w:b/>
                <w:sz w:val="28"/>
                <w:szCs w:val="28"/>
              </w:rPr>
            </w:pPr>
          </w:p>
        </w:tc>
        <w:tc>
          <w:tcPr>
            <w:tcW w:w="567" w:type="dxa"/>
            <w:vMerge/>
            <w:shd w:val="clear" w:color="auto" w:fill="auto"/>
            <w:textDirection w:val="btLr"/>
          </w:tcPr>
          <w:p w14:paraId="72516085" w14:textId="77777777" w:rsidR="00F73228" w:rsidRPr="006B78ED" w:rsidRDefault="00F73228" w:rsidP="00457D9A">
            <w:pPr>
              <w:shd w:val="clear" w:color="auto" w:fill="FFFFFF"/>
              <w:ind w:left="113" w:right="113"/>
              <w:jc w:val="center"/>
              <w:rPr>
                <w:sz w:val="20"/>
                <w:szCs w:val="20"/>
              </w:rPr>
            </w:pPr>
          </w:p>
        </w:tc>
        <w:tc>
          <w:tcPr>
            <w:tcW w:w="425" w:type="dxa"/>
            <w:vMerge/>
            <w:shd w:val="clear" w:color="auto" w:fill="auto"/>
            <w:textDirection w:val="btLr"/>
          </w:tcPr>
          <w:p w14:paraId="36F0C827" w14:textId="77777777" w:rsidR="00F73228" w:rsidRPr="006B78ED" w:rsidRDefault="00F73228" w:rsidP="00457D9A">
            <w:pPr>
              <w:shd w:val="clear" w:color="auto" w:fill="FFFFFF"/>
              <w:ind w:left="113" w:right="113"/>
              <w:jc w:val="center"/>
              <w:rPr>
                <w:sz w:val="20"/>
                <w:szCs w:val="20"/>
              </w:rPr>
            </w:pPr>
          </w:p>
        </w:tc>
        <w:tc>
          <w:tcPr>
            <w:tcW w:w="3402" w:type="dxa"/>
            <w:shd w:val="clear" w:color="auto" w:fill="auto"/>
            <w:vAlign w:val="center"/>
          </w:tcPr>
          <w:p w14:paraId="4E3B4121" w14:textId="77777777" w:rsidR="00F73228" w:rsidRPr="006B78ED" w:rsidRDefault="00F73228" w:rsidP="00457D9A">
            <w:pPr>
              <w:pStyle w:val="AltKonuBal1"/>
              <w:rPr>
                <w:rFonts w:ascii="Times New Roman" w:hAnsi="Times New Roman"/>
              </w:rPr>
            </w:pPr>
            <w:r w:rsidRPr="006B78ED">
              <w:rPr>
                <w:rFonts w:ascii="Times New Roman" w:hAnsi="Times New Roman"/>
              </w:rPr>
              <w:t>OKUMA</w:t>
            </w:r>
          </w:p>
        </w:tc>
        <w:tc>
          <w:tcPr>
            <w:tcW w:w="1418" w:type="dxa"/>
            <w:shd w:val="clear" w:color="auto" w:fill="auto"/>
            <w:vAlign w:val="center"/>
          </w:tcPr>
          <w:p w14:paraId="523E7B55" w14:textId="77777777" w:rsidR="00F73228" w:rsidRPr="006B78ED" w:rsidRDefault="00F73228" w:rsidP="00457D9A">
            <w:pPr>
              <w:pStyle w:val="AltKonuBal1"/>
              <w:rPr>
                <w:rFonts w:ascii="Times New Roman" w:hAnsi="Times New Roman"/>
                <w:sz w:val="15"/>
                <w:szCs w:val="15"/>
              </w:rPr>
            </w:pPr>
            <w:r w:rsidRPr="006B78ED">
              <w:rPr>
                <w:rFonts w:ascii="Times New Roman" w:hAnsi="Times New Roman"/>
                <w:szCs w:val="15"/>
              </w:rPr>
              <w:t>DİNLEME</w:t>
            </w:r>
            <w:r w:rsidR="0093426D" w:rsidRPr="006B78ED">
              <w:rPr>
                <w:rFonts w:ascii="Times New Roman" w:hAnsi="Times New Roman"/>
                <w:szCs w:val="15"/>
              </w:rPr>
              <w:t>/İZLEME</w:t>
            </w:r>
          </w:p>
        </w:tc>
        <w:tc>
          <w:tcPr>
            <w:tcW w:w="1984" w:type="dxa"/>
            <w:shd w:val="clear" w:color="auto" w:fill="auto"/>
            <w:vAlign w:val="center"/>
          </w:tcPr>
          <w:p w14:paraId="420E5EBF" w14:textId="77777777" w:rsidR="00F73228" w:rsidRPr="006B78ED" w:rsidRDefault="00F73228" w:rsidP="00457D9A">
            <w:pPr>
              <w:pStyle w:val="AltKonuBal1"/>
              <w:rPr>
                <w:rFonts w:ascii="Times New Roman" w:hAnsi="Times New Roman"/>
              </w:rPr>
            </w:pPr>
            <w:r w:rsidRPr="006B78ED">
              <w:rPr>
                <w:rFonts w:ascii="Times New Roman" w:hAnsi="Times New Roman"/>
              </w:rPr>
              <w:t>KONUŞMA</w:t>
            </w:r>
          </w:p>
        </w:tc>
        <w:tc>
          <w:tcPr>
            <w:tcW w:w="2977" w:type="dxa"/>
            <w:shd w:val="clear" w:color="auto" w:fill="auto"/>
            <w:vAlign w:val="center"/>
          </w:tcPr>
          <w:p w14:paraId="3C558A52" w14:textId="77777777" w:rsidR="00F73228" w:rsidRPr="006B78ED" w:rsidRDefault="00F73228" w:rsidP="00457D9A">
            <w:pPr>
              <w:pStyle w:val="AltKonuBal1"/>
              <w:rPr>
                <w:rFonts w:ascii="Times New Roman" w:hAnsi="Times New Roman"/>
              </w:rPr>
            </w:pPr>
            <w:r w:rsidRPr="006B78ED">
              <w:rPr>
                <w:rFonts w:ascii="Times New Roman" w:hAnsi="Times New Roman"/>
              </w:rPr>
              <w:t>YAZMA</w:t>
            </w:r>
          </w:p>
        </w:tc>
        <w:tc>
          <w:tcPr>
            <w:tcW w:w="567" w:type="dxa"/>
            <w:shd w:val="clear" w:color="auto" w:fill="auto"/>
            <w:textDirection w:val="btLr"/>
          </w:tcPr>
          <w:p w14:paraId="38A849D3" w14:textId="77777777" w:rsidR="00F73228" w:rsidRPr="006B78ED" w:rsidRDefault="00F73228" w:rsidP="00457D9A">
            <w:pPr>
              <w:pStyle w:val="AltKonuBal1"/>
              <w:rPr>
                <w:rFonts w:ascii="Times New Roman" w:hAnsi="Times New Roman"/>
              </w:rPr>
            </w:pPr>
          </w:p>
        </w:tc>
        <w:tc>
          <w:tcPr>
            <w:tcW w:w="567" w:type="dxa"/>
            <w:shd w:val="clear" w:color="auto" w:fill="auto"/>
            <w:textDirection w:val="btLr"/>
          </w:tcPr>
          <w:p w14:paraId="2B24FBEB" w14:textId="77777777" w:rsidR="00F73228" w:rsidRPr="006B78ED" w:rsidRDefault="00F73228" w:rsidP="00457D9A">
            <w:pPr>
              <w:pStyle w:val="AltKonuBal1"/>
              <w:rPr>
                <w:rFonts w:ascii="Times New Roman" w:hAnsi="Times New Roman"/>
              </w:rPr>
            </w:pPr>
          </w:p>
        </w:tc>
        <w:tc>
          <w:tcPr>
            <w:tcW w:w="1134" w:type="dxa"/>
            <w:shd w:val="clear" w:color="auto" w:fill="auto"/>
            <w:textDirection w:val="btLr"/>
          </w:tcPr>
          <w:p w14:paraId="44E13F29" w14:textId="77777777" w:rsidR="00F73228" w:rsidRPr="006B78ED" w:rsidRDefault="00F73228" w:rsidP="00457D9A">
            <w:pPr>
              <w:pStyle w:val="AltKonuBal1"/>
              <w:rPr>
                <w:rFonts w:ascii="Times New Roman" w:hAnsi="Times New Roman"/>
              </w:rPr>
            </w:pPr>
          </w:p>
        </w:tc>
        <w:tc>
          <w:tcPr>
            <w:tcW w:w="1275" w:type="dxa"/>
            <w:shd w:val="clear" w:color="auto" w:fill="auto"/>
            <w:textDirection w:val="btLr"/>
          </w:tcPr>
          <w:p w14:paraId="1040EB1A" w14:textId="77777777" w:rsidR="00F73228" w:rsidRPr="006B78ED" w:rsidRDefault="00F73228" w:rsidP="00457D9A">
            <w:pPr>
              <w:pStyle w:val="AltKonuBal1"/>
              <w:rPr>
                <w:rFonts w:ascii="Times New Roman" w:hAnsi="Times New Roman"/>
                <w:sz w:val="16"/>
                <w:szCs w:val="16"/>
              </w:rPr>
            </w:pPr>
          </w:p>
        </w:tc>
      </w:tr>
      <w:tr w:rsidR="00B04108" w:rsidRPr="006B78ED" w14:paraId="3FA9EA94" w14:textId="77777777" w:rsidTr="00D928FD">
        <w:trPr>
          <w:cantSplit/>
          <w:trHeight w:val="4139"/>
        </w:trPr>
        <w:tc>
          <w:tcPr>
            <w:tcW w:w="616" w:type="dxa"/>
            <w:vMerge w:val="restart"/>
            <w:shd w:val="clear" w:color="auto" w:fill="auto"/>
            <w:textDirection w:val="btLr"/>
            <w:vAlign w:val="center"/>
          </w:tcPr>
          <w:p w14:paraId="6F1349D0" w14:textId="77777777" w:rsidR="00B04108" w:rsidRPr="006B78ED" w:rsidRDefault="00B04108" w:rsidP="00457D9A">
            <w:pPr>
              <w:shd w:val="clear" w:color="auto" w:fill="FFFFFF"/>
              <w:ind w:left="113" w:right="113"/>
              <w:jc w:val="center"/>
              <w:rPr>
                <w:b/>
                <w:sz w:val="28"/>
                <w:szCs w:val="28"/>
              </w:rPr>
            </w:pPr>
            <w:r>
              <w:rPr>
                <w:b/>
                <w:sz w:val="28"/>
                <w:szCs w:val="28"/>
              </w:rPr>
              <w:t>BİLİM VE TEKNOLOJİ</w:t>
            </w:r>
          </w:p>
        </w:tc>
        <w:tc>
          <w:tcPr>
            <w:tcW w:w="426" w:type="dxa"/>
            <w:shd w:val="clear" w:color="auto" w:fill="auto"/>
            <w:textDirection w:val="btLr"/>
            <w:vAlign w:val="center"/>
          </w:tcPr>
          <w:p w14:paraId="5203AD9E" w14:textId="145EF2E9" w:rsidR="00B04108" w:rsidRPr="006B78ED" w:rsidRDefault="00CD64C0" w:rsidP="00457D9A">
            <w:pPr>
              <w:shd w:val="clear" w:color="auto" w:fill="FFFFFF"/>
              <w:ind w:left="113" w:right="113"/>
              <w:jc w:val="center"/>
              <w:rPr>
                <w:b/>
                <w:sz w:val="22"/>
                <w:szCs w:val="22"/>
              </w:rPr>
            </w:pPr>
            <w:r>
              <w:rPr>
                <w:b/>
                <w:sz w:val="18"/>
                <w:szCs w:val="18"/>
              </w:rPr>
              <w:t>11.HAFTA(28</w:t>
            </w:r>
            <w:r w:rsidRPr="00A67C6F">
              <w:rPr>
                <w:b/>
                <w:sz w:val="18"/>
                <w:szCs w:val="18"/>
              </w:rPr>
              <w:t>-</w:t>
            </w:r>
            <w:r>
              <w:rPr>
                <w:b/>
                <w:sz w:val="18"/>
                <w:szCs w:val="18"/>
              </w:rPr>
              <w:t>04)</w:t>
            </w:r>
          </w:p>
        </w:tc>
        <w:tc>
          <w:tcPr>
            <w:tcW w:w="567" w:type="dxa"/>
            <w:shd w:val="clear" w:color="auto" w:fill="auto"/>
            <w:textDirection w:val="btLr"/>
            <w:vAlign w:val="center"/>
          </w:tcPr>
          <w:p w14:paraId="72286661" w14:textId="77777777" w:rsidR="00B04108" w:rsidRPr="006B78ED" w:rsidRDefault="00B04108" w:rsidP="00457D9A">
            <w:pPr>
              <w:shd w:val="clear" w:color="auto" w:fill="FFFFFF"/>
              <w:jc w:val="center"/>
              <w:rPr>
                <w:b/>
                <w:bCs/>
                <w:sz w:val="20"/>
                <w:szCs w:val="20"/>
              </w:rPr>
            </w:pPr>
          </w:p>
          <w:p w14:paraId="12EC8B3B" w14:textId="77777777" w:rsidR="00B04108" w:rsidRPr="006B78ED" w:rsidRDefault="00B04108" w:rsidP="00457D9A">
            <w:pPr>
              <w:shd w:val="clear" w:color="auto" w:fill="FFFFFF"/>
              <w:jc w:val="center"/>
              <w:rPr>
                <w:b/>
                <w:bCs/>
                <w:sz w:val="20"/>
                <w:szCs w:val="20"/>
              </w:rPr>
            </w:pPr>
            <w:r>
              <w:rPr>
                <w:b/>
                <w:bCs/>
                <w:sz w:val="20"/>
                <w:szCs w:val="20"/>
              </w:rPr>
              <w:t>AZİZ SANCAR</w:t>
            </w:r>
          </w:p>
          <w:p w14:paraId="17A610CE" w14:textId="77777777" w:rsidR="00B04108" w:rsidRPr="006B78ED" w:rsidRDefault="00B04108" w:rsidP="00457D9A">
            <w:pPr>
              <w:shd w:val="clear" w:color="auto" w:fill="FFFFFF"/>
              <w:ind w:left="113" w:right="113"/>
              <w:jc w:val="center"/>
              <w:rPr>
                <w:b/>
                <w:sz w:val="22"/>
                <w:szCs w:val="22"/>
              </w:rPr>
            </w:pPr>
          </w:p>
        </w:tc>
        <w:tc>
          <w:tcPr>
            <w:tcW w:w="425" w:type="dxa"/>
            <w:shd w:val="clear" w:color="auto" w:fill="auto"/>
            <w:textDirection w:val="btLr"/>
            <w:vAlign w:val="center"/>
          </w:tcPr>
          <w:p w14:paraId="58DF756B" w14:textId="77777777" w:rsidR="00B04108" w:rsidRPr="006B78ED" w:rsidRDefault="00B04108" w:rsidP="00457D9A">
            <w:pPr>
              <w:shd w:val="clear" w:color="auto" w:fill="FFFFFF"/>
              <w:ind w:left="113" w:right="113"/>
              <w:jc w:val="center"/>
              <w:rPr>
                <w:b/>
                <w:sz w:val="22"/>
                <w:szCs w:val="22"/>
              </w:rPr>
            </w:pPr>
            <w:r w:rsidRPr="006B78ED">
              <w:rPr>
                <w:b/>
                <w:sz w:val="22"/>
                <w:szCs w:val="22"/>
              </w:rPr>
              <w:t>6 Saat</w:t>
            </w:r>
          </w:p>
        </w:tc>
        <w:tc>
          <w:tcPr>
            <w:tcW w:w="3402" w:type="dxa"/>
            <w:shd w:val="clear" w:color="auto" w:fill="auto"/>
          </w:tcPr>
          <w:p w14:paraId="0FA867C2" w14:textId="487569C1" w:rsidR="00B04108" w:rsidRPr="00B04108" w:rsidRDefault="00B04108" w:rsidP="00457D9A">
            <w:pPr>
              <w:autoSpaceDE w:val="0"/>
              <w:autoSpaceDN w:val="0"/>
              <w:adjustRightInd w:val="0"/>
              <w:jc w:val="center"/>
              <w:rPr>
                <w:bCs/>
                <w:sz w:val="18"/>
                <w:szCs w:val="14"/>
              </w:rPr>
            </w:pPr>
            <w:r w:rsidRPr="00B04108">
              <w:rPr>
                <w:bCs/>
                <w:sz w:val="18"/>
                <w:szCs w:val="14"/>
              </w:rPr>
              <w:t>T.6.3.4. Okuma stratejilerini kullanır.</w:t>
            </w:r>
          </w:p>
          <w:p w14:paraId="4AA147CE" w14:textId="5B66F2E5" w:rsidR="00B04108" w:rsidRPr="00B04108" w:rsidRDefault="00B04108" w:rsidP="00457D9A">
            <w:pPr>
              <w:autoSpaceDE w:val="0"/>
              <w:autoSpaceDN w:val="0"/>
              <w:adjustRightInd w:val="0"/>
              <w:jc w:val="center"/>
              <w:rPr>
                <w:bCs/>
                <w:sz w:val="18"/>
                <w:szCs w:val="14"/>
              </w:rPr>
            </w:pPr>
            <w:r w:rsidRPr="00B04108">
              <w:rPr>
                <w:bCs/>
                <w:sz w:val="18"/>
                <w:szCs w:val="14"/>
              </w:rPr>
              <w:t>T.6.3.5. Bağlamdan yararlanarak bilmediği kelime ve kelime gruplarının anlamını tahmin eder</w:t>
            </w:r>
          </w:p>
          <w:p w14:paraId="284C8ADF" w14:textId="4E4D02DD" w:rsidR="00B04108" w:rsidRPr="00B04108" w:rsidRDefault="00B04108" w:rsidP="00457D9A">
            <w:pPr>
              <w:autoSpaceDE w:val="0"/>
              <w:autoSpaceDN w:val="0"/>
              <w:adjustRightInd w:val="0"/>
              <w:jc w:val="center"/>
              <w:rPr>
                <w:bCs/>
                <w:sz w:val="18"/>
                <w:szCs w:val="14"/>
              </w:rPr>
            </w:pPr>
            <w:r w:rsidRPr="00B04108">
              <w:rPr>
                <w:bCs/>
                <w:sz w:val="18"/>
                <w:szCs w:val="14"/>
              </w:rPr>
              <w:t>T.6.3.13. Metni oluşturan unsurlar arasındaki geçiş ve bağlantı ifadelerinin anlama olan katkısını değerlendirir.</w:t>
            </w:r>
          </w:p>
          <w:p w14:paraId="1B78491B" w14:textId="7B73A7DB" w:rsidR="00B04108" w:rsidRPr="00B04108" w:rsidRDefault="00B04108" w:rsidP="00457D9A">
            <w:pPr>
              <w:autoSpaceDE w:val="0"/>
              <w:autoSpaceDN w:val="0"/>
              <w:adjustRightInd w:val="0"/>
              <w:jc w:val="center"/>
              <w:rPr>
                <w:bCs/>
                <w:sz w:val="18"/>
                <w:szCs w:val="14"/>
              </w:rPr>
            </w:pPr>
            <w:r w:rsidRPr="00B04108">
              <w:rPr>
                <w:bCs/>
                <w:sz w:val="18"/>
                <w:szCs w:val="14"/>
              </w:rPr>
              <w:t>T.6.3.17. Metinle ilgili soruları cevaplar. Metin içi ve metin dışı anlam ilişkileri kurulur.</w:t>
            </w:r>
          </w:p>
          <w:p w14:paraId="70995E35" w14:textId="1EFB7904" w:rsidR="00B04108" w:rsidRPr="00B04108" w:rsidRDefault="00B04108" w:rsidP="00457D9A">
            <w:pPr>
              <w:autoSpaceDE w:val="0"/>
              <w:autoSpaceDN w:val="0"/>
              <w:adjustRightInd w:val="0"/>
              <w:jc w:val="center"/>
              <w:rPr>
                <w:bCs/>
                <w:sz w:val="18"/>
                <w:szCs w:val="14"/>
              </w:rPr>
            </w:pPr>
            <w:r w:rsidRPr="00B04108">
              <w:rPr>
                <w:bCs/>
                <w:sz w:val="18"/>
                <w:szCs w:val="14"/>
              </w:rPr>
              <w:t>T.6.3.18. Metinle ilgili sorular sorar.</w:t>
            </w:r>
          </w:p>
          <w:p w14:paraId="46C00972" w14:textId="305E5D0E" w:rsidR="00B04108" w:rsidRPr="00B04108" w:rsidRDefault="00B04108" w:rsidP="00457D9A">
            <w:pPr>
              <w:autoSpaceDE w:val="0"/>
              <w:autoSpaceDN w:val="0"/>
              <w:adjustRightInd w:val="0"/>
              <w:jc w:val="center"/>
              <w:rPr>
                <w:bCs/>
                <w:sz w:val="18"/>
                <w:szCs w:val="14"/>
              </w:rPr>
            </w:pPr>
            <w:r>
              <w:rPr>
                <w:bCs/>
                <w:sz w:val="18"/>
                <w:szCs w:val="14"/>
              </w:rPr>
              <w:t>T.6.3.22.</w:t>
            </w:r>
            <w:r w:rsidRPr="00B04108">
              <w:rPr>
                <w:bCs/>
                <w:sz w:val="18"/>
                <w:szCs w:val="14"/>
              </w:rPr>
              <w:t>Metindeki hikâye unsurlarını belirler. Olay örgüsü, mekân, zaman, şahıs ve varlık kadrosu, anlatıcı üzerinde durulur.</w:t>
            </w:r>
          </w:p>
          <w:p w14:paraId="50372D5C" w14:textId="2F24AA51" w:rsidR="00B04108" w:rsidRPr="00B04108" w:rsidRDefault="00B04108" w:rsidP="00457D9A">
            <w:pPr>
              <w:autoSpaceDE w:val="0"/>
              <w:autoSpaceDN w:val="0"/>
              <w:adjustRightInd w:val="0"/>
              <w:jc w:val="center"/>
              <w:rPr>
                <w:bCs/>
                <w:sz w:val="18"/>
                <w:szCs w:val="14"/>
              </w:rPr>
            </w:pPr>
            <w:r w:rsidRPr="00B04108">
              <w:rPr>
                <w:bCs/>
                <w:sz w:val="18"/>
                <w:szCs w:val="14"/>
              </w:rPr>
              <w:t>T.6.3.25. Metinler arasında karşılaştırma yapar.</w:t>
            </w:r>
          </w:p>
          <w:p w14:paraId="6FD3FF2E" w14:textId="2CA6C32A" w:rsidR="00B04108" w:rsidRPr="006B78ED" w:rsidRDefault="00B04108" w:rsidP="00457D9A">
            <w:pPr>
              <w:shd w:val="clear" w:color="auto" w:fill="FFFFFF"/>
              <w:jc w:val="center"/>
              <w:rPr>
                <w:color w:val="000000"/>
                <w:sz w:val="14"/>
                <w:szCs w:val="22"/>
              </w:rPr>
            </w:pPr>
            <w:r w:rsidRPr="00B04108">
              <w:rPr>
                <w:bCs/>
                <w:sz w:val="18"/>
                <w:szCs w:val="14"/>
              </w:rPr>
              <w:t>T.6.3.29. Okudukları ile ilgili çıkarımlarda bulunur.</w:t>
            </w:r>
          </w:p>
        </w:tc>
        <w:tc>
          <w:tcPr>
            <w:tcW w:w="1418" w:type="dxa"/>
            <w:shd w:val="clear" w:color="auto" w:fill="auto"/>
          </w:tcPr>
          <w:p w14:paraId="32F182F8" w14:textId="77777777" w:rsidR="00B04108" w:rsidRPr="006B78ED" w:rsidRDefault="00B04108" w:rsidP="00457D9A">
            <w:pPr>
              <w:shd w:val="clear" w:color="auto" w:fill="FFFFFF"/>
              <w:autoSpaceDE w:val="0"/>
              <w:autoSpaceDN w:val="0"/>
              <w:adjustRightInd w:val="0"/>
              <w:spacing w:after="100" w:line="201" w:lineRule="atLeast"/>
              <w:jc w:val="center"/>
              <w:rPr>
                <w:sz w:val="18"/>
                <w:szCs w:val="20"/>
              </w:rPr>
            </w:pPr>
          </w:p>
        </w:tc>
        <w:tc>
          <w:tcPr>
            <w:tcW w:w="1984" w:type="dxa"/>
            <w:shd w:val="clear" w:color="auto" w:fill="auto"/>
          </w:tcPr>
          <w:p w14:paraId="763A3649" w14:textId="77777777" w:rsidR="00B04108" w:rsidRPr="006B78ED" w:rsidRDefault="00B04108" w:rsidP="00457D9A">
            <w:pPr>
              <w:shd w:val="clear" w:color="auto" w:fill="FFFFFF"/>
              <w:autoSpaceDE w:val="0"/>
              <w:autoSpaceDN w:val="0"/>
              <w:adjustRightInd w:val="0"/>
              <w:jc w:val="center"/>
              <w:rPr>
                <w:sz w:val="18"/>
                <w:szCs w:val="2"/>
              </w:rPr>
            </w:pPr>
          </w:p>
          <w:p w14:paraId="324198B0" w14:textId="1499DEA7" w:rsidR="00B04108" w:rsidRPr="006B78ED" w:rsidRDefault="00B04108" w:rsidP="00457D9A">
            <w:pPr>
              <w:shd w:val="clear" w:color="auto" w:fill="FFFFFF"/>
              <w:autoSpaceDE w:val="0"/>
              <w:autoSpaceDN w:val="0"/>
              <w:adjustRightInd w:val="0"/>
              <w:jc w:val="center"/>
              <w:rPr>
                <w:sz w:val="18"/>
                <w:szCs w:val="2"/>
              </w:rPr>
            </w:pPr>
            <w:r w:rsidRPr="006B78ED">
              <w:rPr>
                <w:sz w:val="18"/>
                <w:szCs w:val="2"/>
              </w:rPr>
              <w:t>T.6.2.2. Hazırlıksız konuşma yapar.</w:t>
            </w:r>
          </w:p>
          <w:p w14:paraId="198B6FAE" w14:textId="77777777" w:rsidR="00B04108" w:rsidRPr="006B78ED" w:rsidRDefault="00B04108" w:rsidP="00457D9A">
            <w:pPr>
              <w:shd w:val="clear" w:color="auto" w:fill="FFFFFF"/>
              <w:autoSpaceDE w:val="0"/>
              <w:autoSpaceDN w:val="0"/>
              <w:adjustRightInd w:val="0"/>
              <w:jc w:val="center"/>
              <w:rPr>
                <w:sz w:val="18"/>
                <w:szCs w:val="2"/>
              </w:rPr>
            </w:pPr>
            <w:r w:rsidRPr="006B78ED">
              <w:rPr>
                <w:sz w:val="18"/>
                <w:szCs w:val="2"/>
              </w:rPr>
              <w:t>T</w:t>
            </w:r>
            <w:r>
              <w:rPr>
                <w:sz w:val="18"/>
                <w:szCs w:val="2"/>
              </w:rPr>
              <w:t>.6.2.6.</w:t>
            </w:r>
            <w:r w:rsidRPr="006B78ED">
              <w:rPr>
                <w:sz w:val="18"/>
                <w:szCs w:val="2"/>
              </w:rPr>
              <w:t>Konuşmalarında uygun geçiş ve bağlantı ifadelerini kullanır.</w:t>
            </w:r>
          </w:p>
        </w:tc>
        <w:tc>
          <w:tcPr>
            <w:tcW w:w="2977" w:type="dxa"/>
            <w:shd w:val="clear" w:color="auto" w:fill="auto"/>
          </w:tcPr>
          <w:p w14:paraId="15483497" w14:textId="77777777" w:rsidR="00B04108" w:rsidRPr="006B78ED" w:rsidRDefault="00B04108" w:rsidP="00457D9A">
            <w:pPr>
              <w:shd w:val="clear" w:color="auto" w:fill="FFFFFF"/>
              <w:autoSpaceDE w:val="0"/>
              <w:autoSpaceDN w:val="0"/>
              <w:adjustRightInd w:val="0"/>
              <w:jc w:val="center"/>
              <w:rPr>
                <w:sz w:val="18"/>
              </w:rPr>
            </w:pPr>
          </w:p>
          <w:p w14:paraId="0E16382F" w14:textId="77777777" w:rsidR="00B04108" w:rsidRPr="006B78ED" w:rsidRDefault="00B04108" w:rsidP="00457D9A">
            <w:pPr>
              <w:shd w:val="clear" w:color="auto" w:fill="FFFFFF"/>
              <w:autoSpaceDE w:val="0"/>
              <w:autoSpaceDN w:val="0"/>
              <w:adjustRightInd w:val="0"/>
              <w:jc w:val="center"/>
              <w:rPr>
                <w:sz w:val="18"/>
              </w:rPr>
            </w:pPr>
            <w:r w:rsidRPr="006B78ED">
              <w:rPr>
                <w:sz w:val="18"/>
              </w:rPr>
              <w:t>T.6.4.4. Yazma stratejilerini uygular.</w:t>
            </w:r>
          </w:p>
          <w:p w14:paraId="057626D0" w14:textId="77777777" w:rsidR="00B04108" w:rsidRPr="006B78ED" w:rsidRDefault="00B04108" w:rsidP="00457D9A">
            <w:pPr>
              <w:shd w:val="clear" w:color="auto" w:fill="FFFFFF"/>
              <w:autoSpaceDE w:val="0"/>
              <w:autoSpaceDN w:val="0"/>
              <w:adjustRightInd w:val="0"/>
              <w:jc w:val="center"/>
              <w:rPr>
                <w:sz w:val="18"/>
              </w:rPr>
            </w:pPr>
            <w:r w:rsidRPr="006B78ED">
              <w:rPr>
                <w:sz w:val="18"/>
              </w:rPr>
              <w:t>T.6.4.6. Bir işi işlem basamaklarına göre yazar.</w:t>
            </w:r>
          </w:p>
          <w:p w14:paraId="20BBB4D5" w14:textId="77777777" w:rsidR="00B04108" w:rsidRPr="006B78ED" w:rsidRDefault="00B04108" w:rsidP="00457D9A">
            <w:pPr>
              <w:shd w:val="clear" w:color="auto" w:fill="FFFFFF"/>
              <w:autoSpaceDE w:val="0"/>
              <w:autoSpaceDN w:val="0"/>
              <w:adjustRightInd w:val="0"/>
              <w:jc w:val="center"/>
              <w:rPr>
                <w:sz w:val="18"/>
              </w:rPr>
            </w:pPr>
            <w:r w:rsidRPr="006B78ED">
              <w:rPr>
                <w:sz w:val="18"/>
              </w:rPr>
              <w:t>T.6.4.8. Yazdıklarının içeriğine uygun başlık belirler.</w:t>
            </w:r>
          </w:p>
          <w:p w14:paraId="5C151CDA" w14:textId="77777777" w:rsidR="00B04108" w:rsidRPr="006B78ED" w:rsidRDefault="00B04108" w:rsidP="00457D9A">
            <w:pPr>
              <w:shd w:val="clear" w:color="auto" w:fill="FFFFFF"/>
              <w:autoSpaceDE w:val="0"/>
              <w:autoSpaceDN w:val="0"/>
              <w:adjustRightInd w:val="0"/>
              <w:jc w:val="center"/>
              <w:rPr>
                <w:sz w:val="18"/>
              </w:rPr>
            </w:pPr>
            <w:r w:rsidRPr="006B78ED">
              <w:rPr>
                <w:sz w:val="18"/>
              </w:rPr>
              <w:t>T.6.4.10. Yazdıklarını düzenler..</w:t>
            </w:r>
          </w:p>
        </w:tc>
        <w:tc>
          <w:tcPr>
            <w:tcW w:w="567" w:type="dxa"/>
            <w:shd w:val="clear" w:color="auto" w:fill="auto"/>
          </w:tcPr>
          <w:p w14:paraId="3100D05B" w14:textId="77777777" w:rsidR="00B04108" w:rsidRPr="006B78ED" w:rsidRDefault="00B04108" w:rsidP="00457D9A">
            <w:pPr>
              <w:shd w:val="clear" w:color="auto" w:fill="FFFFFF"/>
              <w:jc w:val="center"/>
              <w:rPr>
                <w:b/>
                <w:bCs/>
                <w:sz w:val="16"/>
                <w:szCs w:val="16"/>
                <w:u w:val="single"/>
                <w:shd w:val="clear" w:color="auto" w:fill="E6E6E6"/>
              </w:rPr>
            </w:pPr>
          </w:p>
        </w:tc>
        <w:tc>
          <w:tcPr>
            <w:tcW w:w="567" w:type="dxa"/>
            <w:shd w:val="clear" w:color="auto" w:fill="auto"/>
            <w:textDirection w:val="btLr"/>
            <w:vAlign w:val="center"/>
          </w:tcPr>
          <w:p w14:paraId="074601E3" w14:textId="6DFF6F94" w:rsidR="00B04108" w:rsidRPr="006B78ED" w:rsidRDefault="00B04108" w:rsidP="00457D9A">
            <w:pPr>
              <w:shd w:val="clear" w:color="auto" w:fill="FFFFFF"/>
              <w:ind w:left="113" w:right="113"/>
              <w:jc w:val="center"/>
              <w:rPr>
                <w:sz w:val="22"/>
                <w:szCs w:val="22"/>
              </w:rPr>
            </w:pPr>
            <w:r w:rsidRPr="006B78ED">
              <w:rPr>
                <w:sz w:val="20"/>
                <w:szCs w:val="22"/>
              </w:rPr>
              <w:t>1-</w:t>
            </w:r>
            <w:r>
              <w:rPr>
                <w:sz w:val="20"/>
                <w:szCs w:val="22"/>
              </w:rPr>
              <w:t>6</w:t>
            </w:r>
            <w:r w:rsidRPr="006B78ED">
              <w:rPr>
                <w:sz w:val="20"/>
                <w:szCs w:val="22"/>
              </w:rPr>
              <w:t>.   Etkinlikler</w:t>
            </w:r>
          </w:p>
        </w:tc>
        <w:tc>
          <w:tcPr>
            <w:tcW w:w="1134" w:type="dxa"/>
            <w:shd w:val="clear" w:color="auto" w:fill="auto"/>
            <w:vAlign w:val="center"/>
          </w:tcPr>
          <w:p w14:paraId="23C3183D" w14:textId="77777777" w:rsidR="00B04108" w:rsidRPr="006B78ED" w:rsidRDefault="00B04108" w:rsidP="00457D9A">
            <w:pPr>
              <w:jc w:val="center"/>
              <w:rPr>
                <w:i/>
                <w:sz w:val="20"/>
                <w:szCs w:val="20"/>
              </w:rPr>
            </w:pPr>
            <w:r w:rsidRPr="006B78ED">
              <w:rPr>
                <w:i/>
                <w:sz w:val="20"/>
                <w:szCs w:val="20"/>
              </w:rPr>
              <w:t>Empati kurarak dinleme</w:t>
            </w:r>
          </w:p>
          <w:p w14:paraId="0E85AD89" w14:textId="77777777" w:rsidR="00B04108" w:rsidRPr="006B78ED" w:rsidRDefault="00B04108" w:rsidP="00457D9A">
            <w:pPr>
              <w:jc w:val="center"/>
              <w:rPr>
                <w:i/>
                <w:sz w:val="20"/>
                <w:szCs w:val="20"/>
              </w:rPr>
            </w:pPr>
            <w:r w:rsidRPr="006B78ED">
              <w:rPr>
                <w:i/>
                <w:sz w:val="20"/>
                <w:szCs w:val="20"/>
              </w:rPr>
              <w:t>Beden dilini etkili kullanma</w:t>
            </w:r>
          </w:p>
          <w:p w14:paraId="395F1E49" w14:textId="77777777" w:rsidR="00B04108" w:rsidRPr="006B78ED" w:rsidRDefault="00B04108" w:rsidP="00457D9A">
            <w:pPr>
              <w:jc w:val="center"/>
              <w:rPr>
                <w:i/>
                <w:sz w:val="20"/>
                <w:szCs w:val="20"/>
              </w:rPr>
            </w:pPr>
            <w:r w:rsidRPr="006B78ED">
              <w:rPr>
                <w:i/>
                <w:sz w:val="20"/>
                <w:szCs w:val="20"/>
              </w:rPr>
              <w:t>Yaratıcı konuşma</w:t>
            </w:r>
          </w:p>
          <w:p w14:paraId="1119B53B" w14:textId="77777777" w:rsidR="00B04108" w:rsidRPr="006B78ED" w:rsidRDefault="00B04108" w:rsidP="00457D9A">
            <w:pPr>
              <w:jc w:val="center"/>
              <w:rPr>
                <w:i/>
                <w:sz w:val="20"/>
                <w:szCs w:val="20"/>
              </w:rPr>
            </w:pPr>
            <w:r w:rsidRPr="006B78ED">
              <w:rPr>
                <w:i/>
                <w:sz w:val="20"/>
                <w:szCs w:val="20"/>
              </w:rPr>
              <w:t>Yaratıcı yazma</w:t>
            </w:r>
          </w:p>
          <w:p w14:paraId="224A62B1" w14:textId="77777777" w:rsidR="00B04108" w:rsidRPr="006B78ED" w:rsidRDefault="00B04108" w:rsidP="00457D9A">
            <w:pPr>
              <w:shd w:val="clear" w:color="auto" w:fill="FFFFFF"/>
              <w:jc w:val="center"/>
              <w:rPr>
                <w:sz w:val="16"/>
                <w:szCs w:val="16"/>
              </w:rPr>
            </w:pPr>
            <w:r w:rsidRPr="006B78ED">
              <w:rPr>
                <w:i/>
                <w:sz w:val="20"/>
                <w:szCs w:val="20"/>
              </w:rPr>
              <w:t>.</w:t>
            </w:r>
          </w:p>
        </w:tc>
        <w:tc>
          <w:tcPr>
            <w:tcW w:w="1275" w:type="dxa"/>
            <w:shd w:val="clear" w:color="auto" w:fill="auto"/>
            <w:textDirection w:val="btLr"/>
            <w:vAlign w:val="center"/>
          </w:tcPr>
          <w:p w14:paraId="1AB8D401" w14:textId="77777777" w:rsidR="00B04108" w:rsidRPr="006B78ED" w:rsidRDefault="00B04108" w:rsidP="00457D9A">
            <w:pPr>
              <w:shd w:val="clear" w:color="auto" w:fill="FFFFFF"/>
              <w:ind w:left="113" w:right="113"/>
              <w:jc w:val="center"/>
              <w:rPr>
                <w:b/>
                <w:color w:val="FF0000"/>
                <w:sz w:val="22"/>
                <w:szCs w:val="22"/>
              </w:rPr>
            </w:pPr>
          </w:p>
        </w:tc>
      </w:tr>
      <w:tr w:rsidR="00B04108" w:rsidRPr="006B78ED" w14:paraId="41321DBD" w14:textId="77777777" w:rsidTr="00D928FD">
        <w:trPr>
          <w:cantSplit/>
          <w:trHeight w:val="4487"/>
        </w:trPr>
        <w:tc>
          <w:tcPr>
            <w:tcW w:w="616" w:type="dxa"/>
            <w:vMerge/>
            <w:shd w:val="clear" w:color="auto" w:fill="auto"/>
            <w:textDirection w:val="btLr"/>
            <w:vAlign w:val="center"/>
          </w:tcPr>
          <w:p w14:paraId="7498FCCA" w14:textId="77777777" w:rsidR="00B04108" w:rsidRPr="006B78ED" w:rsidRDefault="00B04108" w:rsidP="00457D9A">
            <w:pPr>
              <w:shd w:val="clear" w:color="auto" w:fill="FFFFFF"/>
              <w:ind w:left="113" w:right="113"/>
              <w:jc w:val="center"/>
              <w:rPr>
                <w:b/>
                <w:sz w:val="28"/>
                <w:szCs w:val="28"/>
              </w:rPr>
            </w:pPr>
          </w:p>
        </w:tc>
        <w:tc>
          <w:tcPr>
            <w:tcW w:w="426" w:type="dxa"/>
            <w:shd w:val="clear" w:color="auto" w:fill="auto"/>
            <w:textDirection w:val="btLr"/>
            <w:vAlign w:val="center"/>
          </w:tcPr>
          <w:p w14:paraId="2C26C719" w14:textId="4C76B070" w:rsidR="00B04108" w:rsidRPr="006B78ED" w:rsidRDefault="00CD64C0" w:rsidP="00457D9A">
            <w:pPr>
              <w:shd w:val="clear" w:color="auto" w:fill="FFFFFF"/>
              <w:ind w:left="113" w:right="113"/>
              <w:jc w:val="center"/>
              <w:rPr>
                <w:b/>
                <w:sz w:val="22"/>
                <w:szCs w:val="22"/>
              </w:rPr>
            </w:pPr>
            <w:r>
              <w:rPr>
                <w:b/>
                <w:sz w:val="18"/>
                <w:szCs w:val="18"/>
              </w:rPr>
              <w:t>12.HAFTA(05-11)</w:t>
            </w:r>
          </w:p>
        </w:tc>
        <w:tc>
          <w:tcPr>
            <w:tcW w:w="567" w:type="dxa"/>
            <w:shd w:val="clear" w:color="auto" w:fill="auto"/>
            <w:textDirection w:val="btLr"/>
            <w:vAlign w:val="center"/>
          </w:tcPr>
          <w:p w14:paraId="66B0CB58" w14:textId="77777777" w:rsidR="00B04108" w:rsidRPr="006B78ED" w:rsidRDefault="00B04108" w:rsidP="00457D9A">
            <w:pPr>
              <w:shd w:val="clear" w:color="auto" w:fill="FFFFFF"/>
              <w:jc w:val="center"/>
              <w:rPr>
                <w:b/>
                <w:sz w:val="22"/>
                <w:szCs w:val="22"/>
              </w:rPr>
            </w:pPr>
            <w:r>
              <w:rPr>
                <w:b/>
                <w:bCs/>
                <w:sz w:val="20"/>
                <w:szCs w:val="20"/>
              </w:rPr>
              <w:t>İNSANLAR ESKİDEN ZAMANI NASIL ÖLÇERDİ?</w:t>
            </w:r>
          </w:p>
        </w:tc>
        <w:tc>
          <w:tcPr>
            <w:tcW w:w="425" w:type="dxa"/>
            <w:shd w:val="clear" w:color="auto" w:fill="auto"/>
            <w:textDirection w:val="btLr"/>
            <w:vAlign w:val="center"/>
          </w:tcPr>
          <w:p w14:paraId="2775D0D4" w14:textId="77777777" w:rsidR="00B04108" w:rsidRPr="006B78ED" w:rsidRDefault="00B04108" w:rsidP="00457D9A">
            <w:pPr>
              <w:shd w:val="clear" w:color="auto" w:fill="FFFFFF"/>
              <w:ind w:left="113" w:right="113"/>
              <w:jc w:val="center"/>
              <w:rPr>
                <w:b/>
                <w:sz w:val="22"/>
                <w:szCs w:val="22"/>
              </w:rPr>
            </w:pPr>
            <w:r w:rsidRPr="006B78ED">
              <w:rPr>
                <w:b/>
                <w:sz w:val="22"/>
                <w:szCs w:val="22"/>
              </w:rPr>
              <w:t>6 Saat</w:t>
            </w:r>
          </w:p>
        </w:tc>
        <w:tc>
          <w:tcPr>
            <w:tcW w:w="3402" w:type="dxa"/>
            <w:shd w:val="clear" w:color="auto" w:fill="auto"/>
          </w:tcPr>
          <w:p w14:paraId="6DD91108" w14:textId="7B686278" w:rsidR="000C4722" w:rsidRPr="000C4722" w:rsidRDefault="000C4722" w:rsidP="00457D9A">
            <w:pPr>
              <w:autoSpaceDE w:val="0"/>
              <w:autoSpaceDN w:val="0"/>
              <w:adjustRightInd w:val="0"/>
              <w:jc w:val="center"/>
              <w:rPr>
                <w:sz w:val="18"/>
                <w:szCs w:val="18"/>
              </w:rPr>
            </w:pPr>
            <w:r w:rsidRPr="000C4722">
              <w:rPr>
                <w:sz w:val="18"/>
                <w:szCs w:val="18"/>
              </w:rPr>
              <w:t>T.6.3.1. Noktalama işaretlerine dikkat ederek sesli ve sessiz okur.</w:t>
            </w:r>
          </w:p>
          <w:p w14:paraId="3B6F4CB4" w14:textId="6E969066" w:rsidR="000C4722" w:rsidRPr="000C4722" w:rsidRDefault="000C4722" w:rsidP="00457D9A">
            <w:pPr>
              <w:autoSpaceDE w:val="0"/>
              <w:autoSpaceDN w:val="0"/>
              <w:adjustRightInd w:val="0"/>
              <w:jc w:val="center"/>
              <w:rPr>
                <w:sz w:val="18"/>
                <w:szCs w:val="18"/>
              </w:rPr>
            </w:pPr>
            <w:r w:rsidRPr="000C4722">
              <w:rPr>
                <w:sz w:val="18"/>
                <w:szCs w:val="18"/>
              </w:rPr>
              <w:t>T.6.3.5. Bağlamdan yararlanarak bilmediği kelime ve kelime gruplarının anlamını tahmin eder.</w:t>
            </w:r>
          </w:p>
          <w:p w14:paraId="37DE6557" w14:textId="212E8E2B" w:rsidR="000C4722" w:rsidRPr="000C4722" w:rsidRDefault="000C4722" w:rsidP="00457D9A">
            <w:pPr>
              <w:autoSpaceDE w:val="0"/>
              <w:autoSpaceDN w:val="0"/>
              <w:adjustRightInd w:val="0"/>
              <w:jc w:val="center"/>
              <w:rPr>
                <w:sz w:val="18"/>
                <w:szCs w:val="18"/>
              </w:rPr>
            </w:pPr>
            <w:r w:rsidRPr="000C4722">
              <w:rPr>
                <w:sz w:val="18"/>
                <w:szCs w:val="18"/>
              </w:rPr>
              <w:t>T.6.3.12. Zamirlerin metnin anlamına olan katkısını açıklar.</w:t>
            </w:r>
          </w:p>
          <w:p w14:paraId="69E28D2D" w14:textId="1210DDDE" w:rsidR="000C4722" w:rsidRPr="000C4722" w:rsidRDefault="000C4722" w:rsidP="00457D9A">
            <w:pPr>
              <w:autoSpaceDE w:val="0"/>
              <w:autoSpaceDN w:val="0"/>
              <w:adjustRightInd w:val="0"/>
              <w:jc w:val="center"/>
              <w:rPr>
                <w:sz w:val="18"/>
                <w:szCs w:val="18"/>
              </w:rPr>
            </w:pPr>
            <w:r w:rsidRPr="000C4722">
              <w:rPr>
                <w:sz w:val="18"/>
                <w:szCs w:val="18"/>
              </w:rPr>
              <w:t>T.6.3.17. Metinle ilgili soruları cevaplar. Metin içi ve metin dışı anlam ilişkileri kurulur.</w:t>
            </w:r>
          </w:p>
          <w:p w14:paraId="334ED7A2" w14:textId="77777777" w:rsidR="00B04108" w:rsidRPr="006B78ED" w:rsidRDefault="000C4722" w:rsidP="00457D9A">
            <w:pPr>
              <w:shd w:val="clear" w:color="auto" w:fill="FFFFFF"/>
              <w:autoSpaceDE w:val="0"/>
              <w:autoSpaceDN w:val="0"/>
              <w:adjustRightInd w:val="0"/>
              <w:jc w:val="center"/>
              <w:rPr>
                <w:color w:val="000000"/>
                <w:sz w:val="14"/>
                <w:szCs w:val="22"/>
              </w:rPr>
            </w:pPr>
            <w:r w:rsidRPr="000C4722">
              <w:rPr>
                <w:sz w:val="18"/>
                <w:szCs w:val="18"/>
              </w:rPr>
              <w:t>T.6.3.35. Grafik, tablo ve çizelgeyle sunulan bilgileri yorumlar.</w:t>
            </w:r>
          </w:p>
        </w:tc>
        <w:tc>
          <w:tcPr>
            <w:tcW w:w="1418" w:type="dxa"/>
            <w:shd w:val="clear" w:color="auto" w:fill="auto"/>
          </w:tcPr>
          <w:p w14:paraId="72B324FC" w14:textId="77777777" w:rsidR="00B04108" w:rsidRPr="006B78ED" w:rsidRDefault="00B04108" w:rsidP="00457D9A">
            <w:pPr>
              <w:shd w:val="clear" w:color="auto" w:fill="FFFFFF"/>
              <w:jc w:val="center"/>
              <w:rPr>
                <w:sz w:val="14"/>
                <w:szCs w:val="14"/>
              </w:rPr>
            </w:pPr>
          </w:p>
        </w:tc>
        <w:tc>
          <w:tcPr>
            <w:tcW w:w="1984" w:type="dxa"/>
            <w:shd w:val="clear" w:color="auto" w:fill="auto"/>
          </w:tcPr>
          <w:p w14:paraId="5D9ECE28" w14:textId="2C1C43C0" w:rsidR="000C4722" w:rsidRPr="000C4722" w:rsidRDefault="000C4722" w:rsidP="00457D9A">
            <w:pPr>
              <w:shd w:val="clear" w:color="auto" w:fill="FFFFFF"/>
              <w:autoSpaceDE w:val="0"/>
              <w:autoSpaceDN w:val="0"/>
              <w:adjustRightInd w:val="0"/>
              <w:jc w:val="center"/>
              <w:rPr>
                <w:sz w:val="18"/>
                <w:szCs w:val="2"/>
              </w:rPr>
            </w:pPr>
            <w:r w:rsidRPr="000C4722">
              <w:rPr>
                <w:sz w:val="18"/>
                <w:szCs w:val="2"/>
              </w:rPr>
              <w:t>T.6.2.2. Hazırlıksız konuşma yapar.</w:t>
            </w:r>
          </w:p>
          <w:p w14:paraId="3057C30D" w14:textId="77777777" w:rsidR="00B04108" w:rsidRPr="006B78ED" w:rsidRDefault="000C4722" w:rsidP="00457D9A">
            <w:pPr>
              <w:shd w:val="clear" w:color="auto" w:fill="FFFFFF"/>
              <w:autoSpaceDE w:val="0"/>
              <w:autoSpaceDN w:val="0"/>
              <w:adjustRightInd w:val="0"/>
              <w:jc w:val="center"/>
              <w:rPr>
                <w:sz w:val="18"/>
                <w:szCs w:val="2"/>
              </w:rPr>
            </w:pPr>
            <w:r w:rsidRPr="000C4722">
              <w:rPr>
                <w:sz w:val="18"/>
                <w:szCs w:val="2"/>
              </w:rPr>
              <w:t>T.6.2.3.Konuşma stratejilerini uygular. Serbest, güdümlü, yaratıcı, hafızada tutma tekniği ve kelime kavram havuzundan seçerek konuşma gibi yöntem ve tekniklerin kullanılması sağlanır.</w:t>
            </w:r>
          </w:p>
        </w:tc>
        <w:tc>
          <w:tcPr>
            <w:tcW w:w="2977" w:type="dxa"/>
            <w:shd w:val="clear" w:color="auto" w:fill="auto"/>
          </w:tcPr>
          <w:p w14:paraId="31E2A07E" w14:textId="535FD5C5" w:rsidR="000C4722" w:rsidRPr="000C4722" w:rsidRDefault="000C4722" w:rsidP="00457D9A">
            <w:pPr>
              <w:shd w:val="clear" w:color="auto" w:fill="FFFFFF"/>
              <w:autoSpaceDE w:val="0"/>
              <w:autoSpaceDN w:val="0"/>
              <w:adjustRightInd w:val="0"/>
              <w:jc w:val="center"/>
              <w:rPr>
                <w:sz w:val="18"/>
              </w:rPr>
            </w:pPr>
            <w:r w:rsidRPr="000C4722">
              <w:rPr>
                <w:sz w:val="18"/>
              </w:rPr>
              <w:t>T.6.4.2. Bilgilendirici metin yazar.</w:t>
            </w:r>
          </w:p>
          <w:p w14:paraId="5E33C249" w14:textId="1E98C92D" w:rsidR="000C4722" w:rsidRPr="000C4722" w:rsidRDefault="000C4722" w:rsidP="00457D9A">
            <w:pPr>
              <w:shd w:val="clear" w:color="auto" w:fill="FFFFFF"/>
              <w:autoSpaceDE w:val="0"/>
              <w:autoSpaceDN w:val="0"/>
              <w:adjustRightInd w:val="0"/>
              <w:jc w:val="center"/>
              <w:rPr>
                <w:sz w:val="18"/>
              </w:rPr>
            </w:pPr>
            <w:r w:rsidRPr="000C4722">
              <w:rPr>
                <w:sz w:val="18"/>
              </w:rPr>
              <w:t>T.6.4.3. Hikâye edici metin yazar.</w:t>
            </w:r>
          </w:p>
          <w:p w14:paraId="02B1536C" w14:textId="77777777" w:rsidR="000C4722" w:rsidRPr="000C4722" w:rsidRDefault="000C4722" w:rsidP="00457D9A">
            <w:pPr>
              <w:shd w:val="clear" w:color="auto" w:fill="FFFFFF"/>
              <w:autoSpaceDE w:val="0"/>
              <w:autoSpaceDN w:val="0"/>
              <w:adjustRightInd w:val="0"/>
              <w:jc w:val="center"/>
              <w:rPr>
                <w:sz w:val="18"/>
              </w:rPr>
            </w:pPr>
            <w:r w:rsidRPr="000C4722">
              <w:rPr>
                <w:sz w:val="18"/>
              </w:rPr>
              <w:t>T.6.4.4. Yazma stratejilerini uygular. Güdümlü, serbest, kontrollü, tahminde bulunma, metin tamamlama, bir metni kendi kelimeleri ile yeniden oluşturma, boşluk doldurma, grup olarak yazma gibi yöntem ve tekniklerin kullanılması sağlanır.</w:t>
            </w:r>
          </w:p>
          <w:p w14:paraId="67DA1519" w14:textId="666A7852" w:rsidR="000C4722" w:rsidRPr="000C4722" w:rsidRDefault="000C4722" w:rsidP="00457D9A">
            <w:pPr>
              <w:shd w:val="clear" w:color="auto" w:fill="FFFFFF"/>
              <w:autoSpaceDE w:val="0"/>
              <w:autoSpaceDN w:val="0"/>
              <w:adjustRightInd w:val="0"/>
              <w:jc w:val="center"/>
              <w:rPr>
                <w:sz w:val="18"/>
              </w:rPr>
            </w:pPr>
            <w:r w:rsidRPr="000C4722">
              <w:rPr>
                <w:sz w:val="18"/>
              </w:rPr>
              <w:t>T.6.4.6. Bir işi işlem basamaklarına göre yazar.</w:t>
            </w:r>
          </w:p>
          <w:p w14:paraId="34684923" w14:textId="1D96CBBD" w:rsidR="000C4722" w:rsidRPr="000C4722" w:rsidRDefault="000C4722" w:rsidP="00457D9A">
            <w:pPr>
              <w:shd w:val="clear" w:color="auto" w:fill="FFFFFF"/>
              <w:autoSpaceDE w:val="0"/>
              <w:autoSpaceDN w:val="0"/>
              <w:adjustRightInd w:val="0"/>
              <w:jc w:val="center"/>
              <w:rPr>
                <w:sz w:val="18"/>
              </w:rPr>
            </w:pPr>
            <w:r w:rsidRPr="000C4722">
              <w:rPr>
                <w:sz w:val="18"/>
              </w:rPr>
              <w:t>T.6.4.8. Yazdıklarının içeriğine uygun başlık belirler.</w:t>
            </w:r>
          </w:p>
          <w:p w14:paraId="1FCA8129" w14:textId="77777777" w:rsidR="00B04108" w:rsidRPr="006B78ED" w:rsidRDefault="000C4722" w:rsidP="00457D9A">
            <w:pPr>
              <w:shd w:val="clear" w:color="auto" w:fill="FFFFFF"/>
              <w:autoSpaceDE w:val="0"/>
              <w:autoSpaceDN w:val="0"/>
              <w:adjustRightInd w:val="0"/>
              <w:jc w:val="center"/>
              <w:rPr>
                <w:sz w:val="18"/>
              </w:rPr>
            </w:pPr>
            <w:r w:rsidRPr="000C4722">
              <w:rPr>
                <w:sz w:val="18"/>
              </w:rPr>
              <w:t>T.6.4.13. Formları yönergelerine uygun doldurur.</w:t>
            </w:r>
          </w:p>
        </w:tc>
        <w:tc>
          <w:tcPr>
            <w:tcW w:w="567" w:type="dxa"/>
            <w:shd w:val="clear" w:color="auto" w:fill="auto"/>
          </w:tcPr>
          <w:p w14:paraId="36C9B346" w14:textId="77777777" w:rsidR="00B04108" w:rsidRPr="006B78ED" w:rsidRDefault="00B04108" w:rsidP="00457D9A">
            <w:pPr>
              <w:shd w:val="clear" w:color="auto" w:fill="FFFFFF"/>
              <w:jc w:val="center"/>
              <w:rPr>
                <w:sz w:val="14"/>
                <w:szCs w:val="14"/>
              </w:rPr>
            </w:pPr>
          </w:p>
        </w:tc>
        <w:tc>
          <w:tcPr>
            <w:tcW w:w="567" w:type="dxa"/>
            <w:shd w:val="clear" w:color="auto" w:fill="auto"/>
            <w:textDirection w:val="btLr"/>
            <w:vAlign w:val="center"/>
          </w:tcPr>
          <w:p w14:paraId="72EF52CD" w14:textId="77777777" w:rsidR="00B04108" w:rsidRPr="006B78ED" w:rsidRDefault="00B04108" w:rsidP="00457D9A">
            <w:pPr>
              <w:shd w:val="clear" w:color="auto" w:fill="FFFFFF"/>
              <w:ind w:left="113" w:right="113"/>
              <w:jc w:val="center"/>
              <w:rPr>
                <w:sz w:val="22"/>
                <w:szCs w:val="22"/>
              </w:rPr>
            </w:pPr>
            <w:r w:rsidRPr="006B78ED">
              <w:rPr>
                <w:sz w:val="22"/>
                <w:szCs w:val="22"/>
              </w:rPr>
              <w:t>1-</w:t>
            </w:r>
            <w:r w:rsidR="000C4722">
              <w:rPr>
                <w:sz w:val="22"/>
                <w:szCs w:val="22"/>
              </w:rPr>
              <w:t>8</w:t>
            </w:r>
            <w:r w:rsidRPr="006B78ED">
              <w:rPr>
                <w:sz w:val="22"/>
                <w:szCs w:val="22"/>
              </w:rPr>
              <w:t xml:space="preserve"> Etkinlikler</w:t>
            </w:r>
          </w:p>
        </w:tc>
        <w:tc>
          <w:tcPr>
            <w:tcW w:w="1134" w:type="dxa"/>
            <w:shd w:val="clear" w:color="auto" w:fill="auto"/>
            <w:vAlign w:val="center"/>
          </w:tcPr>
          <w:p w14:paraId="62488286" w14:textId="77777777" w:rsidR="00B04108" w:rsidRPr="006B78ED" w:rsidRDefault="00B04108" w:rsidP="00457D9A">
            <w:pPr>
              <w:jc w:val="center"/>
              <w:rPr>
                <w:i/>
                <w:sz w:val="20"/>
                <w:szCs w:val="20"/>
              </w:rPr>
            </w:pPr>
            <w:r w:rsidRPr="006B78ED">
              <w:rPr>
                <w:i/>
                <w:sz w:val="20"/>
                <w:szCs w:val="20"/>
              </w:rPr>
              <w:t>Çoktan seçme</w:t>
            </w:r>
          </w:p>
          <w:p w14:paraId="12C438DB" w14:textId="77777777" w:rsidR="00B04108" w:rsidRPr="006B78ED" w:rsidRDefault="00B04108" w:rsidP="00457D9A">
            <w:pPr>
              <w:jc w:val="center"/>
              <w:rPr>
                <w:i/>
                <w:sz w:val="20"/>
                <w:szCs w:val="20"/>
              </w:rPr>
            </w:pPr>
            <w:r w:rsidRPr="006B78ED">
              <w:rPr>
                <w:i/>
                <w:sz w:val="20"/>
                <w:szCs w:val="20"/>
              </w:rPr>
              <w:t>Eşleştirme</w:t>
            </w:r>
          </w:p>
          <w:p w14:paraId="0CC5EBCC" w14:textId="77777777" w:rsidR="00B04108" w:rsidRPr="006B78ED" w:rsidRDefault="00B04108" w:rsidP="00457D9A">
            <w:pPr>
              <w:jc w:val="center"/>
              <w:rPr>
                <w:i/>
                <w:sz w:val="20"/>
                <w:szCs w:val="20"/>
              </w:rPr>
            </w:pPr>
            <w:r w:rsidRPr="006B78ED">
              <w:rPr>
                <w:i/>
                <w:sz w:val="20"/>
                <w:szCs w:val="20"/>
              </w:rPr>
              <w:t>Boşluk doldurma</w:t>
            </w:r>
          </w:p>
          <w:p w14:paraId="1FF3BA77" w14:textId="77777777" w:rsidR="00B04108" w:rsidRPr="006B78ED" w:rsidRDefault="00B04108" w:rsidP="00457D9A">
            <w:pPr>
              <w:jc w:val="center"/>
              <w:rPr>
                <w:i/>
                <w:sz w:val="20"/>
                <w:szCs w:val="20"/>
              </w:rPr>
            </w:pPr>
            <w:r w:rsidRPr="006B78ED">
              <w:rPr>
                <w:i/>
                <w:sz w:val="20"/>
                <w:szCs w:val="20"/>
              </w:rPr>
              <w:t>İşaretleme</w:t>
            </w:r>
          </w:p>
          <w:p w14:paraId="64453A66" w14:textId="77777777" w:rsidR="00B04108" w:rsidRPr="006B78ED" w:rsidRDefault="00B04108" w:rsidP="00457D9A">
            <w:pPr>
              <w:shd w:val="clear" w:color="auto" w:fill="FFFFFF"/>
              <w:jc w:val="center"/>
              <w:rPr>
                <w:b/>
                <w:sz w:val="16"/>
                <w:szCs w:val="16"/>
              </w:rPr>
            </w:pPr>
          </w:p>
        </w:tc>
        <w:tc>
          <w:tcPr>
            <w:tcW w:w="1275" w:type="dxa"/>
            <w:shd w:val="clear" w:color="auto" w:fill="auto"/>
            <w:textDirection w:val="btLr"/>
            <w:vAlign w:val="center"/>
          </w:tcPr>
          <w:p w14:paraId="4EDE4CB8" w14:textId="77777777" w:rsidR="00B04108" w:rsidRPr="006B78ED" w:rsidRDefault="00B04108" w:rsidP="00457D9A">
            <w:pPr>
              <w:shd w:val="clear" w:color="auto" w:fill="FFFFFF"/>
              <w:ind w:left="113" w:right="113"/>
              <w:jc w:val="center"/>
              <w:rPr>
                <w:b/>
                <w:color w:val="FF0000"/>
                <w:sz w:val="22"/>
                <w:szCs w:val="22"/>
              </w:rPr>
            </w:pPr>
          </w:p>
        </w:tc>
      </w:tr>
    </w:tbl>
    <w:p w14:paraId="3AABAEE8" w14:textId="77777777" w:rsidR="002E1D8F" w:rsidRPr="006B78ED" w:rsidRDefault="002E1D8F" w:rsidP="00457D9A">
      <w:pPr>
        <w:shd w:val="clear" w:color="auto" w:fill="FFFFFF"/>
        <w:spacing w:line="168" w:lineRule="auto"/>
        <w:jc w:val="center"/>
        <w:rPr>
          <w:sz w:val="16"/>
          <w:szCs w:val="16"/>
        </w:rPr>
      </w:pPr>
    </w:p>
    <w:p w14:paraId="6761CC8D" w14:textId="77777777" w:rsidR="00C82827" w:rsidRPr="006B78ED" w:rsidRDefault="00C82827" w:rsidP="00457D9A">
      <w:pPr>
        <w:shd w:val="clear" w:color="auto" w:fill="FFFFFF"/>
        <w:jc w:val="center"/>
        <w:rPr>
          <w:sz w:val="8"/>
          <w:szCs w:val="8"/>
        </w:rPr>
      </w:pPr>
    </w:p>
    <w:p w14:paraId="2DF127FF" w14:textId="77777777" w:rsidR="00F506DC" w:rsidRPr="006B78ED" w:rsidRDefault="00F506DC" w:rsidP="00457D9A">
      <w:pPr>
        <w:shd w:val="clear" w:color="auto" w:fill="FFFFFF"/>
        <w:jc w:val="center"/>
        <w:rPr>
          <w:sz w:val="8"/>
          <w:szCs w:val="8"/>
        </w:rPr>
      </w:pPr>
    </w:p>
    <w:p w14:paraId="17983542" w14:textId="77777777" w:rsidR="00A9152A" w:rsidRPr="006B78ED" w:rsidRDefault="00A9152A" w:rsidP="00457D9A">
      <w:pPr>
        <w:pStyle w:val="Stil5"/>
        <w:shd w:val="clear" w:color="auto" w:fill="FFFFFF"/>
        <w:jc w:val="center"/>
        <w:rPr>
          <w:sz w:val="24"/>
        </w:rPr>
      </w:pPr>
    </w:p>
    <w:p w14:paraId="453FF3BA" w14:textId="77777777" w:rsidR="00A9152A" w:rsidRPr="006B78ED" w:rsidRDefault="00A9152A" w:rsidP="00457D9A">
      <w:pPr>
        <w:pStyle w:val="Stil5"/>
        <w:shd w:val="clear" w:color="auto" w:fill="FFFFFF"/>
        <w:jc w:val="center"/>
        <w:rPr>
          <w:sz w:val="24"/>
        </w:rPr>
      </w:pPr>
    </w:p>
    <w:tbl>
      <w:tblPr>
        <w:tblW w:w="1550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
        <w:gridCol w:w="396"/>
        <w:gridCol w:w="719"/>
        <w:gridCol w:w="344"/>
        <w:gridCol w:w="3003"/>
        <w:gridCol w:w="2127"/>
        <w:gridCol w:w="2835"/>
        <w:gridCol w:w="2121"/>
        <w:gridCol w:w="709"/>
        <w:gridCol w:w="22"/>
        <w:gridCol w:w="545"/>
        <w:gridCol w:w="997"/>
        <w:gridCol w:w="1276"/>
      </w:tblGrid>
      <w:tr w:rsidR="00BD1F03" w:rsidRPr="006B78ED" w14:paraId="264CCD4B" w14:textId="77777777" w:rsidTr="000C4722">
        <w:trPr>
          <w:cantSplit/>
          <w:trHeight w:val="1000"/>
        </w:trPr>
        <w:tc>
          <w:tcPr>
            <w:tcW w:w="407" w:type="dxa"/>
            <w:vMerge w:val="restart"/>
            <w:shd w:val="clear" w:color="auto" w:fill="auto"/>
            <w:textDirection w:val="btLr"/>
            <w:vAlign w:val="center"/>
          </w:tcPr>
          <w:p w14:paraId="4175FCBD" w14:textId="77777777" w:rsidR="00BD1F03" w:rsidRPr="006B78ED" w:rsidRDefault="00BD1F03" w:rsidP="00457D9A">
            <w:pPr>
              <w:pStyle w:val="AltKonuBal1"/>
              <w:rPr>
                <w:rFonts w:ascii="Times New Roman" w:hAnsi="Times New Roman"/>
              </w:rPr>
            </w:pPr>
            <w:r w:rsidRPr="006B78ED">
              <w:rPr>
                <w:rFonts w:ascii="Times New Roman" w:hAnsi="Times New Roman"/>
              </w:rPr>
              <w:t>TEMA</w:t>
            </w:r>
          </w:p>
        </w:tc>
        <w:tc>
          <w:tcPr>
            <w:tcW w:w="396" w:type="dxa"/>
            <w:vMerge w:val="restart"/>
            <w:shd w:val="clear" w:color="auto" w:fill="auto"/>
            <w:textDirection w:val="btLr"/>
            <w:vAlign w:val="center"/>
          </w:tcPr>
          <w:p w14:paraId="666DB427" w14:textId="77777777" w:rsidR="00BD1F03" w:rsidRPr="006B78ED" w:rsidRDefault="00BD1F03" w:rsidP="00457D9A">
            <w:pPr>
              <w:pStyle w:val="AltKonuBal1"/>
              <w:rPr>
                <w:rFonts w:ascii="Times New Roman" w:hAnsi="Times New Roman"/>
                <w:sz w:val="20"/>
                <w:szCs w:val="20"/>
              </w:rPr>
            </w:pPr>
            <w:r w:rsidRPr="006B78ED">
              <w:rPr>
                <w:rFonts w:ascii="Times New Roman" w:hAnsi="Times New Roman"/>
                <w:sz w:val="20"/>
                <w:szCs w:val="20"/>
              </w:rPr>
              <w:t>TARİH</w:t>
            </w:r>
          </w:p>
        </w:tc>
        <w:tc>
          <w:tcPr>
            <w:tcW w:w="719" w:type="dxa"/>
            <w:vMerge w:val="restart"/>
            <w:shd w:val="clear" w:color="auto" w:fill="auto"/>
            <w:textDirection w:val="btLr"/>
            <w:vAlign w:val="center"/>
          </w:tcPr>
          <w:p w14:paraId="19A51FAD" w14:textId="77777777" w:rsidR="00BD1F03" w:rsidRPr="006B78ED" w:rsidRDefault="00BD1F03" w:rsidP="00457D9A">
            <w:pPr>
              <w:pStyle w:val="AltKonuBal1"/>
              <w:rPr>
                <w:rFonts w:ascii="Times New Roman" w:hAnsi="Times New Roman"/>
              </w:rPr>
            </w:pPr>
            <w:r w:rsidRPr="006B78ED">
              <w:rPr>
                <w:rFonts w:ascii="Times New Roman" w:hAnsi="Times New Roman"/>
                <w:sz w:val="20"/>
              </w:rPr>
              <w:t>METİNLER</w:t>
            </w:r>
          </w:p>
        </w:tc>
        <w:tc>
          <w:tcPr>
            <w:tcW w:w="344" w:type="dxa"/>
            <w:vMerge w:val="restart"/>
            <w:shd w:val="clear" w:color="auto" w:fill="auto"/>
            <w:textDirection w:val="btLr"/>
            <w:vAlign w:val="center"/>
          </w:tcPr>
          <w:p w14:paraId="6EBCEBB6" w14:textId="77777777" w:rsidR="00BD1F03" w:rsidRPr="006B78ED" w:rsidRDefault="006844DC" w:rsidP="00457D9A">
            <w:pPr>
              <w:pStyle w:val="AltKonuBal1"/>
              <w:rPr>
                <w:rFonts w:ascii="Times New Roman" w:hAnsi="Times New Roman"/>
              </w:rPr>
            </w:pPr>
            <w:r w:rsidRPr="006B78ED">
              <w:rPr>
                <w:rFonts w:ascii="Times New Roman" w:hAnsi="Times New Roman"/>
              </w:rPr>
              <w:t>SAAT</w:t>
            </w:r>
          </w:p>
        </w:tc>
        <w:tc>
          <w:tcPr>
            <w:tcW w:w="10086" w:type="dxa"/>
            <w:gridSpan w:val="4"/>
            <w:shd w:val="clear" w:color="auto" w:fill="auto"/>
            <w:vAlign w:val="center"/>
          </w:tcPr>
          <w:p w14:paraId="60ABAA57" w14:textId="77777777" w:rsidR="00BD1F03" w:rsidRPr="006B78ED" w:rsidRDefault="005E1DC4"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709" w:type="dxa"/>
            <w:shd w:val="clear" w:color="auto" w:fill="auto"/>
            <w:textDirection w:val="btLr"/>
            <w:vAlign w:val="center"/>
          </w:tcPr>
          <w:p w14:paraId="34B2A3F2" w14:textId="77777777" w:rsidR="00BD1F03" w:rsidRPr="006B78ED" w:rsidRDefault="00BD1F03" w:rsidP="00457D9A">
            <w:pPr>
              <w:pStyle w:val="AltKonuBal1"/>
              <w:rPr>
                <w:rFonts w:ascii="Times New Roman" w:hAnsi="Times New Roman"/>
              </w:rPr>
            </w:pPr>
            <w:r w:rsidRPr="006B78ED">
              <w:rPr>
                <w:rFonts w:ascii="Times New Roman" w:hAnsi="Times New Roman"/>
                <w:sz w:val="16"/>
                <w:szCs w:val="16"/>
              </w:rPr>
              <w:t>Atatürkçülük</w:t>
            </w:r>
          </w:p>
        </w:tc>
        <w:tc>
          <w:tcPr>
            <w:tcW w:w="567" w:type="dxa"/>
            <w:gridSpan w:val="2"/>
            <w:shd w:val="clear" w:color="auto" w:fill="auto"/>
            <w:textDirection w:val="btLr"/>
            <w:vAlign w:val="center"/>
          </w:tcPr>
          <w:p w14:paraId="44485AAC" w14:textId="77777777" w:rsidR="00BD1F03" w:rsidRPr="006B78ED" w:rsidRDefault="00BD1F03" w:rsidP="00457D9A">
            <w:pPr>
              <w:pStyle w:val="AltKonuBal1"/>
              <w:rPr>
                <w:rFonts w:ascii="Times New Roman" w:hAnsi="Times New Roman"/>
              </w:rPr>
            </w:pPr>
            <w:r w:rsidRPr="006B78ED">
              <w:rPr>
                <w:rFonts w:ascii="Times New Roman" w:hAnsi="Times New Roman"/>
              </w:rPr>
              <w:t>ETKİNLİK</w:t>
            </w:r>
          </w:p>
        </w:tc>
        <w:tc>
          <w:tcPr>
            <w:tcW w:w="997" w:type="dxa"/>
            <w:shd w:val="clear" w:color="auto" w:fill="auto"/>
            <w:textDirection w:val="btLr"/>
            <w:vAlign w:val="center"/>
          </w:tcPr>
          <w:p w14:paraId="26CB5792" w14:textId="77777777" w:rsidR="00BD1F03" w:rsidRPr="006B78ED" w:rsidRDefault="00BD1F03" w:rsidP="00457D9A">
            <w:pPr>
              <w:pStyle w:val="AltKonuBal1"/>
              <w:rPr>
                <w:rFonts w:ascii="Times New Roman" w:hAnsi="Times New Roman"/>
                <w:sz w:val="20"/>
                <w:szCs w:val="20"/>
              </w:rPr>
            </w:pPr>
            <w:r w:rsidRPr="006B78ED">
              <w:rPr>
                <w:rFonts w:ascii="Times New Roman" w:hAnsi="Times New Roman"/>
                <w:sz w:val="20"/>
                <w:szCs w:val="20"/>
              </w:rPr>
              <w:t>Yöntem ve Teknik</w:t>
            </w:r>
            <w:r w:rsidR="00616287" w:rsidRPr="006B78ED">
              <w:rPr>
                <w:rFonts w:ascii="Times New Roman" w:hAnsi="Times New Roman"/>
                <w:sz w:val="20"/>
                <w:szCs w:val="20"/>
              </w:rPr>
              <w:t xml:space="preserve"> Araç ve Gereç</w:t>
            </w:r>
          </w:p>
        </w:tc>
        <w:tc>
          <w:tcPr>
            <w:tcW w:w="1276" w:type="dxa"/>
            <w:shd w:val="clear" w:color="auto" w:fill="auto"/>
            <w:textDirection w:val="btLr"/>
          </w:tcPr>
          <w:p w14:paraId="61EB42C5" w14:textId="77777777" w:rsidR="00BD1F03" w:rsidRPr="006B78ED" w:rsidRDefault="00BD1F03" w:rsidP="00457D9A">
            <w:pPr>
              <w:pStyle w:val="AltKonuBal1"/>
              <w:rPr>
                <w:rFonts w:ascii="Times New Roman" w:hAnsi="Times New Roman"/>
              </w:rPr>
            </w:pPr>
            <w:r w:rsidRPr="006B78ED">
              <w:rPr>
                <w:rFonts w:ascii="Times New Roman" w:hAnsi="Times New Roman"/>
              </w:rPr>
              <w:t>ÖLÇME</w:t>
            </w:r>
          </w:p>
          <w:p w14:paraId="196D6B64" w14:textId="77777777" w:rsidR="00BD1F03" w:rsidRPr="006B78ED" w:rsidRDefault="00BD1F03" w:rsidP="00457D9A">
            <w:pPr>
              <w:pStyle w:val="AltKonuBal1"/>
              <w:rPr>
                <w:rFonts w:ascii="Times New Roman" w:hAnsi="Times New Roman"/>
              </w:rPr>
            </w:pPr>
            <w:r w:rsidRPr="006B78ED">
              <w:rPr>
                <w:rFonts w:ascii="Times New Roman" w:hAnsi="Times New Roman"/>
              </w:rPr>
              <w:t>DEĞ.</w:t>
            </w:r>
          </w:p>
          <w:p w14:paraId="15BD9D6B" w14:textId="77777777" w:rsidR="00616287" w:rsidRPr="006B78ED" w:rsidRDefault="00616287" w:rsidP="00457D9A">
            <w:pPr>
              <w:pStyle w:val="AltKonuBal1"/>
              <w:rPr>
                <w:rFonts w:ascii="Times New Roman" w:hAnsi="Times New Roman"/>
              </w:rPr>
            </w:pPr>
            <w:r w:rsidRPr="006B78ED">
              <w:rPr>
                <w:rFonts w:ascii="Times New Roman" w:hAnsi="Times New Roman"/>
              </w:rPr>
              <w:t>Açıklamalar</w:t>
            </w:r>
          </w:p>
        </w:tc>
      </w:tr>
      <w:tr w:rsidR="00EF4438" w:rsidRPr="006B78ED" w14:paraId="21DED542" w14:textId="77777777" w:rsidTr="006841FC">
        <w:trPr>
          <w:cantSplit/>
          <w:trHeight w:val="558"/>
        </w:trPr>
        <w:tc>
          <w:tcPr>
            <w:tcW w:w="407" w:type="dxa"/>
            <w:vMerge/>
            <w:shd w:val="clear" w:color="auto" w:fill="auto"/>
            <w:textDirection w:val="btLr"/>
          </w:tcPr>
          <w:p w14:paraId="6B6C6B4B" w14:textId="77777777" w:rsidR="00EF4438" w:rsidRPr="006B78ED" w:rsidRDefault="00EF4438" w:rsidP="00457D9A">
            <w:pPr>
              <w:pStyle w:val="AltKonuBal1"/>
              <w:rPr>
                <w:rFonts w:ascii="Times New Roman" w:hAnsi="Times New Roman"/>
                <w:sz w:val="20"/>
                <w:szCs w:val="20"/>
              </w:rPr>
            </w:pPr>
          </w:p>
        </w:tc>
        <w:tc>
          <w:tcPr>
            <w:tcW w:w="396" w:type="dxa"/>
            <w:vMerge/>
            <w:shd w:val="clear" w:color="auto" w:fill="auto"/>
            <w:textDirection w:val="btLr"/>
          </w:tcPr>
          <w:p w14:paraId="395D0D2A" w14:textId="77777777" w:rsidR="00EF4438" w:rsidRPr="006B78ED" w:rsidRDefault="00EF4438" w:rsidP="00457D9A">
            <w:pPr>
              <w:pStyle w:val="AltKonuBal1"/>
              <w:rPr>
                <w:rFonts w:ascii="Times New Roman" w:hAnsi="Times New Roman"/>
                <w:sz w:val="28"/>
                <w:szCs w:val="28"/>
              </w:rPr>
            </w:pPr>
          </w:p>
        </w:tc>
        <w:tc>
          <w:tcPr>
            <w:tcW w:w="719" w:type="dxa"/>
            <w:vMerge/>
            <w:shd w:val="clear" w:color="auto" w:fill="auto"/>
            <w:textDirection w:val="btLr"/>
          </w:tcPr>
          <w:p w14:paraId="41CED3E8" w14:textId="77777777" w:rsidR="00EF4438" w:rsidRPr="006B78ED" w:rsidRDefault="00EF4438" w:rsidP="00457D9A">
            <w:pPr>
              <w:pStyle w:val="AltKonuBal1"/>
              <w:rPr>
                <w:rFonts w:ascii="Times New Roman" w:hAnsi="Times New Roman"/>
                <w:sz w:val="20"/>
                <w:szCs w:val="20"/>
              </w:rPr>
            </w:pPr>
          </w:p>
        </w:tc>
        <w:tc>
          <w:tcPr>
            <w:tcW w:w="344" w:type="dxa"/>
            <w:vMerge/>
            <w:shd w:val="clear" w:color="auto" w:fill="auto"/>
            <w:textDirection w:val="btLr"/>
          </w:tcPr>
          <w:p w14:paraId="36A44858" w14:textId="77777777" w:rsidR="00EF4438" w:rsidRPr="006B78ED" w:rsidRDefault="00EF4438" w:rsidP="00457D9A">
            <w:pPr>
              <w:pStyle w:val="AltKonuBal1"/>
              <w:rPr>
                <w:rFonts w:ascii="Times New Roman" w:hAnsi="Times New Roman"/>
                <w:sz w:val="20"/>
                <w:szCs w:val="20"/>
              </w:rPr>
            </w:pPr>
          </w:p>
        </w:tc>
        <w:tc>
          <w:tcPr>
            <w:tcW w:w="3003" w:type="dxa"/>
            <w:shd w:val="clear" w:color="auto" w:fill="auto"/>
            <w:vAlign w:val="center"/>
          </w:tcPr>
          <w:p w14:paraId="5778225F" w14:textId="77777777" w:rsidR="00EF4438" w:rsidRPr="006B78ED" w:rsidRDefault="00EF4438" w:rsidP="00457D9A">
            <w:pPr>
              <w:pStyle w:val="AltKonuBal1"/>
              <w:rPr>
                <w:rFonts w:ascii="Times New Roman" w:hAnsi="Times New Roman"/>
                <w:sz w:val="20"/>
                <w:szCs w:val="20"/>
              </w:rPr>
            </w:pPr>
            <w:r w:rsidRPr="006B78ED">
              <w:rPr>
                <w:rFonts w:ascii="Times New Roman" w:hAnsi="Times New Roman"/>
                <w:sz w:val="20"/>
                <w:szCs w:val="20"/>
              </w:rPr>
              <w:t>OKUMA</w:t>
            </w:r>
          </w:p>
        </w:tc>
        <w:tc>
          <w:tcPr>
            <w:tcW w:w="2127" w:type="dxa"/>
            <w:shd w:val="clear" w:color="auto" w:fill="auto"/>
            <w:vAlign w:val="center"/>
          </w:tcPr>
          <w:p w14:paraId="36CB7E83" w14:textId="77777777" w:rsidR="00EF4438" w:rsidRPr="006B78ED" w:rsidRDefault="00EF4438" w:rsidP="00457D9A">
            <w:pPr>
              <w:pStyle w:val="AltKonuBal1"/>
              <w:rPr>
                <w:rFonts w:ascii="Times New Roman" w:hAnsi="Times New Roman"/>
              </w:rPr>
            </w:pPr>
            <w:r w:rsidRPr="006B78ED">
              <w:rPr>
                <w:rFonts w:ascii="Times New Roman" w:hAnsi="Times New Roman"/>
                <w:sz w:val="20"/>
              </w:rPr>
              <w:t>DİNLEME</w:t>
            </w:r>
            <w:r w:rsidR="00B224E2" w:rsidRPr="006B78ED">
              <w:rPr>
                <w:rFonts w:ascii="Times New Roman" w:hAnsi="Times New Roman"/>
                <w:sz w:val="20"/>
              </w:rPr>
              <w:t>/ İZLEME</w:t>
            </w:r>
          </w:p>
        </w:tc>
        <w:tc>
          <w:tcPr>
            <w:tcW w:w="2835" w:type="dxa"/>
            <w:shd w:val="clear" w:color="auto" w:fill="auto"/>
            <w:vAlign w:val="center"/>
          </w:tcPr>
          <w:p w14:paraId="37C145ED" w14:textId="77777777" w:rsidR="00EF4438" w:rsidRPr="006B78ED" w:rsidRDefault="00EF4438" w:rsidP="00457D9A">
            <w:pPr>
              <w:pStyle w:val="AltKonuBal1"/>
              <w:rPr>
                <w:rFonts w:ascii="Times New Roman" w:hAnsi="Times New Roman"/>
                <w:sz w:val="20"/>
                <w:szCs w:val="20"/>
              </w:rPr>
            </w:pPr>
            <w:r w:rsidRPr="006B78ED">
              <w:rPr>
                <w:rFonts w:ascii="Times New Roman" w:hAnsi="Times New Roman"/>
                <w:sz w:val="20"/>
                <w:szCs w:val="20"/>
              </w:rPr>
              <w:t>KONUŞMA</w:t>
            </w:r>
          </w:p>
        </w:tc>
        <w:tc>
          <w:tcPr>
            <w:tcW w:w="2121" w:type="dxa"/>
            <w:shd w:val="clear" w:color="auto" w:fill="auto"/>
            <w:vAlign w:val="center"/>
          </w:tcPr>
          <w:p w14:paraId="0CA462E0" w14:textId="77777777" w:rsidR="00EF4438" w:rsidRPr="006B78ED" w:rsidRDefault="00EF4438" w:rsidP="00457D9A">
            <w:pPr>
              <w:pStyle w:val="AltKonuBal1"/>
              <w:rPr>
                <w:rFonts w:ascii="Times New Roman" w:hAnsi="Times New Roman"/>
                <w:sz w:val="20"/>
                <w:szCs w:val="20"/>
              </w:rPr>
            </w:pPr>
            <w:r w:rsidRPr="006B78ED">
              <w:rPr>
                <w:rFonts w:ascii="Times New Roman" w:hAnsi="Times New Roman"/>
                <w:sz w:val="20"/>
                <w:szCs w:val="20"/>
              </w:rPr>
              <w:t>YAZMA</w:t>
            </w:r>
          </w:p>
        </w:tc>
        <w:tc>
          <w:tcPr>
            <w:tcW w:w="731" w:type="dxa"/>
            <w:gridSpan w:val="2"/>
            <w:shd w:val="clear" w:color="auto" w:fill="auto"/>
            <w:textDirection w:val="btLr"/>
          </w:tcPr>
          <w:p w14:paraId="1971F3AF" w14:textId="77777777" w:rsidR="00EF4438" w:rsidRPr="006B78ED" w:rsidRDefault="00EF4438" w:rsidP="00457D9A">
            <w:pPr>
              <w:pStyle w:val="AltKonuBal1"/>
              <w:rPr>
                <w:rFonts w:ascii="Times New Roman" w:hAnsi="Times New Roman"/>
                <w:sz w:val="20"/>
                <w:szCs w:val="20"/>
              </w:rPr>
            </w:pPr>
          </w:p>
        </w:tc>
        <w:tc>
          <w:tcPr>
            <w:tcW w:w="545" w:type="dxa"/>
            <w:shd w:val="clear" w:color="auto" w:fill="auto"/>
            <w:textDirection w:val="btLr"/>
          </w:tcPr>
          <w:p w14:paraId="439E3EEA" w14:textId="77777777" w:rsidR="00EF4438" w:rsidRPr="006B78ED" w:rsidRDefault="00EF4438" w:rsidP="00457D9A">
            <w:pPr>
              <w:pStyle w:val="AltKonuBal1"/>
              <w:rPr>
                <w:rFonts w:ascii="Times New Roman" w:hAnsi="Times New Roman"/>
                <w:sz w:val="20"/>
                <w:szCs w:val="20"/>
              </w:rPr>
            </w:pPr>
          </w:p>
        </w:tc>
        <w:tc>
          <w:tcPr>
            <w:tcW w:w="997" w:type="dxa"/>
            <w:shd w:val="clear" w:color="auto" w:fill="auto"/>
            <w:textDirection w:val="btLr"/>
          </w:tcPr>
          <w:p w14:paraId="28E075A5" w14:textId="77777777" w:rsidR="00EF4438" w:rsidRPr="006B78ED" w:rsidRDefault="00EF4438" w:rsidP="00457D9A">
            <w:pPr>
              <w:pStyle w:val="AltKonuBal1"/>
              <w:rPr>
                <w:rFonts w:ascii="Times New Roman" w:hAnsi="Times New Roman"/>
                <w:sz w:val="20"/>
                <w:szCs w:val="20"/>
              </w:rPr>
            </w:pPr>
          </w:p>
        </w:tc>
        <w:tc>
          <w:tcPr>
            <w:tcW w:w="1276" w:type="dxa"/>
            <w:shd w:val="clear" w:color="auto" w:fill="auto"/>
            <w:textDirection w:val="btLr"/>
          </w:tcPr>
          <w:p w14:paraId="460DFE3A" w14:textId="77777777" w:rsidR="00EF4438" w:rsidRPr="006B78ED" w:rsidRDefault="00EF4438" w:rsidP="00457D9A">
            <w:pPr>
              <w:pStyle w:val="AltKonuBal1"/>
              <w:rPr>
                <w:rFonts w:ascii="Times New Roman" w:hAnsi="Times New Roman"/>
                <w:sz w:val="16"/>
                <w:szCs w:val="16"/>
              </w:rPr>
            </w:pPr>
          </w:p>
        </w:tc>
      </w:tr>
      <w:tr w:rsidR="00CD64C0" w:rsidRPr="006B78ED" w14:paraId="4494CCA0" w14:textId="77777777" w:rsidTr="00CD64C0">
        <w:trPr>
          <w:cantSplit/>
          <w:trHeight w:val="4046"/>
        </w:trPr>
        <w:tc>
          <w:tcPr>
            <w:tcW w:w="407" w:type="dxa"/>
            <w:vMerge w:val="restart"/>
            <w:shd w:val="clear" w:color="auto" w:fill="auto"/>
            <w:textDirection w:val="btLr"/>
            <w:vAlign w:val="center"/>
          </w:tcPr>
          <w:p w14:paraId="7CA804D0" w14:textId="77777777" w:rsidR="00CD64C0" w:rsidRPr="006B78ED" w:rsidRDefault="00CD64C0" w:rsidP="00457D9A">
            <w:pPr>
              <w:shd w:val="clear" w:color="auto" w:fill="FFFFFF"/>
              <w:ind w:right="113"/>
              <w:jc w:val="center"/>
              <w:rPr>
                <w:b/>
                <w:sz w:val="28"/>
                <w:szCs w:val="28"/>
              </w:rPr>
            </w:pPr>
            <w:r>
              <w:rPr>
                <w:b/>
                <w:sz w:val="26"/>
                <w:szCs w:val="26"/>
              </w:rPr>
              <w:t>BİLİM VE TEKNOLOJİ</w:t>
            </w:r>
          </w:p>
        </w:tc>
        <w:tc>
          <w:tcPr>
            <w:tcW w:w="396" w:type="dxa"/>
            <w:shd w:val="clear" w:color="auto" w:fill="auto"/>
            <w:textDirection w:val="btLr"/>
            <w:vAlign w:val="center"/>
          </w:tcPr>
          <w:p w14:paraId="54CD9679" w14:textId="1EF53862" w:rsidR="00CD64C0" w:rsidRPr="006B78ED" w:rsidRDefault="00CD64C0" w:rsidP="00457D9A">
            <w:pPr>
              <w:shd w:val="clear" w:color="auto" w:fill="FFFFFF"/>
              <w:ind w:left="113" w:right="113"/>
              <w:jc w:val="center"/>
              <w:rPr>
                <w:b/>
                <w:sz w:val="22"/>
                <w:szCs w:val="22"/>
              </w:rPr>
            </w:pPr>
            <w:r>
              <w:rPr>
                <w:b/>
                <w:sz w:val="18"/>
                <w:szCs w:val="18"/>
              </w:rPr>
              <w:t>13.HAFTA(12-18)</w:t>
            </w:r>
          </w:p>
        </w:tc>
        <w:tc>
          <w:tcPr>
            <w:tcW w:w="719" w:type="dxa"/>
            <w:shd w:val="clear" w:color="auto" w:fill="auto"/>
            <w:textDirection w:val="btLr"/>
            <w:vAlign w:val="center"/>
          </w:tcPr>
          <w:p w14:paraId="6E1283FC" w14:textId="77777777" w:rsidR="00CD64C0" w:rsidRPr="006B78ED" w:rsidRDefault="00CD64C0" w:rsidP="00457D9A">
            <w:pPr>
              <w:shd w:val="clear" w:color="auto" w:fill="FFFFFF"/>
              <w:ind w:left="113" w:right="113"/>
              <w:jc w:val="center"/>
              <w:rPr>
                <w:b/>
                <w:sz w:val="22"/>
                <w:szCs w:val="22"/>
              </w:rPr>
            </w:pPr>
            <w:r>
              <w:rPr>
                <w:b/>
                <w:sz w:val="22"/>
                <w:szCs w:val="26"/>
              </w:rPr>
              <w:t>TEKNOLOJİ BAĞIMLILIĞI</w:t>
            </w:r>
          </w:p>
        </w:tc>
        <w:tc>
          <w:tcPr>
            <w:tcW w:w="344" w:type="dxa"/>
            <w:shd w:val="clear" w:color="auto" w:fill="auto"/>
            <w:textDirection w:val="btLr"/>
            <w:vAlign w:val="center"/>
          </w:tcPr>
          <w:p w14:paraId="575E4731"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3003" w:type="dxa"/>
            <w:shd w:val="clear" w:color="auto" w:fill="auto"/>
          </w:tcPr>
          <w:p w14:paraId="56DE0B53" w14:textId="3D12E55B" w:rsidR="00CD64C0" w:rsidRPr="000C4722" w:rsidRDefault="00CD64C0" w:rsidP="00457D9A">
            <w:pPr>
              <w:jc w:val="center"/>
              <w:rPr>
                <w:sz w:val="16"/>
                <w:szCs w:val="16"/>
              </w:rPr>
            </w:pPr>
            <w:r w:rsidRPr="000C4722">
              <w:rPr>
                <w:sz w:val="16"/>
                <w:szCs w:val="16"/>
              </w:rPr>
              <w:t>T.6.3.1. Noktalama işaretlerine dikkat ederek sesli ve sessiz okur.</w:t>
            </w:r>
          </w:p>
          <w:p w14:paraId="1F6557E8" w14:textId="18F5A9C7" w:rsidR="00CD64C0" w:rsidRPr="000C4722" w:rsidRDefault="00CD64C0" w:rsidP="00457D9A">
            <w:pPr>
              <w:jc w:val="center"/>
              <w:rPr>
                <w:sz w:val="16"/>
                <w:szCs w:val="16"/>
              </w:rPr>
            </w:pPr>
            <w:r w:rsidRPr="000C4722">
              <w:rPr>
                <w:sz w:val="16"/>
                <w:szCs w:val="16"/>
              </w:rPr>
              <w:t>T.6.3.5. Bağlamdan yararlanarak bilmediği kelime ve kelime gruplarının anlamını tahmin eder.</w:t>
            </w:r>
          </w:p>
          <w:p w14:paraId="0DEA1036" w14:textId="77777777" w:rsidR="00CD64C0" w:rsidRPr="000C4722" w:rsidRDefault="00CD64C0" w:rsidP="00457D9A">
            <w:pPr>
              <w:jc w:val="center"/>
              <w:rPr>
                <w:sz w:val="16"/>
                <w:szCs w:val="16"/>
              </w:rPr>
            </w:pPr>
            <w:r w:rsidRPr="000C4722">
              <w:rPr>
                <w:sz w:val="16"/>
                <w:szCs w:val="16"/>
              </w:rPr>
              <w:t>a) Öğrencilerin tahmin ettikleri kelime ve kelime gruplarını öğrenmek için sözlük, atasözleri ve deyimler sözlüğü vb. araçları kullanmaları sağlanır.</w:t>
            </w:r>
          </w:p>
          <w:p w14:paraId="677CB28B" w14:textId="237F0957" w:rsidR="00CD64C0" w:rsidRPr="000C4722" w:rsidRDefault="00CD64C0" w:rsidP="00457D9A">
            <w:pPr>
              <w:jc w:val="center"/>
              <w:rPr>
                <w:sz w:val="16"/>
                <w:szCs w:val="16"/>
              </w:rPr>
            </w:pPr>
            <w:r w:rsidRPr="000C4722">
              <w:rPr>
                <w:sz w:val="16"/>
                <w:szCs w:val="16"/>
              </w:rPr>
              <w:t>T.6.3.12. Zamirlerin metnin anlamına olan katkısını açıklar.</w:t>
            </w:r>
          </w:p>
          <w:p w14:paraId="35DA70EA" w14:textId="77777777" w:rsidR="00CD64C0" w:rsidRPr="006B78ED" w:rsidRDefault="00CD64C0" w:rsidP="00457D9A">
            <w:pPr>
              <w:jc w:val="center"/>
              <w:rPr>
                <w:sz w:val="16"/>
                <w:szCs w:val="16"/>
              </w:rPr>
            </w:pPr>
            <w:r w:rsidRPr="000C4722">
              <w:rPr>
                <w:sz w:val="16"/>
                <w:szCs w:val="16"/>
              </w:rPr>
              <w:t>T.6.3.17. Metinle ilgili soruları cevaplar. Metin içi ve metin dışı anlam ilişkileri kurulur.</w:t>
            </w:r>
          </w:p>
        </w:tc>
        <w:tc>
          <w:tcPr>
            <w:tcW w:w="2127" w:type="dxa"/>
            <w:shd w:val="clear" w:color="auto" w:fill="auto"/>
          </w:tcPr>
          <w:p w14:paraId="182A827F" w14:textId="77777777" w:rsidR="00CD64C0" w:rsidRPr="006B78ED" w:rsidRDefault="00CD64C0" w:rsidP="00457D9A">
            <w:pPr>
              <w:shd w:val="clear" w:color="auto" w:fill="FFFFFF"/>
              <w:jc w:val="center"/>
              <w:rPr>
                <w:sz w:val="16"/>
                <w:szCs w:val="16"/>
              </w:rPr>
            </w:pPr>
          </w:p>
        </w:tc>
        <w:tc>
          <w:tcPr>
            <w:tcW w:w="2835" w:type="dxa"/>
            <w:shd w:val="clear" w:color="auto" w:fill="auto"/>
          </w:tcPr>
          <w:p w14:paraId="31DD1289" w14:textId="77777777" w:rsidR="00CD64C0" w:rsidRPr="006B78ED" w:rsidRDefault="00CD64C0" w:rsidP="00457D9A">
            <w:pPr>
              <w:shd w:val="clear" w:color="auto" w:fill="FFFFFF"/>
              <w:autoSpaceDE w:val="0"/>
              <w:autoSpaceDN w:val="0"/>
              <w:adjustRightInd w:val="0"/>
              <w:jc w:val="center"/>
              <w:rPr>
                <w:sz w:val="18"/>
                <w:szCs w:val="2"/>
              </w:rPr>
            </w:pPr>
            <w:r w:rsidRPr="006B78ED">
              <w:rPr>
                <w:sz w:val="18"/>
                <w:szCs w:val="2"/>
              </w:rPr>
              <w:t>T.6.2.2. Hazırlıksız konuşma yapar. T.6.2.3.Konuşma stratejilerini uygular. T.6.2.4. Konuşmalarında beden dilini etkili bir şekilde kullanır.</w:t>
            </w:r>
          </w:p>
          <w:p w14:paraId="091CE7CA" w14:textId="77777777" w:rsidR="00CD64C0" w:rsidRPr="006B78ED" w:rsidRDefault="00CD64C0" w:rsidP="00457D9A">
            <w:pPr>
              <w:shd w:val="clear" w:color="auto" w:fill="FFFFFF"/>
              <w:autoSpaceDE w:val="0"/>
              <w:autoSpaceDN w:val="0"/>
              <w:adjustRightInd w:val="0"/>
              <w:jc w:val="center"/>
              <w:rPr>
                <w:sz w:val="18"/>
                <w:szCs w:val="2"/>
              </w:rPr>
            </w:pPr>
            <w:r w:rsidRPr="006B78ED">
              <w:rPr>
                <w:sz w:val="18"/>
                <w:szCs w:val="2"/>
              </w:rPr>
              <w:t>T.6.2.5. Kelimeleri anlamlarına uygun kullanır. T.6.2.6. Konuşmalarında uygun geçiş ve bağlantı ifadelerini kullanır.</w:t>
            </w:r>
          </w:p>
        </w:tc>
        <w:tc>
          <w:tcPr>
            <w:tcW w:w="2121" w:type="dxa"/>
            <w:shd w:val="clear" w:color="auto" w:fill="auto"/>
          </w:tcPr>
          <w:p w14:paraId="34F4F7F1" w14:textId="77777777" w:rsidR="00CD64C0" w:rsidRPr="000C4722" w:rsidRDefault="00CD64C0" w:rsidP="00457D9A">
            <w:pPr>
              <w:shd w:val="clear" w:color="auto" w:fill="FFFFFF"/>
              <w:autoSpaceDE w:val="0"/>
              <w:autoSpaceDN w:val="0"/>
              <w:adjustRightInd w:val="0"/>
              <w:jc w:val="center"/>
              <w:rPr>
                <w:sz w:val="18"/>
              </w:rPr>
            </w:pPr>
            <w:r w:rsidRPr="000C4722">
              <w:rPr>
                <w:sz w:val="18"/>
              </w:rPr>
              <w:t>T.6.4.4. Yazma stratejilerini uygular. Güdümlü, serbest, kontrollü, tahminde bulunma, metin tamamlama, bir metni kendi kelimeleri ile yeniden oluşturma, boşluk doldurma, grup olarak yazma gibi yöntem ve tekniklerin kullanılması sağlanır.</w:t>
            </w:r>
          </w:p>
          <w:p w14:paraId="34D89DEF" w14:textId="5B962479" w:rsidR="00CD64C0" w:rsidRPr="000C4722" w:rsidRDefault="00CD64C0" w:rsidP="00457D9A">
            <w:pPr>
              <w:shd w:val="clear" w:color="auto" w:fill="FFFFFF"/>
              <w:autoSpaceDE w:val="0"/>
              <w:autoSpaceDN w:val="0"/>
              <w:adjustRightInd w:val="0"/>
              <w:jc w:val="center"/>
              <w:rPr>
                <w:sz w:val="18"/>
              </w:rPr>
            </w:pPr>
            <w:r w:rsidRPr="000C4722">
              <w:rPr>
                <w:sz w:val="18"/>
              </w:rPr>
              <w:t>T.6.4.11. Yazdıklarını paylaşır. Öğrenciler yazdıklarını sınıf ve okul panosu ile sosyal medyada paylaşmaya teşvik edilir.</w:t>
            </w:r>
          </w:p>
          <w:p w14:paraId="752FBB4E" w14:textId="77777777" w:rsidR="00CD64C0" w:rsidRPr="006B78ED" w:rsidRDefault="00CD64C0" w:rsidP="00457D9A">
            <w:pPr>
              <w:shd w:val="clear" w:color="auto" w:fill="FFFFFF"/>
              <w:autoSpaceDE w:val="0"/>
              <w:autoSpaceDN w:val="0"/>
              <w:adjustRightInd w:val="0"/>
              <w:jc w:val="center"/>
              <w:rPr>
                <w:sz w:val="18"/>
              </w:rPr>
            </w:pPr>
            <w:r w:rsidRPr="000C4722">
              <w:rPr>
                <w:sz w:val="18"/>
              </w:rPr>
              <w:t>T.6.4.13. Formları yönergelerine uygun doldurur.</w:t>
            </w:r>
          </w:p>
        </w:tc>
        <w:tc>
          <w:tcPr>
            <w:tcW w:w="731" w:type="dxa"/>
            <w:gridSpan w:val="2"/>
            <w:shd w:val="clear" w:color="auto" w:fill="auto"/>
            <w:textDirection w:val="btLr"/>
            <w:vAlign w:val="center"/>
          </w:tcPr>
          <w:p w14:paraId="4331853D" w14:textId="77777777" w:rsidR="00CD64C0" w:rsidRPr="006B78ED" w:rsidRDefault="00CD64C0" w:rsidP="00457D9A">
            <w:pPr>
              <w:shd w:val="clear" w:color="auto" w:fill="FFFFFF"/>
              <w:ind w:left="113" w:right="113"/>
              <w:jc w:val="center"/>
              <w:rPr>
                <w:b/>
                <w:sz w:val="16"/>
                <w:szCs w:val="16"/>
              </w:rPr>
            </w:pPr>
          </w:p>
        </w:tc>
        <w:tc>
          <w:tcPr>
            <w:tcW w:w="545" w:type="dxa"/>
            <w:shd w:val="clear" w:color="auto" w:fill="auto"/>
            <w:textDirection w:val="btLr"/>
            <w:vAlign w:val="center"/>
          </w:tcPr>
          <w:p w14:paraId="5DD15032" w14:textId="77777777" w:rsidR="00CD64C0" w:rsidRPr="006B78ED" w:rsidRDefault="00CD64C0" w:rsidP="00457D9A">
            <w:pPr>
              <w:shd w:val="clear" w:color="auto" w:fill="FFFFFF"/>
              <w:ind w:left="113" w:right="113"/>
              <w:jc w:val="center"/>
              <w:rPr>
                <w:sz w:val="16"/>
                <w:szCs w:val="16"/>
              </w:rPr>
            </w:pPr>
            <w:r>
              <w:rPr>
                <w:sz w:val="20"/>
                <w:szCs w:val="16"/>
              </w:rPr>
              <w:t>1- 7</w:t>
            </w:r>
            <w:r w:rsidRPr="006B78ED">
              <w:rPr>
                <w:sz w:val="20"/>
                <w:szCs w:val="16"/>
              </w:rPr>
              <w:t>.    Etkinli</w:t>
            </w:r>
            <w:r w:rsidRPr="006B78ED">
              <w:rPr>
                <w:sz w:val="20"/>
                <w:szCs w:val="20"/>
              </w:rPr>
              <w:t>kler</w:t>
            </w:r>
          </w:p>
        </w:tc>
        <w:tc>
          <w:tcPr>
            <w:tcW w:w="997" w:type="dxa"/>
            <w:shd w:val="clear" w:color="auto" w:fill="auto"/>
            <w:vAlign w:val="center"/>
          </w:tcPr>
          <w:p w14:paraId="41FE829A" w14:textId="77777777" w:rsidR="00CD64C0" w:rsidRPr="006B78ED" w:rsidRDefault="00CD64C0" w:rsidP="00457D9A">
            <w:pPr>
              <w:jc w:val="center"/>
              <w:rPr>
                <w:i/>
                <w:sz w:val="20"/>
                <w:szCs w:val="20"/>
              </w:rPr>
            </w:pPr>
            <w:r w:rsidRPr="006B78ED">
              <w:rPr>
                <w:i/>
                <w:sz w:val="20"/>
                <w:szCs w:val="20"/>
              </w:rPr>
              <w:t>Balık kılçığı</w:t>
            </w:r>
          </w:p>
          <w:p w14:paraId="5BE53220" w14:textId="77777777" w:rsidR="00CD64C0" w:rsidRPr="006B78ED" w:rsidRDefault="00CD64C0" w:rsidP="00457D9A">
            <w:pPr>
              <w:jc w:val="center"/>
              <w:rPr>
                <w:i/>
                <w:sz w:val="20"/>
                <w:szCs w:val="20"/>
              </w:rPr>
            </w:pPr>
            <w:r w:rsidRPr="006B78ED">
              <w:rPr>
                <w:i/>
                <w:sz w:val="20"/>
                <w:szCs w:val="20"/>
              </w:rPr>
              <w:t>İşaretleyerek okuma</w:t>
            </w:r>
          </w:p>
          <w:p w14:paraId="02C0C9D9" w14:textId="77777777" w:rsidR="00CD64C0" w:rsidRPr="006B78ED" w:rsidRDefault="00CD64C0" w:rsidP="00457D9A">
            <w:pPr>
              <w:jc w:val="center"/>
              <w:rPr>
                <w:i/>
                <w:sz w:val="20"/>
                <w:szCs w:val="20"/>
              </w:rPr>
            </w:pPr>
            <w:r w:rsidRPr="006B78ED">
              <w:rPr>
                <w:i/>
                <w:sz w:val="20"/>
                <w:szCs w:val="20"/>
              </w:rPr>
              <w:t>Tahmin etme</w:t>
            </w:r>
          </w:p>
          <w:p w14:paraId="390C439A" w14:textId="77777777" w:rsidR="00CD64C0" w:rsidRPr="006B78ED" w:rsidRDefault="00CD64C0" w:rsidP="00457D9A">
            <w:pPr>
              <w:jc w:val="center"/>
              <w:rPr>
                <w:i/>
                <w:sz w:val="20"/>
                <w:szCs w:val="20"/>
              </w:rPr>
            </w:pPr>
            <w:r w:rsidRPr="006B78ED">
              <w:rPr>
                <w:i/>
                <w:sz w:val="20"/>
                <w:szCs w:val="20"/>
              </w:rPr>
              <w:t>Not alarak okuma</w:t>
            </w:r>
          </w:p>
          <w:p w14:paraId="268A4683" w14:textId="77777777" w:rsidR="00CD64C0" w:rsidRPr="006B78ED" w:rsidRDefault="00CD64C0" w:rsidP="00457D9A">
            <w:pPr>
              <w:jc w:val="center"/>
              <w:rPr>
                <w:i/>
                <w:sz w:val="20"/>
                <w:szCs w:val="20"/>
              </w:rPr>
            </w:pPr>
            <w:r w:rsidRPr="006B78ED">
              <w:rPr>
                <w:i/>
                <w:sz w:val="20"/>
                <w:szCs w:val="20"/>
              </w:rPr>
              <w:t>Güdümlü konuşma</w:t>
            </w:r>
          </w:p>
          <w:p w14:paraId="21BFD8B9" w14:textId="77777777" w:rsidR="00CD64C0" w:rsidRPr="006B78ED" w:rsidRDefault="00CD64C0" w:rsidP="00457D9A">
            <w:pPr>
              <w:shd w:val="clear" w:color="auto" w:fill="FFFFFF"/>
              <w:jc w:val="center"/>
              <w:rPr>
                <w:sz w:val="16"/>
                <w:szCs w:val="16"/>
              </w:rPr>
            </w:pPr>
          </w:p>
        </w:tc>
        <w:tc>
          <w:tcPr>
            <w:tcW w:w="1276" w:type="dxa"/>
            <w:shd w:val="clear" w:color="auto" w:fill="auto"/>
            <w:textDirection w:val="btLr"/>
            <w:vAlign w:val="center"/>
          </w:tcPr>
          <w:p w14:paraId="57E9EF79" w14:textId="77777777" w:rsidR="00CD64C0" w:rsidRPr="006B78ED" w:rsidRDefault="00CD64C0" w:rsidP="00457D9A">
            <w:pPr>
              <w:shd w:val="clear" w:color="auto" w:fill="FFFFFF"/>
              <w:ind w:left="113" w:right="113"/>
              <w:jc w:val="center"/>
              <w:rPr>
                <w:b/>
                <w:sz w:val="22"/>
                <w:szCs w:val="22"/>
              </w:rPr>
            </w:pPr>
          </w:p>
        </w:tc>
      </w:tr>
      <w:tr w:rsidR="00CD64C0" w:rsidRPr="006B78ED" w14:paraId="0BF303F1" w14:textId="77777777" w:rsidTr="00CD64C0">
        <w:trPr>
          <w:cantSplit/>
          <w:trHeight w:val="4018"/>
        </w:trPr>
        <w:tc>
          <w:tcPr>
            <w:tcW w:w="407" w:type="dxa"/>
            <w:vMerge/>
            <w:shd w:val="clear" w:color="auto" w:fill="auto"/>
          </w:tcPr>
          <w:p w14:paraId="1B7ADD89" w14:textId="77777777" w:rsidR="00CD64C0" w:rsidRPr="006B78ED" w:rsidRDefault="00CD64C0" w:rsidP="00457D9A">
            <w:pPr>
              <w:shd w:val="clear" w:color="auto" w:fill="FFFFFF"/>
              <w:jc w:val="center"/>
              <w:rPr>
                <w:b/>
                <w:sz w:val="28"/>
                <w:szCs w:val="28"/>
              </w:rPr>
            </w:pPr>
          </w:p>
        </w:tc>
        <w:tc>
          <w:tcPr>
            <w:tcW w:w="396" w:type="dxa"/>
            <w:shd w:val="clear" w:color="auto" w:fill="auto"/>
            <w:textDirection w:val="btLr"/>
            <w:vAlign w:val="center"/>
          </w:tcPr>
          <w:p w14:paraId="53918837" w14:textId="4080DCF2" w:rsidR="00CD64C0" w:rsidRPr="006B78ED" w:rsidRDefault="00CD64C0" w:rsidP="00457D9A">
            <w:pPr>
              <w:shd w:val="clear" w:color="auto" w:fill="FFFFFF"/>
              <w:ind w:left="113" w:right="113"/>
              <w:jc w:val="center"/>
              <w:rPr>
                <w:b/>
                <w:sz w:val="22"/>
                <w:szCs w:val="22"/>
              </w:rPr>
            </w:pPr>
            <w:r>
              <w:rPr>
                <w:b/>
                <w:sz w:val="18"/>
                <w:szCs w:val="18"/>
              </w:rPr>
              <w:t>14.HAFTA(19-25)</w:t>
            </w:r>
          </w:p>
        </w:tc>
        <w:tc>
          <w:tcPr>
            <w:tcW w:w="719" w:type="dxa"/>
            <w:shd w:val="clear" w:color="auto" w:fill="auto"/>
            <w:textDirection w:val="btLr"/>
            <w:vAlign w:val="center"/>
          </w:tcPr>
          <w:p w14:paraId="11238FB5" w14:textId="77777777" w:rsidR="00CD64C0" w:rsidRPr="006B78ED" w:rsidRDefault="00CD64C0" w:rsidP="00457D9A">
            <w:pPr>
              <w:shd w:val="clear" w:color="auto" w:fill="FFFFFF"/>
              <w:jc w:val="center"/>
              <w:rPr>
                <w:b/>
                <w:sz w:val="22"/>
                <w:szCs w:val="22"/>
              </w:rPr>
            </w:pPr>
            <w:r>
              <w:rPr>
                <w:b/>
                <w:bCs/>
                <w:i/>
                <w:sz w:val="20"/>
                <w:szCs w:val="20"/>
              </w:rPr>
              <w:t>BAK POSTACI GELİYOR SELAM VERİYOR.</w:t>
            </w:r>
            <w:r w:rsidRPr="006B78ED">
              <w:rPr>
                <w:b/>
                <w:bCs/>
                <w:sz w:val="22"/>
                <w:szCs w:val="20"/>
              </w:rPr>
              <w:t xml:space="preserve"> </w:t>
            </w:r>
            <w:r w:rsidRPr="006B78ED">
              <w:rPr>
                <w:b/>
                <w:bCs/>
                <w:sz w:val="20"/>
                <w:szCs w:val="20"/>
              </w:rPr>
              <w:t>(DİNLEME/İZLEME METNİ)</w:t>
            </w:r>
          </w:p>
        </w:tc>
        <w:tc>
          <w:tcPr>
            <w:tcW w:w="344" w:type="dxa"/>
            <w:shd w:val="clear" w:color="auto" w:fill="auto"/>
            <w:textDirection w:val="btLr"/>
            <w:vAlign w:val="center"/>
          </w:tcPr>
          <w:p w14:paraId="1C4CD18C" w14:textId="77777777" w:rsidR="00CD64C0" w:rsidRPr="006B78ED" w:rsidRDefault="00CD64C0" w:rsidP="00457D9A">
            <w:pPr>
              <w:shd w:val="clear" w:color="auto" w:fill="FFFFFF"/>
              <w:ind w:right="113"/>
              <w:jc w:val="center"/>
              <w:rPr>
                <w:b/>
                <w:sz w:val="22"/>
                <w:szCs w:val="22"/>
              </w:rPr>
            </w:pPr>
            <w:r w:rsidRPr="006B78ED">
              <w:rPr>
                <w:b/>
                <w:sz w:val="22"/>
                <w:szCs w:val="22"/>
              </w:rPr>
              <w:t>6 Saat</w:t>
            </w:r>
          </w:p>
        </w:tc>
        <w:tc>
          <w:tcPr>
            <w:tcW w:w="5130" w:type="dxa"/>
            <w:gridSpan w:val="2"/>
            <w:shd w:val="clear" w:color="auto" w:fill="auto"/>
          </w:tcPr>
          <w:p w14:paraId="4A0FA394" w14:textId="2A0215F1" w:rsidR="00CD64C0" w:rsidRPr="006B78ED" w:rsidRDefault="00CD64C0" w:rsidP="00457D9A">
            <w:pPr>
              <w:jc w:val="center"/>
              <w:rPr>
                <w:sz w:val="16"/>
                <w:szCs w:val="16"/>
              </w:rPr>
            </w:pPr>
            <w:r w:rsidRPr="006B78ED">
              <w:rPr>
                <w:b/>
                <w:color w:val="000000"/>
                <w:sz w:val="16"/>
                <w:szCs w:val="16"/>
              </w:rPr>
              <w:t>DİNLEME/İZLEME</w:t>
            </w:r>
          </w:p>
          <w:p w14:paraId="550335B0" w14:textId="2D108C2E" w:rsidR="00CD64C0" w:rsidRPr="000C4722" w:rsidRDefault="00CD64C0" w:rsidP="00457D9A">
            <w:pPr>
              <w:jc w:val="center"/>
              <w:rPr>
                <w:color w:val="000000"/>
                <w:sz w:val="18"/>
                <w:szCs w:val="16"/>
              </w:rPr>
            </w:pPr>
            <w:r w:rsidRPr="000C4722">
              <w:rPr>
                <w:color w:val="000000"/>
                <w:sz w:val="18"/>
                <w:szCs w:val="16"/>
              </w:rPr>
              <w:t>T.6.1.1. Dinlediklerinde/izlediklerinde geçen olayların gelişimi ve sonucu hakkında tahminde bulunur.                                            T.6.1.2. Dinlediklerinde/izlediklerinde geçen, bilmediği kelimelerin anlamını tahmin eder. T.6.1.4. Dinledikleri/izlediklerine yönelik sorulara cevap verir.</w:t>
            </w:r>
          </w:p>
          <w:p w14:paraId="772F815E" w14:textId="6EDE7B14" w:rsidR="00CD64C0" w:rsidRPr="000C4722" w:rsidRDefault="00CD64C0" w:rsidP="00457D9A">
            <w:pPr>
              <w:jc w:val="center"/>
              <w:rPr>
                <w:color w:val="000000"/>
                <w:sz w:val="18"/>
                <w:szCs w:val="16"/>
              </w:rPr>
            </w:pPr>
            <w:r w:rsidRPr="000C4722">
              <w:rPr>
                <w:color w:val="000000"/>
                <w:sz w:val="18"/>
                <w:szCs w:val="16"/>
              </w:rPr>
              <w:t>T.6.1.7. Dinlediklerine/izlediklerine yönelik farklı başlıklar önerir.</w:t>
            </w:r>
          </w:p>
          <w:p w14:paraId="7482EA95" w14:textId="77777777" w:rsidR="00CD64C0" w:rsidRDefault="00CD64C0" w:rsidP="00457D9A">
            <w:pPr>
              <w:jc w:val="center"/>
              <w:rPr>
                <w:b/>
                <w:color w:val="000000"/>
                <w:sz w:val="16"/>
                <w:szCs w:val="16"/>
              </w:rPr>
            </w:pPr>
            <w:r w:rsidRPr="000C4722">
              <w:rPr>
                <w:color w:val="000000"/>
                <w:sz w:val="18"/>
                <w:szCs w:val="16"/>
              </w:rPr>
              <w:t>T.6.1.11. Dinledikleriyle/izledikleriyle ilgili görüşlerini bildirir. T.6.1.12. Dinleme stratejilerini uygular</w:t>
            </w:r>
            <w:r w:rsidRPr="000C4722">
              <w:rPr>
                <w:b/>
                <w:color w:val="000000"/>
                <w:sz w:val="16"/>
                <w:szCs w:val="16"/>
              </w:rPr>
              <w:t>.</w:t>
            </w:r>
          </w:p>
          <w:p w14:paraId="5D6E44A6" w14:textId="77777777" w:rsidR="00CD64C0" w:rsidRDefault="00CD64C0" w:rsidP="00457D9A">
            <w:pPr>
              <w:jc w:val="center"/>
              <w:rPr>
                <w:b/>
                <w:color w:val="000000"/>
                <w:sz w:val="16"/>
                <w:szCs w:val="16"/>
              </w:rPr>
            </w:pPr>
          </w:p>
          <w:p w14:paraId="6A4C6B25" w14:textId="68249B36" w:rsidR="00CD64C0" w:rsidRPr="000C4722" w:rsidRDefault="00CD64C0" w:rsidP="00457D9A">
            <w:pPr>
              <w:jc w:val="center"/>
              <w:rPr>
                <w:color w:val="000000"/>
                <w:sz w:val="16"/>
                <w:szCs w:val="16"/>
              </w:rPr>
            </w:pPr>
            <w:r w:rsidRPr="000C4722">
              <w:rPr>
                <w:color w:val="000000"/>
                <w:sz w:val="16"/>
                <w:szCs w:val="16"/>
              </w:rPr>
              <w:t>T.6.3.12. Zamirlerin metnin anlamına olan katkısını açıklar.</w:t>
            </w:r>
          </w:p>
          <w:p w14:paraId="10B7584A" w14:textId="77777777" w:rsidR="00CD64C0" w:rsidRPr="006B78ED" w:rsidRDefault="00CD64C0" w:rsidP="00457D9A">
            <w:pPr>
              <w:jc w:val="center"/>
              <w:rPr>
                <w:b/>
                <w:color w:val="000000"/>
                <w:sz w:val="16"/>
                <w:szCs w:val="16"/>
              </w:rPr>
            </w:pPr>
            <w:r w:rsidRPr="000C4722">
              <w:rPr>
                <w:color w:val="000000"/>
                <w:sz w:val="16"/>
                <w:szCs w:val="16"/>
              </w:rPr>
              <w:t>T.6.3.17. Metinle ilgili soruları cevaplar. Metin içi ve metin dışı anlam ilişkileri kurulur.</w:t>
            </w:r>
          </w:p>
        </w:tc>
        <w:tc>
          <w:tcPr>
            <w:tcW w:w="2835" w:type="dxa"/>
            <w:shd w:val="clear" w:color="auto" w:fill="auto"/>
          </w:tcPr>
          <w:p w14:paraId="64C2CD4C" w14:textId="77777777" w:rsidR="00CD64C0" w:rsidRPr="006B78ED" w:rsidRDefault="00CD64C0" w:rsidP="00457D9A">
            <w:pPr>
              <w:shd w:val="clear" w:color="auto" w:fill="FFFFFF"/>
              <w:autoSpaceDE w:val="0"/>
              <w:autoSpaceDN w:val="0"/>
              <w:adjustRightInd w:val="0"/>
              <w:jc w:val="center"/>
              <w:rPr>
                <w:sz w:val="18"/>
                <w:szCs w:val="2"/>
              </w:rPr>
            </w:pPr>
          </w:p>
          <w:p w14:paraId="204AC237" w14:textId="77777777" w:rsidR="00CD64C0" w:rsidRPr="006B78ED" w:rsidRDefault="00CD64C0" w:rsidP="00457D9A">
            <w:pPr>
              <w:shd w:val="clear" w:color="auto" w:fill="FFFFFF"/>
              <w:autoSpaceDE w:val="0"/>
              <w:autoSpaceDN w:val="0"/>
              <w:adjustRightInd w:val="0"/>
              <w:jc w:val="center"/>
              <w:rPr>
                <w:sz w:val="18"/>
                <w:szCs w:val="2"/>
              </w:rPr>
            </w:pPr>
            <w:r w:rsidRPr="006B78ED">
              <w:rPr>
                <w:sz w:val="18"/>
                <w:szCs w:val="2"/>
              </w:rPr>
              <w:t>T.6.2.2. Hazırlıksız konuşma yapar. T.6.2.3.Konuşma stratejilerini uygular. T.6.2.4. Konuşmalarında beden dilini etkili bir şekilde kullanır.</w:t>
            </w:r>
          </w:p>
          <w:p w14:paraId="6F097724" w14:textId="77777777" w:rsidR="00CD64C0" w:rsidRPr="006B78ED" w:rsidRDefault="00CD64C0" w:rsidP="00457D9A">
            <w:pPr>
              <w:shd w:val="clear" w:color="auto" w:fill="FFFFFF"/>
              <w:autoSpaceDE w:val="0"/>
              <w:autoSpaceDN w:val="0"/>
              <w:adjustRightInd w:val="0"/>
              <w:jc w:val="center"/>
              <w:rPr>
                <w:sz w:val="18"/>
                <w:szCs w:val="2"/>
              </w:rPr>
            </w:pPr>
            <w:r w:rsidRPr="006B78ED">
              <w:rPr>
                <w:sz w:val="18"/>
                <w:szCs w:val="2"/>
              </w:rPr>
              <w:t>T.6.2.5. Kelimeleri anlamlarına uygun kullanır. T.6.2.6. Konuşmalarında uygun geçiş ve bağlantı ifadelerini kullanır.</w:t>
            </w:r>
          </w:p>
        </w:tc>
        <w:tc>
          <w:tcPr>
            <w:tcW w:w="2121" w:type="dxa"/>
            <w:shd w:val="clear" w:color="auto" w:fill="auto"/>
          </w:tcPr>
          <w:p w14:paraId="592CA500" w14:textId="5F6344A7" w:rsidR="00CD64C0" w:rsidRPr="006B78ED" w:rsidRDefault="00CD64C0" w:rsidP="00457D9A">
            <w:pPr>
              <w:shd w:val="clear" w:color="auto" w:fill="FFFFFF"/>
              <w:autoSpaceDE w:val="0"/>
              <w:autoSpaceDN w:val="0"/>
              <w:adjustRightInd w:val="0"/>
              <w:jc w:val="center"/>
              <w:rPr>
                <w:sz w:val="18"/>
              </w:rPr>
            </w:pPr>
            <w:r w:rsidRPr="006B78ED">
              <w:rPr>
                <w:sz w:val="18"/>
              </w:rPr>
              <w:t>T.6.4.2. Bilgilendirici metin yazar.</w:t>
            </w:r>
          </w:p>
          <w:p w14:paraId="20C2D3D5" w14:textId="7E4D92EE" w:rsidR="00CD64C0" w:rsidRPr="006B78ED" w:rsidRDefault="00CD64C0" w:rsidP="00457D9A">
            <w:pPr>
              <w:shd w:val="clear" w:color="auto" w:fill="FFFFFF"/>
              <w:autoSpaceDE w:val="0"/>
              <w:autoSpaceDN w:val="0"/>
              <w:adjustRightInd w:val="0"/>
              <w:jc w:val="center"/>
              <w:rPr>
                <w:sz w:val="18"/>
              </w:rPr>
            </w:pPr>
            <w:r w:rsidRPr="006B78ED">
              <w:rPr>
                <w:sz w:val="18"/>
              </w:rPr>
              <w:t>T.6.4.4. Yazma stratejilerini uygular.</w:t>
            </w:r>
          </w:p>
          <w:p w14:paraId="6D455C41" w14:textId="77777777" w:rsidR="00CD64C0" w:rsidRPr="006B78ED" w:rsidRDefault="00CD64C0" w:rsidP="00457D9A">
            <w:pPr>
              <w:shd w:val="clear" w:color="auto" w:fill="FFFFFF"/>
              <w:autoSpaceDE w:val="0"/>
              <w:autoSpaceDN w:val="0"/>
              <w:adjustRightInd w:val="0"/>
              <w:jc w:val="center"/>
              <w:rPr>
                <w:sz w:val="18"/>
              </w:rPr>
            </w:pPr>
            <w:r w:rsidRPr="006B78ED">
              <w:rPr>
                <w:sz w:val="18"/>
              </w:rPr>
              <w:t>T.6.4.8. Yazdıklarının içeriğine uygun başlık belirler.</w:t>
            </w:r>
          </w:p>
          <w:p w14:paraId="18F12D91" w14:textId="010AB39E" w:rsidR="00CD64C0" w:rsidRPr="006B78ED" w:rsidRDefault="00CD64C0" w:rsidP="00457D9A">
            <w:pPr>
              <w:shd w:val="clear" w:color="auto" w:fill="FFFFFF"/>
              <w:autoSpaceDE w:val="0"/>
              <w:autoSpaceDN w:val="0"/>
              <w:adjustRightInd w:val="0"/>
              <w:jc w:val="center"/>
              <w:rPr>
                <w:sz w:val="18"/>
              </w:rPr>
            </w:pPr>
            <w:r w:rsidRPr="006B78ED">
              <w:rPr>
                <w:sz w:val="18"/>
              </w:rPr>
              <w:t>T.6.4.10. Yazdıklarını düzenler.</w:t>
            </w:r>
          </w:p>
          <w:p w14:paraId="776DC234" w14:textId="77777777" w:rsidR="00CD64C0" w:rsidRPr="006B78ED" w:rsidRDefault="00CD64C0" w:rsidP="00457D9A">
            <w:pPr>
              <w:shd w:val="clear" w:color="auto" w:fill="FFFFFF"/>
              <w:autoSpaceDE w:val="0"/>
              <w:autoSpaceDN w:val="0"/>
              <w:adjustRightInd w:val="0"/>
              <w:jc w:val="center"/>
              <w:rPr>
                <w:sz w:val="18"/>
              </w:rPr>
            </w:pPr>
            <w:r w:rsidRPr="006B78ED">
              <w:rPr>
                <w:sz w:val="18"/>
              </w:rPr>
              <w:t>T.6.4.11. Yazdıklarını paylaşır.</w:t>
            </w:r>
          </w:p>
        </w:tc>
        <w:tc>
          <w:tcPr>
            <w:tcW w:w="731" w:type="dxa"/>
            <w:gridSpan w:val="2"/>
            <w:shd w:val="clear" w:color="auto" w:fill="auto"/>
            <w:textDirection w:val="btLr"/>
          </w:tcPr>
          <w:p w14:paraId="48C03D60" w14:textId="77777777" w:rsidR="00CD64C0" w:rsidRPr="006B78ED" w:rsidRDefault="00CD64C0" w:rsidP="00457D9A">
            <w:pPr>
              <w:shd w:val="clear" w:color="auto" w:fill="FFFFFF"/>
              <w:jc w:val="center"/>
              <w:rPr>
                <w:sz w:val="16"/>
                <w:szCs w:val="16"/>
              </w:rPr>
            </w:pPr>
          </w:p>
        </w:tc>
        <w:tc>
          <w:tcPr>
            <w:tcW w:w="545" w:type="dxa"/>
            <w:shd w:val="clear" w:color="auto" w:fill="auto"/>
            <w:textDirection w:val="btLr"/>
            <w:vAlign w:val="center"/>
          </w:tcPr>
          <w:p w14:paraId="11FF68B7" w14:textId="77777777" w:rsidR="00CD64C0" w:rsidRPr="006B78ED" w:rsidRDefault="00CD64C0" w:rsidP="00457D9A">
            <w:pPr>
              <w:shd w:val="clear" w:color="auto" w:fill="FFFFFF"/>
              <w:ind w:right="113"/>
              <w:jc w:val="center"/>
              <w:rPr>
                <w:sz w:val="16"/>
                <w:szCs w:val="16"/>
              </w:rPr>
            </w:pPr>
            <w:r w:rsidRPr="006B78ED">
              <w:rPr>
                <w:sz w:val="20"/>
                <w:szCs w:val="16"/>
              </w:rPr>
              <w:t>1-</w:t>
            </w:r>
            <w:r>
              <w:rPr>
                <w:sz w:val="20"/>
                <w:szCs w:val="16"/>
              </w:rPr>
              <w:t>8</w:t>
            </w:r>
            <w:r w:rsidRPr="006B78ED">
              <w:rPr>
                <w:sz w:val="20"/>
                <w:szCs w:val="16"/>
              </w:rPr>
              <w:t>. Etkinlikler</w:t>
            </w:r>
          </w:p>
        </w:tc>
        <w:tc>
          <w:tcPr>
            <w:tcW w:w="997" w:type="dxa"/>
            <w:shd w:val="clear" w:color="auto" w:fill="auto"/>
            <w:vAlign w:val="center"/>
          </w:tcPr>
          <w:p w14:paraId="0E60E9FC" w14:textId="77777777" w:rsidR="00CD64C0" w:rsidRPr="006B78ED" w:rsidRDefault="00CD64C0" w:rsidP="00457D9A">
            <w:pPr>
              <w:jc w:val="center"/>
              <w:rPr>
                <w:i/>
                <w:sz w:val="20"/>
                <w:szCs w:val="20"/>
              </w:rPr>
            </w:pPr>
            <w:r w:rsidRPr="006B78ED">
              <w:rPr>
                <w:i/>
                <w:sz w:val="20"/>
                <w:szCs w:val="20"/>
              </w:rPr>
              <w:t>Söz korosu</w:t>
            </w:r>
          </w:p>
          <w:p w14:paraId="36FD102F" w14:textId="77777777" w:rsidR="00CD64C0" w:rsidRPr="006B78ED" w:rsidRDefault="00CD64C0" w:rsidP="00457D9A">
            <w:pPr>
              <w:jc w:val="center"/>
              <w:rPr>
                <w:i/>
                <w:sz w:val="20"/>
                <w:szCs w:val="20"/>
              </w:rPr>
            </w:pPr>
            <w:r w:rsidRPr="006B78ED">
              <w:rPr>
                <w:i/>
                <w:sz w:val="20"/>
                <w:szCs w:val="20"/>
              </w:rPr>
              <w:t>Tahmin etme</w:t>
            </w:r>
          </w:p>
          <w:p w14:paraId="2562B849" w14:textId="77777777" w:rsidR="00CD64C0" w:rsidRPr="006B78ED" w:rsidRDefault="00CD64C0" w:rsidP="00457D9A">
            <w:pPr>
              <w:jc w:val="center"/>
              <w:rPr>
                <w:i/>
                <w:sz w:val="20"/>
                <w:szCs w:val="20"/>
              </w:rPr>
            </w:pPr>
            <w:r w:rsidRPr="006B78ED">
              <w:rPr>
                <w:i/>
                <w:sz w:val="20"/>
                <w:szCs w:val="20"/>
              </w:rPr>
              <w:t>5N 1K</w:t>
            </w:r>
          </w:p>
          <w:p w14:paraId="5744A0DC" w14:textId="77777777" w:rsidR="00CD64C0" w:rsidRPr="006B78ED" w:rsidRDefault="00CD64C0" w:rsidP="00457D9A">
            <w:pPr>
              <w:jc w:val="center"/>
              <w:rPr>
                <w:i/>
                <w:sz w:val="20"/>
                <w:szCs w:val="20"/>
              </w:rPr>
            </w:pPr>
            <w:r w:rsidRPr="006B78ED">
              <w:rPr>
                <w:i/>
                <w:sz w:val="20"/>
                <w:szCs w:val="20"/>
              </w:rPr>
              <w:t>Empati kurarak konuşma</w:t>
            </w:r>
          </w:p>
          <w:p w14:paraId="7EDBF7AD" w14:textId="77777777" w:rsidR="00CD64C0" w:rsidRPr="006B78ED" w:rsidRDefault="00CD64C0" w:rsidP="00457D9A">
            <w:pPr>
              <w:shd w:val="clear" w:color="auto" w:fill="FFFFFF"/>
              <w:jc w:val="center"/>
              <w:rPr>
                <w:b/>
                <w:sz w:val="16"/>
                <w:szCs w:val="16"/>
              </w:rPr>
            </w:pPr>
          </w:p>
        </w:tc>
        <w:tc>
          <w:tcPr>
            <w:tcW w:w="1276" w:type="dxa"/>
            <w:shd w:val="clear" w:color="auto" w:fill="auto"/>
            <w:textDirection w:val="btLr"/>
          </w:tcPr>
          <w:p w14:paraId="57B9AD4B" w14:textId="77777777" w:rsidR="00CD64C0" w:rsidRPr="006B78ED" w:rsidRDefault="00CD64C0" w:rsidP="00457D9A">
            <w:pPr>
              <w:pStyle w:val="GvdeMetni"/>
              <w:shd w:val="clear" w:color="auto" w:fill="FFFFFF"/>
              <w:ind w:right="113"/>
              <w:jc w:val="center"/>
              <w:rPr>
                <w:b/>
                <w:color w:val="FF0000"/>
              </w:rPr>
            </w:pPr>
          </w:p>
          <w:p w14:paraId="093A036C" w14:textId="77777777" w:rsidR="00CD64C0" w:rsidRPr="00B60669" w:rsidRDefault="00CD64C0" w:rsidP="00457D9A">
            <w:pPr>
              <w:shd w:val="clear" w:color="auto" w:fill="FFFFFF"/>
              <w:jc w:val="center"/>
              <w:rPr>
                <w:b/>
                <w:color w:val="000000" w:themeColor="text1"/>
                <w:sz w:val="20"/>
                <w:szCs w:val="20"/>
              </w:rPr>
            </w:pPr>
            <w:r w:rsidRPr="00B60669">
              <w:rPr>
                <w:b/>
                <w:color w:val="000000" w:themeColor="text1"/>
                <w:sz w:val="22"/>
                <w:szCs w:val="20"/>
              </w:rPr>
              <w:t>Tema Değerlendirme Soruları</w:t>
            </w:r>
          </w:p>
          <w:p w14:paraId="11A1EC4D" w14:textId="77777777" w:rsidR="00CD64C0" w:rsidRPr="006B78ED" w:rsidRDefault="00CD64C0" w:rsidP="00457D9A">
            <w:pPr>
              <w:pStyle w:val="GvdeMetni"/>
              <w:shd w:val="clear" w:color="auto" w:fill="FFFFFF"/>
              <w:ind w:right="113"/>
              <w:jc w:val="center"/>
              <w:rPr>
                <w:b/>
                <w:color w:val="FF0000"/>
              </w:rPr>
            </w:pPr>
          </w:p>
        </w:tc>
      </w:tr>
    </w:tbl>
    <w:p w14:paraId="04EAF059" w14:textId="77777777" w:rsidR="007265A8" w:rsidRPr="006B78ED" w:rsidRDefault="007265A8" w:rsidP="00457D9A">
      <w:pPr>
        <w:pStyle w:val="Stil5"/>
        <w:shd w:val="clear" w:color="auto" w:fill="FFFFFF"/>
        <w:jc w:val="center"/>
        <w:rPr>
          <w:sz w:val="24"/>
        </w:rPr>
      </w:pPr>
    </w:p>
    <w:p w14:paraId="441337DC" w14:textId="77777777" w:rsidR="007265A8" w:rsidRDefault="007265A8" w:rsidP="00457D9A">
      <w:pPr>
        <w:pStyle w:val="Stil5"/>
        <w:shd w:val="clear" w:color="auto" w:fill="FFFFFF"/>
        <w:jc w:val="center"/>
        <w:rPr>
          <w:sz w:val="24"/>
        </w:rPr>
      </w:pPr>
    </w:p>
    <w:p w14:paraId="3052CF3C" w14:textId="77777777" w:rsidR="000C4722" w:rsidRDefault="000C4722" w:rsidP="00457D9A">
      <w:pPr>
        <w:pStyle w:val="Stil5"/>
        <w:shd w:val="clear" w:color="auto" w:fill="FFFFFF"/>
        <w:jc w:val="center"/>
        <w:rPr>
          <w:sz w:val="24"/>
        </w:rPr>
      </w:pPr>
    </w:p>
    <w:p w14:paraId="73E5023E" w14:textId="77777777" w:rsidR="000C4722" w:rsidRDefault="000C4722" w:rsidP="00457D9A">
      <w:pPr>
        <w:pStyle w:val="Stil5"/>
        <w:shd w:val="clear" w:color="auto" w:fill="FFFFFF"/>
        <w:jc w:val="center"/>
        <w:rPr>
          <w:sz w:val="24"/>
        </w:rPr>
      </w:pPr>
    </w:p>
    <w:p w14:paraId="3393EF5F" w14:textId="77777777" w:rsidR="000C4722" w:rsidRDefault="000C4722" w:rsidP="00457D9A">
      <w:pPr>
        <w:pStyle w:val="Stil5"/>
        <w:shd w:val="clear" w:color="auto" w:fill="FFFFFF"/>
        <w:jc w:val="center"/>
        <w:rPr>
          <w:sz w:val="24"/>
        </w:rPr>
      </w:pPr>
    </w:p>
    <w:p w14:paraId="4D52EA40" w14:textId="77777777" w:rsidR="000C4722" w:rsidRDefault="000C4722" w:rsidP="00457D9A">
      <w:pPr>
        <w:pStyle w:val="Stil5"/>
        <w:shd w:val="clear" w:color="auto" w:fill="FFFFFF"/>
        <w:jc w:val="center"/>
        <w:rPr>
          <w:sz w:val="24"/>
        </w:rPr>
      </w:pPr>
    </w:p>
    <w:p w14:paraId="00F171D2" w14:textId="77777777" w:rsidR="000C4722" w:rsidRPr="006B78ED" w:rsidRDefault="000C4722" w:rsidP="00457D9A">
      <w:pPr>
        <w:pStyle w:val="Stil5"/>
        <w:shd w:val="clear" w:color="auto" w:fill="FFFFFF"/>
        <w:jc w:val="center"/>
        <w:rPr>
          <w:sz w:val="24"/>
        </w:rPr>
      </w:pPr>
    </w:p>
    <w:tbl>
      <w:tblPr>
        <w:tblW w:w="1594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396"/>
        <w:gridCol w:w="712"/>
        <w:gridCol w:w="342"/>
        <w:gridCol w:w="4432"/>
        <w:gridCol w:w="1417"/>
        <w:gridCol w:w="2268"/>
        <w:gridCol w:w="2126"/>
        <w:gridCol w:w="17"/>
        <w:gridCol w:w="834"/>
        <w:gridCol w:w="17"/>
        <w:gridCol w:w="550"/>
        <w:gridCol w:w="17"/>
        <w:gridCol w:w="1259"/>
        <w:gridCol w:w="17"/>
        <w:gridCol w:w="1117"/>
        <w:gridCol w:w="17"/>
      </w:tblGrid>
      <w:tr w:rsidR="003B208D" w:rsidRPr="006B78ED" w14:paraId="3ED11D8F" w14:textId="77777777" w:rsidTr="00D928FD">
        <w:trPr>
          <w:cantSplit/>
          <w:trHeight w:val="1212"/>
        </w:trPr>
        <w:tc>
          <w:tcPr>
            <w:tcW w:w="405" w:type="dxa"/>
            <w:vMerge w:val="restart"/>
            <w:shd w:val="clear" w:color="auto" w:fill="auto"/>
            <w:textDirection w:val="btLr"/>
            <w:vAlign w:val="center"/>
          </w:tcPr>
          <w:p w14:paraId="49A82D3A" w14:textId="77777777" w:rsidR="003B208D" w:rsidRPr="006B78ED" w:rsidRDefault="003B208D" w:rsidP="00457D9A">
            <w:pPr>
              <w:pStyle w:val="AltKonuBal1"/>
              <w:rPr>
                <w:rFonts w:ascii="Times New Roman" w:hAnsi="Times New Roman"/>
              </w:rPr>
            </w:pPr>
            <w:r w:rsidRPr="006B78ED">
              <w:rPr>
                <w:rFonts w:ascii="Times New Roman" w:hAnsi="Times New Roman"/>
              </w:rPr>
              <w:t>TEMA</w:t>
            </w:r>
          </w:p>
        </w:tc>
        <w:tc>
          <w:tcPr>
            <w:tcW w:w="396" w:type="dxa"/>
            <w:vMerge w:val="restart"/>
            <w:shd w:val="clear" w:color="auto" w:fill="auto"/>
            <w:textDirection w:val="btLr"/>
            <w:vAlign w:val="center"/>
          </w:tcPr>
          <w:p w14:paraId="53DBDCCB" w14:textId="77777777" w:rsidR="003B208D" w:rsidRPr="006B78ED" w:rsidRDefault="003B208D" w:rsidP="00457D9A">
            <w:pPr>
              <w:pStyle w:val="AltKonuBal1"/>
              <w:rPr>
                <w:rFonts w:ascii="Times New Roman" w:hAnsi="Times New Roman"/>
                <w:sz w:val="20"/>
                <w:szCs w:val="20"/>
              </w:rPr>
            </w:pPr>
            <w:r w:rsidRPr="006B78ED">
              <w:rPr>
                <w:rFonts w:ascii="Times New Roman" w:hAnsi="Times New Roman"/>
                <w:sz w:val="20"/>
                <w:szCs w:val="20"/>
              </w:rPr>
              <w:t>TARİH</w:t>
            </w:r>
          </w:p>
        </w:tc>
        <w:tc>
          <w:tcPr>
            <w:tcW w:w="712" w:type="dxa"/>
            <w:vMerge w:val="restart"/>
            <w:shd w:val="clear" w:color="auto" w:fill="auto"/>
            <w:textDirection w:val="btLr"/>
            <w:vAlign w:val="center"/>
          </w:tcPr>
          <w:p w14:paraId="34B22B11" w14:textId="77777777" w:rsidR="003B208D" w:rsidRPr="006B78ED" w:rsidRDefault="003B208D" w:rsidP="00457D9A">
            <w:pPr>
              <w:pStyle w:val="AltKonuBal1"/>
              <w:rPr>
                <w:rFonts w:ascii="Times New Roman" w:hAnsi="Times New Roman"/>
              </w:rPr>
            </w:pPr>
            <w:r w:rsidRPr="006B78ED">
              <w:rPr>
                <w:rFonts w:ascii="Times New Roman" w:hAnsi="Times New Roman"/>
              </w:rPr>
              <w:t>METİNLER</w:t>
            </w:r>
          </w:p>
        </w:tc>
        <w:tc>
          <w:tcPr>
            <w:tcW w:w="342" w:type="dxa"/>
            <w:vMerge w:val="restart"/>
            <w:shd w:val="clear" w:color="auto" w:fill="auto"/>
            <w:textDirection w:val="btLr"/>
            <w:vAlign w:val="center"/>
          </w:tcPr>
          <w:p w14:paraId="322B046B" w14:textId="77777777" w:rsidR="003B208D" w:rsidRPr="006B78ED" w:rsidRDefault="006844DC" w:rsidP="00457D9A">
            <w:pPr>
              <w:pStyle w:val="AltKonuBal1"/>
              <w:rPr>
                <w:rFonts w:ascii="Times New Roman" w:hAnsi="Times New Roman"/>
              </w:rPr>
            </w:pPr>
            <w:r w:rsidRPr="006B78ED">
              <w:rPr>
                <w:rFonts w:ascii="Times New Roman" w:hAnsi="Times New Roman"/>
              </w:rPr>
              <w:t>SAAT</w:t>
            </w:r>
          </w:p>
        </w:tc>
        <w:tc>
          <w:tcPr>
            <w:tcW w:w="10260" w:type="dxa"/>
            <w:gridSpan w:val="5"/>
            <w:shd w:val="clear" w:color="auto" w:fill="auto"/>
            <w:vAlign w:val="center"/>
          </w:tcPr>
          <w:p w14:paraId="37553D29" w14:textId="77777777" w:rsidR="003B208D" w:rsidRPr="006B78ED" w:rsidRDefault="003B208D"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851" w:type="dxa"/>
            <w:gridSpan w:val="2"/>
            <w:shd w:val="clear" w:color="auto" w:fill="auto"/>
            <w:textDirection w:val="btLr"/>
            <w:vAlign w:val="center"/>
          </w:tcPr>
          <w:p w14:paraId="5C1821E3" w14:textId="77777777" w:rsidR="003B208D" w:rsidRPr="006B78ED" w:rsidRDefault="003B208D" w:rsidP="00457D9A">
            <w:pPr>
              <w:pStyle w:val="AltKonuBal1"/>
              <w:rPr>
                <w:rFonts w:ascii="Times New Roman" w:hAnsi="Times New Roman"/>
              </w:rPr>
            </w:pPr>
            <w:r w:rsidRPr="006B78ED">
              <w:rPr>
                <w:rFonts w:ascii="Times New Roman" w:hAnsi="Times New Roman"/>
                <w:sz w:val="16"/>
                <w:szCs w:val="16"/>
              </w:rPr>
              <w:t>Atatürkçülük</w:t>
            </w:r>
          </w:p>
        </w:tc>
        <w:tc>
          <w:tcPr>
            <w:tcW w:w="567" w:type="dxa"/>
            <w:gridSpan w:val="2"/>
            <w:shd w:val="clear" w:color="auto" w:fill="auto"/>
            <w:textDirection w:val="btLr"/>
            <w:vAlign w:val="center"/>
          </w:tcPr>
          <w:p w14:paraId="24D8F30F" w14:textId="77777777" w:rsidR="003B208D" w:rsidRPr="006B78ED" w:rsidRDefault="003B208D" w:rsidP="00457D9A">
            <w:pPr>
              <w:pStyle w:val="AltKonuBal1"/>
              <w:rPr>
                <w:rFonts w:ascii="Times New Roman" w:hAnsi="Times New Roman"/>
              </w:rPr>
            </w:pPr>
            <w:r w:rsidRPr="006B78ED">
              <w:rPr>
                <w:rFonts w:ascii="Times New Roman" w:hAnsi="Times New Roman"/>
              </w:rPr>
              <w:t>ETKİNLİK</w:t>
            </w:r>
          </w:p>
        </w:tc>
        <w:tc>
          <w:tcPr>
            <w:tcW w:w="1276" w:type="dxa"/>
            <w:gridSpan w:val="2"/>
            <w:shd w:val="clear" w:color="auto" w:fill="auto"/>
            <w:textDirection w:val="btLr"/>
            <w:vAlign w:val="center"/>
          </w:tcPr>
          <w:p w14:paraId="31F14803" w14:textId="77777777" w:rsidR="003B208D" w:rsidRPr="006B78ED" w:rsidRDefault="003B208D" w:rsidP="00457D9A">
            <w:pPr>
              <w:pStyle w:val="AltKonuBal1"/>
              <w:rPr>
                <w:rFonts w:ascii="Times New Roman" w:hAnsi="Times New Roman"/>
                <w:sz w:val="20"/>
                <w:szCs w:val="20"/>
              </w:rPr>
            </w:pPr>
            <w:r w:rsidRPr="006B78ED">
              <w:rPr>
                <w:rFonts w:ascii="Times New Roman" w:hAnsi="Times New Roman"/>
                <w:sz w:val="20"/>
                <w:szCs w:val="20"/>
              </w:rPr>
              <w:t>Yöntem ve Teknik</w:t>
            </w:r>
            <w:r w:rsidR="006844DC" w:rsidRPr="006B78ED">
              <w:rPr>
                <w:rFonts w:ascii="Times New Roman" w:hAnsi="Times New Roman"/>
                <w:sz w:val="20"/>
                <w:szCs w:val="20"/>
              </w:rPr>
              <w:t xml:space="preserve"> Araç ve Gereç</w:t>
            </w:r>
          </w:p>
        </w:tc>
        <w:tc>
          <w:tcPr>
            <w:tcW w:w="1134" w:type="dxa"/>
            <w:gridSpan w:val="2"/>
            <w:shd w:val="clear" w:color="auto" w:fill="auto"/>
            <w:textDirection w:val="btLr"/>
          </w:tcPr>
          <w:p w14:paraId="10647276" w14:textId="77777777" w:rsidR="003B208D" w:rsidRPr="006B78ED" w:rsidRDefault="003B208D" w:rsidP="00457D9A">
            <w:pPr>
              <w:pStyle w:val="AltKonuBal1"/>
              <w:rPr>
                <w:rFonts w:ascii="Times New Roman" w:hAnsi="Times New Roman"/>
              </w:rPr>
            </w:pPr>
            <w:r w:rsidRPr="006B78ED">
              <w:rPr>
                <w:rFonts w:ascii="Times New Roman" w:hAnsi="Times New Roman"/>
              </w:rPr>
              <w:t>ÖLÇME</w:t>
            </w:r>
          </w:p>
          <w:p w14:paraId="7887C466" w14:textId="77777777" w:rsidR="003B208D" w:rsidRPr="006B78ED" w:rsidRDefault="003B208D" w:rsidP="00457D9A">
            <w:pPr>
              <w:pStyle w:val="AltKonuBal1"/>
              <w:rPr>
                <w:rFonts w:ascii="Times New Roman" w:hAnsi="Times New Roman"/>
              </w:rPr>
            </w:pPr>
            <w:r w:rsidRPr="006B78ED">
              <w:rPr>
                <w:rFonts w:ascii="Times New Roman" w:hAnsi="Times New Roman"/>
              </w:rPr>
              <w:t>DEĞ.</w:t>
            </w:r>
          </w:p>
          <w:p w14:paraId="0B866B5A" w14:textId="77777777" w:rsidR="006844DC" w:rsidRPr="006B78ED" w:rsidRDefault="006844DC" w:rsidP="00457D9A">
            <w:pPr>
              <w:pStyle w:val="AltKonuBal1"/>
              <w:rPr>
                <w:rFonts w:ascii="Times New Roman" w:hAnsi="Times New Roman"/>
              </w:rPr>
            </w:pPr>
            <w:r w:rsidRPr="006B78ED">
              <w:rPr>
                <w:rFonts w:ascii="Times New Roman" w:hAnsi="Times New Roman"/>
              </w:rPr>
              <w:t>Açıklamalar</w:t>
            </w:r>
          </w:p>
        </w:tc>
      </w:tr>
      <w:tr w:rsidR="00BA06C3" w:rsidRPr="006B78ED" w14:paraId="24A3230F" w14:textId="77777777" w:rsidTr="003D50F0">
        <w:trPr>
          <w:gridAfter w:val="1"/>
          <w:wAfter w:w="17" w:type="dxa"/>
          <w:cantSplit/>
          <w:trHeight w:val="558"/>
        </w:trPr>
        <w:tc>
          <w:tcPr>
            <w:tcW w:w="405" w:type="dxa"/>
            <w:vMerge/>
            <w:shd w:val="clear" w:color="auto" w:fill="auto"/>
            <w:textDirection w:val="btLr"/>
          </w:tcPr>
          <w:p w14:paraId="7767C3D3" w14:textId="77777777" w:rsidR="00BA06C3" w:rsidRPr="006B78ED" w:rsidRDefault="00BA06C3" w:rsidP="00457D9A">
            <w:pPr>
              <w:shd w:val="clear" w:color="auto" w:fill="FFFFFF"/>
              <w:ind w:left="113" w:right="113"/>
              <w:jc w:val="center"/>
              <w:rPr>
                <w:sz w:val="20"/>
                <w:szCs w:val="20"/>
              </w:rPr>
            </w:pPr>
          </w:p>
        </w:tc>
        <w:tc>
          <w:tcPr>
            <w:tcW w:w="396" w:type="dxa"/>
            <w:vMerge/>
            <w:shd w:val="clear" w:color="auto" w:fill="auto"/>
            <w:textDirection w:val="btLr"/>
          </w:tcPr>
          <w:p w14:paraId="62D05D6D" w14:textId="77777777" w:rsidR="00BA06C3" w:rsidRPr="006B78ED" w:rsidRDefault="00BA06C3" w:rsidP="00457D9A">
            <w:pPr>
              <w:shd w:val="clear" w:color="auto" w:fill="FFFFFF"/>
              <w:ind w:left="113" w:right="113"/>
              <w:jc w:val="center"/>
              <w:rPr>
                <w:b/>
                <w:sz w:val="28"/>
                <w:szCs w:val="28"/>
              </w:rPr>
            </w:pPr>
          </w:p>
        </w:tc>
        <w:tc>
          <w:tcPr>
            <w:tcW w:w="712" w:type="dxa"/>
            <w:vMerge/>
            <w:shd w:val="clear" w:color="auto" w:fill="auto"/>
            <w:textDirection w:val="btLr"/>
          </w:tcPr>
          <w:p w14:paraId="6E9D0E77" w14:textId="77777777" w:rsidR="00BA06C3" w:rsidRPr="006B78ED" w:rsidRDefault="00BA06C3" w:rsidP="00457D9A">
            <w:pPr>
              <w:shd w:val="clear" w:color="auto" w:fill="FFFFFF"/>
              <w:ind w:left="113" w:right="113"/>
              <w:jc w:val="center"/>
              <w:rPr>
                <w:sz w:val="20"/>
                <w:szCs w:val="20"/>
              </w:rPr>
            </w:pPr>
          </w:p>
        </w:tc>
        <w:tc>
          <w:tcPr>
            <w:tcW w:w="342" w:type="dxa"/>
            <w:vMerge/>
            <w:shd w:val="clear" w:color="auto" w:fill="auto"/>
            <w:textDirection w:val="btLr"/>
          </w:tcPr>
          <w:p w14:paraId="1A40CC57" w14:textId="77777777" w:rsidR="00BA06C3" w:rsidRPr="006B78ED" w:rsidRDefault="00BA06C3" w:rsidP="00457D9A">
            <w:pPr>
              <w:shd w:val="clear" w:color="auto" w:fill="FFFFFF"/>
              <w:ind w:left="113" w:right="113"/>
              <w:jc w:val="center"/>
              <w:rPr>
                <w:sz w:val="20"/>
                <w:szCs w:val="20"/>
              </w:rPr>
            </w:pPr>
          </w:p>
        </w:tc>
        <w:tc>
          <w:tcPr>
            <w:tcW w:w="4432" w:type="dxa"/>
            <w:shd w:val="clear" w:color="auto" w:fill="auto"/>
            <w:vAlign w:val="center"/>
          </w:tcPr>
          <w:p w14:paraId="42EBE8AB" w14:textId="77777777" w:rsidR="00BA06C3" w:rsidRPr="006B78ED" w:rsidRDefault="00BA06C3" w:rsidP="00457D9A">
            <w:pPr>
              <w:pStyle w:val="AltKonuBal1"/>
              <w:rPr>
                <w:rFonts w:ascii="Times New Roman" w:hAnsi="Times New Roman"/>
              </w:rPr>
            </w:pPr>
            <w:r w:rsidRPr="006B78ED">
              <w:rPr>
                <w:rFonts w:ascii="Times New Roman" w:hAnsi="Times New Roman"/>
              </w:rPr>
              <w:t>OKUMA</w:t>
            </w:r>
          </w:p>
        </w:tc>
        <w:tc>
          <w:tcPr>
            <w:tcW w:w="1417" w:type="dxa"/>
            <w:shd w:val="clear" w:color="auto" w:fill="auto"/>
            <w:vAlign w:val="center"/>
          </w:tcPr>
          <w:p w14:paraId="6F49B166" w14:textId="77777777" w:rsidR="00BA06C3" w:rsidRPr="006B78ED" w:rsidRDefault="00BA06C3" w:rsidP="00457D9A">
            <w:pPr>
              <w:pStyle w:val="AltKonuBal1"/>
              <w:rPr>
                <w:rFonts w:ascii="Times New Roman" w:hAnsi="Times New Roman"/>
                <w:sz w:val="18"/>
                <w:szCs w:val="18"/>
              </w:rPr>
            </w:pPr>
            <w:r w:rsidRPr="006B78ED">
              <w:rPr>
                <w:rFonts w:ascii="Times New Roman" w:hAnsi="Times New Roman"/>
                <w:szCs w:val="18"/>
              </w:rPr>
              <w:t>DİNLEME</w:t>
            </w:r>
            <w:r w:rsidR="00F73493" w:rsidRPr="006B78ED">
              <w:rPr>
                <w:rFonts w:ascii="Times New Roman" w:hAnsi="Times New Roman"/>
                <w:szCs w:val="18"/>
              </w:rPr>
              <w:t>/İZLEME</w:t>
            </w:r>
          </w:p>
        </w:tc>
        <w:tc>
          <w:tcPr>
            <w:tcW w:w="2268" w:type="dxa"/>
            <w:shd w:val="clear" w:color="auto" w:fill="auto"/>
            <w:vAlign w:val="center"/>
          </w:tcPr>
          <w:p w14:paraId="7927889E" w14:textId="77777777" w:rsidR="00BA06C3" w:rsidRPr="006B78ED" w:rsidRDefault="00BA06C3" w:rsidP="00457D9A">
            <w:pPr>
              <w:pStyle w:val="AltKonuBal1"/>
              <w:rPr>
                <w:rFonts w:ascii="Times New Roman" w:hAnsi="Times New Roman"/>
              </w:rPr>
            </w:pPr>
            <w:r w:rsidRPr="006B78ED">
              <w:rPr>
                <w:rFonts w:ascii="Times New Roman" w:hAnsi="Times New Roman"/>
              </w:rPr>
              <w:t>KONUŞMA</w:t>
            </w:r>
          </w:p>
        </w:tc>
        <w:tc>
          <w:tcPr>
            <w:tcW w:w="2126" w:type="dxa"/>
            <w:shd w:val="clear" w:color="auto" w:fill="auto"/>
            <w:vAlign w:val="center"/>
          </w:tcPr>
          <w:p w14:paraId="7CB10B42" w14:textId="77777777" w:rsidR="00BA06C3" w:rsidRPr="006B78ED" w:rsidRDefault="00BA06C3" w:rsidP="00457D9A">
            <w:pPr>
              <w:pStyle w:val="AltKonuBal1"/>
              <w:rPr>
                <w:rFonts w:ascii="Times New Roman" w:hAnsi="Times New Roman"/>
              </w:rPr>
            </w:pPr>
            <w:r w:rsidRPr="006B78ED">
              <w:rPr>
                <w:rFonts w:ascii="Times New Roman" w:hAnsi="Times New Roman"/>
              </w:rPr>
              <w:t>YAZMA</w:t>
            </w:r>
          </w:p>
        </w:tc>
        <w:tc>
          <w:tcPr>
            <w:tcW w:w="851" w:type="dxa"/>
            <w:gridSpan w:val="2"/>
            <w:shd w:val="clear" w:color="auto" w:fill="auto"/>
            <w:textDirection w:val="btLr"/>
          </w:tcPr>
          <w:p w14:paraId="2F09D88A" w14:textId="77777777" w:rsidR="00BA06C3" w:rsidRPr="006B78ED" w:rsidRDefault="00BA06C3" w:rsidP="00457D9A">
            <w:pPr>
              <w:pStyle w:val="AltKonuBal1"/>
              <w:rPr>
                <w:rFonts w:ascii="Times New Roman" w:hAnsi="Times New Roman"/>
              </w:rPr>
            </w:pPr>
          </w:p>
        </w:tc>
        <w:tc>
          <w:tcPr>
            <w:tcW w:w="567" w:type="dxa"/>
            <w:gridSpan w:val="2"/>
            <w:shd w:val="clear" w:color="auto" w:fill="auto"/>
            <w:textDirection w:val="btLr"/>
          </w:tcPr>
          <w:p w14:paraId="27C4FFD3" w14:textId="77777777" w:rsidR="00BA06C3" w:rsidRPr="006B78ED" w:rsidRDefault="00BA06C3" w:rsidP="00457D9A">
            <w:pPr>
              <w:pStyle w:val="AltKonuBal1"/>
              <w:rPr>
                <w:rFonts w:ascii="Times New Roman" w:hAnsi="Times New Roman"/>
              </w:rPr>
            </w:pPr>
          </w:p>
        </w:tc>
        <w:tc>
          <w:tcPr>
            <w:tcW w:w="1276" w:type="dxa"/>
            <w:gridSpan w:val="2"/>
            <w:shd w:val="clear" w:color="auto" w:fill="auto"/>
            <w:textDirection w:val="btLr"/>
          </w:tcPr>
          <w:p w14:paraId="4B970563" w14:textId="77777777" w:rsidR="00BA06C3" w:rsidRPr="006B78ED" w:rsidRDefault="00BA06C3" w:rsidP="00457D9A">
            <w:pPr>
              <w:pStyle w:val="AltKonuBal1"/>
              <w:rPr>
                <w:rFonts w:ascii="Times New Roman" w:hAnsi="Times New Roman"/>
              </w:rPr>
            </w:pPr>
          </w:p>
        </w:tc>
        <w:tc>
          <w:tcPr>
            <w:tcW w:w="1134" w:type="dxa"/>
            <w:gridSpan w:val="2"/>
            <w:shd w:val="clear" w:color="auto" w:fill="auto"/>
            <w:textDirection w:val="btLr"/>
          </w:tcPr>
          <w:p w14:paraId="7BB68898" w14:textId="77777777" w:rsidR="00BA06C3" w:rsidRPr="006B78ED" w:rsidRDefault="00BA06C3" w:rsidP="00457D9A">
            <w:pPr>
              <w:pStyle w:val="AltKonuBal1"/>
              <w:rPr>
                <w:rFonts w:ascii="Times New Roman" w:hAnsi="Times New Roman"/>
                <w:sz w:val="16"/>
                <w:szCs w:val="16"/>
              </w:rPr>
            </w:pPr>
          </w:p>
        </w:tc>
      </w:tr>
      <w:tr w:rsidR="00CD64C0" w:rsidRPr="006B78ED" w14:paraId="2A6908D2" w14:textId="77777777" w:rsidTr="00CD64C0">
        <w:trPr>
          <w:gridAfter w:val="1"/>
          <w:wAfter w:w="17" w:type="dxa"/>
          <w:cantSplit/>
          <w:trHeight w:val="3546"/>
        </w:trPr>
        <w:tc>
          <w:tcPr>
            <w:tcW w:w="405" w:type="dxa"/>
            <w:vMerge w:val="restart"/>
            <w:shd w:val="clear" w:color="auto" w:fill="auto"/>
            <w:textDirection w:val="btLr"/>
            <w:vAlign w:val="center"/>
          </w:tcPr>
          <w:p w14:paraId="2184C966" w14:textId="77777777" w:rsidR="00CD64C0" w:rsidRPr="006B78ED" w:rsidRDefault="00CD64C0" w:rsidP="00457D9A">
            <w:pPr>
              <w:shd w:val="clear" w:color="auto" w:fill="FFFFFF"/>
              <w:ind w:left="113" w:right="113"/>
              <w:jc w:val="center"/>
              <w:rPr>
                <w:b/>
                <w:sz w:val="22"/>
                <w:szCs w:val="28"/>
              </w:rPr>
            </w:pPr>
            <w:r w:rsidRPr="006B78ED">
              <w:rPr>
                <w:b/>
                <w:sz w:val="22"/>
                <w:szCs w:val="28"/>
              </w:rPr>
              <w:t>ERDEMLER</w:t>
            </w:r>
          </w:p>
        </w:tc>
        <w:tc>
          <w:tcPr>
            <w:tcW w:w="396" w:type="dxa"/>
            <w:shd w:val="clear" w:color="auto" w:fill="auto"/>
            <w:textDirection w:val="btLr"/>
            <w:vAlign w:val="center"/>
          </w:tcPr>
          <w:p w14:paraId="7E2F0473" w14:textId="23BAB203" w:rsidR="00CD64C0" w:rsidRPr="006B78ED" w:rsidRDefault="00CD64C0" w:rsidP="00457D9A">
            <w:pPr>
              <w:pStyle w:val="AltKonuBal1"/>
              <w:ind w:left="113" w:right="113"/>
              <w:rPr>
                <w:rFonts w:ascii="Times New Roman" w:hAnsi="Times New Roman"/>
                <w:b/>
              </w:rPr>
            </w:pPr>
            <w:r>
              <w:rPr>
                <w:b/>
                <w:sz w:val="18"/>
                <w:szCs w:val="18"/>
              </w:rPr>
              <w:t>15</w:t>
            </w:r>
            <w:r w:rsidRPr="00A67C6F">
              <w:rPr>
                <w:b/>
                <w:sz w:val="18"/>
                <w:szCs w:val="18"/>
              </w:rPr>
              <w:t>.</w:t>
            </w:r>
            <w:r>
              <w:rPr>
                <w:b/>
                <w:sz w:val="18"/>
                <w:szCs w:val="18"/>
              </w:rPr>
              <w:t>HAFTA(26-01)</w:t>
            </w:r>
          </w:p>
        </w:tc>
        <w:tc>
          <w:tcPr>
            <w:tcW w:w="712" w:type="dxa"/>
            <w:shd w:val="clear" w:color="auto" w:fill="auto"/>
            <w:textDirection w:val="btLr"/>
            <w:vAlign w:val="center"/>
          </w:tcPr>
          <w:p w14:paraId="6CCAAB08" w14:textId="77777777" w:rsidR="00CD64C0" w:rsidRPr="006B78ED" w:rsidRDefault="00CD64C0" w:rsidP="00457D9A">
            <w:pPr>
              <w:shd w:val="clear" w:color="auto" w:fill="FFFFFF"/>
              <w:jc w:val="center"/>
              <w:rPr>
                <w:b/>
                <w:bCs/>
                <w:szCs w:val="20"/>
              </w:rPr>
            </w:pPr>
          </w:p>
          <w:p w14:paraId="36104A78" w14:textId="77777777" w:rsidR="00CD64C0" w:rsidRPr="006B78ED" w:rsidRDefault="00CD64C0" w:rsidP="00457D9A">
            <w:pPr>
              <w:shd w:val="clear" w:color="auto" w:fill="FFFFFF"/>
              <w:jc w:val="center"/>
              <w:rPr>
                <w:b/>
                <w:bCs/>
                <w:sz w:val="20"/>
                <w:szCs w:val="20"/>
              </w:rPr>
            </w:pPr>
            <w:r>
              <w:rPr>
                <w:b/>
                <w:bCs/>
                <w:szCs w:val="20"/>
              </w:rPr>
              <w:t>VERMEK ÇOĞALMAKTIR</w:t>
            </w:r>
          </w:p>
          <w:p w14:paraId="2A059B1D" w14:textId="77777777" w:rsidR="00CD64C0" w:rsidRPr="006B78ED" w:rsidRDefault="00CD64C0" w:rsidP="00457D9A">
            <w:pPr>
              <w:shd w:val="clear" w:color="auto" w:fill="FFFFFF"/>
              <w:ind w:left="113" w:right="113"/>
              <w:jc w:val="center"/>
              <w:rPr>
                <w:b/>
                <w:i/>
                <w:sz w:val="22"/>
                <w:szCs w:val="22"/>
              </w:rPr>
            </w:pPr>
          </w:p>
        </w:tc>
        <w:tc>
          <w:tcPr>
            <w:tcW w:w="342" w:type="dxa"/>
            <w:shd w:val="clear" w:color="auto" w:fill="auto"/>
            <w:textDirection w:val="btLr"/>
            <w:vAlign w:val="center"/>
          </w:tcPr>
          <w:p w14:paraId="341C5FE2"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432" w:type="dxa"/>
            <w:shd w:val="clear" w:color="auto" w:fill="auto"/>
          </w:tcPr>
          <w:p w14:paraId="3F972B5B" w14:textId="12997151" w:rsidR="00CD64C0" w:rsidRPr="00837E09" w:rsidRDefault="00CD64C0" w:rsidP="00457D9A">
            <w:pPr>
              <w:autoSpaceDE w:val="0"/>
              <w:autoSpaceDN w:val="0"/>
              <w:adjustRightInd w:val="0"/>
              <w:jc w:val="center"/>
              <w:rPr>
                <w:sz w:val="18"/>
                <w:szCs w:val="13"/>
              </w:rPr>
            </w:pPr>
            <w:r w:rsidRPr="00837E09">
              <w:rPr>
                <w:sz w:val="18"/>
                <w:szCs w:val="13"/>
              </w:rPr>
              <w:t>T.6.3.1. Noktalama işaretlerine dikkat ederek sesli ve sessiz okur.</w:t>
            </w:r>
          </w:p>
          <w:p w14:paraId="25671C20" w14:textId="239CFDC1" w:rsidR="00CD64C0" w:rsidRPr="00837E09" w:rsidRDefault="00CD64C0" w:rsidP="00457D9A">
            <w:pPr>
              <w:autoSpaceDE w:val="0"/>
              <w:autoSpaceDN w:val="0"/>
              <w:adjustRightInd w:val="0"/>
              <w:jc w:val="center"/>
              <w:rPr>
                <w:sz w:val="18"/>
                <w:szCs w:val="13"/>
              </w:rPr>
            </w:pPr>
            <w:r w:rsidRPr="00837E09">
              <w:rPr>
                <w:sz w:val="18"/>
                <w:szCs w:val="13"/>
              </w:rPr>
              <w:t>T.6.3.5. Bağlamdan yararlanarak bilmediği kelime ve kelime gruplarının anlamını tahmin eder.</w:t>
            </w:r>
          </w:p>
          <w:p w14:paraId="7FAEB7D6" w14:textId="58BFA579" w:rsidR="00CD64C0" w:rsidRPr="00837E09" w:rsidRDefault="00CD64C0" w:rsidP="00457D9A">
            <w:pPr>
              <w:autoSpaceDE w:val="0"/>
              <w:autoSpaceDN w:val="0"/>
              <w:adjustRightInd w:val="0"/>
              <w:jc w:val="center"/>
              <w:rPr>
                <w:sz w:val="18"/>
                <w:szCs w:val="13"/>
              </w:rPr>
            </w:pPr>
            <w:r w:rsidRPr="00837E09">
              <w:rPr>
                <w:sz w:val="18"/>
                <w:szCs w:val="13"/>
              </w:rPr>
              <w:t>b) Öğrencinin öğrendiği kelime ve kelime gruplarından sözlük oluşturması teşvik edilir.</w:t>
            </w:r>
          </w:p>
          <w:p w14:paraId="6CCF8021" w14:textId="4B3BF8AC" w:rsidR="00CD64C0" w:rsidRPr="00837E09" w:rsidRDefault="00CD64C0" w:rsidP="00457D9A">
            <w:pPr>
              <w:autoSpaceDE w:val="0"/>
              <w:autoSpaceDN w:val="0"/>
              <w:adjustRightInd w:val="0"/>
              <w:jc w:val="center"/>
              <w:rPr>
                <w:sz w:val="18"/>
                <w:szCs w:val="13"/>
              </w:rPr>
            </w:pPr>
            <w:r w:rsidRPr="00837E09">
              <w:rPr>
                <w:sz w:val="18"/>
                <w:szCs w:val="13"/>
              </w:rPr>
              <w:t>T.6.3.8. İsim ve sıfatların metnin anlamına olan katkısını açıklar.</w:t>
            </w:r>
          </w:p>
          <w:p w14:paraId="6F7367B3" w14:textId="56BFBB3F" w:rsidR="00CD64C0" w:rsidRPr="00837E09" w:rsidRDefault="00CD64C0" w:rsidP="00457D9A">
            <w:pPr>
              <w:autoSpaceDE w:val="0"/>
              <w:autoSpaceDN w:val="0"/>
              <w:adjustRightInd w:val="0"/>
              <w:jc w:val="center"/>
              <w:rPr>
                <w:sz w:val="18"/>
                <w:szCs w:val="13"/>
              </w:rPr>
            </w:pPr>
            <w:r w:rsidRPr="00837E09">
              <w:rPr>
                <w:sz w:val="18"/>
                <w:szCs w:val="13"/>
              </w:rPr>
              <w:t>T.6.3.16. Okuduklarını özetler.</w:t>
            </w:r>
          </w:p>
          <w:p w14:paraId="395E25A7" w14:textId="147F34C9" w:rsidR="00CD64C0" w:rsidRPr="00837E09" w:rsidRDefault="00CD64C0" w:rsidP="00457D9A">
            <w:pPr>
              <w:autoSpaceDE w:val="0"/>
              <w:autoSpaceDN w:val="0"/>
              <w:adjustRightInd w:val="0"/>
              <w:jc w:val="center"/>
              <w:rPr>
                <w:sz w:val="18"/>
                <w:szCs w:val="13"/>
              </w:rPr>
            </w:pPr>
            <w:r w:rsidRPr="00837E09">
              <w:rPr>
                <w:sz w:val="18"/>
                <w:szCs w:val="13"/>
              </w:rPr>
              <w:t>T.6.3.17. Metinle ilgili soruları cevaplar. Metin içi ve metin dışı anlam ilişkileri kurulur.</w:t>
            </w:r>
          </w:p>
          <w:p w14:paraId="6BD75999" w14:textId="6F18AEC6" w:rsidR="00CD64C0" w:rsidRPr="00837E09" w:rsidRDefault="00CD64C0" w:rsidP="00457D9A">
            <w:pPr>
              <w:autoSpaceDE w:val="0"/>
              <w:autoSpaceDN w:val="0"/>
              <w:adjustRightInd w:val="0"/>
              <w:jc w:val="center"/>
              <w:rPr>
                <w:sz w:val="18"/>
                <w:szCs w:val="13"/>
              </w:rPr>
            </w:pPr>
            <w:r w:rsidRPr="00837E09">
              <w:rPr>
                <w:sz w:val="18"/>
                <w:szCs w:val="13"/>
              </w:rPr>
              <w:t>T.6.3.30. Görsellerle ilgili soruları cevaplar.</w:t>
            </w:r>
          </w:p>
          <w:p w14:paraId="3F952BEE" w14:textId="20F5E522" w:rsidR="00CD64C0" w:rsidRPr="00837E09" w:rsidRDefault="00CD64C0" w:rsidP="00457D9A">
            <w:pPr>
              <w:autoSpaceDE w:val="0"/>
              <w:autoSpaceDN w:val="0"/>
              <w:adjustRightInd w:val="0"/>
              <w:jc w:val="center"/>
              <w:rPr>
                <w:sz w:val="18"/>
                <w:szCs w:val="13"/>
              </w:rPr>
            </w:pPr>
            <w:r w:rsidRPr="00837E09">
              <w:rPr>
                <w:sz w:val="18"/>
                <w:szCs w:val="13"/>
              </w:rPr>
              <w:t>b) Haberi/bilgiyi görsel yorumcuların nasıl ilettiklerinin sorgulanması sağlanır.</w:t>
            </w:r>
          </w:p>
          <w:p w14:paraId="58C33249" w14:textId="77777777" w:rsidR="00CD64C0" w:rsidRPr="006B78ED" w:rsidRDefault="00CD64C0" w:rsidP="00457D9A">
            <w:pPr>
              <w:autoSpaceDE w:val="0"/>
              <w:autoSpaceDN w:val="0"/>
              <w:adjustRightInd w:val="0"/>
              <w:jc w:val="center"/>
              <w:rPr>
                <w:b/>
                <w:sz w:val="18"/>
                <w:szCs w:val="13"/>
              </w:rPr>
            </w:pPr>
            <w:r w:rsidRPr="00837E09">
              <w:rPr>
                <w:sz w:val="18"/>
                <w:szCs w:val="13"/>
              </w:rPr>
              <w:t>T.6.3.31. Metinde önemli noktaların vurgulanış biçimlerini kavrar. Altını çizmenin, koyu veya italik yazmanın, renklendirmenin, farklı punto veya font kullanmanın işlevi vurgulanır.</w:t>
            </w:r>
          </w:p>
        </w:tc>
        <w:tc>
          <w:tcPr>
            <w:tcW w:w="1417" w:type="dxa"/>
            <w:shd w:val="clear" w:color="auto" w:fill="auto"/>
          </w:tcPr>
          <w:p w14:paraId="536CF8C7" w14:textId="77777777" w:rsidR="00CD64C0" w:rsidRPr="006B78ED" w:rsidRDefault="00CD64C0" w:rsidP="00457D9A">
            <w:pPr>
              <w:shd w:val="clear" w:color="auto" w:fill="FFFFFF"/>
              <w:jc w:val="center"/>
              <w:rPr>
                <w:sz w:val="18"/>
                <w:szCs w:val="14"/>
              </w:rPr>
            </w:pPr>
          </w:p>
        </w:tc>
        <w:tc>
          <w:tcPr>
            <w:tcW w:w="2268" w:type="dxa"/>
            <w:shd w:val="clear" w:color="auto" w:fill="auto"/>
          </w:tcPr>
          <w:p w14:paraId="1690D777" w14:textId="77777777" w:rsidR="00CD64C0" w:rsidRPr="006B78ED" w:rsidRDefault="00CD64C0" w:rsidP="00457D9A">
            <w:pPr>
              <w:shd w:val="clear" w:color="auto" w:fill="FFFFFF"/>
              <w:autoSpaceDE w:val="0"/>
              <w:autoSpaceDN w:val="0"/>
              <w:adjustRightInd w:val="0"/>
              <w:jc w:val="center"/>
              <w:rPr>
                <w:sz w:val="18"/>
                <w:szCs w:val="2"/>
              </w:rPr>
            </w:pPr>
          </w:p>
          <w:p w14:paraId="4DA6BCA8" w14:textId="1463FEEE" w:rsidR="00CD64C0" w:rsidRPr="00837E09" w:rsidRDefault="00CD64C0" w:rsidP="00457D9A">
            <w:pPr>
              <w:shd w:val="clear" w:color="auto" w:fill="FFFFFF"/>
              <w:autoSpaceDE w:val="0"/>
              <w:autoSpaceDN w:val="0"/>
              <w:adjustRightInd w:val="0"/>
              <w:jc w:val="center"/>
              <w:rPr>
                <w:sz w:val="18"/>
                <w:szCs w:val="2"/>
              </w:rPr>
            </w:pPr>
            <w:r w:rsidRPr="00837E09">
              <w:rPr>
                <w:sz w:val="18"/>
                <w:szCs w:val="2"/>
              </w:rPr>
              <w:t>T.6.2.2. Hazırlıksız konuşma yapar.</w:t>
            </w:r>
          </w:p>
          <w:p w14:paraId="10A05D5D" w14:textId="77777777" w:rsidR="00CD64C0" w:rsidRPr="006B78ED" w:rsidRDefault="00CD64C0" w:rsidP="00457D9A">
            <w:pPr>
              <w:shd w:val="clear" w:color="auto" w:fill="FFFFFF"/>
              <w:autoSpaceDE w:val="0"/>
              <w:autoSpaceDN w:val="0"/>
              <w:adjustRightInd w:val="0"/>
              <w:jc w:val="center"/>
              <w:rPr>
                <w:sz w:val="18"/>
                <w:szCs w:val="2"/>
              </w:rPr>
            </w:pPr>
            <w:r w:rsidRPr="00837E09">
              <w:rPr>
                <w:sz w:val="18"/>
                <w:szCs w:val="2"/>
              </w:rPr>
              <w:t>T.6.2.3.Konuşma stratejilerini uygular. Serbest, güdümlü, yaratıcı, hafızada tutma tekniği ve kelime kavram havuzundan seçerek konuşma gibi yöntem ve tekniklerin kullanılması sağlanır.</w:t>
            </w:r>
          </w:p>
        </w:tc>
        <w:tc>
          <w:tcPr>
            <w:tcW w:w="2126" w:type="dxa"/>
            <w:shd w:val="clear" w:color="auto" w:fill="auto"/>
          </w:tcPr>
          <w:p w14:paraId="732A7493" w14:textId="77777777" w:rsidR="00CD64C0" w:rsidRPr="006B78ED" w:rsidRDefault="00CD64C0" w:rsidP="00457D9A">
            <w:pPr>
              <w:shd w:val="clear" w:color="auto" w:fill="FFFFFF"/>
              <w:autoSpaceDE w:val="0"/>
              <w:autoSpaceDN w:val="0"/>
              <w:adjustRightInd w:val="0"/>
              <w:jc w:val="center"/>
              <w:rPr>
                <w:sz w:val="18"/>
              </w:rPr>
            </w:pPr>
          </w:p>
          <w:p w14:paraId="3EC729A8" w14:textId="5B379F11" w:rsidR="00CD64C0" w:rsidRPr="00837E09" w:rsidRDefault="00CD64C0" w:rsidP="00457D9A">
            <w:pPr>
              <w:shd w:val="clear" w:color="auto" w:fill="FFFFFF"/>
              <w:autoSpaceDE w:val="0"/>
              <w:autoSpaceDN w:val="0"/>
              <w:adjustRightInd w:val="0"/>
              <w:jc w:val="center"/>
              <w:rPr>
                <w:sz w:val="18"/>
              </w:rPr>
            </w:pPr>
            <w:r w:rsidRPr="00837E09">
              <w:rPr>
                <w:sz w:val="18"/>
              </w:rPr>
              <w:t>T.6.4.4. Yazma stratejilerini uygular.</w:t>
            </w:r>
          </w:p>
          <w:p w14:paraId="7995EE6A" w14:textId="7FDE2843" w:rsidR="00CD64C0" w:rsidRPr="00837E09" w:rsidRDefault="00CD64C0" w:rsidP="00457D9A">
            <w:pPr>
              <w:shd w:val="clear" w:color="auto" w:fill="FFFFFF"/>
              <w:autoSpaceDE w:val="0"/>
              <w:autoSpaceDN w:val="0"/>
              <w:adjustRightInd w:val="0"/>
              <w:jc w:val="center"/>
              <w:rPr>
                <w:sz w:val="18"/>
              </w:rPr>
            </w:pPr>
            <w:r w:rsidRPr="00837E09">
              <w:rPr>
                <w:sz w:val="18"/>
              </w:rPr>
              <w:t>T.6.4.13. Formları yönergelerine uygun doldurur.</w:t>
            </w:r>
          </w:p>
          <w:p w14:paraId="07E8574A" w14:textId="77777777" w:rsidR="00CD64C0" w:rsidRPr="006B78ED" w:rsidRDefault="00CD64C0" w:rsidP="00457D9A">
            <w:pPr>
              <w:shd w:val="clear" w:color="auto" w:fill="FFFFFF"/>
              <w:autoSpaceDE w:val="0"/>
              <w:autoSpaceDN w:val="0"/>
              <w:adjustRightInd w:val="0"/>
              <w:jc w:val="center"/>
              <w:rPr>
                <w:sz w:val="18"/>
              </w:rPr>
            </w:pPr>
            <w:r w:rsidRPr="00837E09">
              <w:rPr>
                <w:sz w:val="18"/>
              </w:rPr>
              <w:t>T.6.4.14. Kısa metinler yazar. Duyuru, ilan ve reklam metinleri yazdırılır.</w:t>
            </w:r>
          </w:p>
        </w:tc>
        <w:tc>
          <w:tcPr>
            <w:tcW w:w="851" w:type="dxa"/>
            <w:gridSpan w:val="2"/>
            <w:shd w:val="clear" w:color="auto" w:fill="auto"/>
            <w:textDirection w:val="btLr"/>
            <w:vAlign w:val="center"/>
          </w:tcPr>
          <w:p w14:paraId="7769723E" w14:textId="77777777" w:rsidR="00CD64C0" w:rsidRPr="006B78ED" w:rsidRDefault="00CD64C0" w:rsidP="00457D9A">
            <w:pPr>
              <w:shd w:val="clear" w:color="auto" w:fill="FFFFFF"/>
              <w:ind w:left="113" w:right="113"/>
              <w:jc w:val="center"/>
              <w:rPr>
                <w:b/>
                <w:sz w:val="8"/>
                <w:szCs w:val="8"/>
                <w:u w:val="single"/>
              </w:rPr>
            </w:pPr>
          </w:p>
        </w:tc>
        <w:tc>
          <w:tcPr>
            <w:tcW w:w="567" w:type="dxa"/>
            <w:gridSpan w:val="2"/>
            <w:shd w:val="clear" w:color="auto" w:fill="auto"/>
            <w:textDirection w:val="btLr"/>
            <w:vAlign w:val="center"/>
          </w:tcPr>
          <w:p w14:paraId="2350B5DA" w14:textId="08BB916C" w:rsidR="00CD64C0" w:rsidRPr="006B78ED" w:rsidRDefault="00CD64C0" w:rsidP="00457D9A">
            <w:pPr>
              <w:shd w:val="clear" w:color="auto" w:fill="FFFFFF"/>
              <w:ind w:left="113" w:right="113"/>
              <w:jc w:val="center"/>
              <w:rPr>
                <w:sz w:val="22"/>
                <w:szCs w:val="22"/>
              </w:rPr>
            </w:pPr>
            <w:r w:rsidRPr="006B78ED">
              <w:rPr>
                <w:sz w:val="18"/>
                <w:szCs w:val="22"/>
              </w:rPr>
              <w:t>1-6 Etkinlikler</w:t>
            </w:r>
          </w:p>
        </w:tc>
        <w:tc>
          <w:tcPr>
            <w:tcW w:w="1276" w:type="dxa"/>
            <w:gridSpan w:val="2"/>
            <w:shd w:val="clear" w:color="auto" w:fill="auto"/>
            <w:vAlign w:val="center"/>
          </w:tcPr>
          <w:p w14:paraId="6A5D3373" w14:textId="77777777" w:rsidR="00CD64C0" w:rsidRPr="006B78ED" w:rsidRDefault="00CD64C0" w:rsidP="00457D9A">
            <w:pPr>
              <w:jc w:val="center"/>
              <w:rPr>
                <w:i/>
                <w:sz w:val="20"/>
                <w:szCs w:val="20"/>
              </w:rPr>
            </w:pPr>
            <w:r w:rsidRPr="006B78ED">
              <w:rPr>
                <w:i/>
                <w:sz w:val="20"/>
                <w:szCs w:val="20"/>
              </w:rPr>
              <w:t>Göz atarak okum</w:t>
            </w:r>
            <w:r>
              <w:rPr>
                <w:i/>
                <w:sz w:val="20"/>
                <w:szCs w:val="20"/>
              </w:rPr>
              <w:t>a</w:t>
            </w:r>
          </w:p>
          <w:p w14:paraId="148BB904" w14:textId="77777777" w:rsidR="00CD64C0" w:rsidRPr="006B78ED" w:rsidRDefault="00CD64C0" w:rsidP="00457D9A">
            <w:pPr>
              <w:jc w:val="center"/>
              <w:rPr>
                <w:i/>
                <w:sz w:val="20"/>
                <w:szCs w:val="20"/>
              </w:rPr>
            </w:pPr>
            <w:r w:rsidRPr="006B78ED">
              <w:rPr>
                <w:i/>
                <w:sz w:val="20"/>
                <w:szCs w:val="20"/>
              </w:rPr>
              <w:t>Özetleyerek okuma</w:t>
            </w:r>
          </w:p>
          <w:p w14:paraId="4F459A0E" w14:textId="77777777" w:rsidR="00CD64C0" w:rsidRPr="006B78ED" w:rsidRDefault="00CD64C0" w:rsidP="00457D9A">
            <w:pPr>
              <w:jc w:val="center"/>
              <w:rPr>
                <w:i/>
                <w:sz w:val="20"/>
                <w:szCs w:val="20"/>
              </w:rPr>
            </w:pPr>
            <w:r w:rsidRPr="006B78ED">
              <w:rPr>
                <w:i/>
                <w:sz w:val="20"/>
                <w:szCs w:val="20"/>
              </w:rPr>
              <w:t>Not alarak okuma</w:t>
            </w:r>
          </w:p>
          <w:p w14:paraId="3C33EF7E" w14:textId="77777777" w:rsidR="00CD64C0" w:rsidRPr="006B78ED" w:rsidRDefault="00CD64C0" w:rsidP="00457D9A">
            <w:pPr>
              <w:jc w:val="center"/>
              <w:rPr>
                <w:i/>
                <w:sz w:val="20"/>
                <w:szCs w:val="20"/>
              </w:rPr>
            </w:pPr>
            <w:r w:rsidRPr="006B78ED">
              <w:rPr>
                <w:i/>
                <w:sz w:val="20"/>
                <w:szCs w:val="20"/>
              </w:rPr>
              <w:t>İkna etme</w:t>
            </w:r>
          </w:p>
          <w:p w14:paraId="2F777789" w14:textId="77777777" w:rsidR="00CD64C0" w:rsidRPr="006B78ED" w:rsidRDefault="00CD64C0" w:rsidP="00457D9A">
            <w:pPr>
              <w:shd w:val="clear" w:color="auto" w:fill="FFFFFF"/>
              <w:jc w:val="center"/>
              <w:rPr>
                <w:sz w:val="20"/>
                <w:szCs w:val="20"/>
              </w:rPr>
            </w:pPr>
          </w:p>
        </w:tc>
        <w:tc>
          <w:tcPr>
            <w:tcW w:w="1134" w:type="dxa"/>
            <w:gridSpan w:val="2"/>
            <w:shd w:val="clear" w:color="auto" w:fill="auto"/>
            <w:textDirection w:val="btLr"/>
            <w:vAlign w:val="center"/>
          </w:tcPr>
          <w:p w14:paraId="1531968B" w14:textId="77777777" w:rsidR="00CD64C0" w:rsidRPr="00B60669" w:rsidRDefault="00CD64C0" w:rsidP="00457D9A">
            <w:pPr>
              <w:shd w:val="clear" w:color="auto" w:fill="FFFFFF"/>
              <w:ind w:left="113" w:right="113"/>
              <w:jc w:val="center"/>
              <w:rPr>
                <w:b/>
                <w:color w:val="000000" w:themeColor="text1"/>
                <w:sz w:val="22"/>
                <w:szCs w:val="22"/>
              </w:rPr>
            </w:pPr>
            <w:r w:rsidRPr="00B60669">
              <w:rPr>
                <w:b/>
                <w:color w:val="000000" w:themeColor="text1"/>
                <w:sz w:val="22"/>
                <w:szCs w:val="22"/>
              </w:rPr>
              <w:t>25 ARALIK GAZİANTEP’İN KURTULUŞU</w:t>
            </w:r>
            <w:r>
              <w:rPr>
                <w:b/>
                <w:color w:val="000000" w:themeColor="text1"/>
                <w:sz w:val="22"/>
                <w:szCs w:val="22"/>
              </w:rPr>
              <w:br/>
              <w:t>(Mahallî kurtuluş günü ile ilgili etkinlik ve çalışmalar yapılır.)</w:t>
            </w:r>
          </w:p>
        </w:tc>
      </w:tr>
      <w:tr w:rsidR="00CD64C0" w:rsidRPr="006B78ED" w14:paraId="559DE105" w14:textId="77777777" w:rsidTr="00CD64C0">
        <w:trPr>
          <w:gridAfter w:val="1"/>
          <w:wAfter w:w="17" w:type="dxa"/>
          <w:cantSplit/>
          <w:trHeight w:val="4350"/>
        </w:trPr>
        <w:tc>
          <w:tcPr>
            <w:tcW w:w="405" w:type="dxa"/>
            <w:vMerge/>
            <w:shd w:val="clear" w:color="auto" w:fill="auto"/>
            <w:textDirection w:val="btLr"/>
          </w:tcPr>
          <w:p w14:paraId="1A842E38" w14:textId="77777777" w:rsidR="00CD64C0" w:rsidRPr="006B78ED" w:rsidRDefault="00CD64C0" w:rsidP="00457D9A">
            <w:pPr>
              <w:shd w:val="clear" w:color="auto" w:fill="FFFFFF"/>
              <w:ind w:left="113" w:right="113"/>
              <w:jc w:val="center"/>
              <w:rPr>
                <w:b/>
                <w:szCs w:val="28"/>
              </w:rPr>
            </w:pPr>
          </w:p>
        </w:tc>
        <w:tc>
          <w:tcPr>
            <w:tcW w:w="396" w:type="dxa"/>
            <w:shd w:val="clear" w:color="auto" w:fill="auto"/>
            <w:textDirection w:val="btLr"/>
            <w:vAlign w:val="center"/>
          </w:tcPr>
          <w:p w14:paraId="5BEDCA39" w14:textId="52B27F05" w:rsidR="00CD64C0" w:rsidRPr="006B78ED" w:rsidRDefault="00CD64C0" w:rsidP="00457D9A">
            <w:pPr>
              <w:shd w:val="clear" w:color="auto" w:fill="FFFFFF"/>
              <w:ind w:left="113" w:right="113"/>
              <w:jc w:val="center"/>
              <w:rPr>
                <w:b/>
                <w:sz w:val="22"/>
                <w:szCs w:val="22"/>
              </w:rPr>
            </w:pPr>
            <w:r>
              <w:rPr>
                <w:b/>
                <w:sz w:val="18"/>
                <w:szCs w:val="18"/>
              </w:rPr>
              <w:t>16.HAFTA(02-08)</w:t>
            </w:r>
          </w:p>
        </w:tc>
        <w:tc>
          <w:tcPr>
            <w:tcW w:w="712" w:type="dxa"/>
            <w:shd w:val="clear" w:color="auto" w:fill="auto"/>
            <w:textDirection w:val="btLr"/>
            <w:vAlign w:val="center"/>
          </w:tcPr>
          <w:p w14:paraId="4C73C92B" w14:textId="77777777" w:rsidR="00CD64C0" w:rsidRPr="006B78ED" w:rsidRDefault="00CD64C0" w:rsidP="00457D9A">
            <w:pPr>
              <w:shd w:val="clear" w:color="auto" w:fill="FFFFFF"/>
              <w:ind w:right="113"/>
              <w:jc w:val="center"/>
              <w:rPr>
                <w:b/>
                <w:sz w:val="20"/>
                <w:szCs w:val="20"/>
              </w:rPr>
            </w:pPr>
            <w:r>
              <w:rPr>
                <w:b/>
                <w:szCs w:val="26"/>
              </w:rPr>
              <w:t>SEVGİ DİYEN ÇAĞLAR AŞAR</w:t>
            </w:r>
          </w:p>
        </w:tc>
        <w:tc>
          <w:tcPr>
            <w:tcW w:w="342" w:type="dxa"/>
            <w:shd w:val="clear" w:color="auto" w:fill="auto"/>
            <w:textDirection w:val="btLr"/>
            <w:vAlign w:val="center"/>
          </w:tcPr>
          <w:p w14:paraId="10F95602" w14:textId="77777777" w:rsidR="00CD64C0" w:rsidRPr="006B78ED" w:rsidRDefault="00CD64C0" w:rsidP="00457D9A">
            <w:pPr>
              <w:shd w:val="clear" w:color="auto" w:fill="FFFFFF"/>
              <w:ind w:right="113"/>
              <w:jc w:val="center"/>
              <w:rPr>
                <w:b/>
                <w:sz w:val="22"/>
                <w:szCs w:val="22"/>
              </w:rPr>
            </w:pPr>
            <w:r w:rsidRPr="006B78ED">
              <w:rPr>
                <w:b/>
                <w:sz w:val="22"/>
                <w:szCs w:val="22"/>
              </w:rPr>
              <w:t>6 Saat</w:t>
            </w:r>
          </w:p>
        </w:tc>
        <w:tc>
          <w:tcPr>
            <w:tcW w:w="4432" w:type="dxa"/>
            <w:shd w:val="clear" w:color="auto" w:fill="auto"/>
          </w:tcPr>
          <w:p w14:paraId="486546F8" w14:textId="77777777" w:rsidR="00CD64C0" w:rsidRPr="006B78ED" w:rsidRDefault="00CD64C0" w:rsidP="00457D9A">
            <w:pPr>
              <w:jc w:val="center"/>
              <w:rPr>
                <w:sz w:val="18"/>
                <w:szCs w:val="18"/>
              </w:rPr>
            </w:pPr>
          </w:p>
          <w:p w14:paraId="7060736E" w14:textId="77777777" w:rsidR="00CD64C0" w:rsidRDefault="00CD64C0" w:rsidP="00457D9A">
            <w:pPr>
              <w:shd w:val="clear" w:color="auto" w:fill="FFFFFF"/>
              <w:jc w:val="center"/>
              <w:rPr>
                <w:sz w:val="18"/>
                <w:szCs w:val="18"/>
              </w:rPr>
            </w:pPr>
            <w:r w:rsidRPr="00837E09">
              <w:rPr>
                <w:sz w:val="18"/>
                <w:szCs w:val="18"/>
              </w:rPr>
              <w:t>T.6.3.1. Noktalama işaretlerine dikkat ederek sesli ve sessiz okur.</w:t>
            </w:r>
          </w:p>
          <w:p w14:paraId="3F392CE9" w14:textId="1EC6921C" w:rsidR="00CD64C0" w:rsidRPr="00837E09" w:rsidRDefault="00CD64C0" w:rsidP="00457D9A">
            <w:pPr>
              <w:shd w:val="clear" w:color="auto" w:fill="FFFFFF"/>
              <w:jc w:val="center"/>
              <w:rPr>
                <w:sz w:val="18"/>
                <w:szCs w:val="18"/>
              </w:rPr>
            </w:pPr>
            <w:r w:rsidRPr="00837E09">
              <w:rPr>
                <w:sz w:val="18"/>
                <w:szCs w:val="18"/>
              </w:rPr>
              <w:t>T.6.3.5. Bağlamdan yararlanarak bilmediği kelime ve kelime gruplarının anlamını tahmin eder.</w:t>
            </w:r>
          </w:p>
          <w:p w14:paraId="0F7CBA7E" w14:textId="42E006A7" w:rsidR="00CD64C0" w:rsidRPr="00837E09" w:rsidRDefault="00CD64C0" w:rsidP="00457D9A">
            <w:pPr>
              <w:shd w:val="clear" w:color="auto" w:fill="FFFFFF"/>
              <w:jc w:val="center"/>
              <w:rPr>
                <w:sz w:val="18"/>
                <w:szCs w:val="18"/>
              </w:rPr>
            </w:pPr>
            <w:r w:rsidRPr="00837E09">
              <w:rPr>
                <w:sz w:val="18"/>
                <w:szCs w:val="18"/>
              </w:rPr>
              <w:t>T.6.3.8. İsim ve sıfatların metnin anlamına olan katkısını açıklar.</w:t>
            </w:r>
          </w:p>
          <w:p w14:paraId="3F0B3111" w14:textId="276BFD46" w:rsidR="00CD64C0" w:rsidRPr="00837E09" w:rsidRDefault="00CD64C0" w:rsidP="00457D9A">
            <w:pPr>
              <w:shd w:val="clear" w:color="auto" w:fill="FFFFFF"/>
              <w:jc w:val="center"/>
              <w:rPr>
                <w:sz w:val="18"/>
                <w:szCs w:val="18"/>
              </w:rPr>
            </w:pPr>
            <w:r w:rsidRPr="00837E09">
              <w:rPr>
                <w:sz w:val="18"/>
                <w:szCs w:val="18"/>
              </w:rPr>
              <w:t>T.6.3.9. İsim ve sıfat tamlamalarının metnin anlamına olan katkısını açıklar.</w:t>
            </w:r>
          </w:p>
          <w:p w14:paraId="2B6622FB" w14:textId="74E040A4" w:rsidR="00CD64C0" w:rsidRPr="00837E09" w:rsidRDefault="00CD64C0" w:rsidP="00457D9A">
            <w:pPr>
              <w:shd w:val="clear" w:color="auto" w:fill="FFFFFF"/>
              <w:jc w:val="center"/>
              <w:rPr>
                <w:sz w:val="18"/>
                <w:szCs w:val="18"/>
              </w:rPr>
            </w:pPr>
            <w:r w:rsidRPr="00837E09">
              <w:rPr>
                <w:sz w:val="18"/>
                <w:szCs w:val="18"/>
              </w:rPr>
              <w:t>T.6.3.17. Metinle ilgili soruları cevaplar. Metin içi ve metin dışı anlam ilişkileri kurulur.</w:t>
            </w:r>
          </w:p>
          <w:p w14:paraId="0858CDCE" w14:textId="5A1CC817" w:rsidR="00CD64C0" w:rsidRPr="00837E09" w:rsidRDefault="00CD64C0" w:rsidP="00457D9A">
            <w:pPr>
              <w:shd w:val="clear" w:color="auto" w:fill="FFFFFF"/>
              <w:jc w:val="center"/>
              <w:rPr>
                <w:sz w:val="18"/>
                <w:szCs w:val="18"/>
              </w:rPr>
            </w:pPr>
            <w:r w:rsidRPr="00837E09">
              <w:rPr>
                <w:sz w:val="18"/>
                <w:szCs w:val="18"/>
              </w:rPr>
              <w:t>T.6.3.18. Metinle ilgili sorular sorar.</w:t>
            </w:r>
          </w:p>
          <w:p w14:paraId="51DC0A69" w14:textId="1D350595" w:rsidR="00CD64C0" w:rsidRPr="00837E09" w:rsidRDefault="00CD64C0" w:rsidP="00457D9A">
            <w:pPr>
              <w:shd w:val="clear" w:color="auto" w:fill="FFFFFF"/>
              <w:jc w:val="center"/>
              <w:rPr>
                <w:sz w:val="18"/>
                <w:szCs w:val="18"/>
              </w:rPr>
            </w:pPr>
            <w:r w:rsidRPr="00837E09">
              <w:rPr>
                <w:sz w:val="18"/>
                <w:szCs w:val="18"/>
              </w:rPr>
              <w:t>T.6.3.26. Metin türlerini ayırt eder.</w:t>
            </w:r>
          </w:p>
          <w:p w14:paraId="01884F4A" w14:textId="77777777" w:rsidR="00CD64C0" w:rsidRPr="006B78ED" w:rsidRDefault="00CD64C0" w:rsidP="00457D9A">
            <w:pPr>
              <w:shd w:val="clear" w:color="auto" w:fill="FFFFFF"/>
              <w:jc w:val="center"/>
              <w:rPr>
                <w:sz w:val="18"/>
                <w:szCs w:val="18"/>
              </w:rPr>
            </w:pPr>
            <w:r w:rsidRPr="00837E09">
              <w:rPr>
                <w:sz w:val="18"/>
                <w:szCs w:val="18"/>
              </w:rPr>
              <w:t>T.6.3.27. Şiirin şekil özelliklerini açıklar. Şiirde kafiye, redif gibi ahenk unsurları üzerinde durulur, bunların türlerine değinilmez.</w:t>
            </w:r>
          </w:p>
        </w:tc>
        <w:tc>
          <w:tcPr>
            <w:tcW w:w="1417" w:type="dxa"/>
            <w:shd w:val="clear" w:color="auto" w:fill="auto"/>
          </w:tcPr>
          <w:p w14:paraId="655687FF" w14:textId="77777777" w:rsidR="00CD64C0" w:rsidRPr="006B78ED" w:rsidRDefault="00CD64C0" w:rsidP="00457D9A">
            <w:pPr>
              <w:shd w:val="clear" w:color="auto" w:fill="FFFFFF"/>
              <w:jc w:val="center"/>
              <w:rPr>
                <w:sz w:val="18"/>
                <w:szCs w:val="18"/>
              </w:rPr>
            </w:pPr>
          </w:p>
        </w:tc>
        <w:tc>
          <w:tcPr>
            <w:tcW w:w="2268" w:type="dxa"/>
            <w:shd w:val="clear" w:color="auto" w:fill="auto"/>
          </w:tcPr>
          <w:p w14:paraId="43AC31BB" w14:textId="1623D5D6" w:rsidR="00CD64C0" w:rsidRPr="006B78ED" w:rsidRDefault="00CD64C0" w:rsidP="00457D9A">
            <w:pPr>
              <w:shd w:val="clear" w:color="auto" w:fill="FFFFFF"/>
              <w:jc w:val="center"/>
              <w:rPr>
                <w:sz w:val="18"/>
                <w:szCs w:val="18"/>
              </w:rPr>
            </w:pPr>
            <w:r w:rsidRPr="006B78ED">
              <w:rPr>
                <w:sz w:val="18"/>
                <w:szCs w:val="18"/>
              </w:rPr>
              <w:t>T.6.2.1. Hazırlıklı konuşma yapar.</w:t>
            </w:r>
          </w:p>
          <w:p w14:paraId="3FFCAE0C" w14:textId="77777777" w:rsidR="00CD64C0" w:rsidRPr="006B78ED" w:rsidRDefault="00CD64C0" w:rsidP="00457D9A">
            <w:pPr>
              <w:shd w:val="clear" w:color="auto" w:fill="FFFFFF"/>
              <w:jc w:val="center"/>
              <w:rPr>
                <w:sz w:val="18"/>
                <w:szCs w:val="18"/>
              </w:rPr>
            </w:pPr>
            <w:r w:rsidRPr="006B78ED">
              <w:rPr>
                <w:sz w:val="18"/>
                <w:szCs w:val="18"/>
              </w:rPr>
              <w:t>. T.6.2.3.Konuşma stratejilerini uygular. T.6.2.4. Konuşmalarında beden dilini etkili bir şekilde kullanır.</w:t>
            </w:r>
          </w:p>
          <w:p w14:paraId="5BADD767" w14:textId="77777777" w:rsidR="00CD64C0" w:rsidRPr="006B78ED" w:rsidRDefault="00CD64C0" w:rsidP="00457D9A">
            <w:pPr>
              <w:shd w:val="clear" w:color="auto" w:fill="FFFFFF"/>
              <w:jc w:val="center"/>
              <w:rPr>
                <w:sz w:val="18"/>
                <w:szCs w:val="18"/>
              </w:rPr>
            </w:pPr>
            <w:r w:rsidRPr="006B78ED">
              <w:rPr>
                <w:sz w:val="18"/>
                <w:szCs w:val="18"/>
              </w:rPr>
              <w:t>T.6.2.5. Kelimeleri anlamlarına uygun kullanır. T.6.2.6. Konuşmalarında uygun geçiş ve bağlantı ifadelerini kullanır.</w:t>
            </w:r>
          </w:p>
        </w:tc>
        <w:tc>
          <w:tcPr>
            <w:tcW w:w="2126" w:type="dxa"/>
            <w:shd w:val="clear" w:color="auto" w:fill="auto"/>
          </w:tcPr>
          <w:p w14:paraId="372D6A7A" w14:textId="77777777" w:rsidR="00CD64C0" w:rsidRPr="006B78ED" w:rsidRDefault="00CD64C0" w:rsidP="00457D9A">
            <w:pPr>
              <w:shd w:val="clear" w:color="auto" w:fill="FFFFFF"/>
              <w:autoSpaceDE w:val="0"/>
              <w:autoSpaceDN w:val="0"/>
              <w:adjustRightInd w:val="0"/>
              <w:jc w:val="center"/>
              <w:rPr>
                <w:sz w:val="18"/>
                <w:szCs w:val="18"/>
              </w:rPr>
            </w:pPr>
          </w:p>
          <w:p w14:paraId="645A9EEA" w14:textId="77777777" w:rsidR="00CD64C0" w:rsidRDefault="00CD64C0" w:rsidP="00457D9A">
            <w:pPr>
              <w:shd w:val="clear" w:color="auto" w:fill="FFFFFF"/>
              <w:autoSpaceDE w:val="0"/>
              <w:autoSpaceDN w:val="0"/>
              <w:adjustRightInd w:val="0"/>
              <w:jc w:val="center"/>
              <w:rPr>
                <w:sz w:val="18"/>
                <w:szCs w:val="18"/>
              </w:rPr>
            </w:pPr>
            <w:r w:rsidRPr="00837E09">
              <w:rPr>
                <w:sz w:val="18"/>
                <w:szCs w:val="18"/>
              </w:rPr>
              <w:t>T.6.4.1. Şiir yazar.</w:t>
            </w:r>
          </w:p>
          <w:p w14:paraId="038F53A0" w14:textId="77777777" w:rsidR="00CD64C0" w:rsidRPr="006B78ED" w:rsidRDefault="00CD64C0" w:rsidP="00457D9A">
            <w:pPr>
              <w:shd w:val="clear" w:color="auto" w:fill="FFFFFF"/>
              <w:autoSpaceDE w:val="0"/>
              <w:autoSpaceDN w:val="0"/>
              <w:adjustRightInd w:val="0"/>
              <w:jc w:val="center"/>
              <w:rPr>
                <w:sz w:val="18"/>
                <w:szCs w:val="18"/>
              </w:rPr>
            </w:pPr>
            <w:r w:rsidRPr="006B78ED">
              <w:rPr>
                <w:sz w:val="18"/>
                <w:szCs w:val="18"/>
              </w:rPr>
              <w:t>T.6.4.4. Yazma stratejilerini uygular. T.6.4.8. Yazdıklarının içeriğine uygun başlık belirler.</w:t>
            </w:r>
          </w:p>
          <w:p w14:paraId="2C87C1B8" w14:textId="77CF28C3" w:rsidR="00CD64C0" w:rsidRPr="006B78ED" w:rsidRDefault="00CD64C0" w:rsidP="00457D9A">
            <w:pPr>
              <w:shd w:val="clear" w:color="auto" w:fill="FFFFFF"/>
              <w:autoSpaceDE w:val="0"/>
              <w:autoSpaceDN w:val="0"/>
              <w:adjustRightInd w:val="0"/>
              <w:jc w:val="center"/>
              <w:rPr>
                <w:sz w:val="18"/>
                <w:szCs w:val="18"/>
              </w:rPr>
            </w:pPr>
            <w:r w:rsidRPr="006B78ED">
              <w:rPr>
                <w:sz w:val="18"/>
                <w:szCs w:val="18"/>
              </w:rPr>
              <w:t>T.6.4.10. Yazdıklarını düzenler.</w:t>
            </w:r>
          </w:p>
          <w:p w14:paraId="6F1F8A34" w14:textId="77777777" w:rsidR="00CD64C0" w:rsidRPr="006B78ED" w:rsidRDefault="00CD64C0" w:rsidP="00457D9A">
            <w:pPr>
              <w:shd w:val="clear" w:color="auto" w:fill="FFFFFF"/>
              <w:autoSpaceDE w:val="0"/>
              <w:autoSpaceDN w:val="0"/>
              <w:adjustRightInd w:val="0"/>
              <w:jc w:val="center"/>
              <w:rPr>
                <w:sz w:val="18"/>
                <w:szCs w:val="18"/>
              </w:rPr>
            </w:pPr>
            <w:r w:rsidRPr="006B78ED">
              <w:rPr>
                <w:sz w:val="18"/>
                <w:szCs w:val="18"/>
              </w:rPr>
              <w:t>T.6.4.11. Yazdıklarını paylaşır.</w:t>
            </w:r>
          </w:p>
        </w:tc>
        <w:tc>
          <w:tcPr>
            <w:tcW w:w="851" w:type="dxa"/>
            <w:gridSpan w:val="2"/>
            <w:shd w:val="clear" w:color="auto" w:fill="auto"/>
            <w:textDirection w:val="btLr"/>
          </w:tcPr>
          <w:p w14:paraId="2805EF58" w14:textId="77777777" w:rsidR="00CD64C0" w:rsidRPr="006B78ED" w:rsidRDefault="00CD64C0" w:rsidP="00457D9A">
            <w:pPr>
              <w:shd w:val="clear" w:color="auto" w:fill="FFFFFF"/>
              <w:ind w:left="113" w:right="113"/>
              <w:jc w:val="center"/>
              <w:rPr>
                <w:sz w:val="18"/>
                <w:szCs w:val="18"/>
              </w:rPr>
            </w:pPr>
          </w:p>
        </w:tc>
        <w:tc>
          <w:tcPr>
            <w:tcW w:w="567" w:type="dxa"/>
            <w:gridSpan w:val="2"/>
            <w:shd w:val="clear" w:color="auto" w:fill="auto"/>
            <w:textDirection w:val="btLr"/>
            <w:vAlign w:val="center"/>
          </w:tcPr>
          <w:p w14:paraId="06BBBF97" w14:textId="615BBF9E" w:rsidR="00CD64C0" w:rsidRPr="006B78ED" w:rsidRDefault="00CD64C0" w:rsidP="00457D9A">
            <w:pPr>
              <w:shd w:val="clear" w:color="auto" w:fill="FFFFFF"/>
              <w:ind w:right="113"/>
              <w:jc w:val="center"/>
              <w:rPr>
                <w:sz w:val="18"/>
                <w:szCs w:val="18"/>
              </w:rPr>
            </w:pPr>
            <w:r w:rsidRPr="006B78ED">
              <w:rPr>
                <w:sz w:val="18"/>
                <w:szCs w:val="18"/>
              </w:rPr>
              <w:t>1-</w:t>
            </w:r>
            <w:r>
              <w:rPr>
                <w:sz w:val="18"/>
                <w:szCs w:val="18"/>
              </w:rPr>
              <w:t>5</w:t>
            </w:r>
            <w:r w:rsidRPr="006B78ED">
              <w:rPr>
                <w:sz w:val="18"/>
                <w:szCs w:val="18"/>
              </w:rPr>
              <w:t>. Etkinlikler</w:t>
            </w:r>
          </w:p>
        </w:tc>
        <w:tc>
          <w:tcPr>
            <w:tcW w:w="1276" w:type="dxa"/>
            <w:gridSpan w:val="2"/>
            <w:shd w:val="clear" w:color="auto" w:fill="auto"/>
            <w:vAlign w:val="center"/>
          </w:tcPr>
          <w:p w14:paraId="6BB1B54E" w14:textId="77777777" w:rsidR="00CD64C0" w:rsidRPr="006B78ED" w:rsidRDefault="00CD64C0" w:rsidP="00457D9A">
            <w:pPr>
              <w:jc w:val="center"/>
              <w:rPr>
                <w:i/>
                <w:sz w:val="20"/>
                <w:szCs w:val="20"/>
              </w:rPr>
            </w:pPr>
            <w:r w:rsidRPr="006B78ED">
              <w:rPr>
                <w:i/>
                <w:sz w:val="20"/>
                <w:szCs w:val="20"/>
              </w:rPr>
              <w:t>Empati kurarak dinleme</w:t>
            </w:r>
          </w:p>
          <w:p w14:paraId="1B856D0C" w14:textId="77777777" w:rsidR="00CD64C0" w:rsidRPr="006B78ED" w:rsidRDefault="00CD64C0" w:rsidP="00457D9A">
            <w:pPr>
              <w:jc w:val="center"/>
              <w:rPr>
                <w:i/>
                <w:sz w:val="20"/>
                <w:szCs w:val="20"/>
              </w:rPr>
            </w:pPr>
            <w:r w:rsidRPr="006B78ED">
              <w:rPr>
                <w:i/>
                <w:sz w:val="20"/>
                <w:szCs w:val="20"/>
              </w:rPr>
              <w:t>Not alarak dinleme</w:t>
            </w:r>
          </w:p>
          <w:p w14:paraId="68B514A3" w14:textId="17D2F721" w:rsidR="00CD64C0" w:rsidRPr="006B78ED" w:rsidRDefault="00CD64C0" w:rsidP="00457D9A">
            <w:pPr>
              <w:shd w:val="clear" w:color="auto" w:fill="FFFFFF"/>
              <w:jc w:val="center"/>
              <w:rPr>
                <w:b/>
                <w:sz w:val="18"/>
                <w:szCs w:val="18"/>
              </w:rPr>
            </w:pPr>
            <w:r w:rsidRPr="006B78ED">
              <w:rPr>
                <w:i/>
                <w:sz w:val="20"/>
                <w:szCs w:val="20"/>
              </w:rPr>
              <w:t>Bir metinden hareketle yazma</w:t>
            </w:r>
          </w:p>
        </w:tc>
        <w:tc>
          <w:tcPr>
            <w:tcW w:w="1134" w:type="dxa"/>
            <w:gridSpan w:val="2"/>
            <w:shd w:val="clear" w:color="auto" w:fill="auto"/>
            <w:textDirection w:val="btLr"/>
            <w:vAlign w:val="center"/>
          </w:tcPr>
          <w:p w14:paraId="05E5A2A9" w14:textId="135F6197" w:rsidR="00CD64C0" w:rsidRPr="006B78ED" w:rsidRDefault="00CD64C0" w:rsidP="00457D9A">
            <w:pPr>
              <w:shd w:val="clear" w:color="auto" w:fill="FFFFFF"/>
              <w:ind w:left="113" w:right="113"/>
              <w:jc w:val="center"/>
              <w:rPr>
                <w:b/>
                <w:color w:val="FF0000"/>
                <w:sz w:val="16"/>
                <w:szCs w:val="16"/>
              </w:rPr>
            </w:pPr>
          </w:p>
        </w:tc>
      </w:tr>
    </w:tbl>
    <w:p w14:paraId="24CE5C6D" w14:textId="77777777" w:rsidR="00AC7C40" w:rsidRPr="006B78ED" w:rsidRDefault="00AC7C40" w:rsidP="00457D9A">
      <w:pPr>
        <w:shd w:val="clear" w:color="auto" w:fill="FFFFFF"/>
        <w:spacing w:line="120" w:lineRule="auto"/>
        <w:jc w:val="center"/>
      </w:pPr>
    </w:p>
    <w:p w14:paraId="1BBC92BF" w14:textId="77777777" w:rsidR="0081371D" w:rsidRPr="006B78ED" w:rsidRDefault="0081371D" w:rsidP="00457D9A">
      <w:pPr>
        <w:pStyle w:val="Stil5"/>
        <w:shd w:val="clear" w:color="auto" w:fill="FFFFFF"/>
        <w:spacing w:line="168" w:lineRule="auto"/>
        <w:jc w:val="center"/>
        <w:rPr>
          <w:sz w:val="24"/>
        </w:rPr>
      </w:pPr>
    </w:p>
    <w:p w14:paraId="2C56785D" w14:textId="77777777" w:rsidR="00E64E05" w:rsidRPr="006B78ED" w:rsidRDefault="00E64E05" w:rsidP="00457D9A">
      <w:pPr>
        <w:pStyle w:val="Stil5"/>
        <w:shd w:val="clear" w:color="auto" w:fill="FFFFFF"/>
        <w:jc w:val="center"/>
        <w:rPr>
          <w:sz w:val="24"/>
        </w:rPr>
      </w:pPr>
    </w:p>
    <w:p w14:paraId="0C544C7F" w14:textId="77777777" w:rsidR="0016783B" w:rsidRPr="006B78ED" w:rsidRDefault="0016783B" w:rsidP="00457D9A">
      <w:pPr>
        <w:pStyle w:val="Stil5"/>
        <w:shd w:val="clear" w:color="auto" w:fill="FFFFFF"/>
        <w:jc w:val="center"/>
        <w:rPr>
          <w:sz w:val="24"/>
        </w:rPr>
      </w:pPr>
    </w:p>
    <w:p w14:paraId="19076D45" w14:textId="77777777" w:rsidR="00030A6F" w:rsidRPr="006B78ED" w:rsidRDefault="00030A6F" w:rsidP="00457D9A">
      <w:pPr>
        <w:pStyle w:val="Stil5"/>
        <w:shd w:val="clear" w:color="auto" w:fill="FFFFFF"/>
        <w:jc w:val="center"/>
        <w:rPr>
          <w:sz w:val="24"/>
        </w:rPr>
      </w:pPr>
    </w:p>
    <w:p w14:paraId="4CF7AE55" w14:textId="77777777" w:rsidR="00030A6F" w:rsidRPr="006B78ED" w:rsidRDefault="00030A6F" w:rsidP="00457D9A">
      <w:pPr>
        <w:pStyle w:val="Stil5"/>
        <w:shd w:val="clear" w:color="auto" w:fill="FFFFFF"/>
        <w:jc w:val="center"/>
        <w:rPr>
          <w:sz w:val="24"/>
        </w:rPr>
      </w:pPr>
    </w:p>
    <w:p w14:paraId="54E7CA8B" w14:textId="77777777" w:rsidR="00E64E05" w:rsidRPr="006B78ED" w:rsidRDefault="00E64E05" w:rsidP="00457D9A">
      <w:pPr>
        <w:pStyle w:val="Stil5"/>
        <w:shd w:val="clear" w:color="auto" w:fill="FFFFFF"/>
        <w:jc w:val="center"/>
        <w:rPr>
          <w:sz w:val="24"/>
        </w:rPr>
      </w:pPr>
    </w:p>
    <w:p w14:paraId="5B522444" w14:textId="4D2FA4F6" w:rsidR="00AA051C" w:rsidRPr="006B78ED" w:rsidRDefault="00AA051C" w:rsidP="00457D9A">
      <w:pPr>
        <w:pStyle w:val="Stil5"/>
        <w:shd w:val="clear" w:color="auto" w:fill="FFFFFF"/>
        <w:jc w:val="center"/>
        <w:rPr>
          <w:sz w:val="24"/>
        </w:rPr>
      </w:pP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8"/>
        <w:gridCol w:w="567"/>
        <w:gridCol w:w="425"/>
        <w:gridCol w:w="3402"/>
        <w:gridCol w:w="2025"/>
        <w:gridCol w:w="1701"/>
        <w:gridCol w:w="2552"/>
        <w:gridCol w:w="850"/>
        <w:gridCol w:w="11"/>
        <w:gridCol w:w="556"/>
        <w:gridCol w:w="1134"/>
        <w:gridCol w:w="1094"/>
      </w:tblGrid>
      <w:tr w:rsidR="00310D21" w:rsidRPr="006B78ED" w14:paraId="5559C0BB" w14:textId="77777777" w:rsidTr="006841FC">
        <w:trPr>
          <w:cantSplit/>
          <w:trHeight w:val="1296"/>
        </w:trPr>
        <w:tc>
          <w:tcPr>
            <w:tcW w:w="567" w:type="dxa"/>
            <w:vMerge w:val="restart"/>
            <w:shd w:val="clear" w:color="auto" w:fill="auto"/>
            <w:textDirection w:val="btLr"/>
            <w:vAlign w:val="center"/>
          </w:tcPr>
          <w:p w14:paraId="79462283" w14:textId="77777777" w:rsidR="00310D21" w:rsidRPr="006B78ED" w:rsidRDefault="00310D21" w:rsidP="00457D9A">
            <w:pPr>
              <w:pStyle w:val="AltKonuBal1"/>
              <w:rPr>
                <w:rFonts w:ascii="Times New Roman" w:hAnsi="Times New Roman"/>
              </w:rPr>
            </w:pPr>
            <w:r w:rsidRPr="006B78ED">
              <w:rPr>
                <w:rFonts w:ascii="Times New Roman" w:hAnsi="Times New Roman"/>
              </w:rPr>
              <w:t>TEMA</w:t>
            </w:r>
          </w:p>
        </w:tc>
        <w:tc>
          <w:tcPr>
            <w:tcW w:w="568" w:type="dxa"/>
            <w:vMerge w:val="restart"/>
            <w:shd w:val="clear" w:color="auto" w:fill="auto"/>
            <w:textDirection w:val="btLr"/>
            <w:vAlign w:val="center"/>
          </w:tcPr>
          <w:p w14:paraId="12A6E551" w14:textId="77777777" w:rsidR="00310D21" w:rsidRPr="006B78ED" w:rsidRDefault="00310D21" w:rsidP="00457D9A">
            <w:pPr>
              <w:pStyle w:val="AltKonuBal1"/>
              <w:rPr>
                <w:rFonts w:ascii="Times New Roman" w:hAnsi="Times New Roman"/>
              </w:rPr>
            </w:pPr>
            <w:r w:rsidRPr="006B78ED">
              <w:rPr>
                <w:rFonts w:ascii="Times New Roman" w:hAnsi="Times New Roman"/>
              </w:rPr>
              <w:t>TARİH</w:t>
            </w:r>
          </w:p>
        </w:tc>
        <w:tc>
          <w:tcPr>
            <w:tcW w:w="567" w:type="dxa"/>
            <w:vMerge w:val="restart"/>
            <w:shd w:val="clear" w:color="auto" w:fill="auto"/>
            <w:textDirection w:val="btLr"/>
            <w:vAlign w:val="center"/>
          </w:tcPr>
          <w:p w14:paraId="27B8134B" w14:textId="77777777" w:rsidR="00310D21" w:rsidRPr="006B78ED" w:rsidRDefault="00310D21" w:rsidP="00457D9A">
            <w:pPr>
              <w:pStyle w:val="AltKonuBal1"/>
              <w:rPr>
                <w:rFonts w:ascii="Times New Roman" w:hAnsi="Times New Roman"/>
              </w:rPr>
            </w:pPr>
            <w:r w:rsidRPr="006B78ED">
              <w:rPr>
                <w:rFonts w:ascii="Times New Roman" w:hAnsi="Times New Roman"/>
              </w:rPr>
              <w:t>METİNLER</w:t>
            </w:r>
          </w:p>
        </w:tc>
        <w:tc>
          <w:tcPr>
            <w:tcW w:w="425" w:type="dxa"/>
            <w:vMerge w:val="restart"/>
            <w:shd w:val="clear" w:color="auto" w:fill="auto"/>
            <w:textDirection w:val="btLr"/>
            <w:vAlign w:val="center"/>
          </w:tcPr>
          <w:p w14:paraId="5BC8E6EE" w14:textId="77777777" w:rsidR="00310D21" w:rsidRPr="006B78ED" w:rsidRDefault="00310D21" w:rsidP="00457D9A">
            <w:pPr>
              <w:pStyle w:val="AltKonuBal1"/>
              <w:rPr>
                <w:rFonts w:ascii="Times New Roman" w:hAnsi="Times New Roman"/>
              </w:rPr>
            </w:pPr>
            <w:r w:rsidRPr="006B78ED">
              <w:rPr>
                <w:rFonts w:ascii="Times New Roman" w:hAnsi="Times New Roman"/>
              </w:rPr>
              <w:t>S</w:t>
            </w:r>
            <w:r w:rsidR="008712A0" w:rsidRPr="006B78ED">
              <w:rPr>
                <w:rFonts w:ascii="Times New Roman" w:hAnsi="Times New Roman"/>
              </w:rPr>
              <w:t>AAT</w:t>
            </w:r>
          </w:p>
        </w:tc>
        <w:tc>
          <w:tcPr>
            <w:tcW w:w="9680" w:type="dxa"/>
            <w:gridSpan w:val="4"/>
            <w:shd w:val="clear" w:color="auto" w:fill="auto"/>
            <w:vAlign w:val="center"/>
          </w:tcPr>
          <w:p w14:paraId="45502BA0" w14:textId="77777777" w:rsidR="00310D21" w:rsidRPr="006B78ED" w:rsidRDefault="00310D21" w:rsidP="00457D9A">
            <w:pPr>
              <w:pStyle w:val="AltKonuBal1"/>
              <w:rPr>
                <w:rFonts w:ascii="Times New Roman" w:hAnsi="Times New Roman"/>
              </w:rPr>
            </w:pPr>
            <w:r w:rsidRPr="006B78ED">
              <w:rPr>
                <w:rFonts w:ascii="Times New Roman" w:hAnsi="Times New Roman"/>
              </w:rPr>
              <w:t>KAZANIMLAR</w:t>
            </w:r>
          </w:p>
        </w:tc>
        <w:tc>
          <w:tcPr>
            <w:tcW w:w="850" w:type="dxa"/>
            <w:shd w:val="clear" w:color="auto" w:fill="auto"/>
            <w:textDirection w:val="btLr"/>
            <w:vAlign w:val="center"/>
          </w:tcPr>
          <w:p w14:paraId="2FA679EF" w14:textId="77777777" w:rsidR="00310D21" w:rsidRPr="006B78ED" w:rsidRDefault="00310D21" w:rsidP="00457D9A">
            <w:pPr>
              <w:pStyle w:val="AltKonuBal1"/>
              <w:rPr>
                <w:rFonts w:ascii="Times New Roman" w:hAnsi="Times New Roman"/>
              </w:rPr>
            </w:pPr>
            <w:r w:rsidRPr="006B78ED">
              <w:rPr>
                <w:rFonts w:ascii="Times New Roman" w:hAnsi="Times New Roman"/>
              </w:rPr>
              <w:t>Atatürkçülük</w:t>
            </w:r>
          </w:p>
        </w:tc>
        <w:tc>
          <w:tcPr>
            <w:tcW w:w="567" w:type="dxa"/>
            <w:gridSpan w:val="2"/>
            <w:shd w:val="clear" w:color="auto" w:fill="auto"/>
            <w:textDirection w:val="btLr"/>
            <w:vAlign w:val="center"/>
          </w:tcPr>
          <w:p w14:paraId="20A09361" w14:textId="77777777" w:rsidR="00310D21" w:rsidRPr="006B78ED" w:rsidRDefault="00310D21" w:rsidP="00457D9A">
            <w:pPr>
              <w:pStyle w:val="AltKonuBal1"/>
              <w:rPr>
                <w:rFonts w:ascii="Times New Roman" w:hAnsi="Times New Roman"/>
              </w:rPr>
            </w:pPr>
            <w:r w:rsidRPr="006B78ED">
              <w:rPr>
                <w:rFonts w:ascii="Times New Roman" w:hAnsi="Times New Roman"/>
              </w:rPr>
              <w:t>ETKİNLİK</w:t>
            </w:r>
          </w:p>
        </w:tc>
        <w:tc>
          <w:tcPr>
            <w:tcW w:w="1134" w:type="dxa"/>
            <w:shd w:val="clear" w:color="auto" w:fill="auto"/>
            <w:textDirection w:val="btLr"/>
            <w:vAlign w:val="center"/>
          </w:tcPr>
          <w:p w14:paraId="4B42A3A4" w14:textId="77777777" w:rsidR="00310D21" w:rsidRPr="006B78ED" w:rsidRDefault="00310D21" w:rsidP="00457D9A">
            <w:pPr>
              <w:pStyle w:val="AltKonuBal1"/>
              <w:rPr>
                <w:rFonts w:ascii="Times New Roman" w:hAnsi="Times New Roman"/>
              </w:rPr>
            </w:pPr>
            <w:r w:rsidRPr="006B78ED">
              <w:rPr>
                <w:rFonts w:ascii="Times New Roman" w:hAnsi="Times New Roman"/>
              </w:rPr>
              <w:t>Yöntem ve Teknik</w:t>
            </w:r>
            <w:r w:rsidR="008712A0" w:rsidRPr="006B78ED">
              <w:rPr>
                <w:rFonts w:ascii="Times New Roman" w:hAnsi="Times New Roman"/>
              </w:rPr>
              <w:t xml:space="preserve"> Araç ve Gereç</w:t>
            </w:r>
          </w:p>
        </w:tc>
        <w:tc>
          <w:tcPr>
            <w:tcW w:w="1094" w:type="dxa"/>
            <w:shd w:val="clear" w:color="auto" w:fill="auto"/>
            <w:textDirection w:val="btLr"/>
          </w:tcPr>
          <w:p w14:paraId="568C9548" w14:textId="77777777" w:rsidR="00310D21" w:rsidRPr="006B78ED" w:rsidRDefault="00310D21" w:rsidP="00457D9A">
            <w:pPr>
              <w:pStyle w:val="AltKonuBal1"/>
              <w:rPr>
                <w:rFonts w:ascii="Times New Roman" w:hAnsi="Times New Roman"/>
              </w:rPr>
            </w:pPr>
            <w:r w:rsidRPr="006B78ED">
              <w:rPr>
                <w:rFonts w:ascii="Times New Roman" w:hAnsi="Times New Roman"/>
              </w:rPr>
              <w:t>ÖLÇME</w:t>
            </w:r>
          </w:p>
          <w:p w14:paraId="6A47C8AA" w14:textId="77777777" w:rsidR="00310D21" w:rsidRPr="006B78ED" w:rsidRDefault="00310D21" w:rsidP="00457D9A">
            <w:pPr>
              <w:pStyle w:val="AltKonuBal1"/>
              <w:rPr>
                <w:rFonts w:ascii="Times New Roman" w:hAnsi="Times New Roman"/>
              </w:rPr>
            </w:pPr>
            <w:r w:rsidRPr="006B78ED">
              <w:rPr>
                <w:rFonts w:ascii="Times New Roman" w:hAnsi="Times New Roman"/>
              </w:rPr>
              <w:t>DEĞ.</w:t>
            </w:r>
          </w:p>
          <w:p w14:paraId="5EEA15F8" w14:textId="77777777" w:rsidR="008712A0" w:rsidRPr="006B78ED" w:rsidRDefault="008712A0" w:rsidP="00457D9A">
            <w:pPr>
              <w:pStyle w:val="AltKonuBal1"/>
              <w:rPr>
                <w:rFonts w:ascii="Times New Roman" w:hAnsi="Times New Roman"/>
              </w:rPr>
            </w:pPr>
            <w:r w:rsidRPr="006B78ED">
              <w:rPr>
                <w:rFonts w:ascii="Times New Roman" w:hAnsi="Times New Roman"/>
              </w:rPr>
              <w:t>Açıklamalar</w:t>
            </w:r>
          </w:p>
        </w:tc>
      </w:tr>
      <w:tr w:rsidR="00284058" w:rsidRPr="006B78ED" w14:paraId="64F9E4B6" w14:textId="77777777" w:rsidTr="006841FC">
        <w:trPr>
          <w:cantSplit/>
          <w:trHeight w:val="558"/>
        </w:trPr>
        <w:tc>
          <w:tcPr>
            <w:tcW w:w="567" w:type="dxa"/>
            <w:vMerge/>
            <w:shd w:val="clear" w:color="auto" w:fill="auto"/>
            <w:textDirection w:val="btLr"/>
          </w:tcPr>
          <w:p w14:paraId="6F43A683" w14:textId="77777777" w:rsidR="00284058" w:rsidRPr="006B78ED" w:rsidRDefault="00284058" w:rsidP="00457D9A">
            <w:pPr>
              <w:pStyle w:val="AltKonuBal1"/>
              <w:rPr>
                <w:rFonts w:ascii="Times New Roman" w:hAnsi="Times New Roman"/>
              </w:rPr>
            </w:pPr>
          </w:p>
        </w:tc>
        <w:tc>
          <w:tcPr>
            <w:tcW w:w="568" w:type="dxa"/>
            <w:vMerge/>
            <w:shd w:val="clear" w:color="auto" w:fill="auto"/>
            <w:textDirection w:val="btLr"/>
          </w:tcPr>
          <w:p w14:paraId="1157F4F7" w14:textId="77777777" w:rsidR="00284058" w:rsidRPr="006B78ED" w:rsidRDefault="00284058" w:rsidP="00457D9A">
            <w:pPr>
              <w:pStyle w:val="AltKonuBal1"/>
              <w:rPr>
                <w:rFonts w:ascii="Times New Roman" w:hAnsi="Times New Roman"/>
              </w:rPr>
            </w:pPr>
          </w:p>
        </w:tc>
        <w:tc>
          <w:tcPr>
            <w:tcW w:w="567" w:type="dxa"/>
            <w:vMerge/>
            <w:shd w:val="clear" w:color="auto" w:fill="auto"/>
            <w:textDirection w:val="btLr"/>
          </w:tcPr>
          <w:p w14:paraId="765D677E" w14:textId="77777777" w:rsidR="00284058" w:rsidRPr="006B78ED" w:rsidRDefault="00284058" w:rsidP="00457D9A">
            <w:pPr>
              <w:pStyle w:val="AltKonuBal1"/>
              <w:rPr>
                <w:rFonts w:ascii="Times New Roman" w:hAnsi="Times New Roman"/>
              </w:rPr>
            </w:pPr>
          </w:p>
        </w:tc>
        <w:tc>
          <w:tcPr>
            <w:tcW w:w="425" w:type="dxa"/>
            <w:vMerge/>
            <w:shd w:val="clear" w:color="auto" w:fill="auto"/>
            <w:textDirection w:val="btLr"/>
          </w:tcPr>
          <w:p w14:paraId="78583CB7" w14:textId="77777777" w:rsidR="00284058" w:rsidRPr="006B78ED" w:rsidRDefault="00284058" w:rsidP="00457D9A">
            <w:pPr>
              <w:pStyle w:val="AltKonuBal1"/>
              <w:rPr>
                <w:rFonts w:ascii="Times New Roman" w:hAnsi="Times New Roman"/>
              </w:rPr>
            </w:pPr>
          </w:p>
        </w:tc>
        <w:tc>
          <w:tcPr>
            <w:tcW w:w="3402" w:type="dxa"/>
            <w:shd w:val="clear" w:color="auto" w:fill="auto"/>
            <w:vAlign w:val="center"/>
          </w:tcPr>
          <w:p w14:paraId="6C1E20B4" w14:textId="77777777" w:rsidR="00284058" w:rsidRPr="006B78ED" w:rsidRDefault="00284058" w:rsidP="00457D9A">
            <w:pPr>
              <w:pStyle w:val="AltKonuBal1"/>
              <w:rPr>
                <w:rFonts w:ascii="Times New Roman" w:hAnsi="Times New Roman"/>
              </w:rPr>
            </w:pPr>
            <w:r w:rsidRPr="006B78ED">
              <w:rPr>
                <w:rFonts w:ascii="Times New Roman" w:hAnsi="Times New Roman"/>
              </w:rPr>
              <w:t>OKUMA</w:t>
            </w:r>
          </w:p>
        </w:tc>
        <w:tc>
          <w:tcPr>
            <w:tcW w:w="2025" w:type="dxa"/>
            <w:shd w:val="clear" w:color="auto" w:fill="auto"/>
            <w:vAlign w:val="center"/>
          </w:tcPr>
          <w:p w14:paraId="5AD98CB4" w14:textId="77777777" w:rsidR="00060C2B" w:rsidRPr="006B78ED" w:rsidRDefault="00284058" w:rsidP="00457D9A">
            <w:pPr>
              <w:pStyle w:val="AltKonuBal1"/>
              <w:rPr>
                <w:rFonts w:ascii="Times New Roman" w:hAnsi="Times New Roman"/>
              </w:rPr>
            </w:pPr>
            <w:r w:rsidRPr="006B78ED">
              <w:rPr>
                <w:rFonts w:ascii="Times New Roman" w:hAnsi="Times New Roman"/>
              </w:rPr>
              <w:t>DİNLEME</w:t>
            </w:r>
            <w:r w:rsidR="00060C2B" w:rsidRPr="006B78ED">
              <w:rPr>
                <w:rFonts w:ascii="Times New Roman" w:hAnsi="Times New Roman"/>
              </w:rPr>
              <w:t>/</w:t>
            </w:r>
          </w:p>
          <w:p w14:paraId="66F7C435" w14:textId="77777777" w:rsidR="00284058" w:rsidRPr="006B78ED" w:rsidRDefault="00060C2B" w:rsidP="00457D9A">
            <w:pPr>
              <w:pStyle w:val="AltKonuBal1"/>
              <w:rPr>
                <w:rFonts w:ascii="Times New Roman" w:hAnsi="Times New Roman"/>
              </w:rPr>
            </w:pPr>
            <w:r w:rsidRPr="006B78ED">
              <w:rPr>
                <w:rFonts w:ascii="Times New Roman" w:hAnsi="Times New Roman"/>
              </w:rPr>
              <w:t>İZLEME</w:t>
            </w:r>
          </w:p>
        </w:tc>
        <w:tc>
          <w:tcPr>
            <w:tcW w:w="1701" w:type="dxa"/>
            <w:shd w:val="clear" w:color="auto" w:fill="auto"/>
            <w:vAlign w:val="center"/>
          </w:tcPr>
          <w:p w14:paraId="4A2F17E5" w14:textId="77777777" w:rsidR="00284058" w:rsidRPr="006B78ED" w:rsidRDefault="00284058" w:rsidP="00457D9A">
            <w:pPr>
              <w:pStyle w:val="AltKonuBal1"/>
              <w:rPr>
                <w:rFonts w:ascii="Times New Roman" w:hAnsi="Times New Roman"/>
              </w:rPr>
            </w:pPr>
            <w:r w:rsidRPr="006B78ED">
              <w:rPr>
                <w:rFonts w:ascii="Times New Roman" w:hAnsi="Times New Roman"/>
              </w:rPr>
              <w:t>KONUŞMA</w:t>
            </w:r>
          </w:p>
        </w:tc>
        <w:tc>
          <w:tcPr>
            <w:tcW w:w="2552" w:type="dxa"/>
            <w:shd w:val="clear" w:color="auto" w:fill="auto"/>
            <w:vAlign w:val="center"/>
          </w:tcPr>
          <w:p w14:paraId="0BB48296" w14:textId="77777777" w:rsidR="00284058" w:rsidRPr="006B78ED" w:rsidRDefault="00284058" w:rsidP="00457D9A">
            <w:pPr>
              <w:pStyle w:val="AltKonuBal1"/>
              <w:rPr>
                <w:rFonts w:ascii="Times New Roman" w:hAnsi="Times New Roman"/>
              </w:rPr>
            </w:pPr>
            <w:r w:rsidRPr="006B78ED">
              <w:rPr>
                <w:rFonts w:ascii="Times New Roman" w:hAnsi="Times New Roman"/>
              </w:rPr>
              <w:t>YAZMA</w:t>
            </w:r>
          </w:p>
        </w:tc>
        <w:tc>
          <w:tcPr>
            <w:tcW w:w="861" w:type="dxa"/>
            <w:gridSpan w:val="2"/>
            <w:shd w:val="clear" w:color="auto" w:fill="auto"/>
            <w:textDirection w:val="btLr"/>
          </w:tcPr>
          <w:p w14:paraId="27027887" w14:textId="77777777" w:rsidR="00284058" w:rsidRPr="006B78ED" w:rsidRDefault="00284058" w:rsidP="00457D9A">
            <w:pPr>
              <w:pStyle w:val="AltKonuBal1"/>
              <w:rPr>
                <w:rFonts w:ascii="Times New Roman" w:hAnsi="Times New Roman"/>
              </w:rPr>
            </w:pPr>
          </w:p>
        </w:tc>
        <w:tc>
          <w:tcPr>
            <w:tcW w:w="556" w:type="dxa"/>
            <w:shd w:val="clear" w:color="auto" w:fill="auto"/>
            <w:textDirection w:val="btLr"/>
          </w:tcPr>
          <w:p w14:paraId="24D6AA30" w14:textId="77777777" w:rsidR="00284058" w:rsidRPr="006B78ED" w:rsidRDefault="00284058" w:rsidP="00457D9A">
            <w:pPr>
              <w:pStyle w:val="AltKonuBal1"/>
              <w:rPr>
                <w:rFonts w:ascii="Times New Roman" w:hAnsi="Times New Roman"/>
              </w:rPr>
            </w:pPr>
          </w:p>
        </w:tc>
        <w:tc>
          <w:tcPr>
            <w:tcW w:w="1134" w:type="dxa"/>
            <w:shd w:val="clear" w:color="auto" w:fill="auto"/>
            <w:textDirection w:val="btLr"/>
          </w:tcPr>
          <w:p w14:paraId="5A4BB06E" w14:textId="77777777" w:rsidR="00284058" w:rsidRPr="006B78ED" w:rsidRDefault="00284058" w:rsidP="00457D9A">
            <w:pPr>
              <w:pStyle w:val="AltKonuBal1"/>
              <w:rPr>
                <w:rFonts w:ascii="Times New Roman" w:hAnsi="Times New Roman"/>
              </w:rPr>
            </w:pPr>
          </w:p>
        </w:tc>
        <w:tc>
          <w:tcPr>
            <w:tcW w:w="1094" w:type="dxa"/>
            <w:shd w:val="clear" w:color="auto" w:fill="auto"/>
            <w:textDirection w:val="btLr"/>
          </w:tcPr>
          <w:p w14:paraId="24BC4042" w14:textId="77777777" w:rsidR="00284058" w:rsidRPr="006B78ED" w:rsidRDefault="00284058" w:rsidP="00457D9A">
            <w:pPr>
              <w:pStyle w:val="AltKonuBal1"/>
              <w:rPr>
                <w:rFonts w:ascii="Times New Roman" w:hAnsi="Times New Roman"/>
              </w:rPr>
            </w:pPr>
          </w:p>
        </w:tc>
      </w:tr>
      <w:tr w:rsidR="00CD64C0" w:rsidRPr="006B78ED" w14:paraId="5C776C62" w14:textId="77777777" w:rsidTr="00CD64C0">
        <w:trPr>
          <w:cantSplit/>
          <w:trHeight w:val="3689"/>
        </w:trPr>
        <w:tc>
          <w:tcPr>
            <w:tcW w:w="567" w:type="dxa"/>
            <w:vMerge w:val="restart"/>
            <w:shd w:val="clear" w:color="auto" w:fill="auto"/>
            <w:textDirection w:val="btLr"/>
            <w:vAlign w:val="center"/>
          </w:tcPr>
          <w:p w14:paraId="61C817EC" w14:textId="77777777" w:rsidR="00CD64C0" w:rsidRPr="006B78ED" w:rsidRDefault="00CD64C0" w:rsidP="00457D9A">
            <w:pPr>
              <w:shd w:val="clear" w:color="auto" w:fill="FFFFFF"/>
              <w:ind w:right="113"/>
              <w:jc w:val="center"/>
              <w:rPr>
                <w:b/>
                <w:sz w:val="28"/>
                <w:szCs w:val="28"/>
              </w:rPr>
            </w:pPr>
            <w:r w:rsidRPr="006B78ED">
              <w:rPr>
                <w:b/>
                <w:sz w:val="22"/>
                <w:szCs w:val="28"/>
              </w:rPr>
              <w:t>ERDEMLER</w:t>
            </w:r>
          </w:p>
        </w:tc>
        <w:tc>
          <w:tcPr>
            <w:tcW w:w="568" w:type="dxa"/>
            <w:shd w:val="clear" w:color="auto" w:fill="auto"/>
            <w:textDirection w:val="btLr"/>
            <w:vAlign w:val="center"/>
          </w:tcPr>
          <w:p w14:paraId="544A9199" w14:textId="5EE615CA" w:rsidR="00CD64C0" w:rsidRPr="006B78ED" w:rsidRDefault="00CD64C0" w:rsidP="00457D9A">
            <w:pPr>
              <w:shd w:val="clear" w:color="auto" w:fill="FFFFFF"/>
              <w:ind w:left="113" w:right="113"/>
              <w:jc w:val="center"/>
              <w:rPr>
                <w:b/>
                <w:sz w:val="22"/>
                <w:szCs w:val="22"/>
              </w:rPr>
            </w:pPr>
            <w:r>
              <w:rPr>
                <w:b/>
                <w:sz w:val="18"/>
                <w:szCs w:val="18"/>
              </w:rPr>
              <w:t>17.HAFTA(09-15)</w:t>
            </w:r>
          </w:p>
        </w:tc>
        <w:tc>
          <w:tcPr>
            <w:tcW w:w="567" w:type="dxa"/>
            <w:shd w:val="clear" w:color="auto" w:fill="auto"/>
            <w:textDirection w:val="btLr"/>
            <w:vAlign w:val="center"/>
          </w:tcPr>
          <w:p w14:paraId="4BC084C1" w14:textId="77777777" w:rsidR="00CD64C0" w:rsidRPr="006B78ED" w:rsidRDefault="00CD64C0" w:rsidP="00457D9A">
            <w:pPr>
              <w:shd w:val="clear" w:color="auto" w:fill="FFFFFF"/>
              <w:jc w:val="center"/>
              <w:rPr>
                <w:b/>
                <w:sz w:val="22"/>
                <w:szCs w:val="22"/>
              </w:rPr>
            </w:pPr>
            <w:r>
              <w:rPr>
                <w:b/>
                <w:sz w:val="22"/>
                <w:szCs w:val="22"/>
              </w:rPr>
              <w:t>GÜMÜŞ KANAT</w:t>
            </w:r>
          </w:p>
        </w:tc>
        <w:tc>
          <w:tcPr>
            <w:tcW w:w="425" w:type="dxa"/>
            <w:shd w:val="clear" w:color="auto" w:fill="auto"/>
            <w:textDirection w:val="btLr"/>
            <w:vAlign w:val="center"/>
          </w:tcPr>
          <w:p w14:paraId="33B1C8B7"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3402" w:type="dxa"/>
            <w:shd w:val="clear" w:color="auto" w:fill="auto"/>
          </w:tcPr>
          <w:p w14:paraId="466DDDD6" w14:textId="37D859AB" w:rsidR="00CD64C0" w:rsidRPr="00744DD6" w:rsidRDefault="00CD64C0" w:rsidP="00457D9A">
            <w:pPr>
              <w:pStyle w:val="Default"/>
              <w:jc w:val="center"/>
              <w:rPr>
                <w:sz w:val="20"/>
              </w:rPr>
            </w:pPr>
            <w:r w:rsidRPr="00744DD6">
              <w:rPr>
                <w:sz w:val="20"/>
              </w:rPr>
              <w:t>T.6.3.1. Noktalama işaretlerine dikkat ederek sesli ve sessiz okur.</w:t>
            </w:r>
          </w:p>
          <w:p w14:paraId="7FE42DE9" w14:textId="01F4C8F8" w:rsidR="00CD64C0" w:rsidRPr="00744DD6" w:rsidRDefault="00CD64C0" w:rsidP="00457D9A">
            <w:pPr>
              <w:pStyle w:val="Default"/>
              <w:jc w:val="center"/>
              <w:rPr>
                <w:sz w:val="20"/>
              </w:rPr>
            </w:pPr>
            <w:r w:rsidRPr="00744DD6">
              <w:rPr>
                <w:sz w:val="20"/>
              </w:rPr>
              <w:t>T.6.3.5. Bağlamdan yararlanarak bilmediği kelime ve kelime gruplarının anlamını tahmin eder.</w:t>
            </w:r>
          </w:p>
          <w:p w14:paraId="6FC2354F" w14:textId="77777777" w:rsidR="00CD64C0" w:rsidRPr="00744DD6" w:rsidRDefault="00CD64C0" w:rsidP="00457D9A">
            <w:pPr>
              <w:pStyle w:val="Default"/>
              <w:jc w:val="center"/>
              <w:rPr>
                <w:sz w:val="20"/>
              </w:rPr>
            </w:pPr>
            <w:r w:rsidRPr="00744DD6">
              <w:rPr>
                <w:sz w:val="20"/>
              </w:rPr>
              <w:t>a) Öğrencilerin tahmin ettikleri kelime ve kelime gruplarını öğrenmek için sözlük, atasözleri ve deyimler sözlüğü vb. araçları kullanmaları sağlanır</w:t>
            </w:r>
          </w:p>
          <w:p w14:paraId="088406AC" w14:textId="26CE8F63" w:rsidR="00CD64C0" w:rsidRPr="00744DD6" w:rsidRDefault="00CD64C0" w:rsidP="00457D9A">
            <w:pPr>
              <w:pStyle w:val="Default"/>
              <w:jc w:val="center"/>
              <w:rPr>
                <w:sz w:val="20"/>
              </w:rPr>
            </w:pPr>
            <w:r w:rsidRPr="00744DD6">
              <w:rPr>
                <w:sz w:val="20"/>
              </w:rPr>
              <w:t>T.6.3.8. İsim ve sıfatların metnin anlamına olan katkısını açıklar.</w:t>
            </w:r>
          </w:p>
          <w:p w14:paraId="4C00A869" w14:textId="5D5F92C5" w:rsidR="00CD64C0" w:rsidRPr="00744DD6" w:rsidRDefault="00CD64C0" w:rsidP="00457D9A">
            <w:pPr>
              <w:pStyle w:val="Default"/>
              <w:jc w:val="center"/>
              <w:rPr>
                <w:sz w:val="20"/>
              </w:rPr>
            </w:pPr>
            <w:r w:rsidRPr="00744DD6">
              <w:rPr>
                <w:sz w:val="20"/>
              </w:rPr>
              <w:t>T.6.3.17. Metinle ilgili soruları cevaplar. Metin içi ve metin dışı anlam ilişkileri kurulur.</w:t>
            </w:r>
          </w:p>
          <w:p w14:paraId="50499943" w14:textId="368E7D30" w:rsidR="00CD64C0" w:rsidRPr="00744DD6" w:rsidRDefault="00CD64C0" w:rsidP="00457D9A">
            <w:pPr>
              <w:pStyle w:val="Default"/>
              <w:jc w:val="center"/>
              <w:rPr>
                <w:sz w:val="20"/>
              </w:rPr>
            </w:pPr>
            <w:r w:rsidRPr="00744DD6">
              <w:rPr>
                <w:sz w:val="20"/>
              </w:rPr>
              <w:t>T.6.3.18. Metinle ilgili sorular sorar.</w:t>
            </w:r>
          </w:p>
          <w:p w14:paraId="3289865E" w14:textId="13656A50" w:rsidR="00CD64C0" w:rsidRPr="00744DD6" w:rsidRDefault="00CD64C0" w:rsidP="00457D9A">
            <w:pPr>
              <w:pStyle w:val="Default"/>
              <w:jc w:val="center"/>
              <w:rPr>
                <w:sz w:val="20"/>
              </w:rPr>
            </w:pPr>
            <w:r w:rsidRPr="00744DD6">
              <w:rPr>
                <w:sz w:val="20"/>
              </w:rPr>
              <w:t>T.6.3.20. Metnin ana fikrini/ana duygusunu belirler.</w:t>
            </w:r>
          </w:p>
          <w:p w14:paraId="60F4949F" w14:textId="77777777" w:rsidR="00CD64C0" w:rsidRPr="006B78ED" w:rsidRDefault="00CD64C0" w:rsidP="00457D9A">
            <w:pPr>
              <w:pStyle w:val="Default"/>
              <w:jc w:val="center"/>
              <w:rPr>
                <w:sz w:val="20"/>
              </w:rPr>
            </w:pPr>
            <w:r w:rsidRPr="00744DD6">
              <w:rPr>
                <w:sz w:val="20"/>
              </w:rPr>
              <w:t>T.6.3.35. Grafik, tablo ve çizelgeyle sunulan bilgileri yorumlar</w:t>
            </w:r>
          </w:p>
        </w:tc>
        <w:tc>
          <w:tcPr>
            <w:tcW w:w="2025" w:type="dxa"/>
            <w:shd w:val="clear" w:color="auto" w:fill="auto"/>
          </w:tcPr>
          <w:p w14:paraId="21F674C0" w14:textId="77777777" w:rsidR="00CD64C0" w:rsidRPr="006B78ED" w:rsidRDefault="00CD64C0" w:rsidP="00457D9A">
            <w:pPr>
              <w:shd w:val="clear" w:color="auto" w:fill="FFFFFF"/>
              <w:autoSpaceDE w:val="0"/>
              <w:autoSpaceDN w:val="0"/>
              <w:adjustRightInd w:val="0"/>
              <w:jc w:val="center"/>
              <w:rPr>
                <w:color w:val="000000"/>
                <w:sz w:val="18"/>
                <w:szCs w:val="22"/>
              </w:rPr>
            </w:pPr>
          </w:p>
        </w:tc>
        <w:tc>
          <w:tcPr>
            <w:tcW w:w="1701" w:type="dxa"/>
            <w:shd w:val="clear" w:color="auto" w:fill="auto"/>
          </w:tcPr>
          <w:p w14:paraId="06E9AD30" w14:textId="77777777" w:rsidR="00CD64C0" w:rsidRPr="006B78ED" w:rsidRDefault="00CD64C0" w:rsidP="00457D9A">
            <w:pPr>
              <w:shd w:val="clear" w:color="auto" w:fill="FFFFFF"/>
              <w:jc w:val="center"/>
              <w:rPr>
                <w:sz w:val="18"/>
                <w:szCs w:val="14"/>
              </w:rPr>
            </w:pPr>
            <w:r w:rsidRPr="006B78ED">
              <w:rPr>
                <w:sz w:val="18"/>
                <w:szCs w:val="14"/>
              </w:rPr>
              <w:t>T.6.2.2. Hazırlıksız konuşma yapar. T.6.2.3.Konuşma stratejilerini uygular.</w:t>
            </w:r>
          </w:p>
          <w:p w14:paraId="4DA5D032" w14:textId="77777777" w:rsidR="00CD64C0" w:rsidRPr="006B78ED" w:rsidRDefault="00CD64C0" w:rsidP="00457D9A">
            <w:pPr>
              <w:shd w:val="clear" w:color="auto" w:fill="FFFFFF"/>
              <w:jc w:val="center"/>
              <w:rPr>
                <w:sz w:val="18"/>
                <w:szCs w:val="14"/>
              </w:rPr>
            </w:pPr>
            <w:r w:rsidRPr="006B78ED">
              <w:rPr>
                <w:sz w:val="18"/>
                <w:szCs w:val="14"/>
              </w:rPr>
              <w:t>T.6.2.5. Kelimeleri anlamlarına uygun kullanır.</w:t>
            </w:r>
          </w:p>
        </w:tc>
        <w:tc>
          <w:tcPr>
            <w:tcW w:w="2552" w:type="dxa"/>
            <w:shd w:val="clear" w:color="auto" w:fill="auto"/>
          </w:tcPr>
          <w:p w14:paraId="6D30EC1F" w14:textId="77777777" w:rsidR="00CD64C0" w:rsidRPr="006B78ED" w:rsidRDefault="00CD64C0" w:rsidP="00457D9A">
            <w:pPr>
              <w:shd w:val="clear" w:color="auto" w:fill="FFFFFF"/>
              <w:autoSpaceDE w:val="0"/>
              <w:autoSpaceDN w:val="0"/>
              <w:adjustRightInd w:val="0"/>
              <w:jc w:val="center"/>
              <w:rPr>
                <w:sz w:val="18"/>
                <w:szCs w:val="8"/>
              </w:rPr>
            </w:pPr>
            <w:r w:rsidRPr="006B78ED">
              <w:rPr>
                <w:sz w:val="18"/>
                <w:szCs w:val="14"/>
              </w:rPr>
              <w:t>T.6.4.4. Yazma stratejilerini uygular. T.6.4.8. Yazdıklarının içeriğine uygun başlık belirler.T.6.4.10. Yazdıklarını düzenler.</w:t>
            </w:r>
          </w:p>
        </w:tc>
        <w:tc>
          <w:tcPr>
            <w:tcW w:w="861" w:type="dxa"/>
            <w:gridSpan w:val="2"/>
            <w:shd w:val="clear" w:color="auto" w:fill="auto"/>
            <w:textDirection w:val="btLr"/>
            <w:vAlign w:val="center"/>
          </w:tcPr>
          <w:p w14:paraId="08DF58ED" w14:textId="77777777" w:rsidR="00CD64C0" w:rsidRPr="006B78ED" w:rsidRDefault="00CD64C0" w:rsidP="00457D9A">
            <w:pPr>
              <w:shd w:val="clear" w:color="auto" w:fill="FFFFFF"/>
              <w:ind w:left="113" w:right="113"/>
              <w:jc w:val="center"/>
              <w:rPr>
                <w:sz w:val="16"/>
                <w:szCs w:val="16"/>
                <w:u w:val="single"/>
              </w:rPr>
            </w:pPr>
          </w:p>
        </w:tc>
        <w:tc>
          <w:tcPr>
            <w:tcW w:w="556" w:type="dxa"/>
            <w:shd w:val="clear" w:color="auto" w:fill="auto"/>
            <w:textDirection w:val="btLr"/>
            <w:vAlign w:val="center"/>
          </w:tcPr>
          <w:p w14:paraId="7B6332B8" w14:textId="34AC4AAB" w:rsidR="00CD64C0" w:rsidRPr="006B78ED" w:rsidRDefault="00CD64C0" w:rsidP="00457D9A">
            <w:pPr>
              <w:shd w:val="clear" w:color="auto" w:fill="FFFFFF"/>
              <w:ind w:left="113" w:right="113"/>
              <w:jc w:val="center"/>
              <w:rPr>
                <w:sz w:val="22"/>
                <w:szCs w:val="22"/>
              </w:rPr>
            </w:pPr>
            <w:r w:rsidRPr="006B78ED">
              <w:rPr>
                <w:sz w:val="22"/>
                <w:szCs w:val="22"/>
              </w:rPr>
              <w:t>1-</w:t>
            </w:r>
            <w:r>
              <w:rPr>
                <w:sz w:val="22"/>
                <w:szCs w:val="22"/>
              </w:rPr>
              <w:t>5</w:t>
            </w:r>
            <w:r w:rsidRPr="006B78ED">
              <w:rPr>
                <w:sz w:val="22"/>
                <w:szCs w:val="22"/>
              </w:rPr>
              <w:t>.    Etkinlikler</w:t>
            </w:r>
          </w:p>
        </w:tc>
        <w:tc>
          <w:tcPr>
            <w:tcW w:w="1134" w:type="dxa"/>
            <w:shd w:val="clear" w:color="auto" w:fill="auto"/>
            <w:vAlign w:val="center"/>
          </w:tcPr>
          <w:p w14:paraId="279DA6A5" w14:textId="77777777" w:rsidR="00CD64C0" w:rsidRPr="006B78ED" w:rsidRDefault="00CD64C0" w:rsidP="00457D9A">
            <w:pPr>
              <w:shd w:val="clear" w:color="auto" w:fill="FFFFFF"/>
              <w:jc w:val="center"/>
              <w:rPr>
                <w:sz w:val="18"/>
                <w:szCs w:val="16"/>
              </w:rPr>
            </w:pPr>
            <w:r w:rsidRPr="006B78ED">
              <w:rPr>
                <w:sz w:val="18"/>
                <w:szCs w:val="14"/>
              </w:rPr>
              <w:t xml:space="preserve">Ders Kitabı,  Eba, Türkçe sözlük, </w:t>
            </w:r>
            <w:r w:rsidRPr="006B78ED">
              <w:rPr>
                <w:sz w:val="18"/>
                <w:szCs w:val="16"/>
              </w:rPr>
              <w:t>Göz atarak okuma</w:t>
            </w:r>
          </w:p>
          <w:p w14:paraId="660ECDB3" w14:textId="77777777" w:rsidR="00CD64C0" w:rsidRPr="006B78ED" w:rsidRDefault="00CD64C0" w:rsidP="00457D9A">
            <w:pPr>
              <w:shd w:val="clear" w:color="auto" w:fill="FFFFFF"/>
              <w:jc w:val="center"/>
              <w:rPr>
                <w:sz w:val="18"/>
                <w:szCs w:val="16"/>
              </w:rPr>
            </w:pPr>
            <w:r w:rsidRPr="006B78ED">
              <w:rPr>
                <w:sz w:val="18"/>
                <w:szCs w:val="16"/>
              </w:rPr>
              <w:t>Güdümlü konuşma</w:t>
            </w:r>
          </w:p>
          <w:p w14:paraId="60F629FC" w14:textId="77777777" w:rsidR="00CD64C0" w:rsidRPr="006B78ED" w:rsidRDefault="00CD64C0" w:rsidP="00457D9A">
            <w:pPr>
              <w:shd w:val="clear" w:color="auto" w:fill="FFFFFF"/>
              <w:jc w:val="center"/>
              <w:rPr>
                <w:bCs/>
                <w:sz w:val="18"/>
                <w:szCs w:val="16"/>
              </w:rPr>
            </w:pPr>
            <w:r w:rsidRPr="006B78ED">
              <w:rPr>
                <w:sz w:val="18"/>
                <w:szCs w:val="16"/>
              </w:rPr>
              <w:t>Yaratıcı yazma</w:t>
            </w:r>
          </w:p>
          <w:p w14:paraId="5EB5A035" w14:textId="77777777" w:rsidR="00CD64C0" w:rsidRPr="006B78ED" w:rsidRDefault="00CD64C0" w:rsidP="00457D9A">
            <w:pPr>
              <w:shd w:val="clear" w:color="auto" w:fill="FFFFFF"/>
              <w:jc w:val="center"/>
              <w:rPr>
                <w:bCs/>
                <w:sz w:val="18"/>
                <w:szCs w:val="16"/>
              </w:rPr>
            </w:pPr>
            <w:r w:rsidRPr="006B78ED">
              <w:rPr>
                <w:bCs/>
                <w:sz w:val="18"/>
                <w:szCs w:val="16"/>
              </w:rPr>
              <w:t>Soru-cevap</w:t>
            </w:r>
          </w:p>
          <w:p w14:paraId="78CFEE29" w14:textId="77777777" w:rsidR="00CD64C0" w:rsidRPr="006B78ED" w:rsidRDefault="00CD64C0" w:rsidP="00457D9A">
            <w:pPr>
              <w:shd w:val="clear" w:color="auto" w:fill="FFFFFF"/>
              <w:jc w:val="center"/>
              <w:rPr>
                <w:sz w:val="18"/>
                <w:szCs w:val="16"/>
              </w:rPr>
            </w:pPr>
            <w:r w:rsidRPr="006B78ED">
              <w:rPr>
                <w:sz w:val="18"/>
                <w:szCs w:val="16"/>
              </w:rPr>
              <w:t>Sessiz okuma</w:t>
            </w:r>
          </w:p>
          <w:p w14:paraId="5BF0A416" w14:textId="77777777" w:rsidR="00CD64C0" w:rsidRPr="006B78ED" w:rsidRDefault="00CD64C0" w:rsidP="00457D9A">
            <w:pPr>
              <w:shd w:val="clear" w:color="auto" w:fill="FFFFFF"/>
              <w:jc w:val="center"/>
              <w:rPr>
                <w:sz w:val="18"/>
                <w:szCs w:val="16"/>
              </w:rPr>
            </w:pPr>
            <w:r w:rsidRPr="006B78ED">
              <w:rPr>
                <w:sz w:val="18"/>
                <w:szCs w:val="16"/>
              </w:rPr>
              <w:t>Hızlı okuma</w:t>
            </w:r>
          </w:p>
          <w:p w14:paraId="39D3D04F" w14:textId="77777777" w:rsidR="00CD64C0" w:rsidRPr="006B78ED" w:rsidRDefault="00CD64C0" w:rsidP="00457D9A">
            <w:pPr>
              <w:shd w:val="clear" w:color="auto" w:fill="FFFFFF"/>
              <w:jc w:val="center"/>
              <w:rPr>
                <w:sz w:val="18"/>
                <w:szCs w:val="16"/>
              </w:rPr>
            </w:pPr>
            <w:r w:rsidRPr="006B78ED">
              <w:rPr>
                <w:sz w:val="18"/>
                <w:szCs w:val="16"/>
              </w:rPr>
              <w:t>Sesli okuma</w:t>
            </w:r>
          </w:p>
          <w:p w14:paraId="0DEB4B42" w14:textId="77777777" w:rsidR="00CD64C0" w:rsidRPr="006B78ED" w:rsidRDefault="00CD64C0" w:rsidP="00457D9A">
            <w:pPr>
              <w:shd w:val="clear" w:color="auto" w:fill="FFFFFF"/>
              <w:jc w:val="center"/>
              <w:rPr>
                <w:sz w:val="18"/>
                <w:szCs w:val="16"/>
              </w:rPr>
            </w:pPr>
            <w:r w:rsidRPr="006B78ED">
              <w:rPr>
                <w:sz w:val="18"/>
                <w:szCs w:val="16"/>
              </w:rPr>
              <w:t>Mülakat</w:t>
            </w:r>
          </w:p>
          <w:p w14:paraId="16B2CD50" w14:textId="77777777" w:rsidR="00CD64C0" w:rsidRPr="006B78ED" w:rsidRDefault="00CD64C0" w:rsidP="00457D9A">
            <w:pPr>
              <w:shd w:val="clear" w:color="auto" w:fill="FFFFFF"/>
              <w:jc w:val="center"/>
              <w:rPr>
                <w:sz w:val="20"/>
                <w:szCs w:val="20"/>
              </w:rPr>
            </w:pPr>
            <w:r w:rsidRPr="006B78ED">
              <w:rPr>
                <w:sz w:val="18"/>
                <w:szCs w:val="16"/>
              </w:rPr>
              <w:t>Tahmin etme</w:t>
            </w:r>
          </w:p>
        </w:tc>
        <w:tc>
          <w:tcPr>
            <w:tcW w:w="1094" w:type="dxa"/>
            <w:shd w:val="clear" w:color="auto" w:fill="auto"/>
            <w:textDirection w:val="btLr"/>
            <w:vAlign w:val="center"/>
          </w:tcPr>
          <w:p w14:paraId="647B4197" w14:textId="77777777" w:rsidR="00CD64C0" w:rsidRPr="006B78ED" w:rsidRDefault="00CD64C0" w:rsidP="00457D9A">
            <w:pPr>
              <w:shd w:val="clear" w:color="auto" w:fill="FFFFFF"/>
              <w:ind w:left="113" w:right="113"/>
              <w:jc w:val="center"/>
              <w:rPr>
                <w:b/>
                <w:color w:val="FF0000"/>
                <w:sz w:val="22"/>
              </w:rPr>
            </w:pPr>
          </w:p>
          <w:p w14:paraId="67901B4A" w14:textId="50B94029" w:rsidR="00CD64C0" w:rsidRPr="00B60669" w:rsidRDefault="00CD64C0" w:rsidP="00457D9A">
            <w:pPr>
              <w:shd w:val="clear" w:color="auto" w:fill="FFFFFF"/>
              <w:ind w:left="113" w:right="113"/>
              <w:jc w:val="center"/>
              <w:rPr>
                <w:b/>
                <w:color w:val="000000" w:themeColor="text1"/>
                <w:sz w:val="20"/>
              </w:rPr>
            </w:pPr>
            <w:r w:rsidRPr="00B60669">
              <w:rPr>
                <w:b/>
                <w:color w:val="000000" w:themeColor="text1"/>
              </w:rPr>
              <w:t>I. DÖNEM II. YAZILI SINAVI</w:t>
            </w:r>
          </w:p>
          <w:p w14:paraId="1E73D321" w14:textId="77777777" w:rsidR="00CD64C0" w:rsidRPr="006B78ED" w:rsidRDefault="00CD64C0" w:rsidP="00457D9A">
            <w:pPr>
              <w:shd w:val="clear" w:color="auto" w:fill="FFFFFF"/>
              <w:ind w:left="113" w:right="113"/>
              <w:jc w:val="center"/>
              <w:rPr>
                <w:b/>
                <w:color w:val="FF0000"/>
                <w:sz w:val="20"/>
              </w:rPr>
            </w:pPr>
          </w:p>
        </w:tc>
      </w:tr>
      <w:tr w:rsidR="00CD64C0" w:rsidRPr="006B78ED" w14:paraId="60585CD9" w14:textId="77777777" w:rsidTr="00CD64C0">
        <w:trPr>
          <w:cantSplit/>
          <w:trHeight w:val="3765"/>
        </w:trPr>
        <w:tc>
          <w:tcPr>
            <w:tcW w:w="567" w:type="dxa"/>
            <w:vMerge/>
            <w:shd w:val="clear" w:color="auto" w:fill="auto"/>
          </w:tcPr>
          <w:p w14:paraId="6C85CBCF" w14:textId="77777777" w:rsidR="00CD64C0" w:rsidRPr="006B78ED" w:rsidRDefault="00CD64C0" w:rsidP="00457D9A">
            <w:pPr>
              <w:shd w:val="clear" w:color="auto" w:fill="FFFFFF"/>
              <w:jc w:val="center"/>
              <w:rPr>
                <w:b/>
                <w:sz w:val="28"/>
                <w:szCs w:val="28"/>
              </w:rPr>
            </w:pPr>
          </w:p>
        </w:tc>
        <w:tc>
          <w:tcPr>
            <w:tcW w:w="568" w:type="dxa"/>
            <w:shd w:val="clear" w:color="auto" w:fill="auto"/>
            <w:textDirection w:val="btLr"/>
            <w:vAlign w:val="center"/>
          </w:tcPr>
          <w:p w14:paraId="63E8A6BA" w14:textId="3BDEE097" w:rsidR="00CD64C0" w:rsidRPr="006B78ED" w:rsidRDefault="00CD64C0" w:rsidP="00457D9A">
            <w:pPr>
              <w:shd w:val="clear" w:color="auto" w:fill="FFFFFF"/>
              <w:ind w:left="113" w:right="113"/>
              <w:jc w:val="center"/>
              <w:rPr>
                <w:b/>
                <w:sz w:val="22"/>
                <w:szCs w:val="22"/>
              </w:rPr>
            </w:pPr>
            <w:r>
              <w:rPr>
                <w:b/>
                <w:sz w:val="18"/>
                <w:szCs w:val="18"/>
              </w:rPr>
              <w:t>18.HAFTA(16-20)</w:t>
            </w:r>
          </w:p>
        </w:tc>
        <w:tc>
          <w:tcPr>
            <w:tcW w:w="567" w:type="dxa"/>
            <w:shd w:val="clear" w:color="auto" w:fill="auto"/>
            <w:textDirection w:val="btLr"/>
            <w:vAlign w:val="center"/>
          </w:tcPr>
          <w:p w14:paraId="6F512860" w14:textId="77777777" w:rsidR="00CD64C0" w:rsidRPr="006B78ED" w:rsidRDefault="00CD64C0" w:rsidP="00457D9A">
            <w:pPr>
              <w:shd w:val="clear" w:color="auto" w:fill="FFFFFF"/>
              <w:jc w:val="center"/>
              <w:rPr>
                <w:b/>
                <w:bCs/>
                <w:sz w:val="22"/>
                <w:szCs w:val="20"/>
              </w:rPr>
            </w:pPr>
          </w:p>
          <w:p w14:paraId="1786DFEA" w14:textId="77777777" w:rsidR="00CD64C0" w:rsidRDefault="00CD64C0" w:rsidP="00457D9A">
            <w:pPr>
              <w:shd w:val="clear" w:color="auto" w:fill="FFFFFF"/>
              <w:jc w:val="center"/>
              <w:rPr>
                <w:b/>
                <w:bCs/>
                <w:sz w:val="22"/>
                <w:szCs w:val="20"/>
              </w:rPr>
            </w:pPr>
            <w:r>
              <w:rPr>
                <w:b/>
                <w:bCs/>
                <w:sz w:val="22"/>
                <w:szCs w:val="20"/>
              </w:rPr>
              <w:t>BALIKÇIL</w:t>
            </w:r>
          </w:p>
          <w:p w14:paraId="2C48E35C" w14:textId="6DDF4E04" w:rsidR="00CD64C0" w:rsidRPr="006B78ED" w:rsidRDefault="00CD64C0" w:rsidP="00457D9A">
            <w:pPr>
              <w:shd w:val="clear" w:color="auto" w:fill="FFFFFF"/>
              <w:jc w:val="center"/>
              <w:rPr>
                <w:b/>
                <w:bCs/>
                <w:sz w:val="22"/>
                <w:szCs w:val="20"/>
              </w:rPr>
            </w:pPr>
            <w:r w:rsidRPr="006B78ED">
              <w:rPr>
                <w:b/>
                <w:bCs/>
                <w:sz w:val="20"/>
                <w:szCs w:val="20"/>
              </w:rPr>
              <w:t>(DİNLEME/İZLEME METNİ)</w:t>
            </w:r>
          </w:p>
          <w:p w14:paraId="0347019D" w14:textId="77777777" w:rsidR="00CD64C0" w:rsidRPr="006B78ED" w:rsidRDefault="00CD64C0" w:rsidP="00457D9A">
            <w:pPr>
              <w:shd w:val="clear" w:color="auto" w:fill="FFFFFF"/>
              <w:ind w:left="113" w:right="113"/>
              <w:jc w:val="center"/>
              <w:rPr>
                <w:b/>
                <w:sz w:val="22"/>
                <w:szCs w:val="22"/>
              </w:rPr>
            </w:pPr>
          </w:p>
        </w:tc>
        <w:tc>
          <w:tcPr>
            <w:tcW w:w="425" w:type="dxa"/>
            <w:shd w:val="clear" w:color="auto" w:fill="auto"/>
            <w:textDirection w:val="btLr"/>
            <w:vAlign w:val="center"/>
          </w:tcPr>
          <w:p w14:paraId="5615988F" w14:textId="77777777" w:rsidR="00CD64C0" w:rsidRPr="006B78ED" w:rsidRDefault="00CD64C0" w:rsidP="00457D9A">
            <w:pPr>
              <w:shd w:val="clear" w:color="auto" w:fill="FFFFFF"/>
              <w:ind w:right="113"/>
              <w:jc w:val="center"/>
              <w:rPr>
                <w:b/>
                <w:sz w:val="22"/>
                <w:szCs w:val="22"/>
              </w:rPr>
            </w:pPr>
            <w:r w:rsidRPr="006B78ED">
              <w:rPr>
                <w:b/>
                <w:sz w:val="22"/>
                <w:szCs w:val="22"/>
              </w:rPr>
              <w:t>6 Saat</w:t>
            </w:r>
          </w:p>
        </w:tc>
        <w:tc>
          <w:tcPr>
            <w:tcW w:w="5427" w:type="dxa"/>
            <w:gridSpan w:val="2"/>
            <w:shd w:val="clear" w:color="auto" w:fill="auto"/>
          </w:tcPr>
          <w:p w14:paraId="158A8C75" w14:textId="77777777" w:rsidR="00CD64C0" w:rsidRDefault="00CD64C0" w:rsidP="00457D9A">
            <w:pPr>
              <w:autoSpaceDE w:val="0"/>
              <w:autoSpaceDN w:val="0"/>
              <w:adjustRightInd w:val="0"/>
              <w:spacing w:after="100"/>
              <w:contextualSpacing/>
              <w:jc w:val="center"/>
              <w:rPr>
                <w:b/>
                <w:sz w:val="18"/>
                <w:szCs w:val="13"/>
              </w:rPr>
            </w:pPr>
            <w:r>
              <w:rPr>
                <w:b/>
                <w:sz w:val="18"/>
                <w:szCs w:val="13"/>
              </w:rPr>
              <w:t>DİNLEME/İZLEME</w:t>
            </w:r>
          </w:p>
          <w:p w14:paraId="7F3B1B33" w14:textId="2AC0E996" w:rsidR="00CD64C0" w:rsidRPr="00744DD6" w:rsidRDefault="00CD64C0" w:rsidP="00457D9A">
            <w:pPr>
              <w:autoSpaceDE w:val="0"/>
              <w:autoSpaceDN w:val="0"/>
              <w:adjustRightInd w:val="0"/>
              <w:spacing w:after="100"/>
              <w:contextualSpacing/>
              <w:jc w:val="center"/>
              <w:rPr>
                <w:sz w:val="18"/>
                <w:szCs w:val="13"/>
              </w:rPr>
            </w:pPr>
            <w:r w:rsidRPr="00744DD6">
              <w:rPr>
                <w:sz w:val="18"/>
                <w:szCs w:val="13"/>
              </w:rPr>
              <w:t>T.6.1.3. Dinlediklerini /izlediklerini özetler.</w:t>
            </w:r>
          </w:p>
          <w:p w14:paraId="198F644C" w14:textId="45CDFC54" w:rsidR="00CD64C0" w:rsidRPr="00744DD6" w:rsidRDefault="00CD64C0" w:rsidP="00457D9A">
            <w:pPr>
              <w:autoSpaceDE w:val="0"/>
              <w:autoSpaceDN w:val="0"/>
              <w:adjustRightInd w:val="0"/>
              <w:spacing w:after="100"/>
              <w:contextualSpacing/>
              <w:jc w:val="center"/>
              <w:rPr>
                <w:sz w:val="18"/>
                <w:szCs w:val="13"/>
              </w:rPr>
            </w:pPr>
            <w:r w:rsidRPr="00744DD6">
              <w:rPr>
                <w:sz w:val="18"/>
                <w:szCs w:val="13"/>
              </w:rPr>
              <w:t>T.6.1.4. Dinledikleri /izlediklerine yönelik sorulara cevap verir.</w:t>
            </w:r>
          </w:p>
          <w:p w14:paraId="2D077953" w14:textId="0A55FE62" w:rsidR="00CD64C0" w:rsidRPr="00744DD6" w:rsidRDefault="00CD64C0" w:rsidP="00457D9A">
            <w:pPr>
              <w:autoSpaceDE w:val="0"/>
              <w:autoSpaceDN w:val="0"/>
              <w:adjustRightInd w:val="0"/>
              <w:spacing w:after="100"/>
              <w:contextualSpacing/>
              <w:jc w:val="center"/>
              <w:rPr>
                <w:sz w:val="18"/>
                <w:szCs w:val="13"/>
              </w:rPr>
            </w:pPr>
            <w:r w:rsidRPr="00744DD6">
              <w:rPr>
                <w:sz w:val="18"/>
                <w:szCs w:val="13"/>
              </w:rPr>
              <w:t>T.6.1.5. Dinlediklerinin /izlediklerinin konusunu belirler.</w:t>
            </w:r>
          </w:p>
          <w:p w14:paraId="12C62418" w14:textId="200C9D3E" w:rsidR="00CD64C0" w:rsidRPr="00744DD6" w:rsidRDefault="00CD64C0" w:rsidP="00457D9A">
            <w:pPr>
              <w:autoSpaceDE w:val="0"/>
              <w:autoSpaceDN w:val="0"/>
              <w:adjustRightInd w:val="0"/>
              <w:spacing w:after="100"/>
              <w:contextualSpacing/>
              <w:jc w:val="center"/>
              <w:rPr>
                <w:sz w:val="18"/>
                <w:szCs w:val="13"/>
              </w:rPr>
            </w:pPr>
            <w:r w:rsidRPr="00744DD6">
              <w:rPr>
                <w:sz w:val="18"/>
                <w:szCs w:val="13"/>
              </w:rPr>
              <w:t>T.6.1.6. Dinlediklerinin /izlediklerinin ana fikrini/ana duygusunu tespit eder.</w:t>
            </w:r>
          </w:p>
          <w:p w14:paraId="5663765F" w14:textId="1EF90A60" w:rsidR="00CD64C0" w:rsidRPr="00744DD6" w:rsidRDefault="00CD64C0" w:rsidP="00457D9A">
            <w:pPr>
              <w:autoSpaceDE w:val="0"/>
              <w:autoSpaceDN w:val="0"/>
              <w:adjustRightInd w:val="0"/>
              <w:spacing w:after="100"/>
              <w:contextualSpacing/>
              <w:jc w:val="center"/>
              <w:rPr>
                <w:sz w:val="18"/>
                <w:szCs w:val="13"/>
              </w:rPr>
            </w:pPr>
            <w:r w:rsidRPr="00744DD6">
              <w:rPr>
                <w:sz w:val="18"/>
                <w:szCs w:val="13"/>
              </w:rPr>
              <w:t>T.6.1.8. Dinlediği/ izlediği hikâye edici metinleri canlandırır.</w:t>
            </w:r>
          </w:p>
          <w:p w14:paraId="40C1098E" w14:textId="530FB6DA" w:rsidR="00CD64C0" w:rsidRPr="00744DD6" w:rsidRDefault="00CD64C0" w:rsidP="00457D9A">
            <w:pPr>
              <w:autoSpaceDE w:val="0"/>
              <w:autoSpaceDN w:val="0"/>
              <w:adjustRightInd w:val="0"/>
              <w:spacing w:after="100"/>
              <w:contextualSpacing/>
              <w:jc w:val="center"/>
              <w:rPr>
                <w:sz w:val="18"/>
                <w:szCs w:val="13"/>
              </w:rPr>
            </w:pPr>
            <w:r w:rsidRPr="00744DD6">
              <w:rPr>
                <w:sz w:val="18"/>
                <w:szCs w:val="13"/>
              </w:rPr>
              <w:t>T.6.1.10. Dinlediklerinin /izlediklerinin içeriğini değerlendirir.</w:t>
            </w:r>
          </w:p>
          <w:p w14:paraId="48986DC5" w14:textId="1CE6A8F5" w:rsidR="00CD64C0" w:rsidRPr="00744DD6" w:rsidRDefault="00CD64C0" w:rsidP="00457D9A">
            <w:pPr>
              <w:autoSpaceDE w:val="0"/>
              <w:autoSpaceDN w:val="0"/>
              <w:adjustRightInd w:val="0"/>
              <w:spacing w:after="100"/>
              <w:contextualSpacing/>
              <w:jc w:val="center"/>
              <w:rPr>
                <w:sz w:val="18"/>
                <w:szCs w:val="13"/>
              </w:rPr>
            </w:pPr>
            <w:r w:rsidRPr="00744DD6">
              <w:rPr>
                <w:sz w:val="18"/>
                <w:szCs w:val="13"/>
              </w:rPr>
              <w:t>a) Öğrencilere reklam filmleri dinletilerek /izletilerek bunlardaki mesajların ve örtülü anlamların tespit edilmesine yönelik çalışmalar yaptırılır.</w:t>
            </w:r>
          </w:p>
          <w:p w14:paraId="1AB7E899" w14:textId="77777777" w:rsidR="00CD64C0" w:rsidRDefault="00CD64C0" w:rsidP="00457D9A">
            <w:pPr>
              <w:autoSpaceDE w:val="0"/>
              <w:autoSpaceDN w:val="0"/>
              <w:adjustRightInd w:val="0"/>
              <w:spacing w:after="100"/>
              <w:contextualSpacing/>
              <w:jc w:val="center"/>
              <w:rPr>
                <w:sz w:val="18"/>
                <w:szCs w:val="13"/>
              </w:rPr>
            </w:pPr>
            <w:r w:rsidRPr="00744DD6">
              <w:rPr>
                <w:sz w:val="18"/>
                <w:szCs w:val="13"/>
              </w:rPr>
              <w:t>b) Öğrencilerin içeriklerdeki tutarlılığı sorgulamaları sağlanır.</w:t>
            </w:r>
          </w:p>
          <w:p w14:paraId="1C62FABE" w14:textId="360A3ABC" w:rsidR="00CD64C0" w:rsidRPr="00744DD6" w:rsidRDefault="00023FA6" w:rsidP="00457D9A">
            <w:pPr>
              <w:autoSpaceDE w:val="0"/>
              <w:autoSpaceDN w:val="0"/>
              <w:adjustRightInd w:val="0"/>
              <w:spacing w:after="100"/>
              <w:contextualSpacing/>
              <w:jc w:val="center"/>
              <w:rPr>
                <w:b/>
                <w:sz w:val="18"/>
                <w:szCs w:val="13"/>
              </w:rPr>
            </w:pPr>
            <w:r>
              <w:rPr>
                <w:noProof/>
                <w:sz w:val="18"/>
                <w:szCs w:val="13"/>
              </w:rPr>
              <mc:AlternateContent>
                <mc:Choice Requires="wps">
                  <w:drawing>
                    <wp:anchor distT="0" distB="0" distL="114300" distR="114300" simplePos="0" relativeHeight="251659264" behindDoc="0" locked="0" layoutInCell="1" allowOverlap="1" wp14:anchorId="417C1A75" wp14:editId="3A45D832">
                      <wp:simplePos x="0" y="0"/>
                      <wp:positionH relativeFrom="column">
                        <wp:posOffset>-55880</wp:posOffset>
                      </wp:positionH>
                      <wp:positionV relativeFrom="paragraph">
                        <wp:posOffset>294005</wp:posOffset>
                      </wp:positionV>
                      <wp:extent cx="6629400" cy="49530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6629400" cy="495300"/>
                              </a:xfrm>
                              <a:prstGeom prst="rect">
                                <a:avLst/>
                              </a:prstGeom>
                              <a:solidFill>
                                <a:schemeClr val="lt1"/>
                              </a:solidFill>
                              <a:ln w="6350">
                                <a:solidFill>
                                  <a:prstClr val="black"/>
                                </a:solidFill>
                              </a:ln>
                            </wps:spPr>
                            <wps:txbx>
                              <w:txbxContent>
                                <w:p w14:paraId="7F8BC291" w14:textId="2483B9AD" w:rsidR="00023FA6" w:rsidRDefault="00023FA6" w:rsidP="00023FA6">
                                  <w:pPr>
                                    <w:jc w:val="center"/>
                                  </w:pPr>
                                  <w:r>
                                    <w:rPr>
                                      <w:b/>
                                      <w:color w:val="FF0000"/>
                                      <w:sz w:val="32"/>
                                      <w:szCs w:val="18"/>
                                    </w:rPr>
                                    <w:t>2</w:t>
                                  </w:r>
                                  <w:r w:rsidRPr="00025766">
                                    <w:rPr>
                                      <w:b/>
                                      <w:color w:val="FF0000"/>
                                      <w:sz w:val="32"/>
                                      <w:szCs w:val="18"/>
                                    </w:rPr>
                                    <w:t>3 OCAK - 03 ŞUBAT 2023</w:t>
                                  </w:r>
                                  <w:r>
                                    <w:rPr>
                                      <w:b/>
                                      <w:color w:val="FF0000"/>
                                      <w:sz w:val="32"/>
                                      <w:szCs w:val="18"/>
                                    </w:rPr>
                                    <w:t xml:space="preserve"> </w:t>
                                  </w:r>
                                  <w:r w:rsidRPr="006B78ED">
                                    <w:rPr>
                                      <w:b/>
                                      <w:color w:val="FF0000"/>
                                      <w:sz w:val="32"/>
                                      <w:szCs w:val="18"/>
                                    </w:rPr>
                                    <w:t xml:space="preserve"> YARIYIL TATİLİ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7C1A75" id="_x0000_t202" coordsize="21600,21600" o:spt="202" path="m,l,21600r21600,l21600,xe">
                      <v:stroke joinstyle="miter"/>
                      <v:path gradientshapeok="t" o:connecttype="rect"/>
                    </v:shapetype>
                    <v:shape id="Metin Kutusu 2" o:spid="_x0000_s1027" type="#_x0000_t202" style="position:absolute;left:0;text-align:left;margin-left:-4.4pt;margin-top:23.15pt;width:522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" fillcolor="white [3201]" strokeweight=".5pt">
                      <v:textbox>
                        <w:txbxContent>
                          <w:p w14:paraId="7F8BC291" w14:textId="2483B9AD" w:rsidR="00023FA6" w:rsidRDefault="00023FA6" w:rsidP="00023FA6">
                            <w:pPr>
                              <w:jc w:val="center"/>
                            </w:pPr>
                            <w:r>
                              <w:rPr>
                                <w:b/>
                                <w:color w:val="FF0000"/>
                                <w:sz w:val="32"/>
                                <w:szCs w:val="18"/>
                              </w:rPr>
                              <w:t>2</w:t>
                            </w:r>
                            <w:r w:rsidRPr="00025766">
                              <w:rPr>
                                <w:b/>
                                <w:color w:val="FF0000"/>
                                <w:sz w:val="32"/>
                                <w:szCs w:val="18"/>
                              </w:rPr>
                              <w:t>3 OCAK - 03 ŞUBAT 2023</w:t>
                            </w:r>
                            <w:r>
                              <w:rPr>
                                <w:b/>
                                <w:color w:val="FF0000"/>
                                <w:sz w:val="32"/>
                                <w:szCs w:val="18"/>
                              </w:rPr>
                              <w:t xml:space="preserve"> </w:t>
                            </w:r>
                            <w:r w:rsidRPr="006B78ED">
                              <w:rPr>
                                <w:b/>
                                <w:color w:val="FF0000"/>
                                <w:sz w:val="32"/>
                                <w:szCs w:val="18"/>
                              </w:rPr>
                              <w:t xml:space="preserve"> YARIYIL TATİLİ</w:t>
                            </w:r>
                          </w:p>
                        </w:txbxContent>
                      </v:textbox>
                    </v:shape>
                  </w:pict>
                </mc:Fallback>
              </mc:AlternateContent>
            </w:r>
            <w:r w:rsidR="00CD64C0" w:rsidRPr="00744DD6">
              <w:rPr>
                <w:sz w:val="18"/>
                <w:szCs w:val="13"/>
              </w:rPr>
              <w:t>T.6.3.8. İsim ve sıfatların metnin anlamına olan katkısını açıklar</w:t>
            </w:r>
            <w:r w:rsidR="00CD64C0">
              <w:rPr>
                <w:b/>
                <w:sz w:val="18"/>
                <w:szCs w:val="13"/>
              </w:rPr>
              <w:t>.</w:t>
            </w:r>
          </w:p>
        </w:tc>
        <w:tc>
          <w:tcPr>
            <w:tcW w:w="1701" w:type="dxa"/>
            <w:shd w:val="clear" w:color="auto" w:fill="auto"/>
          </w:tcPr>
          <w:p w14:paraId="1C3A179A" w14:textId="77777777" w:rsidR="00CD64C0" w:rsidRPr="006B78ED" w:rsidRDefault="00CD64C0" w:rsidP="00457D9A">
            <w:pPr>
              <w:pStyle w:val="Stil1"/>
              <w:shd w:val="clear" w:color="auto" w:fill="FFFFFF"/>
              <w:tabs>
                <w:tab w:val="left" w:pos="2850"/>
              </w:tabs>
              <w:jc w:val="center"/>
              <w:rPr>
                <w:b w:val="0"/>
                <w:sz w:val="18"/>
              </w:rPr>
            </w:pPr>
            <w:r w:rsidRPr="006B78ED">
              <w:rPr>
                <w:b w:val="0"/>
                <w:sz w:val="18"/>
              </w:rPr>
              <w:t>T.6.2.2. Hazırlıksız konuşma yapar. T.6.2.3.Konuşma stratejilerini uygular.</w:t>
            </w:r>
          </w:p>
          <w:p w14:paraId="7BA83AD8" w14:textId="77777777" w:rsidR="00CD64C0" w:rsidRPr="006B78ED" w:rsidRDefault="00CD64C0" w:rsidP="00457D9A">
            <w:pPr>
              <w:pStyle w:val="Stil1"/>
              <w:shd w:val="clear" w:color="auto" w:fill="FFFFFF"/>
              <w:tabs>
                <w:tab w:val="left" w:pos="2850"/>
              </w:tabs>
              <w:jc w:val="center"/>
              <w:rPr>
                <w:b w:val="0"/>
                <w:sz w:val="18"/>
              </w:rPr>
            </w:pPr>
            <w:r w:rsidRPr="006B78ED">
              <w:rPr>
                <w:b w:val="0"/>
                <w:sz w:val="18"/>
              </w:rPr>
              <w:t>T.6.2.5. Kelimeleri anlamlarına uygun kullanır.</w:t>
            </w:r>
          </w:p>
        </w:tc>
        <w:tc>
          <w:tcPr>
            <w:tcW w:w="2552" w:type="dxa"/>
            <w:shd w:val="clear" w:color="auto" w:fill="auto"/>
          </w:tcPr>
          <w:p w14:paraId="7FE670BE" w14:textId="57EC77B9" w:rsidR="00CD64C0" w:rsidRPr="00744DD6" w:rsidRDefault="00CD64C0" w:rsidP="00457D9A">
            <w:pPr>
              <w:shd w:val="clear" w:color="auto" w:fill="FFFFFF"/>
              <w:jc w:val="center"/>
              <w:rPr>
                <w:sz w:val="18"/>
                <w:szCs w:val="14"/>
              </w:rPr>
            </w:pPr>
            <w:r w:rsidRPr="00744DD6">
              <w:rPr>
                <w:sz w:val="18"/>
                <w:szCs w:val="14"/>
              </w:rPr>
              <w:t>T.6.4.3. Hikâye edici metin yazar.</w:t>
            </w:r>
          </w:p>
          <w:p w14:paraId="46802807" w14:textId="77777777" w:rsidR="00CD64C0" w:rsidRDefault="00CD64C0" w:rsidP="00457D9A">
            <w:pPr>
              <w:shd w:val="clear" w:color="auto" w:fill="FFFFFF"/>
              <w:jc w:val="center"/>
              <w:rPr>
                <w:sz w:val="18"/>
                <w:szCs w:val="14"/>
              </w:rPr>
            </w:pPr>
            <w:r w:rsidRPr="00744DD6">
              <w:rPr>
                <w:sz w:val="18"/>
                <w:szCs w:val="14"/>
              </w:rPr>
              <w:t>T.6.4.4. Yazma stratejilerini uygular.</w:t>
            </w:r>
          </w:p>
          <w:p w14:paraId="3D8C69E3" w14:textId="77777777" w:rsidR="00CD64C0" w:rsidRDefault="00CD64C0" w:rsidP="00457D9A">
            <w:pPr>
              <w:shd w:val="clear" w:color="auto" w:fill="FFFFFF"/>
              <w:jc w:val="center"/>
              <w:rPr>
                <w:sz w:val="18"/>
                <w:szCs w:val="14"/>
              </w:rPr>
            </w:pPr>
          </w:p>
          <w:p w14:paraId="4EC6FF08" w14:textId="77777777" w:rsidR="00CD64C0" w:rsidRPr="006B78ED" w:rsidRDefault="00CD64C0" w:rsidP="00457D9A">
            <w:pPr>
              <w:shd w:val="clear" w:color="auto" w:fill="FFFFFF"/>
              <w:jc w:val="center"/>
              <w:rPr>
                <w:sz w:val="18"/>
                <w:szCs w:val="14"/>
              </w:rPr>
            </w:pPr>
            <w:r w:rsidRPr="00744DD6">
              <w:rPr>
                <w:sz w:val="18"/>
                <w:szCs w:val="14"/>
              </w:rPr>
              <w:t>T.6.4.14. Kısa metinler yazar. Duyuru, ilan ve reklam metinleri yazdırılır</w:t>
            </w:r>
          </w:p>
        </w:tc>
        <w:tc>
          <w:tcPr>
            <w:tcW w:w="861" w:type="dxa"/>
            <w:gridSpan w:val="2"/>
            <w:shd w:val="clear" w:color="auto" w:fill="auto"/>
            <w:textDirection w:val="btLr"/>
          </w:tcPr>
          <w:p w14:paraId="4332C061" w14:textId="77777777" w:rsidR="00CD64C0" w:rsidRPr="006B78ED" w:rsidRDefault="00CD64C0" w:rsidP="00457D9A">
            <w:pPr>
              <w:shd w:val="clear" w:color="auto" w:fill="FFFFFF"/>
              <w:ind w:left="113" w:right="113"/>
              <w:jc w:val="center"/>
              <w:rPr>
                <w:sz w:val="16"/>
                <w:szCs w:val="16"/>
              </w:rPr>
            </w:pPr>
          </w:p>
        </w:tc>
        <w:tc>
          <w:tcPr>
            <w:tcW w:w="556" w:type="dxa"/>
            <w:shd w:val="clear" w:color="auto" w:fill="auto"/>
            <w:textDirection w:val="btLr"/>
            <w:vAlign w:val="center"/>
          </w:tcPr>
          <w:p w14:paraId="0D0B275A" w14:textId="25B9E14E" w:rsidR="00CD64C0" w:rsidRPr="006B78ED" w:rsidRDefault="00CD64C0" w:rsidP="00457D9A">
            <w:pPr>
              <w:shd w:val="clear" w:color="auto" w:fill="FFFFFF"/>
              <w:ind w:right="113"/>
              <w:jc w:val="center"/>
              <w:rPr>
                <w:sz w:val="22"/>
                <w:szCs w:val="22"/>
              </w:rPr>
            </w:pPr>
            <w:r w:rsidRPr="006B78ED">
              <w:rPr>
                <w:sz w:val="18"/>
                <w:szCs w:val="22"/>
              </w:rPr>
              <w:t>1-</w:t>
            </w:r>
            <w:r>
              <w:rPr>
                <w:sz w:val="18"/>
                <w:szCs w:val="22"/>
              </w:rPr>
              <w:t>10</w:t>
            </w:r>
            <w:r w:rsidRPr="006B78ED">
              <w:rPr>
                <w:sz w:val="18"/>
                <w:szCs w:val="22"/>
              </w:rPr>
              <w:t>. Etkinlikler</w:t>
            </w:r>
          </w:p>
        </w:tc>
        <w:tc>
          <w:tcPr>
            <w:tcW w:w="1134" w:type="dxa"/>
            <w:shd w:val="clear" w:color="auto" w:fill="auto"/>
            <w:vAlign w:val="center"/>
          </w:tcPr>
          <w:p w14:paraId="7FF16090" w14:textId="77777777" w:rsidR="00CD64C0" w:rsidRPr="006B78ED" w:rsidRDefault="00CD64C0" w:rsidP="00457D9A">
            <w:pPr>
              <w:shd w:val="clear" w:color="auto" w:fill="FFFFFF"/>
              <w:jc w:val="center"/>
              <w:rPr>
                <w:sz w:val="16"/>
                <w:szCs w:val="16"/>
              </w:rPr>
            </w:pPr>
            <w:r w:rsidRPr="006B78ED">
              <w:rPr>
                <w:sz w:val="18"/>
                <w:szCs w:val="14"/>
              </w:rPr>
              <w:t xml:space="preserve">Ders Kitabı,  Eba, Türkçe sözlük, atasözleri ve deyimler sözlüğü, </w:t>
            </w:r>
            <w:r w:rsidRPr="006B78ED">
              <w:rPr>
                <w:sz w:val="16"/>
                <w:szCs w:val="16"/>
              </w:rPr>
              <w:t>Not alarak dinleme</w:t>
            </w:r>
          </w:p>
          <w:p w14:paraId="6A126F58" w14:textId="77777777" w:rsidR="00CD64C0" w:rsidRPr="006B78ED" w:rsidRDefault="00CD64C0" w:rsidP="00457D9A">
            <w:pPr>
              <w:shd w:val="clear" w:color="auto" w:fill="FFFFFF"/>
              <w:jc w:val="center"/>
              <w:rPr>
                <w:sz w:val="16"/>
                <w:szCs w:val="16"/>
              </w:rPr>
            </w:pPr>
            <w:r w:rsidRPr="006B78ED">
              <w:rPr>
                <w:sz w:val="16"/>
                <w:szCs w:val="16"/>
              </w:rPr>
              <w:t>Tartışma</w:t>
            </w:r>
          </w:p>
          <w:p w14:paraId="604666B2" w14:textId="77777777" w:rsidR="00CD64C0" w:rsidRPr="006B78ED" w:rsidRDefault="00CD64C0" w:rsidP="00457D9A">
            <w:pPr>
              <w:shd w:val="clear" w:color="auto" w:fill="FFFFFF"/>
              <w:jc w:val="center"/>
              <w:rPr>
                <w:sz w:val="16"/>
                <w:szCs w:val="16"/>
              </w:rPr>
            </w:pPr>
            <w:r w:rsidRPr="006B78ED">
              <w:rPr>
                <w:sz w:val="16"/>
                <w:szCs w:val="16"/>
              </w:rPr>
              <w:t>Serbest yazma</w:t>
            </w:r>
          </w:p>
          <w:p w14:paraId="07DEB1CE" w14:textId="77777777" w:rsidR="00CD64C0" w:rsidRPr="006B78ED" w:rsidRDefault="00CD64C0" w:rsidP="00457D9A">
            <w:pPr>
              <w:shd w:val="clear" w:color="auto" w:fill="FFFFFF"/>
              <w:jc w:val="center"/>
              <w:rPr>
                <w:sz w:val="16"/>
                <w:szCs w:val="16"/>
              </w:rPr>
            </w:pPr>
            <w:r w:rsidRPr="006B78ED">
              <w:rPr>
                <w:sz w:val="16"/>
                <w:szCs w:val="16"/>
              </w:rPr>
              <w:t>Soru-cevap</w:t>
            </w:r>
          </w:p>
          <w:p w14:paraId="0557D7F9" w14:textId="77777777" w:rsidR="00CD64C0" w:rsidRPr="006B78ED" w:rsidRDefault="00CD64C0" w:rsidP="00457D9A">
            <w:pPr>
              <w:shd w:val="clear" w:color="auto" w:fill="FFFFFF"/>
              <w:jc w:val="center"/>
              <w:rPr>
                <w:sz w:val="18"/>
                <w:szCs w:val="20"/>
              </w:rPr>
            </w:pPr>
            <w:r w:rsidRPr="006B78ED">
              <w:rPr>
                <w:sz w:val="18"/>
                <w:szCs w:val="20"/>
              </w:rPr>
              <w:t>Eleştirel okuma</w:t>
            </w:r>
          </w:p>
          <w:p w14:paraId="16051E69" w14:textId="77777777" w:rsidR="00CD64C0" w:rsidRPr="006B78ED" w:rsidRDefault="00CD64C0" w:rsidP="00457D9A">
            <w:pPr>
              <w:shd w:val="clear" w:color="auto" w:fill="FFFFFF"/>
              <w:jc w:val="center"/>
              <w:rPr>
                <w:b/>
                <w:sz w:val="18"/>
                <w:szCs w:val="18"/>
              </w:rPr>
            </w:pPr>
            <w:r w:rsidRPr="006B78ED">
              <w:rPr>
                <w:sz w:val="18"/>
                <w:szCs w:val="20"/>
              </w:rPr>
              <w:t>İşaretleyerek okuma</w:t>
            </w:r>
          </w:p>
        </w:tc>
        <w:tc>
          <w:tcPr>
            <w:tcW w:w="1094" w:type="dxa"/>
            <w:shd w:val="clear" w:color="auto" w:fill="auto"/>
            <w:textDirection w:val="btLr"/>
            <w:vAlign w:val="center"/>
          </w:tcPr>
          <w:p w14:paraId="5D6C6966" w14:textId="77777777" w:rsidR="00CD64C0" w:rsidRPr="00B60669" w:rsidRDefault="00CD64C0" w:rsidP="00457D9A">
            <w:pPr>
              <w:shd w:val="clear" w:color="auto" w:fill="FFFFFF"/>
              <w:jc w:val="center"/>
              <w:rPr>
                <w:b/>
                <w:color w:val="000000" w:themeColor="text1"/>
                <w:sz w:val="20"/>
                <w:szCs w:val="20"/>
              </w:rPr>
            </w:pPr>
            <w:r w:rsidRPr="00B60669">
              <w:rPr>
                <w:b/>
                <w:color w:val="000000" w:themeColor="text1"/>
                <w:sz w:val="22"/>
                <w:szCs w:val="20"/>
              </w:rPr>
              <w:t>Tema Değerlendirme Soruları</w:t>
            </w:r>
          </w:p>
          <w:p w14:paraId="2314644B" w14:textId="77777777" w:rsidR="00CD64C0" w:rsidRPr="006B78ED" w:rsidRDefault="00CD64C0" w:rsidP="00457D9A">
            <w:pPr>
              <w:shd w:val="clear" w:color="auto" w:fill="FFFFFF"/>
              <w:ind w:left="113" w:right="113"/>
              <w:jc w:val="center"/>
              <w:rPr>
                <w:b/>
              </w:rPr>
            </w:pPr>
          </w:p>
        </w:tc>
      </w:tr>
    </w:tbl>
    <w:p w14:paraId="38EED53D" w14:textId="77777777" w:rsidR="004B6508" w:rsidRPr="006B78ED" w:rsidRDefault="004B6508" w:rsidP="00457D9A">
      <w:pPr>
        <w:shd w:val="clear" w:color="auto" w:fill="FFFFFF"/>
        <w:jc w:val="center"/>
        <w:rPr>
          <w:sz w:val="8"/>
          <w:szCs w:val="8"/>
        </w:rPr>
      </w:pPr>
    </w:p>
    <w:p w14:paraId="3D7747EC" w14:textId="77777777" w:rsidR="0016783B" w:rsidRPr="006B78ED" w:rsidRDefault="0016783B" w:rsidP="00457D9A">
      <w:pPr>
        <w:shd w:val="clear" w:color="auto" w:fill="FFFFFF"/>
        <w:jc w:val="center"/>
        <w:rPr>
          <w:sz w:val="8"/>
          <w:szCs w:val="8"/>
        </w:rPr>
      </w:pPr>
    </w:p>
    <w:p w14:paraId="240EFC82" w14:textId="77777777" w:rsidR="00875389" w:rsidRPr="006B78ED" w:rsidRDefault="00875389" w:rsidP="00457D9A">
      <w:pPr>
        <w:shd w:val="clear" w:color="auto" w:fill="FFFFFF"/>
        <w:spacing w:line="120" w:lineRule="auto"/>
        <w:jc w:val="center"/>
        <w:rPr>
          <w:sz w:val="18"/>
          <w:szCs w:val="18"/>
        </w:rPr>
      </w:pPr>
    </w:p>
    <w:p w14:paraId="6DF9BD8C" w14:textId="77777777" w:rsidR="00DB6570" w:rsidRPr="006B78ED" w:rsidRDefault="00DB6570" w:rsidP="00457D9A">
      <w:pPr>
        <w:pStyle w:val="Stil5"/>
        <w:shd w:val="clear" w:color="auto" w:fill="FFFFFF"/>
        <w:jc w:val="center"/>
        <w:rPr>
          <w:sz w:val="24"/>
        </w:rPr>
      </w:pPr>
    </w:p>
    <w:p w14:paraId="20E99826" w14:textId="77777777" w:rsidR="00082D9F" w:rsidRPr="006B78ED" w:rsidRDefault="00082D9F" w:rsidP="00457D9A">
      <w:pPr>
        <w:pStyle w:val="Stil5"/>
        <w:shd w:val="clear" w:color="auto" w:fill="FFFFFF"/>
        <w:jc w:val="center"/>
        <w:rPr>
          <w:sz w:val="24"/>
        </w:rPr>
      </w:pPr>
    </w:p>
    <w:p w14:paraId="3C7EC00C" w14:textId="77777777" w:rsidR="00082D9F" w:rsidRPr="006B78ED" w:rsidRDefault="00082D9F" w:rsidP="00457D9A">
      <w:pPr>
        <w:pStyle w:val="Stil5"/>
        <w:shd w:val="clear" w:color="auto" w:fill="FFFFFF"/>
        <w:jc w:val="center"/>
        <w:rPr>
          <w:sz w:val="24"/>
        </w:rPr>
      </w:pPr>
    </w:p>
    <w:tbl>
      <w:tblPr>
        <w:tblW w:w="1526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
        <w:gridCol w:w="389"/>
        <w:gridCol w:w="700"/>
        <w:gridCol w:w="336"/>
        <w:gridCol w:w="4786"/>
        <w:gridCol w:w="698"/>
        <w:gridCol w:w="1675"/>
        <w:gridCol w:w="2236"/>
        <w:gridCol w:w="977"/>
        <w:gridCol w:w="838"/>
        <w:gridCol w:w="1256"/>
        <w:gridCol w:w="978"/>
      </w:tblGrid>
      <w:tr w:rsidR="0017585A" w:rsidRPr="006B78ED" w14:paraId="125B8A21" w14:textId="77777777" w:rsidTr="00156159">
        <w:trPr>
          <w:cantSplit/>
          <w:trHeight w:val="696"/>
        </w:trPr>
        <w:tc>
          <w:tcPr>
            <w:tcW w:w="400" w:type="dxa"/>
            <w:vMerge w:val="restart"/>
            <w:shd w:val="clear" w:color="auto" w:fill="auto"/>
            <w:textDirection w:val="btLr"/>
            <w:vAlign w:val="center"/>
          </w:tcPr>
          <w:p w14:paraId="659A68D2" w14:textId="77777777" w:rsidR="0017585A" w:rsidRPr="006B78ED" w:rsidRDefault="0017585A" w:rsidP="00457D9A">
            <w:pPr>
              <w:pStyle w:val="AltKonuBal1"/>
              <w:rPr>
                <w:rFonts w:ascii="Times New Roman" w:hAnsi="Times New Roman"/>
              </w:rPr>
            </w:pPr>
            <w:r w:rsidRPr="006B78ED">
              <w:rPr>
                <w:rFonts w:ascii="Times New Roman" w:hAnsi="Times New Roman"/>
              </w:rPr>
              <w:t>TEMA</w:t>
            </w:r>
          </w:p>
        </w:tc>
        <w:tc>
          <w:tcPr>
            <w:tcW w:w="389" w:type="dxa"/>
            <w:vMerge w:val="restart"/>
            <w:shd w:val="clear" w:color="auto" w:fill="auto"/>
            <w:textDirection w:val="btLr"/>
            <w:vAlign w:val="center"/>
          </w:tcPr>
          <w:p w14:paraId="6FB41FAC" w14:textId="77777777" w:rsidR="0017585A" w:rsidRPr="006B78ED" w:rsidRDefault="0017585A" w:rsidP="00457D9A">
            <w:pPr>
              <w:pStyle w:val="AltKonuBal1"/>
              <w:rPr>
                <w:rFonts w:ascii="Times New Roman" w:hAnsi="Times New Roman"/>
              </w:rPr>
            </w:pPr>
            <w:r w:rsidRPr="006B78ED">
              <w:rPr>
                <w:rFonts w:ascii="Times New Roman" w:hAnsi="Times New Roman"/>
              </w:rPr>
              <w:t>TARİH</w:t>
            </w:r>
          </w:p>
        </w:tc>
        <w:tc>
          <w:tcPr>
            <w:tcW w:w="700" w:type="dxa"/>
            <w:vMerge w:val="restart"/>
            <w:shd w:val="clear" w:color="auto" w:fill="auto"/>
            <w:textDirection w:val="btLr"/>
            <w:vAlign w:val="center"/>
          </w:tcPr>
          <w:p w14:paraId="6C2FEC16" w14:textId="77777777" w:rsidR="0017585A" w:rsidRPr="006B78ED" w:rsidRDefault="0017585A" w:rsidP="00457D9A">
            <w:pPr>
              <w:pStyle w:val="AltKonuBal1"/>
              <w:rPr>
                <w:rFonts w:ascii="Times New Roman" w:hAnsi="Times New Roman"/>
              </w:rPr>
            </w:pPr>
            <w:r w:rsidRPr="006B78ED">
              <w:rPr>
                <w:rFonts w:ascii="Times New Roman" w:hAnsi="Times New Roman"/>
              </w:rPr>
              <w:t>METİNLER</w:t>
            </w:r>
          </w:p>
        </w:tc>
        <w:tc>
          <w:tcPr>
            <w:tcW w:w="336" w:type="dxa"/>
            <w:vMerge w:val="restart"/>
            <w:shd w:val="clear" w:color="auto" w:fill="auto"/>
            <w:textDirection w:val="btLr"/>
            <w:vAlign w:val="center"/>
          </w:tcPr>
          <w:p w14:paraId="058109B2" w14:textId="77777777" w:rsidR="0017585A" w:rsidRPr="006B78ED" w:rsidRDefault="00F45B0B" w:rsidP="00457D9A">
            <w:pPr>
              <w:pStyle w:val="AltKonuBal1"/>
              <w:rPr>
                <w:rFonts w:ascii="Times New Roman" w:hAnsi="Times New Roman"/>
              </w:rPr>
            </w:pPr>
            <w:r w:rsidRPr="006B78ED">
              <w:rPr>
                <w:rFonts w:ascii="Times New Roman" w:hAnsi="Times New Roman"/>
              </w:rPr>
              <w:t>SAAT</w:t>
            </w:r>
          </w:p>
        </w:tc>
        <w:tc>
          <w:tcPr>
            <w:tcW w:w="9395" w:type="dxa"/>
            <w:gridSpan w:val="4"/>
            <w:shd w:val="clear" w:color="auto" w:fill="auto"/>
            <w:vAlign w:val="center"/>
          </w:tcPr>
          <w:p w14:paraId="425DB553" w14:textId="77777777" w:rsidR="0017585A" w:rsidRPr="006B78ED" w:rsidRDefault="0017585A"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977" w:type="dxa"/>
            <w:shd w:val="clear" w:color="auto" w:fill="auto"/>
            <w:textDirection w:val="btLr"/>
            <w:vAlign w:val="center"/>
          </w:tcPr>
          <w:p w14:paraId="20020BD1" w14:textId="77777777" w:rsidR="0017585A" w:rsidRPr="006B78ED" w:rsidRDefault="0017585A" w:rsidP="00457D9A">
            <w:pPr>
              <w:pStyle w:val="AltKonuBal1"/>
              <w:rPr>
                <w:rFonts w:ascii="Times New Roman" w:hAnsi="Times New Roman"/>
                <w:b/>
                <w:sz w:val="18"/>
                <w:szCs w:val="18"/>
              </w:rPr>
            </w:pPr>
            <w:r w:rsidRPr="006B78ED">
              <w:rPr>
                <w:rFonts w:ascii="Times New Roman" w:hAnsi="Times New Roman"/>
                <w:b/>
                <w:sz w:val="18"/>
                <w:szCs w:val="18"/>
              </w:rPr>
              <w:t>Atatürkçülük</w:t>
            </w:r>
          </w:p>
        </w:tc>
        <w:tc>
          <w:tcPr>
            <w:tcW w:w="838" w:type="dxa"/>
            <w:shd w:val="clear" w:color="auto" w:fill="auto"/>
            <w:textDirection w:val="btLr"/>
            <w:vAlign w:val="center"/>
          </w:tcPr>
          <w:p w14:paraId="098C2287" w14:textId="77777777" w:rsidR="0017585A" w:rsidRPr="006B78ED" w:rsidRDefault="0017585A" w:rsidP="00457D9A">
            <w:pPr>
              <w:pStyle w:val="AltKonuBal1"/>
              <w:rPr>
                <w:rFonts w:ascii="Times New Roman" w:hAnsi="Times New Roman"/>
                <w:b/>
                <w:sz w:val="18"/>
                <w:szCs w:val="18"/>
              </w:rPr>
            </w:pPr>
            <w:r w:rsidRPr="006B78ED">
              <w:rPr>
                <w:rFonts w:ascii="Times New Roman" w:hAnsi="Times New Roman"/>
                <w:b/>
                <w:sz w:val="18"/>
                <w:szCs w:val="18"/>
              </w:rPr>
              <w:t>ETKİNLİK</w:t>
            </w:r>
          </w:p>
        </w:tc>
        <w:tc>
          <w:tcPr>
            <w:tcW w:w="1256" w:type="dxa"/>
            <w:shd w:val="clear" w:color="auto" w:fill="auto"/>
            <w:textDirection w:val="btLr"/>
            <w:vAlign w:val="center"/>
          </w:tcPr>
          <w:p w14:paraId="60154119" w14:textId="77777777" w:rsidR="0017585A" w:rsidRPr="006B78ED" w:rsidRDefault="0017585A" w:rsidP="00457D9A">
            <w:pPr>
              <w:pStyle w:val="AltKonuBal1"/>
              <w:rPr>
                <w:rFonts w:ascii="Times New Roman" w:hAnsi="Times New Roman"/>
                <w:b/>
                <w:sz w:val="18"/>
                <w:szCs w:val="18"/>
              </w:rPr>
            </w:pPr>
            <w:r w:rsidRPr="006B78ED">
              <w:rPr>
                <w:rFonts w:ascii="Times New Roman" w:hAnsi="Times New Roman"/>
                <w:b/>
                <w:sz w:val="18"/>
                <w:szCs w:val="18"/>
              </w:rPr>
              <w:t>Yöntem ve Teknikler</w:t>
            </w:r>
          </w:p>
        </w:tc>
        <w:tc>
          <w:tcPr>
            <w:tcW w:w="978" w:type="dxa"/>
            <w:shd w:val="clear" w:color="auto" w:fill="auto"/>
            <w:textDirection w:val="btLr"/>
          </w:tcPr>
          <w:p w14:paraId="2A6F54CB" w14:textId="77777777" w:rsidR="0017585A" w:rsidRPr="006B78ED" w:rsidRDefault="0017585A" w:rsidP="00457D9A">
            <w:pPr>
              <w:pStyle w:val="AltKonuBal1"/>
              <w:rPr>
                <w:rFonts w:ascii="Times New Roman" w:hAnsi="Times New Roman"/>
                <w:b/>
                <w:sz w:val="18"/>
                <w:szCs w:val="18"/>
              </w:rPr>
            </w:pPr>
            <w:r w:rsidRPr="006B78ED">
              <w:rPr>
                <w:rFonts w:ascii="Times New Roman" w:hAnsi="Times New Roman"/>
                <w:b/>
                <w:sz w:val="18"/>
                <w:szCs w:val="18"/>
              </w:rPr>
              <w:t>ÖLÇME</w:t>
            </w:r>
          </w:p>
          <w:p w14:paraId="0C14BB21" w14:textId="77777777" w:rsidR="0017585A" w:rsidRPr="006B78ED" w:rsidRDefault="0017585A" w:rsidP="00457D9A">
            <w:pPr>
              <w:pStyle w:val="AltKonuBal1"/>
              <w:rPr>
                <w:rFonts w:ascii="Times New Roman" w:hAnsi="Times New Roman"/>
                <w:b/>
                <w:sz w:val="18"/>
                <w:szCs w:val="18"/>
              </w:rPr>
            </w:pPr>
            <w:r w:rsidRPr="006B78ED">
              <w:rPr>
                <w:rFonts w:ascii="Times New Roman" w:hAnsi="Times New Roman"/>
                <w:b/>
                <w:sz w:val="18"/>
                <w:szCs w:val="18"/>
              </w:rPr>
              <w:t>DEĞ.</w:t>
            </w:r>
          </w:p>
        </w:tc>
      </w:tr>
      <w:tr w:rsidR="00956682" w:rsidRPr="006B78ED" w14:paraId="794BFDA1" w14:textId="77777777" w:rsidTr="00CD64C0">
        <w:trPr>
          <w:cantSplit/>
          <w:trHeight w:val="812"/>
        </w:trPr>
        <w:tc>
          <w:tcPr>
            <w:tcW w:w="400" w:type="dxa"/>
            <w:vMerge/>
            <w:shd w:val="clear" w:color="auto" w:fill="auto"/>
            <w:textDirection w:val="btLr"/>
          </w:tcPr>
          <w:p w14:paraId="5CCEBCBF" w14:textId="77777777" w:rsidR="00956682" w:rsidRPr="006B78ED" w:rsidRDefault="00956682" w:rsidP="00457D9A">
            <w:pPr>
              <w:pStyle w:val="AltKonuBal1"/>
              <w:rPr>
                <w:rFonts w:ascii="Times New Roman" w:hAnsi="Times New Roman"/>
                <w:sz w:val="20"/>
                <w:szCs w:val="20"/>
              </w:rPr>
            </w:pPr>
          </w:p>
        </w:tc>
        <w:tc>
          <w:tcPr>
            <w:tcW w:w="389" w:type="dxa"/>
            <w:vMerge/>
            <w:shd w:val="clear" w:color="auto" w:fill="auto"/>
            <w:textDirection w:val="btLr"/>
          </w:tcPr>
          <w:p w14:paraId="022BE466" w14:textId="77777777" w:rsidR="00956682" w:rsidRPr="006B78ED" w:rsidRDefault="00956682" w:rsidP="00457D9A">
            <w:pPr>
              <w:pStyle w:val="AltKonuBal1"/>
              <w:rPr>
                <w:rFonts w:ascii="Times New Roman" w:hAnsi="Times New Roman"/>
                <w:b/>
                <w:sz w:val="28"/>
                <w:szCs w:val="28"/>
              </w:rPr>
            </w:pPr>
          </w:p>
        </w:tc>
        <w:tc>
          <w:tcPr>
            <w:tcW w:w="700" w:type="dxa"/>
            <w:vMerge/>
            <w:shd w:val="clear" w:color="auto" w:fill="auto"/>
            <w:textDirection w:val="btLr"/>
          </w:tcPr>
          <w:p w14:paraId="68E5DDF1" w14:textId="77777777" w:rsidR="00956682" w:rsidRPr="006B78ED" w:rsidRDefault="00956682" w:rsidP="00457D9A">
            <w:pPr>
              <w:pStyle w:val="AltKonuBal1"/>
              <w:rPr>
                <w:rFonts w:ascii="Times New Roman" w:hAnsi="Times New Roman"/>
                <w:sz w:val="20"/>
                <w:szCs w:val="20"/>
              </w:rPr>
            </w:pPr>
          </w:p>
        </w:tc>
        <w:tc>
          <w:tcPr>
            <w:tcW w:w="336" w:type="dxa"/>
            <w:vMerge/>
            <w:shd w:val="clear" w:color="auto" w:fill="auto"/>
            <w:textDirection w:val="btLr"/>
          </w:tcPr>
          <w:p w14:paraId="55804BEE" w14:textId="77777777" w:rsidR="00956682" w:rsidRPr="006B78ED" w:rsidRDefault="00956682" w:rsidP="00457D9A">
            <w:pPr>
              <w:pStyle w:val="AltKonuBal1"/>
              <w:rPr>
                <w:rFonts w:ascii="Times New Roman" w:hAnsi="Times New Roman"/>
                <w:sz w:val="20"/>
                <w:szCs w:val="20"/>
              </w:rPr>
            </w:pPr>
          </w:p>
        </w:tc>
        <w:tc>
          <w:tcPr>
            <w:tcW w:w="4786" w:type="dxa"/>
            <w:shd w:val="clear" w:color="auto" w:fill="auto"/>
            <w:vAlign w:val="center"/>
          </w:tcPr>
          <w:p w14:paraId="35EDD116" w14:textId="77777777" w:rsidR="00956682" w:rsidRPr="006B78ED" w:rsidRDefault="00956682" w:rsidP="00457D9A">
            <w:pPr>
              <w:pStyle w:val="AltKonuBal1"/>
              <w:rPr>
                <w:rFonts w:ascii="Times New Roman" w:hAnsi="Times New Roman"/>
                <w:b/>
                <w:sz w:val="20"/>
                <w:szCs w:val="20"/>
              </w:rPr>
            </w:pPr>
            <w:r w:rsidRPr="006B78ED">
              <w:rPr>
                <w:rFonts w:ascii="Times New Roman" w:hAnsi="Times New Roman"/>
                <w:b/>
                <w:sz w:val="20"/>
                <w:szCs w:val="20"/>
              </w:rPr>
              <w:t>OKUMA</w:t>
            </w:r>
          </w:p>
        </w:tc>
        <w:tc>
          <w:tcPr>
            <w:tcW w:w="698" w:type="dxa"/>
            <w:shd w:val="clear" w:color="auto" w:fill="auto"/>
            <w:vAlign w:val="center"/>
          </w:tcPr>
          <w:p w14:paraId="7F7B1AD8" w14:textId="77777777" w:rsidR="00956682" w:rsidRPr="006B78ED" w:rsidRDefault="00956682" w:rsidP="00457D9A">
            <w:pPr>
              <w:pStyle w:val="AltKonuBal1"/>
              <w:rPr>
                <w:rFonts w:ascii="Times New Roman" w:hAnsi="Times New Roman"/>
                <w:b/>
                <w:sz w:val="16"/>
                <w:szCs w:val="16"/>
              </w:rPr>
            </w:pPr>
            <w:r w:rsidRPr="006B78ED">
              <w:rPr>
                <w:rFonts w:ascii="Times New Roman" w:hAnsi="Times New Roman"/>
                <w:b/>
                <w:sz w:val="20"/>
                <w:szCs w:val="16"/>
              </w:rPr>
              <w:t>DİNLEME</w:t>
            </w:r>
            <w:r w:rsidR="00A01AD0" w:rsidRPr="006B78ED">
              <w:rPr>
                <w:rFonts w:ascii="Times New Roman" w:hAnsi="Times New Roman"/>
                <w:b/>
                <w:sz w:val="20"/>
                <w:szCs w:val="16"/>
              </w:rPr>
              <w:t>/ İZLEME</w:t>
            </w:r>
          </w:p>
        </w:tc>
        <w:tc>
          <w:tcPr>
            <w:tcW w:w="1675" w:type="dxa"/>
            <w:shd w:val="clear" w:color="auto" w:fill="auto"/>
            <w:vAlign w:val="center"/>
          </w:tcPr>
          <w:p w14:paraId="30C1D937" w14:textId="77777777" w:rsidR="00956682" w:rsidRPr="006B78ED" w:rsidRDefault="00956682" w:rsidP="00457D9A">
            <w:pPr>
              <w:pStyle w:val="AltKonuBal1"/>
              <w:rPr>
                <w:rFonts w:ascii="Times New Roman" w:hAnsi="Times New Roman"/>
                <w:b/>
                <w:sz w:val="20"/>
                <w:szCs w:val="20"/>
              </w:rPr>
            </w:pPr>
            <w:r w:rsidRPr="006B78ED">
              <w:rPr>
                <w:rFonts w:ascii="Times New Roman" w:hAnsi="Times New Roman"/>
                <w:b/>
                <w:sz w:val="20"/>
                <w:szCs w:val="20"/>
              </w:rPr>
              <w:t>KONUŞMA</w:t>
            </w:r>
          </w:p>
        </w:tc>
        <w:tc>
          <w:tcPr>
            <w:tcW w:w="2236" w:type="dxa"/>
            <w:shd w:val="clear" w:color="auto" w:fill="auto"/>
            <w:vAlign w:val="center"/>
          </w:tcPr>
          <w:p w14:paraId="17B6D97E" w14:textId="77777777" w:rsidR="00956682" w:rsidRPr="006B78ED" w:rsidRDefault="00956682" w:rsidP="00457D9A">
            <w:pPr>
              <w:pStyle w:val="AltKonuBal1"/>
              <w:rPr>
                <w:rFonts w:ascii="Times New Roman" w:hAnsi="Times New Roman"/>
                <w:b/>
                <w:sz w:val="20"/>
                <w:szCs w:val="20"/>
              </w:rPr>
            </w:pPr>
            <w:r w:rsidRPr="006B78ED">
              <w:rPr>
                <w:rFonts w:ascii="Times New Roman" w:hAnsi="Times New Roman"/>
                <w:b/>
                <w:sz w:val="20"/>
                <w:szCs w:val="20"/>
              </w:rPr>
              <w:t>YAZMA</w:t>
            </w:r>
          </w:p>
        </w:tc>
        <w:tc>
          <w:tcPr>
            <w:tcW w:w="977" w:type="dxa"/>
            <w:shd w:val="clear" w:color="auto" w:fill="auto"/>
            <w:textDirection w:val="btLr"/>
          </w:tcPr>
          <w:p w14:paraId="5CC26753" w14:textId="77777777" w:rsidR="00956682" w:rsidRPr="006B78ED" w:rsidRDefault="00956682" w:rsidP="00457D9A">
            <w:pPr>
              <w:pStyle w:val="AltKonuBal1"/>
              <w:rPr>
                <w:rFonts w:ascii="Times New Roman" w:hAnsi="Times New Roman"/>
                <w:sz w:val="20"/>
                <w:szCs w:val="20"/>
              </w:rPr>
            </w:pPr>
          </w:p>
        </w:tc>
        <w:tc>
          <w:tcPr>
            <w:tcW w:w="838" w:type="dxa"/>
            <w:shd w:val="clear" w:color="auto" w:fill="auto"/>
            <w:textDirection w:val="btLr"/>
          </w:tcPr>
          <w:p w14:paraId="2902CFF8" w14:textId="77777777" w:rsidR="00956682" w:rsidRPr="006B78ED" w:rsidRDefault="00956682" w:rsidP="00457D9A">
            <w:pPr>
              <w:pStyle w:val="AltKonuBal1"/>
              <w:rPr>
                <w:rFonts w:ascii="Times New Roman" w:hAnsi="Times New Roman"/>
                <w:sz w:val="20"/>
                <w:szCs w:val="20"/>
              </w:rPr>
            </w:pPr>
          </w:p>
        </w:tc>
        <w:tc>
          <w:tcPr>
            <w:tcW w:w="1256" w:type="dxa"/>
            <w:shd w:val="clear" w:color="auto" w:fill="auto"/>
            <w:textDirection w:val="btLr"/>
          </w:tcPr>
          <w:p w14:paraId="6BF11763" w14:textId="77777777" w:rsidR="00956682" w:rsidRPr="006B78ED" w:rsidRDefault="00956682" w:rsidP="00457D9A">
            <w:pPr>
              <w:pStyle w:val="AltKonuBal1"/>
              <w:rPr>
                <w:rFonts w:ascii="Times New Roman" w:hAnsi="Times New Roman"/>
                <w:sz w:val="20"/>
                <w:szCs w:val="20"/>
              </w:rPr>
            </w:pPr>
          </w:p>
        </w:tc>
        <w:tc>
          <w:tcPr>
            <w:tcW w:w="978" w:type="dxa"/>
            <w:shd w:val="clear" w:color="auto" w:fill="auto"/>
            <w:textDirection w:val="btLr"/>
          </w:tcPr>
          <w:p w14:paraId="1B1B16F2" w14:textId="77777777" w:rsidR="00956682" w:rsidRPr="006B78ED" w:rsidRDefault="00956682" w:rsidP="00457D9A">
            <w:pPr>
              <w:pStyle w:val="AltKonuBal1"/>
              <w:rPr>
                <w:rFonts w:ascii="Times New Roman" w:hAnsi="Times New Roman"/>
                <w:sz w:val="16"/>
                <w:szCs w:val="16"/>
              </w:rPr>
            </w:pPr>
          </w:p>
        </w:tc>
      </w:tr>
      <w:tr w:rsidR="00CD64C0" w:rsidRPr="006B78ED" w14:paraId="5A2AC6A0" w14:textId="77777777" w:rsidTr="00CD64C0">
        <w:trPr>
          <w:cantSplit/>
          <w:trHeight w:val="2704"/>
        </w:trPr>
        <w:tc>
          <w:tcPr>
            <w:tcW w:w="400" w:type="dxa"/>
            <w:vMerge w:val="restart"/>
            <w:shd w:val="clear" w:color="auto" w:fill="auto"/>
            <w:textDirection w:val="btLr"/>
            <w:vAlign w:val="center"/>
          </w:tcPr>
          <w:p w14:paraId="734E00C5" w14:textId="77777777" w:rsidR="00CD64C0" w:rsidRPr="006B78ED" w:rsidRDefault="00CD64C0" w:rsidP="00457D9A">
            <w:pPr>
              <w:shd w:val="clear" w:color="auto" w:fill="FFFFFF"/>
              <w:ind w:left="113" w:right="113"/>
              <w:jc w:val="center"/>
              <w:rPr>
                <w:b/>
                <w:sz w:val="26"/>
                <w:szCs w:val="26"/>
              </w:rPr>
            </w:pPr>
            <w:r>
              <w:rPr>
                <w:b/>
                <w:sz w:val="28"/>
                <w:szCs w:val="28"/>
              </w:rPr>
              <w:t>DOĞA VE EVREN</w:t>
            </w:r>
          </w:p>
        </w:tc>
        <w:tc>
          <w:tcPr>
            <w:tcW w:w="389" w:type="dxa"/>
            <w:vMerge w:val="restart"/>
            <w:shd w:val="clear" w:color="auto" w:fill="auto"/>
            <w:textDirection w:val="btLr"/>
            <w:vAlign w:val="center"/>
          </w:tcPr>
          <w:p w14:paraId="12808C5E" w14:textId="7ECF6098" w:rsidR="00CD64C0" w:rsidRPr="006B78ED" w:rsidRDefault="00CD64C0" w:rsidP="00457D9A">
            <w:pPr>
              <w:shd w:val="clear" w:color="auto" w:fill="FFFFFF"/>
              <w:ind w:left="113" w:right="113"/>
              <w:jc w:val="center"/>
              <w:rPr>
                <w:b/>
                <w:sz w:val="22"/>
                <w:szCs w:val="22"/>
              </w:rPr>
            </w:pPr>
            <w:r>
              <w:rPr>
                <w:b/>
                <w:sz w:val="18"/>
                <w:szCs w:val="18"/>
              </w:rPr>
              <w:t>19.HAFTA(06-12)</w:t>
            </w:r>
          </w:p>
        </w:tc>
        <w:tc>
          <w:tcPr>
            <w:tcW w:w="700" w:type="dxa"/>
            <w:vMerge w:val="restart"/>
            <w:shd w:val="clear" w:color="auto" w:fill="auto"/>
            <w:textDirection w:val="btLr"/>
            <w:vAlign w:val="center"/>
          </w:tcPr>
          <w:p w14:paraId="68959CEE" w14:textId="77777777" w:rsidR="00CD64C0" w:rsidRPr="006B78ED" w:rsidRDefault="00CD64C0" w:rsidP="00457D9A">
            <w:pPr>
              <w:shd w:val="clear" w:color="auto" w:fill="FFFFFF"/>
              <w:jc w:val="center"/>
              <w:rPr>
                <w:b/>
                <w:bCs/>
                <w:sz w:val="20"/>
                <w:szCs w:val="20"/>
              </w:rPr>
            </w:pPr>
          </w:p>
          <w:p w14:paraId="4EB24BCC" w14:textId="77777777" w:rsidR="00CD64C0" w:rsidRPr="006B78ED" w:rsidRDefault="00CD64C0" w:rsidP="00457D9A">
            <w:pPr>
              <w:shd w:val="clear" w:color="auto" w:fill="FFFFFF"/>
              <w:jc w:val="center"/>
              <w:rPr>
                <w:b/>
                <w:bCs/>
                <w:sz w:val="20"/>
                <w:szCs w:val="20"/>
              </w:rPr>
            </w:pPr>
            <w:r>
              <w:rPr>
                <w:b/>
                <w:bCs/>
                <w:sz w:val="20"/>
                <w:szCs w:val="20"/>
              </w:rPr>
              <w:t>MERAK ETTİKLERİMİZ</w:t>
            </w:r>
          </w:p>
          <w:p w14:paraId="2912BC2F" w14:textId="77777777" w:rsidR="00CD64C0" w:rsidRPr="006B78ED" w:rsidRDefault="00CD64C0" w:rsidP="00457D9A">
            <w:pPr>
              <w:shd w:val="clear" w:color="auto" w:fill="FFFFFF"/>
              <w:ind w:left="113" w:right="113"/>
              <w:jc w:val="center"/>
              <w:rPr>
                <w:b/>
                <w:sz w:val="22"/>
                <w:szCs w:val="22"/>
              </w:rPr>
            </w:pPr>
          </w:p>
        </w:tc>
        <w:tc>
          <w:tcPr>
            <w:tcW w:w="336" w:type="dxa"/>
            <w:vMerge w:val="restart"/>
            <w:shd w:val="clear" w:color="auto" w:fill="auto"/>
            <w:textDirection w:val="btLr"/>
            <w:vAlign w:val="center"/>
          </w:tcPr>
          <w:p w14:paraId="4ECA2034"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786" w:type="dxa"/>
            <w:shd w:val="clear" w:color="auto" w:fill="auto"/>
          </w:tcPr>
          <w:p w14:paraId="3B424F85" w14:textId="77777777" w:rsidR="00CD64C0" w:rsidRPr="006B78ED" w:rsidRDefault="00CD64C0" w:rsidP="00457D9A">
            <w:pPr>
              <w:jc w:val="center"/>
              <w:rPr>
                <w:color w:val="000000"/>
                <w:sz w:val="18"/>
                <w:szCs w:val="18"/>
              </w:rPr>
            </w:pPr>
          </w:p>
          <w:p w14:paraId="79F178FB" w14:textId="670532CB" w:rsidR="00CD64C0" w:rsidRPr="00156941" w:rsidRDefault="00CD64C0" w:rsidP="00457D9A">
            <w:pPr>
              <w:jc w:val="center"/>
              <w:rPr>
                <w:bCs/>
                <w:color w:val="000000"/>
                <w:sz w:val="18"/>
                <w:szCs w:val="18"/>
              </w:rPr>
            </w:pPr>
            <w:r w:rsidRPr="00156941">
              <w:rPr>
                <w:bCs/>
                <w:color w:val="000000"/>
                <w:sz w:val="18"/>
                <w:szCs w:val="18"/>
              </w:rPr>
              <w:t>T.6.3.1. Noktalama işaretlerine dikkat ederek sesli ve sessiz okur.</w:t>
            </w:r>
          </w:p>
          <w:p w14:paraId="3FBB22F4" w14:textId="4D7A7E32" w:rsidR="00CD64C0" w:rsidRPr="00156941" w:rsidRDefault="00CD64C0" w:rsidP="00457D9A">
            <w:pPr>
              <w:jc w:val="center"/>
              <w:rPr>
                <w:bCs/>
                <w:color w:val="000000"/>
                <w:sz w:val="18"/>
                <w:szCs w:val="18"/>
              </w:rPr>
            </w:pPr>
            <w:r w:rsidRPr="00156941">
              <w:rPr>
                <w:bCs/>
                <w:color w:val="000000"/>
                <w:sz w:val="18"/>
                <w:szCs w:val="18"/>
              </w:rPr>
              <w:t>T.6.3.2. Metni türün özelliklerine uygun biçimde okur..</w:t>
            </w:r>
          </w:p>
          <w:p w14:paraId="0938C888" w14:textId="6F4825F1" w:rsidR="00CD64C0" w:rsidRPr="00156941" w:rsidRDefault="00CD64C0" w:rsidP="00457D9A">
            <w:pPr>
              <w:jc w:val="center"/>
              <w:rPr>
                <w:bCs/>
                <w:color w:val="000000"/>
                <w:sz w:val="18"/>
                <w:szCs w:val="18"/>
              </w:rPr>
            </w:pPr>
            <w:r w:rsidRPr="00156941">
              <w:rPr>
                <w:bCs/>
                <w:color w:val="000000"/>
                <w:sz w:val="18"/>
                <w:szCs w:val="18"/>
              </w:rPr>
              <w:t>T.6.3.5. Bağlamdan yararlanarak bilmediği kelime ve kelime gruplarının anlamını tahmin eder.</w:t>
            </w:r>
          </w:p>
          <w:p w14:paraId="6271AD5F" w14:textId="3DE49054" w:rsidR="00CD64C0" w:rsidRPr="00156941" w:rsidRDefault="00CD64C0" w:rsidP="00457D9A">
            <w:pPr>
              <w:jc w:val="center"/>
              <w:rPr>
                <w:bCs/>
                <w:color w:val="000000"/>
                <w:sz w:val="18"/>
                <w:szCs w:val="18"/>
              </w:rPr>
            </w:pPr>
            <w:r w:rsidRPr="00156941">
              <w:rPr>
                <w:bCs/>
                <w:color w:val="000000"/>
                <w:sz w:val="18"/>
                <w:szCs w:val="18"/>
              </w:rPr>
              <w:t>T.6.3.9. İsim ve sıfat tamlamalarının metnin anlamına olan katkısını açıklar.</w:t>
            </w:r>
          </w:p>
          <w:p w14:paraId="3E14F68B" w14:textId="0481B113" w:rsidR="00CD64C0" w:rsidRPr="00156941" w:rsidRDefault="00CD64C0" w:rsidP="00457D9A">
            <w:pPr>
              <w:jc w:val="center"/>
              <w:rPr>
                <w:bCs/>
                <w:color w:val="000000"/>
                <w:sz w:val="18"/>
                <w:szCs w:val="18"/>
              </w:rPr>
            </w:pPr>
            <w:r w:rsidRPr="00156941">
              <w:rPr>
                <w:bCs/>
                <w:color w:val="000000"/>
                <w:sz w:val="18"/>
                <w:szCs w:val="18"/>
              </w:rPr>
              <w:t>T.6.3.17. Metinle ilgili soruları cevaplar. Metin içi ve metin dışı anlam ilişkileri kurulur.</w:t>
            </w:r>
          </w:p>
          <w:p w14:paraId="454314F4" w14:textId="77777777" w:rsidR="00CD64C0" w:rsidRPr="00156941" w:rsidRDefault="00CD64C0" w:rsidP="00457D9A">
            <w:pPr>
              <w:jc w:val="center"/>
              <w:rPr>
                <w:bCs/>
                <w:color w:val="000000"/>
                <w:sz w:val="18"/>
                <w:szCs w:val="18"/>
              </w:rPr>
            </w:pPr>
            <w:r w:rsidRPr="00156941">
              <w:rPr>
                <w:bCs/>
                <w:color w:val="000000"/>
                <w:sz w:val="18"/>
                <w:szCs w:val="18"/>
              </w:rPr>
              <w:t>T.6.3.22. Metindeki hikâye unsurlarını belirler. Olay örgüsü, mekân, zaman, şahıs ve varlık kadrosu, anlatıcı üzerinde durulur. T.6.3.32. Medya metinlerini değerlendirir. İnternet, sinema ve televizyonun verdiği iletileri değerlendirmeleri sağlanır.  T.6.3.34. Bilgi kaynaklarının güvenilirliğini sorgular.</w:t>
            </w:r>
          </w:p>
        </w:tc>
        <w:tc>
          <w:tcPr>
            <w:tcW w:w="698" w:type="dxa"/>
            <w:shd w:val="clear" w:color="auto" w:fill="auto"/>
          </w:tcPr>
          <w:p w14:paraId="3987A20B" w14:textId="77777777" w:rsidR="00CD64C0" w:rsidRPr="006B78ED" w:rsidRDefault="00CD64C0" w:rsidP="00457D9A">
            <w:pPr>
              <w:shd w:val="clear" w:color="auto" w:fill="FFFFFF"/>
              <w:jc w:val="center"/>
              <w:rPr>
                <w:sz w:val="18"/>
                <w:szCs w:val="18"/>
              </w:rPr>
            </w:pPr>
          </w:p>
        </w:tc>
        <w:tc>
          <w:tcPr>
            <w:tcW w:w="1675" w:type="dxa"/>
            <w:shd w:val="clear" w:color="auto" w:fill="auto"/>
          </w:tcPr>
          <w:p w14:paraId="23604BD3" w14:textId="77777777" w:rsidR="00CD64C0" w:rsidRPr="00156941" w:rsidRDefault="00CD64C0" w:rsidP="00457D9A">
            <w:pPr>
              <w:shd w:val="clear" w:color="auto" w:fill="FFFFFF"/>
              <w:autoSpaceDE w:val="0"/>
              <w:autoSpaceDN w:val="0"/>
              <w:adjustRightInd w:val="0"/>
              <w:jc w:val="center"/>
              <w:rPr>
                <w:rFonts w:eastAsia="Calibri"/>
                <w:sz w:val="18"/>
                <w:szCs w:val="18"/>
                <w:lang w:eastAsia="en-US"/>
              </w:rPr>
            </w:pPr>
            <w:r w:rsidRPr="00156941">
              <w:rPr>
                <w:rFonts w:eastAsia="Calibri"/>
                <w:sz w:val="18"/>
                <w:szCs w:val="18"/>
                <w:lang w:eastAsia="en-US"/>
              </w:rPr>
              <w:t>T.6.2.2. Hazırlıksız konuşma yapar.</w:t>
            </w:r>
          </w:p>
          <w:p w14:paraId="4049B099" w14:textId="77777777" w:rsidR="00CD64C0" w:rsidRPr="006B78ED" w:rsidRDefault="00CD64C0" w:rsidP="00457D9A">
            <w:pPr>
              <w:shd w:val="clear" w:color="auto" w:fill="FFFFFF"/>
              <w:autoSpaceDE w:val="0"/>
              <w:autoSpaceDN w:val="0"/>
              <w:adjustRightInd w:val="0"/>
              <w:jc w:val="center"/>
              <w:rPr>
                <w:rFonts w:eastAsia="Calibri"/>
                <w:sz w:val="18"/>
                <w:szCs w:val="18"/>
                <w:lang w:eastAsia="en-US"/>
              </w:rPr>
            </w:pPr>
            <w:r w:rsidRPr="00156941">
              <w:rPr>
                <w:rFonts w:eastAsia="Calibri"/>
                <w:sz w:val="18"/>
                <w:szCs w:val="18"/>
                <w:lang w:eastAsia="en-US"/>
              </w:rPr>
              <w:t>T.6.2.6. Konuşmalarında uygun geçiş ve bağlantı ifadelerini kullanır. Ama, fakat, ancak, lakin, bununla birlikte ve buna rağmen ifadelerini kullanmaları sağlanır.</w:t>
            </w:r>
          </w:p>
        </w:tc>
        <w:tc>
          <w:tcPr>
            <w:tcW w:w="2236" w:type="dxa"/>
            <w:shd w:val="clear" w:color="auto" w:fill="auto"/>
          </w:tcPr>
          <w:p w14:paraId="6608BA57" w14:textId="77777777" w:rsidR="00CD64C0" w:rsidRPr="00156941" w:rsidRDefault="00CD64C0" w:rsidP="00457D9A">
            <w:pPr>
              <w:pStyle w:val="Default"/>
              <w:jc w:val="center"/>
              <w:rPr>
                <w:sz w:val="18"/>
                <w:szCs w:val="18"/>
              </w:rPr>
            </w:pPr>
          </w:p>
          <w:p w14:paraId="77E196DC" w14:textId="7E72CF1C" w:rsidR="00CD64C0" w:rsidRPr="00156941" w:rsidRDefault="00CD64C0" w:rsidP="00457D9A">
            <w:pPr>
              <w:shd w:val="clear" w:color="auto" w:fill="FFFFFF"/>
              <w:autoSpaceDE w:val="0"/>
              <w:autoSpaceDN w:val="0"/>
              <w:adjustRightInd w:val="0"/>
              <w:jc w:val="center"/>
              <w:rPr>
                <w:sz w:val="18"/>
                <w:szCs w:val="18"/>
              </w:rPr>
            </w:pPr>
            <w:r w:rsidRPr="00156941">
              <w:rPr>
                <w:sz w:val="18"/>
                <w:szCs w:val="18"/>
              </w:rPr>
              <w:t>T.6.4.3. Hikâye edici metin yazar.</w:t>
            </w:r>
          </w:p>
          <w:p w14:paraId="24656E69" w14:textId="158061A1" w:rsidR="00CD64C0" w:rsidRPr="00156941" w:rsidRDefault="00CD64C0" w:rsidP="00457D9A">
            <w:pPr>
              <w:shd w:val="clear" w:color="auto" w:fill="FFFFFF"/>
              <w:autoSpaceDE w:val="0"/>
              <w:autoSpaceDN w:val="0"/>
              <w:adjustRightInd w:val="0"/>
              <w:jc w:val="center"/>
              <w:rPr>
                <w:sz w:val="18"/>
                <w:szCs w:val="18"/>
              </w:rPr>
            </w:pPr>
            <w:r w:rsidRPr="00156941">
              <w:rPr>
                <w:sz w:val="18"/>
                <w:szCs w:val="18"/>
              </w:rPr>
              <w:t>T.6.4.8. Yazdıklarının içeriğine uygun başlık belirler.</w:t>
            </w:r>
          </w:p>
          <w:p w14:paraId="6249689E" w14:textId="77777777" w:rsidR="00CD64C0" w:rsidRPr="00156941" w:rsidRDefault="00CD64C0" w:rsidP="00457D9A">
            <w:pPr>
              <w:shd w:val="clear" w:color="auto" w:fill="FFFFFF"/>
              <w:autoSpaceDE w:val="0"/>
              <w:autoSpaceDN w:val="0"/>
              <w:adjustRightInd w:val="0"/>
              <w:jc w:val="center"/>
              <w:rPr>
                <w:sz w:val="18"/>
                <w:szCs w:val="18"/>
              </w:rPr>
            </w:pPr>
            <w:r w:rsidRPr="00156941">
              <w:rPr>
                <w:sz w:val="18"/>
                <w:szCs w:val="18"/>
              </w:rPr>
              <w:t>T.6.4.14. Kısa metinler yazar. Duyuru, ilan ve reklam metinleri yazdırılır.</w:t>
            </w:r>
          </w:p>
        </w:tc>
        <w:tc>
          <w:tcPr>
            <w:tcW w:w="977" w:type="dxa"/>
            <w:shd w:val="clear" w:color="auto" w:fill="auto"/>
            <w:textDirection w:val="btLr"/>
            <w:vAlign w:val="center"/>
          </w:tcPr>
          <w:p w14:paraId="353F5143" w14:textId="77777777" w:rsidR="00CD64C0" w:rsidRPr="006B78ED" w:rsidRDefault="00CD64C0" w:rsidP="00457D9A">
            <w:pPr>
              <w:shd w:val="clear" w:color="auto" w:fill="FFFFFF"/>
              <w:ind w:left="113" w:right="113"/>
              <w:jc w:val="center"/>
              <w:rPr>
                <w:b/>
                <w:sz w:val="16"/>
                <w:szCs w:val="16"/>
                <w:u w:val="single"/>
              </w:rPr>
            </w:pPr>
          </w:p>
        </w:tc>
        <w:tc>
          <w:tcPr>
            <w:tcW w:w="838" w:type="dxa"/>
            <w:shd w:val="clear" w:color="auto" w:fill="auto"/>
            <w:textDirection w:val="btLr"/>
            <w:vAlign w:val="center"/>
          </w:tcPr>
          <w:p w14:paraId="591D4557" w14:textId="792E2C16" w:rsidR="00CD64C0" w:rsidRPr="006B78ED" w:rsidRDefault="00CD64C0" w:rsidP="00457D9A">
            <w:pPr>
              <w:shd w:val="clear" w:color="auto" w:fill="FFFFFF"/>
              <w:ind w:right="113"/>
              <w:jc w:val="center"/>
              <w:rPr>
                <w:sz w:val="22"/>
                <w:szCs w:val="22"/>
              </w:rPr>
            </w:pPr>
            <w:r>
              <w:rPr>
                <w:sz w:val="18"/>
                <w:szCs w:val="22"/>
              </w:rPr>
              <w:t>1-6. ETKİNLİK</w:t>
            </w:r>
          </w:p>
        </w:tc>
        <w:tc>
          <w:tcPr>
            <w:tcW w:w="1256" w:type="dxa"/>
            <w:shd w:val="clear" w:color="auto" w:fill="auto"/>
            <w:vAlign w:val="center"/>
          </w:tcPr>
          <w:p w14:paraId="52F9F7D1" w14:textId="77777777" w:rsidR="00CD64C0" w:rsidRPr="006B78ED" w:rsidRDefault="00CD64C0" w:rsidP="00457D9A">
            <w:pPr>
              <w:shd w:val="clear" w:color="auto" w:fill="FFFFFF"/>
              <w:jc w:val="center"/>
              <w:rPr>
                <w:sz w:val="18"/>
                <w:szCs w:val="16"/>
              </w:rPr>
            </w:pPr>
            <w:r w:rsidRPr="006B78ED">
              <w:rPr>
                <w:sz w:val="18"/>
                <w:szCs w:val="16"/>
              </w:rPr>
              <w:t>Ders kitabı, Türkçe sözlük, akıllı tahta vb. Soru-cevap</w:t>
            </w:r>
          </w:p>
          <w:p w14:paraId="5AA4E544" w14:textId="77777777" w:rsidR="00CD64C0" w:rsidRPr="006B78ED" w:rsidRDefault="00CD64C0" w:rsidP="00457D9A">
            <w:pPr>
              <w:shd w:val="clear" w:color="auto" w:fill="FFFFFF"/>
              <w:jc w:val="center"/>
              <w:rPr>
                <w:sz w:val="18"/>
                <w:szCs w:val="16"/>
              </w:rPr>
            </w:pPr>
            <w:r w:rsidRPr="006B78ED">
              <w:rPr>
                <w:sz w:val="18"/>
                <w:szCs w:val="16"/>
              </w:rPr>
              <w:t>Empati kurarak dinleme</w:t>
            </w:r>
          </w:p>
          <w:p w14:paraId="02FC4177" w14:textId="77777777" w:rsidR="00CD64C0" w:rsidRPr="006B78ED" w:rsidRDefault="00CD64C0" w:rsidP="00457D9A">
            <w:pPr>
              <w:shd w:val="clear" w:color="auto" w:fill="FFFFFF"/>
              <w:jc w:val="center"/>
              <w:rPr>
                <w:sz w:val="18"/>
                <w:szCs w:val="16"/>
              </w:rPr>
            </w:pPr>
            <w:r w:rsidRPr="006B78ED">
              <w:rPr>
                <w:sz w:val="18"/>
                <w:szCs w:val="16"/>
              </w:rPr>
              <w:t>Not alarak dinleme</w:t>
            </w:r>
          </w:p>
          <w:p w14:paraId="22682AF4" w14:textId="77777777" w:rsidR="00CD64C0" w:rsidRPr="006B78ED" w:rsidRDefault="00CD64C0" w:rsidP="00457D9A">
            <w:pPr>
              <w:shd w:val="clear" w:color="auto" w:fill="FFFFFF"/>
              <w:jc w:val="center"/>
              <w:rPr>
                <w:sz w:val="18"/>
                <w:szCs w:val="16"/>
              </w:rPr>
            </w:pPr>
            <w:r w:rsidRPr="006B78ED">
              <w:rPr>
                <w:sz w:val="18"/>
                <w:szCs w:val="16"/>
              </w:rPr>
              <w:t>Tahmin etme</w:t>
            </w:r>
          </w:p>
          <w:p w14:paraId="11449961" w14:textId="77777777" w:rsidR="00CD64C0" w:rsidRPr="006B78ED" w:rsidRDefault="00CD64C0" w:rsidP="00457D9A">
            <w:pPr>
              <w:shd w:val="clear" w:color="auto" w:fill="FFFFFF"/>
              <w:jc w:val="center"/>
              <w:rPr>
                <w:sz w:val="20"/>
                <w:szCs w:val="20"/>
              </w:rPr>
            </w:pPr>
            <w:r w:rsidRPr="006B78ED">
              <w:rPr>
                <w:sz w:val="18"/>
                <w:szCs w:val="16"/>
              </w:rPr>
              <w:t>İkna etmek için konuşma</w:t>
            </w:r>
          </w:p>
        </w:tc>
        <w:tc>
          <w:tcPr>
            <w:tcW w:w="978" w:type="dxa"/>
            <w:shd w:val="clear" w:color="auto" w:fill="auto"/>
            <w:textDirection w:val="btLr"/>
            <w:vAlign w:val="center"/>
          </w:tcPr>
          <w:p w14:paraId="0FBCD457" w14:textId="77777777" w:rsidR="00CD64C0" w:rsidRPr="006B78ED" w:rsidRDefault="00CD64C0" w:rsidP="00457D9A">
            <w:pPr>
              <w:shd w:val="clear" w:color="auto" w:fill="FFFFFF"/>
              <w:ind w:left="113" w:right="113"/>
              <w:jc w:val="center"/>
              <w:rPr>
                <w:b/>
                <w:color w:val="FF0000"/>
                <w:sz w:val="16"/>
                <w:szCs w:val="16"/>
              </w:rPr>
            </w:pPr>
          </w:p>
        </w:tc>
      </w:tr>
      <w:tr w:rsidR="00CD64C0" w:rsidRPr="006B78ED" w14:paraId="3B917886" w14:textId="77777777" w:rsidTr="00CD64C0">
        <w:trPr>
          <w:gridAfter w:val="8"/>
          <w:wAfter w:w="13444" w:type="dxa"/>
          <w:cantSplit/>
          <w:trHeight w:val="512"/>
        </w:trPr>
        <w:tc>
          <w:tcPr>
            <w:tcW w:w="400" w:type="dxa"/>
            <w:vMerge/>
            <w:shd w:val="clear" w:color="auto" w:fill="auto"/>
            <w:textDirection w:val="btLr"/>
            <w:vAlign w:val="center"/>
          </w:tcPr>
          <w:p w14:paraId="3612CABB" w14:textId="77777777" w:rsidR="00CD64C0" w:rsidRPr="006B78ED" w:rsidRDefault="00CD64C0" w:rsidP="00457D9A">
            <w:pPr>
              <w:shd w:val="clear" w:color="auto" w:fill="FFFFFF"/>
              <w:ind w:left="113" w:right="113"/>
              <w:jc w:val="center"/>
              <w:rPr>
                <w:b/>
                <w:sz w:val="28"/>
                <w:szCs w:val="28"/>
              </w:rPr>
            </w:pPr>
          </w:p>
        </w:tc>
        <w:tc>
          <w:tcPr>
            <w:tcW w:w="389" w:type="dxa"/>
            <w:vMerge/>
            <w:shd w:val="clear" w:color="auto" w:fill="auto"/>
            <w:textDirection w:val="btLr"/>
            <w:vAlign w:val="center"/>
          </w:tcPr>
          <w:p w14:paraId="09F84346" w14:textId="77777777" w:rsidR="00CD64C0" w:rsidRPr="006B78ED" w:rsidRDefault="00CD64C0" w:rsidP="00457D9A">
            <w:pPr>
              <w:shd w:val="clear" w:color="auto" w:fill="FFFFFF"/>
              <w:ind w:left="113" w:right="113"/>
              <w:jc w:val="center"/>
              <w:rPr>
                <w:b/>
                <w:sz w:val="22"/>
                <w:szCs w:val="22"/>
              </w:rPr>
            </w:pPr>
          </w:p>
        </w:tc>
        <w:tc>
          <w:tcPr>
            <w:tcW w:w="700" w:type="dxa"/>
            <w:vMerge/>
            <w:shd w:val="clear" w:color="auto" w:fill="auto"/>
            <w:textDirection w:val="btLr"/>
            <w:vAlign w:val="center"/>
          </w:tcPr>
          <w:p w14:paraId="14399805" w14:textId="77777777" w:rsidR="00CD64C0" w:rsidRPr="006B78ED" w:rsidRDefault="00CD64C0" w:rsidP="00457D9A">
            <w:pPr>
              <w:shd w:val="clear" w:color="auto" w:fill="FFFFFF"/>
              <w:jc w:val="center"/>
              <w:rPr>
                <w:b/>
                <w:bCs/>
                <w:sz w:val="20"/>
                <w:szCs w:val="20"/>
              </w:rPr>
            </w:pPr>
          </w:p>
        </w:tc>
        <w:tc>
          <w:tcPr>
            <w:tcW w:w="336" w:type="dxa"/>
            <w:vMerge/>
            <w:shd w:val="clear" w:color="auto" w:fill="auto"/>
            <w:textDirection w:val="btLr"/>
            <w:vAlign w:val="center"/>
          </w:tcPr>
          <w:p w14:paraId="0089A527" w14:textId="77777777" w:rsidR="00CD64C0" w:rsidRPr="006B78ED" w:rsidRDefault="00CD64C0" w:rsidP="00457D9A">
            <w:pPr>
              <w:shd w:val="clear" w:color="auto" w:fill="FFFFFF"/>
              <w:ind w:left="113" w:right="113"/>
              <w:jc w:val="center"/>
              <w:rPr>
                <w:b/>
                <w:sz w:val="22"/>
                <w:szCs w:val="22"/>
              </w:rPr>
            </w:pPr>
          </w:p>
        </w:tc>
      </w:tr>
      <w:tr w:rsidR="00CD64C0" w:rsidRPr="006B78ED" w14:paraId="73B5D922" w14:textId="77777777" w:rsidTr="00CD64C0">
        <w:trPr>
          <w:cantSplit/>
          <w:trHeight w:val="4056"/>
        </w:trPr>
        <w:tc>
          <w:tcPr>
            <w:tcW w:w="400" w:type="dxa"/>
            <w:vMerge/>
            <w:shd w:val="clear" w:color="auto" w:fill="auto"/>
            <w:textDirection w:val="btLr"/>
            <w:vAlign w:val="center"/>
          </w:tcPr>
          <w:p w14:paraId="56C97EBA" w14:textId="77777777" w:rsidR="00CD64C0" w:rsidRPr="006B78ED" w:rsidRDefault="00CD64C0" w:rsidP="00457D9A">
            <w:pPr>
              <w:shd w:val="clear" w:color="auto" w:fill="FFFFFF"/>
              <w:ind w:left="113" w:right="113"/>
              <w:jc w:val="center"/>
              <w:rPr>
                <w:b/>
                <w:sz w:val="26"/>
                <w:szCs w:val="26"/>
              </w:rPr>
            </w:pPr>
          </w:p>
        </w:tc>
        <w:tc>
          <w:tcPr>
            <w:tcW w:w="389" w:type="dxa"/>
            <w:shd w:val="clear" w:color="auto" w:fill="auto"/>
            <w:textDirection w:val="btLr"/>
            <w:vAlign w:val="center"/>
          </w:tcPr>
          <w:p w14:paraId="0B0F86E8" w14:textId="6820E25F" w:rsidR="00CD64C0" w:rsidRPr="006B78ED" w:rsidRDefault="00CD64C0" w:rsidP="00457D9A">
            <w:pPr>
              <w:shd w:val="clear" w:color="auto" w:fill="FFFFFF"/>
              <w:ind w:left="113" w:right="113"/>
              <w:jc w:val="center"/>
              <w:rPr>
                <w:b/>
                <w:sz w:val="22"/>
                <w:szCs w:val="22"/>
              </w:rPr>
            </w:pPr>
            <w:r>
              <w:rPr>
                <w:b/>
                <w:sz w:val="18"/>
                <w:szCs w:val="18"/>
              </w:rPr>
              <w:t>20.HAFTA(13</w:t>
            </w:r>
            <w:r w:rsidRPr="00A67C6F">
              <w:rPr>
                <w:b/>
                <w:sz w:val="18"/>
                <w:szCs w:val="18"/>
              </w:rPr>
              <w:t>-</w:t>
            </w:r>
            <w:r>
              <w:rPr>
                <w:b/>
                <w:sz w:val="18"/>
                <w:szCs w:val="18"/>
              </w:rPr>
              <w:t>19)</w:t>
            </w:r>
          </w:p>
        </w:tc>
        <w:tc>
          <w:tcPr>
            <w:tcW w:w="700" w:type="dxa"/>
            <w:shd w:val="clear" w:color="auto" w:fill="auto"/>
            <w:textDirection w:val="btLr"/>
            <w:vAlign w:val="center"/>
          </w:tcPr>
          <w:p w14:paraId="6DB723E2" w14:textId="77777777" w:rsidR="00CD64C0" w:rsidRPr="006B78ED" w:rsidRDefault="00CD64C0" w:rsidP="00457D9A">
            <w:pPr>
              <w:shd w:val="clear" w:color="auto" w:fill="FFFFFF"/>
              <w:jc w:val="center"/>
              <w:rPr>
                <w:b/>
                <w:sz w:val="20"/>
                <w:szCs w:val="20"/>
              </w:rPr>
            </w:pPr>
            <w:r>
              <w:rPr>
                <w:b/>
                <w:bCs/>
                <w:szCs w:val="20"/>
              </w:rPr>
              <w:t>AFYON</w:t>
            </w:r>
          </w:p>
        </w:tc>
        <w:tc>
          <w:tcPr>
            <w:tcW w:w="336" w:type="dxa"/>
            <w:shd w:val="clear" w:color="auto" w:fill="auto"/>
            <w:textDirection w:val="btLr"/>
            <w:vAlign w:val="center"/>
          </w:tcPr>
          <w:p w14:paraId="25E87862"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786" w:type="dxa"/>
            <w:shd w:val="clear" w:color="auto" w:fill="auto"/>
          </w:tcPr>
          <w:p w14:paraId="625F1500" w14:textId="7B5E3695"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T.6.3.1. Noktalama işaretlerine dikkat ederek sesli ve sessiz okur.</w:t>
            </w:r>
          </w:p>
          <w:p w14:paraId="74B59330" w14:textId="6860F63A"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T.6.3.5. Bağlamdan yararlanarak bilmediği kelime ve kelime gruplarının anlamını tahmin eder.</w:t>
            </w:r>
          </w:p>
          <w:p w14:paraId="74DC91BE" w14:textId="77777777"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a) Öğrencilerin tahmin ettikleri kelime ve kelime gruplarını öğrenmek için sözlük, atasözleri ve deyimler sözlüğü vb. araçları kullanmaları sağlanır</w:t>
            </w:r>
          </w:p>
          <w:p w14:paraId="4CD02939" w14:textId="6AD2F1E6"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T.6.3.6. Deyim ve atasözlerinin metne katkısını belirler.</w:t>
            </w:r>
          </w:p>
          <w:p w14:paraId="68CA4BA4" w14:textId="3996F4CC"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T.6.3.8. İsim ve sıfatların metnin anlamına olan katkısını açıklar.</w:t>
            </w:r>
          </w:p>
          <w:p w14:paraId="33C4CDE9" w14:textId="6F3A13D8"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T.6.3.9. İsim ve sıfat tamlamalarının metnin anlamına olan katkısını açıklar.</w:t>
            </w:r>
          </w:p>
          <w:p w14:paraId="201C3CBD" w14:textId="2218283A"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T.6.3.25. Metinler arasında karşılaştırma yapar. Metinlerin tema, konu, olay örgüsü ve karakterler açısından karşılaştırılması sağlanır.</w:t>
            </w:r>
          </w:p>
          <w:p w14:paraId="7652D102" w14:textId="13CBFC22"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T.6.3.26. Metin türlerini ayırt eder.</w:t>
            </w:r>
          </w:p>
          <w:p w14:paraId="62293C53" w14:textId="13946DA2" w:rsidR="00CD64C0" w:rsidRPr="00156941" w:rsidRDefault="00CD64C0" w:rsidP="00457D9A">
            <w:pPr>
              <w:shd w:val="clear" w:color="auto" w:fill="FFFFFF"/>
              <w:autoSpaceDE w:val="0"/>
              <w:autoSpaceDN w:val="0"/>
              <w:adjustRightInd w:val="0"/>
              <w:spacing w:after="100"/>
              <w:jc w:val="center"/>
              <w:rPr>
                <w:sz w:val="18"/>
                <w:szCs w:val="18"/>
              </w:rPr>
            </w:pPr>
            <w:r w:rsidRPr="00156941">
              <w:rPr>
                <w:sz w:val="18"/>
                <w:szCs w:val="18"/>
              </w:rPr>
              <w:t>b) Metin türlerine ilişkin ayrıntılı bilgi verilmemelidir.</w:t>
            </w:r>
          </w:p>
          <w:p w14:paraId="62FC2D11" w14:textId="1D4FB341" w:rsidR="00CD64C0" w:rsidRPr="006B78ED" w:rsidRDefault="00CD64C0" w:rsidP="00457D9A">
            <w:pPr>
              <w:shd w:val="clear" w:color="auto" w:fill="FFFFFF"/>
              <w:autoSpaceDE w:val="0"/>
              <w:autoSpaceDN w:val="0"/>
              <w:adjustRightInd w:val="0"/>
              <w:spacing w:after="100"/>
              <w:jc w:val="center"/>
              <w:rPr>
                <w:sz w:val="18"/>
                <w:szCs w:val="18"/>
              </w:rPr>
            </w:pPr>
            <w:r w:rsidRPr="00156941">
              <w:rPr>
                <w:sz w:val="18"/>
                <w:szCs w:val="18"/>
              </w:rPr>
              <w:t>T.6.3.35. Grafik, tablo ve çizelgeyle sunulan bilgileri yorumlar.</w:t>
            </w:r>
          </w:p>
        </w:tc>
        <w:tc>
          <w:tcPr>
            <w:tcW w:w="698" w:type="dxa"/>
            <w:shd w:val="clear" w:color="auto" w:fill="auto"/>
          </w:tcPr>
          <w:p w14:paraId="7F59DB1C" w14:textId="77777777" w:rsidR="00CD64C0" w:rsidRPr="006B78ED" w:rsidRDefault="00CD64C0" w:rsidP="00457D9A">
            <w:pPr>
              <w:shd w:val="clear" w:color="auto" w:fill="FFFFFF"/>
              <w:autoSpaceDE w:val="0"/>
              <w:autoSpaceDN w:val="0"/>
              <w:adjustRightInd w:val="0"/>
              <w:jc w:val="center"/>
              <w:rPr>
                <w:color w:val="000000"/>
                <w:sz w:val="18"/>
                <w:szCs w:val="22"/>
              </w:rPr>
            </w:pPr>
          </w:p>
        </w:tc>
        <w:tc>
          <w:tcPr>
            <w:tcW w:w="1675" w:type="dxa"/>
            <w:shd w:val="clear" w:color="auto" w:fill="auto"/>
          </w:tcPr>
          <w:p w14:paraId="3537BDA1" w14:textId="403EAC0E" w:rsidR="00CD64C0" w:rsidRPr="00156941" w:rsidRDefault="00CD64C0" w:rsidP="00457D9A">
            <w:pPr>
              <w:shd w:val="clear" w:color="auto" w:fill="FFFFFF"/>
              <w:jc w:val="center"/>
              <w:rPr>
                <w:sz w:val="18"/>
                <w:szCs w:val="14"/>
              </w:rPr>
            </w:pPr>
            <w:r w:rsidRPr="00156941">
              <w:rPr>
                <w:sz w:val="18"/>
                <w:szCs w:val="14"/>
              </w:rPr>
              <w:t>T.6.2.2. Hazırlıksız konuşma yapar.</w:t>
            </w:r>
          </w:p>
          <w:p w14:paraId="36729817" w14:textId="3F5B6483" w:rsidR="00CD64C0" w:rsidRPr="00156941" w:rsidRDefault="00CD64C0" w:rsidP="00457D9A">
            <w:pPr>
              <w:shd w:val="clear" w:color="auto" w:fill="FFFFFF"/>
              <w:jc w:val="center"/>
              <w:rPr>
                <w:sz w:val="18"/>
                <w:szCs w:val="14"/>
              </w:rPr>
            </w:pPr>
            <w:r w:rsidRPr="00156941">
              <w:rPr>
                <w:sz w:val="18"/>
                <w:szCs w:val="14"/>
              </w:rPr>
              <w:t>T.6.2.3.Konuşma stratejilerini uygular. Serbest, güdümlü, yaratıcı, hafızada tutma tekniği ve kelime kavram havuzundan seçerek konuşma gibi yöntem ve tekniklerin kullanılması sağlanır.</w:t>
            </w:r>
          </w:p>
          <w:p w14:paraId="65417296" w14:textId="77777777" w:rsidR="00CD64C0" w:rsidRPr="006B78ED" w:rsidRDefault="00CD64C0" w:rsidP="00457D9A">
            <w:pPr>
              <w:shd w:val="clear" w:color="auto" w:fill="FFFFFF"/>
              <w:jc w:val="center"/>
              <w:rPr>
                <w:sz w:val="18"/>
                <w:szCs w:val="14"/>
              </w:rPr>
            </w:pPr>
            <w:r w:rsidRPr="00156941">
              <w:rPr>
                <w:sz w:val="18"/>
                <w:szCs w:val="14"/>
              </w:rPr>
              <w:t>T.6.2.4. Konuşmalarında beden dilini etkili bir şekilde kullanır.</w:t>
            </w:r>
          </w:p>
        </w:tc>
        <w:tc>
          <w:tcPr>
            <w:tcW w:w="2236" w:type="dxa"/>
            <w:shd w:val="clear" w:color="auto" w:fill="auto"/>
          </w:tcPr>
          <w:p w14:paraId="1AD5C23B" w14:textId="302BBDBF" w:rsidR="00CD64C0" w:rsidRPr="00156941" w:rsidRDefault="00CD64C0" w:rsidP="00457D9A">
            <w:pPr>
              <w:shd w:val="clear" w:color="auto" w:fill="FFFFFF"/>
              <w:autoSpaceDE w:val="0"/>
              <w:autoSpaceDN w:val="0"/>
              <w:adjustRightInd w:val="0"/>
              <w:jc w:val="center"/>
              <w:rPr>
                <w:sz w:val="18"/>
                <w:szCs w:val="18"/>
              </w:rPr>
            </w:pPr>
            <w:r w:rsidRPr="00156941">
              <w:rPr>
                <w:sz w:val="18"/>
                <w:szCs w:val="18"/>
              </w:rPr>
              <w:t>T.6.4.3. Hikâye edici metin yazar.</w:t>
            </w:r>
          </w:p>
          <w:p w14:paraId="15890DD4" w14:textId="191B1F28" w:rsidR="00CD64C0" w:rsidRPr="00156941" w:rsidRDefault="00CD64C0" w:rsidP="00457D9A">
            <w:pPr>
              <w:shd w:val="clear" w:color="auto" w:fill="FFFFFF"/>
              <w:autoSpaceDE w:val="0"/>
              <w:autoSpaceDN w:val="0"/>
              <w:adjustRightInd w:val="0"/>
              <w:jc w:val="center"/>
              <w:rPr>
                <w:sz w:val="18"/>
                <w:szCs w:val="18"/>
              </w:rPr>
            </w:pPr>
            <w:r w:rsidRPr="00156941">
              <w:rPr>
                <w:sz w:val="18"/>
                <w:szCs w:val="18"/>
              </w:rPr>
              <w:t>T.6.4.4. Yazma stratejilerini uygular. Güdümlü, serbest, kontrollü, tahminde bulunma, metin tamamlama, bir metni kendi kelimeleri ile yeniden oluşturma, boşluk doldurma, grup olarak yazma gibi yöntem ve tekniklerin kullanılması sağlanır.</w:t>
            </w:r>
          </w:p>
          <w:p w14:paraId="45E440ED" w14:textId="77777777" w:rsidR="00CD64C0" w:rsidRPr="006B78ED" w:rsidRDefault="00CD64C0" w:rsidP="00457D9A">
            <w:pPr>
              <w:shd w:val="clear" w:color="auto" w:fill="FFFFFF"/>
              <w:autoSpaceDE w:val="0"/>
              <w:autoSpaceDN w:val="0"/>
              <w:adjustRightInd w:val="0"/>
              <w:jc w:val="center"/>
              <w:rPr>
                <w:b/>
                <w:sz w:val="18"/>
                <w:szCs w:val="18"/>
              </w:rPr>
            </w:pPr>
            <w:r w:rsidRPr="00156941">
              <w:rPr>
                <w:sz w:val="18"/>
                <w:szCs w:val="18"/>
              </w:rPr>
              <w:t>T.6.4.13. Formları yönergelerine uygun doldurur.</w:t>
            </w:r>
          </w:p>
        </w:tc>
        <w:tc>
          <w:tcPr>
            <w:tcW w:w="977" w:type="dxa"/>
            <w:shd w:val="clear" w:color="auto" w:fill="auto"/>
            <w:textDirection w:val="btLr"/>
          </w:tcPr>
          <w:p w14:paraId="609BA5CD" w14:textId="77777777" w:rsidR="00CD64C0" w:rsidRPr="006B78ED" w:rsidRDefault="00CD64C0" w:rsidP="00457D9A">
            <w:pPr>
              <w:shd w:val="clear" w:color="auto" w:fill="FFFFFF"/>
              <w:ind w:left="113" w:right="113"/>
              <w:jc w:val="center"/>
              <w:rPr>
                <w:sz w:val="14"/>
                <w:szCs w:val="14"/>
              </w:rPr>
            </w:pPr>
          </w:p>
        </w:tc>
        <w:tc>
          <w:tcPr>
            <w:tcW w:w="838" w:type="dxa"/>
            <w:shd w:val="clear" w:color="auto" w:fill="auto"/>
            <w:textDirection w:val="btLr"/>
            <w:vAlign w:val="center"/>
          </w:tcPr>
          <w:p w14:paraId="4E34A448" w14:textId="77777777" w:rsidR="00CD64C0" w:rsidRPr="006B78ED" w:rsidRDefault="00CD64C0" w:rsidP="00457D9A">
            <w:pPr>
              <w:shd w:val="clear" w:color="auto" w:fill="FFFFFF"/>
              <w:ind w:left="113" w:right="113"/>
              <w:jc w:val="center"/>
              <w:rPr>
                <w:sz w:val="22"/>
                <w:szCs w:val="22"/>
              </w:rPr>
            </w:pPr>
            <w:r>
              <w:rPr>
                <w:sz w:val="22"/>
                <w:szCs w:val="22"/>
              </w:rPr>
              <w:t>1-7. ETKİNLİK</w:t>
            </w:r>
          </w:p>
        </w:tc>
        <w:tc>
          <w:tcPr>
            <w:tcW w:w="1256" w:type="dxa"/>
            <w:shd w:val="clear" w:color="auto" w:fill="auto"/>
            <w:vAlign w:val="center"/>
          </w:tcPr>
          <w:p w14:paraId="548F2CD4" w14:textId="4087020B" w:rsidR="00CD64C0" w:rsidRPr="006B78ED" w:rsidRDefault="00CD64C0" w:rsidP="00457D9A">
            <w:pPr>
              <w:shd w:val="clear" w:color="auto" w:fill="FFFFFF"/>
              <w:jc w:val="center"/>
              <w:rPr>
                <w:sz w:val="18"/>
                <w:szCs w:val="18"/>
              </w:rPr>
            </w:pPr>
            <w:r w:rsidRPr="006B78ED">
              <w:rPr>
                <w:sz w:val="18"/>
                <w:szCs w:val="18"/>
              </w:rPr>
              <w:t>Ders kitabı, Türkçe sözlük</w:t>
            </w:r>
          </w:p>
          <w:p w14:paraId="13B7B695" w14:textId="77777777" w:rsidR="00CD64C0" w:rsidRPr="006B78ED" w:rsidRDefault="00CD64C0" w:rsidP="00457D9A">
            <w:pPr>
              <w:shd w:val="clear" w:color="auto" w:fill="FFFFFF"/>
              <w:jc w:val="center"/>
              <w:rPr>
                <w:sz w:val="18"/>
                <w:szCs w:val="18"/>
              </w:rPr>
            </w:pPr>
            <w:r w:rsidRPr="006B78ED">
              <w:rPr>
                <w:sz w:val="18"/>
                <w:szCs w:val="18"/>
              </w:rPr>
              <w:t>Deyimler sözlüğü</w:t>
            </w:r>
          </w:p>
          <w:p w14:paraId="09E42562" w14:textId="77777777" w:rsidR="00CD64C0" w:rsidRPr="006B78ED" w:rsidRDefault="00CD64C0" w:rsidP="00457D9A">
            <w:pPr>
              <w:shd w:val="clear" w:color="auto" w:fill="FFFFFF"/>
              <w:jc w:val="center"/>
              <w:rPr>
                <w:sz w:val="18"/>
                <w:szCs w:val="18"/>
              </w:rPr>
            </w:pPr>
            <w:r w:rsidRPr="006B78ED">
              <w:rPr>
                <w:sz w:val="18"/>
                <w:szCs w:val="18"/>
              </w:rPr>
              <w:t>Güdümlü konuşma</w:t>
            </w:r>
          </w:p>
          <w:p w14:paraId="107ADD5F" w14:textId="77777777" w:rsidR="00CD64C0" w:rsidRPr="006B78ED" w:rsidRDefault="00CD64C0" w:rsidP="00457D9A">
            <w:pPr>
              <w:shd w:val="clear" w:color="auto" w:fill="FFFFFF"/>
              <w:jc w:val="center"/>
              <w:rPr>
                <w:sz w:val="18"/>
                <w:szCs w:val="18"/>
              </w:rPr>
            </w:pPr>
            <w:r w:rsidRPr="006B78ED">
              <w:rPr>
                <w:sz w:val="18"/>
                <w:szCs w:val="18"/>
              </w:rPr>
              <w:t>Metin tamamlama Soru-cevap</w:t>
            </w:r>
          </w:p>
          <w:p w14:paraId="548B44E6" w14:textId="77777777" w:rsidR="00CD64C0" w:rsidRPr="006B78ED" w:rsidRDefault="00CD64C0" w:rsidP="00457D9A">
            <w:pPr>
              <w:shd w:val="clear" w:color="auto" w:fill="FFFFFF"/>
              <w:jc w:val="center"/>
              <w:rPr>
                <w:b/>
                <w:sz w:val="18"/>
                <w:szCs w:val="18"/>
              </w:rPr>
            </w:pPr>
          </w:p>
        </w:tc>
        <w:tc>
          <w:tcPr>
            <w:tcW w:w="978" w:type="dxa"/>
            <w:shd w:val="clear" w:color="auto" w:fill="auto"/>
            <w:textDirection w:val="btLr"/>
            <w:vAlign w:val="center"/>
          </w:tcPr>
          <w:p w14:paraId="7DDF1F04" w14:textId="77777777" w:rsidR="00CD64C0" w:rsidRPr="006B78ED" w:rsidRDefault="00CD64C0" w:rsidP="00457D9A">
            <w:pPr>
              <w:shd w:val="clear" w:color="auto" w:fill="FFFFFF"/>
              <w:ind w:left="113" w:right="113"/>
              <w:jc w:val="center"/>
              <w:rPr>
                <w:b/>
                <w:color w:val="FF0000"/>
                <w:sz w:val="20"/>
                <w:szCs w:val="16"/>
              </w:rPr>
            </w:pPr>
          </w:p>
        </w:tc>
      </w:tr>
    </w:tbl>
    <w:p w14:paraId="2257D0C9" w14:textId="166648E6" w:rsidR="00FC7D72" w:rsidRPr="006B78ED" w:rsidRDefault="00FC7D72" w:rsidP="00457D9A">
      <w:pPr>
        <w:pStyle w:val="Stil5"/>
        <w:shd w:val="clear" w:color="auto" w:fill="FFFFFF"/>
        <w:tabs>
          <w:tab w:val="left" w:pos="900"/>
        </w:tabs>
        <w:spacing w:line="168" w:lineRule="auto"/>
        <w:jc w:val="center"/>
        <w:rPr>
          <w:sz w:val="24"/>
        </w:rPr>
      </w:pPr>
    </w:p>
    <w:p w14:paraId="1DF163FF" w14:textId="77777777" w:rsidR="00117C3C" w:rsidRPr="006B78ED" w:rsidRDefault="00117C3C" w:rsidP="00457D9A">
      <w:pPr>
        <w:pStyle w:val="Stil5"/>
        <w:shd w:val="clear" w:color="auto" w:fill="FFFFFF"/>
        <w:jc w:val="center"/>
        <w:rPr>
          <w:sz w:val="24"/>
        </w:rPr>
      </w:pPr>
    </w:p>
    <w:p w14:paraId="5095F139" w14:textId="77777777" w:rsidR="006841FC" w:rsidRPr="006B78ED" w:rsidRDefault="006841FC" w:rsidP="00457D9A">
      <w:pPr>
        <w:pStyle w:val="Stil5"/>
        <w:shd w:val="clear" w:color="auto" w:fill="FFFFFF"/>
        <w:jc w:val="center"/>
        <w:rPr>
          <w:sz w:val="24"/>
        </w:rPr>
      </w:pPr>
    </w:p>
    <w:p w14:paraId="2353EB67" w14:textId="77777777" w:rsidR="006841FC" w:rsidRPr="006B78ED" w:rsidRDefault="006841FC" w:rsidP="00457D9A">
      <w:pPr>
        <w:pStyle w:val="Stil5"/>
        <w:shd w:val="clear" w:color="auto" w:fill="FFFFFF"/>
        <w:jc w:val="center"/>
        <w:rPr>
          <w:sz w:val="24"/>
        </w:rPr>
      </w:pP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26"/>
        <w:gridCol w:w="709"/>
        <w:gridCol w:w="426"/>
        <w:gridCol w:w="3543"/>
        <w:gridCol w:w="1418"/>
        <w:gridCol w:w="2410"/>
        <w:gridCol w:w="2409"/>
        <w:gridCol w:w="851"/>
        <w:gridCol w:w="567"/>
        <w:gridCol w:w="1134"/>
        <w:gridCol w:w="1134"/>
      </w:tblGrid>
      <w:tr w:rsidR="00A62C3D" w:rsidRPr="006B78ED" w14:paraId="7DBC410C" w14:textId="77777777" w:rsidTr="00926156">
        <w:trPr>
          <w:cantSplit/>
          <w:trHeight w:val="1207"/>
        </w:trPr>
        <w:tc>
          <w:tcPr>
            <w:tcW w:w="425" w:type="dxa"/>
            <w:vMerge w:val="restart"/>
            <w:shd w:val="clear" w:color="auto" w:fill="auto"/>
            <w:textDirection w:val="btLr"/>
            <w:vAlign w:val="center"/>
          </w:tcPr>
          <w:p w14:paraId="657AA422" w14:textId="77777777" w:rsidR="00A62C3D" w:rsidRPr="006B78ED" w:rsidRDefault="00A62C3D" w:rsidP="00457D9A">
            <w:pPr>
              <w:pStyle w:val="AltKonuBal1"/>
              <w:rPr>
                <w:rFonts w:ascii="Times New Roman" w:hAnsi="Times New Roman"/>
              </w:rPr>
            </w:pPr>
            <w:r w:rsidRPr="006B78ED">
              <w:rPr>
                <w:rFonts w:ascii="Times New Roman" w:hAnsi="Times New Roman"/>
              </w:rPr>
              <w:t>TEMA</w:t>
            </w:r>
          </w:p>
        </w:tc>
        <w:tc>
          <w:tcPr>
            <w:tcW w:w="426" w:type="dxa"/>
            <w:vMerge w:val="restart"/>
            <w:shd w:val="clear" w:color="auto" w:fill="auto"/>
            <w:textDirection w:val="btLr"/>
            <w:vAlign w:val="center"/>
          </w:tcPr>
          <w:p w14:paraId="2CF7A4C3" w14:textId="77777777" w:rsidR="00A62C3D" w:rsidRPr="006B78ED" w:rsidRDefault="00A62C3D" w:rsidP="00457D9A">
            <w:pPr>
              <w:pStyle w:val="AltKonuBal1"/>
              <w:rPr>
                <w:rFonts w:ascii="Times New Roman" w:hAnsi="Times New Roman"/>
              </w:rPr>
            </w:pPr>
            <w:r w:rsidRPr="006B78ED">
              <w:rPr>
                <w:rFonts w:ascii="Times New Roman" w:hAnsi="Times New Roman"/>
              </w:rPr>
              <w:t>TARİH</w:t>
            </w:r>
          </w:p>
        </w:tc>
        <w:tc>
          <w:tcPr>
            <w:tcW w:w="709" w:type="dxa"/>
            <w:vMerge w:val="restart"/>
            <w:shd w:val="clear" w:color="auto" w:fill="auto"/>
            <w:textDirection w:val="btLr"/>
            <w:vAlign w:val="center"/>
          </w:tcPr>
          <w:p w14:paraId="3378A2B5" w14:textId="77777777" w:rsidR="00A62C3D" w:rsidRPr="006B78ED" w:rsidRDefault="00A62C3D" w:rsidP="00457D9A">
            <w:pPr>
              <w:pStyle w:val="AltKonuBal1"/>
              <w:rPr>
                <w:rFonts w:ascii="Times New Roman" w:hAnsi="Times New Roman"/>
              </w:rPr>
            </w:pPr>
            <w:r w:rsidRPr="006B78ED">
              <w:rPr>
                <w:rFonts w:ascii="Times New Roman" w:hAnsi="Times New Roman"/>
              </w:rPr>
              <w:t>METİNLER</w:t>
            </w:r>
          </w:p>
        </w:tc>
        <w:tc>
          <w:tcPr>
            <w:tcW w:w="426" w:type="dxa"/>
            <w:vMerge w:val="restart"/>
            <w:shd w:val="clear" w:color="auto" w:fill="auto"/>
            <w:textDirection w:val="btLr"/>
            <w:vAlign w:val="center"/>
          </w:tcPr>
          <w:p w14:paraId="3606D9BD" w14:textId="77777777" w:rsidR="00A62C3D" w:rsidRPr="006B78ED" w:rsidRDefault="00962B32" w:rsidP="00457D9A">
            <w:pPr>
              <w:pStyle w:val="AltKonuBal1"/>
              <w:rPr>
                <w:rFonts w:ascii="Times New Roman" w:hAnsi="Times New Roman"/>
              </w:rPr>
            </w:pPr>
            <w:r w:rsidRPr="006B78ED">
              <w:rPr>
                <w:rFonts w:ascii="Times New Roman" w:hAnsi="Times New Roman"/>
              </w:rPr>
              <w:t>SAAT</w:t>
            </w:r>
          </w:p>
        </w:tc>
        <w:tc>
          <w:tcPr>
            <w:tcW w:w="9780" w:type="dxa"/>
            <w:gridSpan w:val="4"/>
            <w:shd w:val="clear" w:color="auto" w:fill="auto"/>
            <w:vAlign w:val="center"/>
          </w:tcPr>
          <w:p w14:paraId="3FDBF549" w14:textId="77777777" w:rsidR="00A62C3D" w:rsidRPr="006B78ED" w:rsidRDefault="00A62C3D"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851" w:type="dxa"/>
            <w:shd w:val="clear" w:color="auto" w:fill="auto"/>
            <w:textDirection w:val="btLr"/>
            <w:vAlign w:val="center"/>
          </w:tcPr>
          <w:p w14:paraId="745DD240" w14:textId="77777777" w:rsidR="00A62C3D" w:rsidRPr="006B78ED" w:rsidRDefault="00A62C3D" w:rsidP="00457D9A">
            <w:pPr>
              <w:pStyle w:val="AltKonuBal1"/>
              <w:rPr>
                <w:rFonts w:ascii="Times New Roman" w:hAnsi="Times New Roman"/>
                <w:sz w:val="18"/>
                <w:szCs w:val="18"/>
              </w:rPr>
            </w:pPr>
            <w:r w:rsidRPr="006B78ED">
              <w:rPr>
                <w:rFonts w:ascii="Times New Roman" w:hAnsi="Times New Roman"/>
                <w:sz w:val="16"/>
                <w:szCs w:val="16"/>
              </w:rPr>
              <w:t>Atatürkçülük</w:t>
            </w:r>
          </w:p>
        </w:tc>
        <w:tc>
          <w:tcPr>
            <w:tcW w:w="567" w:type="dxa"/>
            <w:shd w:val="clear" w:color="auto" w:fill="auto"/>
            <w:textDirection w:val="btLr"/>
            <w:vAlign w:val="center"/>
          </w:tcPr>
          <w:p w14:paraId="4E57CE32" w14:textId="77777777" w:rsidR="00A62C3D" w:rsidRPr="006B78ED" w:rsidRDefault="00A62C3D" w:rsidP="00457D9A">
            <w:pPr>
              <w:pStyle w:val="AltKonuBal1"/>
              <w:rPr>
                <w:rFonts w:ascii="Times New Roman" w:hAnsi="Times New Roman"/>
              </w:rPr>
            </w:pPr>
            <w:r w:rsidRPr="006B78ED">
              <w:rPr>
                <w:rFonts w:ascii="Times New Roman" w:hAnsi="Times New Roman"/>
              </w:rPr>
              <w:t>ETKİNLİK</w:t>
            </w:r>
          </w:p>
        </w:tc>
        <w:tc>
          <w:tcPr>
            <w:tcW w:w="1134" w:type="dxa"/>
            <w:shd w:val="clear" w:color="auto" w:fill="auto"/>
            <w:textDirection w:val="btLr"/>
            <w:vAlign w:val="center"/>
          </w:tcPr>
          <w:p w14:paraId="198E3234" w14:textId="77777777" w:rsidR="00A62C3D" w:rsidRPr="006B78ED" w:rsidRDefault="00A62C3D" w:rsidP="00457D9A">
            <w:pPr>
              <w:pStyle w:val="AltKonuBal1"/>
              <w:rPr>
                <w:rFonts w:ascii="Times New Roman" w:hAnsi="Times New Roman"/>
                <w:sz w:val="20"/>
                <w:szCs w:val="20"/>
              </w:rPr>
            </w:pPr>
            <w:r w:rsidRPr="006B78ED">
              <w:rPr>
                <w:rFonts w:ascii="Times New Roman" w:hAnsi="Times New Roman"/>
                <w:sz w:val="20"/>
                <w:szCs w:val="20"/>
              </w:rPr>
              <w:t>Yöntem ve Teknik</w:t>
            </w:r>
            <w:r w:rsidR="00542A66" w:rsidRPr="006B78ED">
              <w:rPr>
                <w:rFonts w:ascii="Times New Roman" w:hAnsi="Times New Roman"/>
                <w:sz w:val="20"/>
                <w:szCs w:val="20"/>
              </w:rPr>
              <w:t xml:space="preserve"> Araç ve Gereç</w:t>
            </w:r>
          </w:p>
        </w:tc>
        <w:tc>
          <w:tcPr>
            <w:tcW w:w="1134" w:type="dxa"/>
            <w:shd w:val="clear" w:color="auto" w:fill="auto"/>
            <w:textDirection w:val="btLr"/>
          </w:tcPr>
          <w:p w14:paraId="7F28A6CA" w14:textId="77777777" w:rsidR="00A62C3D" w:rsidRPr="006B78ED" w:rsidRDefault="00A62C3D" w:rsidP="00457D9A">
            <w:pPr>
              <w:pStyle w:val="AltKonuBal1"/>
              <w:rPr>
                <w:rFonts w:ascii="Times New Roman" w:hAnsi="Times New Roman"/>
                <w:sz w:val="18"/>
                <w:szCs w:val="18"/>
              </w:rPr>
            </w:pPr>
            <w:r w:rsidRPr="006B78ED">
              <w:rPr>
                <w:rFonts w:ascii="Times New Roman" w:hAnsi="Times New Roman"/>
                <w:sz w:val="18"/>
                <w:szCs w:val="18"/>
              </w:rPr>
              <w:t>ÖLÇME</w:t>
            </w:r>
          </w:p>
          <w:p w14:paraId="55939289" w14:textId="77777777" w:rsidR="00A62C3D" w:rsidRPr="006B78ED" w:rsidRDefault="00A62C3D" w:rsidP="00457D9A">
            <w:pPr>
              <w:pStyle w:val="AltKonuBal1"/>
              <w:rPr>
                <w:rFonts w:ascii="Times New Roman" w:hAnsi="Times New Roman"/>
                <w:sz w:val="18"/>
                <w:szCs w:val="18"/>
              </w:rPr>
            </w:pPr>
            <w:r w:rsidRPr="006B78ED">
              <w:rPr>
                <w:rFonts w:ascii="Times New Roman" w:hAnsi="Times New Roman"/>
                <w:sz w:val="18"/>
                <w:szCs w:val="18"/>
              </w:rPr>
              <w:t>DEĞ.</w:t>
            </w:r>
          </w:p>
          <w:p w14:paraId="1969750D" w14:textId="77777777" w:rsidR="00542A66" w:rsidRPr="006B78ED" w:rsidRDefault="00542A66" w:rsidP="00457D9A">
            <w:pPr>
              <w:pStyle w:val="AltKonuBal1"/>
              <w:rPr>
                <w:rFonts w:ascii="Times New Roman" w:hAnsi="Times New Roman"/>
                <w:sz w:val="18"/>
                <w:szCs w:val="18"/>
              </w:rPr>
            </w:pPr>
            <w:r w:rsidRPr="006B78ED">
              <w:rPr>
                <w:rFonts w:ascii="Times New Roman" w:hAnsi="Times New Roman"/>
                <w:sz w:val="18"/>
                <w:szCs w:val="18"/>
              </w:rPr>
              <w:t>Açıklamalar</w:t>
            </w:r>
          </w:p>
        </w:tc>
      </w:tr>
      <w:tr w:rsidR="006D59CE" w:rsidRPr="006B78ED" w14:paraId="56A6CA71" w14:textId="77777777" w:rsidTr="00926156">
        <w:trPr>
          <w:cantSplit/>
          <w:trHeight w:val="558"/>
        </w:trPr>
        <w:tc>
          <w:tcPr>
            <w:tcW w:w="425" w:type="dxa"/>
            <w:vMerge/>
            <w:shd w:val="clear" w:color="auto" w:fill="auto"/>
            <w:textDirection w:val="btLr"/>
          </w:tcPr>
          <w:p w14:paraId="3A185495" w14:textId="77777777" w:rsidR="006D59CE" w:rsidRPr="006B78ED" w:rsidRDefault="006D59CE" w:rsidP="00457D9A">
            <w:pPr>
              <w:pStyle w:val="AltKonuBal1"/>
              <w:rPr>
                <w:rFonts w:ascii="Times New Roman" w:hAnsi="Times New Roman"/>
                <w:sz w:val="20"/>
                <w:szCs w:val="20"/>
              </w:rPr>
            </w:pPr>
          </w:p>
        </w:tc>
        <w:tc>
          <w:tcPr>
            <w:tcW w:w="426" w:type="dxa"/>
            <w:vMerge/>
            <w:shd w:val="clear" w:color="auto" w:fill="auto"/>
            <w:textDirection w:val="btLr"/>
          </w:tcPr>
          <w:p w14:paraId="5271AF45" w14:textId="77777777" w:rsidR="006D59CE" w:rsidRPr="006B78ED" w:rsidRDefault="006D59CE" w:rsidP="00457D9A">
            <w:pPr>
              <w:pStyle w:val="AltKonuBal1"/>
              <w:rPr>
                <w:rFonts w:ascii="Times New Roman" w:hAnsi="Times New Roman"/>
                <w:sz w:val="28"/>
                <w:szCs w:val="28"/>
              </w:rPr>
            </w:pPr>
          </w:p>
        </w:tc>
        <w:tc>
          <w:tcPr>
            <w:tcW w:w="709" w:type="dxa"/>
            <w:vMerge/>
            <w:shd w:val="clear" w:color="auto" w:fill="auto"/>
            <w:textDirection w:val="btLr"/>
          </w:tcPr>
          <w:p w14:paraId="6E5DCD6B" w14:textId="77777777" w:rsidR="006D59CE" w:rsidRPr="006B78ED" w:rsidRDefault="006D59CE" w:rsidP="00457D9A">
            <w:pPr>
              <w:pStyle w:val="AltKonuBal1"/>
              <w:rPr>
                <w:rFonts w:ascii="Times New Roman" w:hAnsi="Times New Roman"/>
                <w:sz w:val="20"/>
                <w:szCs w:val="20"/>
              </w:rPr>
            </w:pPr>
          </w:p>
        </w:tc>
        <w:tc>
          <w:tcPr>
            <w:tcW w:w="426" w:type="dxa"/>
            <w:vMerge/>
            <w:shd w:val="clear" w:color="auto" w:fill="auto"/>
            <w:textDirection w:val="btLr"/>
          </w:tcPr>
          <w:p w14:paraId="1F9E7C88" w14:textId="77777777" w:rsidR="006D59CE" w:rsidRPr="006B78ED" w:rsidRDefault="006D59CE" w:rsidP="00457D9A">
            <w:pPr>
              <w:pStyle w:val="AltKonuBal1"/>
              <w:rPr>
                <w:rFonts w:ascii="Times New Roman" w:hAnsi="Times New Roman"/>
                <w:sz w:val="20"/>
                <w:szCs w:val="20"/>
              </w:rPr>
            </w:pPr>
          </w:p>
        </w:tc>
        <w:tc>
          <w:tcPr>
            <w:tcW w:w="3543" w:type="dxa"/>
            <w:shd w:val="clear" w:color="auto" w:fill="auto"/>
            <w:vAlign w:val="center"/>
          </w:tcPr>
          <w:p w14:paraId="1E1C2E39" w14:textId="77777777" w:rsidR="006D59CE" w:rsidRPr="006B78ED" w:rsidRDefault="006D59CE" w:rsidP="00457D9A">
            <w:pPr>
              <w:pStyle w:val="AltKonuBal1"/>
              <w:rPr>
                <w:rFonts w:ascii="Times New Roman" w:hAnsi="Times New Roman"/>
                <w:sz w:val="20"/>
                <w:szCs w:val="20"/>
              </w:rPr>
            </w:pPr>
            <w:r w:rsidRPr="006B78ED">
              <w:rPr>
                <w:rFonts w:ascii="Times New Roman" w:hAnsi="Times New Roman"/>
                <w:sz w:val="20"/>
                <w:szCs w:val="20"/>
              </w:rPr>
              <w:t>OKUMA</w:t>
            </w:r>
          </w:p>
        </w:tc>
        <w:tc>
          <w:tcPr>
            <w:tcW w:w="1418" w:type="dxa"/>
            <w:shd w:val="clear" w:color="auto" w:fill="auto"/>
            <w:vAlign w:val="center"/>
          </w:tcPr>
          <w:p w14:paraId="3A25F8C1" w14:textId="77777777" w:rsidR="006D59CE" w:rsidRPr="006B78ED" w:rsidRDefault="006D59CE" w:rsidP="00457D9A">
            <w:pPr>
              <w:pStyle w:val="AltKonuBal1"/>
              <w:rPr>
                <w:rFonts w:ascii="Times New Roman" w:hAnsi="Times New Roman"/>
                <w:sz w:val="18"/>
                <w:szCs w:val="18"/>
              </w:rPr>
            </w:pPr>
            <w:r w:rsidRPr="006B78ED">
              <w:rPr>
                <w:rFonts w:ascii="Times New Roman" w:hAnsi="Times New Roman"/>
                <w:sz w:val="20"/>
                <w:szCs w:val="18"/>
              </w:rPr>
              <w:t>DİNLEME</w:t>
            </w:r>
            <w:r w:rsidR="00A26843" w:rsidRPr="006B78ED">
              <w:rPr>
                <w:rFonts w:ascii="Times New Roman" w:hAnsi="Times New Roman"/>
                <w:sz w:val="20"/>
                <w:szCs w:val="18"/>
              </w:rPr>
              <w:t>/ İZLEME</w:t>
            </w:r>
          </w:p>
        </w:tc>
        <w:tc>
          <w:tcPr>
            <w:tcW w:w="2410" w:type="dxa"/>
            <w:shd w:val="clear" w:color="auto" w:fill="auto"/>
            <w:vAlign w:val="center"/>
          </w:tcPr>
          <w:p w14:paraId="5DC4D8DB" w14:textId="77777777" w:rsidR="006D59CE" w:rsidRPr="006B78ED" w:rsidRDefault="006D59CE" w:rsidP="00457D9A">
            <w:pPr>
              <w:pStyle w:val="AltKonuBal1"/>
              <w:rPr>
                <w:rFonts w:ascii="Times New Roman" w:hAnsi="Times New Roman"/>
                <w:sz w:val="20"/>
                <w:szCs w:val="20"/>
              </w:rPr>
            </w:pPr>
            <w:r w:rsidRPr="006B78ED">
              <w:rPr>
                <w:rFonts w:ascii="Times New Roman" w:hAnsi="Times New Roman"/>
                <w:sz w:val="20"/>
                <w:szCs w:val="20"/>
              </w:rPr>
              <w:t>KONUŞMA</w:t>
            </w:r>
          </w:p>
        </w:tc>
        <w:tc>
          <w:tcPr>
            <w:tcW w:w="2409" w:type="dxa"/>
            <w:shd w:val="clear" w:color="auto" w:fill="auto"/>
            <w:vAlign w:val="center"/>
          </w:tcPr>
          <w:p w14:paraId="63C0341B" w14:textId="77777777" w:rsidR="006D59CE" w:rsidRPr="006B78ED" w:rsidRDefault="006D59CE" w:rsidP="00457D9A">
            <w:pPr>
              <w:pStyle w:val="AltKonuBal1"/>
              <w:rPr>
                <w:rFonts w:ascii="Times New Roman" w:hAnsi="Times New Roman"/>
                <w:sz w:val="20"/>
                <w:szCs w:val="20"/>
              </w:rPr>
            </w:pPr>
            <w:r w:rsidRPr="006B78ED">
              <w:rPr>
                <w:rFonts w:ascii="Times New Roman" w:hAnsi="Times New Roman"/>
                <w:sz w:val="20"/>
                <w:szCs w:val="20"/>
              </w:rPr>
              <w:t>YAZMA</w:t>
            </w:r>
          </w:p>
        </w:tc>
        <w:tc>
          <w:tcPr>
            <w:tcW w:w="851" w:type="dxa"/>
            <w:shd w:val="clear" w:color="auto" w:fill="auto"/>
            <w:textDirection w:val="btLr"/>
          </w:tcPr>
          <w:p w14:paraId="5F9BD4E3" w14:textId="77777777" w:rsidR="006D59CE" w:rsidRPr="006B78ED" w:rsidRDefault="006D59CE" w:rsidP="00457D9A">
            <w:pPr>
              <w:pStyle w:val="AltKonuBal1"/>
              <w:rPr>
                <w:rFonts w:ascii="Times New Roman" w:hAnsi="Times New Roman"/>
                <w:sz w:val="20"/>
                <w:szCs w:val="20"/>
              </w:rPr>
            </w:pPr>
          </w:p>
        </w:tc>
        <w:tc>
          <w:tcPr>
            <w:tcW w:w="567" w:type="dxa"/>
            <w:shd w:val="clear" w:color="auto" w:fill="auto"/>
            <w:textDirection w:val="btLr"/>
          </w:tcPr>
          <w:p w14:paraId="7842E393" w14:textId="77777777" w:rsidR="006D59CE" w:rsidRPr="006B78ED" w:rsidRDefault="006D59CE" w:rsidP="00457D9A">
            <w:pPr>
              <w:pStyle w:val="AltKonuBal1"/>
              <w:rPr>
                <w:rFonts w:ascii="Times New Roman" w:hAnsi="Times New Roman"/>
                <w:sz w:val="20"/>
                <w:szCs w:val="20"/>
              </w:rPr>
            </w:pPr>
          </w:p>
        </w:tc>
        <w:tc>
          <w:tcPr>
            <w:tcW w:w="1134" w:type="dxa"/>
            <w:shd w:val="clear" w:color="auto" w:fill="auto"/>
            <w:textDirection w:val="btLr"/>
          </w:tcPr>
          <w:p w14:paraId="392179CF" w14:textId="77777777" w:rsidR="006D59CE" w:rsidRPr="006B78ED" w:rsidRDefault="006D59CE" w:rsidP="00457D9A">
            <w:pPr>
              <w:pStyle w:val="AltKonuBal1"/>
              <w:rPr>
                <w:rFonts w:ascii="Times New Roman" w:hAnsi="Times New Roman"/>
                <w:sz w:val="20"/>
                <w:szCs w:val="20"/>
              </w:rPr>
            </w:pPr>
          </w:p>
        </w:tc>
        <w:tc>
          <w:tcPr>
            <w:tcW w:w="1134" w:type="dxa"/>
            <w:shd w:val="clear" w:color="auto" w:fill="auto"/>
            <w:textDirection w:val="btLr"/>
          </w:tcPr>
          <w:p w14:paraId="544ADA55" w14:textId="77777777" w:rsidR="006D59CE" w:rsidRPr="006B78ED" w:rsidRDefault="006D59CE" w:rsidP="00457D9A">
            <w:pPr>
              <w:pStyle w:val="AltKonuBal1"/>
              <w:rPr>
                <w:rFonts w:ascii="Times New Roman" w:hAnsi="Times New Roman"/>
                <w:sz w:val="16"/>
                <w:szCs w:val="16"/>
              </w:rPr>
            </w:pPr>
          </w:p>
        </w:tc>
      </w:tr>
      <w:tr w:rsidR="00CD64C0" w:rsidRPr="006B78ED" w14:paraId="23D0A9CF" w14:textId="77777777" w:rsidTr="00CD64C0">
        <w:trPr>
          <w:cantSplit/>
          <w:trHeight w:val="3989"/>
        </w:trPr>
        <w:tc>
          <w:tcPr>
            <w:tcW w:w="425" w:type="dxa"/>
            <w:vMerge w:val="restart"/>
            <w:shd w:val="clear" w:color="auto" w:fill="auto"/>
            <w:textDirection w:val="btLr"/>
            <w:vAlign w:val="center"/>
          </w:tcPr>
          <w:p w14:paraId="57B1298A" w14:textId="77777777" w:rsidR="00CD64C0" w:rsidRPr="006B78ED" w:rsidRDefault="00CD64C0" w:rsidP="00457D9A">
            <w:pPr>
              <w:shd w:val="clear" w:color="auto" w:fill="FFFFFF"/>
              <w:ind w:left="113" w:right="113"/>
              <w:jc w:val="center"/>
              <w:rPr>
                <w:b/>
                <w:sz w:val="28"/>
                <w:szCs w:val="28"/>
              </w:rPr>
            </w:pPr>
            <w:r>
              <w:rPr>
                <w:b/>
                <w:sz w:val="28"/>
                <w:szCs w:val="28"/>
              </w:rPr>
              <w:t>DOĞA VE EVREN</w:t>
            </w:r>
          </w:p>
        </w:tc>
        <w:tc>
          <w:tcPr>
            <w:tcW w:w="426" w:type="dxa"/>
            <w:shd w:val="clear" w:color="auto" w:fill="auto"/>
            <w:textDirection w:val="btLr"/>
            <w:vAlign w:val="center"/>
          </w:tcPr>
          <w:p w14:paraId="429380D4" w14:textId="5E74AD08" w:rsidR="00CD64C0" w:rsidRPr="006B78ED" w:rsidRDefault="00CD64C0" w:rsidP="00457D9A">
            <w:pPr>
              <w:shd w:val="clear" w:color="auto" w:fill="FFFFFF"/>
              <w:ind w:left="113" w:right="113"/>
              <w:jc w:val="center"/>
              <w:rPr>
                <w:b/>
                <w:sz w:val="22"/>
                <w:szCs w:val="22"/>
              </w:rPr>
            </w:pPr>
            <w:r>
              <w:rPr>
                <w:b/>
                <w:sz w:val="18"/>
                <w:szCs w:val="18"/>
              </w:rPr>
              <w:t>21</w:t>
            </w:r>
            <w:r w:rsidRPr="00A67C6F">
              <w:rPr>
                <w:b/>
                <w:sz w:val="18"/>
                <w:szCs w:val="18"/>
              </w:rPr>
              <w:t>.</w:t>
            </w:r>
            <w:r>
              <w:rPr>
                <w:b/>
                <w:sz w:val="18"/>
                <w:szCs w:val="18"/>
              </w:rPr>
              <w:t>HAFTA(20-26)</w:t>
            </w:r>
          </w:p>
        </w:tc>
        <w:tc>
          <w:tcPr>
            <w:tcW w:w="709" w:type="dxa"/>
            <w:shd w:val="clear" w:color="auto" w:fill="auto"/>
            <w:textDirection w:val="btLr"/>
            <w:vAlign w:val="center"/>
          </w:tcPr>
          <w:p w14:paraId="2FC21BDC" w14:textId="77777777" w:rsidR="00CD64C0" w:rsidRPr="006B78ED" w:rsidRDefault="00CD64C0" w:rsidP="00457D9A">
            <w:pPr>
              <w:shd w:val="clear" w:color="auto" w:fill="FFFFFF"/>
              <w:jc w:val="center"/>
              <w:rPr>
                <w:b/>
                <w:sz w:val="22"/>
                <w:szCs w:val="22"/>
              </w:rPr>
            </w:pPr>
            <w:r>
              <w:rPr>
                <w:b/>
                <w:bCs/>
                <w:sz w:val="22"/>
                <w:szCs w:val="20"/>
              </w:rPr>
              <w:t>SU KİRLİLİĞİ</w:t>
            </w:r>
          </w:p>
        </w:tc>
        <w:tc>
          <w:tcPr>
            <w:tcW w:w="426" w:type="dxa"/>
            <w:shd w:val="clear" w:color="auto" w:fill="auto"/>
            <w:textDirection w:val="btLr"/>
            <w:vAlign w:val="center"/>
          </w:tcPr>
          <w:p w14:paraId="44B38E67"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3543" w:type="dxa"/>
            <w:shd w:val="clear" w:color="auto" w:fill="auto"/>
          </w:tcPr>
          <w:p w14:paraId="376AEA33" w14:textId="6D075E6B" w:rsidR="00CD64C0" w:rsidRPr="008A0442" w:rsidRDefault="00CD64C0" w:rsidP="00457D9A">
            <w:pPr>
              <w:shd w:val="clear" w:color="auto" w:fill="FFFFFF"/>
              <w:autoSpaceDE w:val="0"/>
              <w:autoSpaceDN w:val="0"/>
              <w:adjustRightInd w:val="0"/>
              <w:spacing w:after="100"/>
              <w:jc w:val="center"/>
              <w:rPr>
                <w:sz w:val="20"/>
                <w:szCs w:val="20"/>
              </w:rPr>
            </w:pPr>
            <w:r w:rsidRPr="008A0442">
              <w:rPr>
                <w:sz w:val="20"/>
                <w:szCs w:val="20"/>
              </w:rPr>
              <w:t>T.6.3.1. Noktalama işaretlerine dikkat ederek sesli ve sessiz okur.</w:t>
            </w:r>
          </w:p>
          <w:p w14:paraId="1BA765C5" w14:textId="4EBE17EC" w:rsidR="00CD64C0" w:rsidRPr="008A0442" w:rsidRDefault="00CD64C0" w:rsidP="00457D9A">
            <w:pPr>
              <w:shd w:val="clear" w:color="auto" w:fill="FFFFFF"/>
              <w:autoSpaceDE w:val="0"/>
              <w:autoSpaceDN w:val="0"/>
              <w:adjustRightInd w:val="0"/>
              <w:spacing w:after="100"/>
              <w:jc w:val="center"/>
              <w:rPr>
                <w:sz w:val="20"/>
                <w:szCs w:val="20"/>
              </w:rPr>
            </w:pPr>
            <w:r w:rsidRPr="008A0442">
              <w:rPr>
                <w:sz w:val="20"/>
                <w:szCs w:val="20"/>
              </w:rPr>
              <w:t>T.6.3.5. Bağlamdan yararlanarak bilmediği kelime ve kelime gruplarının anlamını tahmin eder. T.6.3.6. Deyim ve atasözlerinin metne katkısını belirler. T.6.3.17. Metinle ilgili soruları cevaplar. Metin içi ve metin dışı anlam ilişkileri kurulur. T.6.3.19. Metnin konusunu belirler.</w:t>
            </w:r>
          </w:p>
          <w:p w14:paraId="7FF7F5BA" w14:textId="6DA885AF" w:rsidR="00CD64C0" w:rsidRPr="008A0442" w:rsidRDefault="00CD64C0" w:rsidP="00457D9A">
            <w:pPr>
              <w:shd w:val="clear" w:color="auto" w:fill="FFFFFF"/>
              <w:autoSpaceDE w:val="0"/>
              <w:autoSpaceDN w:val="0"/>
              <w:adjustRightInd w:val="0"/>
              <w:spacing w:after="100"/>
              <w:jc w:val="center"/>
              <w:rPr>
                <w:sz w:val="20"/>
                <w:szCs w:val="20"/>
              </w:rPr>
            </w:pPr>
            <w:r w:rsidRPr="008A0442">
              <w:rPr>
                <w:sz w:val="20"/>
                <w:szCs w:val="20"/>
              </w:rPr>
              <w:t>T.6.3.34. Bilgi kaynaklarının güvenilirliğini sorgular.</w:t>
            </w:r>
          </w:p>
          <w:p w14:paraId="669AE57E" w14:textId="77777777" w:rsidR="00CD64C0" w:rsidRPr="006B78ED" w:rsidRDefault="00CD64C0" w:rsidP="00457D9A">
            <w:pPr>
              <w:shd w:val="clear" w:color="auto" w:fill="FFFFFF"/>
              <w:autoSpaceDE w:val="0"/>
              <w:autoSpaceDN w:val="0"/>
              <w:adjustRightInd w:val="0"/>
              <w:spacing w:after="100"/>
              <w:jc w:val="center"/>
              <w:rPr>
                <w:sz w:val="16"/>
                <w:szCs w:val="20"/>
              </w:rPr>
            </w:pPr>
            <w:r w:rsidRPr="008A0442">
              <w:rPr>
                <w:sz w:val="20"/>
                <w:szCs w:val="20"/>
              </w:rPr>
              <w:t>T.6.3.35. Grafik, tablo ve çizelgeyle sunulan bilgileri yorumlar</w:t>
            </w:r>
          </w:p>
        </w:tc>
        <w:tc>
          <w:tcPr>
            <w:tcW w:w="1418" w:type="dxa"/>
            <w:shd w:val="clear" w:color="auto" w:fill="auto"/>
          </w:tcPr>
          <w:p w14:paraId="5F62F59A" w14:textId="77777777" w:rsidR="00CD64C0" w:rsidRPr="006B78ED" w:rsidRDefault="00CD64C0" w:rsidP="00457D9A">
            <w:pPr>
              <w:shd w:val="clear" w:color="auto" w:fill="FFFFFF"/>
              <w:jc w:val="center"/>
              <w:rPr>
                <w:sz w:val="18"/>
                <w:szCs w:val="18"/>
              </w:rPr>
            </w:pPr>
          </w:p>
        </w:tc>
        <w:tc>
          <w:tcPr>
            <w:tcW w:w="2410" w:type="dxa"/>
            <w:shd w:val="clear" w:color="auto" w:fill="auto"/>
          </w:tcPr>
          <w:p w14:paraId="7275052F" w14:textId="751D7951" w:rsidR="00CD64C0" w:rsidRPr="006B78ED" w:rsidRDefault="00CD64C0" w:rsidP="00457D9A">
            <w:pPr>
              <w:shd w:val="clear" w:color="auto" w:fill="FFFFFF"/>
              <w:jc w:val="center"/>
              <w:rPr>
                <w:sz w:val="18"/>
                <w:szCs w:val="18"/>
              </w:rPr>
            </w:pPr>
            <w:r w:rsidRPr="006B78ED">
              <w:rPr>
                <w:sz w:val="18"/>
                <w:szCs w:val="18"/>
              </w:rPr>
              <w:t>T.6.2.2. Hazırlıksız konuşma yapar.</w:t>
            </w:r>
          </w:p>
          <w:p w14:paraId="0E54E007" w14:textId="06C40440" w:rsidR="00CD64C0" w:rsidRPr="006B78ED" w:rsidRDefault="00CD64C0" w:rsidP="00457D9A">
            <w:pPr>
              <w:shd w:val="clear" w:color="auto" w:fill="FFFFFF"/>
              <w:jc w:val="center"/>
              <w:rPr>
                <w:sz w:val="18"/>
                <w:szCs w:val="18"/>
              </w:rPr>
            </w:pPr>
            <w:r w:rsidRPr="006B78ED">
              <w:rPr>
                <w:sz w:val="18"/>
                <w:szCs w:val="18"/>
              </w:rPr>
              <w:t>T.6.2.3.Konuşma stratejilerini uygular.</w:t>
            </w:r>
          </w:p>
          <w:p w14:paraId="69231B12" w14:textId="77777777" w:rsidR="00CD64C0" w:rsidRPr="006B78ED" w:rsidRDefault="00CD64C0" w:rsidP="00457D9A">
            <w:pPr>
              <w:shd w:val="clear" w:color="auto" w:fill="FFFFFF"/>
              <w:jc w:val="center"/>
              <w:rPr>
                <w:sz w:val="18"/>
                <w:szCs w:val="18"/>
              </w:rPr>
            </w:pPr>
            <w:r w:rsidRPr="006B78ED">
              <w:rPr>
                <w:sz w:val="18"/>
                <w:szCs w:val="18"/>
              </w:rPr>
              <w:t>T.6.2.4. Konuşmalarında beden dilini etkili bir şekilde kullanır.</w:t>
            </w:r>
          </w:p>
        </w:tc>
        <w:tc>
          <w:tcPr>
            <w:tcW w:w="2409" w:type="dxa"/>
            <w:shd w:val="clear" w:color="auto" w:fill="auto"/>
          </w:tcPr>
          <w:p w14:paraId="02D27A07" w14:textId="28E3CD6A" w:rsidR="00CD64C0" w:rsidRPr="006B78ED" w:rsidRDefault="00CD64C0" w:rsidP="00457D9A">
            <w:pPr>
              <w:shd w:val="clear" w:color="auto" w:fill="FFFFFF"/>
              <w:autoSpaceDE w:val="0"/>
              <w:autoSpaceDN w:val="0"/>
              <w:adjustRightInd w:val="0"/>
              <w:jc w:val="center"/>
              <w:rPr>
                <w:sz w:val="18"/>
                <w:szCs w:val="2"/>
              </w:rPr>
            </w:pPr>
            <w:r w:rsidRPr="006B78ED">
              <w:rPr>
                <w:sz w:val="18"/>
                <w:szCs w:val="2"/>
              </w:rPr>
              <w:t>T.6.4.4. Yazma stratejilerini uygular.</w:t>
            </w:r>
          </w:p>
          <w:p w14:paraId="5FA01504" w14:textId="77777777" w:rsidR="00CD64C0" w:rsidRPr="006B78ED" w:rsidRDefault="00CD64C0" w:rsidP="00457D9A">
            <w:pPr>
              <w:shd w:val="clear" w:color="auto" w:fill="FFFFFF"/>
              <w:autoSpaceDE w:val="0"/>
              <w:autoSpaceDN w:val="0"/>
              <w:adjustRightInd w:val="0"/>
              <w:jc w:val="center"/>
              <w:rPr>
                <w:sz w:val="18"/>
                <w:szCs w:val="2"/>
              </w:rPr>
            </w:pPr>
            <w:r w:rsidRPr="006B78ED">
              <w:rPr>
                <w:sz w:val="18"/>
                <w:szCs w:val="2"/>
              </w:rPr>
              <w:t>T.6.4.8. Yazdıklarının içeriğine uygun başlık belirler.</w:t>
            </w:r>
          </w:p>
          <w:p w14:paraId="1B531652" w14:textId="464C1DE5" w:rsidR="00CD64C0" w:rsidRPr="006B78ED" w:rsidRDefault="00CD64C0" w:rsidP="00457D9A">
            <w:pPr>
              <w:shd w:val="clear" w:color="auto" w:fill="FFFFFF"/>
              <w:autoSpaceDE w:val="0"/>
              <w:autoSpaceDN w:val="0"/>
              <w:adjustRightInd w:val="0"/>
              <w:jc w:val="center"/>
              <w:rPr>
                <w:sz w:val="18"/>
                <w:szCs w:val="2"/>
              </w:rPr>
            </w:pPr>
            <w:r w:rsidRPr="006B78ED">
              <w:rPr>
                <w:sz w:val="18"/>
                <w:szCs w:val="2"/>
              </w:rPr>
              <w:t>T.6.4.10. Yazdıklarını düzenler.</w:t>
            </w:r>
          </w:p>
          <w:p w14:paraId="5D8C066D" w14:textId="77777777" w:rsidR="00CD64C0" w:rsidRPr="006B78ED" w:rsidRDefault="00CD64C0" w:rsidP="00457D9A">
            <w:pPr>
              <w:shd w:val="clear" w:color="auto" w:fill="FFFFFF"/>
              <w:jc w:val="center"/>
              <w:rPr>
                <w:color w:val="000000"/>
                <w:sz w:val="18"/>
                <w:szCs w:val="18"/>
              </w:rPr>
            </w:pPr>
            <w:r w:rsidRPr="006B78ED">
              <w:rPr>
                <w:sz w:val="18"/>
                <w:szCs w:val="2"/>
              </w:rPr>
              <w:t>T.6.4.11. Yazdıklarını paylaşır.</w:t>
            </w:r>
          </w:p>
        </w:tc>
        <w:tc>
          <w:tcPr>
            <w:tcW w:w="851" w:type="dxa"/>
            <w:shd w:val="clear" w:color="auto" w:fill="auto"/>
            <w:textDirection w:val="btLr"/>
            <w:vAlign w:val="center"/>
          </w:tcPr>
          <w:p w14:paraId="5FDF7E1B" w14:textId="77777777" w:rsidR="00CD64C0" w:rsidRPr="006B78ED" w:rsidRDefault="00CD64C0" w:rsidP="00457D9A">
            <w:pPr>
              <w:shd w:val="clear" w:color="auto" w:fill="FFFFFF"/>
              <w:tabs>
                <w:tab w:val="left" w:pos="290"/>
              </w:tabs>
              <w:ind w:left="110" w:right="70"/>
              <w:jc w:val="center"/>
              <w:rPr>
                <w:sz w:val="18"/>
                <w:szCs w:val="18"/>
              </w:rPr>
            </w:pPr>
          </w:p>
        </w:tc>
        <w:tc>
          <w:tcPr>
            <w:tcW w:w="567" w:type="dxa"/>
            <w:shd w:val="clear" w:color="auto" w:fill="auto"/>
            <w:textDirection w:val="btLr"/>
            <w:vAlign w:val="center"/>
          </w:tcPr>
          <w:p w14:paraId="1BF5AAFA" w14:textId="7123B17B" w:rsidR="00CD64C0" w:rsidRPr="006B78ED" w:rsidRDefault="00CD64C0" w:rsidP="00457D9A">
            <w:pPr>
              <w:shd w:val="clear" w:color="auto" w:fill="FFFFFF"/>
              <w:ind w:left="113" w:right="113"/>
              <w:jc w:val="center"/>
              <w:rPr>
                <w:sz w:val="18"/>
                <w:szCs w:val="18"/>
              </w:rPr>
            </w:pPr>
            <w:r w:rsidRPr="006B78ED">
              <w:rPr>
                <w:sz w:val="20"/>
                <w:szCs w:val="18"/>
              </w:rPr>
              <w:t>1-8 Etkinlikler</w:t>
            </w:r>
          </w:p>
        </w:tc>
        <w:tc>
          <w:tcPr>
            <w:tcW w:w="1134" w:type="dxa"/>
            <w:shd w:val="clear" w:color="auto" w:fill="auto"/>
            <w:vAlign w:val="center"/>
          </w:tcPr>
          <w:p w14:paraId="3AACF224" w14:textId="77777777" w:rsidR="00CD64C0" w:rsidRPr="006B78ED" w:rsidRDefault="00CD64C0" w:rsidP="00457D9A">
            <w:pPr>
              <w:jc w:val="center"/>
              <w:rPr>
                <w:i/>
                <w:sz w:val="20"/>
                <w:szCs w:val="20"/>
              </w:rPr>
            </w:pPr>
            <w:r w:rsidRPr="006B78ED">
              <w:rPr>
                <w:i/>
                <w:sz w:val="20"/>
                <w:szCs w:val="20"/>
              </w:rPr>
              <w:t>Söz korosu</w:t>
            </w:r>
          </w:p>
          <w:p w14:paraId="17D22732" w14:textId="77777777" w:rsidR="00CD64C0" w:rsidRPr="006B78ED" w:rsidRDefault="00CD64C0" w:rsidP="00457D9A">
            <w:pPr>
              <w:jc w:val="center"/>
              <w:rPr>
                <w:i/>
                <w:sz w:val="20"/>
                <w:szCs w:val="20"/>
              </w:rPr>
            </w:pPr>
            <w:r w:rsidRPr="006B78ED">
              <w:rPr>
                <w:i/>
                <w:sz w:val="20"/>
                <w:szCs w:val="20"/>
              </w:rPr>
              <w:t>Grup okuması</w:t>
            </w:r>
          </w:p>
          <w:p w14:paraId="74367404" w14:textId="77777777" w:rsidR="00CD64C0" w:rsidRPr="006B78ED" w:rsidRDefault="00CD64C0" w:rsidP="00457D9A">
            <w:pPr>
              <w:jc w:val="center"/>
              <w:rPr>
                <w:i/>
                <w:sz w:val="20"/>
                <w:szCs w:val="20"/>
              </w:rPr>
            </w:pPr>
            <w:r w:rsidRPr="006B78ED">
              <w:rPr>
                <w:i/>
                <w:sz w:val="20"/>
                <w:szCs w:val="20"/>
              </w:rPr>
              <w:t>Kavram havuzundan seçerek yazma</w:t>
            </w:r>
          </w:p>
          <w:p w14:paraId="680DA8E6" w14:textId="77777777" w:rsidR="00CD64C0" w:rsidRPr="006B78ED" w:rsidRDefault="00CD64C0" w:rsidP="00457D9A">
            <w:pPr>
              <w:shd w:val="clear" w:color="auto" w:fill="FFFFFF"/>
              <w:jc w:val="center"/>
              <w:rPr>
                <w:sz w:val="18"/>
                <w:szCs w:val="18"/>
              </w:rPr>
            </w:pPr>
          </w:p>
        </w:tc>
        <w:tc>
          <w:tcPr>
            <w:tcW w:w="1134" w:type="dxa"/>
            <w:shd w:val="clear" w:color="auto" w:fill="auto"/>
            <w:textDirection w:val="btLr"/>
            <w:vAlign w:val="center"/>
          </w:tcPr>
          <w:p w14:paraId="6F156BAC" w14:textId="77777777" w:rsidR="00CD64C0" w:rsidRPr="006B78ED" w:rsidRDefault="00CD64C0" w:rsidP="00457D9A">
            <w:pPr>
              <w:shd w:val="clear" w:color="auto" w:fill="FFFFFF"/>
              <w:ind w:left="113" w:right="113"/>
              <w:jc w:val="center"/>
              <w:rPr>
                <w:b/>
                <w:color w:val="FF0000"/>
              </w:rPr>
            </w:pPr>
          </w:p>
        </w:tc>
      </w:tr>
      <w:tr w:rsidR="00CD64C0" w:rsidRPr="006B78ED" w14:paraId="7FCEB982" w14:textId="77777777" w:rsidTr="00CD64C0">
        <w:trPr>
          <w:cantSplit/>
          <w:trHeight w:val="4770"/>
        </w:trPr>
        <w:tc>
          <w:tcPr>
            <w:tcW w:w="425" w:type="dxa"/>
            <w:vMerge/>
            <w:shd w:val="clear" w:color="auto" w:fill="auto"/>
          </w:tcPr>
          <w:p w14:paraId="170F3BA6" w14:textId="77777777" w:rsidR="00CD64C0" w:rsidRPr="006B78ED" w:rsidRDefault="00CD64C0" w:rsidP="00457D9A">
            <w:pPr>
              <w:shd w:val="clear" w:color="auto" w:fill="FFFFFF"/>
              <w:jc w:val="center"/>
              <w:rPr>
                <w:b/>
                <w:sz w:val="28"/>
                <w:szCs w:val="28"/>
              </w:rPr>
            </w:pPr>
          </w:p>
        </w:tc>
        <w:tc>
          <w:tcPr>
            <w:tcW w:w="426" w:type="dxa"/>
            <w:shd w:val="clear" w:color="auto" w:fill="auto"/>
            <w:textDirection w:val="btLr"/>
            <w:vAlign w:val="center"/>
          </w:tcPr>
          <w:p w14:paraId="3E7013CA" w14:textId="5CAE773A" w:rsidR="00CD64C0" w:rsidRPr="006B78ED" w:rsidRDefault="00CD64C0" w:rsidP="00457D9A">
            <w:pPr>
              <w:shd w:val="clear" w:color="auto" w:fill="FFFFFF"/>
              <w:ind w:left="113" w:right="113"/>
              <w:jc w:val="center"/>
              <w:rPr>
                <w:b/>
                <w:sz w:val="22"/>
                <w:szCs w:val="22"/>
              </w:rPr>
            </w:pPr>
            <w:r>
              <w:rPr>
                <w:b/>
                <w:sz w:val="18"/>
                <w:szCs w:val="18"/>
              </w:rPr>
              <w:t>22.HAFTA(27-05)</w:t>
            </w:r>
          </w:p>
        </w:tc>
        <w:tc>
          <w:tcPr>
            <w:tcW w:w="709" w:type="dxa"/>
            <w:shd w:val="clear" w:color="auto" w:fill="auto"/>
            <w:textDirection w:val="btLr"/>
            <w:vAlign w:val="center"/>
          </w:tcPr>
          <w:p w14:paraId="6CB406F8" w14:textId="77777777" w:rsidR="00CD64C0" w:rsidRPr="006B78ED" w:rsidRDefault="00CD64C0" w:rsidP="00457D9A">
            <w:pPr>
              <w:shd w:val="clear" w:color="auto" w:fill="FFFFFF"/>
              <w:jc w:val="center"/>
              <w:rPr>
                <w:b/>
                <w:sz w:val="22"/>
                <w:szCs w:val="22"/>
              </w:rPr>
            </w:pPr>
            <w:r>
              <w:rPr>
                <w:b/>
                <w:bCs/>
                <w:szCs w:val="20"/>
              </w:rPr>
              <w:t>KAR KRİSTALLERİNİN PEŞİNDE BİR YAŞAM</w:t>
            </w:r>
            <w:r w:rsidRPr="006B78ED">
              <w:rPr>
                <w:b/>
                <w:bCs/>
                <w:szCs w:val="20"/>
              </w:rPr>
              <w:t>(</w:t>
            </w:r>
            <w:r w:rsidRPr="006B78ED">
              <w:rPr>
                <w:b/>
                <w:bCs/>
                <w:sz w:val="20"/>
                <w:szCs w:val="20"/>
              </w:rPr>
              <w:t>DİNLEME/İZLEME METNİ)</w:t>
            </w:r>
          </w:p>
        </w:tc>
        <w:tc>
          <w:tcPr>
            <w:tcW w:w="426" w:type="dxa"/>
            <w:shd w:val="clear" w:color="auto" w:fill="auto"/>
            <w:textDirection w:val="btLr"/>
            <w:vAlign w:val="center"/>
          </w:tcPr>
          <w:p w14:paraId="517C4916"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961" w:type="dxa"/>
            <w:gridSpan w:val="2"/>
            <w:shd w:val="clear" w:color="auto" w:fill="auto"/>
          </w:tcPr>
          <w:p w14:paraId="280CA789" w14:textId="015CACFB" w:rsidR="00CD64C0" w:rsidRPr="008A0442" w:rsidRDefault="00CD64C0" w:rsidP="00457D9A">
            <w:pPr>
              <w:pStyle w:val="Default"/>
              <w:jc w:val="center"/>
              <w:rPr>
                <w:sz w:val="20"/>
                <w:szCs w:val="20"/>
              </w:rPr>
            </w:pPr>
            <w:r w:rsidRPr="008A0442">
              <w:rPr>
                <w:sz w:val="20"/>
                <w:szCs w:val="20"/>
              </w:rPr>
              <w:t>T.6.1.2. Dinlediklerinde/ izlediklerinde geçen, bilmediği kelimelerin anlamını tahmin eder. Öğrencilerin tahminlerini kelimelerin sözlük anlamları ile karşılaştırmaları sağlanır.</w:t>
            </w:r>
          </w:p>
          <w:p w14:paraId="088404BF" w14:textId="5B64BEDF" w:rsidR="00CD64C0" w:rsidRPr="008A0442" w:rsidRDefault="00CD64C0" w:rsidP="00457D9A">
            <w:pPr>
              <w:pStyle w:val="Default"/>
              <w:jc w:val="center"/>
              <w:rPr>
                <w:sz w:val="20"/>
                <w:szCs w:val="20"/>
              </w:rPr>
            </w:pPr>
            <w:r w:rsidRPr="008A0442">
              <w:rPr>
                <w:sz w:val="20"/>
                <w:szCs w:val="20"/>
              </w:rPr>
              <w:t>T.6.1.4. Dinledikleri/ izlediklerine yönelik sorulara cevap verir.</w:t>
            </w:r>
          </w:p>
          <w:p w14:paraId="4BB6BBEC" w14:textId="42FB58DD" w:rsidR="00CD64C0" w:rsidRPr="008A0442" w:rsidRDefault="00CD64C0" w:rsidP="00457D9A">
            <w:pPr>
              <w:pStyle w:val="Default"/>
              <w:jc w:val="center"/>
              <w:rPr>
                <w:sz w:val="20"/>
                <w:szCs w:val="20"/>
              </w:rPr>
            </w:pPr>
            <w:r w:rsidRPr="008A0442">
              <w:rPr>
                <w:sz w:val="20"/>
                <w:szCs w:val="20"/>
              </w:rPr>
              <w:t>T.6.1.8. Dinlediği/izlediği hikâye edici metinleri canlandırır.</w:t>
            </w:r>
          </w:p>
          <w:p w14:paraId="3C5430D7" w14:textId="3F8CF226" w:rsidR="00CD64C0" w:rsidRPr="008A0442" w:rsidRDefault="00CD64C0" w:rsidP="00457D9A">
            <w:pPr>
              <w:pStyle w:val="Default"/>
              <w:jc w:val="center"/>
              <w:rPr>
                <w:sz w:val="20"/>
                <w:szCs w:val="20"/>
              </w:rPr>
            </w:pPr>
            <w:r w:rsidRPr="008A0442">
              <w:rPr>
                <w:sz w:val="20"/>
                <w:szCs w:val="20"/>
              </w:rPr>
              <w:t>T.6.1.10. Dinlediklerinin/ izlediklerinin içeriğini değerlendirir. a) Öğrencilere reklam filmleri dinletilerek/ izletilerek bunlardaki mesajların ve örtülü anlamların tespit edilmesine yönelik çalışmalar yaptırılır.</w:t>
            </w:r>
          </w:p>
          <w:p w14:paraId="04E2755C" w14:textId="77777777" w:rsidR="00CD64C0" w:rsidRPr="008A0442" w:rsidRDefault="00CD64C0" w:rsidP="00457D9A">
            <w:pPr>
              <w:pStyle w:val="Default"/>
              <w:jc w:val="center"/>
              <w:rPr>
                <w:sz w:val="20"/>
                <w:szCs w:val="20"/>
              </w:rPr>
            </w:pPr>
            <w:r w:rsidRPr="008A0442">
              <w:rPr>
                <w:sz w:val="20"/>
                <w:szCs w:val="20"/>
              </w:rPr>
              <w:t>b) Öğrencilerin içeriklerdeki tutarlılığı sorgulamaları sağlanır.</w:t>
            </w:r>
          </w:p>
          <w:p w14:paraId="7EBD084F" w14:textId="77777777" w:rsidR="00CD64C0" w:rsidRDefault="00CD64C0" w:rsidP="00457D9A">
            <w:pPr>
              <w:pStyle w:val="Default"/>
              <w:jc w:val="center"/>
              <w:rPr>
                <w:sz w:val="20"/>
                <w:szCs w:val="20"/>
              </w:rPr>
            </w:pPr>
            <w:r w:rsidRPr="008A0442">
              <w:rPr>
                <w:sz w:val="20"/>
                <w:szCs w:val="20"/>
              </w:rPr>
              <w:t>T.6.1.12. Dinleme stratejilerini uygular.</w:t>
            </w:r>
          </w:p>
          <w:p w14:paraId="34F4C040" w14:textId="77777777" w:rsidR="00CD64C0" w:rsidRPr="008A0442" w:rsidRDefault="00CD64C0" w:rsidP="00457D9A">
            <w:pPr>
              <w:pStyle w:val="Default"/>
              <w:jc w:val="center"/>
              <w:rPr>
                <w:sz w:val="20"/>
                <w:szCs w:val="20"/>
              </w:rPr>
            </w:pPr>
            <w:r w:rsidRPr="008A0442">
              <w:rPr>
                <w:sz w:val="20"/>
                <w:szCs w:val="20"/>
              </w:rPr>
              <w:t>T.6.3.33. Bilgi kaynaklarını etkili bir şekilde kullanır.</w:t>
            </w:r>
          </w:p>
          <w:p w14:paraId="2C803357" w14:textId="77777777" w:rsidR="00CD64C0" w:rsidRDefault="00CD64C0" w:rsidP="00457D9A">
            <w:pPr>
              <w:pStyle w:val="Default"/>
              <w:jc w:val="center"/>
              <w:rPr>
                <w:sz w:val="20"/>
                <w:szCs w:val="20"/>
              </w:rPr>
            </w:pPr>
            <w:r w:rsidRPr="008A0442">
              <w:rPr>
                <w:sz w:val="20"/>
                <w:szCs w:val="20"/>
              </w:rPr>
              <w:t>T.6.3.34. Bilgi kaynaklarının güvenilirliğini sorgular.</w:t>
            </w:r>
          </w:p>
          <w:p w14:paraId="4D3E4D26" w14:textId="77777777" w:rsidR="00CD64C0" w:rsidRPr="008A0442" w:rsidRDefault="00CD64C0" w:rsidP="00457D9A">
            <w:pPr>
              <w:pStyle w:val="Default"/>
              <w:jc w:val="center"/>
              <w:rPr>
                <w:sz w:val="20"/>
                <w:szCs w:val="20"/>
              </w:rPr>
            </w:pPr>
            <w:r w:rsidRPr="008A0442">
              <w:rPr>
                <w:bCs/>
                <w:sz w:val="20"/>
                <w:szCs w:val="20"/>
              </w:rPr>
              <w:t>T.6.3.35. Grafik, tablo ve çizelgeyle sunulan bilgileri yorumlar.</w:t>
            </w:r>
          </w:p>
        </w:tc>
        <w:tc>
          <w:tcPr>
            <w:tcW w:w="2410" w:type="dxa"/>
            <w:shd w:val="clear" w:color="auto" w:fill="auto"/>
          </w:tcPr>
          <w:p w14:paraId="6A227BA6" w14:textId="1D3269CF" w:rsidR="00CD64C0" w:rsidRPr="006B78ED" w:rsidRDefault="00CD64C0" w:rsidP="00457D9A">
            <w:pPr>
              <w:shd w:val="clear" w:color="auto" w:fill="FFFFFF"/>
              <w:jc w:val="center"/>
              <w:rPr>
                <w:color w:val="000000"/>
                <w:sz w:val="18"/>
                <w:szCs w:val="22"/>
              </w:rPr>
            </w:pPr>
            <w:r w:rsidRPr="006B78ED">
              <w:rPr>
                <w:color w:val="000000"/>
                <w:sz w:val="18"/>
                <w:szCs w:val="22"/>
              </w:rPr>
              <w:t>T.6.2.2. Hazırlıksız konuşma yapar.</w:t>
            </w:r>
          </w:p>
          <w:p w14:paraId="47EE8F22" w14:textId="77777777" w:rsidR="00CD64C0" w:rsidRPr="006B78ED" w:rsidRDefault="00CD64C0" w:rsidP="00457D9A">
            <w:pPr>
              <w:shd w:val="clear" w:color="auto" w:fill="FFFFFF"/>
              <w:jc w:val="center"/>
              <w:rPr>
                <w:color w:val="000000"/>
                <w:sz w:val="18"/>
                <w:szCs w:val="22"/>
              </w:rPr>
            </w:pPr>
            <w:r w:rsidRPr="006B78ED">
              <w:rPr>
                <w:color w:val="000000"/>
                <w:sz w:val="18"/>
                <w:szCs w:val="22"/>
              </w:rPr>
              <w:t>T.6.2.3.Konuşma stratejilerini uygular.</w:t>
            </w:r>
          </w:p>
        </w:tc>
        <w:tc>
          <w:tcPr>
            <w:tcW w:w="2409" w:type="dxa"/>
            <w:shd w:val="clear" w:color="auto" w:fill="auto"/>
          </w:tcPr>
          <w:p w14:paraId="25F5E08C" w14:textId="3211E10C" w:rsidR="00CD64C0" w:rsidRPr="008A0442" w:rsidRDefault="00CD64C0" w:rsidP="00457D9A">
            <w:pPr>
              <w:shd w:val="clear" w:color="auto" w:fill="FFFFFF"/>
              <w:jc w:val="center"/>
              <w:rPr>
                <w:color w:val="000000"/>
                <w:sz w:val="18"/>
                <w:szCs w:val="22"/>
              </w:rPr>
            </w:pPr>
            <w:r w:rsidRPr="008A0442">
              <w:rPr>
                <w:color w:val="000000"/>
                <w:sz w:val="18"/>
                <w:szCs w:val="22"/>
              </w:rPr>
              <w:t>T.6.4.4. Yazma stratejilerini uygular..</w:t>
            </w:r>
          </w:p>
          <w:p w14:paraId="64B4227D" w14:textId="72F361B2" w:rsidR="00CD64C0" w:rsidRPr="008A0442" w:rsidRDefault="00CD64C0" w:rsidP="00457D9A">
            <w:pPr>
              <w:shd w:val="clear" w:color="auto" w:fill="FFFFFF"/>
              <w:jc w:val="center"/>
              <w:rPr>
                <w:color w:val="000000"/>
                <w:sz w:val="18"/>
                <w:szCs w:val="22"/>
              </w:rPr>
            </w:pPr>
            <w:r w:rsidRPr="008A0442">
              <w:rPr>
                <w:color w:val="000000"/>
                <w:sz w:val="18"/>
                <w:szCs w:val="22"/>
              </w:rPr>
              <w:t>T.6.4.5. Yazdıklarını desteklemek için gerektiğinde grafik ve tablo kullanır.</w:t>
            </w:r>
          </w:p>
          <w:p w14:paraId="6D9C081F" w14:textId="7DF7EFC8" w:rsidR="00CD64C0" w:rsidRPr="008A0442" w:rsidRDefault="00CD64C0" w:rsidP="00457D9A">
            <w:pPr>
              <w:shd w:val="clear" w:color="auto" w:fill="FFFFFF"/>
              <w:jc w:val="center"/>
              <w:rPr>
                <w:color w:val="000000"/>
                <w:sz w:val="18"/>
                <w:szCs w:val="22"/>
              </w:rPr>
            </w:pPr>
            <w:r w:rsidRPr="008A0442">
              <w:rPr>
                <w:color w:val="000000"/>
                <w:sz w:val="18"/>
                <w:szCs w:val="22"/>
              </w:rPr>
              <w:t>T.6.4.6. Bir işi işlem basamaklarına göre yazar.</w:t>
            </w:r>
          </w:p>
          <w:p w14:paraId="15F090FD" w14:textId="2BB6D141" w:rsidR="00CD64C0" w:rsidRPr="008A0442" w:rsidRDefault="00CD64C0" w:rsidP="00457D9A">
            <w:pPr>
              <w:shd w:val="clear" w:color="auto" w:fill="FFFFFF"/>
              <w:jc w:val="center"/>
              <w:rPr>
                <w:color w:val="000000"/>
                <w:sz w:val="18"/>
                <w:szCs w:val="22"/>
              </w:rPr>
            </w:pPr>
            <w:r w:rsidRPr="008A0442">
              <w:rPr>
                <w:color w:val="000000"/>
                <w:sz w:val="18"/>
                <w:szCs w:val="22"/>
              </w:rPr>
              <w:t>T.6.4.7. Yazılarını zenginleştirmek için atasözleri, deyimler ve özdeyişler kullanır.</w:t>
            </w:r>
          </w:p>
          <w:p w14:paraId="48F6F9F9" w14:textId="77777777" w:rsidR="00CD64C0" w:rsidRPr="006B78ED" w:rsidRDefault="00CD64C0" w:rsidP="00457D9A">
            <w:pPr>
              <w:shd w:val="clear" w:color="auto" w:fill="FFFFFF"/>
              <w:jc w:val="center"/>
              <w:rPr>
                <w:color w:val="000000"/>
                <w:sz w:val="18"/>
                <w:szCs w:val="22"/>
              </w:rPr>
            </w:pPr>
            <w:r w:rsidRPr="008A0442">
              <w:rPr>
                <w:color w:val="000000"/>
                <w:sz w:val="18"/>
                <w:szCs w:val="22"/>
              </w:rPr>
              <w:t>T.6.4.13. Formları yönergelerine uygun doldurur.</w:t>
            </w:r>
          </w:p>
        </w:tc>
        <w:tc>
          <w:tcPr>
            <w:tcW w:w="851" w:type="dxa"/>
            <w:shd w:val="clear" w:color="auto" w:fill="auto"/>
            <w:textDirection w:val="btLr"/>
            <w:vAlign w:val="center"/>
          </w:tcPr>
          <w:p w14:paraId="45E0AAE9" w14:textId="77777777" w:rsidR="00CD64C0" w:rsidRPr="006B78ED" w:rsidRDefault="00CD64C0" w:rsidP="00457D9A">
            <w:pPr>
              <w:shd w:val="clear" w:color="auto" w:fill="FFFFFF"/>
              <w:ind w:left="110" w:right="70"/>
              <w:jc w:val="center"/>
              <w:rPr>
                <w:sz w:val="14"/>
                <w:szCs w:val="14"/>
              </w:rPr>
            </w:pPr>
          </w:p>
        </w:tc>
        <w:tc>
          <w:tcPr>
            <w:tcW w:w="567" w:type="dxa"/>
            <w:shd w:val="clear" w:color="auto" w:fill="auto"/>
            <w:textDirection w:val="btLr"/>
            <w:vAlign w:val="center"/>
          </w:tcPr>
          <w:p w14:paraId="5709843C" w14:textId="1F867F5C" w:rsidR="00CD64C0" w:rsidRPr="006B78ED" w:rsidRDefault="00CD64C0" w:rsidP="00457D9A">
            <w:pPr>
              <w:shd w:val="clear" w:color="auto" w:fill="FFFFFF"/>
              <w:ind w:left="113" w:right="113"/>
              <w:jc w:val="center"/>
              <w:rPr>
                <w:sz w:val="22"/>
                <w:szCs w:val="22"/>
              </w:rPr>
            </w:pPr>
            <w:r w:rsidRPr="006B78ED">
              <w:rPr>
                <w:sz w:val="22"/>
                <w:szCs w:val="22"/>
              </w:rPr>
              <w:t>1-6 Etkinlikler</w:t>
            </w:r>
          </w:p>
        </w:tc>
        <w:tc>
          <w:tcPr>
            <w:tcW w:w="1134" w:type="dxa"/>
            <w:shd w:val="clear" w:color="auto" w:fill="auto"/>
          </w:tcPr>
          <w:p w14:paraId="2322D89A" w14:textId="77777777" w:rsidR="00CD64C0" w:rsidRPr="006B78ED" w:rsidRDefault="00CD64C0" w:rsidP="00457D9A">
            <w:pPr>
              <w:shd w:val="clear" w:color="auto" w:fill="FFFFFF"/>
              <w:jc w:val="center"/>
              <w:rPr>
                <w:sz w:val="14"/>
                <w:szCs w:val="14"/>
              </w:rPr>
            </w:pPr>
          </w:p>
          <w:p w14:paraId="0ADC4784" w14:textId="77777777" w:rsidR="00CD64C0" w:rsidRPr="006B78ED" w:rsidRDefault="00CD64C0" w:rsidP="00457D9A">
            <w:pPr>
              <w:jc w:val="center"/>
              <w:rPr>
                <w:i/>
                <w:sz w:val="20"/>
                <w:szCs w:val="20"/>
              </w:rPr>
            </w:pPr>
            <w:r w:rsidRPr="006B78ED">
              <w:rPr>
                <w:i/>
                <w:sz w:val="20"/>
                <w:szCs w:val="20"/>
              </w:rPr>
              <w:t>Göz atarak okuma</w:t>
            </w:r>
          </w:p>
          <w:p w14:paraId="3FB055F0" w14:textId="77777777" w:rsidR="00CD64C0" w:rsidRPr="006B78ED" w:rsidRDefault="00CD64C0" w:rsidP="00457D9A">
            <w:pPr>
              <w:jc w:val="center"/>
              <w:rPr>
                <w:i/>
                <w:sz w:val="20"/>
                <w:szCs w:val="20"/>
              </w:rPr>
            </w:pPr>
            <w:r w:rsidRPr="006B78ED">
              <w:rPr>
                <w:i/>
                <w:sz w:val="20"/>
                <w:szCs w:val="20"/>
              </w:rPr>
              <w:t>İşaretleyerek okuma</w:t>
            </w:r>
          </w:p>
          <w:p w14:paraId="6ADDC0DC" w14:textId="77777777" w:rsidR="00CD64C0" w:rsidRPr="006B78ED" w:rsidRDefault="00CD64C0" w:rsidP="00457D9A">
            <w:pPr>
              <w:jc w:val="center"/>
              <w:rPr>
                <w:i/>
                <w:sz w:val="20"/>
                <w:szCs w:val="20"/>
              </w:rPr>
            </w:pPr>
            <w:r w:rsidRPr="006B78ED">
              <w:rPr>
                <w:i/>
                <w:sz w:val="20"/>
                <w:szCs w:val="20"/>
              </w:rPr>
              <w:t>Kavram havuzu oluşturma</w:t>
            </w:r>
          </w:p>
          <w:p w14:paraId="583CAE9B" w14:textId="77777777" w:rsidR="00CD64C0" w:rsidRPr="006B78ED" w:rsidRDefault="00CD64C0" w:rsidP="00457D9A">
            <w:pPr>
              <w:jc w:val="center"/>
              <w:rPr>
                <w:i/>
                <w:sz w:val="20"/>
                <w:szCs w:val="20"/>
              </w:rPr>
            </w:pPr>
            <w:r w:rsidRPr="006B78ED">
              <w:rPr>
                <w:i/>
                <w:sz w:val="20"/>
                <w:szCs w:val="20"/>
              </w:rPr>
              <w:t>Altını çizme</w:t>
            </w:r>
          </w:p>
          <w:p w14:paraId="2B0365B9" w14:textId="05D0B09C" w:rsidR="00CD64C0" w:rsidRPr="006B78ED" w:rsidRDefault="00CD64C0" w:rsidP="00457D9A">
            <w:pPr>
              <w:jc w:val="center"/>
              <w:rPr>
                <w:i/>
                <w:sz w:val="20"/>
                <w:szCs w:val="20"/>
              </w:rPr>
            </w:pPr>
            <w:r w:rsidRPr="006B78ED">
              <w:rPr>
                <w:i/>
                <w:sz w:val="20"/>
                <w:szCs w:val="20"/>
              </w:rPr>
              <w:t>Koyu veya italik yazma</w:t>
            </w:r>
          </w:p>
          <w:p w14:paraId="3C6235E3" w14:textId="77777777" w:rsidR="00CD64C0" w:rsidRPr="006B78ED" w:rsidRDefault="00CD64C0" w:rsidP="00457D9A">
            <w:pPr>
              <w:shd w:val="clear" w:color="auto" w:fill="FFFFFF"/>
              <w:jc w:val="center"/>
              <w:rPr>
                <w:sz w:val="14"/>
                <w:szCs w:val="14"/>
              </w:rPr>
            </w:pPr>
          </w:p>
        </w:tc>
        <w:tc>
          <w:tcPr>
            <w:tcW w:w="1134" w:type="dxa"/>
            <w:shd w:val="clear" w:color="auto" w:fill="auto"/>
            <w:textDirection w:val="btLr"/>
            <w:vAlign w:val="center"/>
          </w:tcPr>
          <w:p w14:paraId="1EBA0A7A" w14:textId="77777777" w:rsidR="00CD64C0" w:rsidRPr="00B60669" w:rsidRDefault="00CD64C0" w:rsidP="00457D9A">
            <w:pPr>
              <w:shd w:val="clear" w:color="auto" w:fill="FFFFFF"/>
              <w:jc w:val="center"/>
              <w:rPr>
                <w:b/>
                <w:color w:val="000000" w:themeColor="text1"/>
                <w:sz w:val="20"/>
                <w:szCs w:val="20"/>
              </w:rPr>
            </w:pPr>
            <w:r w:rsidRPr="00B60669">
              <w:rPr>
                <w:b/>
                <w:color w:val="000000" w:themeColor="text1"/>
                <w:sz w:val="22"/>
                <w:szCs w:val="20"/>
              </w:rPr>
              <w:t>Tema Değerlendirme Soruları</w:t>
            </w:r>
          </w:p>
          <w:p w14:paraId="6230A8F5" w14:textId="77777777" w:rsidR="00CD64C0" w:rsidRPr="006B78ED" w:rsidRDefault="00CD64C0" w:rsidP="00457D9A">
            <w:pPr>
              <w:shd w:val="clear" w:color="auto" w:fill="FFFFFF"/>
              <w:ind w:left="113" w:right="113"/>
              <w:jc w:val="center"/>
              <w:rPr>
                <w:b/>
                <w:color w:val="FF0000"/>
                <w:sz w:val="22"/>
                <w:szCs w:val="22"/>
              </w:rPr>
            </w:pPr>
          </w:p>
        </w:tc>
      </w:tr>
    </w:tbl>
    <w:p w14:paraId="38AFAFC1" w14:textId="77777777" w:rsidR="00542A66" w:rsidRPr="006B78ED" w:rsidRDefault="00542A66" w:rsidP="00457D9A">
      <w:pPr>
        <w:pStyle w:val="Stil5"/>
        <w:shd w:val="clear" w:color="auto" w:fill="FFFFFF"/>
        <w:jc w:val="center"/>
        <w:rPr>
          <w:sz w:val="24"/>
        </w:rPr>
      </w:pPr>
    </w:p>
    <w:p w14:paraId="46F65EF2" w14:textId="77777777" w:rsidR="00017FD0" w:rsidRPr="006B78ED" w:rsidRDefault="00017FD0" w:rsidP="00457D9A">
      <w:pPr>
        <w:pStyle w:val="Stil5"/>
        <w:shd w:val="clear" w:color="auto" w:fill="FFFFFF"/>
        <w:jc w:val="center"/>
        <w:rPr>
          <w:sz w:val="24"/>
        </w:rPr>
      </w:pPr>
    </w:p>
    <w:p w14:paraId="74A54FF7" w14:textId="77777777" w:rsidR="0016783B" w:rsidRPr="006B78ED" w:rsidRDefault="0016783B" w:rsidP="00457D9A">
      <w:pPr>
        <w:pStyle w:val="Stil5"/>
        <w:shd w:val="clear" w:color="auto" w:fill="FFFFFF"/>
        <w:jc w:val="center"/>
        <w:rPr>
          <w:sz w:val="24"/>
        </w:rPr>
      </w:pPr>
    </w:p>
    <w:p w14:paraId="04F99FB5" w14:textId="77777777" w:rsidR="00017FD0" w:rsidRPr="006B78ED" w:rsidRDefault="00017FD0" w:rsidP="00457D9A">
      <w:pPr>
        <w:pStyle w:val="Stil5"/>
        <w:shd w:val="clear" w:color="auto" w:fill="FFFFFF"/>
        <w:jc w:val="center"/>
        <w:rPr>
          <w:sz w:val="24"/>
        </w:rPr>
      </w:pPr>
    </w:p>
    <w:tbl>
      <w:tblPr>
        <w:tblW w:w="1560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527"/>
        <w:gridCol w:w="891"/>
        <w:gridCol w:w="426"/>
        <w:gridCol w:w="4353"/>
        <w:gridCol w:w="1843"/>
        <w:gridCol w:w="1985"/>
        <w:gridCol w:w="1701"/>
        <w:gridCol w:w="750"/>
        <w:gridCol w:w="23"/>
        <w:gridCol w:w="544"/>
        <w:gridCol w:w="23"/>
        <w:gridCol w:w="1069"/>
        <w:gridCol w:w="851"/>
      </w:tblGrid>
      <w:tr w:rsidR="00D46CAC" w:rsidRPr="006B78ED" w14:paraId="1F1D0055" w14:textId="77777777" w:rsidTr="008A0442">
        <w:trPr>
          <w:cantSplit/>
          <w:trHeight w:val="1008"/>
        </w:trPr>
        <w:tc>
          <w:tcPr>
            <w:tcW w:w="616" w:type="dxa"/>
            <w:vMerge w:val="restart"/>
            <w:shd w:val="clear" w:color="auto" w:fill="auto"/>
            <w:textDirection w:val="btLr"/>
            <w:vAlign w:val="center"/>
          </w:tcPr>
          <w:p w14:paraId="7770A8A9" w14:textId="77777777" w:rsidR="00D46CAC" w:rsidRPr="006B78ED" w:rsidRDefault="00D46CAC" w:rsidP="00457D9A">
            <w:pPr>
              <w:pStyle w:val="AltKonuBal1"/>
              <w:rPr>
                <w:rFonts w:ascii="Times New Roman" w:hAnsi="Times New Roman"/>
                <w:sz w:val="18"/>
              </w:rPr>
            </w:pPr>
            <w:r w:rsidRPr="006B78ED">
              <w:rPr>
                <w:rFonts w:ascii="Times New Roman" w:hAnsi="Times New Roman"/>
              </w:rPr>
              <w:t>TEMA</w:t>
            </w:r>
          </w:p>
        </w:tc>
        <w:tc>
          <w:tcPr>
            <w:tcW w:w="527" w:type="dxa"/>
            <w:vMerge w:val="restart"/>
            <w:shd w:val="clear" w:color="auto" w:fill="auto"/>
            <w:textDirection w:val="btLr"/>
            <w:vAlign w:val="center"/>
          </w:tcPr>
          <w:p w14:paraId="3803474B" w14:textId="77777777" w:rsidR="00D46CAC" w:rsidRPr="006B78ED" w:rsidRDefault="00D46CAC" w:rsidP="00457D9A">
            <w:pPr>
              <w:pStyle w:val="AltKonuBal1"/>
              <w:rPr>
                <w:rFonts w:ascii="Times New Roman" w:hAnsi="Times New Roman"/>
                <w:szCs w:val="20"/>
              </w:rPr>
            </w:pPr>
            <w:r w:rsidRPr="006B78ED">
              <w:rPr>
                <w:rFonts w:ascii="Times New Roman" w:hAnsi="Times New Roman"/>
                <w:szCs w:val="20"/>
              </w:rPr>
              <w:t>TARİH</w:t>
            </w:r>
          </w:p>
        </w:tc>
        <w:tc>
          <w:tcPr>
            <w:tcW w:w="891" w:type="dxa"/>
            <w:vMerge w:val="restart"/>
            <w:shd w:val="clear" w:color="auto" w:fill="auto"/>
            <w:textDirection w:val="btLr"/>
            <w:vAlign w:val="center"/>
          </w:tcPr>
          <w:p w14:paraId="70D2D14C" w14:textId="77777777" w:rsidR="00D46CAC" w:rsidRPr="006B78ED" w:rsidRDefault="00D46CAC" w:rsidP="00457D9A">
            <w:pPr>
              <w:pStyle w:val="AltKonuBal1"/>
              <w:rPr>
                <w:rFonts w:ascii="Times New Roman" w:hAnsi="Times New Roman"/>
                <w:sz w:val="18"/>
              </w:rPr>
            </w:pPr>
            <w:r w:rsidRPr="006B78ED">
              <w:rPr>
                <w:rFonts w:ascii="Times New Roman" w:hAnsi="Times New Roman"/>
                <w:sz w:val="22"/>
              </w:rPr>
              <w:t>METİNLER</w:t>
            </w:r>
          </w:p>
        </w:tc>
        <w:tc>
          <w:tcPr>
            <w:tcW w:w="426" w:type="dxa"/>
            <w:vMerge w:val="restart"/>
            <w:shd w:val="clear" w:color="auto" w:fill="auto"/>
            <w:textDirection w:val="btLr"/>
            <w:vAlign w:val="center"/>
          </w:tcPr>
          <w:p w14:paraId="62B454A2" w14:textId="77777777" w:rsidR="00D46CAC" w:rsidRPr="006B78ED" w:rsidRDefault="00D46CAC" w:rsidP="00457D9A">
            <w:pPr>
              <w:pStyle w:val="AltKonuBal1"/>
              <w:rPr>
                <w:rFonts w:ascii="Times New Roman" w:hAnsi="Times New Roman"/>
                <w:sz w:val="18"/>
              </w:rPr>
            </w:pPr>
            <w:r w:rsidRPr="006B78ED">
              <w:rPr>
                <w:rFonts w:ascii="Times New Roman" w:hAnsi="Times New Roman"/>
              </w:rPr>
              <w:t>S</w:t>
            </w:r>
            <w:r w:rsidR="003E584A" w:rsidRPr="006B78ED">
              <w:rPr>
                <w:rFonts w:ascii="Times New Roman" w:hAnsi="Times New Roman"/>
              </w:rPr>
              <w:t>AAT</w:t>
            </w:r>
          </w:p>
        </w:tc>
        <w:tc>
          <w:tcPr>
            <w:tcW w:w="9882" w:type="dxa"/>
            <w:gridSpan w:val="4"/>
            <w:shd w:val="clear" w:color="auto" w:fill="auto"/>
            <w:vAlign w:val="center"/>
          </w:tcPr>
          <w:p w14:paraId="3B1FA6CA" w14:textId="77777777" w:rsidR="00D46CAC" w:rsidRPr="006B78ED" w:rsidRDefault="00D46CAC"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773" w:type="dxa"/>
            <w:gridSpan w:val="2"/>
            <w:shd w:val="clear" w:color="auto" w:fill="auto"/>
            <w:textDirection w:val="btLr"/>
            <w:vAlign w:val="center"/>
          </w:tcPr>
          <w:p w14:paraId="484E685A" w14:textId="77777777" w:rsidR="00D46CAC" w:rsidRPr="006B78ED" w:rsidRDefault="00D46CAC" w:rsidP="00457D9A">
            <w:pPr>
              <w:pStyle w:val="AltKonuBal1"/>
              <w:rPr>
                <w:rFonts w:ascii="Times New Roman" w:hAnsi="Times New Roman"/>
                <w:sz w:val="16"/>
                <w:szCs w:val="16"/>
              </w:rPr>
            </w:pPr>
            <w:r w:rsidRPr="006B78ED">
              <w:rPr>
                <w:rFonts w:ascii="Times New Roman" w:hAnsi="Times New Roman"/>
                <w:sz w:val="16"/>
                <w:szCs w:val="16"/>
              </w:rPr>
              <w:t>Atatürkçülük</w:t>
            </w:r>
          </w:p>
          <w:p w14:paraId="03061DCA" w14:textId="77777777" w:rsidR="00D46CAC" w:rsidRPr="006B78ED" w:rsidRDefault="00D46CAC" w:rsidP="00457D9A">
            <w:pPr>
              <w:pStyle w:val="AltKonuBal1"/>
              <w:rPr>
                <w:rFonts w:ascii="Times New Roman" w:hAnsi="Times New Roman"/>
                <w:sz w:val="18"/>
              </w:rPr>
            </w:pPr>
            <w:r w:rsidRPr="006B78ED">
              <w:rPr>
                <w:rFonts w:ascii="Times New Roman" w:hAnsi="Times New Roman"/>
                <w:sz w:val="18"/>
              </w:rPr>
              <w:t xml:space="preserve">Ara Disiplin </w:t>
            </w:r>
            <w:r w:rsidRPr="006B78ED">
              <w:rPr>
                <w:rFonts w:ascii="Times New Roman" w:hAnsi="Times New Roman"/>
                <w:sz w:val="16"/>
                <w:szCs w:val="16"/>
              </w:rPr>
              <w:t>Kazanımları</w:t>
            </w:r>
          </w:p>
        </w:tc>
        <w:tc>
          <w:tcPr>
            <w:tcW w:w="567" w:type="dxa"/>
            <w:gridSpan w:val="2"/>
            <w:shd w:val="clear" w:color="auto" w:fill="auto"/>
            <w:textDirection w:val="btLr"/>
            <w:vAlign w:val="center"/>
          </w:tcPr>
          <w:p w14:paraId="1CB180BD" w14:textId="77777777" w:rsidR="00D46CAC" w:rsidRPr="006B78ED" w:rsidRDefault="00D46CAC" w:rsidP="00457D9A">
            <w:pPr>
              <w:pStyle w:val="AltKonuBal1"/>
              <w:rPr>
                <w:rFonts w:ascii="Times New Roman" w:hAnsi="Times New Roman"/>
              </w:rPr>
            </w:pPr>
            <w:r w:rsidRPr="006B78ED">
              <w:rPr>
                <w:rFonts w:ascii="Times New Roman" w:hAnsi="Times New Roman"/>
              </w:rPr>
              <w:t>ETKİNLİK</w:t>
            </w:r>
          </w:p>
        </w:tc>
        <w:tc>
          <w:tcPr>
            <w:tcW w:w="1069" w:type="dxa"/>
            <w:shd w:val="clear" w:color="auto" w:fill="auto"/>
            <w:textDirection w:val="btLr"/>
            <w:vAlign w:val="center"/>
          </w:tcPr>
          <w:p w14:paraId="60A48889" w14:textId="77777777" w:rsidR="00D46CAC" w:rsidRPr="006B78ED" w:rsidRDefault="00D46CAC" w:rsidP="00457D9A">
            <w:pPr>
              <w:pStyle w:val="AltKonuBal1"/>
              <w:rPr>
                <w:rFonts w:ascii="Times New Roman" w:hAnsi="Times New Roman"/>
                <w:szCs w:val="20"/>
              </w:rPr>
            </w:pPr>
            <w:r w:rsidRPr="006B78ED">
              <w:rPr>
                <w:rFonts w:ascii="Times New Roman" w:hAnsi="Times New Roman"/>
                <w:szCs w:val="20"/>
              </w:rPr>
              <w:t>Yöntem ve Teknik</w:t>
            </w:r>
            <w:r w:rsidR="00E94CBC" w:rsidRPr="006B78ED">
              <w:rPr>
                <w:rFonts w:ascii="Times New Roman" w:hAnsi="Times New Roman"/>
                <w:szCs w:val="20"/>
              </w:rPr>
              <w:t xml:space="preserve"> Araç ve Gereç</w:t>
            </w:r>
          </w:p>
        </w:tc>
        <w:tc>
          <w:tcPr>
            <w:tcW w:w="851" w:type="dxa"/>
            <w:shd w:val="clear" w:color="auto" w:fill="auto"/>
            <w:textDirection w:val="btLr"/>
          </w:tcPr>
          <w:p w14:paraId="2316D141" w14:textId="77777777" w:rsidR="00D46CAC" w:rsidRPr="006B78ED" w:rsidRDefault="00D46CAC" w:rsidP="00457D9A">
            <w:pPr>
              <w:pStyle w:val="AltKonuBal1"/>
              <w:rPr>
                <w:rFonts w:ascii="Times New Roman" w:hAnsi="Times New Roman"/>
                <w:sz w:val="18"/>
              </w:rPr>
            </w:pPr>
            <w:r w:rsidRPr="006B78ED">
              <w:rPr>
                <w:rFonts w:ascii="Times New Roman" w:hAnsi="Times New Roman"/>
                <w:sz w:val="18"/>
              </w:rPr>
              <w:t>ÖLÇME</w:t>
            </w:r>
          </w:p>
          <w:p w14:paraId="3D666A27" w14:textId="77777777" w:rsidR="00D46CAC" w:rsidRPr="006B78ED" w:rsidRDefault="00D46CAC" w:rsidP="00457D9A">
            <w:pPr>
              <w:pStyle w:val="AltKonuBal1"/>
              <w:rPr>
                <w:rFonts w:ascii="Times New Roman" w:hAnsi="Times New Roman"/>
                <w:sz w:val="18"/>
              </w:rPr>
            </w:pPr>
            <w:r w:rsidRPr="006B78ED">
              <w:rPr>
                <w:rFonts w:ascii="Times New Roman" w:hAnsi="Times New Roman"/>
                <w:sz w:val="18"/>
              </w:rPr>
              <w:t>DEĞ.</w:t>
            </w:r>
          </w:p>
          <w:p w14:paraId="1D033535" w14:textId="77777777" w:rsidR="00E94CBC" w:rsidRPr="006B78ED" w:rsidRDefault="00E94CBC" w:rsidP="00457D9A">
            <w:pPr>
              <w:pStyle w:val="AltKonuBal1"/>
              <w:rPr>
                <w:rFonts w:ascii="Times New Roman" w:hAnsi="Times New Roman"/>
                <w:sz w:val="18"/>
              </w:rPr>
            </w:pPr>
            <w:r w:rsidRPr="006B78ED">
              <w:rPr>
                <w:rFonts w:ascii="Times New Roman" w:hAnsi="Times New Roman"/>
                <w:sz w:val="18"/>
              </w:rPr>
              <w:t>Açıklamalar</w:t>
            </w:r>
          </w:p>
        </w:tc>
      </w:tr>
      <w:tr w:rsidR="00D46CAC" w:rsidRPr="006B78ED" w14:paraId="0788BB21" w14:textId="77777777" w:rsidTr="00BD4C46">
        <w:trPr>
          <w:cantSplit/>
          <w:trHeight w:val="558"/>
        </w:trPr>
        <w:tc>
          <w:tcPr>
            <w:tcW w:w="616" w:type="dxa"/>
            <w:vMerge/>
            <w:shd w:val="clear" w:color="auto" w:fill="auto"/>
            <w:textDirection w:val="btLr"/>
          </w:tcPr>
          <w:p w14:paraId="36A27AB2" w14:textId="77777777" w:rsidR="00D46CAC" w:rsidRPr="006B78ED" w:rsidRDefault="00D46CAC" w:rsidP="00457D9A">
            <w:pPr>
              <w:pStyle w:val="AltKonuBal1"/>
              <w:rPr>
                <w:rFonts w:ascii="Times New Roman" w:hAnsi="Times New Roman"/>
                <w:szCs w:val="20"/>
              </w:rPr>
            </w:pPr>
          </w:p>
        </w:tc>
        <w:tc>
          <w:tcPr>
            <w:tcW w:w="527" w:type="dxa"/>
            <w:vMerge/>
            <w:shd w:val="clear" w:color="auto" w:fill="auto"/>
            <w:textDirection w:val="btLr"/>
          </w:tcPr>
          <w:p w14:paraId="1249D2E3" w14:textId="77777777" w:rsidR="00D46CAC" w:rsidRPr="006B78ED" w:rsidRDefault="00D46CAC" w:rsidP="00457D9A">
            <w:pPr>
              <w:pStyle w:val="AltKonuBal1"/>
              <w:rPr>
                <w:rFonts w:ascii="Times New Roman" w:hAnsi="Times New Roman"/>
                <w:sz w:val="28"/>
                <w:szCs w:val="28"/>
              </w:rPr>
            </w:pPr>
          </w:p>
        </w:tc>
        <w:tc>
          <w:tcPr>
            <w:tcW w:w="891" w:type="dxa"/>
            <w:vMerge/>
            <w:shd w:val="clear" w:color="auto" w:fill="auto"/>
            <w:textDirection w:val="btLr"/>
          </w:tcPr>
          <w:p w14:paraId="352C083C" w14:textId="77777777" w:rsidR="00D46CAC" w:rsidRPr="006B78ED" w:rsidRDefault="00D46CAC" w:rsidP="00457D9A">
            <w:pPr>
              <w:pStyle w:val="AltKonuBal1"/>
              <w:rPr>
                <w:rFonts w:ascii="Times New Roman" w:hAnsi="Times New Roman"/>
                <w:szCs w:val="20"/>
              </w:rPr>
            </w:pPr>
          </w:p>
        </w:tc>
        <w:tc>
          <w:tcPr>
            <w:tcW w:w="426" w:type="dxa"/>
            <w:vMerge/>
            <w:shd w:val="clear" w:color="auto" w:fill="auto"/>
            <w:textDirection w:val="btLr"/>
          </w:tcPr>
          <w:p w14:paraId="7544C15B" w14:textId="77777777" w:rsidR="00D46CAC" w:rsidRPr="006B78ED" w:rsidRDefault="00D46CAC" w:rsidP="00457D9A">
            <w:pPr>
              <w:pStyle w:val="AltKonuBal1"/>
              <w:rPr>
                <w:rFonts w:ascii="Times New Roman" w:hAnsi="Times New Roman"/>
                <w:szCs w:val="20"/>
              </w:rPr>
            </w:pPr>
          </w:p>
        </w:tc>
        <w:tc>
          <w:tcPr>
            <w:tcW w:w="4353" w:type="dxa"/>
            <w:shd w:val="clear" w:color="auto" w:fill="auto"/>
            <w:vAlign w:val="center"/>
          </w:tcPr>
          <w:p w14:paraId="69BABEE9" w14:textId="77777777" w:rsidR="00D46CAC" w:rsidRPr="006B78ED" w:rsidRDefault="00D46CAC" w:rsidP="00457D9A">
            <w:pPr>
              <w:pStyle w:val="AltKonuBal1"/>
              <w:rPr>
                <w:rFonts w:ascii="Times New Roman" w:hAnsi="Times New Roman"/>
                <w:szCs w:val="20"/>
              </w:rPr>
            </w:pPr>
            <w:r w:rsidRPr="006B78ED">
              <w:rPr>
                <w:rFonts w:ascii="Times New Roman" w:hAnsi="Times New Roman"/>
                <w:szCs w:val="20"/>
              </w:rPr>
              <w:t>OKUMA</w:t>
            </w:r>
          </w:p>
        </w:tc>
        <w:tc>
          <w:tcPr>
            <w:tcW w:w="1843" w:type="dxa"/>
            <w:shd w:val="clear" w:color="auto" w:fill="auto"/>
            <w:vAlign w:val="center"/>
          </w:tcPr>
          <w:p w14:paraId="3C3ADE6A" w14:textId="77777777" w:rsidR="00D46CAC" w:rsidRPr="006B78ED" w:rsidRDefault="00D46CAC" w:rsidP="00457D9A">
            <w:pPr>
              <w:pStyle w:val="AltKonuBal1"/>
              <w:rPr>
                <w:rFonts w:ascii="Times New Roman" w:hAnsi="Times New Roman"/>
                <w:sz w:val="16"/>
                <w:szCs w:val="16"/>
              </w:rPr>
            </w:pPr>
            <w:r w:rsidRPr="006B78ED">
              <w:rPr>
                <w:rFonts w:ascii="Times New Roman" w:hAnsi="Times New Roman"/>
                <w:sz w:val="22"/>
                <w:szCs w:val="16"/>
              </w:rPr>
              <w:t>DİNLEME</w:t>
            </w:r>
            <w:r w:rsidR="00437594" w:rsidRPr="006B78ED">
              <w:rPr>
                <w:rFonts w:ascii="Times New Roman" w:hAnsi="Times New Roman"/>
                <w:sz w:val="22"/>
                <w:szCs w:val="16"/>
              </w:rPr>
              <w:t>/ İZLEME</w:t>
            </w:r>
          </w:p>
        </w:tc>
        <w:tc>
          <w:tcPr>
            <w:tcW w:w="1985" w:type="dxa"/>
            <w:shd w:val="clear" w:color="auto" w:fill="auto"/>
            <w:vAlign w:val="center"/>
          </w:tcPr>
          <w:p w14:paraId="39736652" w14:textId="77777777" w:rsidR="00D46CAC" w:rsidRPr="006B78ED" w:rsidRDefault="00D46CAC" w:rsidP="00457D9A">
            <w:pPr>
              <w:pStyle w:val="AltKonuBal1"/>
              <w:rPr>
                <w:rFonts w:ascii="Times New Roman" w:hAnsi="Times New Roman"/>
                <w:szCs w:val="20"/>
              </w:rPr>
            </w:pPr>
            <w:r w:rsidRPr="006B78ED">
              <w:rPr>
                <w:rFonts w:ascii="Times New Roman" w:hAnsi="Times New Roman"/>
                <w:szCs w:val="20"/>
              </w:rPr>
              <w:t>KONUŞMA</w:t>
            </w:r>
          </w:p>
        </w:tc>
        <w:tc>
          <w:tcPr>
            <w:tcW w:w="1701" w:type="dxa"/>
            <w:shd w:val="clear" w:color="auto" w:fill="auto"/>
            <w:vAlign w:val="center"/>
          </w:tcPr>
          <w:p w14:paraId="1B291B27" w14:textId="77777777" w:rsidR="00D46CAC" w:rsidRPr="006B78ED" w:rsidRDefault="00D46CAC" w:rsidP="00457D9A">
            <w:pPr>
              <w:pStyle w:val="AltKonuBal1"/>
              <w:rPr>
                <w:rFonts w:ascii="Times New Roman" w:hAnsi="Times New Roman"/>
                <w:szCs w:val="20"/>
              </w:rPr>
            </w:pPr>
            <w:r w:rsidRPr="006B78ED">
              <w:rPr>
                <w:rFonts w:ascii="Times New Roman" w:hAnsi="Times New Roman"/>
                <w:szCs w:val="20"/>
              </w:rPr>
              <w:t>YAZMA</w:t>
            </w:r>
          </w:p>
        </w:tc>
        <w:tc>
          <w:tcPr>
            <w:tcW w:w="750" w:type="dxa"/>
            <w:shd w:val="clear" w:color="auto" w:fill="auto"/>
            <w:textDirection w:val="btLr"/>
          </w:tcPr>
          <w:p w14:paraId="130365F6" w14:textId="77777777" w:rsidR="00D46CAC" w:rsidRPr="006B78ED" w:rsidRDefault="00D46CAC" w:rsidP="00457D9A">
            <w:pPr>
              <w:pStyle w:val="AltKonuBal1"/>
              <w:rPr>
                <w:rFonts w:ascii="Times New Roman" w:hAnsi="Times New Roman"/>
                <w:szCs w:val="20"/>
              </w:rPr>
            </w:pPr>
          </w:p>
        </w:tc>
        <w:tc>
          <w:tcPr>
            <w:tcW w:w="567" w:type="dxa"/>
            <w:gridSpan w:val="2"/>
            <w:shd w:val="clear" w:color="auto" w:fill="auto"/>
            <w:textDirection w:val="btLr"/>
          </w:tcPr>
          <w:p w14:paraId="046B4A17" w14:textId="77777777" w:rsidR="00D46CAC" w:rsidRPr="006B78ED" w:rsidRDefault="00D46CAC" w:rsidP="00457D9A">
            <w:pPr>
              <w:pStyle w:val="AltKonuBal1"/>
              <w:rPr>
                <w:rFonts w:ascii="Times New Roman" w:hAnsi="Times New Roman"/>
                <w:szCs w:val="20"/>
              </w:rPr>
            </w:pPr>
          </w:p>
        </w:tc>
        <w:tc>
          <w:tcPr>
            <w:tcW w:w="1092" w:type="dxa"/>
            <w:gridSpan w:val="2"/>
            <w:shd w:val="clear" w:color="auto" w:fill="auto"/>
            <w:textDirection w:val="btLr"/>
          </w:tcPr>
          <w:p w14:paraId="2305FEEB" w14:textId="77777777" w:rsidR="00D46CAC" w:rsidRPr="006B78ED" w:rsidRDefault="00D46CAC" w:rsidP="00457D9A">
            <w:pPr>
              <w:pStyle w:val="AltKonuBal1"/>
              <w:rPr>
                <w:rFonts w:ascii="Times New Roman" w:hAnsi="Times New Roman"/>
                <w:szCs w:val="20"/>
              </w:rPr>
            </w:pPr>
          </w:p>
        </w:tc>
        <w:tc>
          <w:tcPr>
            <w:tcW w:w="851" w:type="dxa"/>
            <w:shd w:val="clear" w:color="auto" w:fill="auto"/>
            <w:textDirection w:val="btLr"/>
          </w:tcPr>
          <w:p w14:paraId="38113771" w14:textId="77777777" w:rsidR="00D46CAC" w:rsidRPr="006B78ED" w:rsidRDefault="00D46CAC" w:rsidP="00457D9A">
            <w:pPr>
              <w:pStyle w:val="AltKonuBal1"/>
              <w:rPr>
                <w:rFonts w:ascii="Times New Roman" w:hAnsi="Times New Roman"/>
                <w:sz w:val="16"/>
                <w:szCs w:val="16"/>
              </w:rPr>
            </w:pPr>
          </w:p>
        </w:tc>
      </w:tr>
      <w:tr w:rsidR="007265A8" w:rsidRPr="006B78ED" w14:paraId="2E756A95" w14:textId="77777777" w:rsidTr="00BD4C46">
        <w:trPr>
          <w:cantSplit/>
          <w:trHeight w:val="4043"/>
        </w:trPr>
        <w:tc>
          <w:tcPr>
            <w:tcW w:w="616" w:type="dxa"/>
            <w:vMerge w:val="restart"/>
            <w:shd w:val="clear" w:color="auto" w:fill="auto"/>
            <w:textDirection w:val="btLr"/>
            <w:vAlign w:val="center"/>
          </w:tcPr>
          <w:p w14:paraId="237F82A2" w14:textId="77777777" w:rsidR="007265A8" w:rsidRPr="006B78ED" w:rsidRDefault="000C4722" w:rsidP="00457D9A">
            <w:pPr>
              <w:shd w:val="clear" w:color="auto" w:fill="FFFFFF"/>
              <w:ind w:left="113" w:right="113"/>
              <w:jc w:val="center"/>
              <w:rPr>
                <w:b/>
                <w:sz w:val="26"/>
                <w:szCs w:val="26"/>
              </w:rPr>
            </w:pPr>
            <w:r>
              <w:rPr>
                <w:b/>
                <w:sz w:val="26"/>
                <w:szCs w:val="26"/>
              </w:rPr>
              <w:t>MİLLİ KÜLTÜRÜMÜZ</w:t>
            </w:r>
          </w:p>
        </w:tc>
        <w:tc>
          <w:tcPr>
            <w:tcW w:w="527" w:type="dxa"/>
            <w:shd w:val="clear" w:color="auto" w:fill="auto"/>
            <w:textDirection w:val="btLr"/>
            <w:vAlign w:val="center"/>
          </w:tcPr>
          <w:p w14:paraId="6DC349AE" w14:textId="28F11BA7" w:rsidR="007265A8" w:rsidRPr="006B78ED" w:rsidRDefault="00CD64C0" w:rsidP="00457D9A">
            <w:pPr>
              <w:shd w:val="clear" w:color="auto" w:fill="FFFFFF"/>
              <w:jc w:val="center"/>
              <w:rPr>
                <w:b/>
                <w:sz w:val="18"/>
                <w:szCs w:val="18"/>
              </w:rPr>
            </w:pPr>
            <w:r>
              <w:rPr>
                <w:b/>
                <w:sz w:val="18"/>
                <w:szCs w:val="18"/>
              </w:rPr>
              <w:t>23</w:t>
            </w:r>
            <w:r w:rsidRPr="00A67C6F">
              <w:rPr>
                <w:b/>
                <w:sz w:val="18"/>
                <w:szCs w:val="18"/>
              </w:rPr>
              <w:t>.</w:t>
            </w:r>
            <w:r>
              <w:rPr>
                <w:b/>
                <w:sz w:val="18"/>
                <w:szCs w:val="18"/>
              </w:rPr>
              <w:t>HAFTA(06-12)</w:t>
            </w:r>
          </w:p>
        </w:tc>
        <w:tc>
          <w:tcPr>
            <w:tcW w:w="891" w:type="dxa"/>
            <w:shd w:val="clear" w:color="auto" w:fill="auto"/>
            <w:textDirection w:val="btLr"/>
            <w:vAlign w:val="center"/>
          </w:tcPr>
          <w:p w14:paraId="77EE8754" w14:textId="77777777" w:rsidR="007265A8" w:rsidRPr="006B78ED" w:rsidRDefault="007265A8" w:rsidP="00457D9A">
            <w:pPr>
              <w:shd w:val="clear" w:color="auto" w:fill="FFFFFF"/>
              <w:jc w:val="center"/>
              <w:rPr>
                <w:b/>
                <w:bCs/>
                <w:sz w:val="18"/>
                <w:szCs w:val="18"/>
              </w:rPr>
            </w:pPr>
          </w:p>
          <w:p w14:paraId="14CA89BE" w14:textId="77777777" w:rsidR="007265A8" w:rsidRPr="006B78ED" w:rsidRDefault="000C4722" w:rsidP="00457D9A">
            <w:pPr>
              <w:shd w:val="clear" w:color="auto" w:fill="FFFFFF"/>
              <w:jc w:val="center"/>
              <w:rPr>
                <w:b/>
                <w:bCs/>
                <w:sz w:val="22"/>
                <w:szCs w:val="18"/>
              </w:rPr>
            </w:pPr>
            <w:r>
              <w:rPr>
                <w:b/>
                <w:bCs/>
                <w:sz w:val="22"/>
                <w:szCs w:val="18"/>
              </w:rPr>
              <w:t>ANADOLU</w:t>
            </w:r>
          </w:p>
          <w:p w14:paraId="39130AFA" w14:textId="77777777" w:rsidR="007265A8" w:rsidRPr="006B78ED" w:rsidRDefault="007265A8" w:rsidP="00457D9A">
            <w:pPr>
              <w:shd w:val="clear" w:color="auto" w:fill="FFFFFF"/>
              <w:ind w:left="113" w:right="113"/>
              <w:jc w:val="center"/>
              <w:rPr>
                <w:b/>
                <w:sz w:val="18"/>
                <w:szCs w:val="18"/>
              </w:rPr>
            </w:pPr>
          </w:p>
        </w:tc>
        <w:tc>
          <w:tcPr>
            <w:tcW w:w="426" w:type="dxa"/>
            <w:shd w:val="clear" w:color="auto" w:fill="auto"/>
            <w:textDirection w:val="btLr"/>
            <w:vAlign w:val="center"/>
          </w:tcPr>
          <w:p w14:paraId="2A98E134" w14:textId="77777777" w:rsidR="007265A8" w:rsidRPr="006B78ED" w:rsidRDefault="00E86E1A" w:rsidP="00457D9A">
            <w:pPr>
              <w:shd w:val="clear" w:color="auto" w:fill="FFFFFF"/>
              <w:ind w:left="113" w:right="113"/>
              <w:jc w:val="center"/>
              <w:rPr>
                <w:b/>
                <w:sz w:val="22"/>
                <w:szCs w:val="22"/>
              </w:rPr>
            </w:pPr>
            <w:r w:rsidRPr="006B78ED">
              <w:rPr>
                <w:b/>
                <w:sz w:val="22"/>
                <w:szCs w:val="22"/>
              </w:rPr>
              <w:t>6</w:t>
            </w:r>
            <w:r w:rsidR="007265A8" w:rsidRPr="006B78ED">
              <w:rPr>
                <w:b/>
                <w:sz w:val="22"/>
                <w:szCs w:val="22"/>
              </w:rPr>
              <w:t xml:space="preserve"> Saat</w:t>
            </w:r>
          </w:p>
        </w:tc>
        <w:tc>
          <w:tcPr>
            <w:tcW w:w="4353" w:type="dxa"/>
            <w:shd w:val="clear" w:color="auto" w:fill="auto"/>
          </w:tcPr>
          <w:p w14:paraId="46044D33" w14:textId="32140F63" w:rsidR="008A0442" w:rsidRPr="008A0442" w:rsidRDefault="008A0442" w:rsidP="00457D9A">
            <w:pPr>
              <w:pStyle w:val="Default"/>
              <w:jc w:val="center"/>
              <w:rPr>
                <w:bCs/>
                <w:sz w:val="18"/>
                <w:szCs w:val="18"/>
              </w:rPr>
            </w:pPr>
            <w:r w:rsidRPr="008A0442">
              <w:rPr>
                <w:bCs/>
                <w:sz w:val="18"/>
                <w:szCs w:val="18"/>
              </w:rPr>
              <w:t>T.6.3.1. Noktalama işaretlerine dikkat ederek sesli ve sessiz okur.</w:t>
            </w:r>
          </w:p>
          <w:p w14:paraId="2E12780B" w14:textId="469F2414" w:rsidR="008A0442" w:rsidRPr="008A0442" w:rsidRDefault="008A0442" w:rsidP="00457D9A">
            <w:pPr>
              <w:pStyle w:val="Default"/>
              <w:jc w:val="center"/>
              <w:rPr>
                <w:bCs/>
                <w:sz w:val="18"/>
                <w:szCs w:val="18"/>
              </w:rPr>
            </w:pPr>
            <w:r w:rsidRPr="008A0442">
              <w:rPr>
                <w:bCs/>
                <w:sz w:val="18"/>
                <w:szCs w:val="18"/>
              </w:rPr>
              <w:t>T.6.3.2. Metni türün özelliklerine uygun biçimde okur..</w:t>
            </w:r>
          </w:p>
          <w:p w14:paraId="159401A9" w14:textId="6237E84F" w:rsidR="008A0442" w:rsidRPr="008A0442" w:rsidRDefault="008A0442" w:rsidP="00457D9A">
            <w:pPr>
              <w:pStyle w:val="Default"/>
              <w:jc w:val="center"/>
              <w:rPr>
                <w:bCs/>
                <w:sz w:val="18"/>
                <w:szCs w:val="18"/>
              </w:rPr>
            </w:pPr>
            <w:r w:rsidRPr="008A0442">
              <w:rPr>
                <w:bCs/>
                <w:sz w:val="18"/>
                <w:szCs w:val="18"/>
              </w:rPr>
              <w:t>T.6.3.5. Bağlamdan yararlanarak bilmediği kelime ve kelime gruplarının anlamını tahmin eder.  b) Öğrencinin öğrendiği kelime ve kelime gruplarından sözlük oluşturması teşvik edilir.</w:t>
            </w:r>
          </w:p>
          <w:p w14:paraId="6A1064B1" w14:textId="15D7FEC3" w:rsidR="008A0442" w:rsidRPr="008A0442" w:rsidRDefault="008A0442" w:rsidP="00457D9A">
            <w:pPr>
              <w:pStyle w:val="Default"/>
              <w:jc w:val="center"/>
              <w:rPr>
                <w:bCs/>
                <w:sz w:val="18"/>
                <w:szCs w:val="18"/>
              </w:rPr>
            </w:pPr>
            <w:r w:rsidRPr="008A0442">
              <w:rPr>
                <w:bCs/>
                <w:sz w:val="18"/>
                <w:szCs w:val="18"/>
              </w:rPr>
              <w:t>T.6.3.7. Çekim eklerinin işlevlerini ayırt eder. İsim çekim ekleri (çoğul eki, hâl ekleri, iyelik ekleri ve soru eki) üzerinde durulur.</w:t>
            </w:r>
          </w:p>
          <w:p w14:paraId="11F3D244" w14:textId="1A552D13" w:rsidR="008A0442" w:rsidRPr="008A0442" w:rsidRDefault="008A0442" w:rsidP="00457D9A">
            <w:pPr>
              <w:pStyle w:val="Default"/>
              <w:jc w:val="center"/>
              <w:rPr>
                <w:bCs/>
                <w:sz w:val="18"/>
                <w:szCs w:val="18"/>
              </w:rPr>
            </w:pPr>
            <w:r w:rsidRPr="008A0442">
              <w:rPr>
                <w:bCs/>
                <w:sz w:val="18"/>
                <w:szCs w:val="18"/>
              </w:rPr>
              <w:t>T.6.3.17. Metinle ilgili soruları cevaplar. Metin içi ve metin dışı anlam ilişkileri kurulur.</w:t>
            </w:r>
          </w:p>
          <w:p w14:paraId="51D626C3" w14:textId="50AEE826" w:rsidR="008A0442" w:rsidRPr="008A0442" w:rsidRDefault="008A0442" w:rsidP="00457D9A">
            <w:pPr>
              <w:pStyle w:val="Default"/>
              <w:jc w:val="center"/>
              <w:rPr>
                <w:bCs/>
                <w:sz w:val="18"/>
                <w:szCs w:val="18"/>
              </w:rPr>
            </w:pPr>
            <w:r w:rsidRPr="008A0442">
              <w:rPr>
                <w:bCs/>
                <w:sz w:val="18"/>
                <w:szCs w:val="18"/>
              </w:rPr>
              <w:t>T.6.3.18. Metinle ilgili sorular sorar.</w:t>
            </w:r>
          </w:p>
          <w:p w14:paraId="1F99D930" w14:textId="610CE720" w:rsidR="008A0442" w:rsidRPr="008A0442" w:rsidRDefault="008A0442" w:rsidP="00457D9A">
            <w:pPr>
              <w:pStyle w:val="Default"/>
              <w:jc w:val="center"/>
              <w:rPr>
                <w:bCs/>
                <w:sz w:val="18"/>
                <w:szCs w:val="18"/>
              </w:rPr>
            </w:pPr>
            <w:r w:rsidRPr="008A0442">
              <w:rPr>
                <w:bCs/>
                <w:sz w:val="18"/>
                <w:szCs w:val="18"/>
              </w:rPr>
              <w:t>T.6.3.21. Metnin içeriğine uygun başlık belirler.</w:t>
            </w:r>
          </w:p>
          <w:p w14:paraId="6C2DD1D0" w14:textId="470B90FD" w:rsidR="008A0442" w:rsidRPr="008A0442" w:rsidRDefault="008A0442" w:rsidP="00457D9A">
            <w:pPr>
              <w:pStyle w:val="Default"/>
              <w:jc w:val="center"/>
              <w:rPr>
                <w:bCs/>
                <w:sz w:val="18"/>
                <w:szCs w:val="18"/>
              </w:rPr>
            </w:pPr>
            <w:r w:rsidRPr="008A0442">
              <w:rPr>
                <w:bCs/>
                <w:sz w:val="18"/>
                <w:szCs w:val="18"/>
              </w:rPr>
              <w:t>T.6.3.25. Metinler arasında karşılaştırma yapar. Metinlerin tema, konu, olay örgüsü ve karakterler açısından karşılaştırılması sağlanır.</w:t>
            </w:r>
          </w:p>
          <w:p w14:paraId="34D70E6D" w14:textId="21C61600" w:rsidR="007265A8" w:rsidRPr="006B78ED" w:rsidRDefault="008A0442" w:rsidP="00457D9A">
            <w:pPr>
              <w:pStyle w:val="Default"/>
              <w:jc w:val="center"/>
              <w:rPr>
                <w:sz w:val="18"/>
                <w:szCs w:val="18"/>
              </w:rPr>
            </w:pPr>
            <w:r w:rsidRPr="008A0442">
              <w:rPr>
                <w:bCs/>
                <w:sz w:val="18"/>
                <w:szCs w:val="18"/>
              </w:rPr>
              <w:t>T.6.3.27. Şiirin şekil özelliklerini açıklar.</w:t>
            </w:r>
          </w:p>
        </w:tc>
        <w:tc>
          <w:tcPr>
            <w:tcW w:w="1843" w:type="dxa"/>
            <w:shd w:val="clear" w:color="auto" w:fill="auto"/>
          </w:tcPr>
          <w:p w14:paraId="39513ACC" w14:textId="77777777" w:rsidR="007265A8" w:rsidRPr="006B78ED" w:rsidRDefault="007265A8" w:rsidP="00457D9A">
            <w:pPr>
              <w:shd w:val="clear" w:color="auto" w:fill="FFFFFF"/>
              <w:jc w:val="center"/>
              <w:rPr>
                <w:sz w:val="18"/>
                <w:szCs w:val="18"/>
              </w:rPr>
            </w:pPr>
          </w:p>
        </w:tc>
        <w:tc>
          <w:tcPr>
            <w:tcW w:w="1985" w:type="dxa"/>
            <w:shd w:val="clear" w:color="auto" w:fill="auto"/>
          </w:tcPr>
          <w:p w14:paraId="7C497DB8" w14:textId="4746BA8B" w:rsidR="008A0442" w:rsidRPr="008A0442" w:rsidRDefault="008A0442" w:rsidP="00457D9A">
            <w:pPr>
              <w:shd w:val="clear" w:color="auto" w:fill="FFFFFF"/>
              <w:jc w:val="center"/>
              <w:rPr>
                <w:rFonts w:eastAsia="Calibri"/>
                <w:sz w:val="18"/>
                <w:szCs w:val="18"/>
                <w:lang w:eastAsia="en-US"/>
              </w:rPr>
            </w:pPr>
            <w:r w:rsidRPr="008A0442">
              <w:rPr>
                <w:rFonts w:eastAsia="Calibri"/>
                <w:sz w:val="18"/>
                <w:szCs w:val="18"/>
                <w:lang w:eastAsia="en-US"/>
              </w:rPr>
              <w:t>T.6.2.2. Hazırlıksız konuşma yapar.</w:t>
            </w:r>
          </w:p>
          <w:p w14:paraId="2A690557" w14:textId="7F6F3757" w:rsidR="008A0442" w:rsidRPr="008A0442" w:rsidRDefault="008A0442" w:rsidP="00457D9A">
            <w:pPr>
              <w:shd w:val="clear" w:color="auto" w:fill="FFFFFF"/>
              <w:jc w:val="center"/>
              <w:rPr>
                <w:rFonts w:eastAsia="Calibri"/>
                <w:sz w:val="18"/>
                <w:szCs w:val="18"/>
                <w:lang w:eastAsia="en-US"/>
              </w:rPr>
            </w:pPr>
            <w:r w:rsidRPr="008A0442">
              <w:rPr>
                <w:rFonts w:eastAsia="Calibri"/>
                <w:sz w:val="18"/>
                <w:szCs w:val="18"/>
                <w:lang w:eastAsia="en-US"/>
              </w:rPr>
              <w:t>T.6.2.3.Konuşma stratejilerini uygular. Serbest, güdümlü, yaratıcı, hafızada tutma tekniği ve kelime kavram havuzundan seçerek konuşma gibi yöntem ve tekniklerin kullanılması sağlanır.</w:t>
            </w:r>
          </w:p>
          <w:p w14:paraId="19FE9A13" w14:textId="77777777" w:rsidR="007265A8" w:rsidRPr="006B78ED" w:rsidRDefault="008A0442" w:rsidP="00457D9A">
            <w:pPr>
              <w:shd w:val="clear" w:color="auto" w:fill="FFFFFF"/>
              <w:jc w:val="center"/>
              <w:rPr>
                <w:rFonts w:eastAsia="Calibri"/>
                <w:sz w:val="18"/>
                <w:szCs w:val="18"/>
                <w:lang w:eastAsia="en-US"/>
              </w:rPr>
            </w:pPr>
            <w:r w:rsidRPr="008A0442">
              <w:rPr>
                <w:rFonts w:eastAsia="Calibri"/>
                <w:sz w:val="18"/>
                <w:szCs w:val="18"/>
                <w:lang w:eastAsia="en-US"/>
              </w:rPr>
              <w:t>T.6.2.4. Konuşmalarında beden dilini etkili bir şekilde kullanır</w:t>
            </w:r>
          </w:p>
        </w:tc>
        <w:tc>
          <w:tcPr>
            <w:tcW w:w="1701" w:type="dxa"/>
            <w:shd w:val="clear" w:color="auto" w:fill="auto"/>
          </w:tcPr>
          <w:p w14:paraId="5769789C" w14:textId="68AB046E" w:rsidR="008A0442" w:rsidRPr="008A0442" w:rsidRDefault="008A0442" w:rsidP="00457D9A">
            <w:pPr>
              <w:shd w:val="clear" w:color="auto" w:fill="FFFFFF"/>
              <w:jc w:val="center"/>
              <w:rPr>
                <w:sz w:val="18"/>
                <w:szCs w:val="18"/>
              </w:rPr>
            </w:pPr>
            <w:r w:rsidRPr="008A0442">
              <w:rPr>
                <w:sz w:val="18"/>
                <w:szCs w:val="18"/>
              </w:rPr>
              <w:t>T.6.4.3. Hikâye edici metin yazar.</w:t>
            </w:r>
          </w:p>
          <w:p w14:paraId="0444CADF" w14:textId="03D5EBAC" w:rsidR="007265A8" w:rsidRPr="006B78ED" w:rsidRDefault="008A0442" w:rsidP="00457D9A">
            <w:pPr>
              <w:shd w:val="clear" w:color="auto" w:fill="FFFFFF"/>
              <w:jc w:val="center"/>
              <w:rPr>
                <w:sz w:val="18"/>
                <w:szCs w:val="18"/>
              </w:rPr>
            </w:pPr>
            <w:r w:rsidRPr="008A0442">
              <w:rPr>
                <w:sz w:val="18"/>
                <w:szCs w:val="18"/>
              </w:rPr>
              <w:t>T.6.4.4. Yazma stratejilerini uygular.</w:t>
            </w:r>
          </w:p>
        </w:tc>
        <w:tc>
          <w:tcPr>
            <w:tcW w:w="750" w:type="dxa"/>
            <w:shd w:val="clear" w:color="auto" w:fill="auto"/>
            <w:textDirection w:val="btLr"/>
            <w:vAlign w:val="center"/>
          </w:tcPr>
          <w:p w14:paraId="5E278A74" w14:textId="77777777" w:rsidR="007265A8" w:rsidRPr="006B78ED" w:rsidRDefault="007265A8" w:rsidP="00457D9A">
            <w:pPr>
              <w:shd w:val="clear" w:color="auto" w:fill="FFFFFF"/>
              <w:ind w:left="113" w:right="113"/>
              <w:jc w:val="center"/>
              <w:rPr>
                <w:b/>
                <w:sz w:val="16"/>
                <w:szCs w:val="16"/>
                <w:u w:val="single"/>
              </w:rPr>
            </w:pPr>
          </w:p>
        </w:tc>
        <w:tc>
          <w:tcPr>
            <w:tcW w:w="567" w:type="dxa"/>
            <w:gridSpan w:val="2"/>
            <w:shd w:val="clear" w:color="auto" w:fill="auto"/>
            <w:textDirection w:val="btLr"/>
            <w:vAlign w:val="center"/>
          </w:tcPr>
          <w:p w14:paraId="2DF75BE2" w14:textId="40BED4B1" w:rsidR="007265A8" w:rsidRPr="006B78ED" w:rsidRDefault="00926156" w:rsidP="00457D9A">
            <w:pPr>
              <w:shd w:val="clear" w:color="auto" w:fill="FFFFFF"/>
              <w:ind w:left="113" w:right="113"/>
              <w:jc w:val="center"/>
              <w:rPr>
                <w:sz w:val="22"/>
                <w:szCs w:val="22"/>
              </w:rPr>
            </w:pPr>
            <w:r w:rsidRPr="006B78ED">
              <w:rPr>
                <w:sz w:val="22"/>
                <w:szCs w:val="22"/>
              </w:rPr>
              <w:t>1-</w:t>
            </w:r>
            <w:r w:rsidR="00B948D3">
              <w:rPr>
                <w:sz w:val="22"/>
                <w:szCs w:val="22"/>
              </w:rPr>
              <w:t>6</w:t>
            </w:r>
            <w:r w:rsidR="007265A8" w:rsidRPr="006B78ED">
              <w:rPr>
                <w:sz w:val="22"/>
                <w:szCs w:val="22"/>
              </w:rPr>
              <w:t>.    Etkinlikler</w:t>
            </w:r>
          </w:p>
        </w:tc>
        <w:tc>
          <w:tcPr>
            <w:tcW w:w="1092" w:type="dxa"/>
            <w:gridSpan w:val="2"/>
            <w:shd w:val="clear" w:color="auto" w:fill="auto"/>
            <w:vAlign w:val="center"/>
          </w:tcPr>
          <w:p w14:paraId="058CBB7B" w14:textId="77777777" w:rsidR="005727E9" w:rsidRPr="006B78ED" w:rsidRDefault="005727E9" w:rsidP="00457D9A">
            <w:pPr>
              <w:jc w:val="center"/>
              <w:rPr>
                <w:i/>
                <w:sz w:val="20"/>
                <w:szCs w:val="20"/>
              </w:rPr>
            </w:pPr>
            <w:r w:rsidRPr="006B78ED">
              <w:rPr>
                <w:i/>
                <w:sz w:val="20"/>
                <w:szCs w:val="20"/>
              </w:rPr>
              <w:t>Özetleyerek okuma</w:t>
            </w:r>
          </w:p>
          <w:p w14:paraId="03011103" w14:textId="77777777" w:rsidR="005727E9" w:rsidRPr="006B78ED" w:rsidRDefault="005727E9" w:rsidP="00457D9A">
            <w:pPr>
              <w:jc w:val="center"/>
              <w:rPr>
                <w:i/>
                <w:sz w:val="20"/>
                <w:szCs w:val="20"/>
              </w:rPr>
            </w:pPr>
            <w:r w:rsidRPr="006B78ED">
              <w:rPr>
                <w:i/>
                <w:sz w:val="20"/>
                <w:szCs w:val="20"/>
              </w:rPr>
              <w:t>Bir metinden hareketle yazma</w:t>
            </w:r>
          </w:p>
          <w:p w14:paraId="5AF663D3" w14:textId="77777777" w:rsidR="005727E9" w:rsidRPr="006B78ED" w:rsidRDefault="005727E9" w:rsidP="00457D9A">
            <w:pPr>
              <w:jc w:val="center"/>
              <w:rPr>
                <w:i/>
                <w:sz w:val="20"/>
                <w:szCs w:val="20"/>
              </w:rPr>
            </w:pPr>
            <w:r w:rsidRPr="006B78ED">
              <w:rPr>
                <w:i/>
                <w:sz w:val="20"/>
                <w:szCs w:val="20"/>
              </w:rPr>
              <w:t>Görselden hareketle yazma</w:t>
            </w:r>
          </w:p>
          <w:p w14:paraId="39607749" w14:textId="77777777" w:rsidR="005727E9" w:rsidRPr="006B78ED" w:rsidRDefault="005727E9" w:rsidP="00457D9A">
            <w:pPr>
              <w:jc w:val="center"/>
              <w:rPr>
                <w:i/>
                <w:sz w:val="20"/>
                <w:szCs w:val="20"/>
              </w:rPr>
            </w:pPr>
            <w:r w:rsidRPr="006B78ED">
              <w:rPr>
                <w:i/>
                <w:sz w:val="20"/>
                <w:szCs w:val="20"/>
              </w:rPr>
              <w:t>Sunu hazırlama</w:t>
            </w:r>
          </w:p>
          <w:p w14:paraId="44CD1000" w14:textId="77777777" w:rsidR="007265A8" w:rsidRPr="006B78ED" w:rsidRDefault="007265A8" w:rsidP="00457D9A">
            <w:pPr>
              <w:shd w:val="clear" w:color="auto" w:fill="FFFFFF"/>
              <w:jc w:val="center"/>
              <w:rPr>
                <w:sz w:val="20"/>
                <w:szCs w:val="20"/>
              </w:rPr>
            </w:pPr>
          </w:p>
        </w:tc>
        <w:tc>
          <w:tcPr>
            <w:tcW w:w="851" w:type="dxa"/>
            <w:shd w:val="clear" w:color="auto" w:fill="auto"/>
            <w:textDirection w:val="btLr"/>
            <w:vAlign w:val="center"/>
          </w:tcPr>
          <w:p w14:paraId="09EB99BC" w14:textId="77777777" w:rsidR="007265A8" w:rsidRPr="006B78ED" w:rsidRDefault="007265A8" w:rsidP="00457D9A">
            <w:pPr>
              <w:shd w:val="clear" w:color="auto" w:fill="FFFFFF"/>
              <w:ind w:left="113" w:right="113"/>
              <w:jc w:val="center"/>
              <w:rPr>
                <w:b/>
                <w:color w:val="FF0000"/>
              </w:rPr>
            </w:pPr>
          </w:p>
        </w:tc>
      </w:tr>
      <w:tr w:rsidR="001A51D2" w:rsidRPr="006B78ED" w14:paraId="1D6E924E" w14:textId="77777777" w:rsidTr="00BD4C46">
        <w:trPr>
          <w:cantSplit/>
          <w:trHeight w:val="4633"/>
        </w:trPr>
        <w:tc>
          <w:tcPr>
            <w:tcW w:w="616" w:type="dxa"/>
            <w:vMerge/>
            <w:shd w:val="clear" w:color="auto" w:fill="auto"/>
            <w:textDirection w:val="btLr"/>
            <w:vAlign w:val="center"/>
          </w:tcPr>
          <w:p w14:paraId="6986B330" w14:textId="77777777" w:rsidR="001A51D2" w:rsidRPr="006B78ED" w:rsidRDefault="001A51D2" w:rsidP="00457D9A">
            <w:pPr>
              <w:shd w:val="clear" w:color="auto" w:fill="FFFFFF"/>
              <w:ind w:left="113" w:right="113"/>
              <w:jc w:val="center"/>
              <w:rPr>
                <w:b/>
                <w:sz w:val="26"/>
                <w:szCs w:val="26"/>
              </w:rPr>
            </w:pPr>
          </w:p>
        </w:tc>
        <w:tc>
          <w:tcPr>
            <w:tcW w:w="527" w:type="dxa"/>
            <w:shd w:val="clear" w:color="auto" w:fill="auto"/>
            <w:textDirection w:val="btLr"/>
            <w:vAlign w:val="center"/>
          </w:tcPr>
          <w:p w14:paraId="6F952934" w14:textId="51E3BC75" w:rsidR="001A51D2" w:rsidRPr="006B78ED" w:rsidRDefault="00CD64C0" w:rsidP="00457D9A">
            <w:pPr>
              <w:shd w:val="clear" w:color="auto" w:fill="FFFFFF"/>
              <w:ind w:left="113" w:right="113"/>
              <w:jc w:val="center"/>
              <w:rPr>
                <w:b/>
                <w:sz w:val="22"/>
                <w:szCs w:val="22"/>
              </w:rPr>
            </w:pPr>
            <w:r>
              <w:rPr>
                <w:b/>
                <w:sz w:val="18"/>
                <w:szCs w:val="18"/>
              </w:rPr>
              <w:t>24</w:t>
            </w:r>
            <w:r w:rsidRPr="00A67C6F">
              <w:rPr>
                <w:b/>
                <w:sz w:val="18"/>
                <w:szCs w:val="18"/>
              </w:rPr>
              <w:t>.</w:t>
            </w:r>
            <w:r>
              <w:rPr>
                <w:b/>
                <w:sz w:val="18"/>
                <w:szCs w:val="18"/>
              </w:rPr>
              <w:t>HAFTA(13-19)</w:t>
            </w:r>
          </w:p>
        </w:tc>
        <w:tc>
          <w:tcPr>
            <w:tcW w:w="891" w:type="dxa"/>
            <w:shd w:val="clear" w:color="auto" w:fill="auto"/>
            <w:textDirection w:val="btLr"/>
            <w:vAlign w:val="center"/>
          </w:tcPr>
          <w:p w14:paraId="485A97E4" w14:textId="77777777" w:rsidR="001A51D2" w:rsidRPr="006B78ED" w:rsidRDefault="000C4722" w:rsidP="00457D9A">
            <w:pPr>
              <w:shd w:val="clear" w:color="auto" w:fill="FFFFFF"/>
              <w:jc w:val="center"/>
              <w:rPr>
                <w:b/>
                <w:bCs/>
                <w:szCs w:val="20"/>
              </w:rPr>
            </w:pPr>
            <w:r>
              <w:rPr>
                <w:b/>
                <w:bCs/>
                <w:szCs w:val="20"/>
              </w:rPr>
              <w:t>TARHANANIN ÖYKÜSÜ</w:t>
            </w:r>
          </w:p>
          <w:p w14:paraId="5681E429" w14:textId="77777777" w:rsidR="001A51D2" w:rsidRPr="006B78ED" w:rsidRDefault="001A51D2" w:rsidP="00457D9A">
            <w:pPr>
              <w:shd w:val="clear" w:color="auto" w:fill="FFFFFF"/>
              <w:ind w:left="113" w:right="113"/>
              <w:jc w:val="center"/>
              <w:rPr>
                <w:b/>
                <w:i/>
                <w:sz w:val="20"/>
                <w:szCs w:val="20"/>
              </w:rPr>
            </w:pPr>
          </w:p>
        </w:tc>
        <w:tc>
          <w:tcPr>
            <w:tcW w:w="426" w:type="dxa"/>
            <w:shd w:val="clear" w:color="auto" w:fill="auto"/>
            <w:textDirection w:val="btLr"/>
            <w:vAlign w:val="center"/>
          </w:tcPr>
          <w:p w14:paraId="501AED08" w14:textId="77777777" w:rsidR="001A51D2" w:rsidRPr="006B78ED" w:rsidRDefault="001A51D2" w:rsidP="00457D9A">
            <w:pPr>
              <w:shd w:val="clear" w:color="auto" w:fill="FFFFFF"/>
              <w:ind w:left="113" w:right="113"/>
              <w:jc w:val="center"/>
              <w:rPr>
                <w:b/>
                <w:sz w:val="22"/>
                <w:szCs w:val="22"/>
              </w:rPr>
            </w:pPr>
            <w:r w:rsidRPr="006B78ED">
              <w:rPr>
                <w:b/>
                <w:sz w:val="22"/>
                <w:szCs w:val="22"/>
              </w:rPr>
              <w:t>6 Saat</w:t>
            </w:r>
          </w:p>
        </w:tc>
        <w:tc>
          <w:tcPr>
            <w:tcW w:w="4353" w:type="dxa"/>
            <w:shd w:val="clear" w:color="auto" w:fill="auto"/>
          </w:tcPr>
          <w:p w14:paraId="34043A94" w14:textId="73F24E68" w:rsidR="008A0442" w:rsidRPr="008A0442" w:rsidRDefault="008A0442" w:rsidP="00457D9A">
            <w:pPr>
              <w:pStyle w:val="Default"/>
              <w:jc w:val="center"/>
              <w:rPr>
                <w:sz w:val="18"/>
                <w:szCs w:val="18"/>
              </w:rPr>
            </w:pPr>
            <w:r w:rsidRPr="008A0442">
              <w:rPr>
                <w:sz w:val="18"/>
                <w:szCs w:val="18"/>
              </w:rPr>
              <w:t>T.6.3.1. Noktalama işaretlerine dikkat ederek sesli ve sessiz okur.</w:t>
            </w:r>
          </w:p>
          <w:p w14:paraId="2147FE1C" w14:textId="31B6F041" w:rsidR="008A0442" w:rsidRPr="008A0442" w:rsidRDefault="008A0442" w:rsidP="00457D9A">
            <w:pPr>
              <w:pStyle w:val="Default"/>
              <w:jc w:val="center"/>
              <w:rPr>
                <w:sz w:val="18"/>
                <w:szCs w:val="18"/>
              </w:rPr>
            </w:pPr>
            <w:r w:rsidRPr="008A0442">
              <w:rPr>
                <w:sz w:val="18"/>
                <w:szCs w:val="18"/>
              </w:rPr>
              <w:t>T.6.3.5. Bağlamdan yararlanarak bilmediği kelime ve kelime gruplarının anlamını tahmin eder.</w:t>
            </w:r>
          </w:p>
          <w:p w14:paraId="61EC3071" w14:textId="77777777" w:rsidR="008A0442" w:rsidRPr="008A0442" w:rsidRDefault="008A0442" w:rsidP="00457D9A">
            <w:pPr>
              <w:pStyle w:val="Default"/>
              <w:jc w:val="center"/>
              <w:rPr>
                <w:sz w:val="18"/>
                <w:szCs w:val="18"/>
              </w:rPr>
            </w:pPr>
            <w:r w:rsidRPr="008A0442">
              <w:rPr>
                <w:sz w:val="18"/>
                <w:szCs w:val="18"/>
              </w:rPr>
              <w:t>a) Öğrencilerin tahmin ettikleri kelime ve kelime gruplarını öğrenmek için sözlük, atasözleri ve deyimler sözlüğü vb. araçları kullanmaları sağlanır.</w:t>
            </w:r>
          </w:p>
          <w:p w14:paraId="3D0B48B3" w14:textId="522BCCD9" w:rsidR="008A0442" w:rsidRPr="008A0442" w:rsidRDefault="008A0442" w:rsidP="00457D9A">
            <w:pPr>
              <w:pStyle w:val="Default"/>
              <w:jc w:val="center"/>
              <w:rPr>
                <w:sz w:val="18"/>
                <w:szCs w:val="18"/>
              </w:rPr>
            </w:pPr>
            <w:r w:rsidRPr="008A0442">
              <w:rPr>
                <w:sz w:val="18"/>
                <w:szCs w:val="18"/>
              </w:rPr>
              <w:t>T.6.3.11. Basit, türemiş ve birleşik kelimeleri ayırt eder.</w:t>
            </w:r>
          </w:p>
          <w:p w14:paraId="74F0D936" w14:textId="755E7580" w:rsidR="008A0442" w:rsidRPr="008A0442" w:rsidRDefault="008A0442" w:rsidP="00457D9A">
            <w:pPr>
              <w:pStyle w:val="Default"/>
              <w:jc w:val="center"/>
              <w:rPr>
                <w:sz w:val="18"/>
                <w:szCs w:val="18"/>
              </w:rPr>
            </w:pPr>
            <w:r w:rsidRPr="008A0442">
              <w:rPr>
                <w:sz w:val="18"/>
                <w:szCs w:val="18"/>
              </w:rPr>
              <w:t>T.6.3.17. Metinle ilgili soruları cevaplar. Metin içi ve metin dışı anlam ilişkileri kurulur.</w:t>
            </w:r>
          </w:p>
          <w:p w14:paraId="56C9D2D1" w14:textId="77777777" w:rsidR="001A51D2" w:rsidRPr="006B78ED" w:rsidRDefault="008A0442" w:rsidP="00457D9A">
            <w:pPr>
              <w:pStyle w:val="Default"/>
              <w:jc w:val="center"/>
              <w:rPr>
                <w:sz w:val="18"/>
                <w:szCs w:val="18"/>
              </w:rPr>
            </w:pPr>
            <w:r w:rsidRPr="008A0442">
              <w:rPr>
                <w:sz w:val="18"/>
                <w:szCs w:val="18"/>
              </w:rPr>
              <w:t>T.6.3.35. Grafik, tablo ve çizelgeyle sunulan bilgileri yorumlar.</w:t>
            </w:r>
          </w:p>
        </w:tc>
        <w:tc>
          <w:tcPr>
            <w:tcW w:w="1843" w:type="dxa"/>
            <w:shd w:val="clear" w:color="auto" w:fill="auto"/>
          </w:tcPr>
          <w:p w14:paraId="17A992D7" w14:textId="77777777" w:rsidR="001A51D2" w:rsidRPr="006B78ED" w:rsidRDefault="001A51D2" w:rsidP="00457D9A">
            <w:pPr>
              <w:shd w:val="clear" w:color="auto" w:fill="FFFFFF"/>
              <w:autoSpaceDE w:val="0"/>
              <w:autoSpaceDN w:val="0"/>
              <w:adjustRightInd w:val="0"/>
              <w:jc w:val="center"/>
              <w:rPr>
                <w:color w:val="000000"/>
                <w:sz w:val="18"/>
                <w:szCs w:val="18"/>
              </w:rPr>
            </w:pPr>
          </w:p>
        </w:tc>
        <w:tc>
          <w:tcPr>
            <w:tcW w:w="1985" w:type="dxa"/>
            <w:shd w:val="clear" w:color="auto" w:fill="auto"/>
          </w:tcPr>
          <w:p w14:paraId="5F72FFB2" w14:textId="77777777" w:rsidR="00B948D3" w:rsidRDefault="00B948D3" w:rsidP="00457D9A">
            <w:pPr>
              <w:shd w:val="clear" w:color="auto" w:fill="FFFFFF"/>
              <w:jc w:val="center"/>
              <w:rPr>
                <w:rFonts w:eastAsia="Calibri"/>
                <w:sz w:val="18"/>
                <w:szCs w:val="18"/>
                <w:lang w:eastAsia="en-US"/>
              </w:rPr>
            </w:pPr>
          </w:p>
          <w:p w14:paraId="59C83557" w14:textId="77777777" w:rsidR="001A51D2" w:rsidRPr="00B948D3" w:rsidRDefault="00B948D3" w:rsidP="00457D9A">
            <w:pPr>
              <w:jc w:val="center"/>
              <w:rPr>
                <w:rFonts w:eastAsia="Calibri"/>
                <w:sz w:val="18"/>
                <w:szCs w:val="18"/>
                <w:lang w:eastAsia="en-US"/>
              </w:rPr>
            </w:pPr>
            <w:r w:rsidRPr="00B948D3">
              <w:rPr>
                <w:rFonts w:eastAsia="Calibri"/>
                <w:sz w:val="18"/>
                <w:szCs w:val="18"/>
                <w:lang w:eastAsia="en-US"/>
              </w:rPr>
              <w:t>T.6.2.3.Konuşma stratejilerini uygular. Serbest, güdümlü, yaratıcı, hafızada tutma tekniği ve kelime kavram havuzundan seçerek konuşma gibi yöntem ve tekniklerin kullanılması sağlanır.</w:t>
            </w:r>
          </w:p>
        </w:tc>
        <w:tc>
          <w:tcPr>
            <w:tcW w:w="1701" w:type="dxa"/>
            <w:shd w:val="clear" w:color="auto" w:fill="auto"/>
          </w:tcPr>
          <w:p w14:paraId="70B33719" w14:textId="43CE9314" w:rsidR="00B948D3" w:rsidRPr="00B948D3" w:rsidRDefault="00B948D3" w:rsidP="00457D9A">
            <w:pPr>
              <w:shd w:val="clear" w:color="auto" w:fill="FFFFFF"/>
              <w:jc w:val="center"/>
              <w:rPr>
                <w:sz w:val="18"/>
                <w:szCs w:val="18"/>
              </w:rPr>
            </w:pPr>
            <w:r w:rsidRPr="00B948D3">
              <w:rPr>
                <w:sz w:val="18"/>
                <w:szCs w:val="18"/>
              </w:rPr>
              <w:t>T.6.4.4. Yazma stratejilerini uygular.</w:t>
            </w:r>
          </w:p>
          <w:p w14:paraId="2655BAE3" w14:textId="66ED4F8A" w:rsidR="00B948D3" w:rsidRPr="00B948D3" w:rsidRDefault="00B948D3" w:rsidP="00457D9A">
            <w:pPr>
              <w:shd w:val="clear" w:color="auto" w:fill="FFFFFF"/>
              <w:jc w:val="center"/>
              <w:rPr>
                <w:sz w:val="18"/>
                <w:szCs w:val="18"/>
              </w:rPr>
            </w:pPr>
            <w:r w:rsidRPr="00B948D3">
              <w:rPr>
                <w:sz w:val="18"/>
                <w:szCs w:val="18"/>
              </w:rPr>
              <w:t>T.6.4.5. Yazdıklarını desteklemek için gerektiğinde grafik ve tablo kullanır.</w:t>
            </w:r>
          </w:p>
          <w:p w14:paraId="41EF533B" w14:textId="77777777" w:rsidR="001A51D2" w:rsidRPr="006B78ED" w:rsidRDefault="00B948D3" w:rsidP="00457D9A">
            <w:pPr>
              <w:shd w:val="clear" w:color="auto" w:fill="FFFFFF"/>
              <w:jc w:val="center"/>
              <w:rPr>
                <w:sz w:val="18"/>
                <w:szCs w:val="18"/>
              </w:rPr>
            </w:pPr>
            <w:r w:rsidRPr="00B948D3">
              <w:rPr>
                <w:sz w:val="18"/>
                <w:szCs w:val="18"/>
              </w:rPr>
              <w:t>T.6.4.6. Bir işi işlem basamaklarına göre yazar.</w:t>
            </w:r>
          </w:p>
        </w:tc>
        <w:tc>
          <w:tcPr>
            <w:tcW w:w="750" w:type="dxa"/>
            <w:shd w:val="clear" w:color="auto" w:fill="auto"/>
          </w:tcPr>
          <w:p w14:paraId="1558E430" w14:textId="77777777" w:rsidR="001A51D2" w:rsidRPr="006B78ED" w:rsidRDefault="001A51D2" w:rsidP="00457D9A">
            <w:pPr>
              <w:shd w:val="clear" w:color="auto" w:fill="FFFFFF"/>
              <w:tabs>
                <w:tab w:val="left" w:pos="110"/>
              </w:tabs>
              <w:ind w:left="110" w:right="70"/>
              <w:jc w:val="center"/>
              <w:rPr>
                <w:b/>
                <w:bCs/>
                <w:sz w:val="18"/>
                <w:szCs w:val="18"/>
              </w:rPr>
            </w:pPr>
          </w:p>
          <w:p w14:paraId="0E36D28B" w14:textId="77777777" w:rsidR="001A51D2" w:rsidRPr="006B78ED" w:rsidRDefault="001A51D2" w:rsidP="00457D9A">
            <w:pPr>
              <w:framePr w:hSpace="141" w:wrap="around" w:vAnchor="text" w:hAnchor="text" w:y="1"/>
              <w:shd w:val="clear" w:color="auto" w:fill="FFFFFF"/>
              <w:tabs>
                <w:tab w:val="left" w:pos="290"/>
                <w:tab w:val="left" w:pos="2337"/>
              </w:tabs>
              <w:ind w:right="70"/>
              <w:suppressOverlap/>
              <w:jc w:val="center"/>
              <w:rPr>
                <w:sz w:val="18"/>
                <w:szCs w:val="18"/>
              </w:rPr>
            </w:pPr>
          </w:p>
        </w:tc>
        <w:tc>
          <w:tcPr>
            <w:tcW w:w="567" w:type="dxa"/>
            <w:gridSpan w:val="2"/>
            <w:shd w:val="clear" w:color="auto" w:fill="auto"/>
            <w:textDirection w:val="btLr"/>
            <w:vAlign w:val="center"/>
          </w:tcPr>
          <w:p w14:paraId="6837CE73" w14:textId="391142D7" w:rsidR="001A51D2" w:rsidRPr="006B78ED" w:rsidRDefault="001A51D2" w:rsidP="00457D9A">
            <w:pPr>
              <w:shd w:val="clear" w:color="auto" w:fill="FFFFFF"/>
              <w:ind w:left="113" w:right="113"/>
              <w:jc w:val="center"/>
              <w:rPr>
                <w:sz w:val="18"/>
                <w:szCs w:val="18"/>
              </w:rPr>
            </w:pPr>
            <w:r w:rsidRPr="006B78ED">
              <w:rPr>
                <w:sz w:val="18"/>
                <w:szCs w:val="18"/>
              </w:rPr>
              <w:t xml:space="preserve">1- </w:t>
            </w:r>
            <w:r w:rsidR="00B948D3">
              <w:rPr>
                <w:sz w:val="18"/>
                <w:szCs w:val="18"/>
              </w:rPr>
              <w:t>7</w:t>
            </w:r>
            <w:r w:rsidRPr="006B78ED">
              <w:rPr>
                <w:sz w:val="18"/>
                <w:szCs w:val="18"/>
              </w:rPr>
              <w:t>. Etkinlikler</w:t>
            </w:r>
          </w:p>
        </w:tc>
        <w:tc>
          <w:tcPr>
            <w:tcW w:w="1092" w:type="dxa"/>
            <w:gridSpan w:val="2"/>
            <w:shd w:val="clear" w:color="auto" w:fill="auto"/>
            <w:vAlign w:val="center"/>
          </w:tcPr>
          <w:p w14:paraId="3FF7F535" w14:textId="77777777" w:rsidR="001A51D2" w:rsidRPr="006B78ED" w:rsidRDefault="001A51D2" w:rsidP="00457D9A">
            <w:pPr>
              <w:jc w:val="center"/>
              <w:rPr>
                <w:i/>
                <w:sz w:val="20"/>
                <w:szCs w:val="20"/>
              </w:rPr>
            </w:pPr>
            <w:r w:rsidRPr="006B78ED">
              <w:rPr>
                <w:i/>
                <w:sz w:val="20"/>
                <w:szCs w:val="20"/>
              </w:rPr>
              <w:t>Empati kurarak dinleme</w:t>
            </w:r>
          </w:p>
          <w:p w14:paraId="2686CD85" w14:textId="77777777" w:rsidR="001A51D2" w:rsidRPr="006B78ED" w:rsidRDefault="001A51D2" w:rsidP="00457D9A">
            <w:pPr>
              <w:jc w:val="center"/>
              <w:rPr>
                <w:i/>
                <w:sz w:val="20"/>
                <w:szCs w:val="20"/>
              </w:rPr>
            </w:pPr>
            <w:r w:rsidRPr="006B78ED">
              <w:rPr>
                <w:i/>
                <w:sz w:val="20"/>
                <w:szCs w:val="20"/>
              </w:rPr>
              <w:t>Not alarak izleme</w:t>
            </w:r>
          </w:p>
          <w:p w14:paraId="1C8723F0" w14:textId="77777777" w:rsidR="001A51D2" w:rsidRPr="006B78ED" w:rsidRDefault="001A51D2" w:rsidP="00457D9A">
            <w:pPr>
              <w:jc w:val="center"/>
              <w:rPr>
                <w:i/>
                <w:sz w:val="20"/>
                <w:szCs w:val="20"/>
              </w:rPr>
            </w:pPr>
            <w:r w:rsidRPr="006B78ED">
              <w:rPr>
                <w:i/>
                <w:sz w:val="20"/>
                <w:szCs w:val="20"/>
              </w:rPr>
              <w:t>Gruplandırma</w:t>
            </w:r>
          </w:p>
          <w:p w14:paraId="077A5FA5" w14:textId="77777777" w:rsidR="001A51D2" w:rsidRPr="006B78ED" w:rsidRDefault="001A51D2" w:rsidP="00457D9A">
            <w:pPr>
              <w:shd w:val="clear" w:color="auto" w:fill="FFFFFF"/>
              <w:jc w:val="center"/>
              <w:rPr>
                <w:b/>
                <w:sz w:val="18"/>
                <w:szCs w:val="18"/>
              </w:rPr>
            </w:pPr>
          </w:p>
        </w:tc>
        <w:tc>
          <w:tcPr>
            <w:tcW w:w="851" w:type="dxa"/>
            <w:shd w:val="clear" w:color="auto" w:fill="auto"/>
            <w:textDirection w:val="btLr"/>
            <w:vAlign w:val="center"/>
          </w:tcPr>
          <w:p w14:paraId="7CB3EBEB" w14:textId="77777777" w:rsidR="001A51D2" w:rsidRPr="006B78ED" w:rsidRDefault="001A51D2" w:rsidP="00457D9A">
            <w:pPr>
              <w:shd w:val="clear" w:color="auto" w:fill="FFFFFF"/>
              <w:ind w:left="113" w:right="113"/>
              <w:jc w:val="center"/>
              <w:rPr>
                <w:b/>
              </w:rPr>
            </w:pPr>
          </w:p>
        </w:tc>
      </w:tr>
    </w:tbl>
    <w:p w14:paraId="35EF7E99" w14:textId="77777777" w:rsidR="00A0175B" w:rsidRPr="006B78ED" w:rsidRDefault="00A0175B" w:rsidP="00457D9A">
      <w:pPr>
        <w:pStyle w:val="Stil5"/>
        <w:shd w:val="clear" w:color="auto" w:fill="FFFFFF"/>
        <w:jc w:val="center"/>
        <w:rPr>
          <w:sz w:val="24"/>
        </w:rPr>
      </w:pPr>
    </w:p>
    <w:p w14:paraId="3FD87944" w14:textId="77777777" w:rsidR="003E584A" w:rsidRDefault="003E584A" w:rsidP="00457D9A">
      <w:pPr>
        <w:pStyle w:val="Stil5"/>
        <w:shd w:val="clear" w:color="auto" w:fill="FFFFFF"/>
        <w:jc w:val="center"/>
        <w:rPr>
          <w:sz w:val="24"/>
        </w:rPr>
      </w:pPr>
    </w:p>
    <w:p w14:paraId="6EB0FCB1" w14:textId="77777777" w:rsidR="00F42CC7" w:rsidRPr="006B78ED" w:rsidRDefault="00F42CC7" w:rsidP="00457D9A">
      <w:pPr>
        <w:pStyle w:val="Stil5"/>
        <w:shd w:val="clear" w:color="auto" w:fill="FFFFFF"/>
        <w:jc w:val="center"/>
        <w:rPr>
          <w:sz w:val="24"/>
        </w:rPr>
      </w:pPr>
    </w:p>
    <w:tbl>
      <w:tblPr>
        <w:tblW w:w="158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502"/>
        <w:gridCol w:w="556"/>
        <w:gridCol w:w="342"/>
        <w:gridCol w:w="3871"/>
        <w:gridCol w:w="1832"/>
        <w:gridCol w:w="2551"/>
        <w:gridCol w:w="2137"/>
        <w:gridCol w:w="851"/>
        <w:gridCol w:w="567"/>
        <w:gridCol w:w="1134"/>
        <w:gridCol w:w="981"/>
      </w:tblGrid>
      <w:tr w:rsidR="00F34E81" w:rsidRPr="006B78ED" w14:paraId="31DBBDF3" w14:textId="77777777" w:rsidTr="006841FC">
        <w:trPr>
          <w:cantSplit/>
          <w:trHeight w:val="1353"/>
        </w:trPr>
        <w:tc>
          <w:tcPr>
            <w:tcW w:w="502" w:type="dxa"/>
            <w:vMerge w:val="restart"/>
            <w:shd w:val="clear" w:color="auto" w:fill="auto"/>
            <w:textDirection w:val="btLr"/>
          </w:tcPr>
          <w:p w14:paraId="16DB0E16" w14:textId="77777777" w:rsidR="00F34E81" w:rsidRPr="006B78ED" w:rsidRDefault="00F34E81" w:rsidP="00457D9A">
            <w:pPr>
              <w:pStyle w:val="AltKonuBal1"/>
              <w:rPr>
                <w:rFonts w:ascii="Times New Roman" w:hAnsi="Times New Roman"/>
              </w:rPr>
            </w:pPr>
            <w:r w:rsidRPr="006B78ED">
              <w:rPr>
                <w:rFonts w:ascii="Times New Roman" w:hAnsi="Times New Roman"/>
              </w:rPr>
              <w:t>TEMA</w:t>
            </w:r>
          </w:p>
        </w:tc>
        <w:tc>
          <w:tcPr>
            <w:tcW w:w="502" w:type="dxa"/>
            <w:vMerge w:val="restart"/>
            <w:shd w:val="clear" w:color="auto" w:fill="auto"/>
            <w:textDirection w:val="btLr"/>
            <w:vAlign w:val="center"/>
          </w:tcPr>
          <w:p w14:paraId="6CB8182A" w14:textId="77777777" w:rsidR="00F34E81" w:rsidRPr="006B78ED" w:rsidRDefault="00F34E81" w:rsidP="00457D9A">
            <w:pPr>
              <w:pStyle w:val="AltKonuBal1"/>
              <w:rPr>
                <w:rFonts w:ascii="Times New Roman" w:hAnsi="Times New Roman"/>
              </w:rPr>
            </w:pPr>
            <w:r w:rsidRPr="006B78ED">
              <w:rPr>
                <w:rFonts w:ascii="Times New Roman" w:hAnsi="Times New Roman"/>
              </w:rPr>
              <w:t>TARİH</w:t>
            </w:r>
          </w:p>
        </w:tc>
        <w:tc>
          <w:tcPr>
            <w:tcW w:w="556" w:type="dxa"/>
            <w:vMerge w:val="restart"/>
            <w:shd w:val="clear" w:color="auto" w:fill="auto"/>
            <w:textDirection w:val="btLr"/>
            <w:vAlign w:val="center"/>
          </w:tcPr>
          <w:p w14:paraId="6D83E99B" w14:textId="77777777" w:rsidR="00F34E81" w:rsidRPr="006B78ED" w:rsidRDefault="00F34E81" w:rsidP="00457D9A">
            <w:pPr>
              <w:pStyle w:val="AltKonuBal1"/>
              <w:rPr>
                <w:rFonts w:ascii="Times New Roman" w:hAnsi="Times New Roman"/>
                <w:sz w:val="18"/>
                <w:szCs w:val="18"/>
              </w:rPr>
            </w:pPr>
            <w:r w:rsidRPr="006B78ED">
              <w:rPr>
                <w:rFonts w:ascii="Times New Roman" w:hAnsi="Times New Roman"/>
                <w:szCs w:val="18"/>
              </w:rPr>
              <w:t>METİNLER</w:t>
            </w:r>
          </w:p>
        </w:tc>
        <w:tc>
          <w:tcPr>
            <w:tcW w:w="342" w:type="dxa"/>
            <w:vMerge w:val="restart"/>
            <w:shd w:val="clear" w:color="auto" w:fill="auto"/>
            <w:textDirection w:val="btLr"/>
            <w:vAlign w:val="center"/>
          </w:tcPr>
          <w:p w14:paraId="78A5E44E" w14:textId="77777777" w:rsidR="00F34E81" w:rsidRPr="006B78ED" w:rsidRDefault="007E6AD3" w:rsidP="00457D9A">
            <w:pPr>
              <w:pStyle w:val="AltKonuBal1"/>
              <w:rPr>
                <w:rFonts w:ascii="Times New Roman" w:hAnsi="Times New Roman"/>
                <w:sz w:val="18"/>
                <w:szCs w:val="18"/>
              </w:rPr>
            </w:pPr>
            <w:r w:rsidRPr="006B78ED">
              <w:rPr>
                <w:rFonts w:ascii="Times New Roman" w:hAnsi="Times New Roman"/>
                <w:szCs w:val="18"/>
              </w:rPr>
              <w:t>SAAT</w:t>
            </w:r>
          </w:p>
        </w:tc>
        <w:tc>
          <w:tcPr>
            <w:tcW w:w="10391" w:type="dxa"/>
            <w:gridSpan w:val="4"/>
            <w:shd w:val="clear" w:color="auto" w:fill="auto"/>
            <w:vAlign w:val="center"/>
          </w:tcPr>
          <w:p w14:paraId="0F346E10" w14:textId="77777777" w:rsidR="00F34E81" w:rsidRPr="006B78ED" w:rsidRDefault="00F34E81" w:rsidP="00457D9A">
            <w:pPr>
              <w:pStyle w:val="AltKonuBal1"/>
              <w:rPr>
                <w:rFonts w:ascii="Times New Roman" w:hAnsi="Times New Roman"/>
                <w:sz w:val="16"/>
                <w:szCs w:val="16"/>
              </w:rPr>
            </w:pPr>
            <w:r w:rsidRPr="006B78ED">
              <w:rPr>
                <w:rFonts w:ascii="Times New Roman" w:hAnsi="Times New Roman"/>
                <w:sz w:val="32"/>
                <w:szCs w:val="16"/>
              </w:rPr>
              <w:t>KAZANIMLAR</w:t>
            </w:r>
          </w:p>
        </w:tc>
        <w:tc>
          <w:tcPr>
            <w:tcW w:w="851" w:type="dxa"/>
            <w:shd w:val="clear" w:color="auto" w:fill="auto"/>
            <w:textDirection w:val="btLr"/>
            <w:vAlign w:val="center"/>
          </w:tcPr>
          <w:p w14:paraId="696F1AAD" w14:textId="77777777" w:rsidR="00F34E81" w:rsidRPr="006B78ED" w:rsidRDefault="00F34E81" w:rsidP="00457D9A">
            <w:pPr>
              <w:pStyle w:val="AltKonuBal1"/>
              <w:rPr>
                <w:rFonts w:ascii="Times New Roman" w:hAnsi="Times New Roman"/>
                <w:sz w:val="18"/>
                <w:szCs w:val="18"/>
              </w:rPr>
            </w:pPr>
            <w:r w:rsidRPr="006B78ED">
              <w:rPr>
                <w:rFonts w:ascii="Times New Roman" w:hAnsi="Times New Roman"/>
                <w:sz w:val="18"/>
                <w:szCs w:val="18"/>
              </w:rPr>
              <w:t xml:space="preserve">Ara Disiplin </w:t>
            </w:r>
            <w:r w:rsidR="00BD4C46" w:rsidRPr="006B78ED">
              <w:rPr>
                <w:rFonts w:ascii="Times New Roman" w:hAnsi="Times New Roman"/>
                <w:sz w:val="16"/>
                <w:szCs w:val="16"/>
              </w:rPr>
              <w:t>Kazanımları Atatürkçülük</w:t>
            </w:r>
          </w:p>
        </w:tc>
        <w:tc>
          <w:tcPr>
            <w:tcW w:w="567" w:type="dxa"/>
            <w:shd w:val="clear" w:color="auto" w:fill="auto"/>
            <w:textDirection w:val="btLr"/>
            <w:vAlign w:val="center"/>
          </w:tcPr>
          <w:p w14:paraId="665F47E5" w14:textId="77777777" w:rsidR="00F34E81" w:rsidRPr="006B78ED" w:rsidRDefault="00F34E81" w:rsidP="00457D9A">
            <w:pPr>
              <w:pStyle w:val="AltKonuBal1"/>
              <w:rPr>
                <w:rFonts w:ascii="Times New Roman" w:hAnsi="Times New Roman"/>
              </w:rPr>
            </w:pPr>
            <w:r w:rsidRPr="006B78ED">
              <w:rPr>
                <w:rFonts w:ascii="Times New Roman" w:hAnsi="Times New Roman"/>
              </w:rPr>
              <w:t>ETKİNLİK</w:t>
            </w:r>
          </w:p>
        </w:tc>
        <w:tc>
          <w:tcPr>
            <w:tcW w:w="1134" w:type="dxa"/>
            <w:shd w:val="clear" w:color="auto" w:fill="auto"/>
            <w:textDirection w:val="btLr"/>
            <w:vAlign w:val="center"/>
          </w:tcPr>
          <w:p w14:paraId="70560F5B" w14:textId="77777777" w:rsidR="00F34E81" w:rsidRPr="006B78ED" w:rsidRDefault="00F34E81" w:rsidP="00457D9A">
            <w:pPr>
              <w:pStyle w:val="AltKonuBal1"/>
              <w:rPr>
                <w:rFonts w:ascii="Times New Roman" w:hAnsi="Times New Roman"/>
              </w:rPr>
            </w:pPr>
            <w:r w:rsidRPr="006B78ED">
              <w:rPr>
                <w:rFonts w:ascii="Times New Roman" w:hAnsi="Times New Roman"/>
              </w:rPr>
              <w:t>Yöntem ve Teknik</w:t>
            </w:r>
            <w:r w:rsidR="007E6AD3" w:rsidRPr="006B78ED">
              <w:rPr>
                <w:rFonts w:ascii="Times New Roman" w:hAnsi="Times New Roman"/>
              </w:rPr>
              <w:t xml:space="preserve"> Araç ve Gereç</w:t>
            </w:r>
          </w:p>
        </w:tc>
        <w:tc>
          <w:tcPr>
            <w:tcW w:w="981" w:type="dxa"/>
            <w:shd w:val="clear" w:color="auto" w:fill="auto"/>
            <w:textDirection w:val="btLr"/>
          </w:tcPr>
          <w:p w14:paraId="3097F6DE" w14:textId="77777777" w:rsidR="00F34E81" w:rsidRPr="006B78ED" w:rsidRDefault="00F34E81" w:rsidP="00457D9A">
            <w:pPr>
              <w:pStyle w:val="AltKonuBal1"/>
              <w:rPr>
                <w:rFonts w:ascii="Times New Roman" w:hAnsi="Times New Roman"/>
                <w:sz w:val="18"/>
                <w:szCs w:val="18"/>
              </w:rPr>
            </w:pPr>
            <w:r w:rsidRPr="006B78ED">
              <w:rPr>
                <w:rFonts w:ascii="Times New Roman" w:hAnsi="Times New Roman"/>
                <w:sz w:val="18"/>
                <w:szCs w:val="18"/>
              </w:rPr>
              <w:t>ÖLÇME</w:t>
            </w:r>
          </w:p>
          <w:p w14:paraId="50E67033" w14:textId="77777777" w:rsidR="00F34E81" w:rsidRPr="006B78ED" w:rsidRDefault="00F34E81" w:rsidP="00457D9A">
            <w:pPr>
              <w:pStyle w:val="AltKonuBal1"/>
              <w:rPr>
                <w:rFonts w:ascii="Times New Roman" w:hAnsi="Times New Roman"/>
                <w:sz w:val="18"/>
                <w:szCs w:val="18"/>
              </w:rPr>
            </w:pPr>
            <w:r w:rsidRPr="006B78ED">
              <w:rPr>
                <w:rFonts w:ascii="Times New Roman" w:hAnsi="Times New Roman"/>
                <w:sz w:val="18"/>
                <w:szCs w:val="18"/>
              </w:rPr>
              <w:t>DEĞ.</w:t>
            </w:r>
          </w:p>
          <w:p w14:paraId="336B2E4B" w14:textId="77777777" w:rsidR="007E6AD3" w:rsidRPr="006B78ED" w:rsidRDefault="007E6AD3" w:rsidP="00457D9A">
            <w:pPr>
              <w:pStyle w:val="AltKonuBal1"/>
              <w:rPr>
                <w:rFonts w:ascii="Times New Roman" w:hAnsi="Times New Roman"/>
                <w:sz w:val="18"/>
                <w:szCs w:val="18"/>
              </w:rPr>
            </w:pPr>
            <w:r w:rsidRPr="006B78ED">
              <w:rPr>
                <w:rFonts w:ascii="Times New Roman" w:hAnsi="Times New Roman"/>
                <w:szCs w:val="18"/>
              </w:rPr>
              <w:t>Açıklamalar</w:t>
            </w:r>
          </w:p>
        </w:tc>
      </w:tr>
      <w:tr w:rsidR="00F34E81" w:rsidRPr="006B78ED" w14:paraId="452054D4" w14:textId="77777777" w:rsidTr="006841FC">
        <w:trPr>
          <w:cantSplit/>
          <w:trHeight w:val="558"/>
        </w:trPr>
        <w:tc>
          <w:tcPr>
            <w:tcW w:w="502" w:type="dxa"/>
            <w:vMerge/>
            <w:shd w:val="clear" w:color="auto" w:fill="auto"/>
            <w:textDirection w:val="btLr"/>
          </w:tcPr>
          <w:p w14:paraId="5612F0C9" w14:textId="77777777" w:rsidR="00F34E81" w:rsidRPr="006B78ED" w:rsidRDefault="00F34E81" w:rsidP="00457D9A">
            <w:pPr>
              <w:pStyle w:val="AltKonuBal1"/>
              <w:rPr>
                <w:rFonts w:ascii="Times New Roman" w:hAnsi="Times New Roman"/>
                <w:sz w:val="28"/>
                <w:szCs w:val="28"/>
              </w:rPr>
            </w:pPr>
          </w:p>
        </w:tc>
        <w:tc>
          <w:tcPr>
            <w:tcW w:w="502" w:type="dxa"/>
            <w:vMerge/>
            <w:shd w:val="clear" w:color="auto" w:fill="auto"/>
            <w:textDirection w:val="btLr"/>
          </w:tcPr>
          <w:p w14:paraId="2FAC433C" w14:textId="77777777" w:rsidR="00F34E81" w:rsidRPr="006B78ED" w:rsidRDefault="00F34E81" w:rsidP="00457D9A">
            <w:pPr>
              <w:pStyle w:val="AltKonuBal1"/>
              <w:rPr>
                <w:rFonts w:ascii="Times New Roman" w:hAnsi="Times New Roman"/>
                <w:sz w:val="28"/>
                <w:szCs w:val="28"/>
              </w:rPr>
            </w:pPr>
          </w:p>
        </w:tc>
        <w:tc>
          <w:tcPr>
            <w:tcW w:w="556" w:type="dxa"/>
            <w:vMerge/>
            <w:shd w:val="clear" w:color="auto" w:fill="auto"/>
            <w:textDirection w:val="btLr"/>
          </w:tcPr>
          <w:p w14:paraId="7E9C2411" w14:textId="77777777" w:rsidR="00F34E81" w:rsidRPr="006B78ED" w:rsidRDefault="00F34E81" w:rsidP="00457D9A">
            <w:pPr>
              <w:pStyle w:val="AltKonuBal1"/>
              <w:rPr>
                <w:rFonts w:ascii="Times New Roman" w:hAnsi="Times New Roman"/>
              </w:rPr>
            </w:pPr>
          </w:p>
        </w:tc>
        <w:tc>
          <w:tcPr>
            <w:tcW w:w="342" w:type="dxa"/>
            <w:vMerge/>
            <w:shd w:val="clear" w:color="auto" w:fill="auto"/>
            <w:textDirection w:val="btLr"/>
          </w:tcPr>
          <w:p w14:paraId="4720A71F" w14:textId="77777777" w:rsidR="00F34E81" w:rsidRPr="006B78ED" w:rsidRDefault="00F34E81" w:rsidP="00457D9A">
            <w:pPr>
              <w:pStyle w:val="AltKonuBal1"/>
              <w:rPr>
                <w:rFonts w:ascii="Times New Roman" w:hAnsi="Times New Roman"/>
              </w:rPr>
            </w:pPr>
          </w:p>
        </w:tc>
        <w:tc>
          <w:tcPr>
            <w:tcW w:w="3871" w:type="dxa"/>
            <w:shd w:val="clear" w:color="auto" w:fill="auto"/>
            <w:vAlign w:val="center"/>
          </w:tcPr>
          <w:p w14:paraId="4AB82F58" w14:textId="77777777" w:rsidR="00F34E81" w:rsidRPr="006B78ED" w:rsidRDefault="00F34E81" w:rsidP="00457D9A">
            <w:pPr>
              <w:pStyle w:val="AltKonuBal1"/>
              <w:rPr>
                <w:rFonts w:ascii="Times New Roman" w:hAnsi="Times New Roman"/>
              </w:rPr>
            </w:pPr>
            <w:r w:rsidRPr="006B78ED">
              <w:rPr>
                <w:rFonts w:ascii="Times New Roman" w:hAnsi="Times New Roman"/>
              </w:rPr>
              <w:t>OKUMA</w:t>
            </w:r>
          </w:p>
        </w:tc>
        <w:tc>
          <w:tcPr>
            <w:tcW w:w="1832" w:type="dxa"/>
            <w:shd w:val="clear" w:color="auto" w:fill="auto"/>
            <w:vAlign w:val="center"/>
          </w:tcPr>
          <w:p w14:paraId="16FD3011" w14:textId="77777777" w:rsidR="00F34E81" w:rsidRPr="006B78ED" w:rsidRDefault="00F34E81" w:rsidP="00457D9A">
            <w:pPr>
              <w:pStyle w:val="AltKonuBal1"/>
              <w:rPr>
                <w:rFonts w:ascii="Times New Roman" w:hAnsi="Times New Roman"/>
              </w:rPr>
            </w:pPr>
            <w:r w:rsidRPr="006B78ED">
              <w:rPr>
                <w:rFonts w:ascii="Times New Roman" w:hAnsi="Times New Roman"/>
                <w:sz w:val="22"/>
              </w:rPr>
              <w:t>DİNLEME</w:t>
            </w:r>
            <w:r w:rsidR="00437594" w:rsidRPr="006B78ED">
              <w:rPr>
                <w:rFonts w:ascii="Times New Roman" w:hAnsi="Times New Roman"/>
                <w:sz w:val="22"/>
              </w:rPr>
              <w:t>/ İZLEME</w:t>
            </w:r>
          </w:p>
        </w:tc>
        <w:tc>
          <w:tcPr>
            <w:tcW w:w="2551" w:type="dxa"/>
            <w:shd w:val="clear" w:color="auto" w:fill="auto"/>
            <w:vAlign w:val="center"/>
          </w:tcPr>
          <w:p w14:paraId="0A29C1A3" w14:textId="77777777" w:rsidR="00F34E81" w:rsidRPr="006B78ED" w:rsidRDefault="00F34E81" w:rsidP="00457D9A">
            <w:pPr>
              <w:pStyle w:val="AltKonuBal1"/>
              <w:rPr>
                <w:rFonts w:ascii="Times New Roman" w:hAnsi="Times New Roman"/>
              </w:rPr>
            </w:pPr>
            <w:r w:rsidRPr="006B78ED">
              <w:rPr>
                <w:rFonts w:ascii="Times New Roman" w:hAnsi="Times New Roman"/>
              </w:rPr>
              <w:t>KONUŞMA</w:t>
            </w:r>
          </w:p>
        </w:tc>
        <w:tc>
          <w:tcPr>
            <w:tcW w:w="2137" w:type="dxa"/>
            <w:shd w:val="clear" w:color="auto" w:fill="auto"/>
            <w:vAlign w:val="center"/>
          </w:tcPr>
          <w:p w14:paraId="7EF64C4C" w14:textId="77777777" w:rsidR="00F34E81" w:rsidRPr="006B78ED" w:rsidRDefault="00F34E81" w:rsidP="00457D9A">
            <w:pPr>
              <w:pStyle w:val="AltKonuBal1"/>
              <w:rPr>
                <w:rFonts w:ascii="Times New Roman" w:hAnsi="Times New Roman"/>
              </w:rPr>
            </w:pPr>
            <w:r w:rsidRPr="006B78ED">
              <w:rPr>
                <w:rFonts w:ascii="Times New Roman" w:hAnsi="Times New Roman"/>
              </w:rPr>
              <w:t>YAZMA</w:t>
            </w:r>
          </w:p>
        </w:tc>
        <w:tc>
          <w:tcPr>
            <w:tcW w:w="851" w:type="dxa"/>
            <w:shd w:val="clear" w:color="auto" w:fill="auto"/>
            <w:textDirection w:val="btLr"/>
          </w:tcPr>
          <w:p w14:paraId="49DA07C1" w14:textId="77777777" w:rsidR="00F34E81" w:rsidRPr="006B78ED" w:rsidRDefault="00F34E81" w:rsidP="00457D9A">
            <w:pPr>
              <w:pStyle w:val="AltKonuBal1"/>
              <w:rPr>
                <w:rFonts w:ascii="Times New Roman" w:hAnsi="Times New Roman"/>
              </w:rPr>
            </w:pPr>
          </w:p>
        </w:tc>
        <w:tc>
          <w:tcPr>
            <w:tcW w:w="567" w:type="dxa"/>
            <w:shd w:val="clear" w:color="auto" w:fill="auto"/>
            <w:textDirection w:val="btLr"/>
          </w:tcPr>
          <w:p w14:paraId="4C68529A" w14:textId="77777777" w:rsidR="00F34E81" w:rsidRPr="006B78ED" w:rsidRDefault="00F34E81" w:rsidP="00457D9A">
            <w:pPr>
              <w:pStyle w:val="AltKonuBal1"/>
              <w:rPr>
                <w:rFonts w:ascii="Times New Roman" w:hAnsi="Times New Roman"/>
              </w:rPr>
            </w:pPr>
          </w:p>
        </w:tc>
        <w:tc>
          <w:tcPr>
            <w:tcW w:w="1134" w:type="dxa"/>
            <w:shd w:val="clear" w:color="auto" w:fill="auto"/>
            <w:textDirection w:val="btLr"/>
          </w:tcPr>
          <w:p w14:paraId="5935AF77" w14:textId="77777777" w:rsidR="00F34E81" w:rsidRPr="006B78ED" w:rsidRDefault="00F34E81" w:rsidP="00457D9A">
            <w:pPr>
              <w:pStyle w:val="AltKonuBal1"/>
              <w:rPr>
                <w:rFonts w:ascii="Times New Roman" w:hAnsi="Times New Roman"/>
              </w:rPr>
            </w:pPr>
          </w:p>
        </w:tc>
        <w:tc>
          <w:tcPr>
            <w:tcW w:w="981" w:type="dxa"/>
            <w:shd w:val="clear" w:color="auto" w:fill="auto"/>
            <w:textDirection w:val="btLr"/>
          </w:tcPr>
          <w:p w14:paraId="7B995A0B" w14:textId="77777777" w:rsidR="00F34E81" w:rsidRPr="006B78ED" w:rsidRDefault="00F34E81" w:rsidP="00457D9A">
            <w:pPr>
              <w:pStyle w:val="AltKonuBal1"/>
              <w:rPr>
                <w:rFonts w:ascii="Times New Roman" w:hAnsi="Times New Roman"/>
                <w:sz w:val="16"/>
                <w:szCs w:val="16"/>
              </w:rPr>
            </w:pPr>
          </w:p>
        </w:tc>
      </w:tr>
      <w:tr w:rsidR="00CD64C0" w:rsidRPr="006B78ED" w14:paraId="20A94971" w14:textId="77777777" w:rsidTr="00CD64C0">
        <w:trPr>
          <w:cantSplit/>
          <w:trHeight w:val="4359"/>
        </w:trPr>
        <w:tc>
          <w:tcPr>
            <w:tcW w:w="502" w:type="dxa"/>
            <w:vMerge w:val="restart"/>
            <w:shd w:val="clear" w:color="auto" w:fill="auto"/>
            <w:textDirection w:val="btLr"/>
          </w:tcPr>
          <w:p w14:paraId="0463142C" w14:textId="77777777" w:rsidR="00CD64C0" w:rsidRPr="006B78ED" w:rsidRDefault="00CD64C0" w:rsidP="00457D9A">
            <w:pPr>
              <w:shd w:val="clear" w:color="auto" w:fill="FFFFFF"/>
              <w:ind w:right="113"/>
              <w:jc w:val="center"/>
              <w:rPr>
                <w:b/>
                <w:sz w:val="22"/>
                <w:szCs w:val="22"/>
              </w:rPr>
            </w:pPr>
            <w:r>
              <w:rPr>
                <w:b/>
                <w:sz w:val="26"/>
                <w:szCs w:val="26"/>
              </w:rPr>
              <w:t>MİLLİ KÜLTÜRÜMÜZ</w:t>
            </w:r>
          </w:p>
        </w:tc>
        <w:tc>
          <w:tcPr>
            <w:tcW w:w="502" w:type="dxa"/>
            <w:shd w:val="clear" w:color="auto" w:fill="auto"/>
            <w:textDirection w:val="btLr"/>
            <w:vAlign w:val="center"/>
          </w:tcPr>
          <w:p w14:paraId="68099694" w14:textId="5D958558" w:rsidR="00CD64C0" w:rsidRPr="006B78ED" w:rsidRDefault="00CD64C0" w:rsidP="00457D9A">
            <w:pPr>
              <w:shd w:val="clear" w:color="auto" w:fill="FFFFFF"/>
              <w:ind w:left="113" w:right="113"/>
              <w:jc w:val="center"/>
              <w:rPr>
                <w:b/>
                <w:sz w:val="22"/>
                <w:szCs w:val="22"/>
              </w:rPr>
            </w:pPr>
            <w:r>
              <w:rPr>
                <w:b/>
                <w:sz w:val="18"/>
                <w:szCs w:val="18"/>
              </w:rPr>
              <w:t>25.HAFTA(20-26)</w:t>
            </w:r>
          </w:p>
        </w:tc>
        <w:tc>
          <w:tcPr>
            <w:tcW w:w="556" w:type="dxa"/>
            <w:shd w:val="clear" w:color="auto" w:fill="auto"/>
            <w:textDirection w:val="btLr"/>
            <w:vAlign w:val="center"/>
          </w:tcPr>
          <w:p w14:paraId="52E28741" w14:textId="77777777" w:rsidR="00CD64C0" w:rsidRPr="006B78ED" w:rsidRDefault="00CD64C0" w:rsidP="00457D9A">
            <w:pPr>
              <w:shd w:val="clear" w:color="auto" w:fill="FFFFFF"/>
              <w:jc w:val="center"/>
              <w:rPr>
                <w:b/>
                <w:bCs/>
                <w:sz w:val="20"/>
                <w:szCs w:val="20"/>
              </w:rPr>
            </w:pPr>
            <w:r>
              <w:rPr>
                <w:b/>
                <w:bCs/>
                <w:sz w:val="20"/>
                <w:szCs w:val="20"/>
              </w:rPr>
              <w:t>ANA DİLİ</w:t>
            </w:r>
          </w:p>
          <w:p w14:paraId="576B9A22" w14:textId="77777777" w:rsidR="00CD64C0" w:rsidRPr="006B78ED" w:rsidRDefault="00CD64C0" w:rsidP="00457D9A">
            <w:pPr>
              <w:shd w:val="clear" w:color="auto" w:fill="FFFFFF"/>
              <w:jc w:val="center"/>
              <w:rPr>
                <w:b/>
                <w:sz w:val="22"/>
                <w:szCs w:val="22"/>
              </w:rPr>
            </w:pPr>
          </w:p>
        </w:tc>
        <w:tc>
          <w:tcPr>
            <w:tcW w:w="342" w:type="dxa"/>
            <w:shd w:val="clear" w:color="auto" w:fill="auto"/>
            <w:textDirection w:val="btLr"/>
            <w:vAlign w:val="center"/>
          </w:tcPr>
          <w:p w14:paraId="5604FC2B"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3871" w:type="dxa"/>
            <w:shd w:val="clear" w:color="auto" w:fill="auto"/>
          </w:tcPr>
          <w:p w14:paraId="184AD417" w14:textId="663E068C" w:rsidR="00CD64C0" w:rsidRPr="006B1AE8" w:rsidRDefault="00CD64C0" w:rsidP="00457D9A">
            <w:pPr>
              <w:pStyle w:val="Default"/>
              <w:jc w:val="center"/>
              <w:rPr>
                <w:sz w:val="18"/>
                <w:szCs w:val="18"/>
              </w:rPr>
            </w:pPr>
            <w:r w:rsidRPr="006B1AE8">
              <w:rPr>
                <w:sz w:val="18"/>
                <w:szCs w:val="18"/>
              </w:rPr>
              <w:t>T.6.3.2. Metni türün özelliklerine uygun biçimde okur. Öğrencilerin seviyelerine uygun, edebî değeri olan şiirleri ve kısa yazıları türünün özelliğine göre okumaları ve ezberlemeleri sağlanır.</w:t>
            </w:r>
          </w:p>
          <w:p w14:paraId="09B7415D" w14:textId="748E1DE5" w:rsidR="00CD64C0" w:rsidRPr="006B1AE8" w:rsidRDefault="00CD64C0" w:rsidP="00457D9A">
            <w:pPr>
              <w:pStyle w:val="Default"/>
              <w:jc w:val="center"/>
              <w:rPr>
                <w:sz w:val="18"/>
                <w:szCs w:val="18"/>
              </w:rPr>
            </w:pPr>
            <w:r w:rsidRPr="006B1AE8">
              <w:rPr>
                <w:sz w:val="18"/>
                <w:szCs w:val="18"/>
              </w:rPr>
              <w:t>T.6.3.5. Bağlamdan yararlanarak bilmediği kelime ve kelime gruplarının anlamını tahmin eder.</w:t>
            </w:r>
          </w:p>
          <w:p w14:paraId="56533971" w14:textId="0B1DCFC2" w:rsidR="00CD64C0" w:rsidRPr="006B1AE8" w:rsidRDefault="00CD64C0" w:rsidP="00457D9A">
            <w:pPr>
              <w:pStyle w:val="Default"/>
              <w:jc w:val="center"/>
              <w:rPr>
                <w:sz w:val="18"/>
                <w:szCs w:val="18"/>
              </w:rPr>
            </w:pPr>
            <w:r w:rsidRPr="006B1AE8">
              <w:rPr>
                <w:sz w:val="18"/>
                <w:szCs w:val="18"/>
              </w:rPr>
              <w:t>T.6.3.17. Metinle ilgili soruları cevaplar. Metin içi ve metin dışı anlam ilişkileri kurulur.</w:t>
            </w:r>
          </w:p>
          <w:p w14:paraId="51CF87C8" w14:textId="77777777" w:rsidR="00CD64C0" w:rsidRPr="006B1AE8" w:rsidRDefault="00CD64C0" w:rsidP="00457D9A">
            <w:pPr>
              <w:pStyle w:val="Default"/>
              <w:jc w:val="center"/>
              <w:rPr>
                <w:sz w:val="18"/>
                <w:szCs w:val="18"/>
              </w:rPr>
            </w:pPr>
            <w:r w:rsidRPr="006B1AE8">
              <w:rPr>
                <w:sz w:val="18"/>
                <w:szCs w:val="18"/>
              </w:rPr>
              <w:t>T.6.3.26. Metin türlerini ayırt eder.</w:t>
            </w:r>
          </w:p>
        </w:tc>
        <w:tc>
          <w:tcPr>
            <w:tcW w:w="1832" w:type="dxa"/>
            <w:shd w:val="clear" w:color="auto" w:fill="auto"/>
          </w:tcPr>
          <w:p w14:paraId="2198D46E" w14:textId="77777777" w:rsidR="00CD64C0" w:rsidRPr="006B1AE8" w:rsidRDefault="00CD64C0" w:rsidP="00457D9A">
            <w:pPr>
              <w:shd w:val="clear" w:color="auto" w:fill="FFFFFF"/>
              <w:jc w:val="center"/>
              <w:rPr>
                <w:sz w:val="18"/>
                <w:szCs w:val="18"/>
              </w:rPr>
            </w:pPr>
          </w:p>
        </w:tc>
        <w:tc>
          <w:tcPr>
            <w:tcW w:w="2551" w:type="dxa"/>
            <w:shd w:val="clear" w:color="auto" w:fill="auto"/>
          </w:tcPr>
          <w:p w14:paraId="7F1A5274" w14:textId="77777777"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T.6.2.2. Hazırlıksız konuşma yapar. T.6.2.3.Konuşma stratejilerini uygular.</w:t>
            </w:r>
          </w:p>
        </w:tc>
        <w:tc>
          <w:tcPr>
            <w:tcW w:w="2137" w:type="dxa"/>
            <w:shd w:val="clear" w:color="auto" w:fill="auto"/>
          </w:tcPr>
          <w:p w14:paraId="2FDA2BD2" w14:textId="11B7F8CE"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T.6.4.3. Hikâye edici metin yazar.</w:t>
            </w:r>
          </w:p>
          <w:p w14:paraId="5FCFDE8B" w14:textId="77777777"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T.6.4.4. Yazma stratejilerini uygular.</w:t>
            </w:r>
          </w:p>
        </w:tc>
        <w:tc>
          <w:tcPr>
            <w:tcW w:w="851" w:type="dxa"/>
            <w:shd w:val="clear" w:color="auto" w:fill="auto"/>
            <w:textDirection w:val="btLr"/>
            <w:vAlign w:val="center"/>
          </w:tcPr>
          <w:p w14:paraId="449970BC" w14:textId="77777777" w:rsidR="00CD64C0" w:rsidRPr="006B78ED" w:rsidRDefault="00CD64C0" w:rsidP="00457D9A">
            <w:pPr>
              <w:shd w:val="clear" w:color="auto" w:fill="FFFFFF"/>
              <w:ind w:left="113" w:right="113"/>
              <w:jc w:val="center"/>
              <w:rPr>
                <w:b/>
                <w:sz w:val="16"/>
                <w:szCs w:val="16"/>
                <w:u w:val="single"/>
              </w:rPr>
            </w:pPr>
          </w:p>
        </w:tc>
        <w:tc>
          <w:tcPr>
            <w:tcW w:w="567" w:type="dxa"/>
            <w:shd w:val="clear" w:color="auto" w:fill="auto"/>
            <w:textDirection w:val="btLr"/>
            <w:vAlign w:val="center"/>
          </w:tcPr>
          <w:p w14:paraId="4D86A7E6" w14:textId="59D0BA92" w:rsidR="00CD64C0" w:rsidRPr="006B78ED" w:rsidRDefault="00CD64C0" w:rsidP="00457D9A">
            <w:pPr>
              <w:shd w:val="clear" w:color="auto" w:fill="FFFFFF"/>
              <w:ind w:left="113" w:right="113"/>
              <w:jc w:val="center"/>
              <w:rPr>
                <w:sz w:val="22"/>
                <w:szCs w:val="22"/>
              </w:rPr>
            </w:pPr>
            <w:r w:rsidRPr="006B78ED">
              <w:rPr>
                <w:sz w:val="22"/>
                <w:szCs w:val="22"/>
              </w:rPr>
              <w:t>1-6.    Etkinlikler</w:t>
            </w:r>
          </w:p>
        </w:tc>
        <w:tc>
          <w:tcPr>
            <w:tcW w:w="1134" w:type="dxa"/>
            <w:shd w:val="clear" w:color="auto" w:fill="auto"/>
            <w:vAlign w:val="center"/>
          </w:tcPr>
          <w:p w14:paraId="41E406F5" w14:textId="77777777" w:rsidR="00CD64C0" w:rsidRPr="006B78ED" w:rsidRDefault="00CD64C0" w:rsidP="00457D9A">
            <w:pPr>
              <w:shd w:val="clear" w:color="auto" w:fill="FFFFFF"/>
              <w:jc w:val="center"/>
              <w:rPr>
                <w:sz w:val="16"/>
                <w:szCs w:val="16"/>
              </w:rPr>
            </w:pPr>
            <w:r w:rsidRPr="006B78ED">
              <w:rPr>
                <w:sz w:val="16"/>
                <w:szCs w:val="16"/>
              </w:rPr>
              <w:t>Sesli okuma</w:t>
            </w:r>
          </w:p>
          <w:p w14:paraId="63EBCE20" w14:textId="77777777" w:rsidR="00CD64C0" w:rsidRPr="006B78ED" w:rsidRDefault="00CD64C0" w:rsidP="00457D9A">
            <w:pPr>
              <w:shd w:val="clear" w:color="auto" w:fill="FFFFFF"/>
              <w:jc w:val="center"/>
              <w:rPr>
                <w:sz w:val="16"/>
                <w:szCs w:val="16"/>
              </w:rPr>
            </w:pPr>
            <w:r w:rsidRPr="006B78ED">
              <w:rPr>
                <w:sz w:val="16"/>
                <w:szCs w:val="16"/>
              </w:rPr>
              <w:t>İkna etme</w:t>
            </w:r>
          </w:p>
          <w:p w14:paraId="684F9BC2" w14:textId="77777777" w:rsidR="00CD64C0" w:rsidRPr="006B78ED" w:rsidRDefault="00CD64C0" w:rsidP="00457D9A">
            <w:pPr>
              <w:shd w:val="clear" w:color="auto" w:fill="FFFFFF"/>
              <w:jc w:val="center"/>
              <w:rPr>
                <w:sz w:val="16"/>
                <w:szCs w:val="16"/>
              </w:rPr>
            </w:pPr>
            <w:r w:rsidRPr="006B78ED">
              <w:rPr>
                <w:sz w:val="16"/>
                <w:szCs w:val="16"/>
              </w:rPr>
              <w:t>Güdümlü yazma</w:t>
            </w:r>
          </w:p>
          <w:p w14:paraId="51173E2A" w14:textId="77777777" w:rsidR="00CD64C0" w:rsidRPr="006B78ED" w:rsidRDefault="00CD64C0" w:rsidP="00457D9A">
            <w:pPr>
              <w:shd w:val="clear" w:color="auto" w:fill="FFFFFF"/>
              <w:jc w:val="center"/>
              <w:rPr>
                <w:sz w:val="16"/>
                <w:szCs w:val="16"/>
              </w:rPr>
            </w:pPr>
            <w:r w:rsidRPr="006B78ED">
              <w:rPr>
                <w:sz w:val="16"/>
                <w:szCs w:val="16"/>
              </w:rPr>
              <w:t>Soru-cevap</w:t>
            </w:r>
          </w:p>
          <w:p w14:paraId="03B89F30" w14:textId="77777777" w:rsidR="00CD64C0" w:rsidRPr="006B78ED" w:rsidRDefault="00CD64C0" w:rsidP="00457D9A">
            <w:pPr>
              <w:shd w:val="clear" w:color="auto" w:fill="FFFFFF"/>
              <w:jc w:val="center"/>
              <w:rPr>
                <w:sz w:val="16"/>
                <w:szCs w:val="16"/>
              </w:rPr>
            </w:pPr>
            <w:r w:rsidRPr="006B78ED">
              <w:rPr>
                <w:sz w:val="16"/>
                <w:szCs w:val="16"/>
              </w:rPr>
              <w:t>Sesli/sessiz okuma</w:t>
            </w:r>
          </w:p>
          <w:p w14:paraId="5CBFA451" w14:textId="77777777" w:rsidR="00CD64C0" w:rsidRPr="006B78ED" w:rsidRDefault="00CD64C0" w:rsidP="00457D9A">
            <w:pPr>
              <w:shd w:val="clear" w:color="auto" w:fill="FFFFFF"/>
              <w:jc w:val="center"/>
              <w:rPr>
                <w:sz w:val="16"/>
                <w:szCs w:val="16"/>
              </w:rPr>
            </w:pPr>
            <w:r w:rsidRPr="006B78ED">
              <w:rPr>
                <w:sz w:val="16"/>
                <w:szCs w:val="16"/>
              </w:rPr>
              <w:t>Dinleme</w:t>
            </w:r>
          </w:p>
          <w:p w14:paraId="3F0F93E3" w14:textId="77777777" w:rsidR="00CD64C0" w:rsidRPr="006B78ED" w:rsidRDefault="00CD64C0" w:rsidP="00457D9A">
            <w:pPr>
              <w:shd w:val="clear" w:color="auto" w:fill="FFFFFF"/>
              <w:jc w:val="center"/>
              <w:rPr>
                <w:sz w:val="20"/>
                <w:szCs w:val="20"/>
              </w:rPr>
            </w:pPr>
            <w:r w:rsidRPr="006B78ED">
              <w:rPr>
                <w:sz w:val="16"/>
                <w:szCs w:val="16"/>
              </w:rPr>
              <w:t>Ders kitabı, Türkçe sözlük, deyimler sözlüğü vb.</w:t>
            </w:r>
          </w:p>
        </w:tc>
        <w:tc>
          <w:tcPr>
            <w:tcW w:w="981" w:type="dxa"/>
            <w:shd w:val="clear" w:color="auto" w:fill="auto"/>
            <w:textDirection w:val="btLr"/>
            <w:vAlign w:val="center"/>
          </w:tcPr>
          <w:p w14:paraId="53A94AD9" w14:textId="77777777" w:rsidR="00CD64C0" w:rsidRPr="006B78ED" w:rsidRDefault="00CD64C0" w:rsidP="00457D9A">
            <w:pPr>
              <w:shd w:val="clear" w:color="auto" w:fill="FFFFFF"/>
              <w:ind w:left="113" w:right="113"/>
              <w:jc w:val="center"/>
              <w:rPr>
                <w:sz w:val="16"/>
                <w:szCs w:val="16"/>
              </w:rPr>
            </w:pPr>
          </w:p>
        </w:tc>
      </w:tr>
      <w:tr w:rsidR="00CD64C0" w:rsidRPr="006B78ED" w14:paraId="7613612C" w14:textId="77777777" w:rsidTr="00CD64C0">
        <w:trPr>
          <w:cantSplit/>
          <w:trHeight w:val="3960"/>
        </w:trPr>
        <w:tc>
          <w:tcPr>
            <w:tcW w:w="502" w:type="dxa"/>
            <w:vMerge/>
            <w:shd w:val="clear" w:color="auto" w:fill="auto"/>
            <w:textDirection w:val="btLr"/>
          </w:tcPr>
          <w:p w14:paraId="19732907" w14:textId="77777777" w:rsidR="00CD64C0" w:rsidRPr="006B78ED" w:rsidRDefault="00CD64C0" w:rsidP="00457D9A">
            <w:pPr>
              <w:shd w:val="clear" w:color="auto" w:fill="FFFFFF"/>
              <w:ind w:left="113" w:right="113"/>
              <w:jc w:val="center"/>
              <w:rPr>
                <w:b/>
                <w:sz w:val="22"/>
                <w:szCs w:val="22"/>
              </w:rPr>
            </w:pPr>
          </w:p>
        </w:tc>
        <w:tc>
          <w:tcPr>
            <w:tcW w:w="502" w:type="dxa"/>
            <w:shd w:val="clear" w:color="auto" w:fill="auto"/>
            <w:textDirection w:val="btLr"/>
            <w:vAlign w:val="center"/>
          </w:tcPr>
          <w:p w14:paraId="13A686B0" w14:textId="4C295F14" w:rsidR="00CD64C0" w:rsidRPr="006B78ED" w:rsidRDefault="00CD64C0" w:rsidP="00457D9A">
            <w:pPr>
              <w:shd w:val="clear" w:color="auto" w:fill="FFFFFF"/>
              <w:ind w:left="113" w:right="113"/>
              <w:jc w:val="center"/>
              <w:rPr>
                <w:b/>
                <w:sz w:val="22"/>
                <w:szCs w:val="22"/>
              </w:rPr>
            </w:pPr>
            <w:r w:rsidRPr="0008410E">
              <w:rPr>
                <w:b/>
                <w:sz w:val="20"/>
                <w:szCs w:val="20"/>
              </w:rPr>
              <w:t>26.HAFTA(27-02)</w:t>
            </w:r>
          </w:p>
        </w:tc>
        <w:tc>
          <w:tcPr>
            <w:tcW w:w="556" w:type="dxa"/>
            <w:shd w:val="clear" w:color="auto" w:fill="auto"/>
            <w:textDirection w:val="btLr"/>
            <w:vAlign w:val="center"/>
          </w:tcPr>
          <w:p w14:paraId="7689BD5D" w14:textId="379254AC" w:rsidR="00CD64C0" w:rsidRPr="006B78ED" w:rsidRDefault="00CD64C0" w:rsidP="00457D9A">
            <w:pPr>
              <w:shd w:val="clear" w:color="auto" w:fill="FFFFFF"/>
              <w:jc w:val="center"/>
              <w:rPr>
                <w:b/>
                <w:bCs/>
                <w:sz w:val="22"/>
                <w:szCs w:val="20"/>
              </w:rPr>
            </w:pPr>
            <w:r>
              <w:rPr>
                <w:b/>
                <w:bCs/>
                <w:sz w:val="22"/>
                <w:szCs w:val="20"/>
              </w:rPr>
              <w:t>KARA TREN</w:t>
            </w:r>
          </w:p>
          <w:p w14:paraId="1D32982A" w14:textId="77777777" w:rsidR="00CD64C0" w:rsidRPr="006B78ED" w:rsidRDefault="00CD64C0" w:rsidP="00457D9A">
            <w:pPr>
              <w:shd w:val="clear" w:color="auto" w:fill="FFFFFF"/>
              <w:jc w:val="center"/>
              <w:rPr>
                <w:b/>
                <w:sz w:val="20"/>
                <w:szCs w:val="20"/>
              </w:rPr>
            </w:pPr>
            <w:r w:rsidRPr="006B78ED">
              <w:rPr>
                <w:b/>
                <w:bCs/>
                <w:sz w:val="22"/>
                <w:szCs w:val="20"/>
              </w:rPr>
              <w:t>(</w:t>
            </w:r>
            <w:r w:rsidRPr="006B78ED">
              <w:rPr>
                <w:b/>
                <w:bCs/>
                <w:sz w:val="20"/>
                <w:szCs w:val="20"/>
              </w:rPr>
              <w:t>DİNLEME/İZLEME METNİ)</w:t>
            </w:r>
          </w:p>
        </w:tc>
        <w:tc>
          <w:tcPr>
            <w:tcW w:w="342" w:type="dxa"/>
            <w:shd w:val="clear" w:color="auto" w:fill="auto"/>
            <w:textDirection w:val="btLr"/>
            <w:vAlign w:val="center"/>
          </w:tcPr>
          <w:p w14:paraId="39045501" w14:textId="77777777" w:rsidR="00CD64C0" w:rsidRPr="006B78ED" w:rsidRDefault="00CD64C0" w:rsidP="00457D9A">
            <w:pPr>
              <w:shd w:val="clear" w:color="auto" w:fill="FFFFFF"/>
              <w:ind w:right="113"/>
              <w:jc w:val="center"/>
              <w:rPr>
                <w:b/>
                <w:sz w:val="22"/>
                <w:szCs w:val="22"/>
              </w:rPr>
            </w:pPr>
            <w:r w:rsidRPr="006B78ED">
              <w:rPr>
                <w:b/>
                <w:sz w:val="22"/>
                <w:szCs w:val="22"/>
              </w:rPr>
              <w:t>6 Saat</w:t>
            </w:r>
          </w:p>
        </w:tc>
        <w:tc>
          <w:tcPr>
            <w:tcW w:w="5703" w:type="dxa"/>
            <w:gridSpan w:val="2"/>
            <w:shd w:val="clear" w:color="auto" w:fill="auto"/>
          </w:tcPr>
          <w:p w14:paraId="763DE7B8" w14:textId="77777777" w:rsidR="00CD64C0" w:rsidRPr="006B1AE8" w:rsidRDefault="00CD64C0" w:rsidP="00457D9A">
            <w:pPr>
              <w:shd w:val="clear" w:color="auto" w:fill="FFFFFF"/>
              <w:autoSpaceDE w:val="0"/>
              <w:autoSpaceDN w:val="0"/>
              <w:adjustRightInd w:val="0"/>
              <w:jc w:val="center"/>
              <w:rPr>
                <w:b/>
                <w:color w:val="000000"/>
                <w:sz w:val="18"/>
                <w:szCs w:val="18"/>
              </w:rPr>
            </w:pPr>
            <w:r w:rsidRPr="006B1AE8">
              <w:rPr>
                <w:b/>
                <w:color w:val="000000"/>
                <w:sz w:val="18"/>
                <w:szCs w:val="18"/>
              </w:rPr>
              <w:t>DİNLEME/İZLEME</w:t>
            </w:r>
          </w:p>
          <w:p w14:paraId="3FEF6E50" w14:textId="03C717F7"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T.6.1.2. Dinlediklerinde /izlediklerinde geçen, bilmediği kelimelerin anlamını tahmin eder. Öğrencilerin tahminlerini kelimelerin sözlük anlamları ile karşılaştırmaları sağlanır.</w:t>
            </w:r>
          </w:p>
          <w:p w14:paraId="5F67BF43" w14:textId="07EF0B2B"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T.6.1.4. Dinledikleri/ izlediklerine yönelik sorulara cevap verir.</w:t>
            </w:r>
          </w:p>
          <w:p w14:paraId="2A216321" w14:textId="788C1914"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T.6.1.5. Dinlediklerinin/ izlediklerinin konusunu belirler.</w:t>
            </w:r>
          </w:p>
          <w:p w14:paraId="5DE4B125" w14:textId="31AB17C4"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T.6.1.6. Dinlediklerinin/ izlediklerinin ana fikrini/ana duygusunu tespit eder.</w:t>
            </w:r>
          </w:p>
          <w:p w14:paraId="296CAF36" w14:textId="77777777"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T.6.1.11. Dinledikleriyle/ izledikleriyle ilgili görüşlerini bildirir.</w:t>
            </w:r>
          </w:p>
          <w:p w14:paraId="498A6B21" w14:textId="77777777" w:rsidR="00CD64C0" w:rsidRPr="006B1AE8" w:rsidRDefault="00CD64C0" w:rsidP="00457D9A">
            <w:pPr>
              <w:shd w:val="clear" w:color="auto" w:fill="FFFFFF"/>
              <w:autoSpaceDE w:val="0"/>
              <w:autoSpaceDN w:val="0"/>
              <w:adjustRightInd w:val="0"/>
              <w:jc w:val="center"/>
              <w:rPr>
                <w:color w:val="000000"/>
                <w:sz w:val="18"/>
                <w:szCs w:val="18"/>
              </w:rPr>
            </w:pPr>
          </w:p>
          <w:p w14:paraId="5E3CB9E3" w14:textId="77777777"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T.6.3.11. Basit, türemiş ve birleşik kelimeleri ayırt eder.</w:t>
            </w:r>
          </w:p>
        </w:tc>
        <w:tc>
          <w:tcPr>
            <w:tcW w:w="2551" w:type="dxa"/>
            <w:shd w:val="clear" w:color="auto" w:fill="auto"/>
          </w:tcPr>
          <w:p w14:paraId="5AB41EB1" w14:textId="77777777" w:rsidR="00CD64C0" w:rsidRPr="006B1AE8" w:rsidRDefault="00CD64C0" w:rsidP="00457D9A">
            <w:pPr>
              <w:shd w:val="clear" w:color="auto" w:fill="FFFFFF"/>
              <w:jc w:val="center"/>
              <w:rPr>
                <w:sz w:val="18"/>
                <w:szCs w:val="18"/>
              </w:rPr>
            </w:pPr>
            <w:r w:rsidRPr="006B1AE8">
              <w:rPr>
                <w:sz w:val="18"/>
                <w:szCs w:val="18"/>
              </w:rPr>
              <w:t>T.6.2.1. Hazırlıklı konuşma yapar. T.6.2.2. Hazırlıksız konuşma yapar. T.6.2.3.Konuşma stratejilerini uygular. T.6.2.4. Konuşmalarında beden dilini etkili bir şekilde kullanır. T.6.2.5. Kelimeleri anlamlarına uygun kullanır. T.6.2.6. Konuşmalarında uygun geçiş ve bağlantı ifadelerini kullanır.</w:t>
            </w:r>
          </w:p>
        </w:tc>
        <w:tc>
          <w:tcPr>
            <w:tcW w:w="2137" w:type="dxa"/>
            <w:shd w:val="clear" w:color="auto" w:fill="auto"/>
          </w:tcPr>
          <w:p w14:paraId="4B0A555A" w14:textId="77777777" w:rsidR="00CD64C0" w:rsidRPr="006B1AE8" w:rsidRDefault="00CD64C0" w:rsidP="00457D9A">
            <w:pPr>
              <w:shd w:val="clear" w:color="auto" w:fill="FFFFFF"/>
              <w:autoSpaceDE w:val="0"/>
              <w:autoSpaceDN w:val="0"/>
              <w:adjustRightInd w:val="0"/>
              <w:jc w:val="center"/>
              <w:rPr>
                <w:color w:val="000000"/>
                <w:sz w:val="18"/>
                <w:szCs w:val="18"/>
              </w:rPr>
            </w:pPr>
            <w:r w:rsidRPr="006B1AE8">
              <w:rPr>
                <w:color w:val="000000"/>
                <w:sz w:val="18"/>
                <w:szCs w:val="18"/>
              </w:rPr>
              <w:t>T.6.4.5. Anlatımı desteklemek için grafik ve tablo kullanır. T.6.4.6. Bir işi işlem basamaklarına göre yazar. T.6.4.10. Yazdıklarını düzenler. T.6.4.11. Yazdıklarını paylaşır.T.6.4.13. Formları yönergelerine uygun doldurur. T.6.4.14. Kısa metinler yazar.</w:t>
            </w:r>
          </w:p>
        </w:tc>
        <w:tc>
          <w:tcPr>
            <w:tcW w:w="851" w:type="dxa"/>
            <w:shd w:val="clear" w:color="auto" w:fill="auto"/>
            <w:textDirection w:val="btLr"/>
          </w:tcPr>
          <w:p w14:paraId="66792A7F" w14:textId="77777777" w:rsidR="00CD64C0" w:rsidRPr="006B78ED" w:rsidRDefault="00CD64C0" w:rsidP="00457D9A">
            <w:pPr>
              <w:shd w:val="clear" w:color="auto" w:fill="FFFFFF"/>
              <w:ind w:left="113" w:right="113"/>
              <w:jc w:val="center"/>
              <w:rPr>
                <w:sz w:val="14"/>
                <w:szCs w:val="14"/>
              </w:rPr>
            </w:pPr>
          </w:p>
        </w:tc>
        <w:tc>
          <w:tcPr>
            <w:tcW w:w="567" w:type="dxa"/>
            <w:shd w:val="clear" w:color="auto" w:fill="auto"/>
            <w:textDirection w:val="btLr"/>
            <w:vAlign w:val="center"/>
          </w:tcPr>
          <w:p w14:paraId="51602AF1" w14:textId="0BBB8BA7" w:rsidR="00CD64C0" w:rsidRPr="006B78ED" w:rsidRDefault="00CD64C0" w:rsidP="00457D9A">
            <w:pPr>
              <w:shd w:val="clear" w:color="auto" w:fill="FFFFFF"/>
              <w:ind w:right="113"/>
              <w:jc w:val="center"/>
              <w:rPr>
                <w:sz w:val="22"/>
                <w:szCs w:val="22"/>
              </w:rPr>
            </w:pPr>
            <w:r>
              <w:rPr>
                <w:sz w:val="22"/>
                <w:szCs w:val="22"/>
              </w:rPr>
              <w:t>1-7</w:t>
            </w:r>
            <w:r w:rsidRPr="006B78ED">
              <w:rPr>
                <w:sz w:val="22"/>
                <w:szCs w:val="22"/>
              </w:rPr>
              <w:t>. Etkinlikler</w:t>
            </w:r>
          </w:p>
        </w:tc>
        <w:tc>
          <w:tcPr>
            <w:tcW w:w="1134" w:type="dxa"/>
            <w:shd w:val="clear" w:color="auto" w:fill="auto"/>
            <w:vAlign w:val="center"/>
          </w:tcPr>
          <w:p w14:paraId="715C5376" w14:textId="77777777" w:rsidR="00CD64C0" w:rsidRPr="006B78ED" w:rsidRDefault="00CD64C0" w:rsidP="00457D9A">
            <w:pPr>
              <w:shd w:val="clear" w:color="auto" w:fill="FFFFFF"/>
              <w:jc w:val="center"/>
              <w:rPr>
                <w:sz w:val="16"/>
                <w:szCs w:val="16"/>
              </w:rPr>
            </w:pPr>
            <w:r w:rsidRPr="006B78ED">
              <w:rPr>
                <w:sz w:val="16"/>
                <w:szCs w:val="16"/>
              </w:rPr>
              <w:t>Hazırlıklı konuşma</w:t>
            </w:r>
          </w:p>
          <w:p w14:paraId="7DFAD5FE" w14:textId="77777777" w:rsidR="00CD64C0" w:rsidRPr="006B78ED" w:rsidRDefault="00CD64C0" w:rsidP="00457D9A">
            <w:pPr>
              <w:shd w:val="clear" w:color="auto" w:fill="FFFFFF"/>
              <w:jc w:val="center"/>
              <w:rPr>
                <w:sz w:val="16"/>
                <w:szCs w:val="16"/>
              </w:rPr>
            </w:pPr>
            <w:r w:rsidRPr="006B78ED">
              <w:rPr>
                <w:sz w:val="16"/>
                <w:szCs w:val="16"/>
              </w:rPr>
              <w:t>Soru-cevap</w:t>
            </w:r>
          </w:p>
          <w:p w14:paraId="1AF0627E" w14:textId="77777777" w:rsidR="00CD64C0" w:rsidRPr="006B78ED" w:rsidRDefault="00CD64C0" w:rsidP="00457D9A">
            <w:pPr>
              <w:shd w:val="clear" w:color="auto" w:fill="FFFFFF"/>
              <w:jc w:val="center"/>
              <w:rPr>
                <w:sz w:val="16"/>
                <w:szCs w:val="16"/>
              </w:rPr>
            </w:pPr>
            <w:r w:rsidRPr="006B78ED">
              <w:rPr>
                <w:sz w:val="16"/>
                <w:szCs w:val="16"/>
              </w:rPr>
              <w:t>Sesli/sessiz okuma</w:t>
            </w:r>
          </w:p>
          <w:p w14:paraId="12FF40EF" w14:textId="77777777" w:rsidR="00CD64C0" w:rsidRPr="006B78ED" w:rsidRDefault="00CD64C0" w:rsidP="00457D9A">
            <w:pPr>
              <w:shd w:val="clear" w:color="auto" w:fill="FFFFFF"/>
              <w:jc w:val="center"/>
              <w:rPr>
                <w:sz w:val="16"/>
                <w:szCs w:val="16"/>
              </w:rPr>
            </w:pPr>
            <w:r w:rsidRPr="006B78ED">
              <w:rPr>
                <w:sz w:val="16"/>
                <w:szCs w:val="16"/>
              </w:rPr>
              <w:t>Not alarak okuma</w:t>
            </w:r>
          </w:p>
          <w:p w14:paraId="656ADD66" w14:textId="77777777" w:rsidR="00CD64C0" w:rsidRPr="006B78ED" w:rsidRDefault="00CD64C0" w:rsidP="00457D9A">
            <w:pPr>
              <w:shd w:val="clear" w:color="auto" w:fill="FFFFFF"/>
              <w:jc w:val="center"/>
              <w:rPr>
                <w:sz w:val="16"/>
                <w:szCs w:val="16"/>
              </w:rPr>
            </w:pPr>
            <w:r w:rsidRPr="006B78ED">
              <w:rPr>
                <w:sz w:val="16"/>
                <w:szCs w:val="16"/>
              </w:rPr>
              <w:t>Tahmin etme</w:t>
            </w:r>
          </w:p>
          <w:p w14:paraId="4FBC8452" w14:textId="77777777" w:rsidR="00CD64C0" w:rsidRPr="006B78ED" w:rsidRDefault="00CD64C0" w:rsidP="00457D9A">
            <w:pPr>
              <w:shd w:val="clear" w:color="auto" w:fill="FFFFFF"/>
              <w:jc w:val="center"/>
              <w:rPr>
                <w:b/>
                <w:sz w:val="18"/>
                <w:szCs w:val="18"/>
              </w:rPr>
            </w:pPr>
            <w:r w:rsidRPr="006B78ED">
              <w:rPr>
                <w:sz w:val="16"/>
                <w:szCs w:val="16"/>
              </w:rPr>
              <w:t>Ders kitabı, Türkçe sözlük, deyimler sözlüğü vb.</w:t>
            </w:r>
          </w:p>
        </w:tc>
        <w:tc>
          <w:tcPr>
            <w:tcW w:w="981" w:type="dxa"/>
            <w:shd w:val="clear" w:color="auto" w:fill="auto"/>
            <w:textDirection w:val="btLr"/>
            <w:vAlign w:val="center"/>
          </w:tcPr>
          <w:p w14:paraId="0E2D17B5" w14:textId="77777777" w:rsidR="00CD64C0" w:rsidRPr="00B60669" w:rsidRDefault="00CD64C0" w:rsidP="00457D9A">
            <w:pPr>
              <w:shd w:val="clear" w:color="auto" w:fill="FFFFFF"/>
              <w:jc w:val="center"/>
              <w:rPr>
                <w:b/>
                <w:color w:val="000000" w:themeColor="text1"/>
                <w:sz w:val="20"/>
                <w:szCs w:val="20"/>
              </w:rPr>
            </w:pPr>
            <w:r w:rsidRPr="00B60669">
              <w:rPr>
                <w:b/>
                <w:color w:val="000000" w:themeColor="text1"/>
                <w:sz w:val="22"/>
                <w:szCs w:val="20"/>
              </w:rPr>
              <w:t>Tema Değerlendirme Soruları</w:t>
            </w:r>
          </w:p>
          <w:p w14:paraId="72F32D07" w14:textId="77777777" w:rsidR="00CD64C0" w:rsidRPr="006B78ED" w:rsidRDefault="00CD64C0" w:rsidP="00457D9A">
            <w:pPr>
              <w:shd w:val="clear" w:color="auto" w:fill="FFFFFF"/>
              <w:ind w:left="113" w:right="113"/>
              <w:jc w:val="center"/>
              <w:rPr>
                <w:b/>
                <w:sz w:val="16"/>
                <w:szCs w:val="16"/>
              </w:rPr>
            </w:pPr>
          </w:p>
        </w:tc>
      </w:tr>
    </w:tbl>
    <w:p w14:paraId="6083CA18" w14:textId="77777777" w:rsidR="000C7F82" w:rsidRPr="006B78ED" w:rsidRDefault="000C7F82" w:rsidP="00457D9A">
      <w:pPr>
        <w:pStyle w:val="Stil5"/>
        <w:shd w:val="clear" w:color="auto" w:fill="FFFFFF"/>
        <w:jc w:val="center"/>
        <w:rPr>
          <w:sz w:val="24"/>
        </w:rPr>
      </w:pPr>
    </w:p>
    <w:p w14:paraId="3AECF753" w14:textId="77777777" w:rsidR="0016783B" w:rsidRPr="006B78ED" w:rsidRDefault="0016783B" w:rsidP="00457D9A">
      <w:pPr>
        <w:pStyle w:val="Stil5"/>
        <w:shd w:val="clear" w:color="auto" w:fill="FFFFFF"/>
        <w:jc w:val="center"/>
        <w:rPr>
          <w:sz w:val="24"/>
        </w:rPr>
      </w:pPr>
    </w:p>
    <w:p w14:paraId="2FD9079D" w14:textId="6A31617F" w:rsidR="0016783B" w:rsidRDefault="0016783B" w:rsidP="00457D9A">
      <w:pPr>
        <w:pStyle w:val="Stil5"/>
        <w:shd w:val="clear" w:color="auto" w:fill="FFFFFF"/>
        <w:jc w:val="center"/>
        <w:rPr>
          <w:sz w:val="24"/>
        </w:rPr>
      </w:pPr>
    </w:p>
    <w:p w14:paraId="0376402C" w14:textId="77777777" w:rsidR="00CD64C0" w:rsidRPr="006B78ED" w:rsidRDefault="00CD64C0" w:rsidP="00457D9A">
      <w:pPr>
        <w:pStyle w:val="Stil5"/>
        <w:shd w:val="clear" w:color="auto" w:fill="FFFFFF"/>
        <w:jc w:val="center"/>
        <w:rPr>
          <w:sz w:val="24"/>
        </w:rPr>
      </w:pPr>
    </w:p>
    <w:p w14:paraId="3405F16C" w14:textId="77777777" w:rsidR="006841FC" w:rsidRPr="006B78ED" w:rsidRDefault="006841FC" w:rsidP="00457D9A">
      <w:pPr>
        <w:pStyle w:val="Stil5"/>
        <w:shd w:val="clear" w:color="auto" w:fill="FFFFFF"/>
        <w:jc w:val="center"/>
        <w:rPr>
          <w:sz w:val="24"/>
        </w:rPr>
      </w:pPr>
    </w:p>
    <w:tbl>
      <w:tblPr>
        <w:tblW w:w="1545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393"/>
        <w:gridCol w:w="670"/>
        <w:gridCol w:w="385"/>
        <w:gridCol w:w="4718"/>
        <w:gridCol w:w="1134"/>
        <w:gridCol w:w="2268"/>
        <w:gridCol w:w="2127"/>
        <w:gridCol w:w="795"/>
        <w:gridCol w:w="8"/>
        <w:gridCol w:w="554"/>
        <w:gridCol w:w="8"/>
        <w:gridCol w:w="1131"/>
        <w:gridCol w:w="8"/>
        <w:gridCol w:w="842"/>
        <w:gridCol w:w="8"/>
      </w:tblGrid>
      <w:tr w:rsidR="000C7F82" w:rsidRPr="006B78ED" w14:paraId="633F6816" w14:textId="77777777" w:rsidTr="006841FC">
        <w:trPr>
          <w:gridAfter w:val="1"/>
          <w:wAfter w:w="8" w:type="dxa"/>
          <w:cantSplit/>
          <w:trHeight w:val="1212"/>
        </w:trPr>
        <w:tc>
          <w:tcPr>
            <w:tcW w:w="404" w:type="dxa"/>
            <w:vMerge w:val="restart"/>
            <w:shd w:val="clear" w:color="auto" w:fill="auto"/>
            <w:textDirection w:val="btLr"/>
            <w:vAlign w:val="center"/>
          </w:tcPr>
          <w:p w14:paraId="630B787A" w14:textId="77777777" w:rsidR="000C7F82" w:rsidRPr="006B78ED" w:rsidRDefault="000C7F82" w:rsidP="00457D9A">
            <w:pPr>
              <w:pStyle w:val="AltKonuBal1"/>
              <w:rPr>
                <w:rFonts w:ascii="Times New Roman" w:hAnsi="Times New Roman"/>
              </w:rPr>
            </w:pPr>
            <w:r w:rsidRPr="006B78ED">
              <w:rPr>
                <w:rFonts w:ascii="Times New Roman" w:hAnsi="Times New Roman"/>
              </w:rPr>
              <w:t>TEMA</w:t>
            </w:r>
          </w:p>
        </w:tc>
        <w:tc>
          <w:tcPr>
            <w:tcW w:w="393" w:type="dxa"/>
            <w:vMerge w:val="restart"/>
            <w:shd w:val="clear" w:color="auto" w:fill="auto"/>
            <w:textDirection w:val="btLr"/>
            <w:vAlign w:val="center"/>
          </w:tcPr>
          <w:p w14:paraId="4A19BBA8" w14:textId="77777777" w:rsidR="000C7F82" w:rsidRPr="006B78ED" w:rsidRDefault="000C7F82" w:rsidP="00457D9A">
            <w:pPr>
              <w:pStyle w:val="AltKonuBal1"/>
              <w:rPr>
                <w:rFonts w:ascii="Times New Roman" w:hAnsi="Times New Roman"/>
                <w:sz w:val="20"/>
                <w:szCs w:val="20"/>
              </w:rPr>
            </w:pPr>
            <w:r w:rsidRPr="006B78ED">
              <w:rPr>
                <w:rFonts w:ascii="Times New Roman" w:hAnsi="Times New Roman"/>
                <w:sz w:val="20"/>
                <w:szCs w:val="20"/>
              </w:rPr>
              <w:t>TARİH</w:t>
            </w:r>
          </w:p>
        </w:tc>
        <w:tc>
          <w:tcPr>
            <w:tcW w:w="670" w:type="dxa"/>
            <w:vMerge w:val="restart"/>
            <w:shd w:val="clear" w:color="auto" w:fill="auto"/>
            <w:textDirection w:val="btLr"/>
            <w:vAlign w:val="center"/>
          </w:tcPr>
          <w:p w14:paraId="584105FB" w14:textId="77777777" w:rsidR="000C7F82" w:rsidRPr="006B78ED" w:rsidRDefault="000C7F82" w:rsidP="00457D9A">
            <w:pPr>
              <w:pStyle w:val="AltKonuBal1"/>
              <w:rPr>
                <w:rFonts w:ascii="Times New Roman" w:hAnsi="Times New Roman"/>
              </w:rPr>
            </w:pPr>
            <w:r w:rsidRPr="006B78ED">
              <w:rPr>
                <w:rFonts w:ascii="Times New Roman" w:hAnsi="Times New Roman"/>
                <w:sz w:val="20"/>
              </w:rPr>
              <w:t>METİNLER</w:t>
            </w:r>
          </w:p>
        </w:tc>
        <w:tc>
          <w:tcPr>
            <w:tcW w:w="385" w:type="dxa"/>
            <w:vMerge w:val="restart"/>
            <w:shd w:val="clear" w:color="auto" w:fill="auto"/>
            <w:textDirection w:val="btLr"/>
            <w:vAlign w:val="center"/>
          </w:tcPr>
          <w:p w14:paraId="518F41E1" w14:textId="77777777" w:rsidR="000C7F82" w:rsidRPr="006B78ED" w:rsidRDefault="000C7F82" w:rsidP="00457D9A">
            <w:pPr>
              <w:pStyle w:val="AltKonuBal1"/>
              <w:rPr>
                <w:rFonts w:ascii="Times New Roman" w:hAnsi="Times New Roman"/>
              </w:rPr>
            </w:pPr>
            <w:r w:rsidRPr="006B78ED">
              <w:rPr>
                <w:rFonts w:ascii="Times New Roman" w:hAnsi="Times New Roman"/>
                <w:sz w:val="20"/>
              </w:rPr>
              <w:t>SAAT</w:t>
            </w:r>
          </w:p>
        </w:tc>
        <w:tc>
          <w:tcPr>
            <w:tcW w:w="10247" w:type="dxa"/>
            <w:gridSpan w:val="4"/>
            <w:shd w:val="clear" w:color="auto" w:fill="auto"/>
            <w:vAlign w:val="center"/>
          </w:tcPr>
          <w:p w14:paraId="7FDF2A74" w14:textId="77777777" w:rsidR="000C7F82" w:rsidRPr="006B78ED" w:rsidRDefault="000C7F82"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795" w:type="dxa"/>
            <w:shd w:val="clear" w:color="auto" w:fill="auto"/>
            <w:textDirection w:val="btLr"/>
            <w:vAlign w:val="center"/>
          </w:tcPr>
          <w:p w14:paraId="2F6C9C8D" w14:textId="77777777" w:rsidR="000C7F82" w:rsidRPr="006B78ED" w:rsidRDefault="000C7F82" w:rsidP="00457D9A">
            <w:pPr>
              <w:pStyle w:val="AltKonuBal1"/>
              <w:rPr>
                <w:rFonts w:ascii="Times New Roman" w:hAnsi="Times New Roman"/>
              </w:rPr>
            </w:pPr>
            <w:r w:rsidRPr="006B78ED">
              <w:rPr>
                <w:rFonts w:ascii="Times New Roman" w:hAnsi="Times New Roman"/>
                <w:sz w:val="15"/>
                <w:szCs w:val="15"/>
              </w:rPr>
              <w:t>Ara Disiplin Kazanımları Atatürkçülük</w:t>
            </w:r>
          </w:p>
        </w:tc>
        <w:tc>
          <w:tcPr>
            <w:tcW w:w="562" w:type="dxa"/>
            <w:gridSpan w:val="2"/>
            <w:shd w:val="clear" w:color="auto" w:fill="auto"/>
            <w:textDirection w:val="btLr"/>
            <w:vAlign w:val="center"/>
          </w:tcPr>
          <w:p w14:paraId="74BEA32A" w14:textId="77777777" w:rsidR="000C7F82" w:rsidRPr="006B78ED" w:rsidRDefault="000C7F82" w:rsidP="00457D9A">
            <w:pPr>
              <w:pStyle w:val="AltKonuBal1"/>
              <w:rPr>
                <w:rFonts w:ascii="Times New Roman" w:hAnsi="Times New Roman"/>
                <w:sz w:val="16"/>
                <w:szCs w:val="16"/>
              </w:rPr>
            </w:pPr>
            <w:r w:rsidRPr="006B78ED">
              <w:rPr>
                <w:rFonts w:ascii="Times New Roman" w:hAnsi="Times New Roman"/>
                <w:sz w:val="16"/>
                <w:szCs w:val="16"/>
              </w:rPr>
              <w:t>ETKİNLİK</w:t>
            </w:r>
          </w:p>
        </w:tc>
        <w:tc>
          <w:tcPr>
            <w:tcW w:w="1139" w:type="dxa"/>
            <w:gridSpan w:val="2"/>
            <w:shd w:val="clear" w:color="auto" w:fill="auto"/>
            <w:textDirection w:val="btLr"/>
            <w:vAlign w:val="center"/>
          </w:tcPr>
          <w:p w14:paraId="50866935" w14:textId="77777777" w:rsidR="000C7F82" w:rsidRPr="006B78ED" w:rsidRDefault="000C7F82" w:rsidP="00457D9A">
            <w:pPr>
              <w:pStyle w:val="AltKonuBal1"/>
              <w:rPr>
                <w:rFonts w:ascii="Times New Roman" w:hAnsi="Times New Roman"/>
                <w:sz w:val="20"/>
                <w:szCs w:val="20"/>
              </w:rPr>
            </w:pPr>
            <w:r w:rsidRPr="006B78ED">
              <w:rPr>
                <w:rFonts w:ascii="Times New Roman" w:hAnsi="Times New Roman"/>
                <w:sz w:val="20"/>
                <w:szCs w:val="20"/>
              </w:rPr>
              <w:t>Yöntem ve Teknik Araç ve Gereç</w:t>
            </w:r>
          </w:p>
        </w:tc>
        <w:tc>
          <w:tcPr>
            <w:tcW w:w="850" w:type="dxa"/>
            <w:gridSpan w:val="2"/>
            <w:shd w:val="clear" w:color="auto" w:fill="auto"/>
            <w:textDirection w:val="btLr"/>
          </w:tcPr>
          <w:p w14:paraId="4F7F0645" w14:textId="77777777" w:rsidR="000C7F82" w:rsidRPr="006B78ED" w:rsidRDefault="000C7F82" w:rsidP="00457D9A">
            <w:pPr>
              <w:pStyle w:val="AltKonuBal1"/>
              <w:rPr>
                <w:rFonts w:ascii="Times New Roman" w:hAnsi="Times New Roman"/>
                <w:sz w:val="18"/>
                <w:szCs w:val="18"/>
              </w:rPr>
            </w:pPr>
            <w:r w:rsidRPr="006B78ED">
              <w:rPr>
                <w:rFonts w:ascii="Times New Roman" w:hAnsi="Times New Roman"/>
                <w:sz w:val="18"/>
                <w:szCs w:val="18"/>
              </w:rPr>
              <w:t>ÖLÇME</w:t>
            </w:r>
          </w:p>
          <w:p w14:paraId="5720741C" w14:textId="77777777" w:rsidR="000C7F82" w:rsidRPr="006B78ED" w:rsidRDefault="000C7F82" w:rsidP="00457D9A">
            <w:pPr>
              <w:pStyle w:val="AltKonuBal1"/>
              <w:rPr>
                <w:rFonts w:ascii="Times New Roman" w:hAnsi="Times New Roman"/>
                <w:sz w:val="18"/>
                <w:szCs w:val="18"/>
              </w:rPr>
            </w:pPr>
            <w:r w:rsidRPr="006B78ED">
              <w:rPr>
                <w:rFonts w:ascii="Times New Roman" w:hAnsi="Times New Roman"/>
                <w:sz w:val="18"/>
                <w:szCs w:val="18"/>
              </w:rPr>
              <w:t>DEĞ.</w:t>
            </w:r>
          </w:p>
          <w:p w14:paraId="1313375B" w14:textId="77777777" w:rsidR="000C7F82" w:rsidRPr="006B78ED" w:rsidRDefault="000C7F82" w:rsidP="00457D9A">
            <w:pPr>
              <w:pStyle w:val="AltKonuBal1"/>
              <w:rPr>
                <w:rFonts w:ascii="Times New Roman" w:hAnsi="Times New Roman"/>
                <w:sz w:val="18"/>
                <w:szCs w:val="18"/>
              </w:rPr>
            </w:pPr>
            <w:r w:rsidRPr="006B78ED">
              <w:rPr>
                <w:rFonts w:ascii="Times New Roman" w:hAnsi="Times New Roman"/>
                <w:sz w:val="18"/>
                <w:szCs w:val="18"/>
              </w:rPr>
              <w:t>Açıklamalar</w:t>
            </w:r>
          </w:p>
        </w:tc>
      </w:tr>
      <w:tr w:rsidR="000C7F82" w:rsidRPr="006B78ED" w14:paraId="36E2AC89" w14:textId="77777777" w:rsidTr="00273A23">
        <w:trPr>
          <w:gridAfter w:val="1"/>
          <w:wAfter w:w="8" w:type="dxa"/>
          <w:cantSplit/>
          <w:trHeight w:val="438"/>
        </w:trPr>
        <w:tc>
          <w:tcPr>
            <w:tcW w:w="404" w:type="dxa"/>
            <w:vMerge/>
            <w:shd w:val="clear" w:color="auto" w:fill="auto"/>
            <w:textDirection w:val="btLr"/>
          </w:tcPr>
          <w:p w14:paraId="1288FF84" w14:textId="77777777" w:rsidR="000C7F82" w:rsidRPr="006B78ED" w:rsidRDefault="000C7F82" w:rsidP="00457D9A">
            <w:pPr>
              <w:pStyle w:val="AltKonuBal1"/>
              <w:rPr>
                <w:rFonts w:ascii="Times New Roman" w:hAnsi="Times New Roman"/>
                <w:sz w:val="20"/>
                <w:szCs w:val="20"/>
              </w:rPr>
            </w:pPr>
          </w:p>
        </w:tc>
        <w:tc>
          <w:tcPr>
            <w:tcW w:w="393" w:type="dxa"/>
            <w:vMerge/>
            <w:shd w:val="clear" w:color="auto" w:fill="auto"/>
            <w:textDirection w:val="btLr"/>
          </w:tcPr>
          <w:p w14:paraId="2CBF3788" w14:textId="77777777" w:rsidR="000C7F82" w:rsidRPr="006B78ED" w:rsidRDefault="000C7F82" w:rsidP="00457D9A">
            <w:pPr>
              <w:pStyle w:val="AltKonuBal1"/>
              <w:rPr>
                <w:rFonts w:ascii="Times New Roman" w:hAnsi="Times New Roman"/>
                <w:sz w:val="28"/>
                <w:szCs w:val="28"/>
              </w:rPr>
            </w:pPr>
          </w:p>
        </w:tc>
        <w:tc>
          <w:tcPr>
            <w:tcW w:w="670" w:type="dxa"/>
            <w:vMerge/>
            <w:shd w:val="clear" w:color="auto" w:fill="auto"/>
            <w:textDirection w:val="btLr"/>
          </w:tcPr>
          <w:p w14:paraId="3EC2284F" w14:textId="77777777" w:rsidR="000C7F82" w:rsidRPr="006B78ED" w:rsidRDefault="000C7F82" w:rsidP="00457D9A">
            <w:pPr>
              <w:pStyle w:val="AltKonuBal1"/>
              <w:rPr>
                <w:rFonts w:ascii="Times New Roman" w:hAnsi="Times New Roman"/>
                <w:sz w:val="20"/>
                <w:szCs w:val="20"/>
              </w:rPr>
            </w:pPr>
          </w:p>
        </w:tc>
        <w:tc>
          <w:tcPr>
            <w:tcW w:w="385" w:type="dxa"/>
            <w:vMerge/>
            <w:shd w:val="clear" w:color="auto" w:fill="auto"/>
            <w:textDirection w:val="btLr"/>
          </w:tcPr>
          <w:p w14:paraId="3991389D" w14:textId="77777777" w:rsidR="000C7F82" w:rsidRPr="006B78ED" w:rsidRDefault="000C7F82" w:rsidP="00457D9A">
            <w:pPr>
              <w:pStyle w:val="AltKonuBal1"/>
              <w:rPr>
                <w:rFonts w:ascii="Times New Roman" w:hAnsi="Times New Roman"/>
                <w:sz w:val="20"/>
                <w:szCs w:val="20"/>
              </w:rPr>
            </w:pPr>
          </w:p>
        </w:tc>
        <w:tc>
          <w:tcPr>
            <w:tcW w:w="4718" w:type="dxa"/>
            <w:shd w:val="clear" w:color="auto" w:fill="auto"/>
            <w:vAlign w:val="center"/>
          </w:tcPr>
          <w:p w14:paraId="1335B7AE" w14:textId="77777777" w:rsidR="000C7F82" w:rsidRPr="006B78ED" w:rsidRDefault="000C7F82" w:rsidP="00457D9A">
            <w:pPr>
              <w:pStyle w:val="AltKonuBal1"/>
              <w:rPr>
                <w:rFonts w:ascii="Times New Roman" w:hAnsi="Times New Roman"/>
                <w:sz w:val="20"/>
                <w:szCs w:val="20"/>
              </w:rPr>
            </w:pPr>
            <w:r w:rsidRPr="006B78ED">
              <w:rPr>
                <w:rFonts w:ascii="Times New Roman" w:hAnsi="Times New Roman"/>
                <w:sz w:val="20"/>
                <w:szCs w:val="20"/>
              </w:rPr>
              <w:t>OKUMA</w:t>
            </w:r>
          </w:p>
        </w:tc>
        <w:tc>
          <w:tcPr>
            <w:tcW w:w="1134" w:type="dxa"/>
            <w:shd w:val="clear" w:color="auto" w:fill="auto"/>
            <w:vAlign w:val="center"/>
          </w:tcPr>
          <w:p w14:paraId="0ED43D1F" w14:textId="77777777" w:rsidR="000C7F82" w:rsidRPr="006B78ED" w:rsidRDefault="000C7F82" w:rsidP="00457D9A">
            <w:pPr>
              <w:pStyle w:val="AltKonuBal1"/>
              <w:rPr>
                <w:rFonts w:ascii="Times New Roman" w:hAnsi="Times New Roman"/>
                <w:sz w:val="13"/>
                <w:szCs w:val="13"/>
              </w:rPr>
            </w:pPr>
            <w:r w:rsidRPr="006B78ED">
              <w:rPr>
                <w:rFonts w:ascii="Times New Roman" w:hAnsi="Times New Roman"/>
                <w:sz w:val="22"/>
                <w:szCs w:val="13"/>
              </w:rPr>
              <w:t>DİNLEME/ İZLEME</w:t>
            </w:r>
          </w:p>
        </w:tc>
        <w:tc>
          <w:tcPr>
            <w:tcW w:w="2268" w:type="dxa"/>
            <w:shd w:val="clear" w:color="auto" w:fill="auto"/>
            <w:vAlign w:val="center"/>
          </w:tcPr>
          <w:p w14:paraId="7F39767F" w14:textId="77777777" w:rsidR="000C7F82" w:rsidRPr="006B78ED" w:rsidRDefault="000C7F82" w:rsidP="00457D9A">
            <w:pPr>
              <w:pStyle w:val="AltKonuBal1"/>
              <w:rPr>
                <w:rFonts w:ascii="Times New Roman" w:hAnsi="Times New Roman"/>
                <w:sz w:val="20"/>
                <w:szCs w:val="20"/>
              </w:rPr>
            </w:pPr>
            <w:r w:rsidRPr="006B78ED">
              <w:rPr>
                <w:rFonts w:ascii="Times New Roman" w:hAnsi="Times New Roman"/>
                <w:sz w:val="20"/>
                <w:szCs w:val="20"/>
              </w:rPr>
              <w:t>KONUŞMA</w:t>
            </w:r>
          </w:p>
        </w:tc>
        <w:tc>
          <w:tcPr>
            <w:tcW w:w="2127" w:type="dxa"/>
            <w:shd w:val="clear" w:color="auto" w:fill="auto"/>
            <w:vAlign w:val="center"/>
          </w:tcPr>
          <w:p w14:paraId="5A83D4BB" w14:textId="77777777" w:rsidR="000C7F82" w:rsidRPr="006B78ED" w:rsidRDefault="000C7F82" w:rsidP="00457D9A">
            <w:pPr>
              <w:pStyle w:val="AltKonuBal1"/>
              <w:rPr>
                <w:rFonts w:ascii="Times New Roman" w:hAnsi="Times New Roman"/>
                <w:sz w:val="20"/>
                <w:szCs w:val="20"/>
              </w:rPr>
            </w:pPr>
            <w:r w:rsidRPr="006B78ED">
              <w:rPr>
                <w:rFonts w:ascii="Times New Roman" w:hAnsi="Times New Roman"/>
                <w:sz w:val="20"/>
                <w:szCs w:val="20"/>
              </w:rPr>
              <w:t>YAZMA</w:t>
            </w:r>
          </w:p>
        </w:tc>
        <w:tc>
          <w:tcPr>
            <w:tcW w:w="795" w:type="dxa"/>
            <w:shd w:val="clear" w:color="auto" w:fill="auto"/>
            <w:textDirection w:val="btLr"/>
          </w:tcPr>
          <w:p w14:paraId="0E84E7AC" w14:textId="77777777" w:rsidR="000C7F82" w:rsidRPr="006B78ED" w:rsidRDefault="000C7F82" w:rsidP="00457D9A">
            <w:pPr>
              <w:pStyle w:val="AltKonuBal1"/>
              <w:rPr>
                <w:rFonts w:ascii="Times New Roman" w:hAnsi="Times New Roman"/>
                <w:sz w:val="20"/>
                <w:szCs w:val="20"/>
              </w:rPr>
            </w:pPr>
          </w:p>
        </w:tc>
        <w:tc>
          <w:tcPr>
            <w:tcW w:w="562" w:type="dxa"/>
            <w:gridSpan w:val="2"/>
            <w:shd w:val="clear" w:color="auto" w:fill="auto"/>
            <w:textDirection w:val="btLr"/>
          </w:tcPr>
          <w:p w14:paraId="1BB86DE1" w14:textId="77777777" w:rsidR="000C7F82" w:rsidRPr="006B78ED" w:rsidRDefault="000C7F82" w:rsidP="00457D9A">
            <w:pPr>
              <w:pStyle w:val="AltKonuBal1"/>
              <w:rPr>
                <w:rFonts w:ascii="Times New Roman" w:hAnsi="Times New Roman"/>
                <w:sz w:val="20"/>
                <w:szCs w:val="20"/>
              </w:rPr>
            </w:pPr>
          </w:p>
        </w:tc>
        <w:tc>
          <w:tcPr>
            <w:tcW w:w="1139" w:type="dxa"/>
            <w:gridSpan w:val="2"/>
            <w:shd w:val="clear" w:color="auto" w:fill="auto"/>
            <w:textDirection w:val="btLr"/>
          </w:tcPr>
          <w:p w14:paraId="0D5C13A7" w14:textId="77777777" w:rsidR="000C7F82" w:rsidRPr="006B78ED" w:rsidRDefault="000C7F82" w:rsidP="00457D9A">
            <w:pPr>
              <w:pStyle w:val="AltKonuBal1"/>
              <w:rPr>
                <w:rFonts w:ascii="Times New Roman" w:hAnsi="Times New Roman"/>
                <w:sz w:val="20"/>
                <w:szCs w:val="20"/>
              </w:rPr>
            </w:pPr>
          </w:p>
        </w:tc>
        <w:tc>
          <w:tcPr>
            <w:tcW w:w="850" w:type="dxa"/>
            <w:gridSpan w:val="2"/>
            <w:shd w:val="clear" w:color="auto" w:fill="auto"/>
            <w:textDirection w:val="btLr"/>
          </w:tcPr>
          <w:p w14:paraId="206AA903" w14:textId="77777777" w:rsidR="000C7F82" w:rsidRPr="006B78ED" w:rsidRDefault="000C7F82" w:rsidP="00457D9A">
            <w:pPr>
              <w:pStyle w:val="AltKonuBal1"/>
              <w:rPr>
                <w:rFonts w:ascii="Times New Roman" w:hAnsi="Times New Roman"/>
                <w:sz w:val="16"/>
                <w:szCs w:val="16"/>
              </w:rPr>
            </w:pPr>
          </w:p>
        </w:tc>
      </w:tr>
      <w:tr w:rsidR="00CD64C0" w:rsidRPr="006B78ED" w14:paraId="56CE86CD" w14:textId="77777777" w:rsidTr="00CD64C0">
        <w:trPr>
          <w:gridAfter w:val="1"/>
          <w:wAfter w:w="8" w:type="dxa"/>
          <w:cantSplit/>
          <w:trHeight w:val="3356"/>
        </w:trPr>
        <w:tc>
          <w:tcPr>
            <w:tcW w:w="404" w:type="dxa"/>
            <w:vMerge w:val="restart"/>
            <w:shd w:val="clear" w:color="auto" w:fill="auto"/>
            <w:textDirection w:val="btLr"/>
            <w:vAlign w:val="center"/>
          </w:tcPr>
          <w:p w14:paraId="3101D272" w14:textId="77777777" w:rsidR="00CD64C0" w:rsidRPr="006B78ED" w:rsidRDefault="00CD64C0" w:rsidP="00457D9A">
            <w:pPr>
              <w:shd w:val="clear" w:color="auto" w:fill="FFFFFF"/>
              <w:ind w:left="113" w:right="113"/>
              <w:jc w:val="center"/>
              <w:rPr>
                <w:b/>
                <w:sz w:val="22"/>
                <w:szCs w:val="22"/>
              </w:rPr>
            </w:pPr>
            <w:r>
              <w:rPr>
                <w:b/>
                <w:szCs w:val="28"/>
              </w:rPr>
              <w:t>SAĞLIK VE SPOR</w:t>
            </w:r>
          </w:p>
        </w:tc>
        <w:tc>
          <w:tcPr>
            <w:tcW w:w="393" w:type="dxa"/>
            <w:shd w:val="clear" w:color="auto" w:fill="auto"/>
            <w:textDirection w:val="btLr"/>
            <w:vAlign w:val="center"/>
          </w:tcPr>
          <w:p w14:paraId="2DF32E9D" w14:textId="783B6DC2" w:rsidR="00CD64C0" w:rsidRPr="006B78ED" w:rsidRDefault="00CD64C0" w:rsidP="00457D9A">
            <w:pPr>
              <w:shd w:val="clear" w:color="auto" w:fill="FFFFFF"/>
              <w:ind w:left="113" w:right="113"/>
              <w:jc w:val="center"/>
              <w:rPr>
                <w:b/>
                <w:sz w:val="22"/>
                <w:szCs w:val="22"/>
              </w:rPr>
            </w:pPr>
            <w:r>
              <w:rPr>
                <w:b/>
                <w:sz w:val="18"/>
                <w:szCs w:val="18"/>
              </w:rPr>
              <w:t>27.HAFTA(03</w:t>
            </w:r>
            <w:r w:rsidRPr="00A67C6F">
              <w:rPr>
                <w:b/>
                <w:sz w:val="18"/>
                <w:szCs w:val="18"/>
              </w:rPr>
              <w:t>-</w:t>
            </w:r>
            <w:r>
              <w:rPr>
                <w:b/>
                <w:sz w:val="18"/>
                <w:szCs w:val="18"/>
              </w:rPr>
              <w:t>09)</w:t>
            </w:r>
          </w:p>
        </w:tc>
        <w:tc>
          <w:tcPr>
            <w:tcW w:w="670" w:type="dxa"/>
            <w:shd w:val="clear" w:color="auto" w:fill="auto"/>
            <w:textDirection w:val="btLr"/>
            <w:vAlign w:val="center"/>
          </w:tcPr>
          <w:p w14:paraId="655016A6" w14:textId="77777777" w:rsidR="00CD64C0" w:rsidRPr="006B78ED" w:rsidRDefault="00CD64C0" w:rsidP="00457D9A">
            <w:pPr>
              <w:shd w:val="clear" w:color="auto" w:fill="FFFFFF"/>
              <w:jc w:val="center"/>
              <w:rPr>
                <w:b/>
                <w:sz w:val="22"/>
                <w:szCs w:val="22"/>
              </w:rPr>
            </w:pPr>
            <w:r>
              <w:rPr>
                <w:b/>
                <w:bCs/>
                <w:sz w:val="22"/>
                <w:szCs w:val="20"/>
              </w:rPr>
              <w:t>BİSİKLET ZAMANI</w:t>
            </w:r>
          </w:p>
        </w:tc>
        <w:tc>
          <w:tcPr>
            <w:tcW w:w="385" w:type="dxa"/>
            <w:shd w:val="clear" w:color="auto" w:fill="auto"/>
            <w:textDirection w:val="btLr"/>
            <w:vAlign w:val="center"/>
          </w:tcPr>
          <w:p w14:paraId="4C81C16F" w14:textId="77777777" w:rsidR="00CD64C0" w:rsidRPr="006B78ED" w:rsidRDefault="00CD64C0" w:rsidP="00457D9A">
            <w:pPr>
              <w:shd w:val="clear" w:color="auto" w:fill="FFFFFF"/>
              <w:ind w:left="113" w:right="113"/>
              <w:jc w:val="center"/>
              <w:rPr>
                <w:b/>
                <w:sz w:val="22"/>
                <w:szCs w:val="22"/>
              </w:rPr>
            </w:pPr>
            <w:r w:rsidRPr="006B78ED">
              <w:rPr>
                <w:b/>
                <w:sz w:val="22"/>
                <w:szCs w:val="22"/>
              </w:rPr>
              <w:t>6 Saat</w:t>
            </w:r>
          </w:p>
        </w:tc>
        <w:tc>
          <w:tcPr>
            <w:tcW w:w="4718" w:type="dxa"/>
            <w:shd w:val="clear" w:color="auto" w:fill="auto"/>
          </w:tcPr>
          <w:p w14:paraId="28E6A514" w14:textId="34E94A27" w:rsidR="00CD64C0" w:rsidRPr="00B948D3" w:rsidRDefault="00CD64C0" w:rsidP="00457D9A">
            <w:pPr>
              <w:shd w:val="clear" w:color="auto" w:fill="FFFFFF"/>
              <w:jc w:val="center"/>
              <w:rPr>
                <w:color w:val="000000"/>
                <w:sz w:val="18"/>
                <w:szCs w:val="18"/>
              </w:rPr>
            </w:pPr>
            <w:r w:rsidRPr="00B948D3">
              <w:rPr>
                <w:color w:val="000000"/>
                <w:sz w:val="18"/>
                <w:szCs w:val="18"/>
              </w:rPr>
              <w:t>T.6.3.1. Noktalama işaretlerine dikkat ederek sesli ve sessiz okur.</w:t>
            </w:r>
          </w:p>
          <w:p w14:paraId="3357BD5E" w14:textId="74CE94C1" w:rsidR="00CD64C0" w:rsidRPr="00B948D3" w:rsidRDefault="00CD64C0" w:rsidP="00457D9A">
            <w:pPr>
              <w:shd w:val="clear" w:color="auto" w:fill="FFFFFF"/>
              <w:jc w:val="center"/>
              <w:rPr>
                <w:color w:val="000000"/>
                <w:sz w:val="18"/>
                <w:szCs w:val="18"/>
              </w:rPr>
            </w:pPr>
            <w:r w:rsidRPr="00B948D3">
              <w:rPr>
                <w:color w:val="000000"/>
                <w:sz w:val="18"/>
                <w:szCs w:val="18"/>
              </w:rPr>
              <w:t>T.6.3.5. Bağlamdan yararlanarak bilmediği kelime ve kelime gruplarının anlamını tahmin eder.</w:t>
            </w:r>
          </w:p>
          <w:p w14:paraId="48089577" w14:textId="342DA11B" w:rsidR="00CD64C0" w:rsidRPr="00B948D3" w:rsidRDefault="00CD64C0" w:rsidP="00457D9A">
            <w:pPr>
              <w:shd w:val="clear" w:color="auto" w:fill="FFFFFF"/>
              <w:jc w:val="center"/>
              <w:rPr>
                <w:color w:val="000000"/>
                <w:sz w:val="18"/>
                <w:szCs w:val="18"/>
              </w:rPr>
            </w:pPr>
          </w:p>
          <w:p w14:paraId="0C5AD9AA" w14:textId="558A5F5A" w:rsidR="00CD64C0" w:rsidRPr="00B948D3" w:rsidRDefault="00CD64C0" w:rsidP="00457D9A">
            <w:pPr>
              <w:shd w:val="clear" w:color="auto" w:fill="FFFFFF"/>
              <w:jc w:val="center"/>
              <w:rPr>
                <w:color w:val="000000"/>
                <w:sz w:val="18"/>
                <w:szCs w:val="18"/>
              </w:rPr>
            </w:pPr>
            <w:r w:rsidRPr="00B948D3">
              <w:rPr>
                <w:color w:val="000000"/>
                <w:sz w:val="18"/>
                <w:szCs w:val="18"/>
              </w:rPr>
              <w:t>T.6.3.10. Edat, bağlaç ve ünlemlerin metnin anlamına olan katkısını açıklar.</w:t>
            </w:r>
          </w:p>
          <w:p w14:paraId="145D03A9" w14:textId="3878D1AB" w:rsidR="00CD64C0" w:rsidRPr="00B948D3" w:rsidRDefault="00CD64C0" w:rsidP="00457D9A">
            <w:pPr>
              <w:shd w:val="clear" w:color="auto" w:fill="FFFFFF"/>
              <w:jc w:val="center"/>
              <w:rPr>
                <w:color w:val="000000"/>
                <w:sz w:val="18"/>
                <w:szCs w:val="18"/>
              </w:rPr>
            </w:pPr>
            <w:r w:rsidRPr="00B948D3">
              <w:rPr>
                <w:color w:val="000000"/>
                <w:sz w:val="18"/>
                <w:szCs w:val="18"/>
              </w:rPr>
              <w:t>T.6.3.17. Metinle ilgili soruları cevaplar. Metin içi ve metin dışı anlam ilişkileri kurulur.</w:t>
            </w:r>
          </w:p>
          <w:p w14:paraId="4F622703" w14:textId="0E105C06" w:rsidR="00CD64C0" w:rsidRPr="00B948D3" w:rsidRDefault="00CD64C0" w:rsidP="00457D9A">
            <w:pPr>
              <w:shd w:val="clear" w:color="auto" w:fill="FFFFFF"/>
              <w:jc w:val="center"/>
              <w:rPr>
                <w:color w:val="000000"/>
                <w:sz w:val="18"/>
                <w:szCs w:val="18"/>
              </w:rPr>
            </w:pPr>
            <w:r w:rsidRPr="00B948D3">
              <w:rPr>
                <w:color w:val="000000"/>
                <w:sz w:val="18"/>
                <w:szCs w:val="18"/>
              </w:rPr>
              <w:t>T.6.3.18. Metinle ilgili sorular sorar.</w:t>
            </w:r>
          </w:p>
          <w:p w14:paraId="037F75E9" w14:textId="77777777" w:rsidR="00CD64C0" w:rsidRPr="00B948D3" w:rsidRDefault="00CD64C0" w:rsidP="00457D9A">
            <w:pPr>
              <w:shd w:val="clear" w:color="auto" w:fill="FFFFFF"/>
              <w:jc w:val="center"/>
              <w:rPr>
                <w:color w:val="000000"/>
                <w:sz w:val="18"/>
                <w:szCs w:val="18"/>
              </w:rPr>
            </w:pPr>
            <w:r w:rsidRPr="00B948D3">
              <w:rPr>
                <w:color w:val="000000"/>
                <w:sz w:val="18"/>
                <w:szCs w:val="18"/>
              </w:rPr>
              <w:t>T.6.3.24. Metnin içeriğini yorumlar.</w:t>
            </w:r>
          </w:p>
          <w:p w14:paraId="4BDB1AA0" w14:textId="24A70FEC" w:rsidR="00CD64C0" w:rsidRPr="00B948D3" w:rsidRDefault="00CD64C0" w:rsidP="00457D9A">
            <w:pPr>
              <w:shd w:val="clear" w:color="auto" w:fill="FFFFFF"/>
              <w:jc w:val="center"/>
              <w:rPr>
                <w:color w:val="000000"/>
                <w:sz w:val="18"/>
                <w:szCs w:val="18"/>
              </w:rPr>
            </w:pPr>
            <w:r w:rsidRPr="00B948D3">
              <w:rPr>
                <w:color w:val="000000"/>
                <w:sz w:val="18"/>
                <w:szCs w:val="18"/>
              </w:rPr>
              <w:t>T.6.3.31. Metinde önemli noktaların vurgulanış biçimlerini kavrar. Altını çizmenin, koyu veya italik yazmanın, renklendirmenin, farklı punto veya font kullanmanın işlevi vurgulanır.</w:t>
            </w:r>
          </w:p>
          <w:p w14:paraId="2F9941B2" w14:textId="77777777" w:rsidR="00CD64C0" w:rsidRPr="006B78ED" w:rsidRDefault="00CD64C0" w:rsidP="00457D9A">
            <w:pPr>
              <w:shd w:val="clear" w:color="auto" w:fill="FFFFFF"/>
              <w:jc w:val="center"/>
              <w:rPr>
                <w:color w:val="000000"/>
                <w:sz w:val="14"/>
                <w:szCs w:val="22"/>
              </w:rPr>
            </w:pPr>
            <w:r w:rsidRPr="00B948D3">
              <w:rPr>
                <w:color w:val="000000"/>
                <w:sz w:val="18"/>
                <w:szCs w:val="18"/>
              </w:rPr>
              <w:t>T.6.3.35. Grafik, tablo ve çizelgeyle sunulan bilgileri yorumlar.</w:t>
            </w:r>
          </w:p>
        </w:tc>
        <w:tc>
          <w:tcPr>
            <w:tcW w:w="1134" w:type="dxa"/>
            <w:shd w:val="clear" w:color="auto" w:fill="auto"/>
          </w:tcPr>
          <w:p w14:paraId="257A0DC7" w14:textId="77777777" w:rsidR="00CD64C0" w:rsidRPr="006B78ED" w:rsidRDefault="00CD64C0" w:rsidP="00457D9A">
            <w:pPr>
              <w:shd w:val="clear" w:color="auto" w:fill="FFFFFF"/>
              <w:jc w:val="center"/>
              <w:rPr>
                <w:sz w:val="16"/>
                <w:szCs w:val="16"/>
              </w:rPr>
            </w:pPr>
          </w:p>
        </w:tc>
        <w:tc>
          <w:tcPr>
            <w:tcW w:w="2268" w:type="dxa"/>
            <w:shd w:val="clear" w:color="auto" w:fill="auto"/>
          </w:tcPr>
          <w:p w14:paraId="566F430A" w14:textId="381A9DFC" w:rsidR="00CD64C0" w:rsidRPr="006B78ED" w:rsidRDefault="00CD64C0" w:rsidP="00457D9A">
            <w:pPr>
              <w:shd w:val="clear" w:color="auto" w:fill="FFFFFF"/>
              <w:tabs>
                <w:tab w:val="left" w:pos="2850"/>
              </w:tabs>
              <w:autoSpaceDE w:val="0"/>
              <w:autoSpaceDN w:val="0"/>
              <w:adjustRightInd w:val="0"/>
              <w:jc w:val="center"/>
              <w:rPr>
                <w:color w:val="000000"/>
                <w:sz w:val="18"/>
                <w:szCs w:val="20"/>
              </w:rPr>
            </w:pPr>
            <w:r w:rsidRPr="006B78ED">
              <w:rPr>
                <w:color w:val="000000"/>
                <w:sz w:val="18"/>
                <w:szCs w:val="20"/>
              </w:rPr>
              <w:t>T.6.2.2. Hazırlıksız konuşma yapar. T.6.2.3.Konuşma stratejilerini uygular.</w:t>
            </w:r>
          </w:p>
        </w:tc>
        <w:tc>
          <w:tcPr>
            <w:tcW w:w="2127" w:type="dxa"/>
            <w:shd w:val="clear" w:color="auto" w:fill="auto"/>
          </w:tcPr>
          <w:p w14:paraId="056BB5DF" w14:textId="77777777" w:rsidR="00CD64C0" w:rsidRPr="006B78ED" w:rsidRDefault="00CD64C0" w:rsidP="00457D9A">
            <w:pPr>
              <w:shd w:val="clear" w:color="auto" w:fill="FFFFFF"/>
              <w:jc w:val="center"/>
              <w:rPr>
                <w:rFonts w:eastAsia="Calibri"/>
                <w:sz w:val="18"/>
                <w:szCs w:val="14"/>
                <w:lang w:eastAsia="en-US"/>
              </w:rPr>
            </w:pPr>
            <w:r w:rsidRPr="006B78ED">
              <w:rPr>
                <w:rFonts w:eastAsia="Calibri"/>
                <w:sz w:val="18"/>
                <w:szCs w:val="14"/>
                <w:lang w:eastAsia="en-US"/>
              </w:rPr>
              <w:t>T.6.4.3. Hikâye edici metin yazar.</w:t>
            </w:r>
          </w:p>
          <w:p w14:paraId="102CDA52" w14:textId="77777777" w:rsidR="00CD64C0" w:rsidRPr="006B78ED" w:rsidRDefault="00CD64C0" w:rsidP="00457D9A">
            <w:pPr>
              <w:shd w:val="clear" w:color="auto" w:fill="FFFFFF"/>
              <w:jc w:val="center"/>
              <w:rPr>
                <w:rFonts w:eastAsia="Calibri"/>
                <w:sz w:val="18"/>
                <w:szCs w:val="14"/>
                <w:lang w:eastAsia="en-US"/>
              </w:rPr>
            </w:pPr>
            <w:r w:rsidRPr="006B78ED">
              <w:rPr>
                <w:rFonts w:eastAsia="Calibri"/>
                <w:sz w:val="18"/>
                <w:szCs w:val="14"/>
                <w:lang w:eastAsia="en-US"/>
              </w:rPr>
              <w:t>T.6.4.4. Yazma stratejilerini uygular</w:t>
            </w:r>
          </w:p>
        </w:tc>
        <w:tc>
          <w:tcPr>
            <w:tcW w:w="795" w:type="dxa"/>
            <w:shd w:val="clear" w:color="auto" w:fill="auto"/>
            <w:textDirection w:val="btLr"/>
            <w:vAlign w:val="center"/>
          </w:tcPr>
          <w:p w14:paraId="23C03902" w14:textId="77777777" w:rsidR="00CD64C0" w:rsidRPr="006B78ED" w:rsidRDefault="00CD64C0" w:rsidP="00457D9A">
            <w:pPr>
              <w:shd w:val="clear" w:color="auto" w:fill="FFFFFF"/>
              <w:jc w:val="center"/>
              <w:rPr>
                <w:sz w:val="18"/>
                <w:szCs w:val="18"/>
              </w:rPr>
            </w:pPr>
          </w:p>
        </w:tc>
        <w:tc>
          <w:tcPr>
            <w:tcW w:w="562" w:type="dxa"/>
            <w:gridSpan w:val="2"/>
            <w:shd w:val="clear" w:color="auto" w:fill="auto"/>
            <w:textDirection w:val="btLr"/>
            <w:vAlign w:val="center"/>
          </w:tcPr>
          <w:p w14:paraId="2057C491" w14:textId="702BB0CC" w:rsidR="00CD64C0" w:rsidRPr="006B78ED" w:rsidRDefault="00CD64C0" w:rsidP="00457D9A">
            <w:pPr>
              <w:shd w:val="clear" w:color="auto" w:fill="FFFFFF"/>
              <w:ind w:left="113" w:right="113"/>
              <w:jc w:val="center"/>
              <w:rPr>
                <w:sz w:val="22"/>
                <w:szCs w:val="22"/>
              </w:rPr>
            </w:pPr>
            <w:r w:rsidRPr="006B78ED">
              <w:rPr>
                <w:sz w:val="22"/>
                <w:szCs w:val="22"/>
              </w:rPr>
              <w:t>1-8.    Etkinlikler</w:t>
            </w:r>
          </w:p>
        </w:tc>
        <w:tc>
          <w:tcPr>
            <w:tcW w:w="1139" w:type="dxa"/>
            <w:gridSpan w:val="2"/>
            <w:shd w:val="clear" w:color="auto" w:fill="auto"/>
            <w:vAlign w:val="center"/>
          </w:tcPr>
          <w:p w14:paraId="621CA30D" w14:textId="77777777" w:rsidR="00CD64C0" w:rsidRPr="006B78ED" w:rsidRDefault="00CD64C0" w:rsidP="00457D9A">
            <w:pPr>
              <w:shd w:val="clear" w:color="auto" w:fill="FFFFFF"/>
              <w:jc w:val="center"/>
              <w:rPr>
                <w:sz w:val="16"/>
                <w:szCs w:val="16"/>
              </w:rPr>
            </w:pPr>
            <w:r w:rsidRPr="006B78ED">
              <w:rPr>
                <w:sz w:val="16"/>
                <w:szCs w:val="16"/>
              </w:rPr>
              <w:t>Sesli okuma</w:t>
            </w:r>
          </w:p>
          <w:p w14:paraId="7FA80249" w14:textId="77777777" w:rsidR="00CD64C0" w:rsidRPr="006B78ED" w:rsidRDefault="00CD64C0" w:rsidP="00457D9A">
            <w:pPr>
              <w:shd w:val="clear" w:color="auto" w:fill="FFFFFF"/>
              <w:jc w:val="center"/>
              <w:rPr>
                <w:sz w:val="16"/>
                <w:szCs w:val="16"/>
              </w:rPr>
            </w:pPr>
            <w:r w:rsidRPr="006B78ED">
              <w:rPr>
                <w:sz w:val="16"/>
                <w:szCs w:val="16"/>
              </w:rPr>
              <w:t>Katılımlı konuşma</w:t>
            </w:r>
          </w:p>
          <w:p w14:paraId="6B6C9F2E" w14:textId="77777777" w:rsidR="00CD64C0" w:rsidRPr="006B78ED" w:rsidRDefault="00CD64C0" w:rsidP="00457D9A">
            <w:pPr>
              <w:shd w:val="clear" w:color="auto" w:fill="FFFFFF"/>
              <w:jc w:val="center"/>
              <w:rPr>
                <w:sz w:val="16"/>
                <w:szCs w:val="16"/>
              </w:rPr>
            </w:pPr>
            <w:r w:rsidRPr="006B78ED">
              <w:rPr>
                <w:sz w:val="16"/>
                <w:szCs w:val="16"/>
              </w:rPr>
              <w:t>Bir metinden hareketle yeni bir metin oluşturma</w:t>
            </w:r>
          </w:p>
          <w:p w14:paraId="4123A0DF" w14:textId="77777777" w:rsidR="00CD64C0" w:rsidRPr="006B78ED" w:rsidRDefault="00CD64C0" w:rsidP="00457D9A">
            <w:pPr>
              <w:shd w:val="clear" w:color="auto" w:fill="FFFFFF"/>
              <w:jc w:val="center"/>
              <w:rPr>
                <w:sz w:val="16"/>
                <w:szCs w:val="16"/>
              </w:rPr>
            </w:pPr>
            <w:r w:rsidRPr="006B78ED">
              <w:rPr>
                <w:sz w:val="16"/>
                <w:szCs w:val="16"/>
              </w:rPr>
              <w:t>Soru-cevap</w:t>
            </w:r>
          </w:p>
          <w:p w14:paraId="0EDF59EA" w14:textId="77777777" w:rsidR="00CD64C0" w:rsidRPr="006B78ED" w:rsidRDefault="00CD64C0" w:rsidP="00457D9A">
            <w:pPr>
              <w:shd w:val="clear" w:color="auto" w:fill="FFFFFF"/>
              <w:jc w:val="center"/>
              <w:rPr>
                <w:sz w:val="16"/>
                <w:szCs w:val="16"/>
              </w:rPr>
            </w:pPr>
            <w:r w:rsidRPr="006B78ED">
              <w:rPr>
                <w:sz w:val="16"/>
                <w:szCs w:val="16"/>
              </w:rPr>
              <w:t>Söz korosu</w:t>
            </w:r>
          </w:p>
          <w:p w14:paraId="298923C0" w14:textId="77777777" w:rsidR="00CD64C0" w:rsidRPr="006B78ED" w:rsidRDefault="00CD64C0" w:rsidP="00457D9A">
            <w:pPr>
              <w:shd w:val="clear" w:color="auto" w:fill="FFFFFF"/>
              <w:jc w:val="center"/>
              <w:rPr>
                <w:sz w:val="16"/>
                <w:szCs w:val="16"/>
              </w:rPr>
            </w:pPr>
            <w:r w:rsidRPr="006B78ED">
              <w:rPr>
                <w:sz w:val="16"/>
                <w:szCs w:val="16"/>
              </w:rPr>
              <w:t>Dramatize etme</w:t>
            </w:r>
          </w:p>
          <w:p w14:paraId="0D2D4A01" w14:textId="77777777" w:rsidR="00CD64C0" w:rsidRPr="006B78ED" w:rsidRDefault="00CD64C0" w:rsidP="00457D9A">
            <w:pPr>
              <w:shd w:val="clear" w:color="auto" w:fill="FFFFFF"/>
              <w:jc w:val="center"/>
              <w:rPr>
                <w:sz w:val="20"/>
                <w:szCs w:val="20"/>
              </w:rPr>
            </w:pPr>
            <w:r w:rsidRPr="006B78ED">
              <w:rPr>
                <w:sz w:val="16"/>
                <w:szCs w:val="16"/>
              </w:rPr>
              <w:t>Sınıflandırma (olumlu-olumsuz) Ders kitabı, Türkçe sözlük vb.</w:t>
            </w:r>
          </w:p>
        </w:tc>
        <w:tc>
          <w:tcPr>
            <w:tcW w:w="850" w:type="dxa"/>
            <w:gridSpan w:val="2"/>
            <w:shd w:val="clear" w:color="auto" w:fill="auto"/>
            <w:textDirection w:val="btLr"/>
            <w:vAlign w:val="center"/>
          </w:tcPr>
          <w:p w14:paraId="1D7CC642" w14:textId="77777777" w:rsidR="00CD64C0" w:rsidRPr="006B78ED" w:rsidRDefault="00CD64C0" w:rsidP="00457D9A">
            <w:pPr>
              <w:shd w:val="clear" w:color="auto" w:fill="FFFFFF"/>
              <w:ind w:left="113" w:right="113"/>
              <w:jc w:val="center"/>
              <w:rPr>
                <w:b/>
                <w:color w:val="FF0000"/>
                <w:sz w:val="20"/>
              </w:rPr>
            </w:pPr>
          </w:p>
        </w:tc>
      </w:tr>
      <w:tr w:rsidR="00CD64C0" w:rsidRPr="006B78ED" w14:paraId="49704B03" w14:textId="77777777" w:rsidTr="00CD64C0">
        <w:trPr>
          <w:cantSplit/>
          <w:trHeight w:val="3641"/>
        </w:trPr>
        <w:tc>
          <w:tcPr>
            <w:tcW w:w="404" w:type="dxa"/>
            <w:vMerge/>
            <w:shd w:val="clear" w:color="auto" w:fill="auto"/>
            <w:textDirection w:val="btLr"/>
          </w:tcPr>
          <w:p w14:paraId="4C16427C" w14:textId="77777777" w:rsidR="00CD64C0" w:rsidRPr="006B78ED" w:rsidRDefault="00CD64C0" w:rsidP="00457D9A">
            <w:pPr>
              <w:shd w:val="clear" w:color="auto" w:fill="FFFFFF"/>
              <w:ind w:left="113" w:right="113"/>
              <w:jc w:val="center"/>
              <w:rPr>
                <w:b/>
                <w:sz w:val="28"/>
                <w:szCs w:val="28"/>
              </w:rPr>
            </w:pPr>
          </w:p>
        </w:tc>
        <w:tc>
          <w:tcPr>
            <w:tcW w:w="393" w:type="dxa"/>
            <w:shd w:val="clear" w:color="auto" w:fill="auto"/>
            <w:textDirection w:val="btLr"/>
            <w:vAlign w:val="center"/>
          </w:tcPr>
          <w:p w14:paraId="0D016AFD" w14:textId="2385AD18" w:rsidR="00CD64C0" w:rsidRPr="006B78ED" w:rsidRDefault="00CD64C0" w:rsidP="00457D9A">
            <w:pPr>
              <w:shd w:val="clear" w:color="auto" w:fill="FFFFFF"/>
              <w:ind w:left="113" w:right="113"/>
              <w:jc w:val="center"/>
              <w:rPr>
                <w:b/>
                <w:sz w:val="22"/>
                <w:szCs w:val="22"/>
              </w:rPr>
            </w:pPr>
            <w:r>
              <w:rPr>
                <w:b/>
                <w:sz w:val="18"/>
                <w:szCs w:val="18"/>
              </w:rPr>
              <w:t>28.HAFTA(10-16)</w:t>
            </w:r>
          </w:p>
        </w:tc>
        <w:tc>
          <w:tcPr>
            <w:tcW w:w="670" w:type="dxa"/>
            <w:shd w:val="clear" w:color="auto" w:fill="auto"/>
            <w:textDirection w:val="btLr"/>
            <w:vAlign w:val="center"/>
          </w:tcPr>
          <w:p w14:paraId="0A721A85" w14:textId="77777777" w:rsidR="00CD64C0" w:rsidRPr="006B78ED" w:rsidRDefault="00CD64C0" w:rsidP="00457D9A">
            <w:pPr>
              <w:shd w:val="clear" w:color="auto" w:fill="FFFFFF"/>
              <w:jc w:val="center"/>
              <w:rPr>
                <w:b/>
                <w:bCs/>
                <w:sz w:val="22"/>
                <w:szCs w:val="20"/>
              </w:rPr>
            </w:pPr>
            <w:r>
              <w:rPr>
                <w:b/>
                <w:bCs/>
                <w:sz w:val="22"/>
                <w:szCs w:val="20"/>
              </w:rPr>
              <w:t>YEMEK, İÇMEK VE SİNDİRMEK</w:t>
            </w:r>
          </w:p>
          <w:p w14:paraId="5670130B" w14:textId="77777777" w:rsidR="00CD64C0" w:rsidRPr="006B78ED" w:rsidRDefault="00CD64C0" w:rsidP="00457D9A">
            <w:pPr>
              <w:shd w:val="clear" w:color="auto" w:fill="FFFFFF"/>
              <w:ind w:right="113"/>
              <w:jc w:val="center"/>
              <w:rPr>
                <w:b/>
                <w:sz w:val="22"/>
                <w:szCs w:val="22"/>
              </w:rPr>
            </w:pPr>
          </w:p>
        </w:tc>
        <w:tc>
          <w:tcPr>
            <w:tcW w:w="385" w:type="dxa"/>
            <w:shd w:val="clear" w:color="auto" w:fill="auto"/>
            <w:textDirection w:val="btLr"/>
            <w:vAlign w:val="center"/>
          </w:tcPr>
          <w:p w14:paraId="249765B7" w14:textId="77777777" w:rsidR="00CD64C0" w:rsidRPr="006B78ED" w:rsidRDefault="00CD64C0" w:rsidP="00457D9A">
            <w:pPr>
              <w:shd w:val="clear" w:color="auto" w:fill="FFFFFF"/>
              <w:ind w:right="113"/>
              <w:jc w:val="center"/>
              <w:rPr>
                <w:b/>
                <w:sz w:val="22"/>
                <w:szCs w:val="22"/>
              </w:rPr>
            </w:pPr>
            <w:r w:rsidRPr="006B78ED">
              <w:rPr>
                <w:b/>
                <w:sz w:val="22"/>
                <w:szCs w:val="22"/>
              </w:rPr>
              <w:t>6 Saat</w:t>
            </w:r>
          </w:p>
        </w:tc>
        <w:tc>
          <w:tcPr>
            <w:tcW w:w="4718" w:type="dxa"/>
            <w:shd w:val="clear" w:color="auto" w:fill="auto"/>
          </w:tcPr>
          <w:p w14:paraId="5F25D35A" w14:textId="572A83A9" w:rsidR="00CD64C0" w:rsidRPr="00CB7891" w:rsidRDefault="00CD64C0" w:rsidP="00457D9A">
            <w:pPr>
              <w:autoSpaceDE w:val="0"/>
              <w:autoSpaceDN w:val="0"/>
              <w:adjustRightInd w:val="0"/>
              <w:spacing w:after="100" w:line="201" w:lineRule="atLeast"/>
              <w:jc w:val="center"/>
              <w:rPr>
                <w:sz w:val="18"/>
                <w:szCs w:val="16"/>
              </w:rPr>
            </w:pPr>
            <w:r w:rsidRPr="00CB7891">
              <w:rPr>
                <w:sz w:val="18"/>
                <w:szCs w:val="16"/>
              </w:rPr>
              <w:t>T.6.3.1. Noktalama işaretlerine dikkat ederek sesli ve sessiz okur.</w:t>
            </w:r>
          </w:p>
          <w:p w14:paraId="492A1489" w14:textId="1509C67C" w:rsidR="00CD64C0" w:rsidRPr="00CB7891" w:rsidRDefault="00CD64C0" w:rsidP="00457D9A">
            <w:pPr>
              <w:autoSpaceDE w:val="0"/>
              <w:autoSpaceDN w:val="0"/>
              <w:adjustRightInd w:val="0"/>
              <w:spacing w:after="100" w:line="201" w:lineRule="atLeast"/>
              <w:jc w:val="center"/>
              <w:rPr>
                <w:sz w:val="18"/>
                <w:szCs w:val="16"/>
              </w:rPr>
            </w:pPr>
            <w:r w:rsidRPr="00CB7891">
              <w:rPr>
                <w:sz w:val="18"/>
                <w:szCs w:val="16"/>
              </w:rPr>
              <w:t>T.6.3.5. Bağlamdan yararlanarak bilmediği kelime ve kelime gruplarının anlamını tahmin eder.</w:t>
            </w:r>
          </w:p>
          <w:p w14:paraId="6E62BABC" w14:textId="77777777" w:rsidR="00CD64C0" w:rsidRPr="00CB7891" w:rsidRDefault="00CD64C0" w:rsidP="00457D9A">
            <w:pPr>
              <w:autoSpaceDE w:val="0"/>
              <w:autoSpaceDN w:val="0"/>
              <w:adjustRightInd w:val="0"/>
              <w:spacing w:after="100" w:line="201" w:lineRule="atLeast"/>
              <w:jc w:val="center"/>
              <w:rPr>
                <w:sz w:val="18"/>
                <w:szCs w:val="16"/>
              </w:rPr>
            </w:pPr>
            <w:r w:rsidRPr="00CB7891">
              <w:rPr>
                <w:sz w:val="18"/>
                <w:szCs w:val="16"/>
              </w:rPr>
              <w:t>a) Öğrencilerin tahmin ettikleri kelime ve kelime gruplarını öğrenmek için sözlük, atasözleri ve deyimler sözlüğü vb. araçları kullanmaları sağlanır.</w:t>
            </w:r>
          </w:p>
          <w:p w14:paraId="5CA2BEDF" w14:textId="77777777" w:rsidR="00CD64C0" w:rsidRPr="00CB7891" w:rsidRDefault="00CD64C0" w:rsidP="00457D9A">
            <w:pPr>
              <w:autoSpaceDE w:val="0"/>
              <w:autoSpaceDN w:val="0"/>
              <w:adjustRightInd w:val="0"/>
              <w:spacing w:after="100" w:line="201" w:lineRule="atLeast"/>
              <w:jc w:val="center"/>
              <w:rPr>
                <w:sz w:val="18"/>
                <w:szCs w:val="16"/>
              </w:rPr>
            </w:pPr>
            <w:r w:rsidRPr="00CB7891">
              <w:rPr>
                <w:sz w:val="18"/>
                <w:szCs w:val="16"/>
              </w:rPr>
              <w:t>T.6.3.6. Deyim ve atasözlerinin metne katkısını belirler.</w:t>
            </w:r>
          </w:p>
          <w:p w14:paraId="6A816586" w14:textId="33103F97" w:rsidR="00CD64C0" w:rsidRPr="00CB7891" w:rsidRDefault="00CD64C0" w:rsidP="00457D9A">
            <w:pPr>
              <w:autoSpaceDE w:val="0"/>
              <w:autoSpaceDN w:val="0"/>
              <w:adjustRightInd w:val="0"/>
              <w:spacing w:after="100" w:line="201" w:lineRule="atLeast"/>
              <w:jc w:val="center"/>
              <w:rPr>
                <w:sz w:val="18"/>
                <w:szCs w:val="16"/>
              </w:rPr>
            </w:pPr>
            <w:r w:rsidRPr="00CB7891">
              <w:rPr>
                <w:sz w:val="18"/>
                <w:szCs w:val="16"/>
              </w:rPr>
              <w:t>T.6.3.10. Edat, bağlaç ve ünlemlerin metnin anlamına olan katkısını açıklar.</w:t>
            </w:r>
          </w:p>
          <w:p w14:paraId="0120B0D5" w14:textId="116454B5" w:rsidR="00CD64C0" w:rsidRPr="00CB7891" w:rsidRDefault="00CD64C0" w:rsidP="00457D9A">
            <w:pPr>
              <w:autoSpaceDE w:val="0"/>
              <w:autoSpaceDN w:val="0"/>
              <w:adjustRightInd w:val="0"/>
              <w:spacing w:after="100" w:line="201" w:lineRule="atLeast"/>
              <w:jc w:val="center"/>
              <w:rPr>
                <w:sz w:val="18"/>
                <w:szCs w:val="16"/>
              </w:rPr>
            </w:pPr>
            <w:r w:rsidRPr="00CB7891">
              <w:rPr>
                <w:sz w:val="18"/>
                <w:szCs w:val="16"/>
              </w:rPr>
              <w:t>T.6.3.17. Metinle ilgili soruları cevaplar. Metin içi ve metin dışı anlam ilişkileri kurulur.</w:t>
            </w:r>
          </w:p>
          <w:p w14:paraId="5E2C851D" w14:textId="511256DB" w:rsidR="00CD64C0" w:rsidRPr="00CB7891" w:rsidRDefault="00CD64C0" w:rsidP="00457D9A">
            <w:pPr>
              <w:autoSpaceDE w:val="0"/>
              <w:autoSpaceDN w:val="0"/>
              <w:adjustRightInd w:val="0"/>
              <w:spacing w:after="100" w:line="201" w:lineRule="atLeast"/>
              <w:jc w:val="center"/>
              <w:rPr>
                <w:sz w:val="18"/>
                <w:szCs w:val="16"/>
              </w:rPr>
            </w:pPr>
            <w:r w:rsidRPr="00CB7891">
              <w:rPr>
                <w:sz w:val="18"/>
                <w:szCs w:val="16"/>
              </w:rPr>
              <w:t>T.6.3.33. Bilgi kaynaklarını etkili bir şekilde kullanır.</w:t>
            </w:r>
          </w:p>
          <w:p w14:paraId="6CFB8A0B" w14:textId="77777777" w:rsidR="00CD64C0" w:rsidRPr="006B78ED" w:rsidRDefault="00CD64C0" w:rsidP="00457D9A">
            <w:pPr>
              <w:autoSpaceDE w:val="0"/>
              <w:autoSpaceDN w:val="0"/>
              <w:adjustRightInd w:val="0"/>
              <w:spacing w:after="100" w:line="201" w:lineRule="atLeast"/>
              <w:jc w:val="center"/>
              <w:rPr>
                <w:sz w:val="18"/>
                <w:szCs w:val="16"/>
              </w:rPr>
            </w:pPr>
            <w:r w:rsidRPr="00CB7891">
              <w:rPr>
                <w:sz w:val="18"/>
                <w:szCs w:val="16"/>
              </w:rPr>
              <w:t>T.6.3.35. Grafik, tablo ve çizelgeyle sunulan bilgileri yorumlar.</w:t>
            </w:r>
          </w:p>
        </w:tc>
        <w:tc>
          <w:tcPr>
            <w:tcW w:w="1134" w:type="dxa"/>
            <w:shd w:val="clear" w:color="auto" w:fill="auto"/>
          </w:tcPr>
          <w:p w14:paraId="08EBAB81" w14:textId="77777777" w:rsidR="00CD64C0" w:rsidRPr="006B78ED" w:rsidRDefault="00CD64C0" w:rsidP="00457D9A">
            <w:pPr>
              <w:shd w:val="clear" w:color="auto" w:fill="FFFFFF"/>
              <w:autoSpaceDE w:val="0"/>
              <w:autoSpaceDN w:val="0"/>
              <w:adjustRightInd w:val="0"/>
              <w:jc w:val="center"/>
              <w:rPr>
                <w:color w:val="000000"/>
                <w:sz w:val="18"/>
                <w:szCs w:val="22"/>
              </w:rPr>
            </w:pPr>
          </w:p>
        </w:tc>
        <w:tc>
          <w:tcPr>
            <w:tcW w:w="2268" w:type="dxa"/>
            <w:shd w:val="clear" w:color="auto" w:fill="auto"/>
          </w:tcPr>
          <w:p w14:paraId="541F2FBB" w14:textId="479AE4C0" w:rsidR="00CD64C0" w:rsidRPr="00CB7891" w:rsidRDefault="00CD64C0" w:rsidP="00457D9A">
            <w:pPr>
              <w:shd w:val="clear" w:color="auto" w:fill="FFFFFF"/>
              <w:autoSpaceDE w:val="0"/>
              <w:autoSpaceDN w:val="0"/>
              <w:adjustRightInd w:val="0"/>
              <w:jc w:val="center"/>
              <w:rPr>
                <w:color w:val="000000"/>
                <w:sz w:val="18"/>
                <w:szCs w:val="22"/>
              </w:rPr>
            </w:pPr>
            <w:r w:rsidRPr="00CB7891">
              <w:rPr>
                <w:color w:val="000000"/>
                <w:sz w:val="18"/>
                <w:szCs w:val="22"/>
              </w:rPr>
              <w:t>T.6.2.1. Hazırlıklı konuşma yapar. Öğrencilerin verilen bir konu hakkında görsellerle destekleyerek kısa sunum hazırlamaları ve prova yapmaları sağlanır.</w:t>
            </w:r>
          </w:p>
          <w:p w14:paraId="4B76F7CB" w14:textId="1C4687BF" w:rsidR="00CD64C0" w:rsidRPr="006B78ED" w:rsidRDefault="00CD64C0" w:rsidP="00457D9A">
            <w:pPr>
              <w:shd w:val="clear" w:color="auto" w:fill="FFFFFF"/>
              <w:autoSpaceDE w:val="0"/>
              <w:autoSpaceDN w:val="0"/>
              <w:adjustRightInd w:val="0"/>
              <w:jc w:val="center"/>
              <w:rPr>
                <w:color w:val="000000"/>
                <w:sz w:val="18"/>
                <w:szCs w:val="22"/>
              </w:rPr>
            </w:pPr>
            <w:r w:rsidRPr="00CB7891">
              <w:rPr>
                <w:color w:val="000000"/>
                <w:sz w:val="18"/>
                <w:szCs w:val="22"/>
              </w:rPr>
              <w:t>T.6.2.3.Konuşma stratejilerini uygular.</w:t>
            </w:r>
          </w:p>
        </w:tc>
        <w:tc>
          <w:tcPr>
            <w:tcW w:w="2127" w:type="dxa"/>
            <w:shd w:val="clear" w:color="auto" w:fill="auto"/>
          </w:tcPr>
          <w:p w14:paraId="2E0CFEF0" w14:textId="58D276BD" w:rsidR="00CD64C0" w:rsidRPr="00CB7891" w:rsidRDefault="00CD64C0" w:rsidP="00457D9A">
            <w:pPr>
              <w:shd w:val="clear" w:color="auto" w:fill="FFFFFF"/>
              <w:jc w:val="center"/>
              <w:rPr>
                <w:sz w:val="18"/>
                <w:szCs w:val="20"/>
              </w:rPr>
            </w:pPr>
            <w:r w:rsidRPr="00CB7891">
              <w:rPr>
                <w:sz w:val="18"/>
                <w:szCs w:val="20"/>
              </w:rPr>
              <w:t>T.6.4.2. Bilgilendirici metin yazar.</w:t>
            </w:r>
          </w:p>
          <w:p w14:paraId="439D0F02" w14:textId="77777777" w:rsidR="00CD64C0" w:rsidRPr="006B78ED" w:rsidRDefault="00CD64C0" w:rsidP="00457D9A">
            <w:pPr>
              <w:shd w:val="clear" w:color="auto" w:fill="FFFFFF"/>
              <w:jc w:val="center"/>
              <w:rPr>
                <w:sz w:val="18"/>
                <w:szCs w:val="20"/>
              </w:rPr>
            </w:pPr>
            <w:r w:rsidRPr="00CB7891">
              <w:rPr>
                <w:sz w:val="18"/>
                <w:szCs w:val="20"/>
              </w:rPr>
              <w:t>T.6.4.4. Yazma stratejilerini uygul</w:t>
            </w:r>
            <w:r>
              <w:rPr>
                <w:sz w:val="18"/>
                <w:szCs w:val="20"/>
              </w:rPr>
              <w:t>ar.</w:t>
            </w:r>
          </w:p>
        </w:tc>
        <w:tc>
          <w:tcPr>
            <w:tcW w:w="803" w:type="dxa"/>
            <w:gridSpan w:val="2"/>
            <w:shd w:val="clear" w:color="auto" w:fill="auto"/>
          </w:tcPr>
          <w:p w14:paraId="7B55A70D" w14:textId="77777777" w:rsidR="00CD64C0" w:rsidRPr="006B78ED" w:rsidRDefault="00CD64C0" w:rsidP="00457D9A">
            <w:pPr>
              <w:shd w:val="clear" w:color="auto" w:fill="FFFFFF"/>
              <w:jc w:val="center"/>
              <w:rPr>
                <w:sz w:val="14"/>
                <w:szCs w:val="14"/>
              </w:rPr>
            </w:pPr>
          </w:p>
        </w:tc>
        <w:tc>
          <w:tcPr>
            <w:tcW w:w="562" w:type="dxa"/>
            <w:gridSpan w:val="2"/>
            <w:shd w:val="clear" w:color="auto" w:fill="auto"/>
            <w:textDirection w:val="btLr"/>
            <w:vAlign w:val="center"/>
          </w:tcPr>
          <w:p w14:paraId="1FF68A12" w14:textId="1D220E06" w:rsidR="00CD64C0" w:rsidRPr="006B78ED" w:rsidRDefault="00CD64C0" w:rsidP="00457D9A">
            <w:pPr>
              <w:shd w:val="clear" w:color="auto" w:fill="FFFFFF"/>
              <w:ind w:right="113"/>
              <w:jc w:val="center"/>
              <w:rPr>
                <w:sz w:val="22"/>
                <w:szCs w:val="22"/>
              </w:rPr>
            </w:pPr>
            <w:r w:rsidRPr="006B78ED">
              <w:rPr>
                <w:sz w:val="22"/>
                <w:szCs w:val="22"/>
              </w:rPr>
              <w:t>1- 8. Etkinlikler</w:t>
            </w:r>
          </w:p>
        </w:tc>
        <w:tc>
          <w:tcPr>
            <w:tcW w:w="1139" w:type="dxa"/>
            <w:gridSpan w:val="2"/>
            <w:shd w:val="clear" w:color="auto" w:fill="auto"/>
          </w:tcPr>
          <w:p w14:paraId="501BA131" w14:textId="77777777" w:rsidR="00CD64C0" w:rsidRPr="006B78ED" w:rsidRDefault="00CD64C0" w:rsidP="00457D9A">
            <w:pPr>
              <w:shd w:val="clear" w:color="auto" w:fill="FFFFFF"/>
              <w:jc w:val="center"/>
              <w:rPr>
                <w:sz w:val="14"/>
                <w:szCs w:val="14"/>
              </w:rPr>
            </w:pPr>
          </w:p>
          <w:p w14:paraId="4F03A7AC" w14:textId="77777777" w:rsidR="00CD64C0" w:rsidRPr="006B78ED" w:rsidRDefault="00CD64C0" w:rsidP="00457D9A">
            <w:pPr>
              <w:shd w:val="clear" w:color="auto" w:fill="FFFFFF"/>
              <w:jc w:val="center"/>
              <w:rPr>
                <w:sz w:val="14"/>
                <w:szCs w:val="14"/>
              </w:rPr>
            </w:pPr>
          </w:p>
          <w:p w14:paraId="5A444747" w14:textId="77777777" w:rsidR="00CD64C0" w:rsidRPr="006B78ED" w:rsidRDefault="00CD64C0" w:rsidP="00457D9A">
            <w:pPr>
              <w:shd w:val="clear" w:color="auto" w:fill="FFFFFF"/>
              <w:jc w:val="center"/>
              <w:rPr>
                <w:sz w:val="16"/>
                <w:szCs w:val="16"/>
              </w:rPr>
            </w:pPr>
            <w:r w:rsidRPr="006B78ED">
              <w:rPr>
                <w:sz w:val="16"/>
                <w:szCs w:val="16"/>
              </w:rPr>
              <w:t>Sesli ve sessiz okuma )</w:t>
            </w:r>
          </w:p>
          <w:p w14:paraId="086F47D0" w14:textId="77777777" w:rsidR="00CD64C0" w:rsidRPr="006B78ED" w:rsidRDefault="00CD64C0" w:rsidP="00457D9A">
            <w:pPr>
              <w:shd w:val="clear" w:color="auto" w:fill="FFFFFF"/>
              <w:jc w:val="center"/>
              <w:rPr>
                <w:sz w:val="16"/>
                <w:szCs w:val="16"/>
              </w:rPr>
            </w:pPr>
            <w:r w:rsidRPr="006B78ED">
              <w:rPr>
                <w:sz w:val="16"/>
                <w:szCs w:val="16"/>
              </w:rPr>
              <w:t>Tahmin ederek okuma</w:t>
            </w:r>
          </w:p>
          <w:p w14:paraId="3022A1F3" w14:textId="77777777" w:rsidR="00CD64C0" w:rsidRPr="006B78ED" w:rsidRDefault="00CD64C0" w:rsidP="00457D9A">
            <w:pPr>
              <w:shd w:val="clear" w:color="auto" w:fill="FFFFFF"/>
              <w:jc w:val="center"/>
              <w:rPr>
                <w:sz w:val="16"/>
                <w:szCs w:val="16"/>
              </w:rPr>
            </w:pPr>
            <w:r w:rsidRPr="006B78ED">
              <w:rPr>
                <w:sz w:val="16"/>
                <w:szCs w:val="16"/>
              </w:rPr>
              <w:t>Güdümlü konuşma</w:t>
            </w:r>
          </w:p>
          <w:p w14:paraId="3BABA146" w14:textId="77777777" w:rsidR="00CD64C0" w:rsidRPr="006B78ED" w:rsidRDefault="00CD64C0" w:rsidP="00457D9A">
            <w:pPr>
              <w:shd w:val="clear" w:color="auto" w:fill="FFFFFF"/>
              <w:jc w:val="center"/>
              <w:rPr>
                <w:sz w:val="16"/>
                <w:szCs w:val="16"/>
              </w:rPr>
            </w:pPr>
            <w:r w:rsidRPr="006B78ED">
              <w:rPr>
                <w:sz w:val="16"/>
                <w:szCs w:val="16"/>
              </w:rPr>
              <w:t>Yaratıcı konuşma</w:t>
            </w:r>
          </w:p>
          <w:p w14:paraId="4256C489" w14:textId="77777777" w:rsidR="00CD64C0" w:rsidRPr="006B78ED" w:rsidRDefault="00CD64C0" w:rsidP="00457D9A">
            <w:pPr>
              <w:shd w:val="clear" w:color="auto" w:fill="FFFFFF"/>
              <w:jc w:val="center"/>
              <w:rPr>
                <w:sz w:val="14"/>
                <w:szCs w:val="14"/>
              </w:rPr>
            </w:pPr>
            <w:r w:rsidRPr="006B78ED">
              <w:rPr>
                <w:sz w:val="16"/>
                <w:szCs w:val="16"/>
              </w:rPr>
              <w:t>Türkçe sözlük, vb.</w:t>
            </w:r>
          </w:p>
        </w:tc>
        <w:tc>
          <w:tcPr>
            <w:tcW w:w="850" w:type="dxa"/>
            <w:gridSpan w:val="2"/>
            <w:shd w:val="clear" w:color="auto" w:fill="auto"/>
            <w:textDirection w:val="btLr"/>
            <w:vAlign w:val="center"/>
          </w:tcPr>
          <w:p w14:paraId="15BE87E6" w14:textId="77777777" w:rsidR="00CD64C0" w:rsidRPr="006B78ED" w:rsidRDefault="00CD64C0" w:rsidP="00457D9A">
            <w:pPr>
              <w:shd w:val="clear" w:color="auto" w:fill="FFFFFF"/>
              <w:ind w:left="113" w:right="113"/>
              <w:jc w:val="center"/>
              <w:rPr>
                <w:b/>
                <w:color w:val="FF0000"/>
                <w:sz w:val="22"/>
                <w:szCs w:val="22"/>
              </w:rPr>
            </w:pPr>
          </w:p>
        </w:tc>
      </w:tr>
    </w:tbl>
    <w:p w14:paraId="73FA7E5D" w14:textId="1315AE77" w:rsidR="00BD4C46" w:rsidRDefault="003E5C56" w:rsidP="00457D9A">
      <w:pPr>
        <w:pStyle w:val="Stil5"/>
        <w:shd w:val="clear" w:color="auto" w:fill="FFFFFF"/>
        <w:jc w:val="center"/>
        <w:rPr>
          <w:sz w:val="24"/>
        </w:rPr>
      </w:pPr>
      <w:r>
        <w:rPr>
          <w:noProof/>
          <w:color w:val="000000"/>
          <w:sz w:val="18"/>
          <w:szCs w:val="22"/>
        </w:rPr>
        <mc:AlternateContent>
          <mc:Choice Requires="wps">
            <w:drawing>
              <wp:anchor distT="0" distB="0" distL="114300" distR="114300" simplePos="0" relativeHeight="251658240" behindDoc="0" locked="0" layoutInCell="1" allowOverlap="1" wp14:anchorId="7FA70FDC" wp14:editId="40E3031C">
                <wp:simplePos x="0" y="0"/>
                <wp:positionH relativeFrom="column">
                  <wp:posOffset>-486410</wp:posOffset>
                </wp:positionH>
                <wp:positionV relativeFrom="paragraph">
                  <wp:posOffset>154305</wp:posOffset>
                </wp:positionV>
                <wp:extent cx="9848850" cy="409575"/>
                <wp:effectExtent l="0" t="0" r="19050" b="28575"/>
                <wp:wrapNone/>
                <wp:docPr id="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8850" cy="409575"/>
                        </a:xfrm>
                        <a:prstGeom prst="rect">
                          <a:avLst/>
                        </a:prstGeom>
                        <a:solidFill>
                          <a:srgbClr val="FFFFFF"/>
                        </a:solidFill>
                        <a:ln w="9525">
                          <a:solidFill>
                            <a:srgbClr val="000000"/>
                          </a:solidFill>
                          <a:miter lim="800000"/>
                          <a:headEnd/>
                          <a:tailEnd/>
                        </a:ln>
                      </wps:spPr>
                      <wps:txbx>
                        <w:txbxContent>
                          <w:p w14:paraId="03CD3992" w14:textId="3052E989" w:rsidR="00CD64C0" w:rsidRPr="0090281C" w:rsidRDefault="00CD64C0" w:rsidP="0090281C">
                            <w:pPr>
                              <w:rPr>
                                <w:b/>
                                <w:bCs/>
                                <w:color w:val="000000"/>
                                <w:sz w:val="28"/>
                                <w:szCs w:val="28"/>
                              </w:rPr>
                            </w:pPr>
                            <w:r w:rsidRPr="0090281C">
                              <w:rPr>
                                <w:rFonts w:asciiTheme="majorHAnsi" w:hAnsiTheme="majorHAnsi" w:cs="Helvetica"/>
                                <w:b/>
                                <w:color w:val="000000" w:themeColor="text1"/>
                              </w:rPr>
                              <w:t>17-20 NİSAN 2023</w:t>
                            </w:r>
                            <w:r w:rsidR="0090281C">
                              <w:rPr>
                                <w:rFonts w:asciiTheme="majorHAnsi" w:hAnsiTheme="majorHAnsi" w:cs="Helvetica"/>
                                <w:b/>
                                <w:color w:val="000000" w:themeColor="text1"/>
                              </w:rPr>
                              <w:t xml:space="preserve">/ </w:t>
                            </w:r>
                            <w:r w:rsidRPr="0090281C">
                              <w:rPr>
                                <w:rFonts w:asciiTheme="majorHAnsi" w:hAnsiTheme="majorHAnsi" w:cs="Helvetica"/>
                                <w:b/>
                                <w:color w:val="000000" w:themeColor="text1"/>
                              </w:rPr>
                              <w:t xml:space="preserve"> </w:t>
                            </w:r>
                            <w:r w:rsidRPr="0090281C">
                              <w:rPr>
                                <w:rFonts w:asciiTheme="majorHAnsi" w:hAnsiTheme="majorHAnsi"/>
                                <w:b/>
                                <w:bCs/>
                              </w:rPr>
                              <w:t>2022-2023 EĞİTİM ÖĞRETİM YILI 2.ARA TATİL HAFTASI</w:t>
                            </w:r>
                            <w:r w:rsidR="0090281C" w:rsidRPr="0090281C">
                              <w:rPr>
                                <w:rFonts w:asciiTheme="majorHAnsi" w:hAnsiTheme="majorHAnsi"/>
                                <w:b/>
                                <w:bCs/>
                              </w:rPr>
                              <w:t xml:space="preserve"> </w:t>
                            </w:r>
                            <w:r w:rsidR="0090281C" w:rsidRPr="0090281C">
                              <w:rPr>
                                <w:rFonts w:asciiTheme="majorHAnsi" w:hAnsiTheme="majorHAnsi"/>
                                <w:b/>
                                <w:bCs/>
                                <w:sz w:val="32"/>
                                <w:szCs w:val="32"/>
                              </w:rPr>
                              <w:t>(</w:t>
                            </w:r>
                            <w:r w:rsidR="0090281C" w:rsidRPr="0090281C">
                              <w:rPr>
                                <w:b/>
                                <w:bCs/>
                                <w:color w:val="000000"/>
                                <w:sz w:val="28"/>
                                <w:szCs w:val="28"/>
                              </w:rPr>
                              <w:t>21-22-23 NİSAN</w:t>
                            </w:r>
                            <w:r w:rsidR="0090281C">
                              <w:rPr>
                                <w:b/>
                                <w:bCs/>
                                <w:color w:val="000000"/>
                                <w:sz w:val="28"/>
                                <w:szCs w:val="28"/>
                              </w:rPr>
                              <w:t xml:space="preserve"> </w:t>
                            </w:r>
                            <w:r w:rsidR="0090281C" w:rsidRPr="0090281C">
                              <w:rPr>
                                <w:b/>
                                <w:bCs/>
                                <w:color w:val="000000"/>
                                <w:sz w:val="28"/>
                                <w:szCs w:val="28"/>
                              </w:rPr>
                              <w:t>RAMAZAN BAYRAMI)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70FDC" id="Rectangle 12" o:spid="_x0000_s1028" style="position:absolute;left:0;text-align:left;margin-left:-38.3pt;margin-top:12.15pt;width:775.5pt;height:3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">
                <v:textbox>
                  <w:txbxContent>
                    <w:p w14:paraId="03CD3992" w14:textId="3052E989" w:rsidR="00CD64C0" w:rsidRPr="0090281C" w:rsidRDefault="00CD64C0" w:rsidP="0090281C">
                      <w:pPr>
                        <w:rPr>
                          <w:b/>
                          <w:bCs/>
                          <w:color w:val="000000"/>
                          <w:sz w:val="28"/>
                          <w:szCs w:val="28"/>
                        </w:rPr>
                      </w:pPr>
                      <w:r w:rsidRPr="0090281C">
                        <w:rPr>
                          <w:rFonts w:asciiTheme="majorHAnsi" w:hAnsiTheme="majorHAnsi" w:cs="Helvetica"/>
                          <w:b/>
                          <w:color w:val="000000" w:themeColor="text1"/>
                        </w:rPr>
                        <w:t>17-20 NİSAN 2023</w:t>
                      </w:r>
                      <w:r w:rsidR="0090281C">
                        <w:rPr>
                          <w:rFonts w:asciiTheme="majorHAnsi" w:hAnsiTheme="majorHAnsi" w:cs="Helvetica"/>
                          <w:b/>
                          <w:color w:val="000000" w:themeColor="text1"/>
                        </w:rPr>
                        <w:t xml:space="preserve">/ </w:t>
                      </w:r>
                      <w:r w:rsidRPr="0090281C">
                        <w:rPr>
                          <w:rFonts w:asciiTheme="majorHAnsi" w:hAnsiTheme="majorHAnsi" w:cs="Helvetica"/>
                          <w:b/>
                          <w:color w:val="000000" w:themeColor="text1"/>
                        </w:rPr>
                        <w:t xml:space="preserve"> </w:t>
                      </w:r>
                      <w:r w:rsidRPr="0090281C">
                        <w:rPr>
                          <w:rFonts w:asciiTheme="majorHAnsi" w:hAnsiTheme="majorHAnsi"/>
                          <w:b/>
                          <w:bCs/>
                        </w:rPr>
                        <w:t>2022-2023 EĞİTİM ÖĞRETİM YILI 2.ARA TATİL HAFTASI</w:t>
                      </w:r>
                      <w:r w:rsidR="0090281C" w:rsidRPr="0090281C">
                        <w:rPr>
                          <w:rFonts w:asciiTheme="majorHAnsi" w:hAnsiTheme="majorHAnsi"/>
                          <w:b/>
                          <w:bCs/>
                        </w:rPr>
                        <w:t xml:space="preserve"> </w:t>
                      </w:r>
                      <w:r w:rsidR="0090281C" w:rsidRPr="0090281C">
                        <w:rPr>
                          <w:rFonts w:asciiTheme="majorHAnsi" w:hAnsiTheme="majorHAnsi"/>
                          <w:b/>
                          <w:bCs/>
                          <w:sz w:val="32"/>
                          <w:szCs w:val="32"/>
                        </w:rPr>
                        <w:t>(</w:t>
                      </w:r>
                      <w:r w:rsidR="0090281C" w:rsidRPr="0090281C">
                        <w:rPr>
                          <w:b/>
                          <w:bCs/>
                          <w:color w:val="000000"/>
                          <w:sz w:val="28"/>
                          <w:szCs w:val="28"/>
                        </w:rPr>
                        <w:t>21-22-23 NİSAN</w:t>
                      </w:r>
                      <w:r w:rsidR="0090281C">
                        <w:rPr>
                          <w:b/>
                          <w:bCs/>
                          <w:color w:val="000000"/>
                          <w:sz w:val="28"/>
                          <w:szCs w:val="28"/>
                        </w:rPr>
                        <w:t xml:space="preserve"> </w:t>
                      </w:r>
                      <w:r w:rsidR="0090281C" w:rsidRPr="0090281C">
                        <w:rPr>
                          <w:b/>
                          <w:bCs/>
                          <w:color w:val="000000"/>
                          <w:sz w:val="28"/>
                          <w:szCs w:val="28"/>
                        </w:rPr>
                        <w:t>RAMAZAN BAYRAMI)</w:t>
                      </w:r>
                    </w:p>
                  </w:txbxContent>
                </v:textbox>
              </v:rect>
            </w:pict>
          </mc:Fallback>
        </mc:AlternateContent>
      </w:r>
      <w:r w:rsidR="000C7F82" w:rsidRPr="006B78ED">
        <w:rPr>
          <w:sz w:val="24"/>
        </w:rPr>
        <w:br w:type="page"/>
      </w:r>
    </w:p>
    <w:p w14:paraId="6BCEB28A" w14:textId="77777777" w:rsidR="00F42CC7" w:rsidRPr="006B78ED" w:rsidRDefault="00F42CC7" w:rsidP="00457D9A">
      <w:pPr>
        <w:pStyle w:val="Stil5"/>
        <w:shd w:val="clear" w:color="auto" w:fill="FFFFFF"/>
        <w:jc w:val="center"/>
        <w:rPr>
          <w:sz w:val="24"/>
        </w:rPr>
      </w:pPr>
    </w:p>
    <w:tbl>
      <w:tblPr>
        <w:tblW w:w="1573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393"/>
        <w:gridCol w:w="954"/>
        <w:gridCol w:w="385"/>
        <w:gridCol w:w="4860"/>
        <w:gridCol w:w="992"/>
        <w:gridCol w:w="2268"/>
        <w:gridCol w:w="2127"/>
        <w:gridCol w:w="795"/>
        <w:gridCol w:w="8"/>
        <w:gridCol w:w="554"/>
        <w:gridCol w:w="8"/>
        <w:gridCol w:w="1131"/>
        <w:gridCol w:w="8"/>
        <w:gridCol w:w="842"/>
        <w:gridCol w:w="8"/>
      </w:tblGrid>
      <w:tr w:rsidR="00170BA0" w:rsidRPr="006B78ED" w14:paraId="10BFB5CB" w14:textId="77777777" w:rsidTr="000C4722">
        <w:trPr>
          <w:gridAfter w:val="1"/>
          <w:wAfter w:w="8" w:type="dxa"/>
          <w:cantSplit/>
          <w:trHeight w:val="1212"/>
        </w:trPr>
        <w:tc>
          <w:tcPr>
            <w:tcW w:w="404" w:type="dxa"/>
            <w:vMerge w:val="restart"/>
            <w:shd w:val="clear" w:color="auto" w:fill="auto"/>
            <w:textDirection w:val="btLr"/>
            <w:vAlign w:val="center"/>
          </w:tcPr>
          <w:p w14:paraId="73A4429A" w14:textId="77777777" w:rsidR="00170BA0" w:rsidRPr="006B78ED" w:rsidRDefault="00170BA0" w:rsidP="00457D9A">
            <w:pPr>
              <w:pStyle w:val="AltKonuBal1"/>
              <w:rPr>
                <w:rFonts w:ascii="Times New Roman" w:hAnsi="Times New Roman"/>
              </w:rPr>
            </w:pPr>
            <w:r w:rsidRPr="006B78ED">
              <w:rPr>
                <w:rFonts w:ascii="Times New Roman" w:hAnsi="Times New Roman"/>
              </w:rPr>
              <w:t>TEMA</w:t>
            </w:r>
          </w:p>
        </w:tc>
        <w:tc>
          <w:tcPr>
            <w:tcW w:w="393" w:type="dxa"/>
            <w:vMerge w:val="restart"/>
            <w:shd w:val="clear" w:color="auto" w:fill="auto"/>
            <w:textDirection w:val="btLr"/>
            <w:vAlign w:val="center"/>
          </w:tcPr>
          <w:p w14:paraId="7F9C127D" w14:textId="77777777" w:rsidR="00170BA0" w:rsidRPr="006B78ED" w:rsidRDefault="00170BA0" w:rsidP="00457D9A">
            <w:pPr>
              <w:pStyle w:val="AltKonuBal1"/>
              <w:rPr>
                <w:rFonts w:ascii="Times New Roman" w:hAnsi="Times New Roman"/>
                <w:sz w:val="20"/>
                <w:szCs w:val="20"/>
              </w:rPr>
            </w:pPr>
            <w:r w:rsidRPr="006B78ED">
              <w:rPr>
                <w:rFonts w:ascii="Times New Roman" w:hAnsi="Times New Roman"/>
                <w:sz w:val="20"/>
                <w:szCs w:val="20"/>
              </w:rPr>
              <w:t>TARİH</w:t>
            </w:r>
          </w:p>
        </w:tc>
        <w:tc>
          <w:tcPr>
            <w:tcW w:w="954" w:type="dxa"/>
            <w:vMerge w:val="restart"/>
            <w:shd w:val="clear" w:color="auto" w:fill="auto"/>
            <w:textDirection w:val="btLr"/>
            <w:vAlign w:val="center"/>
          </w:tcPr>
          <w:p w14:paraId="217E520E" w14:textId="77777777" w:rsidR="00170BA0" w:rsidRPr="006B78ED" w:rsidRDefault="00170BA0" w:rsidP="00457D9A">
            <w:pPr>
              <w:pStyle w:val="AltKonuBal1"/>
              <w:rPr>
                <w:rFonts w:ascii="Times New Roman" w:hAnsi="Times New Roman"/>
              </w:rPr>
            </w:pPr>
            <w:r w:rsidRPr="006B78ED">
              <w:rPr>
                <w:rFonts w:ascii="Times New Roman" w:hAnsi="Times New Roman"/>
                <w:sz w:val="20"/>
              </w:rPr>
              <w:t>METİNLER</w:t>
            </w:r>
          </w:p>
        </w:tc>
        <w:tc>
          <w:tcPr>
            <w:tcW w:w="385" w:type="dxa"/>
            <w:vMerge w:val="restart"/>
            <w:shd w:val="clear" w:color="auto" w:fill="auto"/>
            <w:textDirection w:val="btLr"/>
            <w:vAlign w:val="center"/>
          </w:tcPr>
          <w:p w14:paraId="061E9451" w14:textId="77777777" w:rsidR="00170BA0" w:rsidRPr="006B78ED" w:rsidRDefault="00170BA0" w:rsidP="00457D9A">
            <w:pPr>
              <w:pStyle w:val="AltKonuBal1"/>
              <w:rPr>
                <w:rFonts w:ascii="Times New Roman" w:hAnsi="Times New Roman"/>
              </w:rPr>
            </w:pPr>
            <w:r w:rsidRPr="006B78ED">
              <w:rPr>
                <w:rFonts w:ascii="Times New Roman" w:hAnsi="Times New Roman"/>
                <w:sz w:val="20"/>
              </w:rPr>
              <w:t>S</w:t>
            </w:r>
            <w:r w:rsidR="00030CC2" w:rsidRPr="006B78ED">
              <w:rPr>
                <w:rFonts w:ascii="Times New Roman" w:hAnsi="Times New Roman"/>
                <w:sz w:val="20"/>
              </w:rPr>
              <w:t>AAT</w:t>
            </w:r>
          </w:p>
        </w:tc>
        <w:tc>
          <w:tcPr>
            <w:tcW w:w="10247" w:type="dxa"/>
            <w:gridSpan w:val="4"/>
            <w:shd w:val="clear" w:color="auto" w:fill="auto"/>
            <w:vAlign w:val="center"/>
          </w:tcPr>
          <w:p w14:paraId="5E2CA7DD" w14:textId="77777777" w:rsidR="00170BA0" w:rsidRPr="006B78ED" w:rsidRDefault="00170BA0"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795" w:type="dxa"/>
            <w:shd w:val="clear" w:color="auto" w:fill="auto"/>
            <w:textDirection w:val="btLr"/>
            <w:vAlign w:val="center"/>
          </w:tcPr>
          <w:p w14:paraId="7230AB37" w14:textId="77777777" w:rsidR="00170BA0" w:rsidRPr="006B78ED" w:rsidRDefault="00170BA0" w:rsidP="00457D9A">
            <w:pPr>
              <w:pStyle w:val="AltKonuBal1"/>
              <w:rPr>
                <w:rFonts w:ascii="Times New Roman" w:hAnsi="Times New Roman"/>
              </w:rPr>
            </w:pPr>
            <w:r w:rsidRPr="006B78ED">
              <w:rPr>
                <w:rFonts w:ascii="Times New Roman" w:hAnsi="Times New Roman"/>
                <w:sz w:val="15"/>
                <w:szCs w:val="15"/>
              </w:rPr>
              <w:t>Ara Disiplin Kazanımları Atatürkçülük</w:t>
            </w:r>
          </w:p>
        </w:tc>
        <w:tc>
          <w:tcPr>
            <w:tcW w:w="562" w:type="dxa"/>
            <w:gridSpan w:val="2"/>
            <w:shd w:val="clear" w:color="auto" w:fill="auto"/>
            <w:textDirection w:val="btLr"/>
            <w:vAlign w:val="center"/>
          </w:tcPr>
          <w:p w14:paraId="50254654" w14:textId="77777777" w:rsidR="00170BA0" w:rsidRPr="006B78ED" w:rsidRDefault="00170BA0" w:rsidP="00457D9A">
            <w:pPr>
              <w:pStyle w:val="AltKonuBal1"/>
              <w:rPr>
                <w:rFonts w:ascii="Times New Roman" w:hAnsi="Times New Roman"/>
                <w:sz w:val="16"/>
                <w:szCs w:val="16"/>
              </w:rPr>
            </w:pPr>
            <w:r w:rsidRPr="006B78ED">
              <w:rPr>
                <w:rFonts w:ascii="Times New Roman" w:hAnsi="Times New Roman"/>
                <w:sz w:val="16"/>
                <w:szCs w:val="16"/>
              </w:rPr>
              <w:t>ETKİNLİK</w:t>
            </w:r>
          </w:p>
        </w:tc>
        <w:tc>
          <w:tcPr>
            <w:tcW w:w="1139" w:type="dxa"/>
            <w:gridSpan w:val="2"/>
            <w:shd w:val="clear" w:color="auto" w:fill="auto"/>
            <w:textDirection w:val="btLr"/>
            <w:vAlign w:val="center"/>
          </w:tcPr>
          <w:p w14:paraId="4107ED57" w14:textId="77777777" w:rsidR="00170BA0" w:rsidRPr="006B78ED" w:rsidRDefault="00170BA0" w:rsidP="00457D9A">
            <w:pPr>
              <w:pStyle w:val="AltKonuBal1"/>
              <w:rPr>
                <w:rFonts w:ascii="Times New Roman" w:hAnsi="Times New Roman"/>
                <w:sz w:val="20"/>
                <w:szCs w:val="20"/>
              </w:rPr>
            </w:pPr>
            <w:r w:rsidRPr="006B78ED">
              <w:rPr>
                <w:rFonts w:ascii="Times New Roman" w:hAnsi="Times New Roman"/>
                <w:sz w:val="20"/>
                <w:szCs w:val="20"/>
              </w:rPr>
              <w:t>Yöntem ve Teknik</w:t>
            </w:r>
            <w:r w:rsidR="00030CC2" w:rsidRPr="006B78ED">
              <w:rPr>
                <w:rFonts w:ascii="Times New Roman" w:hAnsi="Times New Roman"/>
                <w:sz w:val="20"/>
                <w:szCs w:val="20"/>
              </w:rPr>
              <w:t xml:space="preserve"> Araç ve Gereç</w:t>
            </w:r>
          </w:p>
        </w:tc>
        <w:tc>
          <w:tcPr>
            <w:tcW w:w="850" w:type="dxa"/>
            <w:gridSpan w:val="2"/>
            <w:shd w:val="clear" w:color="auto" w:fill="auto"/>
            <w:textDirection w:val="btLr"/>
          </w:tcPr>
          <w:p w14:paraId="682900DD" w14:textId="77777777" w:rsidR="00170BA0" w:rsidRPr="006B78ED" w:rsidRDefault="00170BA0" w:rsidP="00457D9A">
            <w:pPr>
              <w:pStyle w:val="AltKonuBal1"/>
              <w:rPr>
                <w:rFonts w:ascii="Times New Roman" w:hAnsi="Times New Roman"/>
                <w:sz w:val="18"/>
                <w:szCs w:val="18"/>
              </w:rPr>
            </w:pPr>
            <w:r w:rsidRPr="006B78ED">
              <w:rPr>
                <w:rFonts w:ascii="Times New Roman" w:hAnsi="Times New Roman"/>
                <w:sz w:val="18"/>
                <w:szCs w:val="18"/>
              </w:rPr>
              <w:t>ÖLÇME</w:t>
            </w:r>
          </w:p>
          <w:p w14:paraId="08130B76" w14:textId="77777777" w:rsidR="00170BA0" w:rsidRPr="006B78ED" w:rsidRDefault="00170BA0" w:rsidP="00457D9A">
            <w:pPr>
              <w:pStyle w:val="AltKonuBal1"/>
              <w:rPr>
                <w:rFonts w:ascii="Times New Roman" w:hAnsi="Times New Roman"/>
                <w:sz w:val="18"/>
                <w:szCs w:val="18"/>
              </w:rPr>
            </w:pPr>
            <w:r w:rsidRPr="006B78ED">
              <w:rPr>
                <w:rFonts w:ascii="Times New Roman" w:hAnsi="Times New Roman"/>
                <w:sz w:val="18"/>
                <w:szCs w:val="18"/>
              </w:rPr>
              <w:t>DEĞ.</w:t>
            </w:r>
          </w:p>
          <w:p w14:paraId="5DAB53EE" w14:textId="77777777" w:rsidR="00030CC2" w:rsidRPr="006B78ED" w:rsidRDefault="00030CC2" w:rsidP="00457D9A">
            <w:pPr>
              <w:pStyle w:val="AltKonuBal1"/>
              <w:rPr>
                <w:rFonts w:ascii="Times New Roman" w:hAnsi="Times New Roman"/>
                <w:sz w:val="18"/>
                <w:szCs w:val="18"/>
              </w:rPr>
            </w:pPr>
            <w:r w:rsidRPr="006B78ED">
              <w:rPr>
                <w:rFonts w:ascii="Times New Roman" w:hAnsi="Times New Roman"/>
                <w:sz w:val="18"/>
                <w:szCs w:val="18"/>
              </w:rPr>
              <w:t>Açıklamalar</w:t>
            </w:r>
          </w:p>
        </w:tc>
      </w:tr>
      <w:tr w:rsidR="009569AA" w:rsidRPr="006B78ED" w14:paraId="322E1939" w14:textId="77777777" w:rsidTr="000C4722">
        <w:trPr>
          <w:gridAfter w:val="1"/>
          <w:wAfter w:w="8" w:type="dxa"/>
          <w:cantSplit/>
          <w:trHeight w:val="438"/>
        </w:trPr>
        <w:tc>
          <w:tcPr>
            <w:tcW w:w="404" w:type="dxa"/>
            <w:vMerge/>
            <w:shd w:val="clear" w:color="auto" w:fill="auto"/>
            <w:textDirection w:val="btLr"/>
          </w:tcPr>
          <w:p w14:paraId="25ADE88A" w14:textId="77777777" w:rsidR="00170BA0" w:rsidRPr="006B78ED" w:rsidRDefault="00170BA0" w:rsidP="00457D9A">
            <w:pPr>
              <w:pStyle w:val="AltKonuBal1"/>
              <w:rPr>
                <w:rFonts w:ascii="Times New Roman" w:hAnsi="Times New Roman"/>
                <w:sz w:val="20"/>
                <w:szCs w:val="20"/>
              </w:rPr>
            </w:pPr>
          </w:p>
        </w:tc>
        <w:tc>
          <w:tcPr>
            <w:tcW w:w="393" w:type="dxa"/>
            <w:vMerge/>
            <w:shd w:val="clear" w:color="auto" w:fill="auto"/>
            <w:textDirection w:val="btLr"/>
          </w:tcPr>
          <w:p w14:paraId="1BBECE07" w14:textId="77777777" w:rsidR="00170BA0" w:rsidRPr="006B78ED" w:rsidRDefault="00170BA0" w:rsidP="00457D9A">
            <w:pPr>
              <w:pStyle w:val="AltKonuBal1"/>
              <w:rPr>
                <w:rFonts w:ascii="Times New Roman" w:hAnsi="Times New Roman"/>
                <w:sz w:val="28"/>
                <w:szCs w:val="28"/>
              </w:rPr>
            </w:pPr>
          </w:p>
        </w:tc>
        <w:tc>
          <w:tcPr>
            <w:tcW w:w="954" w:type="dxa"/>
            <w:vMerge/>
            <w:shd w:val="clear" w:color="auto" w:fill="auto"/>
            <w:textDirection w:val="btLr"/>
          </w:tcPr>
          <w:p w14:paraId="01F2987F" w14:textId="77777777" w:rsidR="00170BA0" w:rsidRPr="006B78ED" w:rsidRDefault="00170BA0" w:rsidP="00457D9A">
            <w:pPr>
              <w:pStyle w:val="AltKonuBal1"/>
              <w:rPr>
                <w:rFonts w:ascii="Times New Roman" w:hAnsi="Times New Roman"/>
                <w:sz w:val="20"/>
                <w:szCs w:val="20"/>
              </w:rPr>
            </w:pPr>
          </w:p>
        </w:tc>
        <w:tc>
          <w:tcPr>
            <w:tcW w:w="385" w:type="dxa"/>
            <w:vMerge/>
            <w:shd w:val="clear" w:color="auto" w:fill="auto"/>
            <w:textDirection w:val="btLr"/>
          </w:tcPr>
          <w:p w14:paraId="52D0EB38" w14:textId="77777777" w:rsidR="00170BA0" w:rsidRPr="006B78ED" w:rsidRDefault="00170BA0" w:rsidP="00457D9A">
            <w:pPr>
              <w:pStyle w:val="AltKonuBal1"/>
              <w:rPr>
                <w:rFonts w:ascii="Times New Roman" w:hAnsi="Times New Roman"/>
                <w:sz w:val="20"/>
                <w:szCs w:val="20"/>
              </w:rPr>
            </w:pPr>
          </w:p>
        </w:tc>
        <w:tc>
          <w:tcPr>
            <w:tcW w:w="4860" w:type="dxa"/>
            <w:shd w:val="clear" w:color="auto" w:fill="auto"/>
            <w:vAlign w:val="center"/>
          </w:tcPr>
          <w:p w14:paraId="33DCAE32" w14:textId="77777777" w:rsidR="00170BA0" w:rsidRPr="006B78ED" w:rsidRDefault="00170BA0" w:rsidP="00457D9A">
            <w:pPr>
              <w:pStyle w:val="AltKonuBal1"/>
              <w:rPr>
                <w:rFonts w:ascii="Times New Roman" w:hAnsi="Times New Roman"/>
                <w:sz w:val="20"/>
                <w:szCs w:val="20"/>
              </w:rPr>
            </w:pPr>
            <w:r w:rsidRPr="006B78ED">
              <w:rPr>
                <w:rFonts w:ascii="Times New Roman" w:hAnsi="Times New Roman"/>
                <w:sz w:val="20"/>
                <w:szCs w:val="20"/>
              </w:rPr>
              <w:t>OKUMA</w:t>
            </w:r>
          </w:p>
        </w:tc>
        <w:tc>
          <w:tcPr>
            <w:tcW w:w="992" w:type="dxa"/>
            <w:shd w:val="clear" w:color="auto" w:fill="auto"/>
            <w:vAlign w:val="center"/>
          </w:tcPr>
          <w:p w14:paraId="34137F65" w14:textId="77777777" w:rsidR="00170BA0" w:rsidRPr="006B78ED" w:rsidRDefault="00170BA0" w:rsidP="00457D9A">
            <w:pPr>
              <w:pStyle w:val="AltKonuBal1"/>
              <w:rPr>
                <w:rFonts w:ascii="Times New Roman" w:hAnsi="Times New Roman"/>
                <w:sz w:val="13"/>
                <w:szCs w:val="13"/>
              </w:rPr>
            </w:pPr>
            <w:r w:rsidRPr="006B78ED">
              <w:rPr>
                <w:rFonts w:ascii="Times New Roman" w:hAnsi="Times New Roman"/>
                <w:sz w:val="22"/>
                <w:szCs w:val="13"/>
              </w:rPr>
              <w:t>DİNLEME</w:t>
            </w:r>
            <w:r w:rsidR="004531A6" w:rsidRPr="006B78ED">
              <w:rPr>
                <w:rFonts w:ascii="Times New Roman" w:hAnsi="Times New Roman"/>
                <w:sz w:val="22"/>
                <w:szCs w:val="13"/>
              </w:rPr>
              <w:t>/ İZLEME</w:t>
            </w:r>
          </w:p>
        </w:tc>
        <w:tc>
          <w:tcPr>
            <w:tcW w:w="2268" w:type="dxa"/>
            <w:shd w:val="clear" w:color="auto" w:fill="auto"/>
            <w:vAlign w:val="center"/>
          </w:tcPr>
          <w:p w14:paraId="6B0B0740" w14:textId="77777777" w:rsidR="00170BA0" w:rsidRPr="006B78ED" w:rsidRDefault="00170BA0" w:rsidP="00457D9A">
            <w:pPr>
              <w:pStyle w:val="AltKonuBal1"/>
              <w:rPr>
                <w:rFonts w:ascii="Times New Roman" w:hAnsi="Times New Roman"/>
                <w:sz w:val="20"/>
                <w:szCs w:val="20"/>
              </w:rPr>
            </w:pPr>
            <w:r w:rsidRPr="006B78ED">
              <w:rPr>
                <w:rFonts w:ascii="Times New Roman" w:hAnsi="Times New Roman"/>
                <w:sz w:val="20"/>
                <w:szCs w:val="20"/>
              </w:rPr>
              <w:t>KONUŞMA</w:t>
            </w:r>
          </w:p>
        </w:tc>
        <w:tc>
          <w:tcPr>
            <w:tcW w:w="2127" w:type="dxa"/>
            <w:shd w:val="clear" w:color="auto" w:fill="auto"/>
            <w:vAlign w:val="center"/>
          </w:tcPr>
          <w:p w14:paraId="21221FFB" w14:textId="77777777" w:rsidR="00170BA0" w:rsidRPr="006B78ED" w:rsidRDefault="00170BA0" w:rsidP="00457D9A">
            <w:pPr>
              <w:pStyle w:val="AltKonuBal1"/>
              <w:rPr>
                <w:rFonts w:ascii="Times New Roman" w:hAnsi="Times New Roman"/>
                <w:sz w:val="20"/>
                <w:szCs w:val="20"/>
              </w:rPr>
            </w:pPr>
            <w:r w:rsidRPr="006B78ED">
              <w:rPr>
                <w:rFonts w:ascii="Times New Roman" w:hAnsi="Times New Roman"/>
                <w:sz w:val="20"/>
                <w:szCs w:val="20"/>
              </w:rPr>
              <w:t>YAZMA</w:t>
            </w:r>
          </w:p>
        </w:tc>
        <w:tc>
          <w:tcPr>
            <w:tcW w:w="795" w:type="dxa"/>
            <w:shd w:val="clear" w:color="auto" w:fill="auto"/>
            <w:textDirection w:val="btLr"/>
          </w:tcPr>
          <w:p w14:paraId="3531B23B" w14:textId="77777777" w:rsidR="00170BA0" w:rsidRPr="006B78ED" w:rsidRDefault="00170BA0" w:rsidP="00457D9A">
            <w:pPr>
              <w:pStyle w:val="AltKonuBal1"/>
              <w:rPr>
                <w:rFonts w:ascii="Times New Roman" w:hAnsi="Times New Roman"/>
                <w:sz w:val="20"/>
                <w:szCs w:val="20"/>
              </w:rPr>
            </w:pPr>
          </w:p>
        </w:tc>
        <w:tc>
          <w:tcPr>
            <w:tcW w:w="562" w:type="dxa"/>
            <w:gridSpan w:val="2"/>
            <w:shd w:val="clear" w:color="auto" w:fill="auto"/>
            <w:textDirection w:val="btLr"/>
          </w:tcPr>
          <w:p w14:paraId="4E8F574D" w14:textId="77777777" w:rsidR="00170BA0" w:rsidRPr="006B78ED" w:rsidRDefault="00170BA0" w:rsidP="00457D9A">
            <w:pPr>
              <w:pStyle w:val="AltKonuBal1"/>
              <w:rPr>
                <w:rFonts w:ascii="Times New Roman" w:hAnsi="Times New Roman"/>
                <w:sz w:val="20"/>
                <w:szCs w:val="20"/>
              </w:rPr>
            </w:pPr>
          </w:p>
        </w:tc>
        <w:tc>
          <w:tcPr>
            <w:tcW w:w="1139" w:type="dxa"/>
            <w:gridSpan w:val="2"/>
            <w:shd w:val="clear" w:color="auto" w:fill="auto"/>
            <w:textDirection w:val="btLr"/>
          </w:tcPr>
          <w:p w14:paraId="6C1504F4" w14:textId="77777777" w:rsidR="00170BA0" w:rsidRPr="006B78ED" w:rsidRDefault="00170BA0" w:rsidP="00457D9A">
            <w:pPr>
              <w:pStyle w:val="AltKonuBal1"/>
              <w:rPr>
                <w:rFonts w:ascii="Times New Roman" w:hAnsi="Times New Roman"/>
                <w:sz w:val="20"/>
                <w:szCs w:val="20"/>
              </w:rPr>
            </w:pPr>
          </w:p>
        </w:tc>
        <w:tc>
          <w:tcPr>
            <w:tcW w:w="850" w:type="dxa"/>
            <w:gridSpan w:val="2"/>
            <w:shd w:val="clear" w:color="auto" w:fill="auto"/>
            <w:textDirection w:val="btLr"/>
          </w:tcPr>
          <w:p w14:paraId="7D6BF8A0" w14:textId="77777777" w:rsidR="00170BA0" w:rsidRPr="006B78ED" w:rsidRDefault="00170BA0" w:rsidP="00457D9A">
            <w:pPr>
              <w:pStyle w:val="AltKonuBal1"/>
              <w:rPr>
                <w:rFonts w:ascii="Times New Roman" w:hAnsi="Times New Roman"/>
                <w:sz w:val="16"/>
                <w:szCs w:val="16"/>
              </w:rPr>
            </w:pPr>
          </w:p>
        </w:tc>
      </w:tr>
      <w:tr w:rsidR="006B78ED" w:rsidRPr="006B78ED" w14:paraId="77F1D7FB" w14:textId="77777777" w:rsidTr="000C4722">
        <w:trPr>
          <w:gridAfter w:val="1"/>
          <w:wAfter w:w="8" w:type="dxa"/>
          <w:cantSplit/>
          <w:trHeight w:val="3452"/>
        </w:trPr>
        <w:tc>
          <w:tcPr>
            <w:tcW w:w="404" w:type="dxa"/>
            <w:vMerge w:val="restart"/>
            <w:shd w:val="clear" w:color="auto" w:fill="auto"/>
            <w:textDirection w:val="btLr"/>
            <w:vAlign w:val="center"/>
          </w:tcPr>
          <w:p w14:paraId="2D8A665E" w14:textId="77777777" w:rsidR="006B78ED" w:rsidRPr="006B78ED" w:rsidRDefault="006B78ED" w:rsidP="00457D9A">
            <w:pPr>
              <w:shd w:val="clear" w:color="auto" w:fill="FFFFFF"/>
              <w:ind w:left="113" w:right="113"/>
              <w:jc w:val="center"/>
              <w:rPr>
                <w:b/>
                <w:sz w:val="22"/>
                <w:szCs w:val="22"/>
              </w:rPr>
            </w:pPr>
            <w:r w:rsidRPr="006B78ED">
              <w:rPr>
                <w:b/>
                <w:szCs w:val="28"/>
              </w:rPr>
              <w:t>S</w:t>
            </w:r>
            <w:r w:rsidR="000C4722">
              <w:rPr>
                <w:b/>
                <w:szCs w:val="28"/>
              </w:rPr>
              <w:t>AĞLIK VE SPOR</w:t>
            </w:r>
          </w:p>
        </w:tc>
        <w:tc>
          <w:tcPr>
            <w:tcW w:w="393" w:type="dxa"/>
            <w:shd w:val="clear" w:color="auto" w:fill="auto"/>
            <w:textDirection w:val="btLr"/>
            <w:vAlign w:val="center"/>
          </w:tcPr>
          <w:p w14:paraId="3185E2A4" w14:textId="462936A8" w:rsidR="006B78ED" w:rsidRPr="006B78ED" w:rsidRDefault="0090281C" w:rsidP="00457D9A">
            <w:pPr>
              <w:shd w:val="clear" w:color="auto" w:fill="FFFFFF"/>
              <w:ind w:right="113"/>
              <w:jc w:val="center"/>
              <w:rPr>
                <w:b/>
                <w:sz w:val="22"/>
                <w:szCs w:val="22"/>
              </w:rPr>
            </w:pPr>
            <w:r>
              <w:rPr>
                <w:b/>
                <w:sz w:val="16"/>
                <w:szCs w:val="16"/>
              </w:rPr>
              <w:t>29.HAFTA(24-30)</w:t>
            </w:r>
          </w:p>
        </w:tc>
        <w:tc>
          <w:tcPr>
            <w:tcW w:w="954" w:type="dxa"/>
            <w:shd w:val="clear" w:color="auto" w:fill="auto"/>
            <w:textDirection w:val="btLr"/>
            <w:vAlign w:val="center"/>
          </w:tcPr>
          <w:p w14:paraId="785473C8" w14:textId="77777777" w:rsidR="006B78ED" w:rsidRPr="006B78ED" w:rsidRDefault="000C4722" w:rsidP="00457D9A">
            <w:pPr>
              <w:shd w:val="clear" w:color="auto" w:fill="FFFFFF"/>
              <w:jc w:val="center"/>
              <w:rPr>
                <w:b/>
                <w:sz w:val="22"/>
                <w:szCs w:val="22"/>
              </w:rPr>
            </w:pPr>
            <w:r>
              <w:rPr>
                <w:b/>
                <w:bCs/>
                <w:sz w:val="22"/>
                <w:szCs w:val="20"/>
              </w:rPr>
              <w:t>OBEZİTE HAKKINDA 10 SORU 10 CEVAP</w:t>
            </w:r>
          </w:p>
        </w:tc>
        <w:tc>
          <w:tcPr>
            <w:tcW w:w="385" w:type="dxa"/>
            <w:shd w:val="clear" w:color="auto" w:fill="auto"/>
            <w:textDirection w:val="btLr"/>
            <w:vAlign w:val="center"/>
          </w:tcPr>
          <w:p w14:paraId="5AEAC76D" w14:textId="77777777" w:rsidR="006B78ED" w:rsidRPr="006B78ED" w:rsidRDefault="006B78ED" w:rsidP="00457D9A">
            <w:pPr>
              <w:shd w:val="clear" w:color="auto" w:fill="FFFFFF"/>
              <w:ind w:left="113" w:right="113"/>
              <w:jc w:val="center"/>
              <w:rPr>
                <w:b/>
                <w:sz w:val="22"/>
                <w:szCs w:val="22"/>
              </w:rPr>
            </w:pPr>
            <w:r w:rsidRPr="006B78ED">
              <w:rPr>
                <w:b/>
                <w:sz w:val="22"/>
                <w:szCs w:val="22"/>
              </w:rPr>
              <w:t>6 Saat</w:t>
            </w:r>
          </w:p>
        </w:tc>
        <w:tc>
          <w:tcPr>
            <w:tcW w:w="4860" w:type="dxa"/>
            <w:shd w:val="clear" w:color="auto" w:fill="auto"/>
          </w:tcPr>
          <w:p w14:paraId="7BF17F87" w14:textId="3E80BC18" w:rsidR="00CA4B58" w:rsidRPr="00CA4B58" w:rsidRDefault="00CA4B58" w:rsidP="00457D9A">
            <w:pPr>
              <w:autoSpaceDE w:val="0"/>
              <w:autoSpaceDN w:val="0"/>
              <w:adjustRightInd w:val="0"/>
              <w:jc w:val="center"/>
              <w:rPr>
                <w:color w:val="000000"/>
                <w:sz w:val="18"/>
                <w:szCs w:val="22"/>
              </w:rPr>
            </w:pPr>
            <w:r w:rsidRPr="00CA4B58">
              <w:rPr>
                <w:color w:val="000000"/>
                <w:sz w:val="18"/>
                <w:szCs w:val="22"/>
              </w:rPr>
              <w:t>T.6.3.1. Noktalama işaretlerine dikkat ederek sesli ve sessiz okur.</w:t>
            </w:r>
          </w:p>
          <w:p w14:paraId="7AB66390" w14:textId="6BBCBC3C" w:rsidR="00CA4B58" w:rsidRPr="00CA4B58" w:rsidRDefault="00CA4B58" w:rsidP="00457D9A">
            <w:pPr>
              <w:autoSpaceDE w:val="0"/>
              <w:autoSpaceDN w:val="0"/>
              <w:adjustRightInd w:val="0"/>
              <w:jc w:val="center"/>
              <w:rPr>
                <w:color w:val="000000"/>
                <w:sz w:val="18"/>
                <w:szCs w:val="22"/>
              </w:rPr>
            </w:pPr>
            <w:r w:rsidRPr="00CA4B58">
              <w:rPr>
                <w:color w:val="000000"/>
                <w:sz w:val="18"/>
                <w:szCs w:val="22"/>
              </w:rPr>
              <w:t>T.6.3.5. Bağlamdan yararlanarak bilmediği kelime ve kelime gruplarının anlamını tahmin eder.</w:t>
            </w:r>
          </w:p>
          <w:p w14:paraId="42167F87" w14:textId="428E29A1" w:rsidR="00CA4B58" w:rsidRPr="00CA4B58" w:rsidRDefault="00CA4B58" w:rsidP="00457D9A">
            <w:pPr>
              <w:autoSpaceDE w:val="0"/>
              <w:autoSpaceDN w:val="0"/>
              <w:adjustRightInd w:val="0"/>
              <w:jc w:val="center"/>
              <w:rPr>
                <w:color w:val="000000"/>
                <w:sz w:val="18"/>
                <w:szCs w:val="22"/>
              </w:rPr>
            </w:pPr>
            <w:r w:rsidRPr="00CA4B58">
              <w:rPr>
                <w:color w:val="000000"/>
                <w:sz w:val="18"/>
                <w:szCs w:val="22"/>
              </w:rPr>
              <w:t>T.6.3.17. Metinle ilgili soruları cevaplar. T.6.3.20. Metnin ana fikrini/ana duygusunu belirler. T.6.3.26. Metin türlerini ayırt eder.</w:t>
            </w:r>
          </w:p>
          <w:p w14:paraId="74272D64" w14:textId="435ED5FA" w:rsidR="00CA4B58" w:rsidRPr="00CA4B58" w:rsidRDefault="00CA4B58" w:rsidP="00457D9A">
            <w:pPr>
              <w:autoSpaceDE w:val="0"/>
              <w:autoSpaceDN w:val="0"/>
              <w:adjustRightInd w:val="0"/>
              <w:jc w:val="center"/>
              <w:rPr>
                <w:color w:val="000000"/>
                <w:sz w:val="18"/>
                <w:szCs w:val="22"/>
              </w:rPr>
            </w:pPr>
            <w:r w:rsidRPr="00CA4B58">
              <w:rPr>
                <w:color w:val="000000"/>
                <w:sz w:val="18"/>
                <w:szCs w:val="22"/>
              </w:rPr>
              <w:t>T.6.3.30. Görsellerle ilgili soruları cevaplar.</w:t>
            </w:r>
          </w:p>
          <w:p w14:paraId="1E053CE2" w14:textId="2843BFE6" w:rsidR="00CA4B58" w:rsidRPr="00CA4B58" w:rsidRDefault="00CA4B58" w:rsidP="00457D9A">
            <w:pPr>
              <w:autoSpaceDE w:val="0"/>
              <w:autoSpaceDN w:val="0"/>
              <w:adjustRightInd w:val="0"/>
              <w:jc w:val="center"/>
              <w:rPr>
                <w:color w:val="000000"/>
                <w:sz w:val="18"/>
                <w:szCs w:val="22"/>
              </w:rPr>
            </w:pPr>
            <w:r w:rsidRPr="00CA4B58">
              <w:rPr>
                <w:color w:val="000000"/>
                <w:sz w:val="18"/>
                <w:szCs w:val="22"/>
              </w:rPr>
              <w:t>T.6.3.31. Metinde önemli noktaların vurgulanış biçimlerini kavrar. Altını çizmenin, koyu veya italik yazmanın, renklendirmenin, farklı punto veya font kullanmanın işlevi vurgulanır.</w:t>
            </w:r>
          </w:p>
          <w:p w14:paraId="49FD5EC7" w14:textId="4A25997F" w:rsidR="00CA4B58" w:rsidRPr="00CA4B58" w:rsidRDefault="00CA4B58" w:rsidP="00457D9A">
            <w:pPr>
              <w:autoSpaceDE w:val="0"/>
              <w:autoSpaceDN w:val="0"/>
              <w:adjustRightInd w:val="0"/>
              <w:jc w:val="center"/>
              <w:rPr>
                <w:color w:val="000000"/>
                <w:sz w:val="18"/>
                <w:szCs w:val="22"/>
              </w:rPr>
            </w:pPr>
            <w:r w:rsidRPr="00CA4B58">
              <w:rPr>
                <w:color w:val="000000"/>
                <w:sz w:val="18"/>
                <w:szCs w:val="22"/>
              </w:rPr>
              <w:t>T.6.3.33. Bilgi kaynaklarını etkili bir şekilde kullanır.</w:t>
            </w:r>
          </w:p>
          <w:p w14:paraId="1829C65F" w14:textId="1F7E66CB" w:rsidR="00CA4B58" w:rsidRPr="00CA4B58" w:rsidRDefault="00CA4B58" w:rsidP="00457D9A">
            <w:pPr>
              <w:autoSpaceDE w:val="0"/>
              <w:autoSpaceDN w:val="0"/>
              <w:adjustRightInd w:val="0"/>
              <w:jc w:val="center"/>
              <w:rPr>
                <w:color w:val="000000"/>
                <w:sz w:val="18"/>
                <w:szCs w:val="22"/>
              </w:rPr>
            </w:pPr>
            <w:r w:rsidRPr="00CA4B58">
              <w:rPr>
                <w:color w:val="000000"/>
                <w:sz w:val="18"/>
                <w:szCs w:val="22"/>
              </w:rPr>
              <w:t>T.6.3.34. Bilgi kaynaklarının güvenilirliğini sorgular. b) Bilimsel çalışmalarda ağırlıklı olarak “edu” ve “gov” uzantılı sitelerin kullanıldığı vurgulanır.</w:t>
            </w:r>
          </w:p>
          <w:p w14:paraId="15ABE855" w14:textId="77777777" w:rsidR="006B78ED" w:rsidRPr="006B78ED" w:rsidRDefault="00CA4B58" w:rsidP="00457D9A">
            <w:pPr>
              <w:autoSpaceDE w:val="0"/>
              <w:autoSpaceDN w:val="0"/>
              <w:adjustRightInd w:val="0"/>
              <w:jc w:val="center"/>
              <w:rPr>
                <w:color w:val="000000"/>
                <w:sz w:val="14"/>
                <w:szCs w:val="22"/>
              </w:rPr>
            </w:pPr>
            <w:r w:rsidRPr="00CA4B58">
              <w:rPr>
                <w:color w:val="000000"/>
                <w:sz w:val="18"/>
                <w:szCs w:val="22"/>
              </w:rPr>
              <w:t>T.6.3.35. Grafik, tablo ve çizelgeyle sunulan bilgileri yorumlar.</w:t>
            </w:r>
          </w:p>
        </w:tc>
        <w:tc>
          <w:tcPr>
            <w:tcW w:w="992" w:type="dxa"/>
            <w:shd w:val="clear" w:color="auto" w:fill="auto"/>
          </w:tcPr>
          <w:p w14:paraId="7EFCB2BB" w14:textId="77777777" w:rsidR="006B78ED" w:rsidRPr="006B78ED" w:rsidRDefault="006B78ED" w:rsidP="00457D9A">
            <w:pPr>
              <w:shd w:val="clear" w:color="auto" w:fill="FFFFFF"/>
              <w:jc w:val="center"/>
              <w:rPr>
                <w:sz w:val="16"/>
                <w:szCs w:val="16"/>
              </w:rPr>
            </w:pPr>
          </w:p>
        </w:tc>
        <w:tc>
          <w:tcPr>
            <w:tcW w:w="2268" w:type="dxa"/>
            <w:shd w:val="clear" w:color="auto" w:fill="auto"/>
          </w:tcPr>
          <w:p w14:paraId="3F61B66E" w14:textId="77777777" w:rsidR="006B78ED" w:rsidRPr="006B78ED" w:rsidRDefault="006B78ED" w:rsidP="00457D9A">
            <w:pPr>
              <w:shd w:val="clear" w:color="auto" w:fill="FFFFFF"/>
              <w:tabs>
                <w:tab w:val="left" w:pos="2850"/>
              </w:tabs>
              <w:autoSpaceDE w:val="0"/>
              <w:autoSpaceDN w:val="0"/>
              <w:adjustRightInd w:val="0"/>
              <w:jc w:val="center"/>
              <w:rPr>
                <w:color w:val="000000"/>
                <w:sz w:val="18"/>
                <w:szCs w:val="20"/>
              </w:rPr>
            </w:pPr>
            <w:r w:rsidRPr="006B78ED">
              <w:rPr>
                <w:color w:val="000000"/>
                <w:sz w:val="18"/>
                <w:szCs w:val="20"/>
              </w:rPr>
              <w:t>T.6.2.1. Hazırlıklı konuşma yapar.</w:t>
            </w:r>
          </w:p>
          <w:p w14:paraId="22A0759A" w14:textId="77777777" w:rsidR="006B78ED" w:rsidRPr="006B78ED" w:rsidRDefault="006B78ED" w:rsidP="00457D9A">
            <w:pPr>
              <w:shd w:val="clear" w:color="auto" w:fill="FFFFFF"/>
              <w:tabs>
                <w:tab w:val="left" w:pos="2850"/>
              </w:tabs>
              <w:autoSpaceDE w:val="0"/>
              <w:autoSpaceDN w:val="0"/>
              <w:adjustRightInd w:val="0"/>
              <w:jc w:val="center"/>
              <w:rPr>
                <w:color w:val="000000"/>
                <w:sz w:val="18"/>
                <w:szCs w:val="20"/>
              </w:rPr>
            </w:pPr>
            <w:r w:rsidRPr="006B78ED">
              <w:rPr>
                <w:color w:val="000000"/>
                <w:sz w:val="18"/>
                <w:szCs w:val="20"/>
              </w:rPr>
              <w:t>T.6.2.3.Konuşma stratejilerin uygular.</w:t>
            </w:r>
          </w:p>
        </w:tc>
        <w:tc>
          <w:tcPr>
            <w:tcW w:w="2127" w:type="dxa"/>
            <w:shd w:val="clear" w:color="auto" w:fill="auto"/>
          </w:tcPr>
          <w:p w14:paraId="00CC4E0B" w14:textId="4F3A426D" w:rsidR="00CA4B58" w:rsidRPr="00CA4B58" w:rsidRDefault="00CA4B58" w:rsidP="00457D9A">
            <w:pPr>
              <w:shd w:val="clear" w:color="auto" w:fill="FFFFFF"/>
              <w:jc w:val="center"/>
              <w:rPr>
                <w:rFonts w:eastAsia="Calibri"/>
                <w:sz w:val="18"/>
                <w:szCs w:val="14"/>
                <w:lang w:eastAsia="en-US"/>
              </w:rPr>
            </w:pPr>
            <w:r w:rsidRPr="00CA4B58">
              <w:rPr>
                <w:rFonts w:eastAsia="Calibri"/>
                <w:sz w:val="18"/>
                <w:szCs w:val="14"/>
                <w:lang w:eastAsia="en-US"/>
              </w:rPr>
              <w:t>T.6.4.13. Formları yönergelerine uygun doldurur.</w:t>
            </w:r>
          </w:p>
          <w:p w14:paraId="38DABF35" w14:textId="77777777" w:rsidR="006B78ED" w:rsidRPr="006B78ED" w:rsidRDefault="00CA4B58" w:rsidP="00457D9A">
            <w:pPr>
              <w:shd w:val="clear" w:color="auto" w:fill="FFFFFF"/>
              <w:jc w:val="center"/>
              <w:rPr>
                <w:rFonts w:eastAsia="Calibri"/>
                <w:sz w:val="18"/>
                <w:szCs w:val="14"/>
                <w:lang w:eastAsia="en-US"/>
              </w:rPr>
            </w:pPr>
            <w:r w:rsidRPr="00CA4B58">
              <w:rPr>
                <w:rFonts w:eastAsia="Calibri"/>
                <w:sz w:val="18"/>
                <w:szCs w:val="14"/>
                <w:lang w:eastAsia="en-US"/>
              </w:rPr>
              <w:t>T.6.4.14. Kısa metinler yazar. Duyuru, ilan ve reklam metinleri yazdırılır.</w:t>
            </w:r>
          </w:p>
        </w:tc>
        <w:tc>
          <w:tcPr>
            <w:tcW w:w="795" w:type="dxa"/>
            <w:shd w:val="clear" w:color="auto" w:fill="auto"/>
            <w:textDirection w:val="btLr"/>
            <w:vAlign w:val="center"/>
          </w:tcPr>
          <w:p w14:paraId="3AE62B79" w14:textId="77777777" w:rsidR="006B78ED" w:rsidRPr="006B78ED" w:rsidRDefault="006B78ED" w:rsidP="00457D9A">
            <w:pPr>
              <w:shd w:val="clear" w:color="auto" w:fill="FFFFFF"/>
              <w:jc w:val="center"/>
              <w:rPr>
                <w:sz w:val="18"/>
                <w:szCs w:val="18"/>
              </w:rPr>
            </w:pPr>
          </w:p>
        </w:tc>
        <w:tc>
          <w:tcPr>
            <w:tcW w:w="562" w:type="dxa"/>
            <w:gridSpan w:val="2"/>
            <w:shd w:val="clear" w:color="auto" w:fill="auto"/>
            <w:textDirection w:val="btLr"/>
            <w:vAlign w:val="center"/>
          </w:tcPr>
          <w:p w14:paraId="2B1E9062" w14:textId="091330C9" w:rsidR="006B78ED" w:rsidRPr="006B78ED" w:rsidRDefault="006B78ED" w:rsidP="00457D9A">
            <w:pPr>
              <w:shd w:val="clear" w:color="auto" w:fill="FFFFFF"/>
              <w:ind w:left="113" w:right="113"/>
              <w:jc w:val="center"/>
              <w:rPr>
                <w:sz w:val="22"/>
                <w:szCs w:val="22"/>
              </w:rPr>
            </w:pPr>
            <w:r w:rsidRPr="006B78ED">
              <w:rPr>
                <w:sz w:val="22"/>
                <w:szCs w:val="22"/>
              </w:rPr>
              <w:t>1-</w:t>
            </w:r>
            <w:r w:rsidR="00835921">
              <w:rPr>
                <w:sz w:val="22"/>
                <w:szCs w:val="22"/>
              </w:rPr>
              <w:t>9</w:t>
            </w:r>
            <w:r w:rsidRPr="006B78ED">
              <w:rPr>
                <w:sz w:val="22"/>
                <w:szCs w:val="22"/>
              </w:rPr>
              <w:t>.    Etkinlikler</w:t>
            </w:r>
          </w:p>
        </w:tc>
        <w:tc>
          <w:tcPr>
            <w:tcW w:w="1139" w:type="dxa"/>
            <w:gridSpan w:val="2"/>
            <w:shd w:val="clear" w:color="auto" w:fill="auto"/>
            <w:vAlign w:val="center"/>
          </w:tcPr>
          <w:p w14:paraId="4E95C7C2" w14:textId="77777777" w:rsidR="006B78ED" w:rsidRPr="006B78ED" w:rsidRDefault="006B78ED" w:rsidP="00457D9A">
            <w:pPr>
              <w:shd w:val="clear" w:color="auto" w:fill="FFFFFF"/>
              <w:jc w:val="center"/>
              <w:rPr>
                <w:sz w:val="16"/>
                <w:szCs w:val="16"/>
              </w:rPr>
            </w:pPr>
            <w:r w:rsidRPr="006B78ED">
              <w:rPr>
                <w:sz w:val="16"/>
                <w:szCs w:val="16"/>
              </w:rPr>
              <w:t>Sesli okuma</w:t>
            </w:r>
          </w:p>
          <w:p w14:paraId="631D343E" w14:textId="77777777" w:rsidR="006B78ED" w:rsidRPr="006B78ED" w:rsidRDefault="006B78ED" w:rsidP="00457D9A">
            <w:pPr>
              <w:shd w:val="clear" w:color="auto" w:fill="FFFFFF"/>
              <w:jc w:val="center"/>
              <w:rPr>
                <w:sz w:val="16"/>
                <w:szCs w:val="16"/>
              </w:rPr>
            </w:pPr>
            <w:r w:rsidRPr="006B78ED">
              <w:rPr>
                <w:sz w:val="16"/>
                <w:szCs w:val="16"/>
              </w:rPr>
              <w:t>Katılımlı konuşma</w:t>
            </w:r>
          </w:p>
          <w:p w14:paraId="726A1566" w14:textId="77777777" w:rsidR="006B78ED" w:rsidRPr="006B78ED" w:rsidRDefault="006B78ED" w:rsidP="00457D9A">
            <w:pPr>
              <w:shd w:val="clear" w:color="auto" w:fill="FFFFFF"/>
              <w:jc w:val="center"/>
              <w:rPr>
                <w:sz w:val="16"/>
                <w:szCs w:val="16"/>
              </w:rPr>
            </w:pPr>
            <w:r w:rsidRPr="006B78ED">
              <w:rPr>
                <w:sz w:val="16"/>
                <w:szCs w:val="16"/>
              </w:rPr>
              <w:t>Bir metinden hareketle yeni bir metin oluşturma</w:t>
            </w:r>
          </w:p>
          <w:p w14:paraId="6AC3D2F4" w14:textId="77777777" w:rsidR="006B78ED" w:rsidRPr="006B78ED" w:rsidRDefault="006B78ED" w:rsidP="00457D9A">
            <w:pPr>
              <w:shd w:val="clear" w:color="auto" w:fill="FFFFFF"/>
              <w:jc w:val="center"/>
              <w:rPr>
                <w:sz w:val="16"/>
                <w:szCs w:val="16"/>
              </w:rPr>
            </w:pPr>
            <w:r w:rsidRPr="006B78ED">
              <w:rPr>
                <w:sz w:val="16"/>
                <w:szCs w:val="16"/>
              </w:rPr>
              <w:t>Soru-cevap</w:t>
            </w:r>
          </w:p>
          <w:p w14:paraId="7580BFDE" w14:textId="77777777" w:rsidR="006B78ED" w:rsidRPr="006B78ED" w:rsidRDefault="006B78ED" w:rsidP="00457D9A">
            <w:pPr>
              <w:shd w:val="clear" w:color="auto" w:fill="FFFFFF"/>
              <w:jc w:val="center"/>
              <w:rPr>
                <w:sz w:val="16"/>
                <w:szCs w:val="16"/>
              </w:rPr>
            </w:pPr>
            <w:r w:rsidRPr="006B78ED">
              <w:rPr>
                <w:sz w:val="16"/>
                <w:szCs w:val="16"/>
              </w:rPr>
              <w:t>Söz korosu</w:t>
            </w:r>
          </w:p>
          <w:p w14:paraId="674D90B2" w14:textId="77777777" w:rsidR="006B78ED" w:rsidRPr="006B78ED" w:rsidRDefault="006B78ED" w:rsidP="00457D9A">
            <w:pPr>
              <w:shd w:val="clear" w:color="auto" w:fill="FFFFFF"/>
              <w:jc w:val="center"/>
              <w:rPr>
                <w:sz w:val="16"/>
                <w:szCs w:val="16"/>
              </w:rPr>
            </w:pPr>
            <w:r w:rsidRPr="006B78ED">
              <w:rPr>
                <w:sz w:val="16"/>
                <w:szCs w:val="16"/>
              </w:rPr>
              <w:t>Dramatize etme</w:t>
            </w:r>
          </w:p>
          <w:p w14:paraId="25B4EFFB" w14:textId="77777777" w:rsidR="006B78ED" w:rsidRPr="006B78ED" w:rsidRDefault="006B78ED" w:rsidP="00457D9A">
            <w:pPr>
              <w:shd w:val="clear" w:color="auto" w:fill="FFFFFF"/>
              <w:jc w:val="center"/>
              <w:rPr>
                <w:sz w:val="20"/>
                <w:szCs w:val="20"/>
              </w:rPr>
            </w:pPr>
            <w:r w:rsidRPr="006B78ED">
              <w:rPr>
                <w:sz w:val="16"/>
                <w:szCs w:val="16"/>
              </w:rPr>
              <w:t>Sınıflandırma (olumlu-olumsuz) Ders kitabı, Türkçe sözlük vb.</w:t>
            </w:r>
          </w:p>
        </w:tc>
        <w:tc>
          <w:tcPr>
            <w:tcW w:w="850" w:type="dxa"/>
            <w:gridSpan w:val="2"/>
            <w:shd w:val="clear" w:color="auto" w:fill="auto"/>
            <w:textDirection w:val="btLr"/>
            <w:vAlign w:val="center"/>
          </w:tcPr>
          <w:p w14:paraId="29673891" w14:textId="77777777" w:rsidR="006B78ED" w:rsidRPr="00B60669" w:rsidRDefault="006B78ED" w:rsidP="00457D9A">
            <w:pPr>
              <w:shd w:val="clear" w:color="auto" w:fill="FFFFFF"/>
              <w:ind w:left="113" w:right="113"/>
              <w:jc w:val="center"/>
              <w:rPr>
                <w:b/>
                <w:color w:val="000000" w:themeColor="text1"/>
                <w:sz w:val="22"/>
                <w:szCs w:val="22"/>
              </w:rPr>
            </w:pPr>
            <w:r w:rsidRPr="00B60669">
              <w:rPr>
                <w:b/>
                <w:color w:val="000000" w:themeColor="text1"/>
                <w:sz w:val="20"/>
              </w:rPr>
              <w:t>23 NİSAN ULUSAL EGEMENLİK VE ÇOCUK BAYRAMI</w:t>
            </w:r>
          </w:p>
        </w:tc>
      </w:tr>
      <w:tr w:rsidR="006B78ED" w:rsidRPr="006B78ED" w14:paraId="7E37E470" w14:textId="77777777" w:rsidTr="000C4722">
        <w:trPr>
          <w:cantSplit/>
          <w:trHeight w:val="3641"/>
        </w:trPr>
        <w:tc>
          <w:tcPr>
            <w:tcW w:w="404" w:type="dxa"/>
            <w:vMerge/>
            <w:shd w:val="clear" w:color="auto" w:fill="auto"/>
            <w:textDirection w:val="btLr"/>
          </w:tcPr>
          <w:p w14:paraId="13F7B910" w14:textId="77777777" w:rsidR="006B78ED" w:rsidRPr="006B78ED" w:rsidRDefault="006B78ED" w:rsidP="00457D9A">
            <w:pPr>
              <w:shd w:val="clear" w:color="auto" w:fill="FFFFFF"/>
              <w:ind w:left="113" w:right="113"/>
              <w:jc w:val="center"/>
              <w:rPr>
                <w:b/>
                <w:sz w:val="28"/>
                <w:szCs w:val="28"/>
              </w:rPr>
            </w:pPr>
          </w:p>
        </w:tc>
        <w:tc>
          <w:tcPr>
            <w:tcW w:w="393" w:type="dxa"/>
            <w:shd w:val="clear" w:color="auto" w:fill="auto"/>
            <w:textDirection w:val="btLr"/>
            <w:vAlign w:val="center"/>
          </w:tcPr>
          <w:p w14:paraId="21835E7A" w14:textId="52D53389" w:rsidR="006B78ED" w:rsidRPr="006B78ED" w:rsidRDefault="0090281C" w:rsidP="00457D9A">
            <w:pPr>
              <w:shd w:val="clear" w:color="auto" w:fill="FFFFFF"/>
              <w:ind w:left="113" w:right="113"/>
              <w:jc w:val="center"/>
              <w:rPr>
                <w:b/>
                <w:sz w:val="22"/>
                <w:szCs w:val="22"/>
              </w:rPr>
            </w:pPr>
            <w:r>
              <w:rPr>
                <w:b/>
                <w:sz w:val="18"/>
                <w:szCs w:val="18"/>
              </w:rPr>
              <w:t>30.HAFTA(01-07)</w:t>
            </w:r>
          </w:p>
        </w:tc>
        <w:tc>
          <w:tcPr>
            <w:tcW w:w="954" w:type="dxa"/>
            <w:shd w:val="clear" w:color="auto" w:fill="auto"/>
            <w:textDirection w:val="btLr"/>
            <w:vAlign w:val="center"/>
          </w:tcPr>
          <w:p w14:paraId="47CC229F" w14:textId="77777777" w:rsidR="006B78ED" w:rsidRPr="006B78ED" w:rsidRDefault="000C4722" w:rsidP="00457D9A">
            <w:pPr>
              <w:shd w:val="clear" w:color="auto" w:fill="FFFFFF"/>
              <w:jc w:val="center"/>
              <w:rPr>
                <w:b/>
                <w:bCs/>
                <w:sz w:val="22"/>
                <w:szCs w:val="20"/>
              </w:rPr>
            </w:pPr>
            <w:r>
              <w:rPr>
                <w:b/>
                <w:bCs/>
                <w:sz w:val="22"/>
                <w:szCs w:val="20"/>
              </w:rPr>
              <w:t xml:space="preserve">VAZGEÇEMEYENLERİN </w:t>
            </w:r>
            <w:r w:rsidR="00CA4B58">
              <w:rPr>
                <w:b/>
                <w:bCs/>
                <w:sz w:val="22"/>
                <w:szCs w:val="20"/>
              </w:rPr>
              <w:t>HİKÂYESİ</w:t>
            </w:r>
          </w:p>
          <w:p w14:paraId="7D58FF5B" w14:textId="404332B0" w:rsidR="006B78ED" w:rsidRPr="006B78ED" w:rsidRDefault="006B78ED" w:rsidP="00457D9A">
            <w:pPr>
              <w:shd w:val="clear" w:color="auto" w:fill="FFFFFF"/>
              <w:jc w:val="center"/>
              <w:rPr>
                <w:b/>
                <w:bCs/>
                <w:sz w:val="22"/>
                <w:szCs w:val="20"/>
              </w:rPr>
            </w:pPr>
            <w:r w:rsidRPr="006B78ED">
              <w:rPr>
                <w:b/>
                <w:bCs/>
                <w:sz w:val="22"/>
                <w:szCs w:val="20"/>
              </w:rPr>
              <w:t>(DİNLEME/İZLEME METNİ)</w:t>
            </w:r>
          </w:p>
          <w:p w14:paraId="5A493ED7" w14:textId="77777777" w:rsidR="006B78ED" w:rsidRPr="006B78ED" w:rsidRDefault="006B78ED" w:rsidP="00457D9A">
            <w:pPr>
              <w:shd w:val="clear" w:color="auto" w:fill="FFFFFF"/>
              <w:ind w:right="113"/>
              <w:jc w:val="center"/>
              <w:rPr>
                <w:b/>
                <w:sz w:val="22"/>
                <w:szCs w:val="22"/>
              </w:rPr>
            </w:pPr>
          </w:p>
        </w:tc>
        <w:tc>
          <w:tcPr>
            <w:tcW w:w="385" w:type="dxa"/>
            <w:shd w:val="clear" w:color="auto" w:fill="auto"/>
            <w:textDirection w:val="btLr"/>
            <w:vAlign w:val="center"/>
          </w:tcPr>
          <w:p w14:paraId="46FCB6D1" w14:textId="77777777" w:rsidR="006B78ED" w:rsidRPr="006B78ED" w:rsidRDefault="006B78ED" w:rsidP="00457D9A">
            <w:pPr>
              <w:shd w:val="clear" w:color="auto" w:fill="FFFFFF"/>
              <w:ind w:right="113"/>
              <w:jc w:val="center"/>
              <w:rPr>
                <w:b/>
                <w:sz w:val="22"/>
                <w:szCs w:val="22"/>
              </w:rPr>
            </w:pPr>
            <w:r w:rsidRPr="006B78ED">
              <w:rPr>
                <w:b/>
                <w:sz w:val="22"/>
                <w:szCs w:val="22"/>
              </w:rPr>
              <w:t>6 Saat</w:t>
            </w:r>
          </w:p>
        </w:tc>
        <w:tc>
          <w:tcPr>
            <w:tcW w:w="4860" w:type="dxa"/>
            <w:shd w:val="clear" w:color="auto" w:fill="auto"/>
          </w:tcPr>
          <w:p w14:paraId="67FE3B4D" w14:textId="77777777" w:rsidR="006B78ED" w:rsidRDefault="00835921" w:rsidP="00457D9A">
            <w:pPr>
              <w:shd w:val="clear" w:color="auto" w:fill="FFFFFF"/>
              <w:jc w:val="center"/>
              <w:rPr>
                <w:b/>
                <w:sz w:val="18"/>
                <w:szCs w:val="16"/>
              </w:rPr>
            </w:pPr>
            <w:r>
              <w:rPr>
                <w:b/>
                <w:sz w:val="18"/>
                <w:szCs w:val="16"/>
              </w:rPr>
              <w:t>DİNLEME/İZLEME</w:t>
            </w:r>
          </w:p>
          <w:p w14:paraId="1F35EED6" w14:textId="6CFC4F18" w:rsidR="00835921" w:rsidRPr="00835921" w:rsidRDefault="00835921" w:rsidP="00457D9A">
            <w:pPr>
              <w:shd w:val="clear" w:color="auto" w:fill="FFFFFF"/>
              <w:jc w:val="center"/>
              <w:rPr>
                <w:sz w:val="18"/>
                <w:szCs w:val="16"/>
              </w:rPr>
            </w:pPr>
            <w:r w:rsidRPr="00835921">
              <w:rPr>
                <w:sz w:val="18"/>
                <w:szCs w:val="16"/>
              </w:rPr>
              <w:t>T.6.1.2. Dinlediklerinde/izlediklerinde geçen, bilmediği kelimelerin anlamını tahmin eder. Öğrencilerin tahminlerini kelimelerin sözlük anlamları ile karşılaştırmaları sağlanır.</w:t>
            </w:r>
          </w:p>
          <w:p w14:paraId="731856DD" w14:textId="26733EA9" w:rsidR="00835921" w:rsidRPr="00835921" w:rsidRDefault="00835921" w:rsidP="00457D9A">
            <w:pPr>
              <w:shd w:val="clear" w:color="auto" w:fill="FFFFFF"/>
              <w:jc w:val="center"/>
              <w:rPr>
                <w:sz w:val="18"/>
                <w:szCs w:val="16"/>
              </w:rPr>
            </w:pPr>
            <w:r w:rsidRPr="00835921">
              <w:rPr>
                <w:sz w:val="18"/>
                <w:szCs w:val="16"/>
              </w:rPr>
              <w:t>T.6.1.6. Dinlediklerinin/izlediklerinin ana fikrini/ana duygusunu tespit eder.</w:t>
            </w:r>
          </w:p>
          <w:p w14:paraId="07C9554C" w14:textId="77777777" w:rsidR="00835921" w:rsidRDefault="00835921" w:rsidP="00457D9A">
            <w:pPr>
              <w:shd w:val="clear" w:color="auto" w:fill="FFFFFF"/>
              <w:jc w:val="center"/>
              <w:rPr>
                <w:sz w:val="18"/>
                <w:szCs w:val="16"/>
              </w:rPr>
            </w:pPr>
            <w:r w:rsidRPr="00835921">
              <w:rPr>
                <w:sz w:val="18"/>
                <w:szCs w:val="16"/>
              </w:rPr>
              <w:t>T.6.1.7. Dinlediklerine/izlediklerine yönelik farklı başlıklar önerir.</w:t>
            </w:r>
          </w:p>
          <w:p w14:paraId="51DA0592" w14:textId="77777777" w:rsidR="008F7AEA" w:rsidRPr="008F7AEA" w:rsidRDefault="008F7AEA" w:rsidP="00457D9A">
            <w:pPr>
              <w:shd w:val="clear" w:color="auto" w:fill="FFFFFF"/>
              <w:jc w:val="center"/>
              <w:rPr>
                <w:b/>
                <w:sz w:val="18"/>
                <w:szCs w:val="16"/>
              </w:rPr>
            </w:pPr>
            <w:r>
              <w:rPr>
                <w:b/>
                <w:sz w:val="18"/>
                <w:szCs w:val="16"/>
              </w:rPr>
              <w:t>OKUMA</w:t>
            </w:r>
          </w:p>
          <w:p w14:paraId="34149E63" w14:textId="2E37A573" w:rsidR="008F7AEA" w:rsidRPr="008F7AEA" w:rsidRDefault="008F7AEA" w:rsidP="00457D9A">
            <w:pPr>
              <w:shd w:val="clear" w:color="auto" w:fill="FFFFFF"/>
              <w:jc w:val="center"/>
              <w:rPr>
                <w:sz w:val="18"/>
                <w:szCs w:val="16"/>
              </w:rPr>
            </w:pPr>
            <w:r w:rsidRPr="008F7AEA">
              <w:rPr>
                <w:sz w:val="18"/>
                <w:szCs w:val="16"/>
              </w:rPr>
              <w:t>T.6.3.28. Metindeki gerçek ve kurgusal unsurları ayırt eder.</w:t>
            </w:r>
          </w:p>
          <w:p w14:paraId="160D0878" w14:textId="27D2EE44" w:rsidR="008F7AEA" w:rsidRPr="008F7AEA" w:rsidRDefault="008F7AEA" w:rsidP="00457D9A">
            <w:pPr>
              <w:shd w:val="clear" w:color="auto" w:fill="FFFFFF"/>
              <w:jc w:val="center"/>
              <w:rPr>
                <w:sz w:val="18"/>
                <w:szCs w:val="16"/>
              </w:rPr>
            </w:pPr>
            <w:r w:rsidRPr="008F7AEA">
              <w:rPr>
                <w:sz w:val="18"/>
                <w:szCs w:val="16"/>
              </w:rPr>
              <w:t>T.6.3.29. Okudukları ile ilgili çıkarımlarda bulunur. Neden-sonuç, amaç-sonuç, koşul, karşılaştırma, benzetme, örneklendirme, duygu belirten ifadeler, abartma üzerinde durulur.</w:t>
            </w:r>
          </w:p>
          <w:p w14:paraId="0D0AA888" w14:textId="77777777" w:rsidR="008F7AEA" w:rsidRPr="00835921" w:rsidRDefault="008F7AEA" w:rsidP="00457D9A">
            <w:pPr>
              <w:shd w:val="clear" w:color="auto" w:fill="FFFFFF"/>
              <w:jc w:val="center"/>
              <w:rPr>
                <w:sz w:val="18"/>
                <w:szCs w:val="16"/>
              </w:rPr>
            </w:pPr>
            <w:r w:rsidRPr="008F7AEA">
              <w:rPr>
                <w:sz w:val="18"/>
                <w:szCs w:val="16"/>
              </w:rPr>
              <w:t>T.6.3.35. Grafik, tablo ve çizelgeyle sunulan bilgileri yorumlar.</w:t>
            </w:r>
          </w:p>
        </w:tc>
        <w:tc>
          <w:tcPr>
            <w:tcW w:w="992" w:type="dxa"/>
            <w:shd w:val="clear" w:color="auto" w:fill="auto"/>
          </w:tcPr>
          <w:p w14:paraId="6CF02113" w14:textId="77777777" w:rsidR="006B78ED" w:rsidRPr="006B78ED" w:rsidRDefault="006B78ED" w:rsidP="00457D9A">
            <w:pPr>
              <w:autoSpaceDE w:val="0"/>
              <w:autoSpaceDN w:val="0"/>
              <w:adjustRightInd w:val="0"/>
              <w:spacing w:after="100" w:line="201" w:lineRule="atLeast"/>
              <w:jc w:val="center"/>
              <w:rPr>
                <w:color w:val="000000"/>
                <w:sz w:val="18"/>
                <w:szCs w:val="22"/>
              </w:rPr>
            </w:pPr>
          </w:p>
        </w:tc>
        <w:tc>
          <w:tcPr>
            <w:tcW w:w="2268" w:type="dxa"/>
            <w:shd w:val="clear" w:color="auto" w:fill="auto"/>
          </w:tcPr>
          <w:p w14:paraId="5331D488" w14:textId="620B7719" w:rsidR="006B78ED" w:rsidRPr="006B78ED" w:rsidRDefault="006B78ED" w:rsidP="00457D9A">
            <w:pPr>
              <w:shd w:val="clear" w:color="auto" w:fill="FFFFFF"/>
              <w:autoSpaceDE w:val="0"/>
              <w:autoSpaceDN w:val="0"/>
              <w:adjustRightInd w:val="0"/>
              <w:jc w:val="center"/>
              <w:rPr>
                <w:color w:val="000000"/>
                <w:sz w:val="18"/>
                <w:szCs w:val="22"/>
              </w:rPr>
            </w:pPr>
            <w:r w:rsidRPr="006B78ED">
              <w:rPr>
                <w:color w:val="000000"/>
                <w:sz w:val="18"/>
                <w:szCs w:val="22"/>
              </w:rPr>
              <w:t>T.6.2.2. Hazırlıksız konuşma yapar.</w:t>
            </w:r>
          </w:p>
          <w:p w14:paraId="39B33E59" w14:textId="77777777" w:rsidR="006B78ED" w:rsidRDefault="006B78ED" w:rsidP="00457D9A">
            <w:pPr>
              <w:shd w:val="clear" w:color="auto" w:fill="FFFFFF"/>
              <w:autoSpaceDE w:val="0"/>
              <w:autoSpaceDN w:val="0"/>
              <w:adjustRightInd w:val="0"/>
              <w:jc w:val="center"/>
              <w:rPr>
                <w:color w:val="000000"/>
                <w:sz w:val="18"/>
                <w:szCs w:val="22"/>
              </w:rPr>
            </w:pPr>
            <w:r w:rsidRPr="006B78ED">
              <w:rPr>
                <w:color w:val="000000"/>
                <w:sz w:val="18"/>
                <w:szCs w:val="22"/>
              </w:rPr>
              <w:t>T.6.2.3.Konuşma stratejilerin uygular.</w:t>
            </w:r>
          </w:p>
          <w:p w14:paraId="2C6BA71D" w14:textId="77777777" w:rsidR="008F7AEA" w:rsidRPr="006B78ED" w:rsidRDefault="008F7AEA" w:rsidP="00457D9A">
            <w:pPr>
              <w:shd w:val="clear" w:color="auto" w:fill="FFFFFF"/>
              <w:autoSpaceDE w:val="0"/>
              <w:autoSpaceDN w:val="0"/>
              <w:adjustRightInd w:val="0"/>
              <w:jc w:val="center"/>
              <w:rPr>
                <w:color w:val="000000"/>
                <w:sz w:val="18"/>
                <w:szCs w:val="22"/>
              </w:rPr>
            </w:pPr>
            <w:r w:rsidRPr="008F7AEA">
              <w:rPr>
                <w:color w:val="000000"/>
                <w:sz w:val="18"/>
                <w:szCs w:val="22"/>
              </w:rPr>
              <w:t>T.6.2.4. Konuşmalarında beden dilini etkili bir şekilde kullanır</w:t>
            </w:r>
          </w:p>
        </w:tc>
        <w:tc>
          <w:tcPr>
            <w:tcW w:w="2127" w:type="dxa"/>
            <w:shd w:val="clear" w:color="auto" w:fill="auto"/>
          </w:tcPr>
          <w:p w14:paraId="38F6C1A7" w14:textId="6CE4F676" w:rsidR="008F7AEA" w:rsidRPr="008F7AEA" w:rsidRDefault="008F7AEA" w:rsidP="00457D9A">
            <w:pPr>
              <w:shd w:val="clear" w:color="auto" w:fill="FFFFFF"/>
              <w:jc w:val="center"/>
              <w:rPr>
                <w:sz w:val="18"/>
                <w:szCs w:val="20"/>
              </w:rPr>
            </w:pPr>
            <w:r w:rsidRPr="008F7AEA">
              <w:rPr>
                <w:sz w:val="18"/>
                <w:szCs w:val="20"/>
              </w:rPr>
              <w:t>T.6.4.3. Hikâye edici metin yazar.</w:t>
            </w:r>
          </w:p>
          <w:p w14:paraId="6D6FED65" w14:textId="26CFFACA" w:rsidR="008F7AEA" w:rsidRPr="008F7AEA" w:rsidRDefault="008F7AEA" w:rsidP="00457D9A">
            <w:pPr>
              <w:shd w:val="clear" w:color="auto" w:fill="FFFFFF"/>
              <w:jc w:val="center"/>
              <w:rPr>
                <w:sz w:val="18"/>
                <w:szCs w:val="20"/>
              </w:rPr>
            </w:pPr>
            <w:r w:rsidRPr="008F7AEA">
              <w:rPr>
                <w:sz w:val="18"/>
                <w:szCs w:val="20"/>
              </w:rPr>
              <w:t>T.6.4.8. Yazdıklarının içeriğine uygun başlık belirler.</w:t>
            </w:r>
          </w:p>
          <w:p w14:paraId="79F331B3" w14:textId="13D4DCD8" w:rsidR="008F7AEA" w:rsidRPr="008F7AEA" w:rsidRDefault="008F7AEA" w:rsidP="00457D9A">
            <w:pPr>
              <w:shd w:val="clear" w:color="auto" w:fill="FFFFFF"/>
              <w:jc w:val="center"/>
              <w:rPr>
                <w:sz w:val="18"/>
                <w:szCs w:val="20"/>
              </w:rPr>
            </w:pPr>
            <w:r w:rsidRPr="008F7AEA">
              <w:rPr>
                <w:sz w:val="18"/>
                <w:szCs w:val="20"/>
              </w:rPr>
              <w:t>T.6.4.11. Yazdıklarını paylaşır. Öğrenciler yazdıklarını sınıf ve okul panosu ile sosyal medyada paylaşmaya teşvik edilir.</w:t>
            </w:r>
          </w:p>
          <w:p w14:paraId="01C6A388" w14:textId="77777777" w:rsidR="006B78ED" w:rsidRPr="006B78ED" w:rsidRDefault="008F7AEA" w:rsidP="00457D9A">
            <w:pPr>
              <w:shd w:val="clear" w:color="auto" w:fill="FFFFFF"/>
              <w:jc w:val="center"/>
              <w:rPr>
                <w:sz w:val="18"/>
                <w:szCs w:val="20"/>
              </w:rPr>
            </w:pPr>
            <w:r w:rsidRPr="008F7AEA">
              <w:rPr>
                <w:sz w:val="18"/>
                <w:szCs w:val="20"/>
              </w:rPr>
              <w:t>T.6.4.14. Kısa metinler yazar. Duyuru, ilan ve reklam metinleri yazdırılır.</w:t>
            </w:r>
          </w:p>
        </w:tc>
        <w:tc>
          <w:tcPr>
            <w:tcW w:w="803" w:type="dxa"/>
            <w:gridSpan w:val="2"/>
            <w:shd w:val="clear" w:color="auto" w:fill="auto"/>
          </w:tcPr>
          <w:p w14:paraId="3C7C437E" w14:textId="77777777" w:rsidR="006B78ED" w:rsidRPr="006B78ED" w:rsidRDefault="006B78ED" w:rsidP="00457D9A">
            <w:pPr>
              <w:shd w:val="clear" w:color="auto" w:fill="FFFFFF"/>
              <w:jc w:val="center"/>
              <w:rPr>
                <w:sz w:val="14"/>
                <w:szCs w:val="14"/>
              </w:rPr>
            </w:pPr>
          </w:p>
        </w:tc>
        <w:tc>
          <w:tcPr>
            <w:tcW w:w="562" w:type="dxa"/>
            <w:gridSpan w:val="2"/>
            <w:shd w:val="clear" w:color="auto" w:fill="auto"/>
            <w:textDirection w:val="btLr"/>
            <w:vAlign w:val="center"/>
          </w:tcPr>
          <w:p w14:paraId="0635FD44" w14:textId="68290C8E" w:rsidR="006B78ED" w:rsidRPr="006B78ED" w:rsidRDefault="006B78ED" w:rsidP="00457D9A">
            <w:pPr>
              <w:shd w:val="clear" w:color="auto" w:fill="FFFFFF"/>
              <w:ind w:right="113"/>
              <w:jc w:val="center"/>
              <w:rPr>
                <w:sz w:val="22"/>
                <w:szCs w:val="22"/>
              </w:rPr>
            </w:pPr>
            <w:r w:rsidRPr="006B78ED">
              <w:rPr>
                <w:sz w:val="22"/>
                <w:szCs w:val="22"/>
              </w:rPr>
              <w:t xml:space="preserve">1- </w:t>
            </w:r>
            <w:r w:rsidR="008F7AEA">
              <w:rPr>
                <w:sz w:val="22"/>
                <w:szCs w:val="22"/>
              </w:rPr>
              <w:t>7</w:t>
            </w:r>
            <w:r w:rsidRPr="006B78ED">
              <w:rPr>
                <w:sz w:val="22"/>
                <w:szCs w:val="22"/>
              </w:rPr>
              <w:t>. Etkinlikler</w:t>
            </w:r>
          </w:p>
        </w:tc>
        <w:tc>
          <w:tcPr>
            <w:tcW w:w="1139" w:type="dxa"/>
            <w:gridSpan w:val="2"/>
            <w:shd w:val="clear" w:color="auto" w:fill="auto"/>
          </w:tcPr>
          <w:p w14:paraId="6041BE91" w14:textId="77777777" w:rsidR="006B78ED" w:rsidRPr="006B78ED" w:rsidRDefault="006B78ED" w:rsidP="00457D9A">
            <w:pPr>
              <w:shd w:val="clear" w:color="auto" w:fill="FFFFFF"/>
              <w:jc w:val="center"/>
              <w:rPr>
                <w:sz w:val="14"/>
                <w:szCs w:val="14"/>
              </w:rPr>
            </w:pPr>
          </w:p>
          <w:p w14:paraId="5538A89A" w14:textId="77777777" w:rsidR="006B78ED" w:rsidRPr="006B78ED" w:rsidRDefault="006B78ED" w:rsidP="00457D9A">
            <w:pPr>
              <w:shd w:val="clear" w:color="auto" w:fill="FFFFFF"/>
              <w:jc w:val="center"/>
              <w:rPr>
                <w:sz w:val="14"/>
                <w:szCs w:val="14"/>
              </w:rPr>
            </w:pPr>
          </w:p>
          <w:p w14:paraId="79A8F34F" w14:textId="77777777" w:rsidR="006B78ED" w:rsidRPr="006B78ED" w:rsidRDefault="006B78ED" w:rsidP="00457D9A">
            <w:pPr>
              <w:shd w:val="clear" w:color="auto" w:fill="FFFFFF"/>
              <w:jc w:val="center"/>
              <w:rPr>
                <w:sz w:val="16"/>
                <w:szCs w:val="16"/>
              </w:rPr>
            </w:pPr>
            <w:r w:rsidRPr="006B78ED">
              <w:rPr>
                <w:sz w:val="16"/>
                <w:szCs w:val="16"/>
              </w:rPr>
              <w:t>Sesli ve sessiz okuma )</w:t>
            </w:r>
          </w:p>
          <w:p w14:paraId="618B15F5" w14:textId="77777777" w:rsidR="006B78ED" w:rsidRPr="006B78ED" w:rsidRDefault="006B78ED" w:rsidP="00457D9A">
            <w:pPr>
              <w:shd w:val="clear" w:color="auto" w:fill="FFFFFF"/>
              <w:jc w:val="center"/>
              <w:rPr>
                <w:sz w:val="16"/>
                <w:szCs w:val="16"/>
              </w:rPr>
            </w:pPr>
            <w:r w:rsidRPr="006B78ED">
              <w:rPr>
                <w:sz w:val="16"/>
                <w:szCs w:val="16"/>
              </w:rPr>
              <w:t>Tahmin ederek okuma</w:t>
            </w:r>
          </w:p>
          <w:p w14:paraId="2FD64660" w14:textId="77777777" w:rsidR="006B78ED" w:rsidRPr="006B78ED" w:rsidRDefault="006B78ED" w:rsidP="00457D9A">
            <w:pPr>
              <w:shd w:val="clear" w:color="auto" w:fill="FFFFFF"/>
              <w:jc w:val="center"/>
              <w:rPr>
                <w:sz w:val="16"/>
                <w:szCs w:val="16"/>
              </w:rPr>
            </w:pPr>
            <w:r w:rsidRPr="006B78ED">
              <w:rPr>
                <w:sz w:val="16"/>
                <w:szCs w:val="16"/>
              </w:rPr>
              <w:t>Güdümlü konuşma</w:t>
            </w:r>
          </w:p>
          <w:p w14:paraId="4A5699B4" w14:textId="77777777" w:rsidR="006B78ED" w:rsidRPr="006B78ED" w:rsidRDefault="006B78ED" w:rsidP="00457D9A">
            <w:pPr>
              <w:shd w:val="clear" w:color="auto" w:fill="FFFFFF"/>
              <w:jc w:val="center"/>
              <w:rPr>
                <w:sz w:val="16"/>
                <w:szCs w:val="16"/>
              </w:rPr>
            </w:pPr>
            <w:r w:rsidRPr="006B78ED">
              <w:rPr>
                <w:sz w:val="16"/>
                <w:szCs w:val="16"/>
              </w:rPr>
              <w:t>Yaratıcı konuşma</w:t>
            </w:r>
          </w:p>
          <w:p w14:paraId="77537D82" w14:textId="77777777" w:rsidR="006B78ED" w:rsidRPr="006B78ED" w:rsidRDefault="006B78ED" w:rsidP="00457D9A">
            <w:pPr>
              <w:shd w:val="clear" w:color="auto" w:fill="FFFFFF"/>
              <w:jc w:val="center"/>
              <w:rPr>
                <w:sz w:val="14"/>
                <w:szCs w:val="14"/>
              </w:rPr>
            </w:pPr>
            <w:r w:rsidRPr="006B78ED">
              <w:rPr>
                <w:sz w:val="16"/>
                <w:szCs w:val="16"/>
              </w:rPr>
              <w:t>Türkçe sözlük, vb.</w:t>
            </w:r>
          </w:p>
        </w:tc>
        <w:tc>
          <w:tcPr>
            <w:tcW w:w="850" w:type="dxa"/>
            <w:gridSpan w:val="2"/>
            <w:shd w:val="clear" w:color="auto" w:fill="auto"/>
            <w:textDirection w:val="btLr"/>
            <w:vAlign w:val="center"/>
          </w:tcPr>
          <w:p w14:paraId="5902CC60" w14:textId="77777777" w:rsidR="006B78ED" w:rsidRPr="00B60669" w:rsidRDefault="006B78ED" w:rsidP="00457D9A">
            <w:pPr>
              <w:shd w:val="clear" w:color="auto" w:fill="FFFFFF"/>
              <w:jc w:val="center"/>
              <w:rPr>
                <w:b/>
                <w:color w:val="000000" w:themeColor="text1"/>
                <w:sz w:val="20"/>
                <w:szCs w:val="20"/>
              </w:rPr>
            </w:pPr>
            <w:r w:rsidRPr="00B60669">
              <w:rPr>
                <w:b/>
                <w:color w:val="000000" w:themeColor="text1"/>
                <w:sz w:val="22"/>
                <w:szCs w:val="20"/>
              </w:rPr>
              <w:t>Tema Değerlendirme Soruları</w:t>
            </w:r>
          </w:p>
          <w:p w14:paraId="5B676B4B" w14:textId="77777777" w:rsidR="006B78ED" w:rsidRPr="00B60669" w:rsidRDefault="006B78ED" w:rsidP="00457D9A">
            <w:pPr>
              <w:shd w:val="clear" w:color="auto" w:fill="FFFFFF"/>
              <w:jc w:val="center"/>
              <w:rPr>
                <w:i/>
                <w:color w:val="000000" w:themeColor="text1"/>
                <w:sz w:val="20"/>
                <w:szCs w:val="20"/>
              </w:rPr>
            </w:pPr>
            <w:r w:rsidRPr="00B60669">
              <w:rPr>
                <w:b/>
                <w:color w:val="000000" w:themeColor="text1"/>
                <w:sz w:val="18"/>
              </w:rPr>
              <w:t>2.3.4 MAYIS RAMAZAN BAYRAMI</w:t>
            </w:r>
          </w:p>
          <w:p w14:paraId="298C1615" w14:textId="77777777" w:rsidR="006B78ED" w:rsidRPr="006B78ED" w:rsidRDefault="006B78ED" w:rsidP="00457D9A">
            <w:pPr>
              <w:shd w:val="clear" w:color="auto" w:fill="FFFFFF"/>
              <w:ind w:left="113" w:right="113"/>
              <w:jc w:val="center"/>
              <w:rPr>
                <w:b/>
                <w:color w:val="FF0000"/>
                <w:sz w:val="22"/>
                <w:szCs w:val="22"/>
              </w:rPr>
            </w:pPr>
          </w:p>
        </w:tc>
      </w:tr>
    </w:tbl>
    <w:p w14:paraId="4143A176" w14:textId="77777777" w:rsidR="004A0996" w:rsidRPr="006B78ED" w:rsidRDefault="004A0996" w:rsidP="00457D9A">
      <w:pPr>
        <w:shd w:val="clear" w:color="auto" w:fill="FFFFFF"/>
        <w:tabs>
          <w:tab w:val="left" w:pos="1395"/>
          <w:tab w:val="left" w:pos="2505"/>
          <w:tab w:val="left" w:pos="4575"/>
          <w:tab w:val="left" w:pos="12735"/>
        </w:tabs>
        <w:jc w:val="center"/>
        <w:rPr>
          <w:sz w:val="22"/>
          <w:szCs w:val="22"/>
        </w:rPr>
      </w:pPr>
    </w:p>
    <w:p w14:paraId="5A96009C" w14:textId="77777777" w:rsidR="004A0996" w:rsidRPr="006B78ED" w:rsidRDefault="004A0996" w:rsidP="00457D9A">
      <w:pPr>
        <w:shd w:val="clear" w:color="auto" w:fill="FFFFFF"/>
        <w:tabs>
          <w:tab w:val="left" w:pos="1395"/>
          <w:tab w:val="left" w:pos="2505"/>
          <w:tab w:val="left" w:pos="4575"/>
          <w:tab w:val="left" w:pos="12735"/>
        </w:tabs>
        <w:jc w:val="center"/>
        <w:rPr>
          <w:sz w:val="22"/>
          <w:szCs w:val="22"/>
        </w:rPr>
      </w:pPr>
    </w:p>
    <w:p w14:paraId="47A24B38" w14:textId="77777777" w:rsidR="004A0996" w:rsidRPr="006B78ED" w:rsidRDefault="004A0996" w:rsidP="00457D9A">
      <w:pPr>
        <w:shd w:val="clear" w:color="auto" w:fill="FFFFFF"/>
        <w:tabs>
          <w:tab w:val="left" w:pos="1395"/>
          <w:tab w:val="left" w:pos="2505"/>
          <w:tab w:val="left" w:pos="4575"/>
          <w:tab w:val="left" w:pos="12735"/>
        </w:tabs>
        <w:jc w:val="center"/>
        <w:rPr>
          <w:sz w:val="22"/>
          <w:szCs w:val="22"/>
        </w:rPr>
      </w:pPr>
    </w:p>
    <w:p w14:paraId="382C886C" w14:textId="77777777" w:rsidR="00BD4C46" w:rsidRPr="006B78ED" w:rsidRDefault="00BD4C46" w:rsidP="00457D9A">
      <w:pPr>
        <w:shd w:val="clear" w:color="auto" w:fill="FFFFFF"/>
        <w:tabs>
          <w:tab w:val="left" w:pos="1395"/>
          <w:tab w:val="left" w:pos="2505"/>
          <w:tab w:val="left" w:pos="4575"/>
          <w:tab w:val="left" w:pos="12735"/>
        </w:tabs>
        <w:jc w:val="center"/>
        <w:rPr>
          <w:sz w:val="22"/>
          <w:szCs w:val="22"/>
        </w:rPr>
      </w:pPr>
    </w:p>
    <w:p w14:paraId="1F7A7259" w14:textId="77777777" w:rsidR="004A0996" w:rsidRPr="006B78ED" w:rsidRDefault="004A0996" w:rsidP="00457D9A">
      <w:pPr>
        <w:pStyle w:val="Stil5"/>
        <w:shd w:val="clear" w:color="auto" w:fill="FFFFFF"/>
        <w:jc w:val="center"/>
        <w:rPr>
          <w:sz w:val="24"/>
        </w:rPr>
      </w:pPr>
    </w:p>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
        <w:gridCol w:w="496"/>
        <w:gridCol w:w="597"/>
        <w:gridCol w:w="396"/>
        <w:gridCol w:w="5104"/>
        <w:gridCol w:w="1417"/>
        <w:gridCol w:w="1701"/>
        <w:gridCol w:w="2410"/>
        <w:gridCol w:w="850"/>
        <w:gridCol w:w="426"/>
        <w:gridCol w:w="850"/>
        <w:gridCol w:w="992"/>
      </w:tblGrid>
      <w:tr w:rsidR="004A0996" w:rsidRPr="006B78ED" w14:paraId="69998482" w14:textId="77777777" w:rsidTr="00A80D87">
        <w:trPr>
          <w:cantSplit/>
          <w:trHeight w:val="1150"/>
        </w:trPr>
        <w:tc>
          <w:tcPr>
            <w:tcW w:w="403" w:type="dxa"/>
            <w:vMerge w:val="restart"/>
            <w:shd w:val="clear" w:color="auto" w:fill="auto"/>
            <w:textDirection w:val="btLr"/>
            <w:vAlign w:val="center"/>
          </w:tcPr>
          <w:p w14:paraId="37819560" w14:textId="77777777" w:rsidR="004A0996" w:rsidRPr="006B78ED" w:rsidRDefault="004A0996" w:rsidP="00457D9A">
            <w:pPr>
              <w:pStyle w:val="AltKonuBal1"/>
              <w:rPr>
                <w:rFonts w:ascii="Times New Roman" w:hAnsi="Times New Roman"/>
              </w:rPr>
            </w:pPr>
            <w:r w:rsidRPr="006B78ED">
              <w:rPr>
                <w:rFonts w:ascii="Times New Roman" w:hAnsi="Times New Roman"/>
              </w:rPr>
              <w:lastRenderedPageBreak/>
              <w:t>TEMA</w:t>
            </w:r>
          </w:p>
        </w:tc>
        <w:tc>
          <w:tcPr>
            <w:tcW w:w="496" w:type="dxa"/>
            <w:vMerge w:val="restart"/>
            <w:shd w:val="clear" w:color="auto" w:fill="auto"/>
            <w:textDirection w:val="btLr"/>
            <w:vAlign w:val="center"/>
          </w:tcPr>
          <w:p w14:paraId="014C63F0" w14:textId="77777777" w:rsidR="004A0996" w:rsidRPr="006B78ED" w:rsidRDefault="004A0996" w:rsidP="00457D9A">
            <w:pPr>
              <w:pStyle w:val="AltKonuBal1"/>
              <w:rPr>
                <w:rFonts w:ascii="Times New Roman" w:hAnsi="Times New Roman"/>
                <w:sz w:val="20"/>
                <w:szCs w:val="20"/>
              </w:rPr>
            </w:pPr>
            <w:r w:rsidRPr="006B78ED">
              <w:rPr>
                <w:rFonts w:ascii="Times New Roman" w:hAnsi="Times New Roman"/>
                <w:sz w:val="20"/>
                <w:szCs w:val="20"/>
              </w:rPr>
              <w:t>TARİH</w:t>
            </w:r>
          </w:p>
        </w:tc>
        <w:tc>
          <w:tcPr>
            <w:tcW w:w="597" w:type="dxa"/>
            <w:vMerge w:val="restart"/>
            <w:shd w:val="clear" w:color="auto" w:fill="auto"/>
            <w:textDirection w:val="btLr"/>
            <w:vAlign w:val="center"/>
          </w:tcPr>
          <w:p w14:paraId="6AA29C6A" w14:textId="77777777" w:rsidR="004A0996" w:rsidRPr="006B78ED" w:rsidRDefault="004A0996" w:rsidP="00457D9A">
            <w:pPr>
              <w:pStyle w:val="AltKonuBal1"/>
              <w:rPr>
                <w:rFonts w:ascii="Times New Roman" w:hAnsi="Times New Roman"/>
              </w:rPr>
            </w:pPr>
            <w:r w:rsidRPr="006B78ED">
              <w:rPr>
                <w:rFonts w:ascii="Times New Roman" w:hAnsi="Times New Roman"/>
                <w:sz w:val="22"/>
              </w:rPr>
              <w:t>METİNLER</w:t>
            </w:r>
          </w:p>
        </w:tc>
        <w:tc>
          <w:tcPr>
            <w:tcW w:w="396" w:type="dxa"/>
            <w:vMerge w:val="restart"/>
            <w:shd w:val="clear" w:color="auto" w:fill="auto"/>
            <w:textDirection w:val="btLr"/>
            <w:vAlign w:val="center"/>
          </w:tcPr>
          <w:p w14:paraId="7B57917B" w14:textId="77777777" w:rsidR="004A0996" w:rsidRPr="006B78ED" w:rsidRDefault="004A0996" w:rsidP="00457D9A">
            <w:pPr>
              <w:pStyle w:val="AltKonuBal1"/>
              <w:rPr>
                <w:rFonts w:ascii="Times New Roman" w:hAnsi="Times New Roman"/>
              </w:rPr>
            </w:pPr>
            <w:r w:rsidRPr="006B78ED">
              <w:rPr>
                <w:rFonts w:ascii="Times New Roman" w:hAnsi="Times New Roman"/>
                <w:sz w:val="20"/>
              </w:rPr>
              <w:t>S</w:t>
            </w:r>
            <w:r w:rsidR="00337CA1" w:rsidRPr="006B78ED">
              <w:rPr>
                <w:rFonts w:ascii="Times New Roman" w:hAnsi="Times New Roman"/>
                <w:sz w:val="20"/>
              </w:rPr>
              <w:t>AAT</w:t>
            </w:r>
          </w:p>
        </w:tc>
        <w:tc>
          <w:tcPr>
            <w:tcW w:w="10632" w:type="dxa"/>
            <w:gridSpan w:val="4"/>
            <w:shd w:val="clear" w:color="auto" w:fill="auto"/>
            <w:vAlign w:val="center"/>
          </w:tcPr>
          <w:p w14:paraId="69751477" w14:textId="77777777" w:rsidR="004A0996" w:rsidRPr="006B78ED" w:rsidRDefault="004A0996"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850" w:type="dxa"/>
            <w:shd w:val="clear" w:color="auto" w:fill="auto"/>
            <w:textDirection w:val="btLr"/>
            <w:vAlign w:val="center"/>
          </w:tcPr>
          <w:p w14:paraId="4B9F11F1" w14:textId="77777777" w:rsidR="004A0996" w:rsidRPr="006B78ED" w:rsidRDefault="004A0996" w:rsidP="00457D9A">
            <w:pPr>
              <w:pStyle w:val="AltKonuBal1"/>
              <w:rPr>
                <w:rFonts w:ascii="Times New Roman" w:hAnsi="Times New Roman"/>
              </w:rPr>
            </w:pPr>
            <w:r w:rsidRPr="006B78ED">
              <w:rPr>
                <w:rFonts w:ascii="Times New Roman" w:hAnsi="Times New Roman"/>
                <w:sz w:val="15"/>
                <w:szCs w:val="15"/>
              </w:rPr>
              <w:t>Ara Disiplin Kazanımları Atatürkçülük</w:t>
            </w:r>
          </w:p>
        </w:tc>
        <w:tc>
          <w:tcPr>
            <w:tcW w:w="426" w:type="dxa"/>
            <w:shd w:val="clear" w:color="auto" w:fill="auto"/>
            <w:textDirection w:val="btLr"/>
            <w:vAlign w:val="center"/>
          </w:tcPr>
          <w:p w14:paraId="308015EE" w14:textId="77777777" w:rsidR="004A0996" w:rsidRPr="006B78ED" w:rsidRDefault="004A0996" w:rsidP="00457D9A">
            <w:pPr>
              <w:pStyle w:val="AltKonuBal1"/>
              <w:rPr>
                <w:rFonts w:ascii="Times New Roman" w:hAnsi="Times New Roman"/>
                <w:sz w:val="16"/>
                <w:szCs w:val="16"/>
              </w:rPr>
            </w:pPr>
            <w:r w:rsidRPr="006B78ED">
              <w:rPr>
                <w:rFonts w:ascii="Times New Roman" w:hAnsi="Times New Roman"/>
                <w:szCs w:val="16"/>
              </w:rPr>
              <w:t>ETKİNLİK</w:t>
            </w:r>
          </w:p>
        </w:tc>
        <w:tc>
          <w:tcPr>
            <w:tcW w:w="850" w:type="dxa"/>
            <w:shd w:val="clear" w:color="auto" w:fill="auto"/>
            <w:textDirection w:val="btLr"/>
            <w:vAlign w:val="center"/>
          </w:tcPr>
          <w:p w14:paraId="3CD61AF6" w14:textId="77777777" w:rsidR="004A0996" w:rsidRPr="006B78ED" w:rsidRDefault="004A0996" w:rsidP="00457D9A">
            <w:pPr>
              <w:pStyle w:val="AltKonuBal1"/>
              <w:rPr>
                <w:rFonts w:ascii="Times New Roman" w:hAnsi="Times New Roman"/>
                <w:sz w:val="20"/>
                <w:szCs w:val="20"/>
              </w:rPr>
            </w:pPr>
            <w:r w:rsidRPr="006B78ED">
              <w:rPr>
                <w:rFonts w:ascii="Times New Roman" w:hAnsi="Times New Roman"/>
                <w:sz w:val="20"/>
                <w:szCs w:val="20"/>
              </w:rPr>
              <w:t>Yöntem ve Teknik</w:t>
            </w:r>
            <w:r w:rsidR="00337CA1" w:rsidRPr="006B78ED">
              <w:rPr>
                <w:rFonts w:ascii="Times New Roman" w:hAnsi="Times New Roman"/>
                <w:sz w:val="20"/>
                <w:szCs w:val="20"/>
              </w:rPr>
              <w:t xml:space="preserve"> Araç ve Gereç</w:t>
            </w:r>
          </w:p>
        </w:tc>
        <w:tc>
          <w:tcPr>
            <w:tcW w:w="992" w:type="dxa"/>
            <w:shd w:val="clear" w:color="auto" w:fill="auto"/>
            <w:textDirection w:val="btLr"/>
          </w:tcPr>
          <w:p w14:paraId="7CD51E7D" w14:textId="77777777" w:rsidR="004A0996" w:rsidRPr="006B78ED" w:rsidRDefault="004A0996" w:rsidP="00457D9A">
            <w:pPr>
              <w:pStyle w:val="AltKonuBal1"/>
              <w:rPr>
                <w:rFonts w:ascii="Times New Roman" w:hAnsi="Times New Roman"/>
                <w:sz w:val="18"/>
                <w:szCs w:val="18"/>
              </w:rPr>
            </w:pPr>
            <w:r w:rsidRPr="006B78ED">
              <w:rPr>
                <w:rFonts w:ascii="Times New Roman" w:hAnsi="Times New Roman"/>
                <w:sz w:val="18"/>
                <w:szCs w:val="18"/>
              </w:rPr>
              <w:t>ÖLÇME</w:t>
            </w:r>
          </w:p>
          <w:p w14:paraId="16FF9A6C" w14:textId="77777777" w:rsidR="004A0996" w:rsidRPr="006B78ED" w:rsidRDefault="004A0996" w:rsidP="00457D9A">
            <w:pPr>
              <w:pStyle w:val="AltKonuBal1"/>
              <w:rPr>
                <w:rFonts w:ascii="Times New Roman" w:hAnsi="Times New Roman"/>
                <w:sz w:val="18"/>
                <w:szCs w:val="18"/>
              </w:rPr>
            </w:pPr>
            <w:r w:rsidRPr="006B78ED">
              <w:rPr>
                <w:rFonts w:ascii="Times New Roman" w:hAnsi="Times New Roman"/>
                <w:sz w:val="18"/>
                <w:szCs w:val="18"/>
              </w:rPr>
              <w:t>DEĞ.</w:t>
            </w:r>
          </w:p>
          <w:p w14:paraId="66D3E232" w14:textId="77777777" w:rsidR="00337CA1" w:rsidRPr="006B78ED" w:rsidRDefault="00337CA1" w:rsidP="00457D9A">
            <w:pPr>
              <w:pStyle w:val="AltKonuBal1"/>
              <w:rPr>
                <w:rFonts w:ascii="Times New Roman" w:hAnsi="Times New Roman"/>
                <w:sz w:val="18"/>
                <w:szCs w:val="18"/>
              </w:rPr>
            </w:pPr>
            <w:r w:rsidRPr="006B78ED">
              <w:rPr>
                <w:rFonts w:ascii="Times New Roman" w:hAnsi="Times New Roman"/>
                <w:sz w:val="18"/>
                <w:szCs w:val="18"/>
              </w:rPr>
              <w:t>Açıklamalar</w:t>
            </w:r>
          </w:p>
        </w:tc>
      </w:tr>
      <w:tr w:rsidR="00145C69" w:rsidRPr="006B78ED" w14:paraId="62AEAE36" w14:textId="77777777" w:rsidTr="00A80D87">
        <w:trPr>
          <w:cantSplit/>
          <w:trHeight w:val="438"/>
        </w:trPr>
        <w:tc>
          <w:tcPr>
            <w:tcW w:w="403" w:type="dxa"/>
            <w:vMerge/>
            <w:shd w:val="clear" w:color="auto" w:fill="auto"/>
            <w:textDirection w:val="btLr"/>
          </w:tcPr>
          <w:p w14:paraId="417D6218" w14:textId="77777777" w:rsidR="004A0996" w:rsidRPr="006B78ED" w:rsidRDefault="004A0996" w:rsidP="00457D9A">
            <w:pPr>
              <w:pStyle w:val="AltKonuBal1"/>
              <w:rPr>
                <w:rFonts w:ascii="Times New Roman" w:hAnsi="Times New Roman"/>
                <w:sz w:val="20"/>
                <w:szCs w:val="20"/>
              </w:rPr>
            </w:pPr>
          </w:p>
        </w:tc>
        <w:tc>
          <w:tcPr>
            <w:tcW w:w="496" w:type="dxa"/>
            <w:vMerge/>
            <w:shd w:val="clear" w:color="auto" w:fill="auto"/>
            <w:textDirection w:val="btLr"/>
          </w:tcPr>
          <w:p w14:paraId="0228F7A8" w14:textId="77777777" w:rsidR="004A0996" w:rsidRPr="006B78ED" w:rsidRDefault="004A0996" w:rsidP="00457D9A">
            <w:pPr>
              <w:pStyle w:val="AltKonuBal1"/>
              <w:rPr>
                <w:rFonts w:ascii="Times New Roman" w:hAnsi="Times New Roman"/>
                <w:sz w:val="28"/>
                <w:szCs w:val="28"/>
              </w:rPr>
            </w:pPr>
          </w:p>
        </w:tc>
        <w:tc>
          <w:tcPr>
            <w:tcW w:w="597" w:type="dxa"/>
            <w:vMerge/>
            <w:shd w:val="clear" w:color="auto" w:fill="auto"/>
            <w:textDirection w:val="btLr"/>
          </w:tcPr>
          <w:p w14:paraId="78B19FB3" w14:textId="77777777" w:rsidR="004A0996" w:rsidRPr="006B78ED" w:rsidRDefault="004A0996" w:rsidP="00457D9A">
            <w:pPr>
              <w:pStyle w:val="AltKonuBal1"/>
              <w:rPr>
                <w:rFonts w:ascii="Times New Roman" w:hAnsi="Times New Roman"/>
                <w:sz w:val="20"/>
                <w:szCs w:val="20"/>
              </w:rPr>
            </w:pPr>
          </w:p>
        </w:tc>
        <w:tc>
          <w:tcPr>
            <w:tcW w:w="396" w:type="dxa"/>
            <w:vMerge/>
            <w:shd w:val="clear" w:color="auto" w:fill="auto"/>
            <w:textDirection w:val="btLr"/>
          </w:tcPr>
          <w:p w14:paraId="514894A8" w14:textId="77777777" w:rsidR="004A0996" w:rsidRPr="006B78ED" w:rsidRDefault="004A0996" w:rsidP="00457D9A">
            <w:pPr>
              <w:pStyle w:val="AltKonuBal1"/>
              <w:rPr>
                <w:rFonts w:ascii="Times New Roman" w:hAnsi="Times New Roman"/>
                <w:sz w:val="20"/>
                <w:szCs w:val="20"/>
              </w:rPr>
            </w:pPr>
          </w:p>
        </w:tc>
        <w:tc>
          <w:tcPr>
            <w:tcW w:w="5104" w:type="dxa"/>
            <w:shd w:val="clear" w:color="auto" w:fill="auto"/>
            <w:vAlign w:val="center"/>
          </w:tcPr>
          <w:p w14:paraId="687BE0E6" w14:textId="77777777" w:rsidR="004A0996" w:rsidRPr="006B78ED" w:rsidRDefault="004A0996" w:rsidP="00457D9A">
            <w:pPr>
              <w:pStyle w:val="AltKonuBal1"/>
              <w:rPr>
                <w:rFonts w:ascii="Times New Roman" w:hAnsi="Times New Roman"/>
                <w:sz w:val="20"/>
                <w:szCs w:val="20"/>
              </w:rPr>
            </w:pPr>
            <w:r w:rsidRPr="006B78ED">
              <w:rPr>
                <w:rFonts w:ascii="Times New Roman" w:hAnsi="Times New Roman"/>
                <w:sz w:val="20"/>
                <w:szCs w:val="20"/>
              </w:rPr>
              <w:t>OKUMA</w:t>
            </w:r>
          </w:p>
        </w:tc>
        <w:tc>
          <w:tcPr>
            <w:tcW w:w="1417" w:type="dxa"/>
            <w:shd w:val="clear" w:color="auto" w:fill="auto"/>
            <w:vAlign w:val="center"/>
          </w:tcPr>
          <w:p w14:paraId="736FB8A9" w14:textId="77777777" w:rsidR="004A0996" w:rsidRPr="006B78ED" w:rsidRDefault="004A0996" w:rsidP="00457D9A">
            <w:pPr>
              <w:pStyle w:val="AltKonuBal1"/>
              <w:rPr>
                <w:rFonts w:ascii="Times New Roman" w:hAnsi="Times New Roman"/>
                <w:sz w:val="13"/>
                <w:szCs w:val="13"/>
              </w:rPr>
            </w:pPr>
            <w:r w:rsidRPr="006B78ED">
              <w:rPr>
                <w:rFonts w:ascii="Times New Roman" w:hAnsi="Times New Roman"/>
                <w:sz w:val="22"/>
                <w:szCs w:val="13"/>
              </w:rPr>
              <w:t>DİNLEME</w:t>
            </w:r>
            <w:r w:rsidR="00791140" w:rsidRPr="006B78ED">
              <w:rPr>
                <w:rFonts w:ascii="Times New Roman" w:hAnsi="Times New Roman"/>
                <w:sz w:val="22"/>
                <w:szCs w:val="13"/>
              </w:rPr>
              <w:t>/İZLEME</w:t>
            </w:r>
          </w:p>
        </w:tc>
        <w:tc>
          <w:tcPr>
            <w:tcW w:w="1701" w:type="dxa"/>
            <w:shd w:val="clear" w:color="auto" w:fill="auto"/>
            <w:vAlign w:val="center"/>
          </w:tcPr>
          <w:p w14:paraId="200C14D2" w14:textId="77777777" w:rsidR="004A0996" w:rsidRPr="006B78ED" w:rsidRDefault="004A0996" w:rsidP="00457D9A">
            <w:pPr>
              <w:pStyle w:val="AltKonuBal1"/>
              <w:rPr>
                <w:rFonts w:ascii="Times New Roman" w:hAnsi="Times New Roman"/>
                <w:sz w:val="20"/>
                <w:szCs w:val="20"/>
              </w:rPr>
            </w:pPr>
            <w:r w:rsidRPr="006B78ED">
              <w:rPr>
                <w:rFonts w:ascii="Times New Roman" w:hAnsi="Times New Roman"/>
                <w:sz w:val="20"/>
                <w:szCs w:val="20"/>
              </w:rPr>
              <w:t>KONUŞMA</w:t>
            </w:r>
          </w:p>
        </w:tc>
        <w:tc>
          <w:tcPr>
            <w:tcW w:w="2410" w:type="dxa"/>
            <w:shd w:val="clear" w:color="auto" w:fill="auto"/>
            <w:vAlign w:val="center"/>
          </w:tcPr>
          <w:p w14:paraId="0A8785A6" w14:textId="77777777" w:rsidR="004A0996" w:rsidRPr="006B78ED" w:rsidRDefault="004A0996" w:rsidP="00457D9A">
            <w:pPr>
              <w:pStyle w:val="AltKonuBal1"/>
              <w:rPr>
                <w:rFonts w:ascii="Times New Roman" w:hAnsi="Times New Roman"/>
                <w:sz w:val="20"/>
                <w:szCs w:val="20"/>
              </w:rPr>
            </w:pPr>
            <w:r w:rsidRPr="006B78ED">
              <w:rPr>
                <w:rFonts w:ascii="Times New Roman" w:hAnsi="Times New Roman"/>
                <w:sz w:val="20"/>
                <w:szCs w:val="20"/>
              </w:rPr>
              <w:t>YAZMA</w:t>
            </w:r>
          </w:p>
        </w:tc>
        <w:tc>
          <w:tcPr>
            <w:tcW w:w="850" w:type="dxa"/>
            <w:shd w:val="clear" w:color="auto" w:fill="auto"/>
            <w:textDirection w:val="btLr"/>
          </w:tcPr>
          <w:p w14:paraId="0C1EDE1E" w14:textId="77777777" w:rsidR="004A0996" w:rsidRPr="006B78ED" w:rsidRDefault="004A0996" w:rsidP="00457D9A">
            <w:pPr>
              <w:pStyle w:val="AltKonuBal1"/>
              <w:rPr>
                <w:rFonts w:ascii="Times New Roman" w:hAnsi="Times New Roman"/>
                <w:sz w:val="20"/>
                <w:szCs w:val="20"/>
              </w:rPr>
            </w:pPr>
          </w:p>
        </w:tc>
        <w:tc>
          <w:tcPr>
            <w:tcW w:w="426" w:type="dxa"/>
            <w:shd w:val="clear" w:color="auto" w:fill="auto"/>
            <w:textDirection w:val="btLr"/>
          </w:tcPr>
          <w:p w14:paraId="173BC9D7" w14:textId="77777777" w:rsidR="004A0996" w:rsidRPr="006B78ED" w:rsidRDefault="004A0996" w:rsidP="00457D9A">
            <w:pPr>
              <w:pStyle w:val="AltKonuBal1"/>
              <w:rPr>
                <w:rFonts w:ascii="Times New Roman" w:hAnsi="Times New Roman"/>
                <w:sz w:val="20"/>
                <w:szCs w:val="20"/>
              </w:rPr>
            </w:pPr>
          </w:p>
        </w:tc>
        <w:tc>
          <w:tcPr>
            <w:tcW w:w="850" w:type="dxa"/>
            <w:shd w:val="clear" w:color="auto" w:fill="auto"/>
            <w:textDirection w:val="btLr"/>
          </w:tcPr>
          <w:p w14:paraId="6BBB05A2" w14:textId="77777777" w:rsidR="004A0996" w:rsidRPr="006B78ED" w:rsidRDefault="004A0996" w:rsidP="00457D9A">
            <w:pPr>
              <w:pStyle w:val="AltKonuBal1"/>
              <w:rPr>
                <w:rFonts w:ascii="Times New Roman" w:hAnsi="Times New Roman"/>
                <w:sz w:val="20"/>
                <w:szCs w:val="20"/>
              </w:rPr>
            </w:pPr>
          </w:p>
        </w:tc>
        <w:tc>
          <w:tcPr>
            <w:tcW w:w="992" w:type="dxa"/>
            <w:shd w:val="clear" w:color="auto" w:fill="auto"/>
            <w:textDirection w:val="btLr"/>
          </w:tcPr>
          <w:p w14:paraId="00D41177" w14:textId="77777777" w:rsidR="004A0996" w:rsidRPr="006B78ED" w:rsidRDefault="004A0996" w:rsidP="00457D9A">
            <w:pPr>
              <w:pStyle w:val="AltKonuBal1"/>
              <w:rPr>
                <w:rFonts w:ascii="Times New Roman" w:hAnsi="Times New Roman"/>
                <w:sz w:val="16"/>
                <w:szCs w:val="16"/>
              </w:rPr>
            </w:pPr>
          </w:p>
        </w:tc>
      </w:tr>
      <w:tr w:rsidR="0090281C" w:rsidRPr="006B78ED" w14:paraId="3D22B5FA" w14:textId="77777777" w:rsidTr="00A80D87">
        <w:trPr>
          <w:cantSplit/>
          <w:trHeight w:val="3392"/>
        </w:trPr>
        <w:tc>
          <w:tcPr>
            <w:tcW w:w="403" w:type="dxa"/>
            <w:vMerge w:val="restart"/>
            <w:shd w:val="clear" w:color="auto" w:fill="auto"/>
            <w:textDirection w:val="btLr"/>
            <w:vAlign w:val="center"/>
          </w:tcPr>
          <w:p w14:paraId="625E3F5C" w14:textId="77777777" w:rsidR="0090281C" w:rsidRPr="006B78ED" w:rsidRDefault="0090281C" w:rsidP="00457D9A">
            <w:pPr>
              <w:shd w:val="clear" w:color="auto" w:fill="FFFFFF"/>
              <w:ind w:left="113" w:right="113"/>
              <w:jc w:val="center"/>
              <w:rPr>
                <w:b/>
                <w:sz w:val="22"/>
                <w:szCs w:val="22"/>
              </w:rPr>
            </w:pPr>
            <w:r>
              <w:rPr>
                <w:b/>
                <w:szCs w:val="28"/>
              </w:rPr>
              <w:t>BİREY VE TOPLUM</w:t>
            </w:r>
          </w:p>
        </w:tc>
        <w:tc>
          <w:tcPr>
            <w:tcW w:w="496" w:type="dxa"/>
            <w:shd w:val="clear" w:color="auto" w:fill="auto"/>
            <w:textDirection w:val="btLr"/>
            <w:vAlign w:val="center"/>
          </w:tcPr>
          <w:p w14:paraId="54B18762" w14:textId="1756E33A" w:rsidR="0090281C" w:rsidRPr="006B78ED" w:rsidRDefault="0090281C" w:rsidP="00457D9A">
            <w:pPr>
              <w:shd w:val="clear" w:color="auto" w:fill="FFFFFF"/>
              <w:ind w:left="113" w:right="113"/>
              <w:jc w:val="center"/>
              <w:rPr>
                <w:b/>
                <w:sz w:val="22"/>
                <w:szCs w:val="22"/>
              </w:rPr>
            </w:pPr>
            <w:r>
              <w:rPr>
                <w:b/>
                <w:sz w:val="16"/>
                <w:szCs w:val="16"/>
              </w:rPr>
              <w:t>31.HAFTA</w:t>
            </w:r>
            <w:r>
              <w:rPr>
                <w:b/>
                <w:sz w:val="16"/>
                <w:szCs w:val="16"/>
              </w:rPr>
              <w:br/>
              <w:t>(08-14)</w:t>
            </w:r>
          </w:p>
        </w:tc>
        <w:tc>
          <w:tcPr>
            <w:tcW w:w="597" w:type="dxa"/>
            <w:shd w:val="clear" w:color="auto" w:fill="auto"/>
            <w:textDirection w:val="btLr"/>
            <w:vAlign w:val="center"/>
          </w:tcPr>
          <w:p w14:paraId="39A3A813" w14:textId="77777777" w:rsidR="0090281C" w:rsidRPr="006B78ED" w:rsidRDefault="0090281C" w:rsidP="00457D9A">
            <w:pPr>
              <w:shd w:val="clear" w:color="auto" w:fill="FFFFFF"/>
              <w:jc w:val="center"/>
              <w:rPr>
                <w:b/>
                <w:bCs/>
                <w:i/>
                <w:sz w:val="20"/>
                <w:szCs w:val="20"/>
              </w:rPr>
            </w:pPr>
          </w:p>
          <w:p w14:paraId="5673A2D7" w14:textId="77777777" w:rsidR="0090281C" w:rsidRPr="006B78ED" w:rsidRDefault="0090281C" w:rsidP="00457D9A">
            <w:pPr>
              <w:shd w:val="clear" w:color="auto" w:fill="FFFFFF"/>
              <w:jc w:val="center"/>
              <w:rPr>
                <w:b/>
                <w:bCs/>
                <w:sz w:val="22"/>
                <w:szCs w:val="20"/>
              </w:rPr>
            </w:pPr>
            <w:r>
              <w:rPr>
                <w:b/>
                <w:bCs/>
                <w:sz w:val="22"/>
                <w:szCs w:val="20"/>
              </w:rPr>
              <w:t>EVET EFENDİM</w:t>
            </w:r>
          </w:p>
          <w:p w14:paraId="2D3AE5F4" w14:textId="77777777" w:rsidR="0090281C" w:rsidRPr="006B78ED" w:rsidRDefault="0090281C" w:rsidP="00457D9A">
            <w:pPr>
              <w:shd w:val="clear" w:color="auto" w:fill="FFFFFF"/>
              <w:jc w:val="center"/>
              <w:rPr>
                <w:b/>
                <w:i/>
                <w:sz w:val="22"/>
                <w:szCs w:val="22"/>
              </w:rPr>
            </w:pPr>
          </w:p>
        </w:tc>
        <w:tc>
          <w:tcPr>
            <w:tcW w:w="396" w:type="dxa"/>
            <w:shd w:val="clear" w:color="auto" w:fill="auto"/>
            <w:textDirection w:val="btLr"/>
            <w:vAlign w:val="center"/>
          </w:tcPr>
          <w:p w14:paraId="47947EEF" w14:textId="77777777" w:rsidR="0090281C" w:rsidRPr="006B78ED" w:rsidRDefault="0090281C" w:rsidP="00457D9A">
            <w:pPr>
              <w:shd w:val="clear" w:color="auto" w:fill="FFFFFF"/>
              <w:ind w:left="113" w:right="113"/>
              <w:jc w:val="center"/>
              <w:rPr>
                <w:b/>
                <w:sz w:val="22"/>
                <w:szCs w:val="22"/>
              </w:rPr>
            </w:pPr>
            <w:r w:rsidRPr="006B78ED">
              <w:rPr>
                <w:b/>
                <w:sz w:val="22"/>
                <w:szCs w:val="22"/>
              </w:rPr>
              <w:t>8 Saat</w:t>
            </w:r>
          </w:p>
        </w:tc>
        <w:tc>
          <w:tcPr>
            <w:tcW w:w="5104" w:type="dxa"/>
            <w:shd w:val="clear" w:color="auto" w:fill="auto"/>
          </w:tcPr>
          <w:p w14:paraId="26D660A1" w14:textId="09D3855F"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T.6.3.1. Noktalama işaretlerine dikkat ederek sesli ve sessiz okur.</w:t>
            </w:r>
          </w:p>
          <w:p w14:paraId="0945D71C" w14:textId="12B04290"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T.6.3.2. Metni türün özelliklerine uygun biçimde okur. Öğrencilerin seviyelerine uygun, edebî değeri olan şiirleri ve kısa yazıları türünün özelliğine göre okumaları ve ezberlemeleri sağlanır.</w:t>
            </w:r>
          </w:p>
          <w:p w14:paraId="5759FFBF" w14:textId="0EF658DF"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T.6.3.5. Bağlamdan yararlanarak bilmediği kelime ve kelime gruplarının anlamını tahmin eder.  b) Öğrencinin öğrendiği kelime ve kelime gruplarından sözlük oluşturması teşvik edilir.</w:t>
            </w:r>
          </w:p>
          <w:p w14:paraId="32B53388" w14:textId="1BBC0C3A"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T.6.3.10. Edat, bağlaç ve ünlemlerin metnin anlamına olan katkısını açıklar.</w:t>
            </w:r>
          </w:p>
          <w:p w14:paraId="6C86A685" w14:textId="182DBCCD"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T.6.3.17. Metinle ilgili soruları cevaplar. Metin içi ve metin dışı anlam ilişkileri kurulur.</w:t>
            </w:r>
          </w:p>
          <w:p w14:paraId="04AF2C6A" w14:textId="2DB0D300"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T.6.3.26. Metin türlerini ayırt eder.</w:t>
            </w:r>
          </w:p>
          <w:p w14:paraId="4F4787CB" w14:textId="77777777"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a) Anı, mektup, tiyatro, gezi yazısı türleri öğretilmelidir</w:t>
            </w:r>
          </w:p>
          <w:p w14:paraId="063153D0" w14:textId="77777777" w:rsidR="0090281C" w:rsidRPr="006B1AE8" w:rsidRDefault="0090281C" w:rsidP="00457D9A">
            <w:pPr>
              <w:autoSpaceDE w:val="0"/>
              <w:autoSpaceDN w:val="0"/>
              <w:adjustRightInd w:val="0"/>
              <w:spacing w:after="100"/>
              <w:contextualSpacing/>
              <w:jc w:val="center"/>
              <w:rPr>
                <w:bCs/>
                <w:sz w:val="18"/>
                <w:szCs w:val="18"/>
              </w:rPr>
            </w:pPr>
            <w:r w:rsidRPr="006B1AE8">
              <w:rPr>
                <w:bCs/>
                <w:sz w:val="18"/>
                <w:szCs w:val="18"/>
              </w:rPr>
              <w:t>T.6.3.35. Grafik, tablo ve çizelgeyle sunulan bilgileri yorumlar.</w:t>
            </w:r>
          </w:p>
        </w:tc>
        <w:tc>
          <w:tcPr>
            <w:tcW w:w="1417" w:type="dxa"/>
            <w:shd w:val="clear" w:color="auto" w:fill="auto"/>
          </w:tcPr>
          <w:p w14:paraId="2D68F69B" w14:textId="77777777" w:rsidR="0090281C" w:rsidRPr="006B1AE8" w:rsidRDefault="0090281C" w:rsidP="00457D9A">
            <w:pPr>
              <w:shd w:val="clear" w:color="auto" w:fill="FFFFFF"/>
              <w:jc w:val="center"/>
              <w:rPr>
                <w:sz w:val="18"/>
                <w:szCs w:val="18"/>
              </w:rPr>
            </w:pPr>
          </w:p>
          <w:p w14:paraId="2EC959F2" w14:textId="77777777" w:rsidR="0090281C" w:rsidRPr="006B1AE8" w:rsidRDefault="0090281C" w:rsidP="00457D9A">
            <w:pPr>
              <w:shd w:val="clear" w:color="auto" w:fill="FFFFFF"/>
              <w:jc w:val="center"/>
              <w:rPr>
                <w:sz w:val="18"/>
                <w:szCs w:val="18"/>
              </w:rPr>
            </w:pPr>
          </w:p>
          <w:p w14:paraId="7D8C773F" w14:textId="77777777" w:rsidR="0090281C" w:rsidRPr="006B1AE8" w:rsidRDefault="0090281C" w:rsidP="00457D9A">
            <w:pPr>
              <w:shd w:val="clear" w:color="auto" w:fill="FFFFFF"/>
              <w:jc w:val="center"/>
              <w:rPr>
                <w:sz w:val="18"/>
                <w:szCs w:val="18"/>
              </w:rPr>
            </w:pPr>
          </w:p>
        </w:tc>
        <w:tc>
          <w:tcPr>
            <w:tcW w:w="1701" w:type="dxa"/>
            <w:shd w:val="clear" w:color="auto" w:fill="auto"/>
          </w:tcPr>
          <w:p w14:paraId="10C7A007" w14:textId="739B6842" w:rsidR="0090281C" w:rsidRPr="006B1AE8" w:rsidRDefault="0090281C" w:rsidP="00457D9A">
            <w:pPr>
              <w:shd w:val="clear" w:color="auto" w:fill="FFFFFF"/>
              <w:tabs>
                <w:tab w:val="left" w:pos="2850"/>
              </w:tabs>
              <w:autoSpaceDE w:val="0"/>
              <w:autoSpaceDN w:val="0"/>
              <w:adjustRightInd w:val="0"/>
              <w:jc w:val="center"/>
              <w:rPr>
                <w:color w:val="000000"/>
                <w:sz w:val="18"/>
                <w:szCs w:val="18"/>
              </w:rPr>
            </w:pPr>
            <w:r w:rsidRPr="006B1AE8">
              <w:rPr>
                <w:color w:val="000000"/>
                <w:sz w:val="18"/>
                <w:szCs w:val="18"/>
              </w:rPr>
              <w:t>T.6.2.3.Konuşma stratejilerini uygular. Serbest, güdümlü, yaratıcı, hafızada tutma tekniği ve kelime kavram havuzundan seçerek konuşma gibi yöntem ve tekniklerin kullanılması sağlanır.</w:t>
            </w:r>
          </w:p>
          <w:p w14:paraId="5552F4FF" w14:textId="77777777" w:rsidR="0090281C" w:rsidRPr="006B1AE8" w:rsidRDefault="0090281C" w:rsidP="00457D9A">
            <w:pPr>
              <w:shd w:val="clear" w:color="auto" w:fill="FFFFFF"/>
              <w:tabs>
                <w:tab w:val="left" w:pos="2850"/>
              </w:tabs>
              <w:autoSpaceDE w:val="0"/>
              <w:autoSpaceDN w:val="0"/>
              <w:adjustRightInd w:val="0"/>
              <w:jc w:val="center"/>
              <w:rPr>
                <w:color w:val="000000"/>
                <w:sz w:val="18"/>
                <w:szCs w:val="18"/>
              </w:rPr>
            </w:pPr>
            <w:r w:rsidRPr="006B1AE8">
              <w:rPr>
                <w:color w:val="000000"/>
                <w:sz w:val="18"/>
                <w:szCs w:val="18"/>
              </w:rPr>
              <w:t>T.6.2.4. Konuşmalarında beden dilini etkili bir şekilde kullanır</w:t>
            </w:r>
          </w:p>
        </w:tc>
        <w:tc>
          <w:tcPr>
            <w:tcW w:w="2410" w:type="dxa"/>
            <w:shd w:val="clear" w:color="auto" w:fill="auto"/>
          </w:tcPr>
          <w:p w14:paraId="6A8DCD46" w14:textId="30D442AB" w:rsidR="0090281C" w:rsidRPr="006B1AE8" w:rsidRDefault="0090281C" w:rsidP="00457D9A">
            <w:pPr>
              <w:shd w:val="clear" w:color="auto" w:fill="FFFFFF"/>
              <w:jc w:val="center"/>
              <w:rPr>
                <w:rFonts w:eastAsia="Calibri"/>
                <w:sz w:val="18"/>
                <w:szCs w:val="18"/>
                <w:lang w:eastAsia="en-US"/>
              </w:rPr>
            </w:pPr>
            <w:r w:rsidRPr="006B1AE8">
              <w:rPr>
                <w:bCs/>
                <w:color w:val="000000"/>
                <w:sz w:val="18"/>
                <w:szCs w:val="18"/>
              </w:rPr>
              <w:t xml:space="preserve">T.6.4.4. </w:t>
            </w:r>
            <w:r w:rsidRPr="00A67C6F">
              <w:rPr>
                <w:bCs/>
                <w:sz w:val="18"/>
                <w:szCs w:val="18"/>
              </w:rPr>
              <w:t>Yazma</w:t>
            </w:r>
            <w:r w:rsidRPr="00DA17DE">
              <w:rPr>
                <w:bCs/>
                <w:color w:val="000000" w:themeColor="text1"/>
                <w:sz w:val="18"/>
                <w:szCs w:val="18"/>
              </w:rPr>
              <w:t xml:space="preserve"> </w:t>
            </w:r>
            <w:r w:rsidRPr="006B1AE8">
              <w:rPr>
                <w:bCs/>
                <w:color w:val="000000"/>
                <w:sz w:val="18"/>
                <w:szCs w:val="18"/>
              </w:rPr>
              <w:t>stratejilerini uygular. Güdümlü, serbest, kontrollü, tahminde bulunma, metin tamamlama, bir metni kendi kelimeleri ile yeniden oluşturma, boşluk doldurma, grup olarak yazma gibi yöntem ve tekniklerin kullanılması sağlanır.</w:t>
            </w:r>
          </w:p>
        </w:tc>
        <w:tc>
          <w:tcPr>
            <w:tcW w:w="850" w:type="dxa"/>
            <w:shd w:val="clear" w:color="auto" w:fill="auto"/>
            <w:textDirection w:val="btLr"/>
            <w:vAlign w:val="center"/>
          </w:tcPr>
          <w:p w14:paraId="5D08F32F" w14:textId="77777777" w:rsidR="0090281C" w:rsidRPr="006B78ED" w:rsidRDefault="0090281C" w:rsidP="00457D9A">
            <w:pPr>
              <w:shd w:val="clear" w:color="auto" w:fill="FFFFFF"/>
              <w:jc w:val="center"/>
              <w:rPr>
                <w:sz w:val="18"/>
                <w:szCs w:val="18"/>
              </w:rPr>
            </w:pPr>
          </w:p>
        </w:tc>
        <w:tc>
          <w:tcPr>
            <w:tcW w:w="426" w:type="dxa"/>
            <w:shd w:val="clear" w:color="auto" w:fill="auto"/>
            <w:textDirection w:val="btLr"/>
            <w:vAlign w:val="center"/>
          </w:tcPr>
          <w:p w14:paraId="3B663C79" w14:textId="2BFBB433" w:rsidR="0090281C" w:rsidRPr="006B78ED" w:rsidRDefault="0090281C" w:rsidP="00457D9A">
            <w:pPr>
              <w:shd w:val="clear" w:color="auto" w:fill="FFFFFF"/>
              <w:ind w:left="113" w:right="113"/>
              <w:jc w:val="center"/>
              <w:rPr>
                <w:sz w:val="22"/>
                <w:szCs w:val="22"/>
              </w:rPr>
            </w:pPr>
            <w:r w:rsidRPr="006B78ED">
              <w:rPr>
                <w:sz w:val="22"/>
                <w:szCs w:val="22"/>
              </w:rPr>
              <w:t>1-</w:t>
            </w:r>
            <w:r>
              <w:rPr>
                <w:sz w:val="22"/>
                <w:szCs w:val="22"/>
              </w:rPr>
              <w:t>7</w:t>
            </w:r>
            <w:r w:rsidRPr="006B78ED">
              <w:rPr>
                <w:sz w:val="22"/>
                <w:szCs w:val="22"/>
              </w:rPr>
              <w:t>.    Etkinlikler</w:t>
            </w:r>
          </w:p>
        </w:tc>
        <w:tc>
          <w:tcPr>
            <w:tcW w:w="850" w:type="dxa"/>
            <w:shd w:val="clear" w:color="auto" w:fill="auto"/>
            <w:vAlign w:val="center"/>
          </w:tcPr>
          <w:p w14:paraId="5C2AC519" w14:textId="77777777" w:rsidR="0090281C" w:rsidRPr="006B78ED" w:rsidRDefault="0090281C" w:rsidP="00457D9A">
            <w:pPr>
              <w:shd w:val="clear" w:color="auto" w:fill="FFFFFF"/>
              <w:jc w:val="center"/>
              <w:rPr>
                <w:sz w:val="16"/>
                <w:szCs w:val="16"/>
              </w:rPr>
            </w:pPr>
            <w:r w:rsidRPr="006B78ED">
              <w:rPr>
                <w:sz w:val="16"/>
                <w:szCs w:val="16"/>
              </w:rPr>
              <w:t>Sesli okuma</w:t>
            </w:r>
          </w:p>
          <w:p w14:paraId="6FD8336F" w14:textId="77777777" w:rsidR="0090281C" w:rsidRPr="006B78ED" w:rsidRDefault="0090281C" w:rsidP="00457D9A">
            <w:pPr>
              <w:shd w:val="clear" w:color="auto" w:fill="FFFFFF"/>
              <w:jc w:val="center"/>
              <w:rPr>
                <w:sz w:val="16"/>
                <w:szCs w:val="16"/>
              </w:rPr>
            </w:pPr>
            <w:r w:rsidRPr="006B78ED">
              <w:rPr>
                <w:sz w:val="16"/>
                <w:szCs w:val="16"/>
              </w:rPr>
              <w:t>Katılımlı konuşma</w:t>
            </w:r>
          </w:p>
          <w:p w14:paraId="543A23FB" w14:textId="77777777" w:rsidR="0090281C" w:rsidRPr="006B78ED" w:rsidRDefault="0090281C" w:rsidP="00457D9A">
            <w:pPr>
              <w:shd w:val="clear" w:color="auto" w:fill="FFFFFF"/>
              <w:jc w:val="center"/>
              <w:rPr>
                <w:sz w:val="16"/>
                <w:szCs w:val="16"/>
              </w:rPr>
            </w:pPr>
            <w:r w:rsidRPr="006B78ED">
              <w:rPr>
                <w:sz w:val="16"/>
                <w:szCs w:val="16"/>
              </w:rPr>
              <w:t>*Soru-cevap</w:t>
            </w:r>
          </w:p>
          <w:p w14:paraId="55833B5C" w14:textId="77777777" w:rsidR="0090281C" w:rsidRPr="006B78ED" w:rsidRDefault="0090281C" w:rsidP="00457D9A">
            <w:pPr>
              <w:shd w:val="clear" w:color="auto" w:fill="FFFFFF"/>
              <w:jc w:val="center"/>
              <w:rPr>
                <w:sz w:val="16"/>
                <w:szCs w:val="16"/>
              </w:rPr>
            </w:pPr>
            <w:r w:rsidRPr="006B78ED">
              <w:rPr>
                <w:sz w:val="16"/>
                <w:szCs w:val="16"/>
              </w:rPr>
              <w:t>Not alarak dinleme</w:t>
            </w:r>
          </w:p>
          <w:p w14:paraId="268916D5" w14:textId="77777777" w:rsidR="0090281C" w:rsidRPr="006B78ED" w:rsidRDefault="0090281C" w:rsidP="00457D9A">
            <w:pPr>
              <w:shd w:val="clear" w:color="auto" w:fill="FFFFFF"/>
              <w:jc w:val="center"/>
              <w:rPr>
                <w:sz w:val="16"/>
                <w:szCs w:val="16"/>
              </w:rPr>
            </w:pPr>
            <w:r w:rsidRPr="006B78ED">
              <w:rPr>
                <w:sz w:val="16"/>
                <w:szCs w:val="16"/>
              </w:rPr>
              <w:t>Empati kurarak dinleme</w:t>
            </w:r>
          </w:p>
          <w:p w14:paraId="743DBE1F" w14:textId="77777777" w:rsidR="0090281C" w:rsidRPr="006B78ED" w:rsidRDefault="0090281C" w:rsidP="00457D9A">
            <w:pPr>
              <w:shd w:val="clear" w:color="auto" w:fill="FFFFFF"/>
              <w:jc w:val="center"/>
              <w:rPr>
                <w:sz w:val="16"/>
                <w:szCs w:val="16"/>
              </w:rPr>
            </w:pPr>
            <w:r w:rsidRPr="006B78ED">
              <w:rPr>
                <w:sz w:val="16"/>
                <w:szCs w:val="16"/>
              </w:rPr>
              <w:t>Tahmin ederek dinleme</w:t>
            </w:r>
          </w:p>
          <w:p w14:paraId="7FB395CE" w14:textId="77777777" w:rsidR="0090281C" w:rsidRPr="006B78ED" w:rsidRDefault="0090281C" w:rsidP="00457D9A">
            <w:pPr>
              <w:shd w:val="clear" w:color="auto" w:fill="FFFFFF"/>
              <w:jc w:val="center"/>
              <w:rPr>
                <w:sz w:val="20"/>
                <w:szCs w:val="20"/>
              </w:rPr>
            </w:pPr>
            <w:r w:rsidRPr="006B78ED">
              <w:rPr>
                <w:sz w:val="16"/>
                <w:szCs w:val="16"/>
              </w:rPr>
              <w:t>Ders kitabı, Türkçe sözlük, akıllı tahta vb.</w:t>
            </w:r>
          </w:p>
        </w:tc>
        <w:tc>
          <w:tcPr>
            <w:tcW w:w="992" w:type="dxa"/>
            <w:shd w:val="clear" w:color="auto" w:fill="auto"/>
            <w:textDirection w:val="btLr"/>
            <w:vAlign w:val="center"/>
          </w:tcPr>
          <w:p w14:paraId="27870B6E" w14:textId="77777777" w:rsidR="0090281C" w:rsidRPr="006B78ED" w:rsidRDefault="0090281C" w:rsidP="00457D9A">
            <w:pPr>
              <w:shd w:val="clear" w:color="auto" w:fill="FFFFFF"/>
              <w:jc w:val="center"/>
              <w:rPr>
                <w:i/>
                <w:color w:val="FF0000"/>
                <w:sz w:val="20"/>
                <w:szCs w:val="20"/>
              </w:rPr>
            </w:pPr>
          </w:p>
          <w:p w14:paraId="02CE3DBA" w14:textId="77777777" w:rsidR="0090281C" w:rsidRPr="006B78ED" w:rsidRDefault="0090281C" w:rsidP="00457D9A">
            <w:pPr>
              <w:shd w:val="clear" w:color="auto" w:fill="FFFFFF"/>
              <w:ind w:left="113" w:right="113"/>
              <w:jc w:val="center"/>
              <w:rPr>
                <w:b/>
              </w:rPr>
            </w:pPr>
          </w:p>
        </w:tc>
      </w:tr>
      <w:tr w:rsidR="0090281C" w:rsidRPr="006B78ED" w14:paraId="4ED835DF" w14:textId="77777777" w:rsidTr="00A80D87">
        <w:trPr>
          <w:cantSplit/>
          <w:trHeight w:val="3874"/>
        </w:trPr>
        <w:tc>
          <w:tcPr>
            <w:tcW w:w="403" w:type="dxa"/>
            <w:vMerge/>
            <w:shd w:val="clear" w:color="auto" w:fill="auto"/>
            <w:textDirection w:val="btLr"/>
          </w:tcPr>
          <w:p w14:paraId="77AC1482" w14:textId="77777777" w:rsidR="0090281C" w:rsidRPr="006B78ED" w:rsidRDefault="0090281C" w:rsidP="00457D9A">
            <w:pPr>
              <w:shd w:val="clear" w:color="auto" w:fill="FFFFFF"/>
              <w:ind w:left="113" w:right="113"/>
              <w:jc w:val="center"/>
              <w:rPr>
                <w:b/>
                <w:sz w:val="28"/>
                <w:szCs w:val="28"/>
              </w:rPr>
            </w:pPr>
          </w:p>
        </w:tc>
        <w:tc>
          <w:tcPr>
            <w:tcW w:w="496" w:type="dxa"/>
            <w:shd w:val="clear" w:color="auto" w:fill="auto"/>
            <w:textDirection w:val="btLr"/>
            <w:vAlign w:val="center"/>
          </w:tcPr>
          <w:p w14:paraId="78AA6C32" w14:textId="77777777" w:rsidR="0090281C" w:rsidRDefault="0090281C" w:rsidP="00457D9A">
            <w:pPr>
              <w:ind w:left="113" w:right="113"/>
              <w:jc w:val="center"/>
              <w:rPr>
                <w:b/>
                <w:sz w:val="18"/>
                <w:szCs w:val="18"/>
              </w:rPr>
            </w:pPr>
            <w:r>
              <w:rPr>
                <w:b/>
                <w:sz w:val="18"/>
                <w:szCs w:val="18"/>
              </w:rPr>
              <w:t>32.HAFTA(15-21)</w:t>
            </w:r>
          </w:p>
          <w:p w14:paraId="1F9BA428" w14:textId="7B57F6F7" w:rsidR="0090281C" w:rsidRPr="006B78ED" w:rsidRDefault="0090281C" w:rsidP="00457D9A">
            <w:pPr>
              <w:shd w:val="clear" w:color="auto" w:fill="FFFFFF"/>
              <w:ind w:left="113" w:right="113"/>
              <w:jc w:val="center"/>
              <w:rPr>
                <w:b/>
                <w:sz w:val="22"/>
                <w:szCs w:val="22"/>
              </w:rPr>
            </w:pPr>
          </w:p>
        </w:tc>
        <w:tc>
          <w:tcPr>
            <w:tcW w:w="597" w:type="dxa"/>
            <w:shd w:val="clear" w:color="auto" w:fill="auto"/>
            <w:textDirection w:val="btLr"/>
            <w:vAlign w:val="center"/>
          </w:tcPr>
          <w:p w14:paraId="30F55FC9" w14:textId="77777777" w:rsidR="0090281C" w:rsidRPr="006B78ED" w:rsidRDefault="0090281C" w:rsidP="00457D9A">
            <w:pPr>
              <w:shd w:val="clear" w:color="auto" w:fill="FFFFFF"/>
              <w:jc w:val="center"/>
              <w:rPr>
                <w:b/>
                <w:sz w:val="22"/>
                <w:szCs w:val="22"/>
              </w:rPr>
            </w:pPr>
            <w:r>
              <w:rPr>
                <w:b/>
                <w:bCs/>
                <w:szCs w:val="20"/>
              </w:rPr>
              <w:t>SEN DE BİR İYİLİK YAP</w:t>
            </w:r>
          </w:p>
        </w:tc>
        <w:tc>
          <w:tcPr>
            <w:tcW w:w="396" w:type="dxa"/>
            <w:shd w:val="clear" w:color="auto" w:fill="auto"/>
            <w:textDirection w:val="btLr"/>
            <w:vAlign w:val="center"/>
          </w:tcPr>
          <w:p w14:paraId="50685FE9" w14:textId="77777777" w:rsidR="0090281C" w:rsidRPr="006B78ED" w:rsidRDefault="0090281C" w:rsidP="00457D9A">
            <w:pPr>
              <w:shd w:val="clear" w:color="auto" w:fill="FFFFFF"/>
              <w:ind w:right="113"/>
              <w:jc w:val="center"/>
              <w:rPr>
                <w:b/>
                <w:sz w:val="22"/>
                <w:szCs w:val="22"/>
              </w:rPr>
            </w:pPr>
            <w:r w:rsidRPr="006B78ED">
              <w:rPr>
                <w:b/>
                <w:sz w:val="22"/>
                <w:szCs w:val="22"/>
              </w:rPr>
              <w:t>6 Saat</w:t>
            </w:r>
          </w:p>
        </w:tc>
        <w:tc>
          <w:tcPr>
            <w:tcW w:w="5104" w:type="dxa"/>
            <w:shd w:val="clear" w:color="auto" w:fill="auto"/>
          </w:tcPr>
          <w:p w14:paraId="4F3448D5" w14:textId="77777777" w:rsidR="0090281C" w:rsidRPr="006B1AE8" w:rsidRDefault="0090281C" w:rsidP="00457D9A">
            <w:pPr>
              <w:shd w:val="clear" w:color="auto" w:fill="FFFFFF"/>
              <w:autoSpaceDE w:val="0"/>
              <w:autoSpaceDN w:val="0"/>
              <w:adjustRightInd w:val="0"/>
              <w:spacing w:after="100" w:line="201" w:lineRule="atLeast"/>
              <w:jc w:val="center"/>
              <w:rPr>
                <w:sz w:val="18"/>
                <w:szCs w:val="18"/>
              </w:rPr>
            </w:pPr>
          </w:p>
          <w:p w14:paraId="23DAEF65" w14:textId="723CC4B1"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T.6.3.1. Noktalama işaretlerine dikkat ederek sesli ve sessiz okur.</w:t>
            </w:r>
          </w:p>
          <w:p w14:paraId="211EAB44" w14:textId="2052B509"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T.6.3.5. Bağlamdan yararlanarak bilmediği kelime ve kelime gruplarının anlamını tahmin eder.</w:t>
            </w:r>
          </w:p>
          <w:p w14:paraId="309D24AC" w14:textId="1FF7E221"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T.6.3.6. Deyim ve atasözlerinin metne katkısını belirler.</w:t>
            </w:r>
          </w:p>
          <w:p w14:paraId="1794B394" w14:textId="03AAC6E3"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T.6.3.15. Görselden ve başlıktan hareketle okuyacağı metnin konusunu tahmin eder.</w:t>
            </w:r>
          </w:p>
          <w:p w14:paraId="3EB9E71E" w14:textId="499C9D19"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T.6.3.16. Okuduklarını özetler.</w:t>
            </w:r>
          </w:p>
          <w:p w14:paraId="7CE44622" w14:textId="1843AF7C"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T.6.3.17. Metinle ilgili soruları cevaplar. Metin içi ve metin dışı anlam ilişkileri kurulur.</w:t>
            </w:r>
          </w:p>
          <w:p w14:paraId="5C637731" w14:textId="77AFF4FF"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T.6.3.20. Metnin ana fikrini/ana duygusunu belirler.</w:t>
            </w:r>
          </w:p>
          <w:p w14:paraId="6EE081EB" w14:textId="3456C962"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T.6.3.28. Metindeki gerçek ve kurgusal unsurları ayırt eder.</w:t>
            </w:r>
          </w:p>
          <w:p w14:paraId="35E4FC86" w14:textId="00787A10"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T.6.3.30. Görsellerle ilgili soruları cevaplar.</w:t>
            </w:r>
          </w:p>
          <w:p w14:paraId="2CB866BD" w14:textId="77777777" w:rsidR="0090281C" w:rsidRPr="006B1AE8" w:rsidRDefault="0090281C" w:rsidP="00457D9A">
            <w:pPr>
              <w:shd w:val="clear" w:color="auto" w:fill="FFFFFF"/>
              <w:autoSpaceDE w:val="0"/>
              <w:autoSpaceDN w:val="0"/>
              <w:adjustRightInd w:val="0"/>
              <w:spacing w:after="100" w:line="201" w:lineRule="atLeast"/>
              <w:jc w:val="center"/>
              <w:rPr>
                <w:sz w:val="18"/>
                <w:szCs w:val="18"/>
              </w:rPr>
            </w:pPr>
            <w:r w:rsidRPr="006B1AE8">
              <w:rPr>
                <w:sz w:val="18"/>
                <w:szCs w:val="18"/>
              </w:rPr>
              <w:t>T.6.3.33. Bilgi kaynaklarını etkili bir şekilde kullanır.</w:t>
            </w:r>
          </w:p>
        </w:tc>
        <w:tc>
          <w:tcPr>
            <w:tcW w:w="1417" w:type="dxa"/>
            <w:shd w:val="clear" w:color="auto" w:fill="auto"/>
          </w:tcPr>
          <w:p w14:paraId="394A3422" w14:textId="77777777" w:rsidR="0090281C" w:rsidRPr="006B1AE8" w:rsidRDefault="0090281C" w:rsidP="00457D9A">
            <w:pPr>
              <w:shd w:val="clear" w:color="auto" w:fill="FFFFFF"/>
              <w:jc w:val="center"/>
              <w:rPr>
                <w:color w:val="000000"/>
                <w:sz w:val="18"/>
                <w:szCs w:val="18"/>
              </w:rPr>
            </w:pPr>
          </w:p>
        </w:tc>
        <w:tc>
          <w:tcPr>
            <w:tcW w:w="1701" w:type="dxa"/>
            <w:shd w:val="clear" w:color="auto" w:fill="auto"/>
          </w:tcPr>
          <w:p w14:paraId="6EBEBD29" w14:textId="77777777" w:rsidR="0090281C" w:rsidRPr="006B1AE8" w:rsidRDefault="0090281C" w:rsidP="00457D9A">
            <w:pPr>
              <w:pStyle w:val="Default"/>
              <w:jc w:val="center"/>
              <w:rPr>
                <w:sz w:val="18"/>
                <w:szCs w:val="18"/>
              </w:rPr>
            </w:pPr>
            <w:r w:rsidRPr="006B1AE8">
              <w:rPr>
                <w:bCs/>
                <w:sz w:val="18"/>
                <w:szCs w:val="18"/>
              </w:rPr>
              <w:t>T.6.2.1. Hazırlıklı konuşma yapar.</w:t>
            </w:r>
          </w:p>
          <w:p w14:paraId="266BD2AB" w14:textId="77777777" w:rsidR="0090281C" w:rsidRPr="006B1AE8" w:rsidRDefault="0090281C" w:rsidP="00457D9A">
            <w:pPr>
              <w:pStyle w:val="Default"/>
              <w:jc w:val="center"/>
              <w:rPr>
                <w:sz w:val="18"/>
                <w:szCs w:val="18"/>
              </w:rPr>
            </w:pPr>
            <w:r w:rsidRPr="006B1AE8">
              <w:rPr>
                <w:bCs/>
                <w:sz w:val="18"/>
                <w:szCs w:val="18"/>
              </w:rPr>
              <w:t>T.6.2.2. Hazırlıksız konuşma yapar. T.6.2.3.Konuşma stratejilerini uygular.</w:t>
            </w:r>
          </w:p>
          <w:p w14:paraId="117DBEDE" w14:textId="77777777" w:rsidR="0090281C" w:rsidRPr="006B1AE8" w:rsidRDefault="0090281C" w:rsidP="00457D9A">
            <w:pPr>
              <w:pStyle w:val="Default"/>
              <w:jc w:val="center"/>
              <w:rPr>
                <w:bCs/>
                <w:color w:val="auto"/>
                <w:sz w:val="18"/>
                <w:szCs w:val="18"/>
              </w:rPr>
            </w:pPr>
            <w:r w:rsidRPr="006B1AE8">
              <w:rPr>
                <w:bCs/>
                <w:color w:val="auto"/>
                <w:sz w:val="18"/>
                <w:szCs w:val="18"/>
              </w:rPr>
              <w:t>T.6.2.4. Konuşmalarında beden dilini etkili bir şekilde kullanır.</w:t>
            </w:r>
          </w:p>
          <w:p w14:paraId="20100ED6" w14:textId="28EF79E7" w:rsidR="0090281C" w:rsidRPr="006B1AE8" w:rsidRDefault="0090281C" w:rsidP="00457D9A">
            <w:pPr>
              <w:pStyle w:val="Default"/>
              <w:jc w:val="center"/>
              <w:rPr>
                <w:sz w:val="18"/>
                <w:szCs w:val="18"/>
              </w:rPr>
            </w:pPr>
            <w:r w:rsidRPr="006B1AE8">
              <w:rPr>
                <w:bCs/>
                <w:sz w:val="18"/>
                <w:szCs w:val="18"/>
              </w:rPr>
              <w:t>T.6.2.5. Kelimeleri anlamlarına uygun kullanır.</w:t>
            </w:r>
          </w:p>
          <w:p w14:paraId="2315E676" w14:textId="77777777" w:rsidR="0090281C" w:rsidRPr="006B1AE8" w:rsidRDefault="0090281C" w:rsidP="00457D9A">
            <w:pPr>
              <w:autoSpaceDE w:val="0"/>
              <w:autoSpaceDN w:val="0"/>
              <w:adjustRightInd w:val="0"/>
              <w:jc w:val="center"/>
              <w:rPr>
                <w:sz w:val="18"/>
                <w:szCs w:val="18"/>
              </w:rPr>
            </w:pPr>
          </w:p>
          <w:p w14:paraId="1A36F19F" w14:textId="77777777" w:rsidR="0090281C" w:rsidRPr="006B1AE8" w:rsidRDefault="0090281C" w:rsidP="00457D9A">
            <w:pPr>
              <w:pStyle w:val="Default"/>
              <w:jc w:val="center"/>
              <w:rPr>
                <w:sz w:val="18"/>
                <w:szCs w:val="18"/>
              </w:rPr>
            </w:pPr>
          </w:p>
        </w:tc>
        <w:tc>
          <w:tcPr>
            <w:tcW w:w="2410" w:type="dxa"/>
            <w:shd w:val="clear" w:color="auto" w:fill="auto"/>
          </w:tcPr>
          <w:p w14:paraId="48E00F71" w14:textId="77777777" w:rsidR="0090281C" w:rsidRPr="006B1AE8" w:rsidRDefault="0090281C" w:rsidP="00457D9A">
            <w:pPr>
              <w:pStyle w:val="Default"/>
              <w:jc w:val="center"/>
              <w:rPr>
                <w:sz w:val="18"/>
                <w:szCs w:val="18"/>
              </w:rPr>
            </w:pPr>
            <w:r w:rsidRPr="006B1AE8">
              <w:rPr>
                <w:bCs/>
                <w:sz w:val="18"/>
                <w:szCs w:val="18"/>
              </w:rPr>
              <w:t>T.6.4.3. Hikâye edici metin yazar.</w:t>
            </w:r>
          </w:p>
          <w:p w14:paraId="56BD421C" w14:textId="77777777" w:rsidR="0090281C" w:rsidRPr="006B1AE8" w:rsidRDefault="0090281C" w:rsidP="00457D9A">
            <w:pPr>
              <w:pStyle w:val="Default"/>
              <w:jc w:val="center"/>
              <w:rPr>
                <w:sz w:val="18"/>
                <w:szCs w:val="18"/>
              </w:rPr>
            </w:pPr>
            <w:r w:rsidRPr="006B1AE8">
              <w:rPr>
                <w:bCs/>
                <w:sz w:val="18"/>
                <w:szCs w:val="18"/>
              </w:rPr>
              <w:t>T.6.4.4. Yazma stratejilerini uygular.</w:t>
            </w:r>
          </w:p>
          <w:p w14:paraId="359E00C4" w14:textId="77777777" w:rsidR="0090281C" w:rsidRPr="006B1AE8" w:rsidRDefault="0090281C" w:rsidP="00457D9A">
            <w:pPr>
              <w:pStyle w:val="Default"/>
              <w:jc w:val="center"/>
              <w:rPr>
                <w:bCs/>
                <w:color w:val="auto"/>
                <w:sz w:val="18"/>
                <w:szCs w:val="18"/>
              </w:rPr>
            </w:pPr>
            <w:r w:rsidRPr="006B1AE8">
              <w:rPr>
                <w:bCs/>
                <w:color w:val="auto"/>
                <w:sz w:val="18"/>
                <w:szCs w:val="18"/>
              </w:rPr>
              <w:t>T.6.4.8. Yazdıklarının içeriğine uygun başlık belirler.</w:t>
            </w:r>
          </w:p>
          <w:p w14:paraId="09903BD1" w14:textId="77777777" w:rsidR="0090281C" w:rsidRPr="006B1AE8" w:rsidRDefault="0090281C" w:rsidP="00457D9A">
            <w:pPr>
              <w:pStyle w:val="Default"/>
              <w:jc w:val="center"/>
              <w:rPr>
                <w:sz w:val="18"/>
                <w:szCs w:val="18"/>
              </w:rPr>
            </w:pPr>
            <w:r w:rsidRPr="006B1AE8">
              <w:rPr>
                <w:bCs/>
                <w:sz w:val="18"/>
                <w:szCs w:val="18"/>
              </w:rPr>
              <w:t>T.6.4.10. Yazdıklarını düzenler.</w:t>
            </w:r>
          </w:p>
          <w:p w14:paraId="7D5387E1" w14:textId="77777777" w:rsidR="0090281C" w:rsidRPr="006B1AE8" w:rsidRDefault="0090281C" w:rsidP="00457D9A">
            <w:pPr>
              <w:pStyle w:val="Default"/>
              <w:jc w:val="center"/>
              <w:rPr>
                <w:sz w:val="18"/>
                <w:szCs w:val="18"/>
              </w:rPr>
            </w:pPr>
            <w:r w:rsidRPr="006B1AE8">
              <w:rPr>
                <w:bCs/>
                <w:sz w:val="18"/>
                <w:szCs w:val="18"/>
              </w:rPr>
              <w:t>T.6.4.11. Yazdıklarını paylaşır.</w:t>
            </w:r>
          </w:p>
          <w:p w14:paraId="0890C378" w14:textId="77777777" w:rsidR="0090281C" w:rsidRPr="006B1AE8" w:rsidRDefault="0090281C" w:rsidP="00457D9A">
            <w:pPr>
              <w:shd w:val="clear" w:color="auto" w:fill="FFFFFF"/>
              <w:jc w:val="center"/>
              <w:rPr>
                <w:sz w:val="18"/>
                <w:szCs w:val="18"/>
              </w:rPr>
            </w:pPr>
          </w:p>
        </w:tc>
        <w:tc>
          <w:tcPr>
            <w:tcW w:w="850" w:type="dxa"/>
            <w:shd w:val="clear" w:color="auto" w:fill="auto"/>
          </w:tcPr>
          <w:p w14:paraId="34A78878" w14:textId="77777777" w:rsidR="0090281C" w:rsidRPr="006B78ED" w:rsidRDefault="0090281C" w:rsidP="00457D9A">
            <w:pPr>
              <w:shd w:val="clear" w:color="auto" w:fill="FFFFFF"/>
              <w:jc w:val="center"/>
              <w:rPr>
                <w:sz w:val="14"/>
                <w:szCs w:val="14"/>
              </w:rPr>
            </w:pPr>
          </w:p>
        </w:tc>
        <w:tc>
          <w:tcPr>
            <w:tcW w:w="426" w:type="dxa"/>
            <w:shd w:val="clear" w:color="auto" w:fill="auto"/>
            <w:textDirection w:val="btLr"/>
            <w:vAlign w:val="center"/>
          </w:tcPr>
          <w:p w14:paraId="1A2B2E13" w14:textId="06244E57" w:rsidR="0090281C" w:rsidRPr="006B78ED" w:rsidRDefault="0090281C" w:rsidP="00457D9A">
            <w:pPr>
              <w:shd w:val="clear" w:color="auto" w:fill="FFFFFF"/>
              <w:ind w:right="113"/>
              <w:jc w:val="center"/>
              <w:rPr>
                <w:sz w:val="22"/>
                <w:szCs w:val="22"/>
              </w:rPr>
            </w:pPr>
            <w:r w:rsidRPr="006B78ED">
              <w:rPr>
                <w:sz w:val="22"/>
                <w:szCs w:val="22"/>
              </w:rPr>
              <w:t xml:space="preserve">1- </w:t>
            </w:r>
            <w:r>
              <w:rPr>
                <w:sz w:val="22"/>
                <w:szCs w:val="22"/>
              </w:rPr>
              <w:t>8</w:t>
            </w:r>
            <w:r w:rsidRPr="006B78ED">
              <w:rPr>
                <w:sz w:val="22"/>
                <w:szCs w:val="22"/>
              </w:rPr>
              <w:t>. Etkinlikler</w:t>
            </w:r>
          </w:p>
        </w:tc>
        <w:tc>
          <w:tcPr>
            <w:tcW w:w="850" w:type="dxa"/>
            <w:shd w:val="clear" w:color="auto" w:fill="auto"/>
          </w:tcPr>
          <w:p w14:paraId="05935783" w14:textId="77777777" w:rsidR="0090281C" w:rsidRPr="006B78ED" w:rsidRDefault="0090281C" w:rsidP="00457D9A">
            <w:pPr>
              <w:shd w:val="clear" w:color="auto" w:fill="FFFFFF"/>
              <w:jc w:val="center"/>
              <w:rPr>
                <w:sz w:val="14"/>
                <w:szCs w:val="14"/>
              </w:rPr>
            </w:pPr>
          </w:p>
          <w:p w14:paraId="0090F072" w14:textId="77777777" w:rsidR="0090281C" w:rsidRPr="006B78ED" w:rsidRDefault="0090281C" w:rsidP="00457D9A">
            <w:pPr>
              <w:shd w:val="clear" w:color="auto" w:fill="FFFFFF"/>
              <w:jc w:val="center"/>
              <w:rPr>
                <w:sz w:val="16"/>
                <w:szCs w:val="16"/>
              </w:rPr>
            </w:pPr>
            <w:r w:rsidRPr="006B78ED">
              <w:rPr>
                <w:sz w:val="16"/>
                <w:szCs w:val="16"/>
              </w:rPr>
              <w:t>Yaratıcı konuşma Yaratıcı yazma</w:t>
            </w:r>
          </w:p>
          <w:p w14:paraId="5364ED33" w14:textId="77777777" w:rsidR="0090281C" w:rsidRPr="006B78ED" w:rsidRDefault="0090281C" w:rsidP="00457D9A">
            <w:pPr>
              <w:shd w:val="clear" w:color="auto" w:fill="FFFFFF"/>
              <w:jc w:val="center"/>
              <w:rPr>
                <w:sz w:val="16"/>
                <w:szCs w:val="16"/>
              </w:rPr>
            </w:pPr>
            <w:r w:rsidRPr="006B78ED">
              <w:rPr>
                <w:sz w:val="16"/>
                <w:szCs w:val="16"/>
              </w:rPr>
              <w:t>Soru-cevap</w:t>
            </w:r>
          </w:p>
          <w:p w14:paraId="61ECA8AD" w14:textId="77777777" w:rsidR="0090281C" w:rsidRPr="006B78ED" w:rsidRDefault="0090281C" w:rsidP="00457D9A">
            <w:pPr>
              <w:shd w:val="clear" w:color="auto" w:fill="FFFFFF"/>
              <w:jc w:val="center"/>
              <w:rPr>
                <w:sz w:val="16"/>
                <w:szCs w:val="16"/>
              </w:rPr>
            </w:pPr>
            <w:r w:rsidRPr="006B78ED">
              <w:rPr>
                <w:sz w:val="16"/>
                <w:szCs w:val="16"/>
              </w:rPr>
              <w:t>Göz atarak okuma</w:t>
            </w:r>
          </w:p>
          <w:p w14:paraId="4F0FD069" w14:textId="77777777" w:rsidR="0090281C" w:rsidRPr="006B78ED" w:rsidRDefault="0090281C" w:rsidP="00457D9A">
            <w:pPr>
              <w:shd w:val="clear" w:color="auto" w:fill="FFFFFF"/>
              <w:jc w:val="center"/>
              <w:rPr>
                <w:sz w:val="16"/>
                <w:szCs w:val="16"/>
              </w:rPr>
            </w:pPr>
            <w:r w:rsidRPr="006B78ED">
              <w:rPr>
                <w:sz w:val="16"/>
                <w:szCs w:val="16"/>
              </w:rPr>
              <w:t>Özetleyerek okuma</w:t>
            </w:r>
          </w:p>
          <w:p w14:paraId="2CBB24A3" w14:textId="77777777" w:rsidR="0090281C" w:rsidRPr="006B78ED" w:rsidRDefault="0090281C" w:rsidP="00457D9A">
            <w:pPr>
              <w:shd w:val="clear" w:color="auto" w:fill="FFFFFF"/>
              <w:jc w:val="center"/>
              <w:rPr>
                <w:sz w:val="14"/>
                <w:szCs w:val="14"/>
              </w:rPr>
            </w:pPr>
            <w:r w:rsidRPr="006B78ED">
              <w:rPr>
                <w:sz w:val="16"/>
                <w:szCs w:val="16"/>
              </w:rPr>
              <w:t>Ders kitabı, Türkçe sözlük, akıllı tahta vb.</w:t>
            </w:r>
          </w:p>
        </w:tc>
        <w:tc>
          <w:tcPr>
            <w:tcW w:w="992" w:type="dxa"/>
            <w:shd w:val="clear" w:color="auto" w:fill="auto"/>
            <w:textDirection w:val="btLr"/>
            <w:vAlign w:val="center"/>
          </w:tcPr>
          <w:p w14:paraId="2279488C" w14:textId="77777777" w:rsidR="0090281C" w:rsidRPr="006B78ED" w:rsidRDefault="0090281C" w:rsidP="00457D9A">
            <w:pPr>
              <w:shd w:val="clear" w:color="auto" w:fill="FFFFFF"/>
              <w:ind w:left="113" w:right="113"/>
              <w:jc w:val="center"/>
              <w:rPr>
                <w:b/>
                <w:color w:val="FF0000"/>
                <w:sz w:val="18"/>
              </w:rPr>
            </w:pPr>
          </w:p>
          <w:p w14:paraId="21E0F9B4" w14:textId="77777777" w:rsidR="0090281C" w:rsidRPr="00B60669" w:rsidRDefault="0090281C" w:rsidP="00457D9A">
            <w:pPr>
              <w:shd w:val="clear" w:color="auto" w:fill="FFFFFF"/>
              <w:ind w:left="113" w:right="113"/>
              <w:jc w:val="center"/>
              <w:rPr>
                <w:b/>
                <w:color w:val="000000" w:themeColor="text1"/>
                <w:sz w:val="20"/>
              </w:rPr>
            </w:pPr>
            <w:r w:rsidRPr="00B60669">
              <w:rPr>
                <w:b/>
                <w:color w:val="000000" w:themeColor="text1"/>
                <w:sz w:val="20"/>
              </w:rPr>
              <w:t>19 MAYIS ATATÜRK'Ü ANMA, GENÇLİK VE SPOR BAYRAMI</w:t>
            </w:r>
          </w:p>
        </w:tc>
      </w:tr>
    </w:tbl>
    <w:p w14:paraId="579790CA" w14:textId="39DE2028" w:rsidR="00380F79" w:rsidRPr="006B78ED" w:rsidRDefault="00380F79" w:rsidP="00457D9A">
      <w:pPr>
        <w:shd w:val="clear" w:color="auto" w:fill="FFFFFF"/>
        <w:tabs>
          <w:tab w:val="left" w:pos="1395"/>
          <w:tab w:val="left" w:pos="2505"/>
          <w:tab w:val="left" w:pos="4575"/>
          <w:tab w:val="left" w:pos="12735"/>
        </w:tabs>
        <w:jc w:val="center"/>
        <w:rPr>
          <w:sz w:val="22"/>
          <w:szCs w:val="22"/>
        </w:rPr>
      </w:pPr>
    </w:p>
    <w:p w14:paraId="6C9A7AFC" w14:textId="198477BC" w:rsidR="004A0996" w:rsidRPr="006B78ED" w:rsidRDefault="004A0996" w:rsidP="00457D9A">
      <w:pPr>
        <w:shd w:val="clear" w:color="auto" w:fill="FFFFFF"/>
        <w:tabs>
          <w:tab w:val="left" w:pos="1395"/>
          <w:tab w:val="left" w:pos="2505"/>
          <w:tab w:val="left" w:pos="4575"/>
          <w:tab w:val="left" w:pos="12735"/>
        </w:tabs>
        <w:jc w:val="center"/>
        <w:rPr>
          <w:sz w:val="22"/>
          <w:szCs w:val="22"/>
        </w:rPr>
      </w:pPr>
    </w:p>
    <w:p w14:paraId="7D6CFB12" w14:textId="77777777" w:rsidR="008F7AEA" w:rsidRDefault="008F7AEA" w:rsidP="00457D9A">
      <w:pPr>
        <w:shd w:val="clear" w:color="auto" w:fill="FFFFFF"/>
        <w:tabs>
          <w:tab w:val="left" w:pos="1395"/>
          <w:tab w:val="left" w:pos="2505"/>
          <w:tab w:val="left" w:pos="4575"/>
          <w:tab w:val="left" w:pos="12735"/>
        </w:tabs>
        <w:jc w:val="center"/>
        <w:rPr>
          <w:sz w:val="22"/>
          <w:szCs w:val="22"/>
        </w:rPr>
      </w:pPr>
    </w:p>
    <w:p w14:paraId="58E8E689" w14:textId="77777777" w:rsidR="008F7AEA" w:rsidRDefault="008F7AEA" w:rsidP="00457D9A">
      <w:pPr>
        <w:shd w:val="clear" w:color="auto" w:fill="FFFFFF"/>
        <w:tabs>
          <w:tab w:val="left" w:pos="1395"/>
          <w:tab w:val="left" w:pos="2505"/>
          <w:tab w:val="left" w:pos="4575"/>
          <w:tab w:val="left" w:pos="12735"/>
        </w:tabs>
        <w:jc w:val="center"/>
        <w:rPr>
          <w:sz w:val="22"/>
          <w:szCs w:val="22"/>
        </w:rPr>
      </w:pPr>
    </w:p>
    <w:p w14:paraId="79E0FF7D" w14:textId="77777777" w:rsidR="008F7AEA" w:rsidRDefault="008F7AEA" w:rsidP="00457D9A">
      <w:pPr>
        <w:shd w:val="clear" w:color="auto" w:fill="FFFFFF"/>
        <w:tabs>
          <w:tab w:val="left" w:pos="1395"/>
          <w:tab w:val="left" w:pos="2505"/>
          <w:tab w:val="left" w:pos="4575"/>
          <w:tab w:val="left" w:pos="12735"/>
        </w:tabs>
        <w:jc w:val="center"/>
        <w:rPr>
          <w:sz w:val="22"/>
          <w:szCs w:val="22"/>
        </w:rPr>
      </w:pPr>
    </w:p>
    <w:p w14:paraId="47B669ED" w14:textId="77777777" w:rsidR="008F7AEA" w:rsidRDefault="008F7AEA" w:rsidP="00457D9A">
      <w:pPr>
        <w:shd w:val="clear" w:color="auto" w:fill="FFFFFF"/>
        <w:tabs>
          <w:tab w:val="left" w:pos="1395"/>
          <w:tab w:val="left" w:pos="2505"/>
          <w:tab w:val="left" w:pos="4575"/>
          <w:tab w:val="left" w:pos="12735"/>
        </w:tabs>
        <w:jc w:val="center"/>
        <w:rPr>
          <w:sz w:val="22"/>
          <w:szCs w:val="22"/>
        </w:rPr>
      </w:pPr>
    </w:p>
    <w:p w14:paraId="3C0A8B54" w14:textId="77777777" w:rsidR="008F7AEA" w:rsidRDefault="008F7AEA" w:rsidP="00457D9A">
      <w:pPr>
        <w:shd w:val="clear" w:color="auto" w:fill="FFFFFF"/>
        <w:tabs>
          <w:tab w:val="left" w:pos="1395"/>
          <w:tab w:val="left" w:pos="2505"/>
          <w:tab w:val="left" w:pos="4575"/>
          <w:tab w:val="left" w:pos="12735"/>
        </w:tabs>
        <w:jc w:val="center"/>
        <w:rPr>
          <w:sz w:val="22"/>
          <w:szCs w:val="22"/>
        </w:rPr>
      </w:pPr>
    </w:p>
    <w:p w14:paraId="7B8FF45F" w14:textId="09F23753" w:rsidR="009D28B6" w:rsidRPr="006B78ED" w:rsidRDefault="009D28B6" w:rsidP="00457D9A">
      <w:pPr>
        <w:shd w:val="clear" w:color="auto" w:fill="FFFFFF"/>
        <w:tabs>
          <w:tab w:val="left" w:pos="1395"/>
          <w:tab w:val="left" w:pos="2505"/>
          <w:tab w:val="left" w:pos="4575"/>
          <w:tab w:val="left" w:pos="12735"/>
        </w:tabs>
        <w:jc w:val="center"/>
        <w:rPr>
          <w:sz w:val="22"/>
          <w:szCs w:val="22"/>
        </w:rPr>
      </w:pPr>
    </w:p>
    <w:p w14:paraId="5C9EDF10" w14:textId="77777777" w:rsidR="009D28B6" w:rsidRPr="006B78ED" w:rsidRDefault="009D28B6" w:rsidP="00457D9A">
      <w:pPr>
        <w:pStyle w:val="Stil5"/>
        <w:shd w:val="clear" w:color="auto" w:fill="FFFFFF"/>
        <w:jc w:val="center"/>
        <w:rPr>
          <w:sz w:val="24"/>
        </w:rPr>
      </w:pPr>
    </w:p>
    <w:tbl>
      <w:tblPr>
        <w:tblW w:w="1550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96"/>
        <w:gridCol w:w="596"/>
        <w:gridCol w:w="397"/>
        <w:gridCol w:w="3827"/>
        <w:gridCol w:w="1843"/>
        <w:gridCol w:w="2126"/>
        <w:gridCol w:w="2127"/>
        <w:gridCol w:w="22"/>
        <w:gridCol w:w="773"/>
        <w:gridCol w:w="8"/>
        <w:gridCol w:w="14"/>
        <w:gridCol w:w="540"/>
        <w:gridCol w:w="8"/>
        <w:gridCol w:w="14"/>
        <w:gridCol w:w="1030"/>
        <w:gridCol w:w="1276"/>
      </w:tblGrid>
      <w:tr w:rsidR="00A55595" w:rsidRPr="006B78ED" w14:paraId="332EE14D" w14:textId="77777777" w:rsidTr="00A80D87">
        <w:trPr>
          <w:cantSplit/>
          <w:trHeight w:val="1212"/>
        </w:trPr>
        <w:tc>
          <w:tcPr>
            <w:tcW w:w="404" w:type="dxa"/>
            <w:vMerge w:val="restart"/>
            <w:shd w:val="clear" w:color="auto" w:fill="auto"/>
            <w:textDirection w:val="btLr"/>
            <w:vAlign w:val="center"/>
          </w:tcPr>
          <w:p w14:paraId="55E06112" w14:textId="77777777" w:rsidR="00A55595" w:rsidRPr="006B78ED" w:rsidRDefault="00A55595" w:rsidP="00457D9A">
            <w:pPr>
              <w:pStyle w:val="AltKonuBal1"/>
              <w:rPr>
                <w:rFonts w:ascii="Times New Roman" w:hAnsi="Times New Roman"/>
              </w:rPr>
            </w:pPr>
            <w:r w:rsidRPr="006B78ED">
              <w:rPr>
                <w:rFonts w:ascii="Times New Roman" w:hAnsi="Times New Roman"/>
              </w:rPr>
              <w:t>TEMA</w:t>
            </w:r>
          </w:p>
        </w:tc>
        <w:tc>
          <w:tcPr>
            <w:tcW w:w="496" w:type="dxa"/>
            <w:vMerge w:val="restart"/>
            <w:shd w:val="clear" w:color="auto" w:fill="auto"/>
            <w:textDirection w:val="btLr"/>
            <w:vAlign w:val="center"/>
          </w:tcPr>
          <w:p w14:paraId="1BF8DDD6" w14:textId="77777777" w:rsidR="00A55595" w:rsidRPr="006B78ED" w:rsidRDefault="00A55595" w:rsidP="00457D9A">
            <w:pPr>
              <w:pStyle w:val="AltKonuBal1"/>
              <w:rPr>
                <w:rFonts w:ascii="Times New Roman" w:hAnsi="Times New Roman"/>
                <w:sz w:val="20"/>
                <w:szCs w:val="20"/>
              </w:rPr>
            </w:pPr>
            <w:r w:rsidRPr="006B78ED">
              <w:rPr>
                <w:rFonts w:ascii="Times New Roman" w:hAnsi="Times New Roman"/>
                <w:sz w:val="20"/>
                <w:szCs w:val="20"/>
              </w:rPr>
              <w:t>TARİH</w:t>
            </w:r>
          </w:p>
        </w:tc>
        <w:tc>
          <w:tcPr>
            <w:tcW w:w="596" w:type="dxa"/>
            <w:vMerge w:val="restart"/>
            <w:shd w:val="clear" w:color="auto" w:fill="auto"/>
            <w:textDirection w:val="btLr"/>
            <w:vAlign w:val="center"/>
          </w:tcPr>
          <w:p w14:paraId="35631C9B" w14:textId="77777777" w:rsidR="00A55595" w:rsidRPr="006B78ED" w:rsidRDefault="00A55595" w:rsidP="00457D9A">
            <w:pPr>
              <w:pStyle w:val="AltKonuBal1"/>
              <w:rPr>
                <w:rFonts w:ascii="Times New Roman" w:hAnsi="Times New Roman"/>
              </w:rPr>
            </w:pPr>
            <w:r w:rsidRPr="006B78ED">
              <w:rPr>
                <w:rFonts w:ascii="Times New Roman" w:hAnsi="Times New Roman"/>
                <w:sz w:val="22"/>
              </w:rPr>
              <w:t>METİNLER</w:t>
            </w:r>
          </w:p>
        </w:tc>
        <w:tc>
          <w:tcPr>
            <w:tcW w:w="397" w:type="dxa"/>
            <w:vMerge w:val="restart"/>
            <w:shd w:val="clear" w:color="auto" w:fill="auto"/>
            <w:textDirection w:val="btLr"/>
            <w:vAlign w:val="center"/>
          </w:tcPr>
          <w:p w14:paraId="364D3330" w14:textId="77777777" w:rsidR="00A55595" w:rsidRPr="006B78ED" w:rsidRDefault="00A55595" w:rsidP="00457D9A">
            <w:pPr>
              <w:pStyle w:val="AltKonuBal1"/>
              <w:rPr>
                <w:rFonts w:ascii="Times New Roman" w:hAnsi="Times New Roman"/>
              </w:rPr>
            </w:pPr>
            <w:r w:rsidRPr="006B78ED">
              <w:rPr>
                <w:rFonts w:ascii="Times New Roman" w:hAnsi="Times New Roman"/>
                <w:sz w:val="20"/>
              </w:rPr>
              <w:t>S</w:t>
            </w:r>
            <w:r w:rsidR="00641011" w:rsidRPr="006B78ED">
              <w:rPr>
                <w:rFonts w:ascii="Times New Roman" w:hAnsi="Times New Roman"/>
                <w:sz w:val="20"/>
              </w:rPr>
              <w:t>AAT</w:t>
            </w:r>
          </w:p>
        </w:tc>
        <w:tc>
          <w:tcPr>
            <w:tcW w:w="9945" w:type="dxa"/>
            <w:gridSpan w:val="5"/>
            <w:shd w:val="clear" w:color="auto" w:fill="auto"/>
            <w:vAlign w:val="center"/>
          </w:tcPr>
          <w:p w14:paraId="4AB179D9" w14:textId="77777777" w:rsidR="00A55595" w:rsidRPr="006B78ED" w:rsidRDefault="00A55595" w:rsidP="00457D9A">
            <w:pPr>
              <w:pStyle w:val="AltKonuBal1"/>
              <w:rPr>
                <w:rFonts w:ascii="Times New Roman" w:hAnsi="Times New Roman"/>
                <w:sz w:val="32"/>
                <w:szCs w:val="32"/>
              </w:rPr>
            </w:pPr>
            <w:r w:rsidRPr="006B78ED">
              <w:rPr>
                <w:rFonts w:ascii="Times New Roman" w:hAnsi="Times New Roman"/>
                <w:sz w:val="32"/>
                <w:szCs w:val="32"/>
              </w:rPr>
              <w:t>KAZANIMLAR</w:t>
            </w:r>
          </w:p>
        </w:tc>
        <w:tc>
          <w:tcPr>
            <w:tcW w:w="795" w:type="dxa"/>
            <w:gridSpan w:val="3"/>
            <w:shd w:val="clear" w:color="auto" w:fill="auto"/>
            <w:textDirection w:val="btLr"/>
            <w:vAlign w:val="center"/>
          </w:tcPr>
          <w:p w14:paraId="159C69A1" w14:textId="77777777" w:rsidR="00A55595" w:rsidRPr="006B78ED" w:rsidRDefault="00A55595" w:rsidP="00457D9A">
            <w:pPr>
              <w:pStyle w:val="AltKonuBal1"/>
              <w:rPr>
                <w:rFonts w:ascii="Times New Roman" w:hAnsi="Times New Roman"/>
              </w:rPr>
            </w:pPr>
            <w:r w:rsidRPr="006B78ED">
              <w:rPr>
                <w:rFonts w:ascii="Times New Roman" w:hAnsi="Times New Roman"/>
                <w:sz w:val="15"/>
                <w:szCs w:val="15"/>
              </w:rPr>
              <w:t>Ara Disiplin Kazanımları Atatürkçülük</w:t>
            </w:r>
          </w:p>
        </w:tc>
        <w:tc>
          <w:tcPr>
            <w:tcW w:w="562" w:type="dxa"/>
            <w:gridSpan w:val="3"/>
            <w:shd w:val="clear" w:color="auto" w:fill="auto"/>
            <w:textDirection w:val="btLr"/>
            <w:vAlign w:val="center"/>
          </w:tcPr>
          <w:p w14:paraId="2C8CF944" w14:textId="77777777" w:rsidR="00A55595" w:rsidRPr="006B78ED" w:rsidRDefault="00A55595" w:rsidP="00457D9A">
            <w:pPr>
              <w:pStyle w:val="AltKonuBal1"/>
              <w:rPr>
                <w:rFonts w:ascii="Times New Roman" w:hAnsi="Times New Roman"/>
                <w:sz w:val="16"/>
                <w:szCs w:val="16"/>
              </w:rPr>
            </w:pPr>
            <w:r w:rsidRPr="006B78ED">
              <w:rPr>
                <w:rFonts w:ascii="Times New Roman" w:hAnsi="Times New Roman"/>
                <w:sz w:val="16"/>
                <w:szCs w:val="16"/>
              </w:rPr>
              <w:t>ETKİNLİK</w:t>
            </w:r>
          </w:p>
        </w:tc>
        <w:tc>
          <w:tcPr>
            <w:tcW w:w="1030" w:type="dxa"/>
            <w:shd w:val="clear" w:color="auto" w:fill="auto"/>
            <w:textDirection w:val="btLr"/>
            <w:vAlign w:val="center"/>
          </w:tcPr>
          <w:p w14:paraId="37436CE3" w14:textId="77777777" w:rsidR="00A55595" w:rsidRPr="006B78ED" w:rsidRDefault="00A55595" w:rsidP="00457D9A">
            <w:pPr>
              <w:pStyle w:val="AltKonuBal1"/>
              <w:rPr>
                <w:rFonts w:ascii="Times New Roman" w:hAnsi="Times New Roman"/>
                <w:sz w:val="20"/>
                <w:szCs w:val="20"/>
              </w:rPr>
            </w:pPr>
            <w:r w:rsidRPr="006B78ED">
              <w:rPr>
                <w:rFonts w:ascii="Times New Roman" w:hAnsi="Times New Roman"/>
                <w:sz w:val="20"/>
                <w:szCs w:val="20"/>
              </w:rPr>
              <w:t>Yöntem ve Teknik</w:t>
            </w:r>
            <w:r w:rsidR="00641011" w:rsidRPr="006B78ED">
              <w:rPr>
                <w:rFonts w:ascii="Times New Roman" w:hAnsi="Times New Roman"/>
                <w:sz w:val="20"/>
                <w:szCs w:val="20"/>
              </w:rPr>
              <w:t xml:space="preserve"> Araç ve Gereç</w:t>
            </w:r>
          </w:p>
        </w:tc>
        <w:tc>
          <w:tcPr>
            <w:tcW w:w="1276" w:type="dxa"/>
            <w:shd w:val="clear" w:color="auto" w:fill="auto"/>
            <w:textDirection w:val="btLr"/>
          </w:tcPr>
          <w:p w14:paraId="30B5095F" w14:textId="77777777" w:rsidR="00A55595" w:rsidRPr="006B78ED" w:rsidRDefault="00A55595" w:rsidP="00457D9A">
            <w:pPr>
              <w:pStyle w:val="AltKonuBal1"/>
              <w:rPr>
                <w:rFonts w:ascii="Times New Roman" w:hAnsi="Times New Roman"/>
                <w:sz w:val="18"/>
                <w:szCs w:val="18"/>
              </w:rPr>
            </w:pPr>
            <w:r w:rsidRPr="006B78ED">
              <w:rPr>
                <w:rFonts w:ascii="Times New Roman" w:hAnsi="Times New Roman"/>
                <w:sz w:val="18"/>
                <w:szCs w:val="18"/>
              </w:rPr>
              <w:t>ÖLÇME</w:t>
            </w:r>
          </w:p>
          <w:p w14:paraId="2C35513D" w14:textId="77777777" w:rsidR="00A55595" w:rsidRPr="006B78ED" w:rsidRDefault="00A55595" w:rsidP="00457D9A">
            <w:pPr>
              <w:pStyle w:val="AltKonuBal1"/>
              <w:rPr>
                <w:rFonts w:ascii="Times New Roman" w:hAnsi="Times New Roman"/>
                <w:sz w:val="18"/>
                <w:szCs w:val="18"/>
              </w:rPr>
            </w:pPr>
            <w:r w:rsidRPr="006B78ED">
              <w:rPr>
                <w:rFonts w:ascii="Times New Roman" w:hAnsi="Times New Roman"/>
                <w:sz w:val="18"/>
                <w:szCs w:val="18"/>
              </w:rPr>
              <w:t>DEĞ.</w:t>
            </w:r>
          </w:p>
          <w:p w14:paraId="147A4ED4" w14:textId="77777777" w:rsidR="00641011" w:rsidRPr="006B78ED" w:rsidRDefault="00641011" w:rsidP="00457D9A">
            <w:pPr>
              <w:pStyle w:val="AltKonuBal1"/>
              <w:rPr>
                <w:rFonts w:ascii="Times New Roman" w:hAnsi="Times New Roman"/>
                <w:sz w:val="18"/>
                <w:szCs w:val="18"/>
              </w:rPr>
            </w:pPr>
            <w:r w:rsidRPr="006B78ED">
              <w:rPr>
                <w:rFonts w:ascii="Times New Roman" w:hAnsi="Times New Roman"/>
                <w:sz w:val="18"/>
                <w:szCs w:val="18"/>
              </w:rPr>
              <w:t>Açıklamalar</w:t>
            </w:r>
          </w:p>
        </w:tc>
      </w:tr>
      <w:tr w:rsidR="00A55595" w:rsidRPr="006B78ED" w14:paraId="61F3A4C8" w14:textId="77777777" w:rsidTr="00A80D87">
        <w:trPr>
          <w:cantSplit/>
          <w:trHeight w:val="438"/>
        </w:trPr>
        <w:tc>
          <w:tcPr>
            <w:tcW w:w="404" w:type="dxa"/>
            <w:vMerge/>
            <w:shd w:val="clear" w:color="auto" w:fill="auto"/>
            <w:textDirection w:val="btLr"/>
          </w:tcPr>
          <w:p w14:paraId="288608FC" w14:textId="77777777" w:rsidR="00A55595" w:rsidRPr="006B78ED" w:rsidRDefault="00A55595" w:rsidP="00457D9A">
            <w:pPr>
              <w:pStyle w:val="AltKonuBal1"/>
              <w:rPr>
                <w:rFonts w:ascii="Times New Roman" w:hAnsi="Times New Roman"/>
                <w:sz w:val="20"/>
                <w:szCs w:val="20"/>
              </w:rPr>
            </w:pPr>
          </w:p>
        </w:tc>
        <w:tc>
          <w:tcPr>
            <w:tcW w:w="496" w:type="dxa"/>
            <w:vMerge/>
            <w:shd w:val="clear" w:color="auto" w:fill="auto"/>
            <w:textDirection w:val="btLr"/>
          </w:tcPr>
          <w:p w14:paraId="3913865C" w14:textId="77777777" w:rsidR="00A55595" w:rsidRPr="006B78ED" w:rsidRDefault="00A55595" w:rsidP="00457D9A">
            <w:pPr>
              <w:pStyle w:val="AltKonuBal1"/>
              <w:rPr>
                <w:rFonts w:ascii="Times New Roman" w:hAnsi="Times New Roman"/>
                <w:sz w:val="28"/>
                <w:szCs w:val="28"/>
              </w:rPr>
            </w:pPr>
          </w:p>
        </w:tc>
        <w:tc>
          <w:tcPr>
            <w:tcW w:w="596" w:type="dxa"/>
            <w:vMerge/>
            <w:shd w:val="clear" w:color="auto" w:fill="auto"/>
            <w:textDirection w:val="btLr"/>
          </w:tcPr>
          <w:p w14:paraId="3D1656F5" w14:textId="77777777" w:rsidR="00A55595" w:rsidRPr="006B78ED" w:rsidRDefault="00A55595" w:rsidP="00457D9A">
            <w:pPr>
              <w:pStyle w:val="AltKonuBal1"/>
              <w:rPr>
                <w:rFonts w:ascii="Times New Roman" w:hAnsi="Times New Roman"/>
                <w:sz w:val="20"/>
                <w:szCs w:val="20"/>
              </w:rPr>
            </w:pPr>
          </w:p>
        </w:tc>
        <w:tc>
          <w:tcPr>
            <w:tcW w:w="397" w:type="dxa"/>
            <w:vMerge/>
            <w:shd w:val="clear" w:color="auto" w:fill="auto"/>
            <w:textDirection w:val="btLr"/>
          </w:tcPr>
          <w:p w14:paraId="1D12BF2F" w14:textId="77777777" w:rsidR="00A55595" w:rsidRPr="006B78ED" w:rsidRDefault="00A55595" w:rsidP="00457D9A">
            <w:pPr>
              <w:pStyle w:val="AltKonuBal1"/>
              <w:rPr>
                <w:rFonts w:ascii="Times New Roman" w:hAnsi="Times New Roman"/>
                <w:sz w:val="20"/>
                <w:szCs w:val="20"/>
              </w:rPr>
            </w:pPr>
          </w:p>
        </w:tc>
        <w:tc>
          <w:tcPr>
            <w:tcW w:w="3827" w:type="dxa"/>
            <w:shd w:val="clear" w:color="auto" w:fill="auto"/>
            <w:vAlign w:val="center"/>
          </w:tcPr>
          <w:p w14:paraId="733D412B" w14:textId="77777777" w:rsidR="00A55595" w:rsidRPr="006B78ED" w:rsidRDefault="00A55595" w:rsidP="00457D9A">
            <w:pPr>
              <w:pStyle w:val="AltKonuBal1"/>
              <w:rPr>
                <w:rFonts w:ascii="Times New Roman" w:hAnsi="Times New Roman"/>
                <w:sz w:val="20"/>
                <w:szCs w:val="20"/>
              </w:rPr>
            </w:pPr>
            <w:r w:rsidRPr="006B78ED">
              <w:rPr>
                <w:rFonts w:ascii="Times New Roman" w:hAnsi="Times New Roman"/>
                <w:sz w:val="20"/>
                <w:szCs w:val="20"/>
              </w:rPr>
              <w:t>OKUMA</w:t>
            </w:r>
          </w:p>
        </w:tc>
        <w:tc>
          <w:tcPr>
            <w:tcW w:w="1843" w:type="dxa"/>
            <w:shd w:val="clear" w:color="auto" w:fill="auto"/>
            <w:vAlign w:val="center"/>
          </w:tcPr>
          <w:p w14:paraId="0FF9F952" w14:textId="77777777" w:rsidR="00A55595" w:rsidRPr="006B78ED" w:rsidRDefault="00A55595" w:rsidP="00457D9A">
            <w:pPr>
              <w:pStyle w:val="AltKonuBal1"/>
              <w:rPr>
                <w:rFonts w:ascii="Times New Roman" w:hAnsi="Times New Roman"/>
                <w:sz w:val="13"/>
                <w:szCs w:val="13"/>
              </w:rPr>
            </w:pPr>
            <w:r w:rsidRPr="006B78ED">
              <w:rPr>
                <w:rFonts w:ascii="Times New Roman" w:hAnsi="Times New Roman"/>
                <w:sz w:val="20"/>
                <w:szCs w:val="13"/>
              </w:rPr>
              <w:t>DİNLEME</w:t>
            </w:r>
            <w:r w:rsidR="004C7057" w:rsidRPr="006B78ED">
              <w:rPr>
                <w:rFonts w:ascii="Times New Roman" w:hAnsi="Times New Roman"/>
                <w:sz w:val="20"/>
                <w:szCs w:val="13"/>
              </w:rPr>
              <w:t>/İZLEME</w:t>
            </w:r>
          </w:p>
        </w:tc>
        <w:tc>
          <w:tcPr>
            <w:tcW w:w="2126" w:type="dxa"/>
            <w:shd w:val="clear" w:color="auto" w:fill="auto"/>
            <w:vAlign w:val="center"/>
          </w:tcPr>
          <w:p w14:paraId="03DE8B72" w14:textId="77777777" w:rsidR="00A55595" w:rsidRPr="006B78ED" w:rsidRDefault="00A55595" w:rsidP="00457D9A">
            <w:pPr>
              <w:pStyle w:val="AltKonuBal1"/>
              <w:rPr>
                <w:rFonts w:ascii="Times New Roman" w:hAnsi="Times New Roman"/>
                <w:sz w:val="20"/>
                <w:szCs w:val="20"/>
              </w:rPr>
            </w:pPr>
            <w:r w:rsidRPr="006B78ED">
              <w:rPr>
                <w:rFonts w:ascii="Times New Roman" w:hAnsi="Times New Roman"/>
                <w:sz w:val="20"/>
                <w:szCs w:val="20"/>
              </w:rPr>
              <w:t>KONUŞMA</w:t>
            </w:r>
          </w:p>
        </w:tc>
        <w:tc>
          <w:tcPr>
            <w:tcW w:w="2127" w:type="dxa"/>
            <w:shd w:val="clear" w:color="auto" w:fill="auto"/>
            <w:vAlign w:val="center"/>
          </w:tcPr>
          <w:p w14:paraId="0B9840ED" w14:textId="77777777" w:rsidR="00A55595" w:rsidRPr="006B78ED" w:rsidRDefault="00A55595" w:rsidP="00457D9A">
            <w:pPr>
              <w:pStyle w:val="AltKonuBal1"/>
              <w:rPr>
                <w:rFonts w:ascii="Times New Roman" w:hAnsi="Times New Roman"/>
                <w:sz w:val="20"/>
                <w:szCs w:val="20"/>
              </w:rPr>
            </w:pPr>
            <w:r w:rsidRPr="006B78ED">
              <w:rPr>
                <w:rFonts w:ascii="Times New Roman" w:hAnsi="Times New Roman"/>
                <w:sz w:val="20"/>
                <w:szCs w:val="20"/>
              </w:rPr>
              <w:t>YAZMA</w:t>
            </w:r>
          </w:p>
        </w:tc>
        <w:tc>
          <w:tcPr>
            <w:tcW w:w="795" w:type="dxa"/>
            <w:gridSpan w:val="2"/>
            <w:shd w:val="clear" w:color="auto" w:fill="auto"/>
            <w:textDirection w:val="btLr"/>
          </w:tcPr>
          <w:p w14:paraId="6AFF7386" w14:textId="77777777" w:rsidR="00A55595" w:rsidRPr="006B78ED" w:rsidRDefault="00A55595" w:rsidP="00457D9A">
            <w:pPr>
              <w:pStyle w:val="AltKonuBal1"/>
              <w:rPr>
                <w:rFonts w:ascii="Times New Roman" w:hAnsi="Times New Roman"/>
                <w:sz w:val="20"/>
                <w:szCs w:val="20"/>
              </w:rPr>
            </w:pPr>
          </w:p>
        </w:tc>
        <w:tc>
          <w:tcPr>
            <w:tcW w:w="562" w:type="dxa"/>
            <w:gridSpan w:val="3"/>
            <w:shd w:val="clear" w:color="auto" w:fill="auto"/>
            <w:textDirection w:val="btLr"/>
          </w:tcPr>
          <w:p w14:paraId="64FFDB0E" w14:textId="77777777" w:rsidR="00A55595" w:rsidRPr="006B78ED" w:rsidRDefault="00A55595" w:rsidP="00457D9A">
            <w:pPr>
              <w:pStyle w:val="AltKonuBal1"/>
              <w:rPr>
                <w:rFonts w:ascii="Times New Roman" w:hAnsi="Times New Roman"/>
                <w:sz w:val="20"/>
                <w:szCs w:val="20"/>
              </w:rPr>
            </w:pPr>
          </w:p>
        </w:tc>
        <w:tc>
          <w:tcPr>
            <w:tcW w:w="1052" w:type="dxa"/>
            <w:gridSpan w:val="3"/>
            <w:shd w:val="clear" w:color="auto" w:fill="auto"/>
            <w:textDirection w:val="btLr"/>
          </w:tcPr>
          <w:p w14:paraId="4683A032" w14:textId="77777777" w:rsidR="00A55595" w:rsidRPr="006B78ED" w:rsidRDefault="00A55595" w:rsidP="00457D9A">
            <w:pPr>
              <w:pStyle w:val="AltKonuBal1"/>
              <w:rPr>
                <w:rFonts w:ascii="Times New Roman" w:hAnsi="Times New Roman"/>
                <w:sz w:val="20"/>
                <w:szCs w:val="20"/>
              </w:rPr>
            </w:pPr>
          </w:p>
        </w:tc>
        <w:tc>
          <w:tcPr>
            <w:tcW w:w="1276" w:type="dxa"/>
            <w:shd w:val="clear" w:color="auto" w:fill="auto"/>
            <w:textDirection w:val="btLr"/>
          </w:tcPr>
          <w:p w14:paraId="42A57E86" w14:textId="77777777" w:rsidR="00A55595" w:rsidRPr="006B78ED" w:rsidRDefault="00A55595" w:rsidP="00457D9A">
            <w:pPr>
              <w:pStyle w:val="AltKonuBal1"/>
              <w:rPr>
                <w:rFonts w:ascii="Times New Roman" w:hAnsi="Times New Roman"/>
                <w:sz w:val="16"/>
                <w:szCs w:val="16"/>
              </w:rPr>
            </w:pPr>
          </w:p>
        </w:tc>
      </w:tr>
      <w:tr w:rsidR="0090281C" w:rsidRPr="006B78ED" w14:paraId="37561E09" w14:textId="77777777" w:rsidTr="00A80D87">
        <w:trPr>
          <w:cantSplit/>
          <w:trHeight w:val="3693"/>
        </w:trPr>
        <w:tc>
          <w:tcPr>
            <w:tcW w:w="404" w:type="dxa"/>
            <w:vMerge w:val="restart"/>
            <w:shd w:val="clear" w:color="auto" w:fill="auto"/>
            <w:textDirection w:val="btLr"/>
            <w:vAlign w:val="center"/>
          </w:tcPr>
          <w:p w14:paraId="5B057F25" w14:textId="77777777" w:rsidR="0090281C" w:rsidRPr="006B78ED" w:rsidRDefault="0090281C" w:rsidP="00457D9A">
            <w:pPr>
              <w:shd w:val="clear" w:color="auto" w:fill="FFFFFF"/>
              <w:ind w:right="113"/>
              <w:jc w:val="center"/>
              <w:rPr>
                <w:b/>
                <w:sz w:val="22"/>
                <w:szCs w:val="22"/>
              </w:rPr>
            </w:pPr>
            <w:r>
              <w:rPr>
                <w:b/>
                <w:sz w:val="28"/>
                <w:szCs w:val="28"/>
              </w:rPr>
              <w:t>BİREY VE TOPLUM</w:t>
            </w:r>
          </w:p>
        </w:tc>
        <w:tc>
          <w:tcPr>
            <w:tcW w:w="496" w:type="dxa"/>
            <w:shd w:val="clear" w:color="auto" w:fill="auto"/>
            <w:textDirection w:val="btLr"/>
            <w:vAlign w:val="center"/>
          </w:tcPr>
          <w:p w14:paraId="7CEB9D42" w14:textId="68D347A8" w:rsidR="0090281C" w:rsidRPr="006B78ED" w:rsidRDefault="0090281C" w:rsidP="00457D9A">
            <w:pPr>
              <w:shd w:val="clear" w:color="auto" w:fill="FFFFFF"/>
              <w:ind w:left="113" w:right="113"/>
              <w:jc w:val="center"/>
              <w:rPr>
                <w:b/>
                <w:sz w:val="22"/>
                <w:szCs w:val="22"/>
              </w:rPr>
            </w:pPr>
            <w:r>
              <w:rPr>
                <w:b/>
                <w:sz w:val="18"/>
                <w:szCs w:val="18"/>
              </w:rPr>
              <w:t>33.HAFTA(22-28) - 34.HAFTA(29-04)</w:t>
            </w:r>
          </w:p>
        </w:tc>
        <w:tc>
          <w:tcPr>
            <w:tcW w:w="596" w:type="dxa"/>
            <w:shd w:val="clear" w:color="auto" w:fill="auto"/>
            <w:textDirection w:val="btLr"/>
            <w:vAlign w:val="center"/>
          </w:tcPr>
          <w:p w14:paraId="75FCDF9D" w14:textId="77777777" w:rsidR="0090281C" w:rsidRPr="006B78ED" w:rsidRDefault="0090281C" w:rsidP="00457D9A">
            <w:pPr>
              <w:shd w:val="clear" w:color="auto" w:fill="FFFFFF"/>
              <w:jc w:val="center"/>
              <w:rPr>
                <w:b/>
                <w:i/>
                <w:sz w:val="22"/>
                <w:szCs w:val="22"/>
              </w:rPr>
            </w:pPr>
            <w:r>
              <w:rPr>
                <w:b/>
                <w:bCs/>
                <w:szCs w:val="20"/>
              </w:rPr>
              <w:t>DOSTLUĞA DAİR</w:t>
            </w:r>
          </w:p>
        </w:tc>
        <w:tc>
          <w:tcPr>
            <w:tcW w:w="397" w:type="dxa"/>
            <w:shd w:val="clear" w:color="auto" w:fill="auto"/>
            <w:textDirection w:val="btLr"/>
            <w:vAlign w:val="center"/>
          </w:tcPr>
          <w:p w14:paraId="011B86F2" w14:textId="77777777" w:rsidR="0090281C" w:rsidRPr="006B78ED" w:rsidRDefault="0090281C" w:rsidP="00457D9A">
            <w:pPr>
              <w:shd w:val="clear" w:color="auto" w:fill="FFFFFF"/>
              <w:ind w:left="113" w:right="113"/>
              <w:jc w:val="center"/>
              <w:rPr>
                <w:b/>
                <w:sz w:val="22"/>
                <w:szCs w:val="22"/>
              </w:rPr>
            </w:pPr>
            <w:r w:rsidRPr="006B78ED">
              <w:rPr>
                <w:b/>
                <w:sz w:val="22"/>
                <w:szCs w:val="22"/>
              </w:rPr>
              <w:t>12 Saat</w:t>
            </w:r>
          </w:p>
        </w:tc>
        <w:tc>
          <w:tcPr>
            <w:tcW w:w="3827" w:type="dxa"/>
            <w:shd w:val="clear" w:color="auto" w:fill="auto"/>
          </w:tcPr>
          <w:p w14:paraId="18149D9A" w14:textId="2C411E54" w:rsidR="0090281C" w:rsidRPr="006B1AE8" w:rsidRDefault="0090281C" w:rsidP="00457D9A">
            <w:pPr>
              <w:pStyle w:val="Default"/>
              <w:jc w:val="center"/>
              <w:rPr>
                <w:sz w:val="18"/>
                <w:szCs w:val="18"/>
              </w:rPr>
            </w:pPr>
            <w:r w:rsidRPr="006B1AE8">
              <w:rPr>
                <w:sz w:val="18"/>
                <w:szCs w:val="18"/>
              </w:rPr>
              <w:t>T.6.3.1. Noktalama işaretlerine dikkat ederek sesli ve sessiz okur.</w:t>
            </w:r>
          </w:p>
          <w:p w14:paraId="69EECC73" w14:textId="593558AD" w:rsidR="0090281C" w:rsidRPr="006B1AE8" w:rsidRDefault="0090281C" w:rsidP="00457D9A">
            <w:pPr>
              <w:pStyle w:val="Default"/>
              <w:jc w:val="center"/>
              <w:rPr>
                <w:sz w:val="18"/>
                <w:szCs w:val="18"/>
              </w:rPr>
            </w:pPr>
            <w:r w:rsidRPr="006B1AE8">
              <w:rPr>
                <w:sz w:val="18"/>
                <w:szCs w:val="18"/>
              </w:rPr>
              <w:t>T.6.3.5. Bağlamdan yararlanarak bilmediği kelime ve kelime gruplarının anlamını tahmin eder.</w:t>
            </w:r>
          </w:p>
          <w:p w14:paraId="09264344" w14:textId="6E97CEB8" w:rsidR="0090281C" w:rsidRPr="006B1AE8" w:rsidRDefault="0090281C" w:rsidP="00457D9A">
            <w:pPr>
              <w:pStyle w:val="Default"/>
              <w:jc w:val="center"/>
              <w:rPr>
                <w:sz w:val="18"/>
                <w:szCs w:val="18"/>
              </w:rPr>
            </w:pPr>
            <w:r w:rsidRPr="006B1AE8">
              <w:rPr>
                <w:sz w:val="18"/>
                <w:szCs w:val="18"/>
              </w:rPr>
              <w:t>a) Öğrencilerin tahmin ettikleri kelime ve kelime gruplarını öğrenmek için sözlük, atasözleri ve deyimler sözlüğü vb. araçları kullanmaları sağlanır.</w:t>
            </w:r>
          </w:p>
          <w:p w14:paraId="1BEF3DA7" w14:textId="50E25BEF" w:rsidR="0090281C" w:rsidRPr="006B1AE8" w:rsidRDefault="0090281C" w:rsidP="00457D9A">
            <w:pPr>
              <w:pStyle w:val="Default"/>
              <w:jc w:val="center"/>
              <w:rPr>
                <w:sz w:val="18"/>
                <w:szCs w:val="18"/>
              </w:rPr>
            </w:pPr>
            <w:r w:rsidRPr="006B1AE8">
              <w:rPr>
                <w:sz w:val="18"/>
                <w:szCs w:val="18"/>
              </w:rPr>
              <w:t>T.6.3.6. Deyim ve atasözlerinin metne katkısını belirler.</w:t>
            </w:r>
          </w:p>
          <w:p w14:paraId="441D011D" w14:textId="16EDB9AB" w:rsidR="0090281C" w:rsidRPr="006B1AE8" w:rsidRDefault="0090281C" w:rsidP="00457D9A">
            <w:pPr>
              <w:pStyle w:val="Default"/>
              <w:jc w:val="center"/>
              <w:rPr>
                <w:sz w:val="18"/>
                <w:szCs w:val="18"/>
              </w:rPr>
            </w:pPr>
            <w:r w:rsidRPr="006B1AE8">
              <w:rPr>
                <w:sz w:val="18"/>
                <w:szCs w:val="18"/>
              </w:rPr>
              <w:t>T.6.3.10. Edat, bağlaç ve ünlemlerin metnin anlamına olan katkısını açıklar.</w:t>
            </w:r>
          </w:p>
          <w:p w14:paraId="27C0A062" w14:textId="38F8806E" w:rsidR="0090281C" w:rsidRPr="006B1AE8" w:rsidRDefault="0090281C" w:rsidP="00457D9A">
            <w:pPr>
              <w:pStyle w:val="Default"/>
              <w:jc w:val="center"/>
              <w:rPr>
                <w:sz w:val="18"/>
                <w:szCs w:val="18"/>
              </w:rPr>
            </w:pPr>
            <w:r w:rsidRPr="006B1AE8">
              <w:rPr>
                <w:sz w:val="18"/>
                <w:szCs w:val="18"/>
              </w:rPr>
              <w:t>T.6.3.17. Metinle ilgili soruları cevaplar. Metin içi ve metin dışı anlam ilişkileri kurulur.</w:t>
            </w:r>
          </w:p>
          <w:p w14:paraId="23D5AA31" w14:textId="3063D55A" w:rsidR="0090281C" w:rsidRPr="006B1AE8" w:rsidRDefault="0090281C" w:rsidP="00457D9A">
            <w:pPr>
              <w:pStyle w:val="Default"/>
              <w:jc w:val="center"/>
              <w:rPr>
                <w:sz w:val="18"/>
                <w:szCs w:val="18"/>
              </w:rPr>
            </w:pPr>
            <w:r w:rsidRPr="006B1AE8">
              <w:rPr>
                <w:sz w:val="18"/>
                <w:szCs w:val="18"/>
              </w:rPr>
              <w:t>T.6.3.18. Metinle ilgili sorular sorar.</w:t>
            </w:r>
          </w:p>
          <w:p w14:paraId="56EEE46E" w14:textId="77777777" w:rsidR="0090281C" w:rsidRPr="006B1AE8" w:rsidRDefault="0090281C" w:rsidP="00457D9A">
            <w:pPr>
              <w:pStyle w:val="Default"/>
              <w:jc w:val="center"/>
              <w:rPr>
                <w:sz w:val="18"/>
                <w:szCs w:val="18"/>
              </w:rPr>
            </w:pPr>
            <w:r w:rsidRPr="006B1AE8">
              <w:rPr>
                <w:sz w:val="18"/>
                <w:szCs w:val="18"/>
              </w:rPr>
              <w:t>T.6.3.29. Okudukları ile ilgili çıkarımlarda bulunur. Neden-sonuç, amaç-sonuç, koşul, karşılaştırma, benzetme, örneklendirme, duygu belirten ifadeler, abartma üzerinde durulur.</w:t>
            </w:r>
          </w:p>
        </w:tc>
        <w:tc>
          <w:tcPr>
            <w:tcW w:w="1843" w:type="dxa"/>
            <w:shd w:val="clear" w:color="auto" w:fill="auto"/>
          </w:tcPr>
          <w:p w14:paraId="25BE2681" w14:textId="77777777" w:rsidR="0090281C" w:rsidRPr="006B1AE8" w:rsidRDefault="0090281C" w:rsidP="00457D9A">
            <w:pPr>
              <w:shd w:val="clear" w:color="auto" w:fill="FFFFFF"/>
              <w:jc w:val="center"/>
              <w:rPr>
                <w:sz w:val="18"/>
                <w:szCs w:val="18"/>
              </w:rPr>
            </w:pPr>
          </w:p>
        </w:tc>
        <w:tc>
          <w:tcPr>
            <w:tcW w:w="2126" w:type="dxa"/>
            <w:shd w:val="clear" w:color="auto" w:fill="auto"/>
          </w:tcPr>
          <w:p w14:paraId="0AD7F4D7" w14:textId="77777777" w:rsidR="0090281C" w:rsidRPr="006B1AE8" w:rsidRDefault="0090281C" w:rsidP="00457D9A">
            <w:pPr>
              <w:shd w:val="clear" w:color="auto" w:fill="FFFFFF"/>
              <w:tabs>
                <w:tab w:val="left" w:pos="2850"/>
              </w:tabs>
              <w:autoSpaceDE w:val="0"/>
              <w:autoSpaceDN w:val="0"/>
              <w:adjustRightInd w:val="0"/>
              <w:jc w:val="center"/>
              <w:rPr>
                <w:color w:val="000000"/>
                <w:sz w:val="18"/>
                <w:szCs w:val="18"/>
              </w:rPr>
            </w:pPr>
            <w:r w:rsidRPr="006B1AE8">
              <w:rPr>
                <w:color w:val="000000"/>
                <w:sz w:val="18"/>
                <w:szCs w:val="18"/>
              </w:rPr>
              <w:t>T.6.2.1. Hazırlıklı konuşma yapar. T.6.2.2. Hazırlıksız konuşma yapar. T.6.2.3.Konuşma stratejilerini uygular. T.6.2.4. Konuşmalarında beden dilini etkili bir şekilde kullanır. T.6.2.5. Kelimeleri anlamlarına uygun kullanır. T.6.2.6. Konuşmalarında uygun geçiş ve bağlantı ifadelerini kullanır.</w:t>
            </w:r>
          </w:p>
        </w:tc>
        <w:tc>
          <w:tcPr>
            <w:tcW w:w="2127" w:type="dxa"/>
            <w:shd w:val="clear" w:color="auto" w:fill="auto"/>
          </w:tcPr>
          <w:p w14:paraId="19D884A5" w14:textId="77777777" w:rsidR="0090281C" w:rsidRPr="006B1AE8" w:rsidRDefault="0090281C" w:rsidP="00457D9A">
            <w:pPr>
              <w:shd w:val="clear" w:color="auto" w:fill="FFFFFF"/>
              <w:jc w:val="center"/>
              <w:rPr>
                <w:rFonts w:eastAsia="Calibri"/>
                <w:sz w:val="18"/>
                <w:szCs w:val="18"/>
                <w:lang w:eastAsia="en-US"/>
              </w:rPr>
            </w:pPr>
            <w:r w:rsidRPr="006B1AE8">
              <w:rPr>
                <w:rFonts w:eastAsia="Calibri"/>
                <w:sz w:val="18"/>
                <w:szCs w:val="18"/>
                <w:lang w:eastAsia="en-US"/>
              </w:rPr>
              <w:t>T.5.4.2. Bilgilendirici metin yazar. T.6.4.4. Yazma stratejilerini uygular. T.6.4.7. Yazılarını zenginleştirmek için atasözleri, deyimler ve özdeyişler kullanır. T.6.4.10. Yazdıklarını düzenler. T.6.4.11. Yazdıklarını paylaşır.</w:t>
            </w:r>
          </w:p>
        </w:tc>
        <w:tc>
          <w:tcPr>
            <w:tcW w:w="795" w:type="dxa"/>
            <w:gridSpan w:val="2"/>
            <w:shd w:val="clear" w:color="auto" w:fill="auto"/>
            <w:textDirection w:val="btLr"/>
            <w:vAlign w:val="center"/>
          </w:tcPr>
          <w:p w14:paraId="22656BAF" w14:textId="77777777" w:rsidR="0090281C" w:rsidRPr="006B78ED" w:rsidRDefault="0090281C" w:rsidP="00457D9A">
            <w:pPr>
              <w:shd w:val="clear" w:color="auto" w:fill="FFFFFF"/>
              <w:jc w:val="center"/>
              <w:rPr>
                <w:sz w:val="18"/>
                <w:szCs w:val="18"/>
              </w:rPr>
            </w:pPr>
          </w:p>
        </w:tc>
        <w:tc>
          <w:tcPr>
            <w:tcW w:w="562" w:type="dxa"/>
            <w:gridSpan w:val="3"/>
            <w:shd w:val="clear" w:color="auto" w:fill="auto"/>
            <w:textDirection w:val="btLr"/>
            <w:vAlign w:val="center"/>
          </w:tcPr>
          <w:p w14:paraId="27E0E5D4" w14:textId="00FCABED" w:rsidR="0090281C" w:rsidRPr="006B78ED" w:rsidRDefault="0090281C" w:rsidP="00457D9A">
            <w:pPr>
              <w:shd w:val="clear" w:color="auto" w:fill="FFFFFF"/>
              <w:ind w:left="113" w:right="113"/>
              <w:jc w:val="center"/>
              <w:rPr>
                <w:sz w:val="22"/>
                <w:szCs w:val="22"/>
              </w:rPr>
            </w:pPr>
            <w:r w:rsidRPr="006B78ED">
              <w:rPr>
                <w:sz w:val="22"/>
                <w:szCs w:val="22"/>
              </w:rPr>
              <w:t>1-</w:t>
            </w:r>
            <w:r>
              <w:rPr>
                <w:sz w:val="22"/>
                <w:szCs w:val="22"/>
              </w:rPr>
              <w:t>8</w:t>
            </w:r>
            <w:r w:rsidRPr="006B78ED">
              <w:rPr>
                <w:sz w:val="22"/>
                <w:szCs w:val="22"/>
              </w:rPr>
              <w:t>.    Etkinlikler</w:t>
            </w:r>
          </w:p>
        </w:tc>
        <w:tc>
          <w:tcPr>
            <w:tcW w:w="1052" w:type="dxa"/>
            <w:gridSpan w:val="3"/>
            <w:shd w:val="clear" w:color="auto" w:fill="auto"/>
            <w:vAlign w:val="center"/>
          </w:tcPr>
          <w:p w14:paraId="79DDB3E7" w14:textId="785C487C" w:rsidR="0090281C" w:rsidRPr="006B78ED" w:rsidRDefault="0090281C" w:rsidP="00457D9A">
            <w:pPr>
              <w:shd w:val="clear" w:color="auto" w:fill="FFFFFF"/>
              <w:jc w:val="center"/>
              <w:rPr>
                <w:sz w:val="16"/>
                <w:szCs w:val="16"/>
              </w:rPr>
            </w:pPr>
            <w:r w:rsidRPr="006B78ED">
              <w:rPr>
                <w:sz w:val="16"/>
                <w:szCs w:val="16"/>
              </w:rPr>
              <w:t>Söz korosu</w:t>
            </w:r>
          </w:p>
          <w:p w14:paraId="494BA678" w14:textId="77777777" w:rsidR="0090281C" w:rsidRPr="006B78ED" w:rsidRDefault="0090281C" w:rsidP="00457D9A">
            <w:pPr>
              <w:shd w:val="clear" w:color="auto" w:fill="FFFFFF"/>
              <w:jc w:val="center"/>
              <w:rPr>
                <w:sz w:val="16"/>
                <w:szCs w:val="16"/>
              </w:rPr>
            </w:pPr>
            <w:r w:rsidRPr="006B78ED">
              <w:rPr>
                <w:sz w:val="16"/>
                <w:szCs w:val="16"/>
              </w:rPr>
              <w:t>Sessiz okuma Sesli okuma (Nefesini cümlenin uzunluğuna göre ayarlama)</w:t>
            </w:r>
          </w:p>
          <w:p w14:paraId="763E25AD" w14:textId="77777777" w:rsidR="0090281C" w:rsidRPr="006B78ED" w:rsidRDefault="0090281C" w:rsidP="00457D9A">
            <w:pPr>
              <w:shd w:val="clear" w:color="auto" w:fill="FFFFFF"/>
              <w:jc w:val="center"/>
              <w:rPr>
                <w:sz w:val="16"/>
                <w:szCs w:val="16"/>
              </w:rPr>
            </w:pPr>
            <w:r w:rsidRPr="006B78ED">
              <w:rPr>
                <w:sz w:val="16"/>
                <w:szCs w:val="16"/>
              </w:rPr>
              <w:t>Empati kurarak dinleme</w:t>
            </w:r>
          </w:p>
          <w:p w14:paraId="4938671E" w14:textId="0755AF64" w:rsidR="0090281C" w:rsidRPr="006B78ED" w:rsidRDefault="0090281C" w:rsidP="00457D9A">
            <w:pPr>
              <w:shd w:val="clear" w:color="auto" w:fill="FFFFFF"/>
              <w:jc w:val="center"/>
              <w:rPr>
                <w:sz w:val="16"/>
                <w:szCs w:val="16"/>
              </w:rPr>
            </w:pPr>
            <w:r w:rsidRPr="006B78ED">
              <w:rPr>
                <w:sz w:val="16"/>
                <w:szCs w:val="16"/>
              </w:rPr>
              <w:t>Metinden hareketle yazma</w:t>
            </w:r>
          </w:p>
          <w:p w14:paraId="13D8BAC0" w14:textId="77777777" w:rsidR="0090281C" w:rsidRPr="006B78ED" w:rsidRDefault="0090281C" w:rsidP="00457D9A">
            <w:pPr>
              <w:shd w:val="clear" w:color="auto" w:fill="FFFFFF"/>
              <w:jc w:val="center"/>
              <w:rPr>
                <w:sz w:val="20"/>
                <w:szCs w:val="20"/>
              </w:rPr>
            </w:pPr>
            <w:r w:rsidRPr="006B78ED">
              <w:rPr>
                <w:sz w:val="16"/>
                <w:szCs w:val="16"/>
              </w:rPr>
              <w:t>Ders kitabı, Türkçe sözlük vb.</w:t>
            </w:r>
          </w:p>
        </w:tc>
        <w:tc>
          <w:tcPr>
            <w:tcW w:w="1276" w:type="dxa"/>
            <w:shd w:val="clear" w:color="auto" w:fill="auto"/>
            <w:textDirection w:val="btLr"/>
            <w:vAlign w:val="center"/>
          </w:tcPr>
          <w:p w14:paraId="7C810AD9" w14:textId="77777777" w:rsidR="0090281C" w:rsidRPr="00B60669" w:rsidRDefault="0090281C" w:rsidP="00457D9A">
            <w:pPr>
              <w:shd w:val="clear" w:color="auto" w:fill="FFFFFF"/>
              <w:jc w:val="center"/>
              <w:rPr>
                <w:b/>
                <w:color w:val="000000" w:themeColor="text1"/>
              </w:rPr>
            </w:pPr>
            <w:r w:rsidRPr="00B60669">
              <w:rPr>
                <w:b/>
                <w:color w:val="000000" w:themeColor="text1"/>
              </w:rPr>
              <w:t>II. DÖNEM II. YAZILI SINAVI</w:t>
            </w:r>
          </w:p>
          <w:p w14:paraId="7D8A2263" w14:textId="77777777" w:rsidR="0090281C" w:rsidRPr="00B60669" w:rsidRDefault="0090281C" w:rsidP="00457D9A">
            <w:pPr>
              <w:shd w:val="clear" w:color="auto" w:fill="FFFFFF"/>
              <w:jc w:val="center"/>
              <w:rPr>
                <w:b/>
                <w:color w:val="000000" w:themeColor="text1"/>
              </w:rPr>
            </w:pPr>
          </w:p>
        </w:tc>
      </w:tr>
      <w:tr w:rsidR="0090281C" w:rsidRPr="006B78ED" w14:paraId="21B02426" w14:textId="77777777" w:rsidTr="00A80D87">
        <w:trPr>
          <w:cantSplit/>
          <w:trHeight w:val="3874"/>
        </w:trPr>
        <w:tc>
          <w:tcPr>
            <w:tcW w:w="404" w:type="dxa"/>
            <w:vMerge/>
            <w:shd w:val="clear" w:color="auto" w:fill="auto"/>
            <w:textDirection w:val="btLr"/>
          </w:tcPr>
          <w:p w14:paraId="7DCB12A9" w14:textId="77777777" w:rsidR="0090281C" w:rsidRPr="006B78ED" w:rsidRDefault="0090281C" w:rsidP="00457D9A">
            <w:pPr>
              <w:shd w:val="clear" w:color="auto" w:fill="FFFFFF"/>
              <w:ind w:left="113" w:right="113"/>
              <w:jc w:val="center"/>
              <w:rPr>
                <w:b/>
                <w:sz w:val="28"/>
                <w:szCs w:val="28"/>
              </w:rPr>
            </w:pPr>
          </w:p>
        </w:tc>
        <w:tc>
          <w:tcPr>
            <w:tcW w:w="496" w:type="dxa"/>
            <w:shd w:val="clear" w:color="auto" w:fill="auto"/>
            <w:textDirection w:val="btLr"/>
            <w:vAlign w:val="center"/>
          </w:tcPr>
          <w:p w14:paraId="7297E3F7" w14:textId="2DA180BC" w:rsidR="0090281C" w:rsidRPr="006B78ED" w:rsidRDefault="0090281C" w:rsidP="00457D9A">
            <w:pPr>
              <w:shd w:val="clear" w:color="auto" w:fill="FFFFFF"/>
              <w:ind w:left="113" w:right="113"/>
              <w:jc w:val="center"/>
              <w:rPr>
                <w:b/>
                <w:sz w:val="22"/>
                <w:szCs w:val="22"/>
              </w:rPr>
            </w:pPr>
            <w:r>
              <w:rPr>
                <w:b/>
                <w:sz w:val="18"/>
                <w:szCs w:val="18"/>
              </w:rPr>
              <w:t>35.HAFTA</w:t>
            </w:r>
            <w:r>
              <w:rPr>
                <w:b/>
                <w:sz w:val="18"/>
                <w:szCs w:val="18"/>
              </w:rPr>
              <w:br/>
              <w:t>(05-11)</w:t>
            </w:r>
          </w:p>
        </w:tc>
        <w:tc>
          <w:tcPr>
            <w:tcW w:w="596" w:type="dxa"/>
            <w:shd w:val="clear" w:color="auto" w:fill="auto"/>
            <w:textDirection w:val="btLr"/>
            <w:vAlign w:val="center"/>
          </w:tcPr>
          <w:p w14:paraId="5D33A7C8" w14:textId="77777777" w:rsidR="0090281C" w:rsidRPr="006B78ED" w:rsidRDefault="0090281C" w:rsidP="00A80D87">
            <w:pPr>
              <w:shd w:val="clear" w:color="auto" w:fill="FFFFFF"/>
              <w:jc w:val="center"/>
              <w:rPr>
                <w:b/>
                <w:bCs/>
                <w:sz w:val="22"/>
                <w:szCs w:val="20"/>
              </w:rPr>
            </w:pPr>
            <w:r>
              <w:rPr>
                <w:b/>
                <w:bCs/>
                <w:sz w:val="22"/>
                <w:szCs w:val="20"/>
              </w:rPr>
              <w:t>HACETTEPE</w:t>
            </w:r>
          </w:p>
          <w:p w14:paraId="21B898B2" w14:textId="77777777" w:rsidR="0090281C" w:rsidRPr="006B78ED" w:rsidRDefault="0090281C" w:rsidP="00457D9A">
            <w:pPr>
              <w:shd w:val="clear" w:color="auto" w:fill="FFFFFF"/>
              <w:jc w:val="center"/>
              <w:rPr>
                <w:b/>
                <w:bCs/>
                <w:sz w:val="22"/>
                <w:szCs w:val="20"/>
              </w:rPr>
            </w:pPr>
            <w:r w:rsidRPr="006B78ED">
              <w:rPr>
                <w:b/>
                <w:bCs/>
                <w:sz w:val="22"/>
                <w:szCs w:val="20"/>
              </w:rPr>
              <w:t>(DİNLEME/İZLEME METNİ)</w:t>
            </w:r>
          </w:p>
          <w:p w14:paraId="41C6B3DD" w14:textId="77777777" w:rsidR="0090281C" w:rsidRPr="006B78ED" w:rsidRDefault="0090281C" w:rsidP="00457D9A">
            <w:pPr>
              <w:shd w:val="clear" w:color="auto" w:fill="FFFFFF"/>
              <w:jc w:val="center"/>
              <w:rPr>
                <w:b/>
                <w:sz w:val="22"/>
                <w:szCs w:val="22"/>
              </w:rPr>
            </w:pPr>
          </w:p>
        </w:tc>
        <w:tc>
          <w:tcPr>
            <w:tcW w:w="397" w:type="dxa"/>
            <w:shd w:val="clear" w:color="auto" w:fill="auto"/>
            <w:textDirection w:val="btLr"/>
            <w:vAlign w:val="center"/>
          </w:tcPr>
          <w:p w14:paraId="7EEEFEE5" w14:textId="77777777" w:rsidR="0090281C" w:rsidRPr="006B78ED" w:rsidRDefault="0090281C" w:rsidP="00457D9A">
            <w:pPr>
              <w:shd w:val="clear" w:color="auto" w:fill="FFFFFF"/>
              <w:ind w:right="113"/>
              <w:jc w:val="center"/>
              <w:rPr>
                <w:b/>
                <w:sz w:val="22"/>
                <w:szCs w:val="22"/>
              </w:rPr>
            </w:pPr>
            <w:r w:rsidRPr="006B78ED">
              <w:rPr>
                <w:b/>
                <w:sz w:val="22"/>
                <w:szCs w:val="22"/>
              </w:rPr>
              <w:t>6 Saat</w:t>
            </w:r>
          </w:p>
        </w:tc>
        <w:tc>
          <w:tcPr>
            <w:tcW w:w="5670" w:type="dxa"/>
            <w:gridSpan w:val="2"/>
            <w:shd w:val="clear" w:color="auto" w:fill="auto"/>
          </w:tcPr>
          <w:p w14:paraId="31B5A0B0" w14:textId="7D365562" w:rsidR="0090281C" w:rsidRPr="006B1AE8" w:rsidRDefault="0090281C" w:rsidP="00457D9A">
            <w:pPr>
              <w:autoSpaceDE w:val="0"/>
              <w:autoSpaceDN w:val="0"/>
              <w:adjustRightInd w:val="0"/>
              <w:spacing w:after="100" w:line="201" w:lineRule="atLeast"/>
              <w:jc w:val="center"/>
              <w:rPr>
                <w:sz w:val="18"/>
                <w:szCs w:val="18"/>
              </w:rPr>
            </w:pPr>
            <w:r w:rsidRPr="006B1AE8">
              <w:rPr>
                <w:sz w:val="18"/>
                <w:szCs w:val="18"/>
              </w:rPr>
              <w:t>T.6.1.1.Dinlediklerinde/izlediklerinde geçen olayların gelişimi ve sonucu hakkında tahminde bulunur.</w:t>
            </w:r>
          </w:p>
          <w:p w14:paraId="1FE23F67" w14:textId="28768A70" w:rsidR="0090281C" w:rsidRPr="006B1AE8" w:rsidRDefault="0090281C" w:rsidP="00457D9A">
            <w:pPr>
              <w:autoSpaceDE w:val="0"/>
              <w:autoSpaceDN w:val="0"/>
              <w:adjustRightInd w:val="0"/>
              <w:spacing w:after="100" w:line="201" w:lineRule="atLeast"/>
              <w:jc w:val="center"/>
              <w:rPr>
                <w:sz w:val="18"/>
                <w:szCs w:val="18"/>
              </w:rPr>
            </w:pPr>
            <w:r w:rsidRPr="006B1AE8">
              <w:rPr>
                <w:sz w:val="18"/>
                <w:szCs w:val="18"/>
              </w:rPr>
              <w:t>T.6.1.2.Dinlediklerinde/izlediklerinde geçen, bilmediği kelimelerin anlamını tahmin eder. Öğrencilerin tahminlerini kelimelerin sözlük anlamları ile karşılaştırmaları sağlanır.</w:t>
            </w:r>
          </w:p>
          <w:p w14:paraId="45A7267D" w14:textId="66A9ABA6" w:rsidR="0090281C" w:rsidRPr="006B1AE8" w:rsidRDefault="0090281C" w:rsidP="00457D9A">
            <w:pPr>
              <w:autoSpaceDE w:val="0"/>
              <w:autoSpaceDN w:val="0"/>
              <w:adjustRightInd w:val="0"/>
              <w:spacing w:after="100" w:line="201" w:lineRule="atLeast"/>
              <w:jc w:val="center"/>
              <w:rPr>
                <w:sz w:val="18"/>
                <w:szCs w:val="18"/>
              </w:rPr>
            </w:pPr>
            <w:r w:rsidRPr="006B1AE8">
              <w:rPr>
                <w:sz w:val="18"/>
                <w:szCs w:val="18"/>
              </w:rPr>
              <w:t>T.6.1.4. Dinledikleri/izlediklerine yönelik sorulara cevap verir.</w:t>
            </w:r>
          </w:p>
          <w:p w14:paraId="387C5B9B" w14:textId="162AEBA7" w:rsidR="0090281C" w:rsidRPr="006B1AE8" w:rsidRDefault="0090281C" w:rsidP="00457D9A">
            <w:pPr>
              <w:autoSpaceDE w:val="0"/>
              <w:autoSpaceDN w:val="0"/>
              <w:adjustRightInd w:val="0"/>
              <w:spacing w:after="100" w:line="201" w:lineRule="atLeast"/>
              <w:jc w:val="center"/>
              <w:rPr>
                <w:sz w:val="18"/>
                <w:szCs w:val="18"/>
              </w:rPr>
            </w:pPr>
            <w:r w:rsidRPr="006B1AE8">
              <w:rPr>
                <w:sz w:val="18"/>
                <w:szCs w:val="18"/>
              </w:rPr>
              <w:t>T.6.1.5. Dinlediklerinin/izlediklerinin konusunu belirler.</w:t>
            </w:r>
          </w:p>
          <w:p w14:paraId="15D32D1E" w14:textId="079F322C" w:rsidR="0090281C" w:rsidRPr="006B1AE8" w:rsidRDefault="0090281C" w:rsidP="00457D9A">
            <w:pPr>
              <w:autoSpaceDE w:val="0"/>
              <w:autoSpaceDN w:val="0"/>
              <w:adjustRightInd w:val="0"/>
              <w:spacing w:after="100" w:line="201" w:lineRule="atLeast"/>
              <w:jc w:val="center"/>
              <w:rPr>
                <w:sz w:val="18"/>
                <w:szCs w:val="18"/>
              </w:rPr>
            </w:pPr>
            <w:r w:rsidRPr="006B1AE8">
              <w:rPr>
                <w:sz w:val="18"/>
                <w:szCs w:val="18"/>
              </w:rPr>
              <w:t>T.6.1.8. Dinlediği/izlediği hikâye edici metinleri canlandırır.</w:t>
            </w:r>
          </w:p>
          <w:p w14:paraId="61768946" w14:textId="77777777" w:rsidR="0090281C" w:rsidRPr="006B1AE8" w:rsidRDefault="0090281C" w:rsidP="00457D9A">
            <w:pPr>
              <w:autoSpaceDE w:val="0"/>
              <w:autoSpaceDN w:val="0"/>
              <w:adjustRightInd w:val="0"/>
              <w:spacing w:after="100" w:line="201" w:lineRule="atLeast"/>
              <w:jc w:val="center"/>
              <w:rPr>
                <w:sz w:val="18"/>
                <w:szCs w:val="18"/>
              </w:rPr>
            </w:pPr>
            <w:r w:rsidRPr="006B1AE8">
              <w:rPr>
                <w:sz w:val="18"/>
                <w:szCs w:val="18"/>
              </w:rPr>
              <w:t>T.6.1.6. Dinlediklerinin/izlediklerinin ana fikrini/ana duygusunu tespit eder.</w:t>
            </w:r>
          </w:p>
        </w:tc>
        <w:tc>
          <w:tcPr>
            <w:tcW w:w="2126" w:type="dxa"/>
            <w:shd w:val="clear" w:color="auto" w:fill="auto"/>
          </w:tcPr>
          <w:p w14:paraId="1B7D372C" w14:textId="77777777" w:rsidR="0090281C" w:rsidRPr="006B1AE8" w:rsidRDefault="0090281C" w:rsidP="00457D9A">
            <w:pPr>
              <w:pStyle w:val="Default"/>
              <w:jc w:val="center"/>
              <w:rPr>
                <w:sz w:val="18"/>
                <w:szCs w:val="18"/>
              </w:rPr>
            </w:pPr>
            <w:r w:rsidRPr="006B1AE8">
              <w:rPr>
                <w:bCs/>
                <w:color w:val="auto"/>
                <w:sz w:val="18"/>
                <w:szCs w:val="18"/>
              </w:rPr>
              <w:t>T.6.2.1. Hazırlıklı konuşma yapar.</w:t>
            </w:r>
            <w:r w:rsidRPr="006B1AE8">
              <w:rPr>
                <w:bCs/>
                <w:sz w:val="18"/>
                <w:szCs w:val="18"/>
              </w:rPr>
              <w:t xml:space="preserve"> T.6.2.2. Hazırlıksız konuşma yapar. T.6.2.3.Konuşma stratejilerini uygular.</w:t>
            </w:r>
          </w:p>
          <w:p w14:paraId="2DBA4650" w14:textId="015486EC" w:rsidR="0090281C" w:rsidRPr="006B1AE8" w:rsidRDefault="0090281C" w:rsidP="00457D9A">
            <w:pPr>
              <w:pStyle w:val="Default"/>
              <w:jc w:val="center"/>
              <w:rPr>
                <w:sz w:val="18"/>
                <w:szCs w:val="18"/>
              </w:rPr>
            </w:pPr>
            <w:r w:rsidRPr="006B1AE8">
              <w:rPr>
                <w:bCs/>
                <w:color w:val="auto"/>
                <w:sz w:val="18"/>
                <w:szCs w:val="18"/>
              </w:rPr>
              <w:t>T.6.2.4. Konuşmalarında beden dilini etkili bir şekilde kullanır.</w:t>
            </w:r>
            <w:r w:rsidRPr="006B1AE8">
              <w:rPr>
                <w:bCs/>
                <w:sz w:val="18"/>
                <w:szCs w:val="18"/>
              </w:rPr>
              <w:t xml:space="preserve"> T.6.2.5. Kelimeleri anlamlarına uygun kullanır.</w:t>
            </w:r>
          </w:p>
          <w:p w14:paraId="5E282ECC" w14:textId="77777777" w:rsidR="0090281C" w:rsidRPr="006B1AE8" w:rsidRDefault="0090281C" w:rsidP="00457D9A">
            <w:pPr>
              <w:shd w:val="clear" w:color="auto" w:fill="FFFFFF"/>
              <w:autoSpaceDE w:val="0"/>
              <w:autoSpaceDN w:val="0"/>
              <w:adjustRightInd w:val="0"/>
              <w:jc w:val="center"/>
              <w:rPr>
                <w:color w:val="000000"/>
                <w:sz w:val="18"/>
                <w:szCs w:val="18"/>
              </w:rPr>
            </w:pPr>
          </w:p>
        </w:tc>
        <w:tc>
          <w:tcPr>
            <w:tcW w:w="2127" w:type="dxa"/>
            <w:shd w:val="clear" w:color="auto" w:fill="auto"/>
          </w:tcPr>
          <w:p w14:paraId="469829BE" w14:textId="77777777" w:rsidR="0090281C" w:rsidRPr="006B1AE8" w:rsidRDefault="0090281C" w:rsidP="00457D9A">
            <w:pPr>
              <w:shd w:val="clear" w:color="auto" w:fill="FFFFFF"/>
              <w:jc w:val="center"/>
              <w:rPr>
                <w:sz w:val="18"/>
                <w:szCs w:val="18"/>
              </w:rPr>
            </w:pPr>
            <w:r w:rsidRPr="006B1AE8">
              <w:rPr>
                <w:rFonts w:eastAsia="Calibri"/>
                <w:sz w:val="18"/>
                <w:szCs w:val="18"/>
                <w:lang w:eastAsia="en-US"/>
              </w:rPr>
              <w:t>T.6.4.3. Hikâye edici metin yazar. T.6.4.4. Yazma stratejilerini uygular. T.6.4.7. Yazılarını zenginleştirmek için atasözleri, deyimler ve özdeyişler kullanır. T.6.4.10. Yazdıklarını düzenler. T.6.4.11. Yazdıklarını paylaşır.</w:t>
            </w:r>
          </w:p>
        </w:tc>
        <w:tc>
          <w:tcPr>
            <w:tcW w:w="803" w:type="dxa"/>
            <w:gridSpan w:val="3"/>
            <w:shd w:val="clear" w:color="auto" w:fill="auto"/>
          </w:tcPr>
          <w:p w14:paraId="56862B80" w14:textId="77777777" w:rsidR="0090281C" w:rsidRPr="006B78ED" w:rsidRDefault="0090281C" w:rsidP="00457D9A">
            <w:pPr>
              <w:shd w:val="clear" w:color="auto" w:fill="FFFFFF"/>
              <w:jc w:val="center"/>
              <w:rPr>
                <w:sz w:val="14"/>
                <w:szCs w:val="14"/>
              </w:rPr>
            </w:pPr>
          </w:p>
        </w:tc>
        <w:tc>
          <w:tcPr>
            <w:tcW w:w="562" w:type="dxa"/>
            <w:gridSpan w:val="3"/>
            <w:shd w:val="clear" w:color="auto" w:fill="auto"/>
            <w:textDirection w:val="btLr"/>
            <w:vAlign w:val="center"/>
          </w:tcPr>
          <w:p w14:paraId="743FA04B" w14:textId="22C8C369" w:rsidR="0090281C" w:rsidRPr="006B78ED" w:rsidRDefault="0090281C" w:rsidP="00457D9A">
            <w:pPr>
              <w:shd w:val="clear" w:color="auto" w:fill="FFFFFF"/>
              <w:ind w:right="113"/>
              <w:jc w:val="center"/>
              <w:rPr>
                <w:sz w:val="22"/>
                <w:szCs w:val="22"/>
              </w:rPr>
            </w:pPr>
            <w:r w:rsidRPr="006B78ED">
              <w:rPr>
                <w:sz w:val="22"/>
                <w:szCs w:val="22"/>
              </w:rPr>
              <w:t xml:space="preserve">1- </w:t>
            </w:r>
            <w:r>
              <w:rPr>
                <w:sz w:val="22"/>
                <w:szCs w:val="22"/>
              </w:rPr>
              <w:t>8</w:t>
            </w:r>
            <w:r w:rsidRPr="006B78ED">
              <w:rPr>
                <w:sz w:val="22"/>
                <w:szCs w:val="22"/>
              </w:rPr>
              <w:t>. Etkinlikler</w:t>
            </w:r>
          </w:p>
        </w:tc>
        <w:tc>
          <w:tcPr>
            <w:tcW w:w="1044" w:type="dxa"/>
            <w:gridSpan w:val="2"/>
            <w:shd w:val="clear" w:color="auto" w:fill="auto"/>
          </w:tcPr>
          <w:p w14:paraId="47F5526F" w14:textId="77777777" w:rsidR="0090281C" w:rsidRPr="006B78ED" w:rsidRDefault="0090281C" w:rsidP="00457D9A">
            <w:pPr>
              <w:shd w:val="clear" w:color="auto" w:fill="FFFFFF"/>
              <w:jc w:val="center"/>
              <w:rPr>
                <w:sz w:val="14"/>
                <w:szCs w:val="14"/>
              </w:rPr>
            </w:pPr>
          </w:p>
          <w:p w14:paraId="29684976" w14:textId="77777777" w:rsidR="0090281C" w:rsidRPr="006B78ED" w:rsidRDefault="0090281C" w:rsidP="00457D9A">
            <w:pPr>
              <w:shd w:val="clear" w:color="auto" w:fill="FFFFFF"/>
              <w:jc w:val="center"/>
              <w:rPr>
                <w:sz w:val="14"/>
                <w:szCs w:val="14"/>
              </w:rPr>
            </w:pPr>
          </w:p>
          <w:p w14:paraId="20D7053E" w14:textId="77777777" w:rsidR="0090281C" w:rsidRPr="006B78ED" w:rsidRDefault="0090281C" w:rsidP="00457D9A">
            <w:pPr>
              <w:shd w:val="clear" w:color="auto" w:fill="FFFFFF"/>
              <w:jc w:val="center"/>
              <w:rPr>
                <w:sz w:val="18"/>
                <w:szCs w:val="20"/>
              </w:rPr>
            </w:pPr>
            <w:r w:rsidRPr="006B78ED">
              <w:rPr>
                <w:sz w:val="18"/>
                <w:szCs w:val="20"/>
              </w:rPr>
              <w:t>Sesli okuma</w:t>
            </w:r>
          </w:p>
          <w:p w14:paraId="73F0D909" w14:textId="77777777" w:rsidR="0090281C" w:rsidRPr="006B78ED" w:rsidRDefault="0090281C" w:rsidP="00457D9A">
            <w:pPr>
              <w:shd w:val="clear" w:color="auto" w:fill="FFFFFF"/>
              <w:jc w:val="center"/>
              <w:rPr>
                <w:sz w:val="18"/>
                <w:szCs w:val="20"/>
              </w:rPr>
            </w:pPr>
            <w:r w:rsidRPr="006B78ED">
              <w:rPr>
                <w:sz w:val="18"/>
                <w:szCs w:val="20"/>
              </w:rPr>
              <w:t>Anlatım</w:t>
            </w:r>
          </w:p>
          <w:p w14:paraId="79C33357" w14:textId="77777777" w:rsidR="0090281C" w:rsidRPr="006B78ED" w:rsidRDefault="0090281C" w:rsidP="00457D9A">
            <w:pPr>
              <w:shd w:val="clear" w:color="auto" w:fill="FFFFFF"/>
              <w:jc w:val="center"/>
              <w:rPr>
                <w:sz w:val="18"/>
                <w:szCs w:val="20"/>
              </w:rPr>
            </w:pPr>
            <w:r w:rsidRPr="006B78ED">
              <w:rPr>
                <w:sz w:val="18"/>
                <w:szCs w:val="20"/>
              </w:rPr>
              <w:t>Soru-cevap</w:t>
            </w:r>
          </w:p>
          <w:p w14:paraId="50958139" w14:textId="77777777" w:rsidR="0090281C" w:rsidRPr="006B78ED" w:rsidRDefault="0090281C" w:rsidP="00457D9A">
            <w:pPr>
              <w:shd w:val="clear" w:color="auto" w:fill="FFFFFF"/>
              <w:jc w:val="center"/>
              <w:rPr>
                <w:sz w:val="18"/>
                <w:szCs w:val="20"/>
              </w:rPr>
            </w:pPr>
            <w:r w:rsidRPr="006B78ED">
              <w:rPr>
                <w:sz w:val="18"/>
                <w:szCs w:val="20"/>
              </w:rPr>
              <w:t>Yaratıcı yazma</w:t>
            </w:r>
          </w:p>
          <w:p w14:paraId="128B41D9" w14:textId="77777777" w:rsidR="0090281C" w:rsidRPr="006B78ED" w:rsidRDefault="0090281C" w:rsidP="00457D9A">
            <w:pPr>
              <w:shd w:val="clear" w:color="auto" w:fill="FFFFFF"/>
              <w:jc w:val="center"/>
              <w:rPr>
                <w:sz w:val="14"/>
                <w:szCs w:val="14"/>
              </w:rPr>
            </w:pPr>
            <w:r w:rsidRPr="006B78ED">
              <w:rPr>
                <w:sz w:val="16"/>
                <w:szCs w:val="14"/>
              </w:rPr>
              <w:t>Türkçe ders Kitabı,             EBA, Türkçe sözlük</w:t>
            </w:r>
          </w:p>
        </w:tc>
        <w:tc>
          <w:tcPr>
            <w:tcW w:w="1276" w:type="dxa"/>
            <w:shd w:val="clear" w:color="auto" w:fill="auto"/>
            <w:textDirection w:val="btLr"/>
            <w:vAlign w:val="center"/>
          </w:tcPr>
          <w:p w14:paraId="0369E905" w14:textId="0AFD450D" w:rsidR="0090281C" w:rsidRPr="00B60669" w:rsidRDefault="0090281C" w:rsidP="00457D9A">
            <w:pPr>
              <w:shd w:val="clear" w:color="auto" w:fill="FFFFFF"/>
              <w:jc w:val="center"/>
              <w:rPr>
                <w:b/>
                <w:color w:val="000000" w:themeColor="text1"/>
              </w:rPr>
            </w:pPr>
            <w:r w:rsidRPr="00B60669">
              <w:rPr>
                <w:b/>
                <w:color w:val="000000" w:themeColor="text1"/>
                <w:sz w:val="22"/>
                <w:szCs w:val="20"/>
              </w:rPr>
              <w:t>Tema Değerlendirme Soruları</w:t>
            </w:r>
          </w:p>
          <w:p w14:paraId="111D075D" w14:textId="77777777" w:rsidR="0090281C" w:rsidRPr="00B60669" w:rsidRDefault="0090281C" w:rsidP="00457D9A">
            <w:pPr>
              <w:shd w:val="clear" w:color="auto" w:fill="FFFFFF"/>
              <w:jc w:val="center"/>
              <w:rPr>
                <w:b/>
                <w:color w:val="000000" w:themeColor="text1"/>
                <w:sz w:val="22"/>
                <w:szCs w:val="22"/>
              </w:rPr>
            </w:pPr>
          </w:p>
        </w:tc>
      </w:tr>
    </w:tbl>
    <w:p w14:paraId="7D678378" w14:textId="314EC1A7" w:rsidR="00A55595" w:rsidRPr="006B78ED" w:rsidRDefault="00A55595" w:rsidP="00457D9A">
      <w:pPr>
        <w:shd w:val="clear" w:color="auto" w:fill="FFFFFF"/>
        <w:tabs>
          <w:tab w:val="left" w:pos="1395"/>
          <w:tab w:val="left" w:pos="2505"/>
          <w:tab w:val="left" w:pos="4575"/>
          <w:tab w:val="left" w:pos="12735"/>
        </w:tabs>
        <w:jc w:val="center"/>
        <w:rPr>
          <w:sz w:val="22"/>
          <w:szCs w:val="22"/>
        </w:rPr>
      </w:pPr>
    </w:p>
    <w:p w14:paraId="072B7F3E" w14:textId="77777777" w:rsidR="00A55595" w:rsidRPr="006B78ED" w:rsidRDefault="00A55595" w:rsidP="00457D9A">
      <w:pPr>
        <w:shd w:val="clear" w:color="auto" w:fill="FFFFFF"/>
        <w:tabs>
          <w:tab w:val="left" w:pos="1395"/>
          <w:tab w:val="left" w:pos="2505"/>
          <w:tab w:val="left" w:pos="4575"/>
          <w:tab w:val="left" w:pos="12735"/>
        </w:tabs>
        <w:jc w:val="center"/>
        <w:rPr>
          <w:sz w:val="22"/>
          <w:szCs w:val="22"/>
        </w:rPr>
      </w:pPr>
    </w:p>
    <w:p w14:paraId="2ABD2FB0" w14:textId="77777777" w:rsidR="008F5D0D" w:rsidRPr="006B78ED" w:rsidRDefault="008F5D0D" w:rsidP="00457D9A">
      <w:pPr>
        <w:shd w:val="clear" w:color="auto" w:fill="FFFFFF"/>
        <w:tabs>
          <w:tab w:val="left" w:pos="1395"/>
          <w:tab w:val="left" w:pos="2505"/>
          <w:tab w:val="left" w:pos="4575"/>
          <w:tab w:val="left" w:pos="12735"/>
        </w:tabs>
        <w:jc w:val="center"/>
        <w:rPr>
          <w:sz w:val="22"/>
          <w:szCs w:val="22"/>
        </w:rPr>
      </w:pPr>
    </w:p>
    <w:p w14:paraId="36DB3553" w14:textId="77777777" w:rsidR="009234FD" w:rsidRPr="006B78ED" w:rsidRDefault="009234FD" w:rsidP="00457D9A">
      <w:pPr>
        <w:pStyle w:val="Stil5"/>
        <w:shd w:val="clear" w:color="auto" w:fill="FFFFFF"/>
        <w:jc w:val="center"/>
        <w:rPr>
          <w:sz w:val="24"/>
        </w:rPr>
      </w:pPr>
    </w:p>
    <w:p w14:paraId="12998872" w14:textId="77777777" w:rsidR="006841FC" w:rsidRPr="006B78ED" w:rsidRDefault="006841FC" w:rsidP="00457D9A">
      <w:pPr>
        <w:pStyle w:val="Stil5"/>
        <w:shd w:val="clear" w:color="auto" w:fill="FFFFFF"/>
        <w:jc w:val="center"/>
        <w:rPr>
          <w:sz w:val="24"/>
        </w:rPr>
      </w:pPr>
    </w:p>
    <w:p w14:paraId="27144858" w14:textId="77777777" w:rsidR="006841FC" w:rsidRPr="006B78ED" w:rsidRDefault="006841FC" w:rsidP="00457D9A">
      <w:pPr>
        <w:pStyle w:val="Stil5"/>
        <w:shd w:val="clear" w:color="auto" w:fill="FFFFFF"/>
        <w:jc w:val="center"/>
        <w:rPr>
          <w:sz w:val="24"/>
        </w:rPr>
      </w:pPr>
    </w:p>
    <w:p w14:paraId="50282405" w14:textId="77777777" w:rsidR="006841FC" w:rsidRPr="006B78ED" w:rsidRDefault="006841FC" w:rsidP="00457D9A">
      <w:pPr>
        <w:pStyle w:val="Stil5"/>
        <w:shd w:val="clear" w:color="auto" w:fill="FFFFFF"/>
        <w:jc w:val="center"/>
        <w:rPr>
          <w:sz w:val="24"/>
        </w:rPr>
      </w:pPr>
    </w:p>
    <w:tbl>
      <w:tblPr>
        <w:tblpPr w:leftFromText="141" w:rightFromText="141" w:vertAnchor="text" w:horzAnchor="margin" w:tblpXSpec="center" w:tblpY="142"/>
        <w:tblW w:w="15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96"/>
        <w:gridCol w:w="709"/>
        <w:gridCol w:w="284"/>
        <w:gridCol w:w="2976"/>
        <w:gridCol w:w="3402"/>
        <w:gridCol w:w="1701"/>
        <w:gridCol w:w="2127"/>
        <w:gridCol w:w="795"/>
        <w:gridCol w:w="562"/>
        <w:gridCol w:w="1139"/>
        <w:gridCol w:w="850"/>
      </w:tblGrid>
      <w:tr w:rsidR="00AF676C" w:rsidRPr="006B78ED" w14:paraId="17A2E7A6" w14:textId="77777777" w:rsidTr="006841FC">
        <w:trPr>
          <w:cantSplit/>
          <w:trHeight w:val="1212"/>
        </w:trPr>
        <w:tc>
          <w:tcPr>
            <w:tcW w:w="404" w:type="dxa"/>
            <w:vMerge w:val="restart"/>
            <w:shd w:val="clear" w:color="auto" w:fill="auto"/>
            <w:textDirection w:val="btLr"/>
            <w:vAlign w:val="center"/>
          </w:tcPr>
          <w:p w14:paraId="2EFABBAB" w14:textId="77777777" w:rsidR="00AF676C" w:rsidRPr="006B78ED" w:rsidRDefault="00AF676C" w:rsidP="00457D9A">
            <w:pPr>
              <w:pStyle w:val="AltKonuBal1"/>
              <w:rPr>
                <w:rFonts w:ascii="Times New Roman" w:hAnsi="Times New Roman"/>
              </w:rPr>
            </w:pPr>
            <w:r w:rsidRPr="006B78ED">
              <w:rPr>
                <w:rFonts w:ascii="Times New Roman" w:hAnsi="Times New Roman"/>
              </w:rPr>
              <w:t>TEMA</w:t>
            </w:r>
          </w:p>
        </w:tc>
        <w:tc>
          <w:tcPr>
            <w:tcW w:w="496" w:type="dxa"/>
            <w:vMerge w:val="restart"/>
            <w:shd w:val="clear" w:color="auto" w:fill="auto"/>
            <w:textDirection w:val="btLr"/>
            <w:vAlign w:val="center"/>
          </w:tcPr>
          <w:p w14:paraId="63FE5F84" w14:textId="77777777" w:rsidR="00AF676C" w:rsidRPr="006B78ED" w:rsidRDefault="00AF676C" w:rsidP="00457D9A">
            <w:pPr>
              <w:pStyle w:val="AltKonuBal1"/>
              <w:rPr>
                <w:rFonts w:ascii="Times New Roman" w:hAnsi="Times New Roman"/>
              </w:rPr>
            </w:pPr>
            <w:r w:rsidRPr="006B78ED">
              <w:rPr>
                <w:rFonts w:ascii="Times New Roman" w:hAnsi="Times New Roman"/>
              </w:rPr>
              <w:t>TARİH</w:t>
            </w:r>
          </w:p>
        </w:tc>
        <w:tc>
          <w:tcPr>
            <w:tcW w:w="709" w:type="dxa"/>
            <w:vMerge w:val="restart"/>
            <w:shd w:val="clear" w:color="auto" w:fill="auto"/>
            <w:textDirection w:val="btLr"/>
            <w:vAlign w:val="center"/>
          </w:tcPr>
          <w:p w14:paraId="30A34756" w14:textId="77777777" w:rsidR="00AF676C" w:rsidRPr="006B78ED" w:rsidRDefault="00AF676C" w:rsidP="00457D9A">
            <w:pPr>
              <w:pStyle w:val="AltKonuBal1"/>
              <w:rPr>
                <w:rFonts w:ascii="Times New Roman" w:hAnsi="Times New Roman"/>
              </w:rPr>
            </w:pPr>
            <w:r w:rsidRPr="006B78ED">
              <w:rPr>
                <w:rFonts w:ascii="Times New Roman" w:hAnsi="Times New Roman"/>
              </w:rPr>
              <w:t>METİNLER</w:t>
            </w:r>
          </w:p>
        </w:tc>
        <w:tc>
          <w:tcPr>
            <w:tcW w:w="284" w:type="dxa"/>
            <w:vMerge w:val="restart"/>
            <w:shd w:val="clear" w:color="auto" w:fill="auto"/>
            <w:textDirection w:val="btLr"/>
            <w:vAlign w:val="center"/>
          </w:tcPr>
          <w:p w14:paraId="02F475CE" w14:textId="3567EF29" w:rsidR="00AF676C" w:rsidRPr="006B78ED" w:rsidRDefault="00AF676C" w:rsidP="00457D9A">
            <w:pPr>
              <w:pStyle w:val="AltKonuBal1"/>
              <w:rPr>
                <w:rFonts w:ascii="Times New Roman" w:hAnsi="Times New Roman"/>
                <w:sz w:val="20"/>
                <w:szCs w:val="20"/>
              </w:rPr>
            </w:pPr>
            <w:r w:rsidRPr="006B78ED">
              <w:rPr>
                <w:rFonts w:ascii="Times New Roman" w:hAnsi="Times New Roman"/>
                <w:sz w:val="20"/>
                <w:szCs w:val="20"/>
              </w:rPr>
              <w:t>SAAT</w:t>
            </w:r>
          </w:p>
        </w:tc>
        <w:tc>
          <w:tcPr>
            <w:tcW w:w="10206" w:type="dxa"/>
            <w:gridSpan w:val="4"/>
            <w:shd w:val="clear" w:color="auto" w:fill="auto"/>
            <w:vAlign w:val="center"/>
          </w:tcPr>
          <w:p w14:paraId="7757FEDA" w14:textId="77777777" w:rsidR="00AF676C" w:rsidRPr="006B78ED" w:rsidRDefault="00AF676C" w:rsidP="00457D9A">
            <w:pPr>
              <w:pStyle w:val="AltKonuBal1"/>
              <w:rPr>
                <w:rFonts w:ascii="Times New Roman" w:hAnsi="Times New Roman"/>
              </w:rPr>
            </w:pPr>
            <w:r w:rsidRPr="006B78ED">
              <w:rPr>
                <w:rFonts w:ascii="Times New Roman" w:hAnsi="Times New Roman"/>
              </w:rPr>
              <w:t>KAZANIMLAR</w:t>
            </w:r>
          </w:p>
        </w:tc>
        <w:tc>
          <w:tcPr>
            <w:tcW w:w="795" w:type="dxa"/>
            <w:shd w:val="clear" w:color="auto" w:fill="auto"/>
            <w:textDirection w:val="btLr"/>
            <w:vAlign w:val="center"/>
          </w:tcPr>
          <w:p w14:paraId="05D8F90C" w14:textId="77777777" w:rsidR="00AF676C" w:rsidRPr="006B78ED" w:rsidRDefault="00AF676C" w:rsidP="00457D9A">
            <w:pPr>
              <w:pStyle w:val="AltKonuBal1"/>
              <w:rPr>
                <w:rFonts w:ascii="Times New Roman" w:hAnsi="Times New Roman"/>
                <w:sz w:val="18"/>
                <w:szCs w:val="18"/>
              </w:rPr>
            </w:pPr>
            <w:r w:rsidRPr="006B78ED">
              <w:rPr>
                <w:rFonts w:ascii="Times New Roman" w:hAnsi="Times New Roman"/>
                <w:sz w:val="18"/>
                <w:szCs w:val="18"/>
              </w:rPr>
              <w:t>Ara Disiplin Kazanımları Atatürkçülük</w:t>
            </w:r>
          </w:p>
        </w:tc>
        <w:tc>
          <w:tcPr>
            <w:tcW w:w="562" w:type="dxa"/>
            <w:shd w:val="clear" w:color="auto" w:fill="auto"/>
            <w:textDirection w:val="btLr"/>
            <w:vAlign w:val="center"/>
          </w:tcPr>
          <w:p w14:paraId="6FD6F189" w14:textId="77777777" w:rsidR="00AF676C" w:rsidRPr="006B78ED" w:rsidRDefault="00AF676C" w:rsidP="00457D9A">
            <w:pPr>
              <w:pStyle w:val="AltKonuBal1"/>
              <w:rPr>
                <w:rFonts w:ascii="Times New Roman" w:hAnsi="Times New Roman"/>
              </w:rPr>
            </w:pPr>
            <w:r w:rsidRPr="006B78ED">
              <w:rPr>
                <w:rFonts w:ascii="Times New Roman" w:hAnsi="Times New Roman"/>
              </w:rPr>
              <w:t>ETKİNLİK</w:t>
            </w:r>
          </w:p>
        </w:tc>
        <w:tc>
          <w:tcPr>
            <w:tcW w:w="1139" w:type="dxa"/>
            <w:shd w:val="clear" w:color="auto" w:fill="auto"/>
            <w:textDirection w:val="btLr"/>
            <w:vAlign w:val="center"/>
          </w:tcPr>
          <w:p w14:paraId="23FD0D1B" w14:textId="77777777" w:rsidR="00AF676C" w:rsidRPr="006B78ED" w:rsidRDefault="00AF676C" w:rsidP="00457D9A">
            <w:pPr>
              <w:pStyle w:val="AltKonuBal1"/>
              <w:rPr>
                <w:rFonts w:ascii="Times New Roman" w:hAnsi="Times New Roman"/>
              </w:rPr>
            </w:pPr>
            <w:r w:rsidRPr="006B78ED">
              <w:rPr>
                <w:rFonts w:ascii="Times New Roman" w:hAnsi="Times New Roman"/>
              </w:rPr>
              <w:t>Yöntem ve Teknik Araç ve Gereç</w:t>
            </w:r>
          </w:p>
        </w:tc>
        <w:tc>
          <w:tcPr>
            <w:tcW w:w="850" w:type="dxa"/>
            <w:shd w:val="clear" w:color="auto" w:fill="auto"/>
            <w:textDirection w:val="btLr"/>
          </w:tcPr>
          <w:p w14:paraId="3DEC93DC" w14:textId="77777777" w:rsidR="00AF676C" w:rsidRPr="006B78ED" w:rsidRDefault="00AF676C" w:rsidP="00457D9A">
            <w:pPr>
              <w:pStyle w:val="AltKonuBal1"/>
              <w:rPr>
                <w:rFonts w:ascii="Times New Roman" w:hAnsi="Times New Roman"/>
                <w:sz w:val="18"/>
                <w:szCs w:val="18"/>
              </w:rPr>
            </w:pPr>
            <w:r w:rsidRPr="006B78ED">
              <w:rPr>
                <w:rFonts w:ascii="Times New Roman" w:hAnsi="Times New Roman"/>
                <w:sz w:val="18"/>
                <w:szCs w:val="18"/>
              </w:rPr>
              <w:t>ÖLÇME</w:t>
            </w:r>
          </w:p>
          <w:p w14:paraId="37F12A9A" w14:textId="77777777" w:rsidR="00AF676C" w:rsidRPr="006B78ED" w:rsidRDefault="00AF676C" w:rsidP="00457D9A">
            <w:pPr>
              <w:pStyle w:val="AltKonuBal1"/>
              <w:rPr>
                <w:rFonts w:ascii="Times New Roman" w:hAnsi="Times New Roman"/>
                <w:sz w:val="18"/>
                <w:szCs w:val="18"/>
              </w:rPr>
            </w:pPr>
            <w:r w:rsidRPr="006B78ED">
              <w:rPr>
                <w:rFonts w:ascii="Times New Roman" w:hAnsi="Times New Roman"/>
                <w:sz w:val="18"/>
                <w:szCs w:val="18"/>
              </w:rPr>
              <w:t>DEĞ.</w:t>
            </w:r>
          </w:p>
          <w:p w14:paraId="39FC1AF4" w14:textId="77777777" w:rsidR="00AF676C" w:rsidRPr="006B78ED" w:rsidRDefault="00AF676C" w:rsidP="00457D9A">
            <w:pPr>
              <w:pStyle w:val="AltKonuBal1"/>
              <w:rPr>
                <w:rFonts w:ascii="Times New Roman" w:hAnsi="Times New Roman"/>
                <w:sz w:val="18"/>
                <w:szCs w:val="18"/>
              </w:rPr>
            </w:pPr>
            <w:r w:rsidRPr="006B78ED">
              <w:rPr>
                <w:rFonts w:ascii="Times New Roman" w:hAnsi="Times New Roman"/>
                <w:sz w:val="18"/>
                <w:szCs w:val="18"/>
              </w:rPr>
              <w:t>Açıklamalar</w:t>
            </w:r>
          </w:p>
        </w:tc>
      </w:tr>
      <w:tr w:rsidR="00AF676C" w:rsidRPr="006B78ED" w14:paraId="307C2B06" w14:textId="77777777" w:rsidTr="006841FC">
        <w:trPr>
          <w:cantSplit/>
          <w:trHeight w:val="438"/>
        </w:trPr>
        <w:tc>
          <w:tcPr>
            <w:tcW w:w="404" w:type="dxa"/>
            <w:vMerge/>
            <w:shd w:val="clear" w:color="auto" w:fill="auto"/>
            <w:textDirection w:val="btLr"/>
          </w:tcPr>
          <w:p w14:paraId="5F9D7916" w14:textId="77777777" w:rsidR="00AF676C" w:rsidRPr="006B78ED" w:rsidRDefault="00AF676C" w:rsidP="00457D9A">
            <w:pPr>
              <w:pStyle w:val="AltKonuBal1"/>
              <w:rPr>
                <w:rFonts w:ascii="Times New Roman" w:hAnsi="Times New Roman"/>
              </w:rPr>
            </w:pPr>
          </w:p>
        </w:tc>
        <w:tc>
          <w:tcPr>
            <w:tcW w:w="496" w:type="dxa"/>
            <w:vMerge/>
            <w:shd w:val="clear" w:color="auto" w:fill="auto"/>
            <w:textDirection w:val="btLr"/>
          </w:tcPr>
          <w:p w14:paraId="373B1A28" w14:textId="77777777" w:rsidR="00AF676C" w:rsidRPr="006B78ED" w:rsidRDefault="00AF676C" w:rsidP="00457D9A">
            <w:pPr>
              <w:pStyle w:val="AltKonuBal1"/>
              <w:rPr>
                <w:rFonts w:ascii="Times New Roman" w:hAnsi="Times New Roman"/>
              </w:rPr>
            </w:pPr>
          </w:p>
        </w:tc>
        <w:tc>
          <w:tcPr>
            <w:tcW w:w="709" w:type="dxa"/>
            <w:vMerge/>
            <w:shd w:val="clear" w:color="auto" w:fill="auto"/>
            <w:textDirection w:val="btLr"/>
          </w:tcPr>
          <w:p w14:paraId="71675036" w14:textId="77777777" w:rsidR="00AF676C" w:rsidRPr="006B78ED" w:rsidRDefault="00AF676C" w:rsidP="00457D9A">
            <w:pPr>
              <w:pStyle w:val="AltKonuBal1"/>
              <w:rPr>
                <w:rFonts w:ascii="Times New Roman" w:hAnsi="Times New Roman"/>
              </w:rPr>
            </w:pPr>
          </w:p>
        </w:tc>
        <w:tc>
          <w:tcPr>
            <w:tcW w:w="284" w:type="dxa"/>
            <w:vMerge/>
            <w:shd w:val="clear" w:color="auto" w:fill="auto"/>
            <w:textDirection w:val="btLr"/>
          </w:tcPr>
          <w:p w14:paraId="237D2619" w14:textId="77777777" w:rsidR="00AF676C" w:rsidRPr="006B78ED" w:rsidRDefault="00AF676C" w:rsidP="00457D9A">
            <w:pPr>
              <w:pStyle w:val="AltKonuBal1"/>
              <w:rPr>
                <w:rFonts w:ascii="Times New Roman" w:hAnsi="Times New Roman"/>
              </w:rPr>
            </w:pPr>
          </w:p>
        </w:tc>
        <w:tc>
          <w:tcPr>
            <w:tcW w:w="2976" w:type="dxa"/>
            <w:shd w:val="clear" w:color="auto" w:fill="auto"/>
            <w:vAlign w:val="center"/>
          </w:tcPr>
          <w:p w14:paraId="132B57F0" w14:textId="77777777" w:rsidR="00AF676C" w:rsidRPr="006B78ED" w:rsidRDefault="00AF676C" w:rsidP="00457D9A">
            <w:pPr>
              <w:pStyle w:val="AltKonuBal1"/>
              <w:rPr>
                <w:rFonts w:ascii="Times New Roman" w:hAnsi="Times New Roman"/>
              </w:rPr>
            </w:pPr>
            <w:r w:rsidRPr="006B78ED">
              <w:rPr>
                <w:rFonts w:ascii="Times New Roman" w:hAnsi="Times New Roman"/>
              </w:rPr>
              <w:t>OKUMA</w:t>
            </w:r>
          </w:p>
        </w:tc>
        <w:tc>
          <w:tcPr>
            <w:tcW w:w="3402" w:type="dxa"/>
            <w:shd w:val="clear" w:color="auto" w:fill="auto"/>
            <w:vAlign w:val="center"/>
          </w:tcPr>
          <w:p w14:paraId="00D95747" w14:textId="77777777" w:rsidR="00AF676C" w:rsidRPr="006B78ED" w:rsidRDefault="00AF676C" w:rsidP="00457D9A">
            <w:pPr>
              <w:pStyle w:val="AltKonuBal1"/>
              <w:rPr>
                <w:rFonts w:ascii="Times New Roman" w:hAnsi="Times New Roman"/>
              </w:rPr>
            </w:pPr>
            <w:r w:rsidRPr="006B78ED">
              <w:rPr>
                <w:rFonts w:ascii="Times New Roman" w:hAnsi="Times New Roman"/>
              </w:rPr>
              <w:t>DİNLEME/ İZLEME</w:t>
            </w:r>
          </w:p>
        </w:tc>
        <w:tc>
          <w:tcPr>
            <w:tcW w:w="1701" w:type="dxa"/>
            <w:shd w:val="clear" w:color="auto" w:fill="auto"/>
            <w:vAlign w:val="center"/>
          </w:tcPr>
          <w:p w14:paraId="2CF5DE0A" w14:textId="77777777" w:rsidR="00AF676C" w:rsidRPr="006B78ED" w:rsidRDefault="00AF676C" w:rsidP="00457D9A">
            <w:pPr>
              <w:pStyle w:val="AltKonuBal1"/>
              <w:rPr>
                <w:rFonts w:ascii="Times New Roman" w:hAnsi="Times New Roman"/>
              </w:rPr>
            </w:pPr>
            <w:r w:rsidRPr="006B78ED">
              <w:rPr>
                <w:rFonts w:ascii="Times New Roman" w:hAnsi="Times New Roman"/>
              </w:rPr>
              <w:t>KONUŞMA</w:t>
            </w:r>
          </w:p>
        </w:tc>
        <w:tc>
          <w:tcPr>
            <w:tcW w:w="2127" w:type="dxa"/>
            <w:shd w:val="clear" w:color="auto" w:fill="auto"/>
            <w:vAlign w:val="center"/>
          </w:tcPr>
          <w:p w14:paraId="6F53F5A8" w14:textId="77777777" w:rsidR="00AF676C" w:rsidRPr="006B78ED" w:rsidRDefault="00AF676C" w:rsidP="00457D9A">
            <w:pPr>
              <w:pStyle w:val="AltKonuBal1"/>
              <w:rPr>
                <w:rFonts w:ascii="Times New Roman" w:hAnsi="Times New Roman"/>
              </w:rPr>
            </w:pPr>
            <w:r w:rsidRPr="006B78ED">
              <w:rPr>
                <w:rFonts w:ascii="Times New Roman" w:hAnsi="Times New Roman"/>
              </w:rPr>
              <w:t>YAZMA</w:t>
            </w:r>
          </w:p>
        </w:tc>
        <w:tc>
          <w:tcPr>
            <w:tcW w:w="795" w:type="dxa"/>
            <w:shd w:val="clear" w:color="auto" w:fill="auto"/>
            <w:textDirection w:val="btLr"/>
          </w:tcPr>
          <w:p w14:paraId="03041313" w14:textId="77777777" w:rsidR="00AF676C" w:rsidRPr="006B78ED" w:rsidRDefault="00AF676C" w:rsidP="00457D9A">
            <w:pPr>
              <w:pStyle w:val="AltKonuBal1"/>
              <w:rPr>
                <w:rFonts w:ascii="Times New Roman" w:hAnsi="Times New Roman"/>
              </w:rPr>
            </w:pPr>
          </w:p>
        </w:tc>
        <w:tc>
          <w:tcPr>
            <w:tcW w:w="562" w:type="dxa"/>
            <w:shd w:val="clear" w:color="auto" w:fill="auto"/>
            <w:textDirection w:val="btLr"/>
          </w:tcPr>
          <w:p w14:paraId="4E5C8476" w14:textId="77777777" w:rsidR="00AF676C" w:rsidRPr="006B78ED" w:rsidRDefault="00AF676C" w:rsidP="00457D9A">
            <w:pPr>
              <w:pStyle w:val="AltKonuBal1"/>
              <w:rPr>
                <w:rFonts w:ascii="Times New Roman" w:hAnsi="Times New Roman"/>
              </w:rPr>
            </w:pPr>
          </w:p>
        </w:tc>
        <w:tc>
          <w:tcPr>
            <w:tcW w:w="1139" w:type="dxa"/>
            <w:shd w:val="clear" w:color="auto" w:fill="auto"/>
            <w:textDirection w:val="btLr"/>
          </w:tcPr>
          <w:p w14:paraId="4E52846D" w14:textId="77777777" w:rsidR="00AF676C" w:rsidRPr="006B78ED" w:rsidRDefault="00AF676C" w:rsidP="00457D9A">
            <w:pPr>
              <w:pStyle w:val="AltKonuBal1"/>
              <w:rPr>
                <w:rFonts w:ascii="Times New Roman" w:hAnsi="Times New Roman"/>
              </w:rPr>
            </w:pPr>
          </w:p>
        </w:tc>
        <w:tc>
          <w:tcPr>
            <w:tcW w:w="850" w:type="dxa"/>
            <w:shd w:val="clear" w:color="auto" w:fill="auto"/>
            <w:textDirection w:val="btLr"/>
          </w:tcPr>
          <w:p w14:paraId="4EAF271C" w14:textId="77777777" w:rsidR="00AF676C" w:rsidRPr="006B78ED" w:rsidRDefault="00AF676C" w:rsidP="00457D9A">
            <w:pPr>
              <w:pStyle w:val="AltKonuBal1"/>
              <w:rPr>
                <w:rFonts w:ascii="Times New Roman" w:hAnsi="Times New Roman"/>
              </w:rPr>
            </w:pPr>
          </w:p>
        </w:tc>
      </w:tr>
      <w:tr w:rsidR="00AF676C" w:rsidRPr="006B78ED" w14:paraId="1AC1C32C" w14:textId="77777777" w:rsidTr="006841FC">
        <w:trPr>
          <w:cantSplit/>
          <w:trHeight w:val="3384"/>
        </w:trPr>
        <w:tc>
          <w:tcPr>
            <w:tcW w:w="404" w:type="dxa"/>
            <w:shd w:val="clear" w:color="auto" w:fill="auto"/>
            <w:textDirection w:val="btLr"/>
            <w:vAlign w:val="center"/>
          </w:tcPr>
          <w:p w14:paraId="268B5475" w14:textId="77777777" w:rsidR="00AF676C" w:rsidRPr="006B78ED" w:rsidRDefault="00AF676C" w:rsidP="00457D9A">
            <w:pPr>
              <w:shd w:val="clear" w:color="auto" w:fill="FFFFFF"/>
              <w:ind w:right="113"/>
              <w:jc w:val="center"/>
              <w:rPr>
                <w:b/>
                <w:szCs w:val="28"/>
              </w:rPr>
            </w:pPr>
          </w:p>
        </w:tc>
        <w:tc>
          <w:tcPr>
            <w:tcW w:w="496" w:type="dxa"/>
            <w:shd w:val="clear" w:color="auto" w:fill="auto"/>
            <w:textDirection w:val="btLr"/>
            <w:vAlign w:val="center"/>
          </w:tcPr>
          <w:p w14:paraId="4A33C6B9" w14:textId="0C82AEF9" w:rsidR="00AF676C" w:rsidRPr="006B78ED" w:rsidRDefault="0090281C" w:rsidP="00457D9A">
            <w:pPr>
              <w:shd w:val="clear" w:color="auto" w:fill="FFFFFF"/>
              <w:ind w:right="113"/>
              <w:jc w:val="center"/>
              <w:rPr>
                <w:b/>
                <w:sz w:val="22"/>
                <w:szCs w:val="22"/>
              </w:rPr>
            </w:pPr>
            <w:r>
              <w:rPr>
                <w:b/>
                <w:sz w:val="18"/>
                <w:szCs w:val="18"/>
              </w:rPr>
              <w:t>36.HAFTA</w:t>
            </w:r>
            <w:r>
              <w:rPr>
                <w:b/>
                <w:sz w:val="18"/>
                <w:szCs w:val="18"/>
              </w:rPr>
              <w:br/>
              <w:t>(12-16)</w:t>
            </w:r>
          </w:p>
        </w:tc>
        <w:tc>
          <w:tcPr>
            <w:tcW w:w="709" w:type="dxa"/>
            <w:shd w:val="clear" w:color="auto" w:fill="auto"/>
            <w:textDirection w:val="btLr"/>
            <w:vAlign w:val="center"/>
          </w:tcPr>
          <w:p w14:paraId="3F5B8637" w14:textId="77777777" w:rsidR="00AF676C" w:rsidRPr="006B78ED" w:rsidRDefault="00AF676C" w:rsidP="00457D9A">
            <w:pPr>
              <w:shd w:val="clear" w:color="auto" w:fill="FFFFFF"/>
              <w:jc w:val="center"/>
              <w:rPr>
                <w:b/>
                <w:bCs/>
                <w:i/>
                <w:sz w:val="22"/>
                <w:szCs w:val="22"/>
              </w:rPr>
            </w:pPr>
            <w:r w:rsidRPr="006B78ED">
              <w:rPr>
                <w:b/>
                <w:bCs/>
                <w:i/>
                <w:sz w:val="22"/>
                <w:szCs w:val="22"/>
              </w:rPr>
              <w:t>SERBEST METİN ÇALIŞMALARI</w:t>
            </w:r>
          </w:p>
        </w:tc>
        <w:tc>
          <w:tcPr>
            <w:tcW w:w="284" w:type="dxa"/>
            <w:shd w:val="clear" w:color="auto" w:fill="auto"/>
            <w:textDirection w:val="btLr"/>
            <w:vAlign w:val="center"/>
          </w:tcPr>
          <w:p w14:paraId="3538D21C" w14:textId="77777777" w:rsidR="00AF676C" w:rsidRPr="006B78ED" w:rsidRDefault="00AF676C" w:rsidP="00457D9A">
            <w:pPr>
              <w:shd w:val="clear" w:color="auto" w:fill="FFFFFF"/>
              <w:ind w:left="113" w:right="113"/>
              <w:jc w:val="center"/>
              <w:rPr>
                <w:b/>
                <w:sz w:val="22"/>
                <w:szCs w:val="22"/>
              </w:rPr>
            </w:pPr>
          </w:p>
        </w:tc>
        <w:tc>
          <w:tcPr>
            <w:tcW w:w="2976" w:type="dxa"/>
            <w:shd w:val="clear" w:color="auto" w:fill="auto"/>
          </w:tcPr>
          <w:p w14:paraId="5FE145C0" w14:textId="6F4EBEA9" w:rsidR="006B1AE8" w:rsidRDefault="006B1AE8" w:rsidP="00457D9A">
            <w:pPr>
              <w:pStyle w:val="Default"/>
              <w:jc w:val="center"/>
            </w:pPr>
            <w:r w:rsidRPr="006B1AE8">
              <w:rPr>
                <w:rStyle w:val="fontstyle01"/>
                <w:rFonts w:ascii="Times New Roman" w:hAnsi="Times New Roman"/>
                <w:b w:val="0"/>
                <w:bCs w:val="0"/>
                <w:sz w:val="18"/>
                <w:szCs w:val="18"/>
              </w:rPr>
              <w:t>T.5.3.1. Noktalama işaretlerine dikkat ederek sesli ve sessiz okur</w:t>
            </w:r>
            <w:r>
              <w:rPr>
                <w:rStyle w:val="fontstyle01"/>
                <w:rFonts w:ascii="Times New Roman" w:hAnsi="Times New Roman"/>
                <w:b w:val="0"/>
                <w:bCs w:val="0"/>
                <w:sz w:val="18"/>
                <w:szCs w:val="18"/>
              </w:rPr>
              <w:t>.</w:t>
            </w:r>
          </w:p>
          <w:p w14:paraId="603DBED3" w14:textId="77777777" w:rsidR="00AF676C" w:rsidRPr="006B1AE8" w:rsidRDefault="006B1AE8" w:rsidP="00457D9A">
            <w:pPr>
              <w:pStyle w:val="Default"/>
              <w:jc w:val="center"/>
              <w:rPr>
                <w:b/>
                <w:bCs/>
                <w:sz w:val="18"/>
                <w:szCs w:val="18"/>
              </w:rPr>
            </w:pPr>
            <w:r w:rsidRPr="006B1AE8">
              <w:rPr>
                <w:rStyle w:val="fontstyle01"/>
                <w:rFonts w:ascii="Times New Roman" w:hAnsi="Times New Roman"/>
                <w:b w:val="0"/>
                <w:bCs w:val="0"/>
                <w:sz w:val="18"/>
                <w:szCs w:val="18"/>
              </w:rPr>
              <w:t>T.5.3.17. Metni yorumlar.</w:t>
            </w:r>
          </w:p>
        </w:tc>
        <w:tc>
          <w:tcPr>
            <w:tcW w:w="3402" w:type="dxa"/>
            <w:shd w:val="clear" w:color="auto" w:fill="auto"/>
          </w:tcPr>
          <w:p w14:paraId="3BCE89F5" w14:textId="77777777" w:rsidR="00AF676C" w:rsidRPr="006B1AE8" w:rsidRDefault="006B1AE8" w:rsidP="00457D9A">
            <w:pPr>
              <w:shd w:val="clear" w:color="auto" w:fill="FFFFFF"/>
              <w:jc w:val="center"/>
              <w:rPr>
                <w:rStyle w:val="fontstyle01"/>
                <w:rFonts w:ascii="Times New Roman" w:hAnsi="Times New Roman"/>
                <w:b w:val="0"/>
                <w:bCs w:val="0"/>
                <w:sz w:val="18"/>
                <w:szCs w:val="18"/>
              </w:rPr>
            </w:pPr>
            <w:r w:rsidRPr="006B1AE8">
              <w:rPr>
                <w:rStyle w:val="fontstyle01"/>
                <w:rFonts w:ascii="Times New Roman" w:hAnsi="Times New Roman"/>
                <w:b w:val="0"/>
                <w:bCs w:val="0"/>
                <w:sz w:val="18"/>
                <w:szCs w:val="18"/>
              </w:rPr>
              <w:t>T.6.1.9. Konuşmacının sözlü olmayan mesajlarını kavrar.</w:t>
            </w:r>
          </w:p>
          <w:p w14:paraId="7D8F45A8" w14:textId="77777777" w:rsidR="006B1AE8" w:rsidRPr="006B1AE8" w:rsidRDefault="006B1AE8" w:rsidP="00457D9A">
            <w:pPr>
              <w:shd w:val="clear" w:color="auto" w:fill="FFFFFF"/>
              <w:jc w:val="center"/>
              <w:rPr>
                <w:i/>
                <w:sz w:val="18"/>
                <w:szCs w:val="18"/>
              </w:rPr>
            </w:pPr>
            <w:r w:rsidRPr="006B1AE8">
              <w:rPr>
                <w:rStyle w:val="fontstyle01"/>
                <w:rFonts w:ascii="Times New Roman" w:hAnsi="Times New Roman"/>
                <w:b w:val="0"/>
                <w:bCs w:val="0"/>
                <w:sz w:val="18"/>
                <w:szCs w:val="18"/>
              </w:rPr>
              <w:t>T.6.1.12. Dinleme stratejilerini uygular.</w:t>
            </w:r>
          </w:p>
        </w:tc>
        <w:tc>
          <w:tcPr>
            <w:tcW w:w="1701" w:type="dxa"/>
            <w:shd w:val="clear" w:color="auto" w:fill="auto"/>
          </w:tcPr>
          <w:p w14:paraId="7C702D12" w14:textId="77777777" w:rsidR="0054606F" w:rsidRPr="006B1AE8" w:rsidRDefault="0054606F" w:rsidP="00457D9A">
            <w:pPr>
              <w:pStyle w:val="Default"/>
              <w:jc w:val="center"/>
              <w:rPr>
                <w:sz w:val="18"/>
                <w:szCs w:val="18"/>
              </w:rPr>
            </w:pPr>
            <w:r w:rsidRPr="006B1AE8">
              <w:rPr>
                <w:bCs/>
                <w:sz w:val="18"/>
                <w:szCs w:val="18"/>
              </w:rPr>
              <w:t>T.6.2.1. Hazırlıklı konuşma yapar.</w:t>
            </w:r>
          </w:p>
          <w:p w14:paraId="767E133B" w14:textId="77777777" w:rsidR="0054606F" w:rsidRPr="006B1AE8" w:rsidRDefault="0054606F" w:rsidP="00457D9A">
            <w:pPr>
              <w:pStyle w:val="Default"/>
              <w:jc w:val="center"/>
              <w:rPr>
                <w:sz w:val="18"/>
                <w:szCs w:val="18"/>
              </w:rPr>
            </w:pPr>
            <w:r w:rsidRPr="006B1AE8">
              <w:rPr>
                <w:bCs/>
                <w:sz w:val="18"/>
                <w:szCs w:val="18"/>
              </w:rPr>
              <w:t>T.6.2.2. Hazırlıksız konuşma yapar. T.6.2.3.Konuşma stratejilerini uygular.</w:t>
            </w:r>
          </w:p>
          <w:p w14:paraId="5DB4BCD6" w14:textId="77777777" w:rsidR="00AF676C" w:rsidRPr="006B1AE8" w:rsidRDefault="0054606F" w:rsidP="00457D9A">
            <w:pPr>
              <w:shd w:val="clear" w:color="auto" w:fill="FFFFFF"/>
              <w:tabs>
                <w:tab w:val="left" w:pos="2850"/>
              </w:tabs>
              <w:autoSpaceDE w:val="0"/>
              <w:autoSpaceDN w:val="0"/>
              <w:adjustRightInd w:val="0"/>
              <w:jc w:val="center"/>
              <w:rPr>
                <w:color w:val="000000"/>
                <w:sz w:val="18"/>
                <w:szCs w:val="18"/>
              </w:rPr>
            </w:pPr>
            <w:r w:rsidRPr="006B1AE8">
              <w:rPr>
                <w:bCs/>
                <w:sz w:val="18"/>
                <w:szCs w:val="18"/>
              </w:rPr>
              <w:t>T.6.2.4. Konuşmalarında beden dilini etkili bir şekilde kullanır.</w:t>
            </w:r>
          </w:p>
        </w:tc>
        <w:tc>
          <w:tcPr>
            <w:tcW w:w="2127" w:type="dxa"/>
            <w:shd w:val="clear" w:color="auto" w:fill="auto"/>
          </w:tcPr>
          <w:p w14:paraId="79BD4810" w14:textId="77777777" w:rsidR="0054606F" w:rsidRPr="006B1AE8" w:rsidRDefault="0054606F" w:rsidP="00457D9A">
            <w:pPr>
              <w:pStyle w:val="Default"/>
              <w:jc w:val="center"/>
              <w:rPr>
                <w:sz w:val="18"/>
                <w:szCs w:val="18"/>
              </w:rPr>
            </w:pPr>
            <w:r w:rsidRPr="006B1AE8">
              <w:rPr>
                <w:bCs/>
                <w:sz w:val="18"/>
                <w:szCs w:val="18"/>
              </w:rPr>
              <w:t>T.6.4.4. Yazma stratejilerini uygular.</w:t>
            </w:r>
          </w:p>
          <w:p w14:paraId="6D828459" w14:textId="77777777" w:rsidR="006B1AE8" w:rsidRDefault="0054606F" w:rsidP="00457D9A">
            <w:pPr>
              <w:pStyle w:val="Default"/>
              <w:jc w:val="center"/>
              <w:rPr>
                <w:bCs/>
                <w:color w:val="auto"/>
                <w:sz w:val="18"/>
                <w:szCs w:val="18"/>
              </w:rPr>
            </w:pPr>
            <w:r w:rsidRPr="006B1AE8">
              <w:rPr>
                <w:bCs/>
                <w:color w:val="auto"/>
                <w:sz w:val="18"/>
                <w:szCs w:val="18"/>
              </w:rPr>
              <w:t>T.6.4.8. Yazdıklarının içeriğine uygun başlık belirler.</w:t>
            </w:r>
          </w:p>
          <w:p w14:paraId="431C31F5" w14:textId="77777777" w:rsidR="0054606F" w:rsidRPr="006B1AE8" w:rsidRDefault="0054606F" w:rsidP="00457D9A">
            <w:pPr>
              <w:pStyle w:val="Default"/>
              <w:jc w:val="center"/>
              <w:rPr>
                <w:sz w:val="18"/>
                <w:szCs w:val="18"/>
              </w:rPr>
            </w:pPr>
            <w:r w:rsidRPr="006B1AE8">
              <w:rPr>
                <w:bCs/>
                <w:sz w:val="18"/>
                <w:szCs w:val="18"/>
              </w:rPr>
              <w:t>T.6.4.10. Yazdıklarını düzenler.</w:t>
            </w:r>
          </w:p>
          <w:p w14:paraId="2BB565F0" w14:textId="77777777" w:rsidR="0054606F" w:rsidRPr="006B1AE8" w:rsidRDefault="0054606F" w:rsidP="00457D9A">
            <w:pPr>
              <w:pStyle w:val="Default"/>
              <w:jc w:val="center"/>
              <w:rPr>
                <w:sz w:val="18"/>
                <w:szCs w:val="18"/>
              </w:rPr>
            </w:pPr>
            <w:r w:rsidRPr="006B1AE8">
              <w:rPr>
                <w:bCs/>
                <w:sz w:val="18"/>
                <w:szCs w:val="18"/>
              </w:rPr>
              <w:t>T.6.4.11. Yazdıklarını paylaşır.</w:t>
            </w:r>
          </w:p>
          <w:p w14:paraId="69146B2C" w14:textId="77777777" w:rsidR="00AF676C" w:rsidRPr="006B1AE8" w:rsidRDefault="00AF676C" w:rsidP="00457D9A">
            <w:pPr>
              <w:shd w:val="clear" w:color="auto" w:fill="FFFFFF"/>
              <w:jc w:val="center"/>
              <w:rPr>
                <w:b/>
                <w:sz w:val="18"/>
                <w:szCs w:val="18"/>
              </w:rPr>
            </w:pPr>
          </w:p>
        </w:tc>
        <w:tc>
          <w:tcPr>
            <w:tcW w:w="795" w:type="dxa"/>
            <w:shd w:val="clear" w:color="auto" w:fill="auto"/>
            <w:textDirection w:val="btLr"/>
            <w:vAlign w:val="center"/>
          </w:tcPr>
          <w:p w14:paraId="4F605FA9" w14:textId="77777777" w:rsidR="00AF676C" w:rsidRPr="006B78ED" w:rsidRDefault="00AF676C" w:rsidP="00457D9A">
            <w:pPr>
              <w:shd w:val="clear" w:color="auto" w:fill="FFFFFF"/>
              <w:jc w:val="center"/>
              <w:rPr>
                <w:sz w:val="18"/>
                <w:szCs w:val="18"/>
              </w:rPr>
            </w:pPr>
          </w:p>
        </w:tc>
        <w:tc>
          <w:tcPr>
            <w:tcW w:w="562" w:type="dxa"/>
            <w:shd w:val="clear" w:color="auto" w:fill="auto"/>
            <w:textDirection w:val="btLr"/>
            <w:vAlign w:val="center"/>
          </w:tcPr>
          <w:p w14:paraId="3F42A6B8" w14:textId="77777777" w:rsidR="00AF676C" w:rsidRPr="006B78ED" w:rsidRDefault="00AF676C" w:rsidP="00457D9A">
            <w:pPr>
              <w:shd w:val="clear" w:color="auto" w:fill="FFFFFF"/>
              <w:ind w:left="113" w:right="113"/>
              <w:jc w:val="center"/>
              <w:rPr>
                <w:sz w:val="22"/>
                <w:szCs w:val="22"/>
              </w:rPr>
            </w:pPr>
          </w:p>
        </w:tc>
        <w:tc>
          <w:tcPr>
            <w:tcW w:w="1139" w:type="dxa"/>
            <w:shd w:val="clear" w:color="auto" w:fill="auto"/>
            <w:vAlign w:val="center"/>
          </w:tcPr>
          <w:p w14:paraId="7B02AFE4" w14:textId="77777777" w:rsidR="00AF676C" w:rsidRPr="006B78ED" w:rsidRDefault="00EB055F" w:rsidP="00457D9A">
            <w:pPr>
              <w:shd w:val="clear" w:color="auto" w:fill="FFFFFF"/>
              <w:jc w:val="center"/>
              <w:rPr>
                <w:sz w:val="18"/>
                <w:szCs w:val="20"/>
              </w:rPr>
            </w:pPr>
            <w:r>
              <w:rPr>
                <w:sz w:val="18"/>
                <w:szCs w:val="20"/>
              </w:rPr>
              <w:t>İstasyon Tekniği,</w:t>
            </w:r>
            <w:r w:rsidR="00AF676C" w:rsidRPr="006B78ED">
              <w:rPr>
                <w:sz w:val="18"/>
                <w:szCs w:val="20"/>
              </w:rPr>
              <w:t xml:space="preserve">  E</w:t>
            </w:r>
            <w:r w:rsidR="0054606F" w:rsidRPr="006B78ED">
              <w:rPr>
                <w:sz w:val="18"/>
                <w:szCs w:val="20"/>
              </w:rPr>
              <w:t>BA</w:t>
            </w:r>
            <w:r w:rsidR="00AF676C" w:rsidRPr="006B78ED">
              <w:rPr>
                <w:sz w:val="18"/>
                <w:szCs w:val="20"/>
              </w:rPr>
              <w:t>, Türkçe sözlük, vb.</w:t>
            </w:r>
          </w:p>
        </w:tc>
        <w:tc>
          <w:tcPr>
            <w:tcW w:w="850" w:type="dxa"/>
            <w:shd w:val="clear" w:color="auto" w:fill="auto"/>
            <w:textDirection w:val="btLr"/>
            <w:vAlign w:val="center"/>
          </w:tcPr>
          <w:p w14:paraId="3122AFDF" w14:textId="77777777" w:rsidR="00AF676C" w:rsidRPr="00B60669" w:rsidRDefault="00AF676C" w:rsidP="00457D9A">
            <w:pPr>
              <w:shd w:val="clear" w:color="auto" w:fill="FFFFFF"/>
              <w:ind w:left="113" w:right="113"/>
              <w:jc w:val="center"/>
              <w:rPr>
                <w:b/>
                <w:color w:val="000000" w:themeColor="text1"/>
                <w:sz w:val="22"/>
                <w:szCs w:val="20"/>
              </w:rPr>
            </w:pPr>
            <w:r w:rsidRPr="00B60669">
              <w:rPr>
                <w:b/>
                <w:color w:val="000000" w:themeColor="text1"/>
                <w:sz w:val="22"/>
                <w:szCs w:val="20"/>
              </w:rPr>
              <w:t>Genel Değerlendirme</w:t>
            </w:r>
          </w:p>
        </w:tc>
      </w:tr>
      <w:tr w:rsidR="006841FC" w:rsidRPr="006B78ED" w14:paraId="5E1ECF37" w14:textId="77777777" w:rsidTr="006841FC">
        <w:trPr>
          <w:cantSplit/>
          <w:trHeight w:val="732"/>
        </w:trPr>
        <w:tc>
          <w:tcPr>
            <w:tcW w:w="15445" w:type="dxa"/>
            <w:gridSpan w:val="12"/>
            <w:tcBorders>
              <w:right w:val="single" w:sz="4" w:space="0" w:color="auto"/>
            </w:tcBorders>
            <w:shd w:val="clear" w:color="auto" w:fill="auto"/>
            <w:vAlign w:val="center"/>
          </w:tcPr>
          <w:p w14:paraId="16693B90" w14:textId="1DAC4F18" w:rsidR="006841FC" w:rsidRPr="00B60669" w:rsidRDefault="0090281C" w:rsidP="00457D9A">
            <w:pPr>
              <w:shd w:val="clear" w:color="auto" w:fill="FFFFFF"/>
              <w:jc w:val="center"/>
              <w:rPr>
                <w:b/>
                <w:color w:val="000000" w:themeColor="text1"/>
                <w:sz w:val="22"/>
                <w:szCs w:val="20"/>
              </w:rPr>
            </w:pPr>
            <w:r>
              <w:rPr>
                <w:b/>
                <w:bCs/>
                <w:sz w:val="20"/>
                <w:szCs w:val="20"/>
              </w:rPr>
              <w:t>2022-2023 EĞİTİM ÖĞRETİM YILI SONA ERMESİ</w:t>
            </w:r>
          </w:p>
        </w:tc>
      </w:tr>
    </w:tbl>
    <w:p w14:paraId="5F004AE5" w14:textId="77777777" w:rsidR="006A7C2C" w:rsidRPr="006B78ED" w:rsidRDefault="00D80B01" w:rsidP="00457D9A">
      <w:pPr>
        <w:pStyle w:val="Stil5"/>
        <w:shd w:val="clear" w:color="auto" w:fill="FFFFFF"/>
        <w:jc w:val="center"/>
        <w:rPr>
          <w:sz w:val="24"/>
        </w:rPr>
      </w:pPr>
      <w:r>
        <w:rPr>
          <w:sz w:val="16"/>
        </w:rPr>
        <w:t>Bu yıllık plan T.C. Mill</w:t>
      </w:r>
      <w:r w:rsidR="000059B7">
        <w:rPr>
          <w:sz w:val="16"/>
        </w:rPr>
        <w:t>î</w:t>
      </w:r>
      <w:r>
        <w:rPr>
          <w:sz w:val="16"/>
        </w:rPr>
        <w:t xml:space="preserve"> Eğitim Bakanlığı Talim ve Terbiye Kurulu Başkanlığının yayımladığı Türkçe öğretim programı esas alınarak </w:t>
      </w:r>
      <w:r w:rsidR="000059B7">
        <w:rPr>
          <w:sz w:val="16"/>
        </w:rPr>
        <w:t xml:space="preserve">hazırlanmıştır. </w:t>
      </w:r>
      <w:r>
        <w:rPr>
          <w:sz w:val="16"/>
        </w:rPr>
        <w:t xml:space="preserve"> </w:t>
      </w:r>
      <w:r>
        <w:rPr>
          <w:sz w:val="16"/>
        </w:rPr>
        <w:br/>
      </w:r>
    </w:p>
    <w:p w14:paraId="29460BD5" w14:textId="77777777" w:rsidR="00FA7946" w:rsidRPr="006B78ED" w:rsidRDefault="00FA7946" w:rsidP="00457D9A">
      <w:pPr>
        <w:pStyle w:val="Stil5"/>
        <w:shd w:val="clear" w:color="auto" w:fill="FFFFFF"/>
        <w:jc w:val="center"/>
        <w:rPr>
          <w:sz w:val="24"/>
        </w:rPr>
      </w:pPr>
    </w:p>
    <w:p w14:paraId="7F40BFA5" w14:textId="77777777" w:rsidR="00FA7946" w:rsidRPr="006B78ED" w:rsidRDefault="00FA7946" w:rsidP="00457D9A">
      <w:pPr>
        <w:pStyle w:val="Stil5"/>
        <w:shd w:val="clear" w:color="auto" w:fill="FFFFFF"/>
        <w:jc w:val="center"/>
        <w:rPr>
          <w:sz w:val="24"/>
        </w:rPr>
      </w:pPr>
    </w:p>
    <w:p w14:paraId="478CB996" w14:textId="3AF55BEC" w:rsidR="00D80B01" w:rsidRPr="00A46FA6" w:rsidRDefault="00D80B01" w:rsidP="00457D9A">
      <w:pPr>
        <w:jc w:val="center"/>
        <w:rPr>
          <w:sz w:val="18"/>
          <w:szCs w:val="18"/>
        </w:rPr>
      </w:pPr>
      <w:r>
        <w:rPr>
          <w:b/>
          <w:sz w:val="16"/>
        </w:rPr>
        <w:br/>
      </w:r>
      <w:r>
        <w:rPr>
          <w:b/>
          <w:sz w:val="16"/>
        </w:rPr>
        <w:br/>
      </w:r>
      <w:r>
        <w:rPr>
          <w:b/>
          <w:sz w:val="16"/>
        </w:rPr>
        <w:br/>
      </w:r>
      <w:r>
        <w:rPr>
          <w:sz w:val="18"/>
          <w:szCs w:val="18"/>
        </w:rPr>
        <w:t xml:space="preserve">                                                                                                                                                                                                                                                                          </w:t>
      </w:r>
      <w:r>
        <w:rPr>
          <w:sz w:val="18"/>
          <w:szCs w:val="18"/>
        </w:rPr>
        <w:br/>
        <w:t xml:space="preserve">                                                                                                                                                                                                                                                                                   06/09//202</w:t>
      </w:r>
      <w:r w:rsidR="0090281C">
        <w:rPr>
          <w:sz w:val="18"/>
          <w:szCs w:val="18"/>
        </w:rPr>
        <w:t>2</w:t>
      </w:r>
      <w:r>
        <w:rPr>
          <w:sz w:val="18"/>
          <w:szCs w:val="18"/>
        </w:rPr>
        <w:br/>
      </w:r>
      <w:r w:rsidRPr="00A46FA6">
        <w:rPr>
          <w:sz w:val="18"/>
          <w:szCs w:val="18"/>
        </w:rPr>
        <w:t xml:space="preserve">            </w:t>
      </w:r>
      <w:r w:rsidR="00D91547">
        <w:rPr>
          <w:sz w:val="18"/>
          <w:szCs w:val="18"/>
        </w:rPr>
        <w:t>………………….</w:t>
      </w:r>
      <w:r w:rsidR="0054606F">
        <w:rPr>
          <w:sz w:val="18"/>
          <w:szCs w:val="18"/>
        </w:rPr>
        <w:t xml:space="preserve">                </w:t>
      </w:r>
      <w:r w:rsidR="00D91547">
        <w:rPr>
          <w:sz w:val="18"/>
          <w:szCs w:val="18"/>
        </w:rPr>
        <w:t>…………………...</w:t>
      </w:r>
      <w:r w:rsidR="0054606F">
        <w:rPr>
          <w:sz w:val="18"/>
          <w:szCs w:val="18"/>
        </w:rPr>
        <w:t xml:space="preserve">       </w:t>
      </w:r>
      <w:r w:rsidR="00D91547">
        <w:rPr>
          <w:sz w:val="18"/>
          <w:szCs w:val="18"/>
        </w:rPr>
        <w:tab/>
      </w:r>
      <w:r w:rsidR="00D91547">
        <w:rPr>
          <w:sz w:val="18"/>
          <w:szCs w:val="18"/>
        </w:rPr>
        <w:tab/>
      </w:r>
      <w:r w:rsidR="0054606F">
        <w:rPr>
          <w:sz w:val="18"/>
          <w:szCs w:val="18"/>
        </w:rPr>
        <w:tab/>
      </w:r>
      <w:r w:rsidR="0054606F">
        <w:rPr>
          <w:sz w:val="18"/>
          <w:szCs w:val="18"/>
        </w:rPr>
        <w:tab/>
      </w:r>
      <w:r w:rsidR="0054606F">
        <w:rPr>
          <w:sz w:val="18"/>
          <w:szCs w:val="18"/>
        </w:rPr>
        <w:tab/>
        <w:t xml:space="preserve">   </w:t>
      </w:r>
      <w:r w:rsidR="00D91547">
        <w:rPr>
          <w:sz w:val="18"/>
          <w:szCs w:val="18"/>
        </w:rPr>
        <w:tab/>
      </w:r>
      <w:r w:rsidR="00D91547">
        <w:rPr>
          <w:sz w:val="18"/>
          <w:szCs w:val="18"/>
        </w:rPr>
        <w:tab/>
      </w:r>
      <w:r w:rsidR="00D91547">
        <w:rPr>
          <w:sz w:val="18"/>
          <w:szCs w:val="18"/>
        </w:rPr>
        <w:tab/>
      </w:r>
      <w:r w:rsidR="0054606F">
        <w:rPr>
          <w:sz w:val="18"/>
          <w:szCs w:val="18"/>
        </w:rPr>
        <w:t xml:space="preserve">   </w:t>
      </w:r>
      <w:r w:rsidR="00D91547">
        <w:rPr>
          <w:sz w:val="18"/>
          <w:szCs w:val="18"/>
        </w:rPr>
        <w:t xml:space="preserve">  </w:t>
      </w:r>
      <w:r w:rsidR="0054606F">
        <w:rPr>
          <w:sz w:val="18"/>
          <w:szCs w:val="18"/>
        </w:rPr>
        <w:t>UYGUNDUR.</w:t>
      </w:r>
      <w:r w:rsidRPr="00A46FA6">
        <w:rPr>
          <w:sz w:val="18"/>
          <w:szCs w:val="18"/>
        </w:rPr>
        <w:br/>
        <w:t xml:space="preserve">       </w:t>
      </w:r>
      <w:r w:rsidR="0054606F">
        <w:rPr>
          <w:sz w:val="18"/>
          <w:szCs w:val="18"/>
        </w:rPr>
        <w:t xml:space="preserve">    </w:t>
      </w:r>
      <w:r w:rsidRPr="00A46FA6">
        <w:rPr>
          <w:sz w:val="18"/>
          <w:szCs w:val="18"/>
        </w:rPr>
        <w:t xml:space="preserve">Türkçe Öğretmeni                  </w:t>
      </w:r>
      <w:r w:rsidR="0054606F">
        <w:rPr>
          <w:sz w:val="18"/>
          <w:szCs w:val="18"/>
        </w:rPr>
        <w:t xml:space="preserve">   </w:t>
      </w:r>
      <w:r w:rsidR="0054606F" w:rsidRPr="00A46FA6">
        <w:rPr>
          <w:sz w:val="18"/>
          <w:szCs w:val="18"/>
        </w:rPr>
        <w:t>Türkçe Öğretmeni</w:t>
      </w:r>
      <w:r w:rsidRPr="00A46FA6">
        <w:rPr>
          <w:sz w:val="18"/>
          <w:szCs w:val="18"/>
        </w:rPr>
        <w:t xml:space="preserve">                </w:t>
      </w:r>
      <w:r w:rsidR="0054606F" w:rsidRPr="00A46FA6">
        <w:rPr>
          <w:sz w:val="18"/>
          <w:szCs w:val="18"/>
        </w:rPr>
        <w:t>Türkçe Öğretmeni</w:t>
      </w:r>
      <w:r w:rsidRPr="00A46FA6">
        <w:rPr>
          <w:sz w:val="18"/>
          <w:szCs w:val="18"/>
        </w:rPr>
        <w:t xml:space="preserve">                  </w:t>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D91547">
        <w:rPr>
          <w:sz w:val="18"/>
          <w:szCs w:val="18"/>
        </w:rPr>
        <w:t>…………………..</w:t>
      </w:r>
      <w:r w:rsidR="0054606F">
        <w:rPr>
          <w:sz w:val="18"/>
          <w:szCs w:val="18"/>
        </w:rPr>
        <w:br/>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r>
      <w:r w:rsidR="0054606F">
        <w:rPr>
          <w:sz w:val="18"/>
          <w:szCs w:val="18"/>
        </w:rPr>
        <w:tab/>
        <w:t xml:space="preserve">       Okul Müdürü</w:t>
      </w:r>
      <w:r w:rsidR="0054606F">
        <w:rPr>
          <w:sz w:val="18"/>
          <w:szCs w:val="18"/>
        </w:rPr>
        <w:br/>
        <w:t xml:space="preserve">  </w:t>
      </w:r>
      <w:r w:rsidR="0054606F">
        <w:rPr>
          <w:sz w:val="18"/>
          <w:szCs w:val="18"/>
        </w:rPr>
        <w:br/>
        <w:t xml:space="preserve">                    </w:t>
      </w:r>
      <w:r w:rsidR="00D91547">
        <w:rPr>
          <w:sz w:val="18"/>
          <w:szCs w:val="18"/>
        </w:rPr>
        <w:t xml:space="preserve">   ……………………</w:t>
      </w:r>
      <w:r w:rsidR="0054606F" w:rsidRPr="00A46FA6">
        <w:rPr>
          <w:sz w:val="18"/>
          <w:szCs w:val="18"/>
        </w:rPr>
        <w:t xml:space="preserve">                          </w:t>
      </w:r>
      <w:r w:rsidR="00D91547">
        <w:rPr>
          <w:sz w:val="18"/>
          <w:szCs w:val="18"/>
        </w:rPr>
        <w:t>…………………..</w:t>
      </w:r>
      <w:r w:rsidR="0054606F" w:rsidRPr="00A46FA6">
        <w:rPr>
          <w:sz w:val="18"/>
          <w:szCs w:val="18"/>
        </w:rPr>
        <w:t xml:space="preserve">                                                                                                                                   </w:t>
      </w:r>
      <w:r w:rsidRPr="00A46FA6">
        <w:rPr>
          <w:sz w:val="18"/>
          <w:szCs w:val="18"/>
        </w:rPr>
        <w:br/>
      </w:r>
      <w:r w:rsidR="0054606F">
        <w:rPr>
          <w:sz w:val="18"/>
          <w:szCs w:val="18"/>
        </w:rPr>
        <w:t xml:space="preserve">                        </w:t>
      </w:r>
      <w:r w:rsidR="0054606F" w:rsidRPr="00A46FA6">
        <w:rPr>
          <w:sz w:val="18"/>
          <w:szCs w:val="18"/>
        </w:rPr>
        <w:t>Türkçe Öğretmeni                            Türkçe Öğretmeni</w:t>
      </w:r>
    </w:p>
    <w:p w14:paraId="7CB89444" w14:textId="77777777" w:rsidR="00C015E0" w:rsidRPr="006B78ED" w:rsidRDefault="00C015E0" w:rsidP="00457D9A">
      <w:pPr>
        <w:jc w:val="center"/>
        <w:rPr>
          <w:b/>
          <w:szCs w:val="22"/>
        </w:rPr>
      </w:pPr>
    </w:p>
    <w:sectPr w:rsidR="00C015E0" w:rsidRPr="006B78ED" w:rsidSect="00963B7B">
      <w:pgSz w:w="16838" w:h="11906" w:orient="landscape"/>
      <w:pgMar w:top="0" w:right="1411" w:bottom="180" w:left="141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elvetica Neue">
    <w:altName w:val="Arial"/>
    <w:panose1 w:val="00000000000000000000"/>
    <w:charset w:val="A2"/>
    <w:family w:val="swiss"/>
    <w:notTrueType/>
    <w:pitch w:val="default"/>
    <w:sig w:usb0="00000007"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Arial"/>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D150E"/>
    <w:multiLevelType w:val="hybridMultilevel"/>
    <w:tmpl w:val="BB789E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684B67"/>
    <w:multiLevelType w:val="hybridMultilevel"/>
    <w:tmpl w:val="FBFC9B4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E63068"/>
    <w:multiLevelType w:val="hybridMultilevel"/>
    <w:tmpl w:val="90F6D922"/>
    <w:lvl w:ilvl="0" w:tplc="04BAB528">
      <w:start w:val="1"/>
      <w:numFmt w:val="decimal"/>
      <w:lvlText w:val="%1."/>
      <w:lvlJc w:val="left"/>
      <w:pPr>
        <w:tabs>
          <w:tab w:val="num" w:pos="227"/>
        </w:tabs>
        <w:ind w:left="0"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2B70738"/>
    <w:multiLevelType w:val="hybridMultilevel"/>
    <w:tmpl w:val="6C12917E"/>
    <w:lvl w:ilvl="0" w:tplc="6BFC0710">
      <w:start w:val="1"/>
      <w:numFmt w:val="decimal"/>
      <w:lvlText w:val="%1."/>
      <w:lvlJc w:val="left"/>
      <w:pPr>
        <w:tabs>
          <w:tab w:val="num" w:pos="1158"/>
        </w:tabs>
        <w:ind w:left="1158" w:hanging="45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4" w15:restartNumberingAfterBreak="0">
    <w:nsid w:val="54033913"/>
    <w:multiLevelType w:val="hybridMultilevel"/>
    <w:tmpl w:val="7D5A734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188063C"/>
    <w:multiLevelType w:val="hybridMultilevel"/>
    <w:tmpl w:val="5B36B022"/>
    <w:lvl w:ilvl="0" w:tplc="A6208F4C">
      <w:start w:val="1"/>
      <w:numFmt w:val="decimal"/>
      <w:lvlText w:val="%1."/>
      <w:lvlJc w:val="left"/>
      <w:pPr>
        <w:tabs>
          <w:tab w:val="num" w:pos="227"/>
        </w:tabs>
        <w:ind w:left="0" w:firstLine="0"/>
      </w:pPr>
      <w:rPr>
        <w:rFonts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2492311"/>
    <w:multiLevelType w:val="hybridMultilevel"/>
    <w:tmpl w:val="5860D526"/>
    <w:lvl w:ilvl="0" w:tplc="AEB4C04C">
      <w:start w:val="2"/>
      <w:numFmt w:val="decimal"/>
      <w:lvlText w:val="%1."/>
      <w:lvlJc w:val="left"/>
      <w:pPr>
        <w:tabs>
          <w:tab w:val="num" w:pos="1068"/>
        </w:tabs>
        <w:ind w:left="1068" w:hanging="360"/>
      </w:pPr>
      <w:rPr>
        <w:rFonts w:hint="default"/>
        <w:i/>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num w:numId="1" w16cid:durableId="1848789144">
    <w:abstractNumId w:val="4"/>
  </w:num>
  <w:num w:numId="2" w16cid:durableId="466701168">
    <w:abstractNumId w:val="3"/>
  </w:num>
  <w:num w:numId="3" w16cid:durableId="450705885">
    <w:abstractNumId w:val="6"/>
  </w:num>
  <w:num w:numId="4" w16cid:durableId="16545845">
    <w:abstractNumId w:val="2"/>
  </w:num>
  <w:num w:numId="5" w16cid:durableId="1173647306">
    <w:abstractNumId w:val="0"/>
  </w:num>
  <w:num w:numId="6" w16cid:durableId="1892379020">
    <w:abstractNumId w:val="5"/>
  </w:num>
  <w:num w:numId="7" w16cid:durableId="1286620249">
    <w:abstractNumId w:val="5"/>
    <w:lvlOverride w:ilvl="0">
      <w:startOverride w:val="1"/>
    </w:lvlOverride>
  </w:num>
  <w:num w:numId="8" w16cid:durableId="404108011">
    <w:abstractNumId w:val="5"/>
    <w:lvlOverride w:ilvl="0">
      <w:startOverride w:val="1"/>
    </w:lvlOverride>
  </w:num>
  <w:num w:numId="9" w16cid:durableId="1103915441">
    <w:abstractNumId w:val="5"/>
    <w:lvlOverride w:ilvl="0">
      <w:startOverride w:val="1"/>
    </w:lvlOverride>
  </w:num>
  <w:num w:numId="10" w16cid:durableId="634071102">
    <w:abstractNumId w:val="1"/>
  </w:num>
  <w:num w:numId="11" w16cid:durableId="49160692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504"/>
    <w:rsid w:val="000038D9"/>
    <w:rsid w:val="00003A4C"/>
    <w:rsid w:val="000059B7"/>
    <w:rsid w:val="00005ACC"/>
    <w:rsid w:val="00006D47"/>
    <w:rsid w:val="000109BA"/>
    <w:rsid w:val="00011419"/>
    <w:rsid w:val="00013515"/>
    <w:rsid w:val="00017412"/>
    <w:rsid w:val="00017863"/>
    <w:rsid w:val="00017B45"/>
    <w:rsid w:val="00017FD0"/>
    <w:rsid w:val="000217FD"/>
    <w:rsid w:val="00022A56"/>
    <w:rsid w:val="00022B0A"/>
    <w:rsid w:val="00022DC4"/>
    <w:rsid w:val="00023A1D"/>
    <w:rsid w:val="00023FA6"/>
    <w:rsid w:val="0002444F"/>
    <w:rsid w:val="00024B86"/>
    <w:rsid w:val="00024DA7"/>
    <w:rsid w:val="00026B78"/>
    <w:rsid w:val="0003098D"/>
    <w:rsid w:val="00030A6F"/>
    <w:rsid w:val="00030AB5"/>
    <w:rsid w:val="00030CC2"/>
    <w:rsid w:val="000349EB"/>
    <w:rsid w:val="00035F74"/>
    <w:rsid w:val="0003660D"/>
    <w:rsid w:val="0003696E"/>
    <w:rsid w:val="00040013"/>
    <w:rsid w:val="00040A3C"/>
    <w:rsid w:val="0004209A"/>
    <w:rsid w:val="00043B9C"/>
    <w:rsid w:val="000462D0"/>
    <w:rsid w:val="0004728D"/>
    <w:rsid w:val="0004793F"/>
    <w:rsid w:val="0005207A"/>
    <w:rsid w:val="000527C9"/>
    <w:rsid w:val="000528C7"/>
    <w:rsid w:val="00052A81"/>
    <w:rsid w:val="000558C8"/>
    <w:rsid w:val="0005769A"/>
    <w:rsid w:val="00060C2B"/>
    <w:rsid w:val="0006133C"/>
    <w:rsid w:val="00061842"/>
    <w:rsid w:val="00061DC6"/>
    <w:rsid w:val="0006240A"/>
    <w:rsid w:val="00062D15"/>
    <w:rsid w:val="000673BF"/>
    <w:rsid w:val="00067D0C"/>
    <w:rsid w:val="000702BD"/>
    <w:rsid w:val="0007172B"/>
    <w:rsid w:val="00072D63"/>
    <w:rsid w:val="00075309"/>
    <w:rsid w:val="000758FF"/>
    <w:rsid w:val="000815A9"/>
    <w:rsid w:val="00082D9F"/>
    <w:rsid w:val="0008410E"/>
    <w:rsid w:val="00084902"/>
    <w:rsid w:val="00084AAC"/>
    <w:rsid w:val="000856B8"/>
    <w:rsid w:val="0008602B"/>
    <w:rsid w:val="00090B73"/>
    <w:rsid w:val="00090E9C"/>
    <w:rsid w:val="000914CE"/>
    <w:rsid w:val="000916B8"/>
    <w:rsid w:val="0009516D"/>
    <w:rsid w:val="000966B2"/>
    <w:rsid w:val="000A016E"/>
    <w:rsid w:val="000A6D0E"/>
    <w:rsid w:val="000A7191"/>
    <w:rsid w:val="000A71D8"/>
    <w:rsid w:val="000B156E"/>
    <w:rsid w:val="000B251A"/>
    <w:rsid w:val="000B3903"/>
    <w:rsid w:val="000B50BA"/>
    <w:rsid w:val="000B6E8B"/>
    <w:rsid w:val="000C0B79"/>
    <w:rsid w:val="000C4722"/>
    <w:rsid w:val="000C4A89"/>
    <w:rsid w:val="000C5C85"/>
    <w:rsid w:val="000C63B3"/>
    <w:rsid w:val="000C7526"/>
    <w:rsid w:val="000C7638"/>
    <w:rsid w:val="000C7AB1"/>
    <w:rsid w:val="000C7F82"/>
    <w:rsid w:val="000D4AB4"/>
    <w:rsid w:val="000D4CD1"/>
    <w:rsid w:val="000D75B6"/>
    <w:rsid w:val="000E03E1"/>
    <w:rsid w:val="000E2700"/>
    <w:rsid w:val="000E415E"/>
    <w:rsid w:val="000E7353"/>
    <w:rsid w:val="000E76CD"/>
    <w:rsid w:val="000F586A"/>
    <w:rsid w:val="000F58BD"/>
    <w:rsid w:val="000F6394"/>
    <w:rsid w:val="001009A8"/>
    <w:rsid w:val="0010130B"/>
    <w:rsid w:val="0010234E"/>
    <w:rsid w:val="0010371A"/>
    <w:rsid w:val="0010528F"/>
    <w:rsid w:val="001075AF"/>
    <w:rsid w:val="00107814"/>
    <w:rsid w:val="001113C8"/>
    <w:rsid w:val="00113CB3"/>
    <w:rsid w:val="00115258"/>
    <w:rsid w:val="00116BAE"/>
    <w:rsid w:val="00117C3C"/>
    <w:rsid w:val="001208FE"/>
    <w:rsid w:val="001221DD"/>
    <w:rsid w:val="0012244D"/>
    <w:rsid w:val="00123874"/>
    <w:rsid w:val="001305A8"/>
    <w:rsid w:val="00131108"/>
    <w:rsid w:val="00133E90"/>
    <w:rsid w:val="00135D8F"/>
    <w:rsid w:val="00137570"/>
    <w:rsid w:val="00142780"/>
    <w:rsid w:val="001439D1"/>
    <w:rsid w:val="001439D5"/>
    <w:rsid w:val="00144D39"/>
    <w:rsid w:val="00144E59"/>
    <w:rsid w:val="00145C69"/>
    <w:rsid w:val="00150182"/>
    <w:rsid w:val="00152AE6"/>
    <w:rsid w:val="00153C84"/>
    <w:rsid w:val="00154129"/>
    <w:rsid w:val="0015454B"/>
    <w:rsid w:val="00156159"/>
    <w:rsid w:val="00156941"/>
    <w:rsid w:val="0015725B"/>
    <w:rsid w:val="00161F85"/>
    <w:rsid w:val="00162061"/>
    <w:rsid w:val="00164C30"/>
    <w:rsid w:val="00164EB7"/>
    <w:rsid w:val="00165172"/>
    <w:rsid w:val="001655C9"/>
    <w:rsid w:val="00166618"/>
    <w:rsid w:val="0016783B"/>
    <w:rsid w:val="00170BA0"/>
    <w:rsid w:val="0017239A"/>
    <w:rsid w:val="001726BF"/>
    <w:rsid w:val="00172A31"/>
    <w:rsid w:val="00173F67"/>
    <w:rsid w:val="0017430A"/>
    <w:rsid w:val="0017585A"/>
    <w:rsid w:val="0018129D"/>
    <w:rsid w:val="00182E8B"/>
    <w:rsid w:val="00183546"/>
    <w:rsid w:val="00184681"/>
    <w:rsid w:val="00184B11"/>
    <w:rsid w:val="00185098"/>
    <w:rsid w:val="0018566F"/>
    <w:rsid w:val="001861FA"/>
    <w:rsid w:val="00186B3C"/>
    <w:rsid w:val="00187D14"/>
    <w:rsid w:val="00191C63"/>
    <w:rsid w:val="0019252E"/>
    <w:rsid w:val="001947EF"/>
    <w:rsid w:val="00194E47"/>
    <w:rsid w:val="0019644F"/>
    <w:rsid w:val="001A0F37"/>
    <w:rsid w:val="001A13F9"/>
    <w:rsid w:val="001A1B0A"/>
    <w:rsid w:val="001A4726"/>
    <w:rsid w:val="001A51D2"/>
    <w:rsid w:val="001A6697"/>
    <w:rsid w:val="001A7A52"/>
    <w:rsid w:val="001B021C"/>
    <w:rsid w:val="001B0587"/>
    <w:rsid w:val="001B26E9"/>
    <w:rsid w:val="001B270C"/>
    <w:rsid w:val="001B44B4"/>
    <w:rsid w:val="001B74E6"/>
    <w:rsid w:val="001C04B5"/>
    <w:rsid w:val="001C143A"/>
    <w:rsid w:val="001C36A8"/>
    <w:rsid w:val="001C3FD8"/>
    <w:rsid w:val="001D04CE"/>
    <w:rsid w:val="001D0572"/>
    <w:rsid w:val="001D0990"/>
    <w:rsid w:val="001D247F"/>
    <w:rsid w:val="001D3D7D"/>
    <w:rsid w:val="001D479E"/>
    <w:rsid w:val="001D498D"/>
    <w:rsid w:val="001D77D0"/>
    <w:rsid w:val="001E2B18"/>
    <w:rsid w:val="001E6C65"/>
    <w:rsid w:val="001E6D71"/>
    <w:rsid w:val="001F074D"/>
    <w:rsid w:val="001F161C"/>
    <w:rsid w:val="001F1A27"/>
    <w:rsid w:val="001F2E83"/>
    <w:rsid w:val="001F3480"/>
    <w:rsid w:val="001F4534"/>
    <w:rsid w:val="001F5282"/>
    <w:rsid w:val="002029D5"/>
    <w:rsid w:val="00205FF1"/>
    <w:rsid w:val="0020605B"/>
    <w:rsid w:val="00210D61"/>
    <w:rsid w:val="00210D95"/>
    <w:rsid w:val="00212842"/>
    <w:rsid w:val="00213432"/>
    <w:rsid w:val="0021569F"/>
    <w:rsid w:val="00216F3C"/>
    <w:rsid w:val="0021752C"/>
    <w:rsid w:val="00217C57"/>
    <w:rsid w:val="0022061E"/>
    <w:rsid w:val="00220723"/>
    <w:rsid w:val="002215B0"/>
    <w:rsid w:val="00223081"/>
    <w:rsid w:val="002231F7"/>
    <w:rsid w:val="00224747"/>
    <w:rsid w:val="00224CC5"/>
    <w:rsid w:val="00225251"/>
    <w:rsid w:val="00226CFC"/>
    <w:rsid w:val="00230081"/>
    <w:rsid w:val="0023115B"/>
    <w:rsid w:val="00231491"/>
    <w:rsid w:val="002346EC"/>
    <w:rsid w:val="002354DF"/>
    <w:rsid w:val="00240954"/>
    <w:rsid w:val="00242319"/>
    <w:rsid w:val="00242D0B"/>
    <w:rsid w:val="00243C5B"/>
    <w:rsid w:val="00244699"/>
    <w:rsid w:val="00245D2E"/>
    <w:rsid w:val="0024753E"/>
    <w:rsid w:val="00250ACA"/>
    <w:rsid w:val="00250EDF"/>
    <w:rsid w:val="00251412"/>
    <w:rsid w:val="00251BC6"/>
    <w:rsid w:val="002528F4"/>
    <w:rsid w:val="00256B61"/>
    <w:rsid w:val="00256CC4"/>
    <w:rsid w:val="002628CD"/>
    <w:rsid w:val="002633F8"/>
    <w:rsid w:val="00264CA2"/>
    <w:rsid w:val="00264EA3"/>
    <w:rsid w:val="00266109"/>
    <w:rsid w:val="0027017C"/>
    <w:rsid w:val="00271D86"/>
    <w:rsid w:val="00273A23"/>
    <w:rsid w:val="0027652C"/>
    <w:rsid w:val="002766EF"/>
    <w:rsid w:val="002769ED"/>
    <w:rsid w:val="00282004"/>
    <w:rsid w:val="00282125"/>
    <w:rsid w:val="00282857"/>
    <w:rsid w:val="002829EB"/>
    <w:rsid w:val="00284058"/>
    <w:rsid w:val="00285236"/>
    <w:rsid w:val="002870AA"/>
    <w:rsid w:val="002916BD"/>
    <w:rsid w:val="00291989"/>
    <w:rsid w:val="00291B9B"/>
    <w:rsid w:val="00291C49"/>
    <w:rsid w:val="002941BE"/>
    <w:rsid w:val="00294E1A"/>
    <w:rsid w:val="00295789"/>
    <w:rsid w:val="002976DF"/>
    <w:rsid w:val="002A1D90"/>
    <w:rsid w:val="002A2CCF"/>
    <w:rsid w:val="002A4127"/>
    <w:rsid w:val="002A41C6"/>
    <w:rsid w:val="002A60AA"/>
    <w:rsid w:val="002A6DCA"/>
    <w:rsid w:val="002B05FF"/>
    <w:rsid w:val="002C385D"/>
    <w:rsid w:val="002C6A5D"/>
    <w:rsid w:val="002D3FD1"/>
    <w:rsid w:val="002D6E5B"/>
    <w:rsid w:val="002D6F86"/>
    <w:rsid w:val="002D7230"/>
    <w:rsid w:val="002E195D"/>
    <w:rsid w:val="002E1A41"/>
    <w:rsid w:val="002E1D8F"/>
    <w:rsid w:val="002E394D"/>
    <w:rsid w:val="002E3AD3"/>
    <w:rsid w:val="002E589D"/>
    <w:rsid w:val="002E7266"/>
    <w:rsid w:val="002F13D5"/>
    <w:rsid w:val="002F19BC"/>
    <w:rsid w:val="002F6504"/>
    <w:rsid w:val="002F6667"/>
    <w:rsid w:val="002F71B0"/>
    <w:rsid w:val="00302C5F"/>
    <w:rsid w:val="00304FE6"/>
    <w:rsid w:val="00310D21"/>
    <w:rsid w:val="00313CE6"/>
    <w:rsid w:val="00314826"/>
    <w:rsid w:val="00315CD5"/>
    <w:rsid w:val="00322E5F"/>
    <w:rsid w:val="0032383C"/>
    <w:rsid w:val="00323E77"/>
    <w:rsid w:val="00325309"/>
    <w:rsid w:val="00326818"/>
    <w:rsid w:val="0033170E"/>
    <w:rsid w:val="00331D42"/>
    <w:rsid w:val="00333882"/>
    <w:rsid w:val="00334CD9"/>
    <w:rsid w:val="00335930"/>
    <w:rsid w:val="00337CA1"/>
    <w:rsid w:val="00340A47"/>
    <w:rsid w:val="00340D41"/>
    <w:rsid w:val="003446B8"/>
    <w:rsid w:val="00347EAF"/>
    <w:rsid w:val="0035097A"/>
    <w:rsid w:val="00351ABE"/>
    <w:rsid w:val="00351B04"/>
    <w:rsid w:val="00353583"/>
    <w:rsid w:val="00356D66"/>
    <w:rsid w:val="003603CA"/>
    <w:rsid w:val="00360F24"/>
    <w:rsid w:val="00361EC9"/>
    <w:rsid w:val="003622A0"/>
    <w:rsid w:val="00363D6E"/>
    <w:rsid w:val="003652AD"/>
    <w:rsid w:val="00366AF2"/>
    <w:rsid w:val="00366E7D"/>
    <w:rsid w:val="00374298"/>
    <w:rsid w:val="0037571D"/>
    <w:rsid w:val="00375954"/>
    <w:rsid w:val="00375C1F"/>
    <w:rsid w:val="00375E9E"/>
    <w:rsid w:val="00375EBA"/>
    <w:rsid w:val="00377346"/>
    <w:rsid w:val="0038060B"/>
    <w:rsid w:val="00380F79"/>
    <w:rsid w:val="00381F29"/>
    <w:rsid w:val="00385296"/>
    <w:rsid w:val="00387425"/>
    <w:rsid w:val="00387710"/>
    <w:rsid w:val="00391A71"/>
    <w:rsid w:val="00391F4C"/>
    <w:rsid w:val="0039257F"/>
    <w:rsid w:val="003926CA"/>
    <w:rsid w:val="003928A9"/>
    <w:rsid w:val="00395AB3"/>
    <w:rsid w:val="0039642A"/>
    <w:rsid w:val="003A2193"/>
    <w:rsid w:val="003A4288"/>
    <w:rsid w:val="003A4B06"/>
    <w:rsid w:val="003A53A9"/>
    <w:rsid w:val="003B0412"/>
    <w:rsid w:val="003B0DE6"/>
    <w:rsid w:val="003B1B71"/>
    <w:rsid w:val="003B1F5E"/>
    <w:rsid w:val="003B208D"/>
    <w:rsid w:val="003B24D5"/>
    <w:rsid w:val="003B33E7"/>
    <w:rsid w:val="003B49D5"/>
    <w:rsid w:val="003B6748"/>
    <w:rsid w:val="003B7165"/>
    <w:rsid w:val="003B7219"/>
    <w:rsid w:val="003B739F"/>
    <w:rsid w:val="003C524B"/>
    <w:rsid w:val="003C6355"/>
    <w:rsid w:val="003C76D5"/>
    <w:rsid w:val="003D118B"/>
    <w:rsid w:val="003D2216"/>
    <w:rsid w:val="003D22CD"/>
    <w:rsid w:val="003D2E10"/>
    <w:rsid w:val="003D3722"/>
    <w:rsid w:val="003D4BB5"/>
    <w:rsid w:val="003D50F0"/>
    <w:rsid w:val="003D5E69"/>
    <w:rsid w:val="003D6290"/>
    <w:rsid w:val="003E3987"/>
    <w:rsid w:val="003E584A"/>
    <w:rsid w:val="003E5C56"/>
    <w:rsid w:val="003E6B61"/>
    <w:rsid w:val="003E6B74"/>
    <w:rsid w:val="003F1481"/>
    <w:rsid w:val="003F3DE2"/>
    <w:rsid w:val="003F6ADE"/>
    <w:rsid w:val="00401D9D"/>
    <w:rsid w:val="00403DEC"/>
    <w:rsid w:val="00404607"/>
    <w:rsid w:val="0040628C"/>
    <w:rsid w:val="004077DC"/>
    <w:rsid w:val="00407EB4"/>
    <w:rsid w:val="0041181E"/>
    <w:rsid w:val="0041192A"/>
    <w:rsid w:val="00412C78"/>
    <w:rsid w:val="00415126"/>
    <w:rsid w:val="004174C5"/>
    <w:rsid w:val="004175D9"/>
    <w:rsid w:val="004204F1"/>
    <w:rsid w:val="00421498"/>
    <w:rsid w:val="00422136"/>
    <w:rsid w:val="00422989"/>
    <w:rsid w:val="004238CA"/>
    <w:rsid w:val="004243BB"/>
    <w:rsid w:val="0042655A"/>
    <w:rsid w:val="00427D8C"/>
    <w:rsid w:val="0043357B"/>
    <w:rsid w:val="0043472D"/>
    <w:rsid w:val="004352C4"/>
    <w:rsid w:val="00435442"/>
    <w:rsid w:val="00435A41"/>
    <w:rsid w:val="00435A48"/>
    <w:rsid w:val="00437594"/>
    <w:rsid w:val="00442A09"/>
    <w:rsid w:val="0044315F"/>
    <w:rsid w:val="0044402C"/>
    <w:rsid w:val="00447834"/>
    <w:rsid w:val="00450260"/>
    <w:rsid w:val="004503C2"/>
    <w:rsid w:val="00451963"/>
    <w:rsid w:val="00451F48"/>
    <w:rsid w:val="00452813"/>
    <w:rsid w:val="004531A6"/>
    <w:rsid w:val="004537F9"/>
    <w:rsid w:val="00455615"/>
    <w:rsid w:val="00457D9A"/>
    <w:rsid w:val="004607D8"/>
    <w:rsid w:val="0046358C"/>
    <w:rsid w:val="004641DF"/>
    <w:rsid w:val="00466D16"/>
    <w:rsid w:val="004700BB"/>
    <w:rsid w:val="004713E0"/>
    <w:rsid w:val="00472798"/>
    <w:rsid w:val="004727AD"/>
    <w:rsid w:val="004814D1"/>
    <w:rsid w:val="0048168D"/>
    <w:rsid w:val="00481CFF"/>
    <w:rsid w:val="00483D61"/>
    <w:rsid w:val="00483D98"/>
    <w:rsid w:val="00485D65"/>
    <w:rsid w:val="00486494"/>
    <w:rsid w:val="00487CCC"/>
    <w:rsid w:val="004907E9"/>
    <w:rsid w:val="004908AC"/>
    <w:rsid w:val="00491C1F"/>
    <w:rsid w:val="00492A4C"/>
    <w:rsid w:val="0049518C"/>
    <w:rsid w:val="00495606"/>
    <w:rsid w:val="00496046"/>
    <w:rsid w:val="004965A9"/>
    <w:rsid w:val="00496EA1"/>
    <w:rsid w:val="004A08D2"/>
    <w:rsid w:val="004A0996"/>
    <w:rsid w:val="004A3784"/>
    <w:rsid w:val="004A5B62"/>
    <w:rsid w:val="004B40C8"/>
    <w:rsid w:val="004B549C"/>
    <w:rsid w:val="004B6508"/>
    <w:rsid w:val="004B753C"/>
    <w:rsid w:val="004B77CD"/>
    <w:rsid w:val="004B7BAC"/>
    <w:rsid w:val="004B7F03"/>
    <w:rsid w:val="004C024E"/>
    <w:rsid w:val="004C10CA"/>
    <w:rsid w:val="004C2F9E"/>
    <w:rsid w:val="004C3959"/>
    <w:rsid w:val="004C592C"/>
    <w:rsid w:val="004C5989"/>
    <w:rsid w:val="004C6DC6"/>
    <w:rsid w:val="004C7057"/>
    <w:rsid w:val="004C778B"/>
    <w:rsid w:val="004D1437"/>
    <w:rsid w:val="004D29FA"/>
    <w:rsid w:val="004D645D"/>
    <w:rsid w:val="004D7FE6"/>
    <w:rsid w:val="004E00D1"/>
    <w:rsid w:val="004E289B"/>
    <w:rsid w:val="004E36E9"/>
    <w:rsid w:val="004E388E"/>
    <w:rsid w:val="004E4767"/>
    <w:rsid w:val="004E5411"/>
    <w:rsid w:val="004E5427"/>
    <w:rsid w:val="004E5FAB"/>
    <w:rsid w:val="004F217D"/>
    <w:rsid w:val="004F3C18"/>
    <w:rsid w:val="004F504B"/>
    <w:rsid w:val="004F543F"/>
    <w:rsid w:val="004F576C"/>
    <w:rsid w:val="004F638B"/>
    <w:rsid w:val="004F66DF"/>
    <w:rsid w:val="004F67B1"/>
    <w:rsid w:val="004F7B3C"/>
    <w:rsid w:val="00500357"/>
    <w:rsid w:val="00501375"/>
    <w:rsid w:val="00504AB3"/>
    <w:rsid w:val="005061DA"/>
    <w:rsid w:val="00506B42"/>
    <w:rsid w:val="005105F9"/>
    <w:rsid w:val="00511526"/>
    <w:rsid w:val="00511F4A"/>
    <w:rsid w:val="005126DD"/>
    <w:rsid w:val="00513948"/>
    <w:rsid w:val="005160B8"/>
    <w:rsid w:val="00517175"/>
    <w:rsid w:val="00517F90"/>
    <w:rsid w:val="00521985"/>
    <w:rsid w:val="0052325C"/>
    <w:rsid w:val="005236A9"/>
    <w:rsid w:val="005254A0"/>
    <w:rsid w:val="00525505"/>
    <w:rsid w:val="00526B1C"/>
    <w:rsid w:val="0053124E"/>
    <w:rsid w:val="00531E47"/>
    <w:rsid w:val="0053250B"/>
    <w:rsid w:val="005352F6"/>
    <w:rsid w:val="00536D5E"/>
    <w:rsid w:val="00536F25"/>
    <w:rsid w:val="00542A66"/>
    <w:rsid w:val="00542D11"/>
    <w:rsid w:val="00542E30"/>
    <w:rsid w:val="0054576D"/>
    <w:rsid w:val="00545C4B"/>
    <w:rsid w:val="0054606F"/>
    <w:rsid w:val="00546A23"/>
    <w:rsid w:val="00546EAE"/>
    <w:rsid w:val="00550F27"/>
    <w:rsid w:val="005539B7"/>
    <w:rsid w:val="00554AEE"/>
    <w:rsid w:val="00554E26"/>
    <w:rsid w:val="00560688"/>
    <w:rsid w:val="005617C9"/>
    <w:rsid w:val="0056184A"/>
    <w:rsid w:val="00561C6A"/>
    <w:rsid w:val="00566F22"/>
    <w:rsid w:val="00567EFC"/>
    <w:rsid w:val="00570B7A"/>
    <w:rsid w:val="00570D97"/>
    <w:rsid w:val="005727E9"/>
    <w:rsid w:val="00573F4E"/>
    <w:rsid w:val="0057482C"/>
    <w:rsid w:val="0057720B"/>
    <w:rsid w:val="0058304D"/>
    <w:rsid w:val="005845F9"/>
    <w:rsid w:val="00584AA9"/>
    <w:rsid w:val="00584B37"/>
    <w:rsid w:val="005861F8"/>
    <w:rsid w:val="0059002E"/>
    <w:rsid w:val="005918B6"/>
    <w:rsid w:val="00595276"/>
    <w:rsid w:val="005956B6"/>
    <w:rsid w:val="00597CF5"/>
    <w:rsid w:val="005A108F"/>
    <w:rsid w:val="005A18DA"/>
    <w:rsid w:val="005A50C3"/>
    <w:rsid w:val="005B0E50"/>
    <w:rsid w:val="005B1EEC"/>
    <w:rsid w:val="005B620A"/>
    <w:rsid w:val="005B6909"/>
    <w:rsid w:val="005B6DCD"/>
    <w:rsid w:val="005B6E59"/>
    <w:rsid w:val="005C22F4"/>
    <w:rsid w:val="005C287F"/>
    <w:rsid w:val="005C3636"/>
    <w:rsid w:val="005C37E0"/>
    <w:rsid w:val="005C7433"/>
    <w:rsid w:val="005C76E0"/>
    <w:rsid w:val="005D28A2"/>
    <w:rsid w:val="005D2F08"/>
    <w:rsid w:val="005D76EF"/>
    <w:rsid w:val="005E0F75"/>
    <w:rsid w:val="005E1DC4"/>
    <w:rsid w:val="005E1EF1"/>
    <w:rsid w:val="005E43A8"/>
    <w:rsid w:val="005F11E2"/>
    <w:rsid w:val="005F1DF0"/>
    <w:rsid w:val="005F4A25"/>
    <w:rsid w:val="005F4A7B"/>
    <w:rsid w:val="005F62E6"/>
    <w:rsid w:val="005F7D4D"/>
    <w:rsid w:val="0060236C"/>
    <w:rsid w:val="00602940"/>
    <w:rsid w:val="00606088"/>
    <w:rsid w:val="00606E93"/>
    <w:rsid w:val="006078A5"/>
    <w:rsid w:val="00612515"/>
    <w:rsid w:val="00612954"/>
    <w:rsid w:val="006135EF"/>
    <w:rsid w:val="006137B3"/>
    <w:rsid w:val="00613C3B"/>
    <w:rsid w:val="00613C4E"/>
    <w:rsid w:val="00614609"/>
    <w:rsid w:val="00616287"/>
    <w:rsid w:val="00616584"/>
    <w:rsid w:val="00616DDA"/>
    <w:rsid w:val="00617CB0"/>
    <w:rsid w:val="00621A6D"/>
    <w:rsid w:val="0062381E"/>
    <w:rsid w:val="006239DA"/>
    <w:rsid w:val="00631703"/>
    <w:rsid w:val="00631E91"/>
    <w:rsid w:val="00634736"/>
    <w:rsid w:val="00635693"/>
    <w:rsid w:val="00637ACE"/>
    <w:rsid w:val="0064012F"/>
    <w:rsid w:val="00641011"/>
    <w:rsid w:val="006420FC"/>
    <w:rsid w:val="0064414F"/>
    <w:rsid w:val="006457AA"/>
    <w:rsid w:val="00646EDE"/>
    <w:rsid w:val="00647E8B"/>
    <w:rsid w:val="00650082"/>
    <w:rsid w:val="00651140"/>
    <w:rsid w:val="006512AD"/>
    <w:rsid w:val="00651579"/>
    <w:rsid w:val="00651D87"/>
    <w:rsid w:val="00653E3A"/>
    <w:rsid w:val="00654A4F"/>
    <w:rsid w:val="00655D3C"/>
    <w:rsid w:val="00656133"/>
    <w:rsid w:val="00661E81"/>
    <w:rsid w:val="00662338"/>
    <w:rsid w:val="006642F1"/>
    <w:rsid w:val="00665391"/>
    <w:rsid w:val="00667919"/>
    <w:rsid w:val="00672FE5"/>
    <w:rsid w:val="00673E85"/>
    <w:rsid w:val="0068026B"/>
    <w:rsid w:val="00680E33"/>
    <w:rsid w:val="006823CB"/>
    <w:rsid w:val="00682F27"/>
    <w:rsid w:val="00683716"/>
    <w:rsid w:val="00683B24"/>
    <w:rsid w:val="006841FC"/>
    <w:rsid w:val="006844DC"/>
    <w:rsid w:val="0068757A"/>
    <w:rsid w:val="00690B26"/>
    <w:rsid w:val="00690CE0"/>
    <w:rsid w:val="00691CAF"/>
    <w:rsid w:val="00696692"/>
    <w:rsid w:val="006A04DE"/>
    <w:rsid w:val="006A0858"/>
    <w:rsid w:val="006A1304"/>
    <w:rsid w:val="006A1492"/>
    <w:rsid w:val="006A25FE"/>
    <w:rsid w:val="006A2838"/>
    <w:rsid w:val="006A3AB1"/>
    <w:rsid w:val="006A4F99"/>
    <w:rsid w:val="006A67AC"/>
    <w:rsid w:val="006A72F9"/>
    <w:rsid w:val="006A7C2C"/>
    <w:rsid w:val="006B04A7"/>
    <w:rsid w:val="006B1AE8"/>
    <w:rsid w:val="006B264E"/>
    <w:rsid w:val="006B2A45"/>
    <w:rsid w:val="006B2DBE"/>
    <w:rsid w:val="006B3205"/>
    <w:rsid w:val="006B39C0"/>
    <w:rsid w:val="006B58DA"/>
    <w:rsid w:val="006B78ED"/>
    <w:rsid w:val="006C05BF"/>
    <w:rsid w:val="006C1047"/>
    <w:rsid w:val="006C12FD"/>
    <w:rsid w:val="006C1A7E"/>
    <w:rsid w:val="006C1B5C"/>
    <w:rsid w:val="006C670D"/>
    <w:rsid w:val="006C6D83"/>
    <w:rsid w:val="006C7AED"/>
    <w:rsid w:val="006D0D8B"/>
    <w:rsid w:val="006D50E5"/>
    <w:rsid w:val="006D5519"/>
    <w:rsid w:val="006D59CE"/>
    <w:rsid w:val="006D5BA6"/>
    <w:rsid w:val="006D6383"/>
    <w:rsid w:val="006E6A64"/>
    <w:rsid w:val="006E7293"/>
    <w:rsid w:val="006E785B"/>
    <w:rsid w:val="006F2762"/>
    <w:rsid w:val="006F369E"/>
    <w:rsid w:val="006F62CE"/>
    <w:rsid w:val="007019E6"/>
    <w:rsid w:val="007020B1"/>
    <w:rsid w:val="00702372"/>
    <w:rsid w:val="00702EF0"/>
    <w:rsid w:val="007041EB"/>
    <w:rsid w:val="007044EF"/>
    <w:rsid w:val="007057A5"/>
    <w:rsid w:val="00706F7F"/>
    <w:rsid w:val="0071152A"/>
    <w:rsid w:val="00712735"/>
    <w:rsid w:val="00713ECE"/>
    <w:rsid w:val="0071438E"/>
    <w:rsid w:val="007148B4"/>
    <w:rsid w:val="00714C17"/>
    <w:rsid w:val="00722949"/>
    <w:rsid w:val="0072418B"/>
    <w:rsid w:val="007265A8"/>
    <w:rsid w:val="00727094"/>
    <w:rsid w:val="007271A2"/>
    <w:rsid w:val="00730856"/>
    <w:rsid w:val="00731F14"/>
    <w:rsid w:val="00732964"/>
    <w:rsid w:val="00733CEE"/>
    <w:rsid w:val="00740385"/>
    <w:rsid w:val="00743C5B"/>
    <w:rsid w:val="00744DD6"/>
    <w:rsid w:val="00746FB9"/>
    <w:rsid w:val="00750565"/>
    <w:rsid w:val="00751E05"/>
    <w:rsid w:val="00754020"/>
    <w:rsid w:val="00754F5B"/>
    <w:rsid w:val="0075636E"/>
    <w:rsid w:val="00756DFC"/>
    <w:rsid w:val="0075752E"/>
    <w:rsid w:val="00757579"/>
    <w:rsid w:val="00762689"/>
    <w:rsid w:val="00763BEF"/>
    <w:rsid w:val="00764C93"/>
    <w:rsid w:val="00766534"/>
    <w:rsid w:val="00766C17"/>
    <w:rsid w:val="007675B8"/>
    <w:rsid w:val="00770B77"/>
    <w:rsid w:val="00774EC9"/>
    <w:rsid w:val="0077762D"/>
    <w:rsid w:val="00783264"/>
    <w:rsid w:val="007844FA"/>
    <w:rsid w:val="00784BD2"/>
    <w:rsid w:val="0078517F"/>
    <w:rsid w:val="007876DF"/>
    <w:rsid w:val="00787F20"/>
    <w:rsid w:val="00790068"/>
    <w:rsid w:val="00791140"/>
    <w:rsid w:val="00792E09"/>
    <w:rsid w:val="007941BD"/>
    <w:rsid w:val="00797809"/>
    <w:rsid w:val="00797B05"/>
    <w:rsid w:val="00797B8E"/>
    <w:rsid w:val="007A18A3"/>
    <w:rsid w:val="007A1A60"/>
    <w:rsid w:val="007A418D"/>
    <w:rsid w:val="007A61D9"/>
    <w:rsid w:val="007A65C3"/>
    <w:rsid w:val="007B074C"/>
    <w:rsid w:val="007B07E4"/>
    <w:rsid w:val="007B0D9E"/>
    <w:rsid w:val="007B20C3"/>
    <w:rsid w:val="007B2229"/>
    <w:rsid w:val="007B2378"/>
    <w:rsid w:val="007B24E5"/>
    <w:rsid w:val="007B68EE"/>
    <w:rsid w:val="007C14E7"/>
    <w:rsid w:val="007C17E5"/>
    <w:rsid w:val="007D008A"/>
    <w:rsid w:val="007D57FD"/>
    <w:rsid w:val="007D62A2"/>
    <w:rsid w:val="007D6666"/>
    <w:rsid w:val="007E0443"/>
    <w:rsid w:val="007E205E"/>
    <w:rsid w:val="007E2C4C"/>
    <w:rsid w:val="007E3728"/>
    <w:rsid w:val="007E6AD3"/>
    <w:rsid w:val="007E6B75"/>
    <w:rsid w:val="007E6D13"/>
    <w:rsid w:val="007E6EAF"/>
    <w:rsid w:val="007E7A52"/>
    <w:rsid w:val="007F0321"/>
    <w:rsid w:val="007F1FCA"/>
    <w:rsid w:val="007F36A6"/>
    <w:rsid w:val="007F417F"/>
    <w:rsid w:val="007F5A7C"/>
    <w:rsid w:val="007F6A58"/>
    <w:rsid w:val="00800627"/>
    <w:rsid w:val="00802ECA"/>
    <w:rsid w:val="008037EE"/>
    <w:rsid w:val="00804E27"/>
    <w:rsid w:val="008052AC"/>
    <w:rsid w:val="00810DED"/>
    <w:rsid w:val="008136D6"/>
    <w:rsid w:val="0081371D"/>
    <w:rsid w:val="00813AD9"/>
    <w:rsid w:val="00817D4A"/>
    <w:rsid w:val="008204A8"/>
    <w:rsid w:val="00820922"/>
    <w:rsid w:val="00820F91"/>
    <w:rsid w:val="00821BEA"/>
    <w:rsid w:val="0082219C"/>
    <w:rsid w:val="00822A70"/>
    <w:rsid w:val="008236DB"/>
    <w:rsid w:val="00823C83"/>
    <w:rsid w:val="008267F6"/>
    <w:rsid w:val="00827DFB"/>
    <w:rsid w:val="0083081C"/>
    <w:rsid w:val="00831E8E"/>
    <w:rsid w:val="00832C49"/>
    <w:rsid w:val="008345F8"/>
    <w:rsid w:val="00834CDA"/>
    <w:rsid w:val="00835921"/>
    <w:rsid w:val="0083594B"/>
    <w:rsid w:val="00835E5F"/>
    <w:rsid w:val="00836492"/>
    <w:rsid w:val="008365CD"/>
    <w:rsid w:val="00837E09"/>
    <w:rsid w:val="0084319F"/>
    <w:rsid w:val="00844889"/>
    <w:rsid w:val="0084713C"/>
    <w:rsid w:val="0084776A"/>
    <w:rsid w:val="0085044F"/>
    <w:rsid w:val="00854DC6"/>
    <w:rsid w:val="00856B61"/>
    <w:rsid w:val="008608FD"/>
    <w:rsid w:val="0086406A"/>
    <w:rsid w:val="00865DEB"/>
    <w:rsid w:val="008675F4"/>
    <w:rsid w:val="0086778E"/>
    <w:rsid w:val="008712A0"/>
    <w:rsid w:val="00875389"/>
    <w:rsid w:val="008754B4"/>
    <w:rsid w:val="00875522"/>
    <w:rsid w:val="0087587B"/>
    <w:rsid w:val="00875925"/>
    <w:rsid w:val="0087686F"/>
    <w:rsid w:val="00876D26"/>
    <w:rsid w:val="00876FFE"/>
    <w:rsid w:val="00877F50"/>
    <w:rsid w:val="008806C2"/>
    <w:rsid w:val="008818A6"/>
    <w:rsid w:val="0088248B"/>
    <w:rsid w:val="00884495"/>
    <w:rsid w:val="00886FBC"/>
    <w:rsid w:val="0088777C"/>
    <w:rsid w:val="00890EC3"/>
    <w:rsid w:val="00893B05"/>
    <w:rsid w:val="00894E0E"/>
    <w:rsid w:val="008A0442"/>
    <w:rsid w:val="008A1005"/>
    <w:rsid w:val="008A1E40"/>
    <w:rsid w:val="008A2B53"/>
    <w:rsid w:val="008A3401"/>
    <w:rsid w:val="008A56D8"/>
    <w:rsid w:val="008A5DBC"/>
    <w:rsid w:val="008A68EC"/>
    <w:rsid w:val="008B0362"/>
    <w:rsid w:val="008B090D"/>
    <w:rsid w:val="008B1429"/>
    <w:rsid w:val="008B1C2E"/>
    <w:rsid w:val="008B28B7"/>
    <w:rsid w:val="008B28C5"/>
    <w:rsid w:val="008B4BD5"/>
    <w:rsid w:val="008B5441"/>
    <w:rsid w:val="008B592C"/>
    <w:rsid w:val="008B5D23"/>
    <w:rsid w:val="008B684E"/>
    <w:rsid w:val="008C3BC6"/>
    <w:rsid w:val="008D2A13"/>
    <w:rsid w:val="008D3158"/>
    <w:rsid w:val="008D45B0"/>
    <w:rsid w:val="008D6927"/>
    <w:rsid w:val="008D6EB8"/>
    <w:rsid w:val="008D7283"/>
    <w:rsid w:val="008D79AB"/>
    <w:rsid w:val="008E0E21"/>
    <w:rsid w:val="008E1D7E"/>
    <w:rsid w:val="008E3BFD"/>
    <w:rsid w:val="008E4BA7"/>
    <w:rsid w:val="008F01F0"/>
    <w:rsid w:val="008F08E8"/>
    <w:rsid w:val="008F45B8"/>
    <w:rsid w:val="008F4F8C"/>
    <w:rsid w:val="008F5B32"/>
    <w:rsid w:val="008F5D0D"/>
    <w:rsid w:val="008F66D7"/>
    <w:rsid w:val="008F7AEA"/>
    <w:rsid w:val="009010D9"/>
    <w:rsid w:val="0090281C"/>
    <w:rsid w:val="00911CC6"/>
    <w:rsid w:val="00912EB7"/>
    <w:rsid w:val="00912F0A"/>
    <w:rsid w:val="00914D59"/>
    <w:rsid w:val="00915440"/>
    <w:rsid w:val="00916DCB"/>
    <w:rsid w:val="009219F8"/>
    <w:rsid w:val="009234FD"/>
    <w:rsid w:val="00926156"/>
    <w:rsid w:val="00926289"/>
    <w:rsid w:val="00931E22"/>
    <w:rsid w:val="009324D7"/>
    <w:rsid w:val="0093426D"/>
    <w:rsid w:val="0093496B"/>
    <w:rsid w:val="00935862"/>
    <w:rsid w:val="0093625E"/>
    <w:rsid w:val="00936649"/>
    <w:rsid w:val="00937C51"/>
    <w:rsid w:val="00941AB8"/>
    <w:rsid w:val="00942A7B"/>
    <w:rsid w:val="00943A1F"/>
    <w:rsid w:val="0094670C"/>
    <w:rsid w:val="00952D6E"/>
    <w:rsid w:val="009549E4"/>
    <w:rsid w:val="00956550"/>
    <w:rsid w:val="00956682"/>
    <w:rsid w:val="009569AA"/>
    <w:rsid w:val="00957A6E"/>
    <w:rsid w:val="00961B46"/>
    <w:rsid w:val="00961E0E"/>
    <w:rsid w:val="00962B32"/>
    <w:rsid w:val="00963B7B"/>
    <w:rsid w:val="00965AAC"/>
    <w:rsid w:val="00967A2D"/>
    <w:rsid w:val="00971539"/>
    <w:rsid w:val="009716FD"/>
    <w:rsid w:val="00976A2A"/>
    <w:rsid w:val="0098658C"/>
    <w:rsid w:val="00986DE7"/>
    <w:rsid w:val="00986EC5"/>
    <w:rsid w:val="00987F88"/>
    <w:rsid w:val="00991265"/>
    <w:rsid w:val="0099445F"/>
    <w:rsid w:val="00994470"/>
    <w:rsid w:val="00997CBB"/>
    <w:rsid w:val="009A18F5"/>
    <w:rsid w:val="009A434C"/>
    <w:rsid w:val="009A73A9"/>
    <w:rsid w:val="009A7877"/>
    <w:rsid w:val="009B02AB"/>
    <w:rsid w:val="009B02BC"/>
    <w:rsid w:val="009B3B40"/>
    <w:rsid w:val="009B3FA7"/>
    <w:rsid w:val="009B5EFC"/>
    <w:rsid w:val="009B607F"/>
    <w:rsid w:val="009B6D2A"/>
    <w:rsid w:val="009B7025"/>
    <w:rsid w:val="009B75A6"/>
    <w:rsid w:val="009C01A1"/>
    <w:rsid w:val="009C11AF"/>
    <w:rsid w:val="009C41A0"/>
    <w:rsid w:val="009C5C4A"/>
    <w:rsid w:val="009C5CD5"/>
    <w:rsid w:val="009C7042"/>
    <w:rsid w:val="009D02AC"/>
    <w:rsid w:val="009D099A"/>
    <w:rsid w:val="009D0DC7"/>
    <w:rsid w:val="009D28B6"/>
    <w:rsid w:val="009D3382"/>
    <w:rsid w:val="009D373A"/>
    <w:rsid w:val="009D7753"/>
    <w:rsid w:val="009D7DDF"/>
    <w:rsid w:val="009E1982"/>
    <w:rsid w:val="009E20E4"/>
    <w:rsid w:val="009E325E"/>
    <w:rsid w:val="009E3D0B"/>
    <w:rsid w:val="009E7C06"/>
    <w:rsid w:val="009F3CC2"/>
    <w:rsid w:val="009F5418"/>
    <w:rsid w:val="009F5640"/>
    <w:rsid w:val="009F5981"/>
    <w:rsid w:val="009F5FDD"/>
    <w:rsid w:val="00A0175B"/>
    <w:rsid w:val="00A01AD0"/>
    <w:rsid w:val="00A03713"/>
    <w:rsid w:val="00A0433A"/>
    <w:rsid w:val="00A049A5"/>
    <w:rsid w:val="00A06164"/>
    <w:rsid w:val="00A06FE8"/>
    <w:rsid w:val="00A10813"/>
    <w:rsid w:val="00A10ED5"/>
    <w:rsid w:val="00A10F53"/>
    <w:rsid w:val="00A11C7B"/>
    <w:rsid w:val="00A15597"/>
    <w:rsid w:val="00A179E1"/>
    <w:rsid w:val="00A17F13"/>
    <w:rsid w:val="00A21D1D"/>
    <w:rsid w:val="00A21EA8"/>
    <w:rsid w:val="00A23CFE"/>
    <w:rsid w:val="00A23E4B"/>
    <w:rsid w:val="00A25728"/>
    <w:rsid w:val="00A25EAA"/>
    <w:rsid w:val="00A26293"/>
    <w:rsid w:val="00A26459"/>
    <w:rsid w:val="00A26843"/>
    <w:rsid w:val="00A269DC"/>
    <w:rsid w:val="00A31DEF"/>
    <w:rsid w:val="00A3429A"/>
    <w:rsid w:val="00A3450E"/>
    <w:rsid w:val="00A34C04"/>
    <w:rsid w:val="00A35230"/>
    <w:rsid w:val="00A3625C"/>
    <w:rsid w:val="00A3662A"/>
    <w:rsid w:val="00A37911"/>
    <w:rsid w:val="00A40279"/>
    <w:rsid w:val="00A4368B"/>
    <w:rsid w:val="00A436EC"/>
    <w:rsid w:val="00A43C3B"/>
    <w:rsid w:val="00A45943"/>
    <w:rsid w:val="00A51172"/>
    <w:rsid w:val="00A512D6"/>
    <w:rsid w:val="00A51B1C"/>
    <w:rsid w:val="00A54776"/>
    <w:rsid w:val="00A55595"/>
    <w:rsid w:val="00A57AF8"/>
    <w:rsid w:val="00A6185D"/>
    <w:rsid w:val="00A626B3"/>
    <w:rsid w:val="00A62C3D"/>
    <w:rsid w:val="00A67BD0"/>
    <w:rsid w:val="00A67C6F"/>
    <w:rsid w:val="00A71A30"/>
    <w:rsid w:val="00A71D4A"/>
    <w:rsid w:val="00A752E7"/>
    <w:rsid w:val="00A80D87"/>
    <w:rsid w:val="00A81513"/>
    <w:rsid w:val="00A8183B"/>
    <w:rsid w:val="00A819B2"/>
    <w:rsid w:val="00A82660"/>
    <w:rsid w:val="00A83C82"/>
    <w:rsid w:val="00A9152A"/>
    <w:rsid w:val="00A9159A"/>
    <w:rsid w:val="00A92902"/>
    <w:rsid w:val="00A97127"/>
    <w:rsid w:val="00AA051C"/>
    <w:rsid w:val="00AA1671"/>
    <w:rsid w:val="00AA2047"/>
    <w:rsid w:val="00AA3015"/>
    <w:rsid w:val="00AA3337"/>
    <w:rsid w:val="00AB0978"/>
    <w:rsid w:val="00AB4407"/>
    <w:rsid w:val="00AB530A"/>
    <w:rsid w:val="00AB5AFD"/>
    <w:rsid w:val="00AB7CCC"/>
    <w:rsid w:val="00AC0D07"/>
    <w:rsid w:val="00AC19F6"/>
    <w:rsid w:val="00AC1EAE"/>
    <w:rsid w:val="00AC23B0"/>
    <w:rsid w:val="00AC24C2"/>
    <w:rsid w:val="00AC28D0"/>
    <w:rsid w:val="00AC4193"/>
    <w:rsid w:val="00AC42DB"/>
    <w:rsid w:val="00AC4B27"/>
    <w:rsid w:val="00AC633C"/>
    <w:rsid w:val="00AC6932"/>
    <w:rsid w:val="00AC7C40"/>
    <w:rsid w:val="00AD0171"/>
    <w:rsid w:val="00AD0496"/>
    <w:rsid w:val="00AD1385"/>
    <w:rsid w:val="00AD17AC"/>
    <w:rsid w:val="00AD3AB4"/>
    <w:rsid w:val="00AD5FDE"/>
    <w:rsid w:val="00AD6C88"/>
    <w:rsid w:val="00AE26B8"/>
    <w:rsid w:val="00AE276B"/>
    <w:rsid w:val="00AE2E63"/>
    <w:rsid w:val="00AE35BE"/>
    <w:rsid w:val="00AF1F6C"/>
    <w:rsid w:val="00AF34DE"/>
    <w:rsid w:val="00AF3A75"/>
    <w:rsid w:val="00AF491E"/>
    <w:rsid w:val="00AF5FDD"/>
    <w:rsid w:val="00AF676C"/>
    <w:rsid w:val="00B0096D"/>
    <w:rsid w:val="00B04108"/>
    <w:rsid w:val="00B04A59"/>
    <w:rsid w:val="00B07439"/>
    <w:rsid w:val="00B11282"/>
    <w:rsid w:val="00B12303"/>
    <w:rsid w:val="00B12F82"/>
    <w:rsid w:val="00B1488F"/>
    <w:rsid w:val="00B150A5"/>
    <w:rsid w:val="00B22401"/>
    <w:rsid w:val="00B224E2"/>
    <w:rsid w:val="00B22CA1"/>
    <w:rsid w:val="00B262CA"/>
    <w:rsid w:val="00B26674"/>
    <w:rsid w:val="00B279C7"/>
    <w:rsid w:val="00B279F0"/>
    <w:rsid w:val="00B27CEC"/>
    <w:rsid w:val="00B31887"/>
    <w:rsid w:val="00B32558"/>
    <w:rsid w:val="00B33331"/>
    <w:rsid w:val="00B334E3"/>
    <w:rsid w:val="00B36867"/>
    <w:rsid w:val="00B376FA"/>
    <w:rsid w:val="00B40E61"/>
    <w:rsid w:val="00B410A7"/>
    <w:rsid w:val="00B423FD"/>
    <w:rsid w:val="00B42B04"/>
    <w:rsid w:val="00B43486"/>
    <w:rsid w:val="00B4351E"/>
    <w:rsid w:val="00B43BD9"/>
    <w:rsid w:val="00B440AB"/>
    <w:rsid w:val="00B557AD"/>
    <w:rsid w:val="00B57EAD"/>
    <w:rsid w:val="00B60669"/>
    <w:rsid w:val="00B645EF"/>
    <w:rsid w:val="00B675FF"/>
    <w:rsid w:val="00B71A87"/>
    <w:rsid w:val="00B71EA6"/>
    <w:rsid w:val="00B731C0"/>
    <w:rsid w:val="00B74212"/>
    <w:rsid w:val="00B745D5"/>
    <w:rsid w:val="00B75AB7"/>
    <w:rsid w:val="00B7686E"/>
    <w:rsid w:val="00B76A0A"/>
    <w:rsid w:val="00B77263"/>
    <w:rsid w:val="00B823AA"/>
    <w:rsid w:val="00B82608"/>
    <w:rsid w:val="00B8277C"/>
    <w:rsid w:val="00B8305F"/>
    <w:rsid w:val="00B85517"/>
    <w:rsid w:val="00B85E49"/>
    <w:rsid w:val="00B8672D"/>
    <w:rsid w:val="00B86ACB"/>
    <w:rsid w:val="00B8776A"/>
    <w:rsid w:val="00B904EC"/>
    <w:rsid w:val="00B92F15"/>
    <w:rsid w:val="00B94270"/>
    <w:rsid w:val="00B94442"/>
    <w:rsid w:val="00B948D3"/>
    <w:rsid w:val="00B948DB"/>
    <w:rsid w:val="00B97C52"/>
    <w:rsid w:val="00BA055E"/>
    <w:rsid w:val="00BA06C3"/>
    <w:rsid w:val="00BA18A7"/>
    <w:rsid w:val="00BA36DE"/>
    <w:rsid w:val="00BA444E"/>
    <w:rsid w:val="00BA5152"/>
    <w:rsid w:val="00BA5B4B"/>
    <w:rsid w:val="00BA7C43"/>
    <w:rsid w:val="00BB00F4"/>
    <w:rsid w:val="00BB0ABF"/>
    <w:rsid w:val="00BB5632"/>
    <w:rsid w:val="00BC1EB9"/>
    <w:rsid w:val="00BC26D4"/>
    <w:rsid w:val="00BC4D35"/>
    <w:rsid w:val="00BC5626"/>
    <w:rsid w:val="00BC75BE"/>
    <w:rsid w:val="00BC7779"/>
    <w:rsid w:val="00BD1F03"/>
    <w:rsid w:val="00BD3DDB"/>
    <w:rsid w:val="00BD442F"/>
    <w:rsid w:val="00BD4A4D"/>
    <w:rsid w:val="00BD4C46"/>
    <w:rsid w:val="00BD70E8"/>
    <w:rsid w:val="00BD74C9"/>
    <w:rsid w:val="00BD79B8"/>
    <w:rsid w:val="00BE3657"/>
    <w:rsid w:val="00BF01E3"/>
    <w:rsid w:val="00BF069B"/>
    <w:rsid w:val="00BF3114"/>
    <w:rsid w:val="00C015E0"/>
    <w:rsid w:val="00C01EE5"/>
    <w:rsid w:val="00C039AF"/>
    <w:rsid w:val="00C03CE0"/>
    <w:rsid w:val="00C06B63"/>
    <w:rsid w:val="00C10BD1"/>
    <w:rsid w:val="00C11077"/>
    <w:rsid w:val="00C123C2"/>
    <w:rsid w:val="00C12753"/>
    <w:rsid w:val="00C12C96"/>
    <w:rsid w:val="00C12FF0"/>
    <w:rsid w:val="00C13686"/>
    <w:rsid w:val="00C1444C"/>
    <w:rsid w:val="00C20A04"/>
    <w:rsid w:val="00C20FA6"/>
    <w:rsid w:val="00C216AD"/>
    <w:rsid w:val="00C236C5"/>
    <w:rsid w:val="00C24042"/>
    <w:rsid w:val="00C2609B"/>
    <w:rsid w:val="00C264D8"/>
    <w:rsid w:val="00C26D5E"/>
    <w:rsid w:val="00C272F2"/>
    <w:rsid w:val="00C30458"/>
    <w:rsid w:val="00C306E9"/>
    <w:rsid w:val="00C30EC2"/>
    <w:rsid w:val="00C3189C"/>
    <w:rsid w:val="00C35857"/>
    <w:rsid w:val="00C35CEB"/>
    <w:rsid w:val="00C36147"/>
    <w:rsid w:val="00C4004A"/>
    <w:rsid w:val="00C411D7"/>
    <w:rsid w:val="00C41724"/>
    <w:rsid w:val="00C41CA1"/>
    <w:rsid w:val="00C42048"/>
    <w:rsid w:val="00C42C14"/>
    <w:rsid w:val="00C43A73"/>
    <w:rsid w:val="00C443D6"/>
    <w:rsid w:val="00C45DCA"/>
    <w:rsid w:val="00C462DF"/>
    <w:rsid w:val="00C47ED2"/>
    <w:rsid w:val="00C5329D"/>
    <w:rsid w:val="00C60443"/>
    <w:rsid w:val="00C6110B"/>
    <w:rsid w:val="00C6263A"/>
    <w:rsid w:val="00C64A6F"/>
    <w:rsid w:val="00C65318"/>
    <w:rsid w:val="00C6671C"/>
    <w:rsid w:val="00C7091D"/>
    <w:rsid w:val="00C71379"/>
    <w:rsid w:val="00C7205E"/>
    <w:rsid w:val="00C73011"/>
    <w:rsid w:val="00C74429"/>
    <w:rsid w:val="00C7490B"/>
    <w:rsid w:val="00C77C0C"/>
    <w:rsid w:val="00C805AA"/>
    <w:rsid w:val="00C82827"/>
    <w:rsid w:val="00C82965"/>
    <w:rsid w:val="00C84F7E"/>
    <w:rsid w:val="00C855E1"/>
    <w:rsid w:val="00C87A83"/>
    <w:rsid w:val="00C90A49"/>
    <w:rsid w:val="00C91805"/>
    <w:rsid w:val="00C93377"/>
    <w:rsid w:val="00C93432"/>
    <w:rsid w:val="00C9414F"/>
    <w:rsid w:val="00C95C5A"/>
    <w:rsid w:val="00CA0572"/>
    <w:rsid w:val="00CA06E8"/>
    <w:rsid w:val="00CA1863"/>
    <w:rsid w:val="00CA24EF"/>
    <w:rsid w:val="00CA2625"/>
    <w:rsid w:val="00CA2925"/>
    <w:rsid w:val="00CA29DD"/>
    <w:rsid w:val="00CA4B58"/>
    <w:rsid w:val="00CA589D"/>
    <w:rsid w:val="00CA5B8E"/>
    <w:rsid w:val="00CA64F8"/>
    <w:rsid w:val="00CA6A89"/>
    <w:rsid w:val="00CA716D"/>
    <w:rsid w:val="00CA7969"/>
    <w:rsid w:val="00CB08F6"/>
    <w:rsid w:val="00CB1A71"/>
    <w:rsid w:val="00CB1BA6"/>
    <w:rsid w:val="00CB2676"/>
    <w:rsid w:val="00CB5AA1"/>
    <w:rsid w:val="00CB626B"/>
    <w:rsid w:val="00CB73DC"/>
    <w:rsid w:val="00CB7891"/>
    <w:rsid w:val="00CB7A83"/>
    <w:rsid w:val="00CC117D"/>
    <w:rsid w:val="00CC2C4E"/>
    <w:rsid w:val="00CC47AC"/>
    <w:rsid w:val="00CC492B"/>
    <w:rsid w:val="00CC49FC"/>
    <w:rsid w:val="00CD0C30"/>
    <w:rsid w:val="00CD64C0"/>
    <w:rsid w:val="00CD6ABB"/>
    <w:rsid w:val="00CD7C0F"/>
    <w:rsid w:val="00CE2A78"/>
    <w:rsid w:val="00CE4032"/>
    <w:rsid w:val="00CE4E84"/>
    <w:rsid w:val="00CF5542"/>
    <w:rsid w:val="00CF5AEA"/>
    <w:rsid w:val="00CF7488"/>
    <w:rsid w:val="00D00B4E"/>
    <w:rsid w:val="00D00DAD"/>
    <w:rsid w:val="00D10707"/>
    <w:rsid w:val="00D127B0"/>
    <w:rsid w:val="00D13097"/>
    <w:rsid w:val="00D1464E"/>
    <w:rsid w:val="00D15038"/>
    <w:rsid w:val="00D17B56"/>
    <w:rsid w:val="00D220DA"/>
    <w:rsid w:val="00D22EA0"/>
    <w:rsid w:val="00D24AFE"/>
    <w:rsid w:val="00D25715"/>
    <w:rsid w:val="00D25E40"/>
    <w:rsid w:val="00D2686B"/>
    <w:rsid w:val="00D27128"/>
    <w:rsid w:val="00D31665"/>
    <w:rsid w:val="00D34FDE"/>
    <w:rsid w:val="00D36297"/>
    <w:rsid w:val="00D40603"/>
    <w:rsid w:val="00D44211"/>
    <w:rsid w:val="00D454A6"/>
    <w:rsid w:val="00D454ED"/>
    <w:rsid w:val="00D469F2"/>
    <w:rsid w:val="00D46CAC"/>
    <w:rsid w:val="00D53FA0"/>
    <w:rsid w:val="00D551AE"/>
    <w:rsid w:val="00D555EC"/>
    <w:rsid w:val="00D6012B"/>
    <w:rsid w:val="00D61C51"/>
    <w:rsid w:val="00D6247D"/>
    <w:rsid w:val="00D6543E"/>
    <w:rsid w:val="00D65F6C"/>
    <w:rsid w:val="00D66B71"/>
    <w:rsid w:val="00D676F7"/>
    <w:rsid w:val="00D70685"/>
    <w:rsid w:val="00D70D50"/>
    <w:rsid w:val="00D717B2"/>
    <w:rsid w:val="00D72DDA"/>
    <w:rsid w:val="00D738D6"/>
    <w:rsid w:val="00D74A45"/>
    <w:rsid w:val="00D74D55"/>
    <w:rsid w:val="00D75AD7"/>
    <w:rsid w:val="00D75E01"/>
    <w:rsid w:val="00D768BE"/>
    <w:rsid w:val="00D77AFE"/>
    <w:rsid w:val="00D802DA"/>
    <w:rsid w:val="00D808C5"/>
    <w:rsid w:val="00D80B01"/>
    <w:rsid w:val="00D80DD1"/>
    <w:rsid w:val="00D8264F"/>
    <w:rsid w:val="00D83CA6"/>
    <w:rsid w:val="00D84735"/>
    <w:rsid w:val="00D85B34"/>
    <w:rsid w:val="00D86328"/>
    <w:rsid w:val="00D91547"/>
    <w:rsid w:val="00D91E47"/>
    <w:rsid w:val="00D928FD"/>
    <w:rsid w:val="00D92D1D"/>
    <w:rsid w:val="00D9315F"/>
    <w:rsid w:val="00D93C19"/>
    <w:rsid w:val="00D94331"/>
    <w:rsid w:val="00D96827"/>
    <w:rsid w:val="00DA17DE"/>
    <w:rsid w:val="00DA1F91"/>
    <w:rsid w:val="00DA38D3"/>
    <w:rsid w:val="00DA44DC"/>
    <w:rsid w:val="00DA713D"/>
    <w:rsid w:val="00DB60B4"/>
    <w:rsid w:val="00DB6570"/>
    <w:rsid w:val="00DC1327"/>
    <w:rsid w:val="00DC39E6"/>
    <w:rsid w:val="00DC40A1"/>
    <w:rsid w:val="00DC5BDE"/>
    <w:rsid w:val="00DC6B57"/>
    <w:rsid w:val="00DD1687"/>
    <w:rsid w:val="00DD1BA3"/>
    <w:rsid w:val="00DD3BF1"/>
    <w:rsid w:val="00DD3DC5"/>
    <w:rsid w:val="00DD47A4"/>
    <w:rsid w:val="00DD6437"/>
    <w:rsid w:val="00DD6AFA"/>
    <w:rsid w:val="00DE060B"/>
    <w:rsid w:val="00DE1E2A"/>
    <w:rsid w:val="00DE577D"/>
    <w:rsid w:val="00DE7E78"/>
    <w:rsid w:val="00DF2C34"/>
    <w:rsid w:val="00DF3216"/>
    <w:rsid w:val="00DF3948"/>
    <w:rsid w:val="00DF5433"/>
    <w:rsid w:val="00DF7013"/>
    <w:rsid w:val="00DF7175"/>
    <w:rsid w:val="00DF7862"/>
    <w:rsid w:val="00E06794"/>
    <w:rsid w:val="00E14285"/>
    <w:rsid w:val="00E148FA"/>
    <w:rsid w:val="00E15D98"/>
    <w:rsid w:val="00E16DB3"/>
    <w:rsid w:val="00E16DD0"/>
    <w:rsid w:val="00E1767D"/>
    <w:rsid w:val="00E21FAA"/>
    <w:rsid w:val="00E231BF"/>
    <w:rsid w:val="00E26A6D"/>
    <w:rsid w:val="00E3096B"/>
    <w:rsid w:val="00E33164"/>
    <w:rsid w:val="00E3604E"/>
    <w:rsid w:val="00E36384"/>
    <w:rsid w:val="00E41552"/>
    <w:rsid w:val="00E446AB"/>
    <w:rsid w:val="00E4527E"/>
    <w:rsid w:val="00E4702E"/>
    <w:rsid w:val="00E53BA1"/>
    <w:rsid w:val="00E53F3C"/>
    <w:rsid w:val="00E57A31"/>
    <w:rsid w:val="00E57D85"/>
    <w:rsid w:val="00E57DBA"/>
    <w:rsid w:val="00E617D2"/>
    <w:rsid w:val="00E64230"/>
    <w:rsid w:val="00E6447C"/>
    <w:rsid w:val="00E64BFF"/>
    <w:rsid w:val="00E64E05"/>
    <w:rsid w:val="00E64EED"/>
    <w:rsid w:val="00E656F2"/>
    <w:rsid w:val="00E66ED4"/>
    <w:rsid w:val="00E71113"/>
    <w:rsid w:val="00E77EED"/>
    <w:rsid w:val="00E8340C"/>
    <w:rsid w:val="00E84840"/>
    <w:rsid w:val="00E84B95"/>
    <w:rsid w:val="00E8535A"/>
    <w:rsid w:val="00E85776"/>
    <w:rsid w:val="00E86E1A"/>
    <w:rsid w:val="00E87CE4"/>
    <w:rsid w:val="00E903BD"/>
    <w:rsid w:val="00E917BD"/>
    <w:rsid w:val="00E92182"/>
    <w:rsid w:val="00E933A1"/>
    <w:rsid w:val="00E942EB"/>
    <w:rsid w:val="00E94C3D"/>
    <w:rsid w:val="00E94CBC"/>
    <w:rsid w:val="00E94DAF"/>
    <w:rsid w:val="00E971D1"/>
    <w:rsid w:val="00E9796E"/>
    <w:rsid w:val="00EA26AD"/>
    <w:rsid w:val="00EA355A"/>
    <w:rsid w:val="00EA5B21"/>
    <w:rsid w:val="00EB055F"/>
    <w:rsid w:val="00EB0685"/>
    <w:rsid w:val="00EB2195"/>
    <w:rsid w:val="00EB2CC2"/>
    <w:rsid w:val="00EB2DEB"/>
    <w:rsid w:val="00EB4553"/>
    <w:rsid w:val="00EB723D"/>
    <w:rsid w:val="00EC027D"/>
    <w:rsid w:val="00EC13F8"/>
    <w:rsid w:val="00EC2D1C"/>
    <w:rsid w:val="00EC46A3"/>
    <w:rsid w:val="00EC60AB"/>
    <w:rsid w:val="00EC70A0"/>
    <w:rsid w:val="00ED143A"/>
    <w:rsid w:val="00ED37FE"/>
    <w:rsid w:val="00ED428E"/>
    <w:rsid w:val="00ED4AAB"/>
    <w:rsid w:val="00ED6026"/>
    <w:rsid w:val="00ED61CA"/>
    <w:rsid w:val="00ED72B4"/>
    <w:rsid w:val="00ED7607"/>
    <w:rsid w:val="00EE02AD"/>
    <w:rsid w:val="00EE19FC"/>
    <w:rsid w:val="00EE2375"/>
    <w:rsid w:val="00EE2AA9"/>
    <w:rsid w:val="00EE37EB"/>
    <w:rsid w:val="00EE450B"/>
    <w:rsid w:val="00EE5770"/>
    <w:rsid w:val="00EE630B"/>
    <w:rsid w:val="00EE6BF2"/>
    <w:rsid w:val="00EF0A08"/>
    <w:rsid w:val="00EF250F"/>
    <w:rsid w:val="00EF4438"/>
    <w:rsid w:val="00EF4EAC"/>
    <w:rsid w:val="00EF5ACD"/>
    <w:rsid w:val="00F00E64"/>
    <w:rsid w:val="00F02CBF"/>
    <w:rsid w:val="00F02E01"/>
    <w:rsid w:val="00F03BF2"/>
    <w:rsid w:val="00F041D4"/>
    <w:rsid w:val="00F04B1C"/>
    <w:rsid w:val="00F118B5"/>
    <w:rsid w:val="00F14F83"/>
    <w:rsid w:val="00F17B57"/>
    <w:rsid w:val="00F17B6E"/>
    <w:rsid w:val="00F20B7F"/>
    <w:rsid w:val="00F22321"/>
    <w:rsid w:val="00F223F7"/>
    <w:rsid w:val="00F22902"/>
    <w:rsid w:val="00F26F85"/>
    <w:rsid w:val="00F30A9D"/>
    <w:rsid w:val="00F33180"/>
    <w:rsid w:val="00F34177"/>
    <w:rsid w:val="00F345CC"/>
    <w:rsid w:val="00F349AC"/>
    <w:rsid w:val="00F34D09"/>
    <w:rsid w:val="00F34E81"/>
    <w:rsid w:val="00F359C0"/>
    <w:rsid w:val="00F41B96"/>
    <w:rsid w:val="00F426E8"/>
    <w:rsid w:val="00F42B91"/>
    <w:rsid w:val="00F42CC7"/>
    <w:rsid w:val="00F431E6"/>
    <w:rsid w:val="00F43A1C"/>
    <w:rsid w:val="00F454C6"/>
    <w:rsid w:val="00F45B0B"/>
    <w:rsid w:val="00F50436"/>
    <w:rsid w:val="00F506DC"/>
    <w:rsid w:val="00F508FA"/>
    <w:rsid w:val="00F50F51"/>
    <w:rsid w:val="00F60898"/>
    <w:rsid w:val="00F62DCD"/>
    <w:rsid w:val="00F635A1"/>
    <w:rsid w:val="00F64E62"/>
    <w:rsid w:val="00F65ECC"/>
    <w:rsid w:val="00F674B3"/>
    <w:rsid w:val="00F728AB"/>
    <w:rsid w:val="00F73228"/>
    <w:rsid w:val="00F73493"/>
    <w:rsid w:val="00F740F5"/>
    <w:rsid w:val="00F7591E"/>
    <w:rsid w:val="00F777DE"/>
    <w:rsid w:val="00F81210"/>
    <w:rsid w:val="00F81343"/>
    <w:rsid w:val="00F83401"/>
    <w:rsid w:val="00F83540"/>
    <w:rsid w:val="00F901B8"/>
    <w:rsid w:val="00F90BE9"/>
    <w:rsid w:val="00F93E09"/>
    <w:rsid w:val="00F94241"/>
    <w:rsid w:val="00F9477A"/>
    <w:rsid w:val="00F94B62"/>
    <w:rsid w:val="00F95D0C"/>
    <w:rsid w:val="00FA0857"/>
    <w:rsid w:val="00FA0BAE"/>
    <w:rsid w:val="00FA0EF8"/>
    <w:rsid w:val="00FA2246"/>
    <w:rsid w:val="00FA2521"/>
    <w:rsid w:val="00FA5E32"/>
    <w:rsid w:val="00FA6679"/>
    <w:rsid w:val="00FA7946"/>
    <w:rsid w:val="00FA7A6B"/>
    <w:rsid w:val="00FB0251"/>
    <w:rsid w:val="00FB167B"/>
    <w:rsid w:val="00FB355F"/>
    <w:rsid w:val="00FB4BC9"/>
    <w:rsid w:val="00FB6541"/>
    <w:rsid w:val="00FC3971"/>
    <w:rsid w:val="00FC62B1"/>
    <w:rsid w:val="00FC7D72"/>
    <w:rsid w:val="00FD1436"/>
    <w:rsid w:val="00FD26FF"/>
    <w:rsid w:val="00FD39C8"/>
    <w:rsid w:val="00FD3A0E"/>
    <w:rsid w:val="00FD3C2C"/>
    <w:rsid w:val="00FD5205"/>
    <w:rsid w:val="00FD640E"/>
    <w:rsid w:val="00FD6915"/>
    <w:rsid w:val="00FD6CB8"/>
    <w:rsid w:val="00FD7ADD"/>
    <w:rsid w:val="00FE2A9D"/>
    <w:rsid w:val="00FE326F"/>
    <w:rsid w:val="00FE59C5"/>
    <w:rsid w:val="00FE67DF"/>
    <w:rsid w:val="00FE6A2E"/>
    <w:rsid w:val="00FF011A"/>
    <w:rsid w:val="00FF4F3A"/>
    <w:rsid w:val="00FF5AE1"/>
    <w:rsid w:val="00FF6F07"/>
    <w:rsid w:val="00FF7F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ABC9D"/>
  <w15:docId w15:val="{211C1B7F-DE9F-4BA7-AC68-1BB54A4A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504"/>
    <w:rPr>
      <w:sz w:val="24"/>
      <w:szCs w:val="24"/>
    </w:rPr>
  </w:style>
  <w:style w:type="paragraph" w:styleId="Balk2">
    <w:name w:val="heading 2"/>
    <w:basedOn w:val="Normal"/>
    <w:next w:val="Normal"/>
    <w:qFormat/>
    <w:rsid w:val="0006240A"/>
    <w:pPr>
      <w:keepNext/>
      <w:jc w:val="both"/>
      <w:outlineLvl w:val="1"/>
    </w:pPr>
    <w:rPr>
      <w:b/>
      <w:bCs/>
      <w:u w:val="single"/>
    </w:rPr>
  </w:style>
  <w:style w:type="paragraph" w:styleId="Balk4">
    <w:name w:val="heading 4"/>
    <w:basedOn w:val="Normal"/>
    <w:next w:val="Normal"/>
    <w:qFormat/>
    <w:rsid w:val="000D75B6"/>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F6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rsid w:val="003F6ADE"/>
    <w:pPr>
      <w:spacing w:after="120"/>
      <w:ind w:left="283"/>
    </w:pPr>
  </w:style>
  <w:style w:type="paragraph" w:styleId="GvdeMetni">
    <w:name w:val="Body Text"/>
    <w:basedOn w:val="Normal"/>
    <w:rsid w:val="0006240A"/>
    <w:pPr>
      <w:spacing w:after="120"/>
    </w:pPr>
  </w:style>
  <w:style w:type="paragraph" w:customStyle="1" w:styleId="Stil1">
    <w:name w:val="Stil1"/>
    <w:basedOn w:val="Normal"/>
    <w:link w:val="Stil1Char"/>
    <w:rsid w:val="00595276"/>
    <w:rPr>
      <w:b/>
      <w:sz w:val="14"/>
      <w:szCs w:val="16"/>
    </w:rPr>
  </w:style>
  <w:style w:type="character" w:customStyle="1" w:styleId="Stil1Char">
    <w:name w:val="Stil1 Char"/>
    <w:link w:val="Stil1"/>
    <w:rsid w:val="00595276"/>
    <w:rPr>
      <w:b/>
      <w:sz w:val="14"/>
      <w:szCs w:val="16"/>
      <w:lang w:val="tr-TR" w:eastAsia="tr-TR" w:bidi="ar-SA"/>
    </w:rPr>
  </w:style>
  <w:style w:type="paragraph" w:customStyle="1" w:styleId="Stil2">
    <w:name w:val="Stil2"/>
    <w:basedOn w:val="Normal"/>
    <w:rsid w:val="008B4BD5"/>
    <w:pPr>
      <w:ind w:left="113" w:right="113"/>
      <w:jc w:val="center"/>
    </w:pPr>
    <w:rPr>
      <w:b/>
      <w:sz w:val="19"/>
      <w:szCs w:val="18"/>
    </w:rPr>
  </w:style>
  <w:style w:type="paragraph" w:customStyle="1" w:styleId="Stil3">
    <w:name w:val="Stil3"/>
    <w:basedOn w:val="Stil2"/>
    <w:rsid w:val="00FD6CB8"/>
  </w:style>
  <w:style w:type="paragraph" w:customStyle="1" w:styleId="Stil4">
    <w:name w:val="Stil4"/>
    <w:basedOn w:val="Normal"/>
    <w:rsid w:val="001A7A52"/>
    <w:rPr>
      <w:b/>
      <w:sz w:val="26"/>
    </w:rPr>
  </w:style>
  <w:style w:type="paragraph" w:customStyle="1" w:styleId="Stil5">
    <w:name w:val="Stil5"/>
    <w:basedOn w:val="Stil4"/>
    <w:rsid w:val="001A7A52"/>
    <w:rPr>
      <w:sz w:val="25"/>
    </w:rPr>
  </w:style>
  <w:style w:type="paragraph" w:customStyle="1" w:styleId="Default">
    <w:name w:val="Default"/>
    <w:link w:val="DefaultChar"/>
    <w:rsid w:val="00797809"/>
    <w:pPr>
      <w:autoSpaceDE w:val="0"/>
      <w:autoSpaceDN w:val="0"/>
      <w:adjustRightInd w:val="0"/>
    </w:pPr>
    <w:rPr>
      <w:color w:val="000000"/>
      <w:sz w:val="24"/>
      <w:szCs w:val="24"/>
    </w:rPr>
  </w:style>
  <w:style w:type="paragraph" w:customStyle="1" w:styleId="Stil6">
    <w:name w:val="Stil6"/>
    <w:basedOn w:val="Normal"/>
    <w:link w:val="Stil6Char"/>
    <w:rsid w:val="00F635A1"/>
    <w:rPr>
      <w:sz w:val="12"/>
      <w:szCs w:val="14"/>
    </w:rPr>
  </w:style>
  <w:style w:type="paragraph" w:customStyle="1" w:styleId="Stil7">
    <w:name w:val="Stil7"/>
    <w:basedOn w:val="Stil6"/>
    <w:link w:val="Stil7Char"/>
    <w:rsid w:val="00F635A1"/>
    <w:rPr>
      <w:sz w:val="13"/>
    </w:rPr>
  </w:style>
  <w:style w:type="character" w:customStyle="1" w:styleId="Stil6Char">
    <w:name w:val="Stil6 Char"/>
    <w:link w:val="Stil6"/>
    <w:rsid w:val="00F635A1"/>
    <w:rPr>
      <w:sz w:val="12"/>
      <w:szCs w:val="14"/>
      <w:lang w:val="tr-TR" w:eastAsia="tr-TR" w:bidi="ar-SA"/>
    </w:rPr>
  </w:style>
  <w:style w:type="character" w:customStyle="1" w:styleId="Stil7Char">
    <w:name w:val="Stil7 Char"/>
    <w:link w:val="Stil7"/>
    <w:rsid w:val="00F635A1"/>
    <w:rPr>
      <w:sz w:val="13"/>
      <w:szCs w:val="14"/>
      <w:lang w:val="tr-TR" w:eastAsia="tr-TR" w:bidi="ar-SA"/>
    </w:rPr>
  </w:style>
  <w:style w:type="paragraph" w:customStyle="1" w:styleId="Stil8">
    <w:name w:val="Stil8"/>
    <w:rsid w:val="009E3D0B"/>
    <w:pPr>
      <w:jc w:val="center"/>
    </w:pPr>
    <w:rPr>
      <w:rFonts w:ascii="Arial" w:hAnsi="Arial" w:cs="Arial"/>
      <w:sz w:val="16"/>
      <w:szCs w:val="16"/>
    </w:rPr>
  </w:style>
  <w:style w:type="paragraph" w:customStyle="1" w:styleId="GdeMetniGirintisi2">
    <w:name w:val="G.de Metni Girintisi+2"/>
    <w:basedOn w:val="Default"/>
    <w:next w:val="Default"/>
    <w:rsid w:val="004B77CD"/>
    <w:rPr>
      <w:color w:val="auto"/>
    </w:rPr>
  </w:style>
  <w:style w:type="paragraph" w:customStyle="1" w:styleId="Normal3">
    <w:name w:val="Normal+3"/>
    <w:basedOn w:val="Default"/>
    <w:next w:val="Default"/>
    <w:rsid w:val="004B77CD"/>
    <w:rPr>
      <w:color w:val="auto"/>
    </w:rPr>
  </w:style>
  <w:style w:type="paragraph" w:customStyle="1" w:styleId="Stil9">
    <w:name w:val="Stil9"/>
    <w:basedOn w:val="Normal"/>
    <w:rsid w:val="000B251A"/>
    <w:pPr>
      <w:jc w:val="center"/>
    </w:pPr>
    <w:rPr>
      <w:b/>
      <w:sz w:val="17"/>
      <w:szCs w:val="16"/>
    </w:rPr>
  </w:style>
  <w:style w:type="paragraph" w:customStyle="1" w:styleId="Stil10">
    <w:name w:val="Stil10"/>
    <w:basedOn w:val="Stil1"/>
    <w:rsid w:val="00AC23B0"/>
  </w:style>
  <w:style w:type="paragraph" w:customStyle="1" w:styleId="Stil11">
    <w:name w:val="Stil11"/>
    <w:basedOn w:val="Stil7"/>
    <w:link w:val="Stil11Char"/>
    <w:rsid w:val="00AC23B0"/>
    <w:rPr>
      <w:sz w:val="14"/>
    </w:rPr>
  </w:style>
  <w:style w:type="paragraph" w:customStyle="1" w:styleId="Stil12">
    <w:name w:val="Stil12"/>
    <w:basedOn w:val="Stil7"/>
    <w:link w:val="Stil12Char"/>
    <w:rsid w:val="00AC23B0"/>
    <w:rPr>
      <w:sz w:val="14"/>
    </w:rPr>
  </w:style>
  <w:style w:type="paragraph" w:customStyle="1" w:styleId="Stil13">
    <w:name w:val="Stil13"/>
    <w:basedOn w:val="Stil9"/>
    <w:rsid w:val="00AC23B0"/>
    <w:rPr>
      <w:b w:val="0"/>
      <w:sz w:val="14"/>
    </w:rPr>
  </w:style>
  <w:style w:type="character" w:customStyle="1" w:styleId="DefaultChar">
    <w:name w:val="Default Char"/>
    <w:link w:val="Default"/>
    <w:rsid w:val="008B684E"/>
    <w:rPr>
      <w:color w:val="000000"/>
      <w:sz w:val="24"/>
      <w:szCs w:val="24"/>
      <w:lang w:val="tr-TR" w:eastAsia="tr-TR" w:bidi="ar-SA"/>
    </w:rPr>
  </w:style>
  <w:style w:type="paragraph" w:customStyle="1" w:styleId="Stil14">
    <w:name w:val="Stil14"/>
    <w:basedOn w:val="Normal"/>
    <w:link w:val="Stil14Char"/>
    <w:rsid w:val="000815A9"/>
    <w:rPr>
      <w:sz w:val="14"/>
    </w:rPr>
  </w:style>
  <w:style w:type="paragraph" w:customStyle="1" w:styleId="Stil15">
    <w:name w:val="Stil15"/>
    <w:basedOn w:val="Normal"/>
    <w:link w:val="Stil15Char"/>
    <w:rsid w:val="000815A9"/>
    <w:rPr>
      <w:sz w:val="14"/>
    </w:rPr>
  </w:style>
  <w:style w:type="character" w:customStyle="1" w:styleId="Stil12Char">
    <w:name w:val="Stil12 Char"/>
    <w:link w:val="Stil12"/>
    <w:rsid w:val="000815A9"/>
    <w:rPr>
      <w:sz w:val="14"/>
      <w:szCs w:val="14"/>
      <w:lang w:val="tr-TR" w:eastAsia="tr-TR" w:bidi="ar-SA"/>
    </w:rPr>
  </w:style>
  <w:style w:type="paragraph" w:customStyle="1" w:styleId="Stil16">
    <w:name w:val="Stil16"/>
    <w:basedOn w:val="Normal"/>
    <w:rsid w:val="00D92D1D"/>
    <w:rPr>
      <w:b/>
      <w:sz w:val="14"/>
      <w:szCs w:val="16"/>
    </w:rPr>
  </w:style>
  <w:style w:type="paragraph" w:customStyle="1" w:styleId="Balk41">
    <w:name w:val="Başlık 4+1"/>
    <w:basedOn w:val="Default"/>
    <w:next w:val="Default"/>
    <w:rsid w:val="00D92D1D"/>
    <w:rPr>
      <w:color w:val="auto"/>
    </w:rPr>
  </w:style>
  <w:style w:type="character" w:customStyle="1" w:styleId="Stil14Char">
    <w:name w:val="Stil14 Char"/>
    <w:link w:val="Stil14"/>
    <w:rsid w:val="00C93432"/>
    <w:rPr>
      <w:sz w:val="14"/>
      <w:szCs w:val="24"/>
      <w:lang w:val="tr-TR" w:eastAsia="tr-TR" w:bidi="ar-SA"/>
    </w:rPr>
  </w:style>
  <w:style w:type="character" w:customStyle="1" w:styleId="Stil15Char">
    <w:name w:val="Stil15 Char"/>
    <w:link w:val="Stil15"/>
    <w:rsid w:val="00C43A73"/>
    <w:rPr>
      <w:sz w:val="14"/>
      <w:szCs w:val="24"/>
      <w:lang w:val="tr-TR" w:eastAsia="tr-TR" w:bidi="ar-SA"/>
    </w:rPr>
  </w:style>
  <w:style w:type="character" w:customStyle="1" w:styleId="Stil11Char">
    <w:name w:val="Stil11 Char"/>
    <w:link w:val="Stil11"/>
    <w:rsid w:val="00E53F3C"/>
    <w:rPr>
      <w:sz w:val="14"/>
      <w:szCs w:val="14"/>
      <w:lang w:val="tr-TR" w:eastAsia="tr-TR" w:bidi="ar-SA"/>
    </w:rPr>
  </w:style>
  <w:style w:type="paragraph" w:customStyle="1" w:styleId="Balk23">
    <w:name w:val="Başlık 2+3"/>
    <w:basedOn w:val="Default"/>
    <w:next w:val="Default"/>
    <w:rsid w:val="00D53FA0"/>
    <w:rPr>
      <w:color w:val="auto"/>
    </w:rPr>
  </w:style>
  <w:style w:type="paragraph" w:customStyle="1" w:styleId="Pa5">
    <w:name w:val="Pa5"/>
    <w:basedOn w:val="Normal"/>
    <w:next w:val="Normal"/>
    <w:rsid w:val="0039642A"/>
    <w:pPr>
      <w:autoSpaceDE w:val="0"/>
      <w:autoSpaceDN w:val="0"/>
      <w:adjustRightInd w:val="0"/>
      <w:spacing w:line="201" w:lineRule="atLeast"/>
    </w:pPr>
    <w:rPr>
      <w:rFonts w:ascii="Helvetica Neue" w:hAnsi="Helvetica Neue"/>
    </w:rPr>
  </w:style>
  <w:style w:type="character" w:customStyle="1" w:styleId="A81">
    <w:name w:val="A8+1"/>
    <w:rsid w:val="0039642A"/>
    <w:rPr>
      <w:rFonts w:cs="Helvetica Neue"/>
      <w:color w:val="000000"/>
      <w:sz w:val="19"/>
      <w:szCs w:val="19"/>
    </w:rPr>
  </w:style>
  <w:style w:type="character" w:customStyle="1" w:styleId="GvdeMetniGirintisiChar">
    <w:name w:val="Gövde Metni Girintisi Char"/>
    <w:link w:val="GvdeMetniGirintisi"/>
    <w:locked/>
    <w:rsid w:val="00422989"/>
    <w:rPr>
      <w:sz w:val="24"/>
      <w:szCs w:val="24"/>
      <w:lang w:val="tr-TR" w:eastAsia="tr-TR" w:bidi="ar-SA"/>
    </w:rPr>
  </w:style>
  <w:style w:type="paragraph" w:styleId="AralkYok">
    <w:name w:val="No Spacing"/>
    <w:uiPriority w:val="1"/>
    <w:qFormat/>
    <w:rsid w:val="006F369E"/>
    <w:rPr>
      <w:rFonts w:eastAsia="Calibri"/>
      <w:sz w:val="24"/>
      <w:szCs w:val="24"/>
      <w:lang w:eastAsia="en-US"/>
    </w:rPr>
  </w:style>
  <w:style w:type="paragraph" w:styleId="ListeParagraf">
    <w:name w:val="List Paragraph"/>
    <w:basedOn w:val="Normal"/>
    <w:uiPriority w:val="34"/>
    <w:qFormat/>
    <w:rsid w:val="00026B78"/>
    <w:pPr>
      <w:ind w:left="708"/>
    </w:pPr>
  </w:style>
  <w:style w:type="paragraph" w:styleId="bekMetni">
    <w:name w:val="Block Text"/>
    <w:basedOn w:val="Normal"/>
    <w:rsid w:val="002E3AD3"/>
    <w:pPr>
      <w:tabs>
        <w:tab w:val="left" w:pos="110"/>
      </w:tabs>
      <w:ind w:left="110" w:right="70"/>
      <w:jc w:val="both"/>
    </w:pPr>
    <w:rPr>
      <w:b/>
      <w:sz w:val="22"/>
    </w:rPr>
  </w:style>
  <w:style w:type="paragraph" w:customStyle="1" w:styleId="Pa10">
    <w:name w:val="Pa10"/>
    <w:basedOn w:val="Default"/>
    <w:next w:val="Default"/>
    <w:uiPriority w:val="99"/>
    <w:rsid w:val="00251BC6"/>
    <w:pPr>
      <w:spacing w:line="201" w:lineRule="atLeast"/>
    </w:pPr>
    <w:rPr>
      <w:rFonts w:ascii="Helvetica" w:hAnsi="Helvetica"/>
      <w:color w:val="auto"/>
    </w:rPr>
  </w:style>
  <w:style w:type="paragraph" w:customStyle="1" w:styleId="Pa17">
    <w:name w:val="Pa17"/>
    <w:basedOn w:val="Default"/>
    <w:next w:val="Default"/>
    <w:uiPriority w:val="99"/>
    <w:rsid w:val="00251BC6"/>
    <w:pPr>
      <w:spacing w:line="201" w:lineRule="atLeast"/>
    </w:pPr>
    <w:rPr>
      <w:rFonts w:ascii="Helvetica" w:hAnsi="Helvetica"/>
      <w:color w:val="auto"/>
    </w:rPr>
  </w:style>
  <w:style w:type="paragraph" w:customStyle="1" w:styleId="AltKonuBal1">
    <w:name w:val="Alt Konu Başlığı1"/>
    <w:basedOn w:val="Normal"/>
    <w:next w:val="Normal"/>
    <w:link w:val="AltKonuBalChar"/>
    <w:qFormat/>
    <w:rsid w:val="00017FD0"/>
    <w:pPr>
      <w:spacing w:after="60"/>
      <w:jc w:val="center"/>
      <w:outlineLvl w:val="1"/>
    </w:pPr>
    <w:rPr>
      <w:rFonts w:ascii="Cambria" w:hAnsi="Cambria"/>
    </w:rPr>
  </w:style>
  <w:style w:type="character" w:customStyle="1" w:styleId="AltKonuBalChar">
    <w:name w:val="Alt Konu Başlığı Char"/>
    <w:link w:val="AltKonuBal1"/>
    <w:rsid w:val="00017FD0"/>
    <w:rPr>
      <w:rFonts w:ascii="Cambria" w:eastAsia="Times New Roman" w:hAnsi="Cambria" w:cs="Times New Roman"/>
      <w:sz w:val="24"/>
      <w:szCs w:val="24"/>
    </w:rPr>
  </w:style>
  <w:style w:type="paragraph" w:styleId="BalonMetni">
    <w:name w:val="Balloon Text"/>
    <w:basedOn w:val="Normal"/>
    <w:link w:val="BalonMetniChar"/>
    <w:rsid w:val="004B753C"/>
    <w:rPr>
      <w:rFonts w:ascii="Tahoma" w:hAnsi="Tahoma"/>
      <w:sz w:val="16"/>
      <w:szCs w:val="16"/>
    </w:rPr>
  </w:style>
  <w:style w:type="character" w:customStyle="1" w:styleId="BalonMetniChar">
    <w:name w:val="Balon Metni Char"/>
    <w:link w:val="BalonMetni"/>
    <w:rsid w:val="004B753C"/>
    <w:rPr>
      <w:rFonts w:ascii="Tahoma" w:hAnsi="Tahoma" w:cs="Tahoma"/>
      <w:sz w:val="16"/>
      <w:szCs w:val="16"/>
    </w:rPr>
  </w:style>
  <w:style w:type="character" w:customStyle="1" w:styleId="fontstyle01">
    <w:name w:val="fontstyle01"/>
    <w:rsid w:val="006B1AE8"/>
    <w:rPr>
      <w:rFonts w:ascii="Helvetica-Bold" w:hAnsi="Helvetica-Bold" w:hint="default"/>
      <w:b/>
      <w:bCs/>
      <w:i w:val="0"/>
      <w:iCs w:val="0"/>
      <w:color w:val="242021"/>
      <w:sz w:val="20"/>
      <w:szCs w:val="20"/>
    </w:rPr>
  </w:style>
  <w:style w:type="character" w:styleId="Kpr">
    <w:name w:val="Hyperlink"/>
    <w:basedOn w:val="VarsaylanParagrafYazTipi"/>
    <w:uiPriority w:val="99"/>
    <w:unhideWhenUsed/>
    <w:rsid w:val="00DA17DE"/>
    <w:rPr>
      <w:color w:val="0563C1" w:themeColor="hyperlink"/>
      <w:u w:val="single"/>
    </w:rPr>
  </w:style>
  <w:style w:type="character" w:styleId="zmlenmeyenBahsetme">
    <w:name w:val="Unresolved Mention"/>
    <w:basedOn w:val="VarsaylanParagrafYazTipi"/>
    <w:uiPriority w:val="99"/>
    <w:semiHidden/>
    <w:unhideWhenUsed/>
    <w:rsid w:val="00DA1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00119">
      <w:bodyDiv w:val="1"/>
      <w:marLeft w:val="0"/>
      <w:marRight w:val="0"/>
      <w:marTop w:val="0"/>
      <w:marBottom w:val="0"/>
      <w:divBdr>
        <w:top w:val="none" w:sz="0" w:space="0" w:color="auto"/>
        <w:left w:val="none" w:sz="0" w:space="0" w:color="auto"/>
        <w:bottom w:val="none" w:sz="0" w:space="0" w:color="auto"/>
        <w:right w:val="none" w:sz="0" w:space="0" w:color="auto"/>
      </w:divBdr>
    </w:div>
    <w:div w:id="113482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0BFBE-B415-4F5A-BED6-096CD9456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6795</Words>
  <Characters>38733</Characters>
  <Application>Microsoft Office Word</Application>
  <DocSecurity>0</DocSecurity>
  <Lines>322</Lines>
  <Paragraphs>90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2022-09-01T08:37:00Z</dcterms:created>
  <dcterms:modified xsi:type="dcterms:W3CDTF">2022-09-05T14:29:00Z</dcterms:modified>
</cp:coreProperties>
</file>