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40F253" w14:textId="1D049099" w:rsidR="009C159D" w:rsidRDefault="009C159D"/>
    <w:p w14:paraId="532BF793" w14:textId="58C5B2DE" w:rsidR="00CD3B1A" w:rsidRDefault="00CD3B1A"/>
    <w:tbl>
      <w:tblPr>
        <w:tblpPr w:leftFromText="141" w:rightFromText="141" w:vertAnchor="text" w:horzAnchor="margin" w:tblpXSpec="right" w:tblpY="-755"/>
        <w:tblW w:w="5000" w:type="pct"/>
        <w:tblCellSpacing w:w="7" w:type="dxa"/>
        <w:tblLook w:val="04A0" w:firstRow="1" w:lastRow="0" w:firstColumn="1" w:lastColumn="0" w:noHBand="0" w:noVBand="1"/>
      </w:tblPr>
      <w:tblGrid>
        <w:gridCol w:w="10751"/>
        <w:gridCol w:w="21"/>
      </w:tblGrid>
      <w:tr w:rsidR="00CD3B1A" w14:paraId="4F4FE313" w14:textId="77777777" w:rsidTr="00CD3B1A">
        <w:trPr>
          <w:gridAfter w:val="1"/>
          <w:tblCellSpacing w:w="7" w:type="dxa"/>
        </w:trPr>
        <w:tc>
          <w:tcPr>
            <w:tcW w:w="486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1201B9" w14:textId="77777777" w:rsidR="00CD3B1A" w:rsidRDefault="00CD3B1A">
            <w:pPr>
              <w:jc w:val="center"/>
              <w:rPr>
                <w:color w:val="FF0000"/>
                <w:sz w:val="40"/>
                <w:szCs w:val="40"/>
              </w:rPr>
            </w:pPr>
          </w:p>
          <w:p w14:paraId="0013C9D7" w14:textId="77777777" w:rsidR="00CD3B1A" w:rsidRDefault="00CD3B1A">
            <w:pPr>
              <w:jc w:val="center"/>
              <w:rPr>
                <w:color w:val="FF0000"/>
                <w:sz w:val="40"/>
                <w:szCs w:val="40"/>
              </w:rPr>
            </w:pPr>
          </w:p>
          <w:p w14:paraId="47BFF03E" w14:textId="77777777" w:rsidR="00CD3B1A" w:rsidRDefault="00CD3B1A">
            <w:pPr>
              <w:jc w:val="center"/>
              <w:rPr>
                <w:color w:val="FF0000"/>
                <w:sz w:val="40"/>
                <w:szCs w:val="40"/>
              </w:rPr>
            </w:pPr>
          </w:p>
          <w:p w14:paraId="388C22EA" w14:textId="1232F3CE" w:rsidR="00CD3B1A" w:rsidRDefault="00CD3B1A">
            <w:pPr>
              <w:jc w:val="center"/>
              <w:rPr>
                <w:color w:val="FF0000"/>
                <w:sz w:val="40"/>
                <w:szCs w:val="40"/>
              </w:rPr>
            </w:pPr>
            <w:r>
              <w:rPr>
                <w:color w:val="FF0000"/>
                <w:sz w:val="40"/>
                <w:szCs w:val="40"/>
              </w:rPr>
              <w:t>İlköğretim Haftasıyla İle İlgili Güzel Sözler</w:t>
            </w:r>
          </w:p>
          <w:p w14:paraId="7324369C" w14:textId="77777777" w:rsidR="00CD3B1A" w:rsidRDefault="00CD3B1A">
            <w:pPr>
              <w:rPr>
                <w:color w:val="FF0000"/>
                <w:sz w:val="40"/>
                <w:szCs w:val="40"/>
              </w:rPr>
            </w:pPr>
          </w:p>
        </w:tc>
      </w:tr>
      <w:tr w:rsidR="00CD3B1A" w14:paraId="4BFA014C" w14:textId="77777777" w:rsidTr="00CD3B1A">
        <w:trPr>
          <w:tblCellSpacing w:w="7" w:type="dxa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3E39550" w14:textId="2A5B0C5E" w:rsidR="00CD3B1A" w:rsidRDefault="00CD3B1A">
            <w:pPr>
              <w:rPr>
                <w:sz w:val="36"/>
                <w:szCs w:val="20"/>
              </w:rPr>
            </w:pPr>
          </w:p>
          <w:p w14:paraId="411765AD" w14:textId="1A50A3DF" w:rsidR="00CD3B1A" w:rsidRDefault="00CD3B1A">
            <w:pPr>
              <w:rPr>
                <w:sz w:val="36"/>
                <w:szCs w:val="20"/>
              </w:rPr>
            </w:pPr>
            <w:r>
              <w:rPr>
                <w:sz w:val="36"/>
                <w:szCs w:val="20"/>
              </w:rPr>
              <w:br/>
              <w:t xml:space="preserve">* İlköğretim davası, insan olma, ulus olma davasıdır. </w:t>
            </w:r>
          </w:p>
          <w:p w14:paraId="39A47417" w14:textId="77777777" w:rsidR="00CD3B1A" w:rsidRDefault="00CD3B1A">
            <w:pPr>
              <w:rPr>
                <w:sz w:val="36"/>
                <w:szCs w:val="20"/>
              </w:rPr>
            </w:pPr>
            <w:r>
              <w:rPr>
                <w:sz w:val="36"/>
                <w:szCs w:val="20"/>
              </w:rPr>
              <w:br/>
              <w:t xml:space="preserve">* Öğrenim, aklın gücünü geliştirir. </w:t>
            </w:r>
          </w:p>
          <w:p w14:paraId="750672D0" w14:textId="77777777" w:rsidR="00CD3B1A" w:rsidRDefault="00CD3B1A">
            <w:pPr>
              <w:rPr>
                <w:sz w:val="36"/>
                <w:szCs w:val="20"/>
              </w:rPr>
            </w:pPr>
          </w:p>
          <w:p w14:paraId="136F9B50" w14:textId="77777777" w:rsidR="00CD3B1A" w:rsidRDefault="00CD3B1A">
            <w:pPr>
              <w:rPr>
                <w:sz w:val="36"/>
                <w:szCs w:val="20"/>
              </w:rPr>
            </w:pPr>
            <w:r>
              <w:rPr>
                <w:sz w:val="36"/>
                <w:szCs w:val="20"/>
              </w:rPr>
              <w:t xml:space="preserve">* Bilmemek ayıp değil, öğrenmemek ayıptır. </w:t>
            </w:r>
          </w:p>
          <w:p w14:paraId="673DE152" w14:textId="7D4F2DEB" w:rsidR="00CD3B1A" w:rsidRPr="00CD3B1A" w:rsidRDefault="00CD3B1A">
            <w:pPr>
              <w:rPr>
                <w:sz w:val="36"/>
                <w:szCs w:val="20"/>
              </w:rPr>
            </w:pPr>
            <w:r>
              <w:rPr>
                <w:sz w:val="36"/>
                <w:szCs w:val="20"/>
              </w:rPr>
              <w:br/>
              <w:t xml:space="preserve">* İlköğretim geleceğin temelidir. </w:t>
            </w:r>
            <w:r>
              <w:rPr>
                <w:sz w:val="36"/>
                <w:szCs w:val="20"/>
              </w:rPr>
              <w:br/>
            </w:r>
            <w:r>
              <w:rPr>
                <w:sz w:val="36"/>
                <w:szCs w:val="20"/>
              </w:rPr>
              <w:br/>
            </w:r>
            <w:r>
              <w:rPr>
                <w:sz w:val="36"/>
                <w:szCs w:val="20"/>
              </w:rPr>
              <w:br/>
            </w:r>
            <w:r>
              <w:rPr>
                <w:sz w:val="36"/>
                <w:szCs w:val="20"/>
              </w:rPr>
              <w:br/>
            </w:r>
            <w:r>
              <w:rPr>
                <w:sz w:val="36"/>
                <w:szCs w:val="20"/>
              </w:rPr>
              <w:br/>
            </w:r>
          </w:p>
        </w:tc>
      </w:tr>
    </w:tbl>
    <w:p w14:paraId="336BE124" w14:textId="59CB6F9B" w:rsidR="00252034" w:rsidRDefault="00252034"/>
    <w:p w14:paraId="6809383F" w14:textId="77777777" w:rsidR="00252034" w:rsidRPr="00252034" w:rsidRDefault="00252034" w:rsidP="00252034"/>
    <w:p w14:paraId="09538E68" w14:textId="77777777" w:rsidR="00252034" w:rsidRPr="00252034" w:rsidRDefault="00252034" w:rsidP="00252034"/>
    <w:p w14:paraId="1BD49674" w14:textId="77777777" w:rsidR="00252034" w:rsidRPr="00252034" w:rsidRDefault="00252034" w:rsidP="00252034"/>
    <w:p w14:paraId="23C67B57" w14:textId="77777777" w:rsidR="00252034" w:rsidRPr="00252034" w:rsidRDefault="00252034" w:rsidP="00252034"/>
    <w:p w14:paraId="2A878E84" w14:textId="77777777" w:rsidR="00252034" w:rsidRPr="00252034" w:rsidRDefault="00252034" w:rsidP="00252034"/>
    <w:p w14:paraId="38445783" w14:textId="77777777" w:rsidR="00252034" w:rsidRPr="00252034" w:rsidRDefault="00252034" w:rsidP="00252034"/>
    <w:p w14:paraId="546B1BFC" w14:textId="77777777" w:rsidR="00252034" w:rsidRPr="00252034" w:rsidRDefault="00252034" w:rsidP="00252034"/>
    <w:p w14:paraId="7FC58448" w14:textId="77777777" w:rsidR="00252034" w:rsidRPr="00252034" w:rsidRDefault="00252034" w:rsidP="00252034"/>
    <w:p w14:paraId="18892086" w14:textId="77777777" w:rsidR="00252034" w:rsidRPr="00252034" w:rsidRDefault="00252034" w:rsidP="00252034"/>
    <w:p w14:paraId="347CB220" w14:textId="77777777" w:rsidR="00252034" w:rsidRPr="00252034" w:rsidRDefault="00252034" w:rsidP="00252034"/>
    <w:p w14:paraId="21FE3DEA" w14:textId="77777777" w:rsidR="00252034" w:rsidRPr="00252034" w:rsidRDefault="00252034" w:rsidP="00252034"/>
    <w:p w14:paraId="7B0D0AA3" w14:textId="77777777" w:rsidR="00252034" w:rsidRPr="00252034" w:rsidRDefault="00252034" w:rsidP="00252034"/>
    <w:p w14:paraId="6C85747C" w14:textId="3E5DFB69" w:rsidR="00252034" w:rsidRDefault="00252034" w:rsidP="00252034"/>
    <w:p w14:paraId="3682D013" w14:textId="53753614" w:rsidR="00252034" w:rsidRDefault="00252034" w:rsidP="00252034">
      <w:bookmarkStart w:id="0" w:name="_GoBack"/>
      <w:bookmarkEnd w:id="0"/>
    </w:p>
    <w:sectPr w:rsidR="00252034" w:rsidSect="00CD3B1A">
      <w:pgSz w:w="11906" w:h="16838"/>
      <w:pgMar w:top="567" w:right="567" w:bottom="79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59D"/>
    <w:rsid w:val="00252034"/>
    <w:rsid w:val="009C159D"/>
    <w:rsid w:val="00A70013"/>
    <w:rsid w:val="00CD3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3FAAC"/>
  <w15:chartTrackingRefBased/>
  <w15:docId w15:val="{52452E17-1F53-4C3C-9501-839D9F244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3B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semiHidden/>
    <w:unhideWhenUsed/>
    <w:rsid w:val="00252034"/>
    <w:rPr>
      <w:strike w:val="0"/>
      <w:dstrike w:val="0"/>
      <w:color w:val="193B9E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063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</Words>
  <Characters>213</Characters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2022-09-12T16:31:00Z</dcterms:created>
  <dcterms:modified xsi:type="dcterms:W3CDTF">2022-09-13T10:03:00Z</dcterms:modified>
</cp:coreProperties>
</file>