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81" w:type="dxa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"/>
        <w:gridCol w:w="4414"/>
        <w:gridCol w:w="3060"/>
        <w:gridCol w:w="3420"/>
        <w:gridCol w:w="2880"/>
      </w:tblGrid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140"/>
        </w:trPr>
        <w:tc>
          <w:tcPr>
            <w:tcW w:w="561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AY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HAFTA</w:t>
            </w:r>
          </w:p>
        </w:tc>
        <w:tc>
          <w:tcPr>
            <w:tcW w:w="4414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AMAÇ</w:t>
            </w:r>
          </w:p>
        </w:tc>
        <w:tc>
          <w:tcPr>
            <w:tcW w:w="3060" w:type="dxa"/>
          </w:tcPr>
          <w:p w:rsidR="007F509A" w:rsidRPr="00B51DCE" w:rsidRDefault="007F509A" w:rsidP="00587144">
            <w:pPr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YAPILACAK ETKİNLİKLER</w:t>
            </w:r>
          </w:p>
        </w:tc>
        <w:tc>
          <w:tcPr>
            <w:tcW w:w="3420" w:type="dxa"/>
          </w:tcPr>
          <w:p w:rsidR="007F509A" w:rsidRPr="00B51DCE" w:rsidRDefault="007F509A" w:rsidP="00587144">
            <w:pPr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TOPLUM 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HİZMETİ</w:t>
            </w:r>
          </w:p>
        </w:tc>
        <w:tc>
          <w:tcPr>
            <w:tcW w:w="288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BELİRLİ GÜN</w:t>
            </w:r>
          </w:p>
          <w:p w:rsidR="007F509A" w:rsidRPr="00B51DCE" w:rsidRDefault="007F509A" w:rsidP="00587144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bCs/>
                <w:sz w:val="20"/>
                <w:szCs w:val="20"/>
              </w:rPr>
              <w:t>VE HAFTALAR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66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EKİ</w:t>
            </w:r>
            <w:r w:rsidR="00E844A5" w:rsidRPr="00B51DCE">
              <w:rPr>
                <w:rFonts w:ascii="Cambria" w:hAnsi="Cambria" w:cs="Tahoma"/>
                <w:b/>
                <w:sz w:val="20"/>
                <w:szCs w:val="20"/>
              </w:rPr>
              <w:t>M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  <w:vAlign w:val="center"/>
          </w:tcPr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Kulüp tüzüğünün hazırlanması.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Okul genelinde kulübe seçilen öğrencilerin belirlenmesi.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 toplanma tarihinin belirlenmesi.</w:t>
            </w:r>
          </w:p>
          <w:p w:rsidR="00001991" w:rsidRPr="00B51DCE" w:rsidRDefault="00001991" w:rsidP="00001991">
            <w:pPr>
              <w:numPr>
                <w:ilvl w:val="0"/>
                <w:numId w:val="3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Belirlenen tarihte toplantının yapılması.</w:t>
            </w:r>
          </w:p>
          <w:p w:rsidR="007F509A" w:rsidRPr="00B51DCE" w:rsidRDefault="007F509A" w:rsidP="00E844A5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CB5587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Yönetmeliğin hazırlanma</w:t>
            </w:r>
            <w:r w:rsidR="00587144" w:rsidRPr="00B51DCE">
              <w:rPr>
                <w:rFonts w:ascii="Cambria" w:hAnsi="Cambria" w:cs="Tahoma"/>
                <w:sz w:val="20"/>
                <w:szCs w:val="20"/>
              </w:rPr>
              <w:t>s</w:t>
            </w:r>
            <w:r w:rsidRPr="00B51DCE">
              <w:rPr>
                <w:rFonts w:ascii="Cambria" w:hAnsi="Cambria" w:cs="Tahoma"/>
                <w:sz w:val="20"/>
                <w:szCs w:val="20"/>
              </w:rPr>
              <w:t>ı</w:t>
            </w:r>
          </w:p>
        </w:tc>
        <w:tc>
          <w:tcPr>
            <w:tcW w:w="3420" w:type="dxa"/>
            <w:vAlign w:val="center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ile alakalı olan yönetmelik hakkında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(SKY mad.12 bendleri) bilginin verilmesi</w:t>
            </w:r>
          </w:p>
        </w:tc>
        <w:tc>
          <w:tcPr>
            <w:tcW w:w="2880" w:type="dxa"/>
            <w:vAlign w:val="center"/>
          </w:tcPr>
          <w:p w:rsidR="002856B1" w:rsidRPr="00B51DCE" w:rsidRDefault="002856B1" w:rsidP="002856B1">
            <w:pPr>
              <w:jc w:val="center"/>
              <w:rPr>
                <w:rFonts w:ascii="Cambria" w:hAnsi="Cambria" w:cs="Tahoma"/>
                <w:bCs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561" w:type="dxa"/>
            <w:vMerge/>
            <w:shd w:val="clear" w:color="auto" w:fill="auto"/>
            <w:vAlign w:val="center"/>
          </w:tcPr>
          <w:p w:rsidR="007F509A" w:rsidRPr="00B51DCE" w:rsidRDefault="007F509A" w:rsidP="00133E1D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6964A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  <w:vAlign w:val="center"/>
          </w:tcPr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Yönetim kurulunun seçilmesi.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Denetleme kurulunun seçilmesi. 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Kulüp faaliyetlerinin belirlenmesi. </w:t>
            </w:r>
          </w:p>
          <w:p w:rsidR="00001991" w:rsidRPr="00B51DCE" w:rsidRDefault="00001991" w:rsidP="00001991">
            <w:pPr>
              <w:numPr>
                <w:ilvl w:val="0"/>
                <w:numId w:val="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 panosunun hazırlanması.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CB5587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çalışmalarının belirlenmesi</w:t>
            </w:r>
          </w:p>
        </w:tc>
        <w:tc>
          <w:tcPr>
            <w:tcW w:w="3420" w:type="dxa"/>
            <w:vAlign w:val="center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hizmetlerinin seçilmesi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( </w:t>
            </w:r>
            <w:r w:rsidR="008320B9" w:rsidRPr="00B51DCE">
              <w:rPr>
                <w:rFonts w:ascii="Cambria" w:hAnsi="Cambria" w:cs="Tahoma"/>
                <w:sz w:val="20"/>
                <w:szCs w:val="20"/>
              </w:rPr>
              <w:t>Proje öneri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formuyla öğrencilerin önerilerinin alınması )</w:t>
            </w:r>
          </w:p>
        </w:tc>
        <w:tc>
          <w:tcPr>
            <w:tcW w:w="2880" w:type="dxa"/>
            <w:vAlign w:val="center"/>
          </w:tcPr>
          <w:p w:rsidR="002856B1" w:rsidRPr="00B51DCE" w:rsidRDefault="002856B1" w:rsidP="002856B1">
            <w:pPr>
              <w:rPr>
                <w:rFonts w:ascii="Cambria" w:hAnsi="Cambria" w:cs="Tahom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   Cumhuriyet Bayramı</w:t>
            </w:r>
          </w:p>
          <w:p w:rsidR="007F509A" w:rsidRPr="00B51DCE" w:rsidRDefault="007F509A" w:rsidP="002856B1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KASIM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“Atatürk ve İnsan Hakları” konulu yazı ve resimlerin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“Atatürk ve Demokrasi.” Konulu yazıların, resimlerin kulüp panosunda sergilenmesi. Öğrencilerin bilgilendirilmesi.</w:t>
            </w:r>
          </w:p>
          <w:p w:rsidR="00001991" w:rsidRPr="00B51DCE" w:rsidRDefault="00001991" w:rsidP="00001991">
            <w:pPr>
              <w:numPr>
                <w:ilvl w:val="0"/>
                <w:numId w:val="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Demokrasi, İnsan Hakları ve Yurttaşlık Bildirisinin kulüp panosunda sergilenmesi.</w:t>
            </w:r>
          </w:p>
          <w:p w:rsidR="007F509A" w:rsidRPr="00B51DCE" w:rsidRDefault="0014335C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    4.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 xml:space="preserve">“İnternet ve İnsan Hakları” konulu 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yazıların kulüp panosunda sergilenmesi</w:t>
            </w:r>
          </w:p>
        </w:tc>
        <w:tc>
          <w:tcPr>
            <w:tcW w:w="3060" w:type="dxa"/>
            <w:vAlign w:val="center"/>
          </w:tcPr>
          <w:p w:rsidR="008178EB" w:rsidRPr="00B51DCE" w:rsidRDefault="0014335C" w:rsidP="008178E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Kulüp</w:t>
            </w:r>
            <w:r w:rsidR="008178EB" w:rsidRPr="00B51DCE">
              <w:rPr>
                <w:rFonts w:ascii="Cambria" w:hAnsi="Cambria" w:cs="Tahoma"/>
                <w:sz w:val="20"/>
                <w:szCs w:val="20"/>
              </w:rPr>
              <w:t xml:space="preserve"> için </w:t>
            </w:r>
          </w:p>
          <w:p w:rsidR="007F509A" w:rsidRPr="00B51DCE" w:rsidRDefault="008178EB" w:rsidP="008178E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caps/>
                <w:sz w:val="20"/>
                <w:szCs w:val="20"/>
              </w:rPr>
              <w:t>amblem yarışması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ve çevresinin temizlenmesi.</w:t>
            </w:r>
          </w:p>
          <w:p w:rsidR="007F509A" w:rsidRPr="00B51DCE" w:rsidRDefault="007F509A" w:rsidP="00711B23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2856B1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Kızılay Haftası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66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Çocuk masalları olan internet site isimlerinin panoda duyurulması. </w:t>
            </w:r>
          </w:p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7F509A" w:rsidRPr="00B51DCE" w:rsidRDefault="007F509A" w:rsidP="006E6A6B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14335C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bCs/>
                <w:sz w:val="20"/>
                <w:szCs w:val="20"/>
              </w:rPr>
              <w:t>Kulüp</w:t>
            </w:r>
            <w:r w:rsidR="006E6A6B"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konulu resim ve yazıların kulüp </w:t>
            </w:r>
            <w:r w:rsidR="00484599" w:rsidRPr="00B51DCE">
              <w:rPr>
                <w:rFonts w:ascii="Cambria" w:hAnsi="Cambria" w:cs="Tahoma"/>
                <w:bCs/>
                <w:sz w:val="20"/>
                <w:szCs w:val="20"/>
              </w:rPr>
              <w:t>panosunda</w:t>
            </w:r>
            <w:r w:rsidR="006E6A6B" w:rsidRPr="00B51DCE">
              <w:rPr>
                <w:rFonts w:ascii="Cambria" w:hAnsi="Cambria" w:cs="Tahoma"/>
                <w:bCs/>
                <w:sz w:val="20"/>
                <w:szCs w:val="20"/>
              </w:rPr>
              <w:t xml:space="preserve"> sergilenmesi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Okul içi ve okul dışı toplu çevre temizliği yapar.</w:t>
            </w:r>
          </w:p>
        </w:tc>
        <w:tc>
          <w:tcPr>
            <w:tcW w:w="2880" w:type="dxa"/>
            <w:vAlign w:val="center"/>
          </w:tcPr>
          <w:p w:rsidR="007F509A" w:rsidRPr="00B51DCE" w:rsidRDefault="002856B1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Çocuk </w:t>
            </w:r>
            <w:r w:rsidR="001E42F2" w:rsidRPr="00B51DCE">
              <w:rPr>
                <w:rFonts w:ascii="Cambria" w:hAnsi="Cambria" w:cs="Tahoma"/>
                <w:sz w:val="20"/>
                <w:szCs w:val="20"/>
              </w:rPr>
              <w:t>Hakları G</w:t>
            </w:r>
            <w:r w:rsidRPr="00B51DCE">
              <w:rPr>
                <w:rFonts w:ascii="Cambria" w:hAnsi="Cambria" w:cs="Tahoma"/>
                <w:sz w:val="20"/>
                <w:szCs w:val="20"/>
              </w:rPr>
              <w:t>ünü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Öğretmenler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50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ARALIK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Yönetim kurulunun toplanması.</w:t>
            </w:r>
          </w:p>
          <w:p w:rsidR="00001991" w:rsidRPr="00B51DCE" w:rsidRDefault="00001991" w:rsidP="00001991">
            <w:pPr>
              <w:numPr>
                <w:ilvl w:val="0"/>
                <w:numId w:val="7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Yapılacak faaliyetlerin tartışılması.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 töreni için hazırlık yapılması.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Alt sınıflarda okuma yazma güçlüğü çeken öğrencilere yardımcı olmak.</w:t>
            </w:r>
            <w:r w:rsidR="00711B23" w:rsidRPr="00B51DCE">
              <w:rPr>
                <w:rFonts w:ascii="Cambria" w:hAnsi="Cambria" w:cs="Tahoma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:rsidR="007F509A" w:rsidRPr="00B51DCE" w:rsidRDefault="007F50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713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Yapılacakların karara bağlanması.</w:t>
            </w:r>
          </w:p>
          <w:p w:rsidR="00001991" w:rsidRPr="00B51DCE" w:rsidRDefault="00001991" w:rsidP="00001991">
            <w:pPr>
              <w:numPr>
                <w:ilvl w:val="0"/>
                <w:numId w:val="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 faaliyetlerinin gözden geçirilmesi.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 töreninin yapılması.</w:t>
            </w:r>
          </w:p>
        </w:tc>
        <w:tc>
          <w:tcPr>
            <w:tcW w:w="3420" w:type="dxa"/>
          </w:tcPr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53ECB" w:rsidRPr="00B51DCE" w:rsidRDefault="00753ECB" w:rsidP="00753EC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Kulüp öğrencileriyle işbirliği içerisinde alt sınıflarda bulunan</w:t>
            </w:r>
          </w:p>
          <w:p w:rsidR="007F509A" w:rsidRPr="00B51DCE" w:rsidRDefault="00753ECB" w:rsidP="00753ECB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Öğrencilerin okuma ve yazmayla ilgili sorunlarına çözüm üretir.</w:t>
            </w:r>
          </w:p>
        </w:tc>
        <w:tc>
          <w:tcPr>
            <w:tcW w:w="2880" w:type="dxa"/>
            <w:vAlign w:val="center"/>
          </w:tcPr>
          <w:p w:rsidR="007F509A" w:rsidRPr="00B51DCE" w:rsidRDefault="00CB5587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İnsan Hakları Günü</w:t>
            </w:r>
          </w:p>
        </w:tc>
      </w:tr>
      <w:tr w:rsidR="00CF4D9A" w:rsidRPr="00B51DCE">
        <w:tblPrEx>
          <w:tblCellMar>
            <w:top w:w="0" w:type="dxa"/>
            <w:bottom w:w="0" w:type="dxa"/>
          </w:tblCellMar>
        </w:tblPrEx>
        <w:trPr>
          <w:cantSplit/>
          <w:trHeight w:val="592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CF4D9A" w:rsidRPr="00B51DCE" w:rsidRDefault="00CF4D9A" w:rsidP="00C32A24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OCAK</w:t>
            </w:r>
          </w:p>
        </w:tc>
        <w:tc>
          <w:tcPr>
            <w:tcW w:w="446" w:type="dxa"/>
            <w:textDirection w:val="btLr"/>
          </w:tcPr>
          <w:p w:rsidR="00CF4D9A" w:rsidRPr="00B51DCE" w:rsidRDefault="00CF4D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9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“İyi Bir Yurttaş Nasıl Olunur?” konulu yazıların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9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“İnsan Hakları Evrensel Beyannamesi”nin kulüp panosunda sergilenmesi. 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CF4D9A" w:rsidRPr="00B51DCE" w:rsidRDefault="00CF4D9A" w:rsidP="0028638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CF4D9A" w:rsidRPr="00B51DCE" w:rsidRDefault="00CF4D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CF4D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Verem</w:t>
            </w:r>
            <w:r w:rsidR="00D3001B" w:rsidRPr="00B51DCE">
              <w:rPr>
                <w:rFonts w:ascii="Cambria" w:hAnsi="Cambria" w:cs="Tahoma"/>
                <w:sz w:val="20"/>
                <w:szCs w:val="20"/>
              </w:rPr>
              <w:t xml:space="preserve">le 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Savaş </w:t>
            </w:r>
            <w:r w:rsidR="00D3001B" w:rsidRPr="00B51DCE">
              <w:rPr>
                <w:rFonts w:ascii="Cambria" w:hAnsi="Cambria" w:cs="Tahoma"/>
                <w:sz w:val="20"/>
                <w:szCs w:val="20"/>
              </w:rPr>
              <w:t xml:space="preserve"> Eğitimi Haftası</w:t>
            </w:r>
          </w:p>
        </w:tc>
      </w:tr>
      <w:tr w:rsidR="00CF4D9A" w:rsidRPr="00B51DCE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CF4D9A" w:rsidRPr="00B51DCE" w:rsidRDefault="00CF4D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CF4D9A" w:rsidRPr="00B51DCE" w:rsidRDefault="00CF4D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İnternette insan haklarına yönelik site isimlerinin kulüp panosunda duyurulması.</w:t>
            </w:r>
          </w:p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Sosyal kulüple ilgili formların doldurulup değerlendirilmesi  </w:t>
            </w:r>
          </w:p>
          <w:p w:rsidR="00001991" w:rsidRPr="00B51DCE" w:rsidRDefault="00001991" w:rsidP="00001991">
            <w:pPr>
              <w:numPr>
                <w:ilvl w:val="0"/>
                <w:numId w:val="10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CF4D9A" w:rsidRPr="00B51DCE" w:rsidRDefault="00CB5587" w:rsidP="0028638F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 hizmeti çalışmalarının gözden geçirilmesi.</w:t>
            </w:r>
          </w:p>
        </w:tc>
        <w:tc>
          <w:tcPr>
            <w:tcW w:w="3420" w:type="dxa"/>
          </w:tcPr>
          <w:p w:rsidR="004C2C23" w:rsidRPr="00B51DCE" w:rsidRDefault="004C2C23" w:rsidP="00711B23">
            <w:pPr>
              <w:rPr>
                <w:rFonts w:ascii="Cambria" w:hAnsi="Cambria" w:cs="Tahoma"/>
                <w:sz w:val="20"/>
                <w:szCs w:val="20"/>
              </w:rPr>
            </w:pPr>
          </w:p>
          <w:p w:rsidR="00711B23" w:rsidRPr="00B51DCE" w:rsidRDefault="00711B23" w:rsidP="00711B23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Çevrelerindeki yaşlı ve bakıma muhtaç </w:t>
            </w:r>
            <w:r w:rsidR="0019176D"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insanlara yardımcı olma amacıyla </w:t>
            </w:r>
            <w:r w:rsidR="00890FA4" w:rsidRPr="00B51DCE">
              <w:rPr>
                <w:rFonts w:ascii="Cambria" w:hAnsi="Cambria" w:cs="Tahoma"/>
                <w:sz w:val="20"/>
                <w:szCs w:val="20"/>
              </w:rPr>
              <w:t>ilçemizde</w:t>
            </w:r>
            <w:r w:rsidRPr="00B51DCE">
              <w:rPr>
                <w:rFonts w:ascii="Cambria" w:hAnsi="Cambria" w:cs="Tahoma"/>
                <w:sz w:val="20"/>
                <w:szCs w:val="20"/>
              </w:rPr>
              <w:t xml:space="preserve"> belirlenen insanları ziyaret etmek.</w:t>
            </w:r>
          </w:p>
          <w:p w:rsidR="00CF4D9A" w:rsidRPr="00B51DCE" w:rsidRDefault="00CF4D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CF4D9A" w:rsidRPr="00B51DCE" w:rsidRDefault="00CF4D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ŞUBAT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Genel kurulun toplanması.</w:t>
            </w:r>
          </w:p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Alınmış kararların gözden geçirilmesi.</w:t>
            </w:r>
          </w:p>
          <w:p w:rsidR="00001991" w:rsidRPr="00B51DCE" w:rsidRDefault="00001991" w:rsidP="00001991">
            <w:pPr>
              <w:numPr>
                <w:ilvl w:val="0"/>
                <w:numId w:val="1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Uygulanacak yöntem ve yapılacak çalışmaların karara bağlanması.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2856B1" w:rsidRPr="00B51DCE" w:rsidRDefault="002856B1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753ECB" w:rsidRPr="00B51DCE" w:rsidRDefault="00753ECB" w:rsidP="00753ECB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>Küçük yaşta trafik bilincinin oluşturulması için kazaların sebeplerinin araştırılması, kazaları önleyici tedbirlerin neler olduğunun belirlenmesi, çevre halkının bu konuda bilinçlendirilmesi.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7F509A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932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7F509A" w:rsidRPr="00B51DCE" w:rsidRDefault="00001991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“Demokrasimize Yönelik İç ve Dış Tehditler Nelerdir?” konulu yazıların bulunması ve kulüp panosunda sergilenmesi, öğrencilerin bilinçlendirilmesi çalışmalarının yapılması. ile ilgili yazıların kulüp panosunda sergilenmesi</w:t>
            </w:r>
          </w:p>
        </w:tc>
        <w:tc>
          <w:tcPr>
            <w:tcW w:w="3060" w:type="dxa"/>
            <w:vAlign w:val="center"/>
          </w:tcPr>
          <w:p w:rsidR="007F509A" w:rsidRPr="00B51DCE" w:rsidRDefault="007F509A" w:rsidP="00CB5587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Grupça yapılan çalışmaları tamamlamak için istekli olur ve gruba karşı sorumluluklarını yerine getirir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Sivil Savunma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MART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Yöremizde bulunan insan hakları dernek ve kuruluşlarını tanıtıcı yazıların, bilgilerin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4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“Örnek Yurttaş.” Çevremizde kulüp öğrencileri tarafından bir örnek yurttaş seçiminin yapılması ve okulda bu kişinin tanıtımının yapılması. Örnek yurttaşın hayatını ve çalışmalarını öğrencilere anlatması.</w:t>
            </w:r>
          </w:p>
          <w:p w:rsidR="00CF4D9A" w:rsidRPr="00B51DCE" w:rsidRDefault="00CF4D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91527" w:rsidP="00076377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 xml:space="preserve">Toplum kurallarına uyulması için öğrencileri ve halkı bilinçlendirme  çalışmaları </w:t>
            </w:r>
            <w:r w:rsidR="00B51DCE" w:rsidRPr="00B51DCE">
              <w:rPr>
                <w:rFonts w:ascii="Cambria" w:hAnsi="Cambria" w:cs="Arial"/>
                <w:sz w:val="20"/>
                <w:szCs w:val="20"/>
              </w:rPr>
              <w:t>yapmak.</w:t>
            </w:r>
          </w:p>
        </w:tc>
        <w:tc>
          <w:tcPr>
            <w:tcW w:w="2880" w:type="dxa"/>
            <w:vAlign w:val="center"/>
          </w:tcPr>
          <w:p w:rsidR="007F509A" w:rsidRPr="00B51DCE" w:rsidRDefault="00A36E53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Yeşilay Haftası kutlamaları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15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001991" w:rsidRPr="00B51DCE" w:rsidRDefault="00001991" w:rsidP="00001991">
            <w:pPr>
              <w:pStyle w:val="Balk5"/>
              <w:spacing w:before="0" w:after="0"/>
              <w:rPr>
                <w:rFonts w:ascii="Cambria" w:hAnsi="Cambria"/>
                <w:bCs w:val="0"/>
                <w:i w:val="0"/>
                <w:sz w:val="20"/>
                <w:szCs w:val="20"/>
              </w:rPr>
            </w:pP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53ECB" w:rsidP="0007637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Demokrasi </w:t>
            </w:r>
            <w:r w:rsidR="00B51DCE">
              <w:rPr>
                <w:rFonts w:ascii="Cambria" w:hAnsi="Cambria" w:cs="Tahoma"/>
                <w:b/>
                <w:sz w:val="20"/>
                <w:szCs w:val="20"/>
              </w:rPr>
              <w:t xml:space="preserve">ve İnsan Hakları </w:t>
            </w:r>
            <w:r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  <w:r w:rsidR="00CB5587" w:rsidRPr="00B51DCE">
              <w:rPr>
                <w:rFonts w:ascii="Cambria" w:hAnsi="Cambria" w:cs="Tahoma"/>
                <w:b/>
                <w:sz w:val="20"/>
                <w:szCs w:val="20"/>
              </w:rPr>
              <w:t xml:space="preserve"> kulüp panosunun düzenlenmesi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Toplum kurallarına uymada istekli olur.</w:t>
            </w:r>
          </w:p>
        </w:tc>
        <w:tc>
          <w:tcPr>
            <w:tcW w:w="2880" w:type="dxa"/>
            <w:vAlign w:val="center"/>
          </w:tcPr>
          <w:p w:rsidR="007F509A" w:rsidRPr="00B51DCE" w:rsidRDefault="009C2E36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Yaşlılara Saygı Haftası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851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NİSAN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“Çocuklukta Yurttaşlık”ın önemini belirten yazıların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6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Bilgilendirme sonuçlarının değerlendirilmesi.</w:t>
            </w:r>
          </w:p>
          <w:p w:rsidR="007F509A" w:rsidRPr="00B51DCE" w:rsidRDefault="00791527" w:rsidP="00CC6B8A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.</w:t>
            </w: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</w:p>
        </w:tc>
        <w:tc>
          <w:tcPr>
            <w:tcW w:w="3060" w:type="dxa"/>
            <w:vAlign w:val="center"/>
          </w:tcPr>
          <w:p w:rsidR="007F509A" w:rsidRPr="00B51DCE" w:rsidRDefault="007F509A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AD6E06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7F509A" w:rsidRPr="00B51DCE" w:rsidRDefault="00D3001B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Kanserle Savaş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298"/>
        </w:trPr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1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Öğrenciler tarafından hazırlanan çocuklara yönelik demokrasi, insan hakları ve yurttaşlık konusunda ödüllü bilmece ve bulmaca örneklerinin kulüp panosunda sergilenmesi.</w:t>
            </w:r>
          </w:p>
          <w:p w:rsidR="00001991" w:rsidRPr="00B51DCE" w:rsidRDefault="00001991" w:rsidP="00001991">
            <w:pPr>
              <w:numPr>
                <w:ilvl w:val="0"/>
                <w:numId w:val="18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“Ailede, Okulda, Sınıfta Demokrasi.” konulu yazıların kulüp panosunda sergilenmesi.</w:t>
            </w:r>
          </w:p>
          <w:p w:rsidR="007F509A" w:rsidRPr="00B51DCE" w:rsidRDefault="007F509A" w:rsidP="00001991">
            <w:pPr>
              <w:ind w:left="360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7F509A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Çevrelerindeki yaşlı ve bakıma muhtaç insanla</w:t>
            </w:r>
            <w:r w:rsidR="0019176D" w:rsidRPr="00B51DCE">
              <w:rPr>
                <w:rFonts w:ascii="Cambria" w:hAnsi="Cambria" w:cs="Tahoma"/>
                <w:sz w:val="20"/>
                <w:szCs w:val="20"/>
              </w:rPr>
              <w:t>ra yardımcı olma amacıyla ilçemi</w:t>
            </w:r>
            <w:r w:rsidRPr="00B51DCE">
              <w:rPr>
                <w:rFonts w:ascii="Cambria" w:hAnsi="Cambria" w:cs="Tahoma"/>
                <w:sz w:val="20"/>
                <w:szCs w:val="20"/>
              </w:rPr>
              <w:t>zdeki belirlenen insanları ziyaret etmek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23 Nisan Ulusal Egemenlik </w:t>
            </w:r>
          </w:p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ve</w:t>
            </w:r>
          </w:p>
          <w:p w:rsidR="001E42F2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Çocuk Bayramı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038"/>
        </w:trPr>
        <w:tc>
          <w:tcPr>
            <w:tcW w:w="561" w:type="dxa"/>
            <w:vMerge w:val="restart"/>
            <w:shd w:val="clear" w:color="auto" w:fill="auto"/>
            <w:textDirection w:val="btLr"/>
            <w:vAlign w:val="center"/>
          </w:tcPr>
          <w:p w:rsidR="007F509A" w:rsidRPr="00B51DCE" w:rsidRDefault="007F509A" w:rsidP="00133E1D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1-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>Demokrasi, İnsan Hakları ve Y</w:t>
            </w:r>
            <w:r w:rsidR="000F69F8">
              <w:rPr>
                <w:rFonts w:ascii="Cambria" w:hAnsi="Cambria"/>
                <w:bCs/>
                <w:sz w:val="20"/>
                <w:szCs w:val="20"/>
              </w:rPr>
              <w:t xml:space="preserve">urttaşlık Kulübü olarak  19 Mayıs </w:t>
            </w: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etkinliklerine döviz ve a</w:t>
            </w:r>
            <w:r w:rsidR="000F69F8">
              <w:rPr>
                <w:rFonts w:ascii="Cambria" w:hAnsi="Cambria"/>
                <w:bCs/>
                <w:sz w:val="20"/>
                <w:szCs w:val="20"/>
              </w:rPr>
              <w:t>fişler hazırlanması,</w:t>
            </w:r>
          </w:p>
          <w:p w:rsidR="00001991" w:rsidRPr="00B51DCE" w:rsidRDefault="00791527" w:rsidP="00001991">
            <w:pPr>
              <w:ind w:left="360"/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br/>
            </w:r>
            <w:r w:rsidR="00001991" w:rsidRPr="00B51DCE">
              <w:rPr>
                <w:rFonts w:ascii="Cambria" w:hAnsi="Cambria" w:cs="Tahoma"/>
                <w:sz w:val="20"/>
                <w:szCs w:val="20"/>
              </w:rPr>
              <w:t>2-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Ülkemizdeki Demokrasi, İnsan Hakları ve Yurttaşlık durumunun öğrencilere aktarılması.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2856B1" w:rsidRPr="00B51DCE" w:rsidRDefault="00AD6E06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 xml:space="preserve">Kulüp ile ilgili </w:t>
            </w:r>
            <w:r w:rsidR="00C85CA8" w:rsidRPr="00B51DCE">
              <w:rPr>
                <w:rFonts w:ascii="Cambria" w:hAnsi="Cambria" w:cs="Tahoma"/>
                <w:sz w:val="20"/>
                <w:szCs w:val="20"/>
              </w:rPr>
              <w:t>şiir, resim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 xml:space="preserve"> ve kompozisyon 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br/>
              <w:t>yarışmaları düzenlenmesi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Okulu ve çevresini güzelleştirme çalışmaları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bahçesinin bakım ve onarımının yapılması</w:t>
            </w:r>
          </w:p>
          <w:p w:rsidR="007F509A" w:rsidRPr="00B51DCE" w:rsidRDefault="007F509A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Okul ve Çevresinin Temizlenmesi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Anneler Günü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394"/>
        </w:trPr>
        <w:tc>
          <w:tcPr>
            <w:tcW w:w="561" w:type="dxa"/>
            <w:vMerge/>
            <w:shd w:val="clear" w:color="auto" w:fill="auto"/>
          </w:tcPr>
          <w:p w:rsidR="007F509A" w:rsidRPr="00B51DCE" w:rsidRDefault="007F509A" w:rsidP="003E7E06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:rsidR="00001991" w:rsidRPr="00B51DCE" w:rsidRDefault="00001991" w:rsidP="00001991">
            <w:pPr>
              <w:numPr>
                <w:ilvl w:val="0"/>
                <w:numId w:val="2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</w:t>
            </w:r>
          </w:p>
          <w:p w:rsidR="00001991" w:rsidRPr="00B51DCE" w:rsidRDefault="00001991" w:rsidP="00001991">
            <w:pPr>
              <w:numPr>
                <w:ilvl w:val="0"/>
                <w:numId w:val="21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Belirli günler ve haftalarla ilgili çalışmaların yapılması.</w:t>
            </w:r>
          </w:p>
          <w:p w:rsidR="007F509A" w:rsidRPr="00B51DCE" w:rsidRDefault="007F509A" w:rsidP="00CC6B8A">
            <w:pPr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7F509A" w:rsidRPr="00B51DCE" w:rsidRDefault="002856B1" w:rsidP="002856B1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19 Mayıs ile ilgili yazı,şiir hazırlanması</w:t>
            </w:r>
          </w:p>
        </w:tc>
        <w:tc>
          <w:tcPr>
            <w:tcW w:w="3420" w:type="dxa"/>
          </w:tcPr>
          <w:p w:rsidR="007F509A" w:rsidRPr="00B51DCE" w:rsidRDefault="00753ECB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Arial"/>
                <w:sz w:val="20"/>
                <w:szCs w:val="20"/>
              </w:rPr>
              <w:t>Engelli çocuklara  yardımcı olmak.</w:t>
            </w:r>
          </w:p>
        </w:tc>
        <w:tc>
          <w:tcPr>
            <w:tcW w:w="2880" w:type="dxa"/>
            <w:vAlign w:val="center"/>
          </w:tcPr>
          <w:p w:rsidR="007F509A" w:rsidRPr="00B51DCE" w:rsidRDefault="001E42F2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19 Mayıs Gençlik ve Spor Bayramı</w:t>
            </w:r>
          </w:p>
        </w:tc>
      </w:tr>
      <w:tr w:rsidR="007F509A" w:rsidRPr="00B51DCE">
        <w:tblPrEx>
          <w:tblCellMar>
            <w:top w:w="0" w:type="dxa"/>
            <w:bottom w:w="0" w:type="dxa"/>
          </w:tblCellMar>
        </w:tblPrEx>
        <w:trPr>
          <w:cantSplit/>
          <w:trHeight w:val="1395"/>
        </w:trPr>
        <w:tc>
          <w:tcPr>
            <w:tcW w:w="561" w:type="dxa"/>
            <w:shd w:val="clear" w:color="auto" w:fill="auto"/>
            <w:textDirection w:val="btLr"/>
            <w:vAlign w:val="center"/>
          </w:tcPr>
          <w:p w:rsidR="007F509A" w:rsidRPr="00B51DCE" w:rsidRDefault="007F509A" w:rsidP="006A2813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HAZİRAN</w:t>
            </w:r>
          </w:p>
        </w:tc>
        <w:tc>
          <w:tcPr>
            <w:tcW w:w="446" w:type="dxa"/>
            <w:textDirection w:val="btLr"/>
          </w:tcPr>
          <w:p w:rsidR="007F509A" w:rsidRPr="00B51DCE" w:rsidRDefault="007F509A" w:rsidP="003E7E06">
            <w:pPr>
              <w:ind w:left="113" w:right="113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B51DCE">
              <w:rPr>
                <w:rFonts w:ascii="Cambria" w:hAnsi="Cambria" w:cs="Tahoma"/>
                <w:b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:rsidR="00001991" w:rsidRPr="00B51DCE" w:rsidRDefault="00CC6B8A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1.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>Yıllık çalışma programının gözden</w:t>
            </w:r>
            <w:r w:rsidR="000F69F8">
              <w:rPr>
                <w:rFonts w:ascii="Cambria" w:hAnsi="Cambria" w:cs="Tahoma"/>
                <w:sz w:val="20"/>
                <w:szCs w:val="20"/>
              </w:rPr>
              <w:t xml:space="preserve"> geçirilmesi,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="00001991" w:rsidRPr="00B51DCE">
              <w:rPr>
                <w:rFonts w:ascii="Cambria" w:hAnsi="Cambria"/>
                <w:bCs/>
                <w:sz w:val="20"/>
                <w:szCs w:val="20"/>
              </w:rPr>
              <w:t>Genel kurulun toplanması.</w:t>
            </w:r>
          </w:p>
          <w:p w:rsidR="00001991" w:rsidRPr="00B51DCE" w:rsidRDefault="00001991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“İyi Yurttaş, İşini en İyi Yapan İnsandır.” konulu yazıların, resimlerin kulüp panosunda sergilenmesi. </w:t>
            </w:r>
          </w:p>
          <w:p w:rsidR="00001991" w:rsidRPr="00B51DCE" w:rsidRDefault="00001991" w:rsidP="00001991">
            <w:pPr>
              <w:numPr>
                <w:ilvl w:val="0"/>
                <w:numId w:val="22"/>
              </w:numPr>
              <w:rPr>
                <w:rFonts w:ascii="Cambria" w:hAnsi="Cambria"/>
                <w:bCs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>Sosyal kulüple ilgili formların doldurulup değerlendirilmesi.</w:t>
            </w:r>
          </w:p>
          <w:p w:rsidR="007F509A" w:rsidRPr="00B51DCE" w:rsidRDefault="00001991" w:rsidP="00001991">
            <w:pPr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/>
                <w:bCs/>
                <w:sz w:val="20"/>
                <w:szCs w:val="20"/>
              </w:rPr>
              <w:t xml:space="preserve">     4.Yıl içinde yapılan çalışmaların        değerlendirilmesi</w:t>
            </w:r>
            <w:r w:rsidR="00791527" w:rsidRPr="00B51DCE">
              <w:rPr>
                <w:rFonts w:ascii="Cambria" w:hAnsi="Cambria" w:cs="Tahoma"/>
                <w:sz w:val="20"/>
                <w:szCs w:val="20"/>
              </w:rPr>
              <w:t>.</w:t>
            </w:r>
          </w:p>
        </w:tc>
        <w:tc>
          <w:tcPr>
            <w:tcW w:w="3060" w:type="dxa"/>
            <w:vAlign w:val="center"/>
          </w:tcPr>
          <w:p w:rsidR="007F509A" w:rsidRPr="00B51DCE" w:rsidRDefault="002856B1" w:rsidP="002A0255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Kulüp değerlendirme formlarının doldurması</w:t>
            </w:r>
          </w:p>
        </w:tc>
        <w:tc>
          <w:tcPr>
            <w:tcW w:w="3420" w:type="dxa"/>
          </w:tcPr>
          <w:p w:rsidR="004C2C23" w:rsidRPr="00B51DCE" w:rsidRDefault="004C2C23" w:rsidP="007F509A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F509A" w:rsidRPr="00B51DCE" w:rsidRDefault="00C214A1" w:rsidP="0019176D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Toplum</w:t>
            </w: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büyüklerinin saygınlığını ve ö</w:t>
            </w:r>
            <w:r w:rsidR="0019176D" w:rsidRPr="00B51DCE">
              <w:rPr>
                <w:rFonts w:ascii="Cambria" w:hAnsi="Cambria" w:cs="Tahoma"/>
                <w:color w:val="000000"/>
                <w:sz w:val="20"/>
                <w:szCs w:val="20"/>
              </w:rPr>
              <w:t>nemini kavratmak için ilçemizde</w:t>
            </w:r>
            <w:r w:rsidRPr="00B51DCE">
              <w:rPr>
                <w:rFonts w:ascii="Cambria" w:hAnsi="Cambria" w:cs="Tahoma"/>
                <w:color w:val="000000"/>
                <w:sz w:val="20"/>
                <w:szCs w:val="20"/>
              </w:rPr>
              <w:t>ki belirlenen yaşlıları ziyaret etme</w:t>
            </w:r>
          </w:p>
        </w:tc>
        <w:tc>
          <w:tcPr>
            <w:tcW w:w="2880" w:type="dxa"/>
            <w:vAlign w:val="center"/>
          </w:tcPr>
          <w:p w:rsidR="007F509A" w:rsidRPr="00B51DCE" w:rsidRDefault="009C2E36" w:rsidP="001D37B9">
            <w:pPr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B51DCE">
              <w:rPr>
                <w:rFonts w:ascii="Cambria" w:hAnsi="Cambria" w:cs="Tahoma"/>
                <w:sz w:val="20"/>
                <w:szCs w:val="20"/>
              </w:rPr>
              <w:t>Dünya Çevre Günü</w:t>
            </w:r>
          </w:p>
        </w:tc>
      </w:tr>
    </w:tbl>
    <w:p w:rsidR="00C32A24" w:rsidRPr="00B51DCE" w:rsidRDefault="00C32A24" w:rsidP="006964A3">
      <w:pPr>
        <w:rPr>
          <w:rFonts w:ascii="Cambria" w:hAnsi="Cambria" w:cs="Tahoma"/>
          <w:sz w:val="20"/>
          <w:szCs w:val="20"/>
        </w:rPr>
      </w:pPr>
    </w:p>
    <w:p w:rsidR="00685EB1" w:rsidRPr="00B51DCE" w:rsidRDefault="00685EB1" w:rsidP="002856B1">
      <w:pPr>
        <w:rPr>
          <w:rFonts w:ascii="Cambria" w:hAnsi="Cambria" w:cs="Tahoma"/>
          <w:sz w:val="20"/>
          <w:szCs w:val="20"/>
        </w:rPr>
      </w:pPr>
    </w:p>
    <w:p w:rsidR="00ED480B" w:rsidRPr="00B51DCE" w:rsidRDefault="003851F2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            </w:t>
      </w:r>
    </w:p>
    <w:p w:rsidR="003851F2" w:rsidRPr="003851F2" w:rsidRDefault="003851F2" w:rsidP="003851F2">
      <w:pPr>
        <w:jc w:val="center"/>
        <w:rPr>
          <w:rFonts w:ascii="Cambria" w:hAnsi="Cambria"/>
          <w:b/>
          <w:u w:val="single"/>
        </w:rPr>
      </w:pPr>
      <w:r w:rsidRPr="003851F2">
        <w:rPr>
          <w:rFonts w:ascii="Cambria" w:hAnsi="Cambria"/>
          <w:b/>
          <w:u w:val="single"/>
        </w:rPr>
        <w:t>D A N I Ş M A N   Ö Ğ R E T M E N L E R</w:t>
      </w:r>
    </w:p>
    <w:p w:rsidR="003851F2" w:rsidRPr="003851F2" w:rsidRDefault="003851F2" w:rsidP="003851F2">
      <w:pPr>
        <w:pStyle w:val="AralkYok"/>
        <w:rPr>
          <w:rFonts w:ascii="Cambria" w:hAnsi="Cambria"/>
        </w:rPr>
      </w:pPr>
      <w:r w:rsidRPr="003851F2">
        <w:rPr>
          <w:rFonts w:ascii="Cambria" w:hAnsi="Cambria"/>
        </w:rPr>
        <w:t xml:space="preserve"> </w:t>
      </w:r>
    </w:p>
    <w:p w:rsidR="003851F2" w:rsidRPr="003851F2" w:rsidRDefault="008A3096" w:rsidP="003851F2">
      <w:pPr>
        <w:rPr>
          <w:rFonts w:ascii="Cambria" w:hAnsi="Cambria"/>
        </w:rPr>
      </w:pPr>
      <w:r>
        <w:rPr>
          <w:rFonts w:ascii="Cambria" w:hAnsi="Cambria"/>
        </w:rPr>
        <w:t xml:space="preserve">              …………………….                          …………………………….                                       ……………….                                      …………………..</w:t>
      </w:r>
    </w:p>
    <w:p w:rsidR="003851F2" w:rsidRPr="003851F2" w:rsidRDefault="003851F2" w:rsidP="003851F2">
      <w:pPr>
        <w:rPr>
          <w:rFonts w:ascii="Cambria" w:hAnsi="Cambria"/>
        </w:rPr>
      </w:pPr>
      <w:r w:rsidRPr="003851F2">
        <w:rPr>
          <w:rFonts w:ascii="Cambria" w:hAnsi="Cambria"/>
        </w:rPr>
        <w:t xml:space="preserve">               Sosyal B. Öğr.</w:t>
      </w:r>
      <w:r w:rsidRPr="003851F2">
        <w:rPr>
          <w:rFonts w:ascii="Cambria" w:hAnsi="Cambria"/>
        </w:rPr>
        <w:tab/>
        <w:t xml:space="preserve">                         4/C S.Öğr.</w:t>
      </w:r>
      <w:r w:rsidRPr="003851F2">
        <w:rPr>
          <w:rFonts w:ascii="Cambria" w:hAnsi="Cambria"/>
        </w:rPr>
        <w:tab/>
        <w:t xml:space="preserve">                                  </w:t>
      </w:r>
      <w:r w:rsidR="008A3096">
        <w:rPr>
          <w:rFonts w:ascii="Cambria" w:hAnsi="Cambria"/>
        </w:rPr>
        <w:t xml:space="preserve">       5/A S. Öğr.</w:t>
      </w:r>
      <w:r w:rsidR="008A3096">
        <w:rPr>
          <w:rFonts w:ascii="Cambria" w:hAnsi="Cambria"/>
        </w:rPr>
        <w:tab/>
        <w:t xml:space="preserve">            </w:t>
      </w:r>
      <w:r w:rsidRPr="003851F2">
        <w:rPr>
          <w:rFonts w:ascii="Cambria" w:hAnsi="Cambria"/>
        </w:rPr>
        <w:t xml:space="preserve">                 </w:t>
      </w:r>
      <w:r>
        <w:rPr>
          <w:rFonts w:ascii="Cambria" w:hAnsi="Cambria"/>
        </w:rPr>
        <w:t xml:space="preserve">   </w:t>
      </w:r>
      <w:r w:rsidRPr="003851F2">
        <w:rPr>
          <w:rFonts w:ascii="Cambria" w:hAnsi="Cambria"/>
        </w:rPr>
        <w:t xml:space="preserve"> Anasınıfı Öğr.</w:t>
      </w:r>
    </w:p>
    <w:p w:rsidR="00ED480B" w:rsidRPr="003851F2" w:rsidRDefault="00ED480B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</w:p>
    <w:p w:rsidR="00ED480B" w:rsidRPr="003851F2" w:rsidRDefault="00ED480B" w:rsidP="00890FA4">
      <w:pPr>
        <w:tabs>
          <w:tab w:val="left" w:pos="7876"/>
        </w:tabs>
        <w:rPr>
          <w:rFonts w:ascii="Cambria" w:hAnsi="Cambria" w:cs="Tahoma"/>
          <w:b/>
          <w:sz w:val="20"/>
          <w:szCs w:val="20"/>
        </w:rPr>
      </w:pPr>
    </w:p>
    <w:p w:rsidR="00890FA4" w:rsidRPr="00B51DCE" w:rsidRDefault="00F329C2" w:rsidP="00890FA4">
      <w:pPr>
        <w:jc w:val="center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45085</wp:posOffset>
                </wp:positionV>
                <wp:extent cx="1135380" cy="704850"/>
                <wp:effectExtent l="0" t="0" r="762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538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D5F" w:rsidRPr="00E050FA" w:rsidRDefault="00283C7E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…/10/202</w:t>
                            </w:r>
                            <w:r w:rsidR="002F7CB1">
                              <w:rPr>
                                <w:rFonts w:ascii="Cambria" w:hAnsi="Cambria"/>
                              </w:rPr>
                              <w:t>3</w:t>
                            </w:r>
                          </w:p>
                          <w:p w:rsidR="00467D5F" w:rsidRPr="00E050FA" w:rsidRDefault="008A3096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………………….</w:t>
                            </w:r>
                          </w:p>
                          <w:p w:rsidR="00467D5F" w:rsidRPr="00E050FA" w:rsidRDefault="00467D5F" w:rsidP="00467D5F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E050FA">
                              <w:rPr>
                                <w:rFonts w:ascii="Cambria" w:hAnsi="Cambria"/>
                              </w:rP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left:0;text-align:left;margin-left:277.8pt;margin-top:3.55pt;width:89.4pt;height:5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" strokecolor="white">
                <v:path arrowok="t"/>
                <v:textbox>
                  <w:txbxContent>
                    <w:p w:rsidR="00467D5F" w:rsidRPr="00E050FA" w:rsidRDefault="00283C7E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…/10/202</w:t>
                      </w:r>
                      <w:r w:rsidR="002F7CB1">
                        <w:rPr>
                          <w:rFonts w:ascii="Cambria" w:hAnsi="Cambria"/>
                        </w:rPr>
                        <w:t>3</w:t>
                      </w:r>
                    </w:p>
                    <w:p w:rsidR="00467D5F" w:rsidRPr="00E050FA" w:rsidRDefault="008A3096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………………….</w:t>
                      </w:r>
                    </w:p>
                    <w:p w:rsidR="00467D5F" w:rsidRPr="00E050FA" w:rsidRDefault="00467D5F" w:rsidP="00467D5F">
                      <w:pPr>
                        <w:jc w:val="center"/>
                        <w:rPr>
                          <w:rFonts w:ascii="Cambria" w:hAnsi="Cambria"/>
                        </w:rPr>
                      </w:pPr>
                      <w:r w:rsidRPr="00E050FA">
                        <w:rPr>
                          <w:rFonts w:ascii="Cambria" w:hAnsi="Cambria"/>
                        </w:rPr>
                        <w:t>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6964A3" w:rsidRPr="00B51DCE" w:rsidRDefault="006964A3" w:rsidP="00890FA4">
      <w:pPr>
        <w:jc w:val="center"/>
        <w:rPr>
          <w:rFonts w:ascii="Cambria" w:hAnsi="Cambria" w:cs="Tahoma"/>
          <w:sz w:val="20"/>
          <w:szCs w:val="20"/>
        </w:rPr>
      </w:pPr>
    </w:p>
    <w:p w:rsidR="006964A3" w:rsidRPr="00B51DCE" w:rsidRDefault="00114042" w:rsidP="006964A3">
      <w:pPr>
        <w:ind w:left="1068" w:firstLine="348"/>
        <w:rPr>
          <w:rFonts w:ascii="Cambria" w:hAnsi="Cambria" w:cs="Tahoma"/>
          <w:sz w:val="20"/>
          <w:szCs w:val="20"/>
        </w:rPr>
      </w:pP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  <w:r w:rsidRPr="00B51DCE">
        <w:rPr>
          <w:rFonts w:ascii="Cambria" w:hAnsi="Cambria" w:cs="Tahoma"/>
          <w:sz w:val="20"/>
          <w:szCs w:val="20"/>
        </w:rPr>
        <w:tab/>
      </w:r>
    </w:p>
    <w:sectPr w:rsidR="006964A3" w:rsidRPr="00B51DCE" w:rsidSect="00497F1C">
      <w:headerReference w:type="default" r:id="rId7"/>
      <w:footerReference w:type="even" r:id="rId8"/>
      <w:footerReference w:type="default" r:id="rId9"/>
      <w:pgSz w:w="16838" w:h="11906" w:orient="landscape" w:code="9"/>
      <w:pgMar w:top="125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57DD" w:rsidRDefault="007057DD">
      <w:r>
        <w:separator/>
      </w:r>
    </w:p>
  </w:endnote>
  <w:endnote w:type="continuationSeparator" w:id="0">
    <w:p w:rsidR="007057DD" w:rsidRDefault="0070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C34" w:rsidRDefault="00556C34" w:rsidP="0065044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6C34" w:rsidRPr="00B51DCE" w:rsidRDefault="00556C34" w:rsidP="00B51DCE">
    <w:pPr>
      <w:pStyle w:val="Altbilgi"/>
      <w:framePr w:wrap="around" w:vAnchor="text" w:hAnchor="page" w:x="15338" w:y="10"/>
      <w:rPr>
        <w:rStyle w:val="SayfaNumaras"/>
        <w:rFonts w:ascii="Cambria" w:hAnsi="Cambria"/>
        <w:b/>
      </w:rPr>
    </w:pPr>
    <w:r w:rsidRPr="00B51DCE">
      <w:rPr>
        <w:rStyle w:val="SayfaNumaras"/>
        <w:rFonts w:ascii="Cambria" w:hAnsi="Cambria"/>
        <w:b/>
      </w:rPr>
      <w:fldChar w:fldCharType="begin"/>
    </w:r>
    <w:r w:rsidRPr="00B51DCE">
      <w:rPr>
        <w:rStyle w:val="SayfaNumaras"/>
        <w:rFonts w:ascii="Cambria" w:hAnsi="Cambria"/>
        <w:b/>
      </w:rPr>
      <w:instrText xml:space="preserve">PAGE  </w:instrText>
    </w:r>
    <w:r w:rsidRPr="00B51DCE">
      <w:rPr>
        <w:rStyle w:val="SayfaNumaras"/>
        <w:rFonts w:ascii="Cambria" w:hAnsi="Cambria"/>
        <w:b/>
      </w:rPr>
      <w:fldChar w:fldCharType="separate"/>
    </w:r>
    <w:r w:rsidR="00283C7E">
      <w:rPr>
        <w:rStyle w:val="SayfaNumaras"/>
        <w:rFonts w:ascii="Cambria" w:hAnsi="Cambria"/>
        <w:b/>
        <w:noProof/>
      </w:rPr>
      <w:t>4</w:t>
    </w:r>
    <w:r w:rsidRPr="00B51DCE">
      <w:rPr>
        <w:rStyle w:val="SayfaNumaras"/>
        <w:rFonts w:ascii="Cambria" w:hAnsi="Cambria"/>
        <w:b/>
      </w:rPr>
      <w:fldChar w:fldCharType="end"/>
    </w:r>
  </w:p>
  <w:p w:rsidR="00556C34" w:rsidRDefault="00556C34" w:rsidP="00556C34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57DD" w:rsidRDefault="007057DD">
      <w:r>
        <w:separator/>
      </w:r>
    </w:p>
  </w:footnote>
  <w:footnote w:type="continuationSeparator" w:id="0">
    <w:p w:rsidR="007057DD" w:rsidRDefault="00705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5CA8" w:rsidRPr="00744553" w:rsidRDefault="002F3ABD" w:rsidP="00744553">
    <w:pPr>
      <w:rPr>
        <w:sz w:val="17"/>
        <w:szCs w:val="17"/>
      </w:rPr>
    </w:pPr>
    <w:r>
      <w:rPr>
        <w:sz w:val="17"/>
        <w:szCs w:val="17"/>
      </w:rPr>
      <w:t xml:space="preserve">                         </w:t>
    </w:r>
    <w:r w:rsidR="008A3096" w:rsidRPr="00F329C2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İLK</w:t>
    </w:r>
    <w:r w:rsidR="00C85CA8" w:rsidRPr="00F329C2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OKULU </w:t>
    </w:r>
  </w:p>
  <w:p w:rsidR="00C85CA8" w:rsidRPr="00F329C2" w:rsidRDefault="00AD6E06" w:rsidP="00076377">
    <w:pPr>
      <w:pStyle w:val="stbilgi"/>
      <w:jc w:val="center"/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329C2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DEMOKRASİ İNSAN HAKLARI VE YURTTAŞLIK</w:t>
    </w:r>
    <w:r w:rsidR="00C85CA8" w:rsidRPr="00F329C2">
      <w:rPr>
        <w:rFonts w:ascii="Tahoma" w:hAnsi="Tahoma" w:cs="Tahoma"/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KULÜBÜ YILLIK ÇALIŞMA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E7944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45BF9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ED4241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4B2951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AC5349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110834"/>
    <w:multiLevelType w:val="hybridMultilevel"/>
    <w:tmpl w:val="DBA4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D44C2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307A63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7C672B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D0448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5230BF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F21D4D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4F7E23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A4120B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323305">
    <w:abstractNumId w:val="4"/>
  </w:num>
  <w:num w:numId="2" w16cid:durableId="1311791710">
    <w:abstractNumId w:val="9"/>
  </w:num>
  <w:num w:numId="3" w16cid:durableId="1065810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61553">
    <w:abstractNumId w:val="12"/>
  </w:num>
  <w:num w:numId="5" w16cid:durableId="627780269">
    <w:abstractNumId w:val="5"/>
  </w:num>
  <w:num w:numId="6" w16cid:durableId="1563253032">
    <w:abstractNumId w:val="10"/>
  </w:num>
  <w:num w:numId="7" w16cid:durableId="1822872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0396993">
    <w:abstractNumId w:val="3"/>
  </w:num>
  <w:num w:numId="9" w16cid:durableId="1763599667">
    <w:abstractNumId w:val="6"/>
  </w:num>
  <w:num w:numId="10" w16cid:durableId="714428450">
    <w:abstractNumId w:val="8"/>
  </w:num>
  <w:num w:numId="11" w16cid:durableId="1961448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3786396">
    <w:abstractNumId w:val="2"/>
  </w:num>
  <w:num w:numId="13" w16cid:durableId="889460173">
    <w:abstractNumId w:val="16"/>
  </w:num>
  <w:num w:numId="14" w16cid:durableId="322438691">
    <w:abstractNumId w:val="11"/>
  </w:num>
  <w:num w:numId="15" w16cid:durableId="492918430">
    <w:abstractNumId w:val="19"/>
  </w:num>
  <w:num w:numId="16" w16cid:durableId="636762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74119498">
    <w:abstractNumId w:val="0"/>
  </w:num>
  <w:num w:numId="18" w16cid:durableId="1706056612">
    <w:abstractNumId w:val="1"/>
  </w:num>
  <w:num w:numId="19" w16cid:durableId="1577939357">
    <w:abstractNumId w:val="17"/>
  </w:num>
  <w:num w:numId="20" w16cid:durableId="1478183775">
    <w:abstractNumId w:val="13"/>
  </w:num>
  <w:num w:numId="21" w16cid:durableId="818499363">
    <w:abstractNumId w:val="18"/>
  </w:num>
  <w:num w:numId="22" w16cid:durableId="9951811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3"/>
    <w:rsid w:val="00001361"/>
    <w:rsid w:val="00001991"/>
    <w:rsid w:val="00010230"/>
    <w:rsid w:val="0001266F"/>
    <w:rsid w:val="000333A7"/>
    <w:rsid w:val="0005593D"/>
    <w:rsid w:val="00076377"/>
    <w:rsid w:val="000A2678"/>
    <w:rsid w:val="000E63C0"/>
    <w:rsid w:val="000F6881"/>
    <w:rsid w:val="000F69F8"/>
    <w:rsid w:val="00114042"/>
    <w:rsid w:val="00133E1D"/>
    <w:rsid w:val="0014335C"/>
    <w:rsid w:val="001604AA"/>
    <w:rsid w:val="00171F39"/>
    <w:rsid w:val="0017733A"/>
    <w:rsid w:val="0019176D"/>
    <w:rsid w:val="001D37B9"/>
    <w:rsid w:val="001E42F2"/>
    <w:rsid w:val="00203ED8"/>
    <w:rsid w:val="0023592C"/>
    <w:rsid w:val="002367A7"/>
    <w:rsid w:val="002566E7"/>
    <w:rsid w:val="00283C7E"/>
    <w:rsid w:val="002856B1"/>
    <w:rsid w:val="0028638F"/>
    <w:rsid w:val="002A0255"/>
    <w:rsid w:val="002C039B"/>
    <w:rsid w:val="002F3ABD"/>
    <w:rsid w:val="002F7CB1"/>
    <w:rsid w:val="003851F2"/>
    <w:rsid w:val="00392B2C"/>
    <w:rsid w:val="003934C0"/>
    <w:rsid w:val="003C567E"/>
    <w:rsid w:val="003E7E06"/>
    <w:rsid w:val="003F334A"/>
    <w:rsid w:val="004562EC"/>
    <w:rsid w:val="00467D5F"/>
    <w:rsid w:val="00484448"/>
    <w:rsid w:val="00484514"/>
    <w:rsid w:val="00484599"/>
    <w:rsid w:val="00497F1C"/>
    <w:rsid w:val="004A6239"/>
    <w:rsid w:val="004C2C23"/>
    <w:rsid w:val="00517718"/>
    <w:rsid w:val="00531B66"/>
    <w:rsid w:val="005443F0"/>
    <w:rsid w:val="00555018"/>
    <w:rsid w:val="00556C34"/>
    <w:rsid w:val="00561947"/>
    <w:rsid w:val="0058620A"/>
    <w:rsid w:val="00587144"/>
    <w:rsid w:val="00610EF1"/>
    <w:rsid w:val="006440FF"/>
    <w:rsid w:val="0065044A"/>
    <w:rsid w:val="006575EB"/>
    <w:rsid w:val="00674FBB"/>
    <w:rsid w:val="00683D1E"/>
    <w:rsid w:val="00685EB1"/>
    <w:rsid w:val="006964A3"/>
    <w:rsid w:val="006A2813"/>
    <w:rsid w:val="006E6A6B"/>
    <w:rsid w:val="007057DD"/>
    <w:rsid w:val="00711B23"/>
    <w:rsid w:val="0071301E"/>
    <w:rsid w:val="0072426F"/>
    <w:rsid w:val="007323F5"/>
    <w:rsid w:val="00736688"/>
    <w:rsid w:val="00741E07"/>
    <w:rsid w:val="00744553"/>
    <w:rsid w:val="00753ECB"/>
    <w:rsid w:val="00791527"/>
    <w:rsid w:val="007A5356"/>
    <w:rsid w:val="007C0596"/>
    <w:rsid w:val="007C2B9C"/>
    <w:rsid w:val="007F509A"/>
    <w:rsid w:val="008146B7"/>
    <w:rsid w:val="00817204"/>
    <w:rsid w:val="008178EB"/>
    <w:rsid w:val="008320B9"/>
    <w:rsid w:val="00836C86"/>
    <w:rsid w:val="00842C4F"/>
    <w:rsid w:val="00890FA4"/>
    <w:rsid w:val="008A3096"/>
    <w:rsid w:val="008C5CD0"/>
    <w:rsid w:val="009439C0"/>
    <w:rsid w:val="00965931"/>
    <w:rsid w:val="009661BA"/>
    <w:rsid w:val="009B2B3D"/>
    <w:rsid w:val="009C2E36"/>
    <w:rsid w:val="00A0338B"/>
    <w:rsid w:val="00A13EBF"/>
    <w:rsid w:val="00A36E53"/>
    <w:rsid w:val="00A56346"/>
    <w:rsid w:val="00AD299C"/>
    <w:rsid w:val="00AD6E06"/>
    <w:rsid w:val="00AE32CC"/>
    <w:rsid w:val="00B3126D"/>
    <w:rsid w:val="00B41B04"/>
    <w:rsid w:val="00B51DCE"/>
    <w:rsid w:val="00BE36ED"/>
    <w:rsid w:val="00C214A1"/>
    <w:rsid w:val="00C32A24"/>
    <w:rsid w:val="00C45B5D"/>
    <w:rsid w:val="00C85CA8"/>
    <w:rsid w:val="00CA08CA"/>
    <w:rsid w:val="00CB5587"/>
    <w:rsid w:val="00CC6B8A"/>
    <w:rsid w:val="00CF4D9A"/>
    <w:rsid w:val="00CF7540"/>
    <w:rsid w:val="00D00765"/>
    <w:rsid w:val="00D12C48"/>
    <w:rsid w:val="00D3001B"/>
    <w:rsid w:val="00D74D6F"/>
    <w:rsid w:val="00D80069"/>
    <w:rsid w:val="00D864F1"/>
    <w:rsid w:val="00DC117B"/>
    <w:rsid w:val="00DC13EB"/>
    <w:rsid w:val="00DF477A"/>
    <w:rsid w:val="00E050FA"/>
    <w:rsid w:val="00E30A5D"/>
    <w:rsid w:val="00E55D7A"/>
    <w:rsid w:val="00E844A5"/>
    <w:rsid w:val="00E91D1B"/>
    <w:rsid w:val="00EA2887"/>
    <w:rsid w:val="00EA75E0"/>
    <w:rsid w:val="00ED480B"/>
    <w:rsid w:val="00F0503C"/>
    <w:rsid w:val="00F11675"/>
    <w:rsid w:val="00F21E2D"/>
    <w:rsid w:val="00F329C2"/>
    <w:rsid w:val="00F4102B"/>
    <w:rsid w:val="00F45732"/>
    <w:rsid w:val="00F633C7"/>
    <w:rsid w:val="00F84915"/>
    <w:rsid w:val="00FB7813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760F57F"/>
  <w15:chartTrackingRefBased/>
  <w15:docId w15:val="{F1810482-6B6A-4246-B14E-9C9A8E37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00199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6964A3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964A3"/>
  </w:style>
  <w:style w:type="paragraph" w:styleId="Altbilgi">
    <w:name w:val="Altbilgi"/>
    <w:basedOn w:val="Normal"/>
    <w:rsid w:val="006964A3"/>
    <w:pPr>
      <w:tabs>
        <w:tab w:val="center" w:pos="4536"/>
        <w:tab w:val="right" w:pos="9072"/>
      </w:tabs>
    </w:pPr>
  </w:style>
  <w:style w:type="character" w:styleId="Kpr">
    <w:name w:val="Hyperlink"/>
    <w:rsid w:val="009661BA"/>
    <w:rPr>
      <w:color w:val="0000FF"/>
      <w:u w:val="single"/>
    </w:rPr>
  </w:style>
  <w:style w:type="paragraph" w:styleId="BalonMetni">
    <w:name w:val="Balloon Text"/>
    <w:basedOn w:val="Normal"/>
    <w:semiHidden/>
    <w:rsid w:val="008146B7"/>
    <w:rPr>
      <w:rFonts w:ascii="Tahoma" w:hAnsi="Tahoma" w:cs="Tahoma"/>
      <w:sz w:val="16"/>
      <w:szCs w:val="16"/>
    </w:rPr>
  </w:style>
  <w:style w:type="character" w:customStyle="1" w:styleId="Balk5Char">
    <w:name w:val="Başlık 5 Char"/>
    <w:link w:val="Balk5"/>
    <w:rsid w:val="00001991"/>
    <w:rPr>
      <w:b/>
      <w:bCs/>
      <w:i/>
      <w:iCs/>
      <w:sz w:val="26"/>
      <w:szCs w:val="26"/>
    </w:rPr>
  </w:style>
  <w:style w:type="paragraph" w:styleId="AralkYok">
    <w:name w:val="No Spacing"/>
    <w:basedOn w:val="Normal"/>
    <w:uiPriority w:val="1"/>
    <w:qFormat/>
    <w:rsid w:val="003851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5314</Characters>
  <Application>Microsoft Office Word</Application>
  <DocSecurity>0</DocSecurity>
  <Lines>44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AY</vt:lpstr>
    </vt:vector>
  </TitlesOfParts>
  <Manager>https://www.sorubak.com</Manager>
  <Company/>
  <LinksUpToDate>false</LinksUpToDate>
  <CharactersWithSpaces>6026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2010-11-01T06:14:00Z</cp:lastPrinted>
  <dcterms:created xsi:type="dcterms:W3CDTF">2022-09-11T16:30:00Z</dcterms:created>
  <dcterms:modified xsi:type="dcterms:W3CDTF">2022-09-11T16:30:00Z</dcterms:modified>
  <cp:category>https://www.sorubak.com</cp:category>
</cp:coreProperties>
</file>