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F1AA" w14:textId="493D8FA4" w:rsidR="00F75615" w:rsidRPr="008D606A" w:rsidRDefault="00CC21E2" w:rsidP="002705BA">
      <w:pPr>
        <w:pStyle w:val="GvdeMetni"/>
      </w:pPr>
      <w:r>
        <w:t>…………….</w:t>
      </w:r>
      <w:r w:rsidR="00E1179A">
        <w:t xml:space="preserve"> ORTA</w:t>
      </w:r>
      <w:r w:rsidR="00F75615" w:rsidRPr="008D606A">
        <w:t>OKULU MÜDÜRLÜĞÜ</w:t>
      </w:r>
    </w:p>
    <w:p w14:paraId="6501CFC6" w14:textId="3BDED60F" w:rsidR="00E314C2" w:rsidRDefault="00CC21E2" w:rsidP="002705BA">
      <w:pPr>
        <w:pStyle w:val="GvdeMetni"/>
      </w:pPr>
      <w:r>
        <w:t xml:space="preserve">2022-2023 </w:t>
      </w:r>
      <w:r w:rsidR="00F75615" w:rsidRPr="008D606A">
        <w:t xml:space="preserve">EĞİTİM- ÖĞRETİM YILI </w:t>
      </w:r>
    </w:p>
    <w:p w14:paraId="118CCC4A" w14:textId="77777777" w:rsidR="00F75615" w:rsidRPr="008D606A" w:rsidRDefault="00F75615" w:rsidP="002705BA">
      <w:pPr>
        <w:pStyle w:val="GvdeMetni"/>
      </w:pPr>
      <w:r w:rsidRPr="008D606A">
        <w:t>I.DÖNEM SENE B</w:t>
      </w:r>
      <w:r w:rsidR="00E314C2">
        <w:t>AŞI ÖĞRETMENLER KURULU TOPLANTISI</w:t>
      </w:r>
    </w:p>
    <w:p w14:paraId="6185FD82" w14:textId="77777777" w:rsidR="008D606A" w:rsidRPr="008D606A" w:rsidRDefault="008D606A" w:rsidP="002705BA">
      <w:pPr>
        <w:pStyle w:val="GvdeMetni"/>
      </w:pPr>
    </w:p>
    <w:p w14:paraId="6C5B6121" w14:textId="77777777" w:rsidR="008D606A" w:rsidRPr="003B5717" w:rsidRDefault="008D606A" w:rsidP="002705BA">
      <w:pPr>
        <w:pStyle w:val="GvdeMetni"/>
        <w:jc w:val="left"/>
        <w:rPr>
          <w:sz w:val="22"/>
          <w:szCs w:val="22"/>
          <w:u w:val="single"/>
        </w:rPr>
      </w:pPr>
      <w:r w:rsidRPr="003B5717">
        <w:rPr>
          <w:sz w:val="22"/>
          <w:szCs w:val="22"/>
          <w:u w:val="single"/>
        </w:rPr>
        <w:t>GÜNDEM MADDELERİ</w:t>
      </w:r>
    </w:p>
    <w:p w14:paraId="08AA2754" w14:textId="77777777" w:rsidR="00C318B6" w:rsidRPr="003B5717" w:rsidRDefault="00235741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B5717">
        <w:rPr>
          <w:rFonts w:ascii="Times New Roman" w:hAnsi="Times New Roman" w:cs="Times New Roman"/>
          <w:b/>
        </w:rPr>
        <w:t>Açılış ve y</w:t>
      </w:r>
      <w:r w:rsidR="00005E61" w:rsidRPr="003B5717">
        <w:rPr>
          <w:rFonts w:ascii="Times New Roman" w:hAnsi="Times New Roman" w:cs="Times New Roman"/>
          <w:b/>
        </w:rPr>
        <w:t>oklama</w:t>
      </w:r>
    </w:p>
    <w:p w14:paraId="02B36A35" w14:textId="77777777" w:rsidR="00C318B6" w:rsidRPr="003B5717" w:rsidRDefault="00005E61" w:rsidP="002705BA">
      <w:pPr>
        <w:pStyle w:val="ListeParagraf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Saygı duruşu ve istiklal marşı</w:t>
      </w:r>
    </w:p>
    <w:p w14:paraId="37FE1892" w14:textId="77777777" w:rsidR="00B679DB" w:rsidRPr="003B5717" w:rsidRDefault="00B679DB" w:rsidP="00B679DB">
      <w:pPr>
        <w:pStyle w:val="ListeParagraf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Gündem maddelerinin ve başlıkların okunması</w:t>
      </w:r>
    </w:p>
    <w:p w14:paraId="2A015E0D" w14:textId="77777777" w:rsidR="00C318B6" w:rsidRPr="003B5717" w:rsidRDefault="00005E61" w:rsidP="002705BA">
      <w:pPr>
        <w:pStyle w:val="ListeParagraf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Toplantı yazmanlarının seçimi</w:t>
      </w:r>
    </w:p>
    <w:p w14:paraId="1181EE5E" w14:textId="77777777" w:rsidR="00BD54DE" w:rsidRPr="003B5717" w:rsidRDefault="00235741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B5717">
        <w:rPr>
          <w:rFonts w:ascii="Times New Roman" w:hAnsi="Times New Roman" w:cs="Times New Roman"/>
          <w:b/>
        </w:rPr>
        <w:t>Öğretmenlerl</w:t>
      </w:r>
      <w:r w:rsidR="00005E61" w:rsidRPr="003B5717">
        <w:rPr>
          <w:rFonts w:ascii="Times New Roman" w:hAnsi="Times New Roman" w:cs="Times New Roman"/>
          <w:b/>
        </w:rPr>
        <w:t>e ilgili hususların görüşülmesi</w:t>
      </w:r>
    </w:p>
    <w:p w14:paraId="40A2573A" w14:textId="77777777" w:rsidR="00235DD5" w:rsidRPr="003B5717" w:rsidRDefault="00235DD5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Mevzuat değişiklikleri ile </w:t>
      </w:r>
      <w:r w:rsidR="00063D02" w:rsidRPr="003B5717">
        <w:rPr>
          <w:rFonts w:ascii="Times New Roman" w:hAnsi="Times New Roman" w:cs="Times New Roman"/>
        </w:rPr>
        <w:t>Tebliğler dergisi ve resmi yazıların incelenmesi</w:t>
      </w:r>
      <w:r w:rsidRPr="003B5717">
        <w:rPr>
          <w:rFonts w:ascii="Times New Roman" w:hAnsi="Times New Roman" w:cs="Times New Roman"/>
        </w:rPr>
        <w:t xml:space="preserve"> </w:t>
      </w:r>
    </w:p>
    <w:p w14:paraId="2EF92610" w14:textId="77777777" w:rsidR="00BD54DE" w:rsidRPr="003B5717" w:rsidRDefault="00235741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Rapor, izin, ayakta tedavi işlemleri</w:t>
      </w:r>
    </w:p>
    <w:p w14:paraId="2735ED0F" w14:textId="77777777" w:rsidR="00BD54DE" w:rsidRPr="003B5717" w:rsidRDefault="00097330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Nö</w:t>
      </w:r>
      <w:r w:rsidR="00235741" w:rsidRPr="003B5717">
        <w:rPr>
          <w:rFonts w:ascii="Times New Roman" w:hAnsi="Times New Roman" w:cs="Times New Roman"/>
        </w:rPr>
        <w:t>bet görevlerinin görüşülmesi</w:t>
      </w:r>
    </w:p>
    <w:p w14:paraId="5AD42998" w14:textId="77777777" w:rsidR="00BD54DE" w:rsidRPr="003B5717" w:rsidRDefault="001A6B94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Ders defterleri </w:t>
      </w:r>
      <w:r w:rsidR="00235741" w:rsidRPr="003B5717">
        <w:rPr>
          <w:rFonts w:ascii="Times New Roman" w:hAnsi="Times New Roman" w:cs="Times New Roman"/>
        </w:rPr>
        <w:t>işlenmesi</w:t>
      </w:r>
    </w:p>
    <w:p w14:paraId="184CA18F" w14:textId="77777777" w:rsidR="00BD54DE" w:rsidRPr="003B5717" w:rsidRDefault="00235741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Atama ve </w:t>
      </w:r>
      <w:r w:rsidR="009F30B5" w:rsidRPr="003B5717">
        <w:rPr>
          <w:rFonts w:ascii="Times New Roman" w:hAnsi="Times New Roman" w:cs="Times New Roman"/>
        </w:rPr>
        <w:t>hizmet içi eğitim başvuruları ile</w:t>
      </w:r>
      <w:r w:rsidRPr="003B5717">
        <w:rPr>
          <w:rFonts w:ascii="Times New Roman" w:hAnsi="Times New Roman" w:cs="Times New Roman"/>
        </w:rPr>
        <w:t xml:space="preserve"> onayları</w:t>
      </w:r>
    </w:p>
    <w:p w14:paraId="4EDEAFA8" w14:textId="77777777" w:rsidR="00BD54DE" w:rsidRPr="003B5717" w:rsidRDefault="00235741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Mebbis </w:t>
      </w:r>
      <w:r w:rsidR="00155D94" w:rsidRPr="003B5717">
        <w:rPr>
          <w:rFonts w:ascii="Times New Roman" w:hAnsi="Times New Roman" w:cs="Times New Roman"/>
        </w:rPr>
        <w:t xml:space="preserve">bilgileri </w:t>
      </w:r>
      <w:r w:rsidRPr="003B5717">
        <w:rPr>
          <w:rFonts w:ascii="Times New Roman" w:hAnsi="Times New Roman" w:cs="Times New Roman"/>
        </w:rPr>
        <w:t>ve özlük hakları (derece-kademe, ek ders, maaş )</w:t>
      </w:r>
    </w:p>
    <w:p w14:paraId="5005AF86" w14:textId="77777777" w:rsidR="00BD54DE" w:rsidRPr="003B5717" w:rsidRDefault="00235741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İdarenin verdiği görevleri</w:t>
      </w:r>
    </w:p>
    <w:p w14:paraId="052B8C50" w14:textId="77777777" w:rsidR="00BD54DE" w:rsidRPr="003B5717" w:rsidRDefault="00382D79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Denetim ve rehberlik çalışmaları</w:t>
      </w:r>
    </w:p>
    <w:p w14:paraId="72B28A5D" w14:textId="77777777" w:rsidR="001C4FEE" w:rsidRPr="003B5717" w:rsidRDefault="00235741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Bayrak törenleri başta olmak üzere her türlü anma ve kutlama törenlerinde</w:t>
      </w:r>
      <w:r w:rsidR="00005E61" w:rsidRPr="003B5717">
        <w:rPr>
          <w:rFonts w:ascii="Times New Roman" w:hAnsi="Times New Roman" w:cs="Times New Roman"/>
        </w:rPr>
        <w:t xml:space="preserve"> uyulacak esasların görüşülmesi</w:t>
      </w:r>
    </w:p>
    <w:p w14:paraId="4672FF8E" w14:textId="77777777" w:rsidR="006D4AE9" w:rsidRPr="003B5717" w:rsidRDefault="00235741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eastAsia="Times New Roman" w:hAnsi="Times New Roman" w:cs="Times New Roman"/>
        </w:rPr>
        <w:t>Personel kılık-kıy</w:t>
      </w:r>
      <w:r w:rsidR="00005E61" w:rsidRPr="003B5717">
        <w:rPr>
          <w:rFonts w:ascii="Times New Roman" w:eastAsia="Times New Roman" w:hAnsi="Times New Roman" w:cs="Times New Roman"/>
        </w:rPr>
        <w:t>afet yönetmeliğinin incelenmesi</w:t>
      </w:r>
    </w:p>
    <w:p w14:paraId="44C2C879" w14:textId="77777777" w:rsidR="00476806" w:rsidRPr="003B5717" w:rsidRDefault="00D6751E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Mesleki </w:t>
      </w:r>
      <w:r w:rsidR="00005E61" w:rsidRPr="003B5717">
        <w:rPr>
          <w:rFonts w:ascii="Times New Roman" w:hAnsi="Times New Roman" w:cs="Times New Roman"/>
        </w:rPr>
        <w:t>çalışma esaslarının görüşülmesi</w:t>
      </w:r>
    </w:p>
    <w:p w14:paraId="7F919448" w14:textId="5CF906A8" w:rsidR="00476806" w:rsidRPr="003B5717" w:rsidRDefault="00CC21E2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2022-2023 </w:t>
      </w:r>
      <w:r w:rsidR="00476806" w:rsidRPr="003B5717">
        <w:rPr>
          <w:rFonts w:ascii="Times New Roman" w:hAnsi="Times New Roman" w:cs="Times New Roman"/>
        </w:rPr>
        <w:t>Eğitim-Öğretim y</w:t>
      </w:r>
      <w:r w:rsidR="00550C71" w:rsidRPr="003B5717">
        <w:rPr>
          <w:rFonts w:ascii="Times New Roman" w:hAnsi="Times New Roman" w:cs="Times New Roman"/>
        </w:rPr>
        <w:t>ılı için oluşturulacak kurul/</w:t>
      </w:r>
      <w:r w:rsidR="00476806" w:rsidRPr="003B5717">
        <w:rPr>
          <w:rFonts w:ascii="Times New Roman" w:hAnsi="Times New Roman" w:cs="Times New Roman"/>
        </w:rPr>
        <w:t>komisyonlara üye seçimleri</w:t>
      </w:r>
    </w:p>
    <w:p w14:paraId="0EF2958E" w14:textId="77777777" w:rsidR="00AF32F6" w:rsidRPr="003B5717" w:rsidRDefault="00AF32F6" w:rsidP="002705BA">
      <w:pPr>
        <w:pStyle w:val="ListeParagraf"/>
        <w:numPr>
          <w:ilvl w:val="1"/>
          <w:numId w:val="19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İş Sağlığı ve Güvenliği</w:t>
      </w:r>
    </w:p>
    <w:p w14:paraId="0B6024C2" w14:textId="59D5D642" w:rsidR="00146E78" w:rsidRPr="003B5717" w:rsidRDefault="00CC21E2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2021-2022 </w:t>
      </w:r>
      <w:r w:rsidR="00C01F95" w:rsidRPr="003B5717">
        <w:rPr>
          <w:rFonts w:ascii="Times New Roman" w:hAnsi="Times New Roman" w:cs="Times New Roman"/>
          <w:b/>
        </w:rPr>
        <w:t xml:space="preserve"> Eğitim-</w:t>
      </w:r>
      <w:r w:rsidR="00235741" w:rsidRPr="003B5717">
        <w:rPr>
          <w:rFonts w:ascii="Times New Roman" w:hAnsi="Times New Roman" w:cs="Times New Roman"/>
          <w:b/>
        </w:rPr>
        <w:t>Öğ</w:t>
      </w:r>
      <w:r w:rsidR="00146E78" w:rsidRPr="003B5717">
        <w:rPr>
          <w:rFonts w:ascii="Times New Roman" w:hAnsi="Times New Roman" w:cs="Times New Roman"/>
          <w:b/>
        </w:rPr>
        <w:t>ret</w:t>
      </w:r>
      <w:r w:rsidR="002C6F98" w:rsidRPr="003B5717">
        <w:rPr>
          <w:rFonts w:ascii="Times New Roman" w:hAnsi="Times New Roman" w:cs="Times New Roman"/>
          <w:b/>
        </w:rPr>
        <w:t>im yılının değerlendirilmesi</w:t>
      </w:r>
    </w:p>
    <w:p w14:paraId="026ED47D" w14:textId="77777777" w:rsidR="00BF421A" w:rsidRPr="003B5717" w:rsidRDefault="005B252B" w:rsidP="006D3AC9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</w:rPr>
      </w:pPr>
      <w:r w:rsidRPr="003B5717">
        <w:rPr>
          <w:rFonts w:ascii="Times New Roman" w:hAnsi="Times New Roman" w:cs="Times New Roman"/>
          <w:color w:val="000000"/>
        </w:rPr>
        <w:t>Akademik başarı yönünden</w:t>
      </w:r>
    </w:p>
    <w:p w14:paraId="70DA60C0" w14:textId="77777777" w:rsidR="00BF421A" w:rsidRPr="003B5717" w:rsidRDefault="005B252B" w:rsidP="006D3AC9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B5717">
        <w:rPr>
          <w:rFonts w:ascii="Times New Roman" w:hAnsi="Times New Roman" w:cs="Times New Roman"/>
          <w:color w:val="000000"/>
        </w:rPr>
        <w:t>Sosyal faaliyetler yönünden</w:t>
      </w:r>
    </w:p>
    <w:p w14:paraId="04BE9F71" w14:textId="77777777" w:rsidR="00BF421A" w:rsidRPr="003B5717" w:rsidRDefault="00235741" w:rsidP="006D3AC9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B5717">
        <w:rPr>
          <w:rFonts w:ascii="Times New Roman" w:hAnsi="Times New Roman" w:cs="Times New Roman"/>
          <w:color w:val="000000"/>
        </w:rPr>
        <w:t>R</w:t>
      </w:r>
      <w:r w:rsidR="00005E61" w:rsidRPr="003B5717">
        <w:rPr>
          <w:rFonts w:ascii="Times New Roman" w:hAnsi="Times New Roman" w:cs="Times New Roman"/>
          <w:color w:val="000000"/>
        </w:rPr>
        <w:t>ehberlik faaliyetleri yönünden</w:t>
      </w:r>
    </w:p>
    <w:p w14:paraId="1FF755A5" w14:textId="77777777" w:rsidR="002224B7" w:rsidRPr="003B5717" w:rsidRDefault="002224B7" w:rsidP="006D3AC9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B5717">
        <w:rPr>
          <w:rFonts w:ascii="Times New Roman" w:hAnsi="Times New Roman" w:cs="Times New Roman"/>
          <w:color w:val="000000" w:themeColor="text1"/>
        </w:rPr>
        <w:t>Kurum Standartları yönünden</w:t>
      </w:r>
    </w:p>
    <w:p w14:paraId="6E9D5921" w14:textId="77777777" w:rsidR="007B54DA" w:rsidRPr="003B5717" w:rsidRDefault="007B54DA" w:rsidP="007B54DA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B5717">
        <w:rPr>
          <w:rFonts w:ascii="Times New Roman" w:hAnsi="Times New Roman" w:cs="Times New Roman"/>
          <w:color w:val="000000" w:themeColor="text1"/>
        </w:rPr>
        <w:t>Okul Politikalarının Değerlendirilmesi ve Geliştirilmesi Formu</w:t>
      </w:r>
    </w:p>
    <w:p w14:paraId="25713E0D" w14:textId="77777777" w:rsidR="00CB6EDB" w:rsidRPr="003B5717" w:rsidRDefault="00235741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B5717">
        <w:rPr>
          <w:rFonts w:ascii="Times New Roman" w:hAnsi="Times New Roman" w:cs="Times New Roman"/>
          <w:b/>
        </w:rPr>
        <w:t>Ders işlemleri i</w:t>
      </w:r>
      <w:r w:rsidR="00005E61" w:rsidRPr="003B5717">
        <w:rPr>
          <w:rFonts w:ascii="Times New Roman" w:hAnsi="Times New Roman" w:cs="Times New Roman"/>
          <w:b/>
        </w:rPr>
        <w:t>le ilgili esasların görüşülmesi</w:t>
      </w:r>
    </w:p>
    <w:p w14:paraId="04664454" w14:textId="77777777" w:rsidR="002547D7" w:rsidRPr="003B5717" w:rsidRDefault="002547D7" w:rsidP="003B5717">
      <w:pPr>
        <w:pStyle w:val="ListeParagraf"/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Zümre</w:t>
      </w:r>
      <w:r w:rsidR="00ED5D73" w:rsidRPr="003B5717">
        <w:rPr>
          <w:rFonts w:ascii="Times New Roman" w:hAnsi="Times New Roman" w:cs="Times New Roman"/>
        </w:rPr>
        <w:t xml:space="preserve"> Öğretmenler Kurulu toplantılarının planlanması</w:t>
      </w:r>
    </w:p>
    <w:p w14:paraId="6258088E" w14:textId="77777777" w:rsidR="0092737C" w:rsidRPr="003B5717" w:rsidRDefault="0092737C" w:rsidP="003B5717">
      <w:pPr>
        <w:pStyle w:val="ListeParagraf"/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Şube Öğretmenler Kurulu toplantılarının planlanması</w:t>
      </w:r>
    </w:p>
    <w:p w14:paraId="664D18B5" w14:textId="77777777" w:rsidR="00EE14E7" w:rsidRPr="003B5717" w:rsidRDefault="00EE14E7" w:rsidP="003B5717">
      <w:pPr>
        <w:pStyle w:val="ListeParagraf"/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Okul zümre başkanlarının belirlenmesi.</w:t>
      </w:r>
    </w:p>
    <w:p w14:paraId="36B9D1E3" w14:textId="77777777" w:rsidR="006C2763" w:rsidRPr="003B5717" w:rsidRDefault="00235741" w:rsidP="003B5717">
      <w:pPr>
        <w:pStyle w:val="ListeParagraf"/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Ders yılı, ders süresi ve zaman çizelgesinin açıklanması</w:t>
      </w:r>
    </w:p>
    <w:p w14:paraId="11B5CE27" w14:textId="77777777" w:rsidR="00DD3F6D" w:rsidRPr="003B5717" w:rsidRDefault="00235741" w:rsidP="003B5717">
      <w:pPr>
        <w:pStyle w:val="ListeParagraf"/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B5717">
        <w:rPr>
          <w:rFonts w:ascii="Times New Roman" w:eastAsia="Times New Roman" w:hAnsi="Times New Roman" w:cs="Times New Roman"/>
        </w:rPr>
        <w:t xml:space="preserve">Ders dağılımı </w:t>
      </w:r>
      <w:r w:rsidRPr="003B5717">
        <w:rPr>
          <w:rFonts w:ascii="Times New Roman" w:hAnsi="Times New Roman" w:cs="Times New Roman"/>
        </w:rPr>
        <w:t xml:space="preserve">ve haftalık ders programı </w:t>
      </w:r>
      <w:r w:rsidRPr="003B5717">
        <w:rPr>
          <w:rFonts w:ascii="Times New Roman" w:eastAsia="Times New Roman" w:hAnsi="Times New Roman" w:cs="Times New Roman"/>
        </w:rPr>
        <w:t xml:space="preserve">hususlarının görüşülmesi </w:t>
      </w:r>
    </w:p>
    <w:p w14:paraId="06B27C19" w14:textId="77777777" w:rsidR="00927026" w:rsidRPr="003B5717" w:rsidRDefault="008C4EB9" w:rsidP="003B5717">
      <w:pPr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Sınıf rehber öğretmen</w:t>
      </w:r>
      <w:r w:rsidR="00235741" w:rsidRPr="003B5717">
        <w:rPr>
          <w:rFonts w:ascii="Times New Roman" w:hAnsi="Times New Roman" w:cs="Times New Roman"/>
        </w:rPr>
        <w:t xml:space="preserve"> da</w:t>
      </w:r>
      <w:r w:rsidR="00005E61" w:rsidRPr="003B5717">
        <w:rPr>
          <w:rFonts w:ascii="Times New Roman" w:hAnsi="Times New Roman" w:cs="Times New Roman"/>
        </w:rPr>
        <w:t>ğılımı</w:t>
      </w:r>
      <w:r w:rsidR="00F25B23" w:rsidRPr="003B5717">
        <w:rPr>
          <w:rFonts w:ascii="Times New Roman" w:hAnsi="Times New Roman" w:cs="Times New Roman"/>
        </w:rPr>
        <w:t xml:space="preserve"> ve görevlerinin </w:t>
      </w:r>
      <w:r w:rsidR="00005E61" w:rsidRPr="003B5717">
        <w:rPr>
          <w:rFonts w:ascii="Times New Roman" w:hAnsi="Times New Roman" w:cs="Times New Roman"/>
        </w:rPr>
        <w:t>görüşülmesi</w:t>
      </w:r>
    </w:p>
    <w:p w14:paraId="084F7AF7" w14:textId="77777777" w:rsidR="003B5717" w:rsidRPr="003B5717" w:rsidRDefault="003B5717" w:rsidP="003B5717">
      <w:pPr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Okul Web Sitesi Hakkında (İnternet Yayın Ekibi) Görüşülmesi</w:t>
      </w:r>
    </w:p>
    <w:p w14:paraId="6C2D0BD4" w14:textId="77777777" w:rsidR="003B5717" w:rsidRPr="003B5717" w:rsidRDefault="003B5717" w:rsidP="003B5717">
      <w:pPr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Seçmeli Dersler Hakkında Görüşülmesi</w:t>
      </w:r>
    </w:p>
    <w:p w14:paraId="172BA367" w14:textId="77777777" w:rsidR="003B5717" w:rsidRPr="003B5717" w:rsidRDefault="003B5717" w:rsidP="003B5717">
      <w:pPr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Ara Sınıflarda Okuma-Yazma Bilmeyen/Güçlük Çeken Öğrenciler Hakkında Görüşülmesi</w:t>
      </w:r>
    </w:p>
    <w:p w14:paraId="002862BD" w14:textId="77777777" w:rsidR="00927026" w:rsidRPr="003B5717" w:rsidRDefault="005335E4" w:rsidP="002705BA">
      <w:pPr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Yıllık ve günlük planlar ile Bireyselleştirilmiş Eğitim Programlarının </w:t>
      </w:r>
      <w:r w:rsidR="00005E61" w:rsidRPr="003B5717">
        <w:rPr>
          <w:rFonts w:ascii="Times New Roman" w:hAnsi="Times New Roman" w:cs="Times New Roman"/>
        </w:rPr>
        <w:t>görüşülmesi</w:t>
      </w:r>
    </w:p>
    <w:p w14:paraId="2860A89B" w14:textId="77777777" w:rsidR="008B792D" w:rsidRPr="003B5717" w:rsidRDefault="00235741" w:rsidP="002705BA">
      <w:pPr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09"/>
          <w:tab w:val="left" w:pos="2520"/>
        </w:tabs>
        <w:spacing w:after="0" w:line="240" w:lineRule="auto"/>
        <w:ind w:left="709" w:hanging="141"/>
        <w:jc w:val="both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Atatürkçülükle ilgili konuların işlenişi</w:t>
      </w:r>
      <w:r w:rsidR="00A774B1" w:rsidRPr="003B5717">
        <w:rPr>
          <w:rFonts w:ascii="Times New Roman" w:hAnsi="Times New Roman" w:cs="Times New Roman"/>
        </w:rPr>
        <w:t xml:space="preserve"> ile öğretim programlarının uygulanması</w:t>
      </w:r>
      <w:r w:rsidR="00FD729B" w:rsidRPr="003B5717">
        <w:rPr>
          <w:rFonts w:ascii="Times New Roman" w:hAnsi="Times New Roman" w:cs="Times New Roman"/>
        </w:rPr>
        <w:t>n</w:t>
      </w:r>
      <w:r w:rsidR="00A774B1" w:rsidRPr="003B5717">
        <w:rPr>
          <w:rFonts w:ascii="Times New Roman" w:hAnsi="Times New Roman" w:cs="Times New Roman"/>
        </w:rPr>
        <w:t xml:space="preserve">a yönelik </w:t>
      </w:r>
      <w:r w:rsidRPr="003B5717">
        <w:rPr>
          <w:rFonts w:ascii="Times New Roman" w:hAnsi="Times New Roman" w:cs="Times New Roman"/>
        </w:rPr>
        <w:t>hususların görüşülmesi</w:t>
      </w:r>
    </w:p>
    <w:p w14:paraId="1F3101C7" w14:textId="77777777" w:rsidR="00C017D3" w:rsidRPr="003B5717" w:rsidRDefault="002A19BF" w:rsidP="002705BA">
      <w:pPr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B5717">
        <w:rPr>
          <w:rFonts w:ascii="Times New Roman" w:eastAsia="Times New Roman" w:hAnsi="Times New Roman" w:cs="Times New Roman"/>
        </w:rPr>
        <w:t>Ders kitapları, eğitim aracı ve bireysel öğrenme materyallerinin</w:t>
      </w:r>
      <w:r w:rsidR="00235741" w:rsidRPr="003B5717">
        <w:rPr>
          <w:rFonts w:ascii="Times New Roman" w:eastAsia="Times New Roman" w:hAnsi="Times New Roman" w:cs="Times New Roman"/>
        </w:rPr>
        <w:t xml:space="preserve"> görüşülmesi</w:t>
      </w:r>
    </w:p>
    <w:p w14:paraId="361DEB63" w14:textId="77777777" w:rsidR="00DE173A" w:rsidRPr="003B5717" w:rsidRDefault="00235741" w:rsidP="002705BA">
      <w:pPr>
        <w:numPr>
          <w:ilvl w:val="0"/>
          <w:numId w:val="20"/>
        </w:num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B5717">
        <w:rPr>
          <w:rFonts w:ascii="Times New Roman" w:hAnsi="Times New Roman" w:cs="Times New Roman"/>
        </w:rPr>
        <w:t>Konuların işlenişinde uygulanacak öğretim yöntem ve teknikleri</w:t>
      </w:r>
      <w:r w:rsidR="00005E61" w:rsidRPr="003B5717">
        <w:rPr>
          <w:rFonts w:ascii="Times New Roman" w:hAnsi="Times New Roman" w:cs="Times New Roman"/>
        </w:rPr>
        <w:t>nin görüşülmesi</w:t>
      </w:r>
    </w:p>
    <w:p w14:paraId="34DC025E" w14:textId="77777777" w:rsidR="00C318B6" w:rsidRPr="003B5717" w:rsidRDefault="00235741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B5717">
        <w:rPr>
          <w:rFonts w:ascii="Times New Roman" w:hAnsi="Times New Roman" w:cs="Times New Roman"/>
          <w:b/>
        </w:rPr>
        <w:t xml:space="preserve">Öğrencileri ilgilendiren </w:t>
      </w:r>
      <w:r w:rsidR="00C72D3C" w:rsidRPr="003B5717">
        <w:rPr>
          <w:rFonts w:ascii="Times New Roman" w:hAnsi="Times New Roman" w:cs="Times New Roman"/>
          <w:b/>
        </w:rPr>
        <w:t>hususların görüşülmesi</w:t>
      </w:r>
    </w:p>
    <w:p w14:paraId="77539BF9" w14:textId="77777777" w:rsidR="00696AA4" w:rsidRPr="003B5717" w:rsidRDefault="0007114D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Ölçme değerlendirme ve</w:t>
      </w:r>
      <w:r w:rsidR="00235741" w:rsidRPr="003B5717">
        <w:rPr>
          <w:rFonts w:ascii="Times New Roman" w:hAnsi="Times New Roman" w:cs="Times New Roman"/>
        </w:rPr>
        <w:t xml:space="preserve"> sınavlar hakkında genel bilgilerin verilmesi</w:t>
      </w:r>
    </w:p>
    <w:p w14:paraId="5D9398C4" w14:textId="77777777" w:rsidR="00C0216E" w:rsidRPr="003B5717" w:rsidRDefault="00235741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E-okul uygulamaları (sınav tarihleri, not </w:t>
      </w:r>
      <w:r w:rsidR="006E4141" w:rsidRPr="003B5717">
        <w:rPr>
          <w:rFonts w:ascii="Times New Roman" w:hAnsi="Times New Roman" w:cs="Times New Roman"/>
        </w:rPr>
        <w:t xml:space="preserve">ve devamsızlık </w:t>
      </w:r>
      <w:r w:rsidRPr="003B5717">
        <w:rPr>
          <w:rFonts w:ascii="Times New Roman" w:hAnsi="Times New Roman" w:cs="Times New Roman"/>
        </w:rPr>
        <w:t>girişleri, öğrenci dosyalarının tutulması)</w:t>
      </w:r>
    </w:p>
    <w:p w14:paraId="0258740B" w14:textId="77777777" w:rsidR="002705BA" w:rsidRPr="003B5717" w:rsidRDefault="00235741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Öğrenci devam-devamsızlık,</w:t>
      </w:r>
      <w:r w:rsidR="003B5717" w:rsidRPr="003B5717">
        <w:rPr>
          <w:rFonts w:ascii="Times New Roman" w:hAnsi="Times New Roman" w:cs="Times New Roman"/>
        </w:rPr>
        <w:t xml:space="preserve"> geç kalma,</w:t>
      </w:r>
      <w:r w:rsidRPr="003B5717">
        <w:rPr>
          <w:rFonts w:ascii="Times New Roman" w:hAnsi="Times New Roman" w:cs="Times New Roman"/>
        </w:rPr>
        <w:t xml:space="preserve"> izin, </w:t>
      </w:r>
      <w:r w:rsidR="002705BA" w:rsidRPr="003B5717">
        <w:rPr>
          <w:rFonts w:ascii="Times New Roman" w:hAnsi="Times New Roman" w:cs="Times New Roman"/>
        </w:rPr>
        <w:t>faaliyet, sevk ve rapor durumları</w:t>
      </w:r>
    </w:p>
    <w:p w14:paraId="16687F7F" w14:textId="77777777" w:rsidR="009F2BC7" w:rsidRPr="003B5717" w:rsidRDefault="00362CD0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Başarıyı artırmak için yapılacak çalışmaların </w:t>
      </w:r>
      <w:r w:rsidR="00005E61" w:rsidRPr="003B5717">
        <w:rPr>
          <w:rFonts w:ascii="Times New Roman" w:hAnsi="Times New Roman" w:cs="Times New Roman"/>
        </w:rPr>
        <w:t>görüşülmesi</w:t>
      </w:r>
    </w:p>
    <w:p w14:paraId="41EFF924" w14:textId="77777777" w:rsidR="00362CD0" w:rsidRPr="003B5717" w:rsidRDefault="009F2BC7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Okul Aile Birliği</w:t>
      </w:r>
      <w:r w:rsidR="00B016F4" w:rsidRPr="003B5717">
        <w:rPr>
          <w:rFonts w:ascii="Times New Roman" w:hAnsi="Times New Roman" w:cs="Times New Roman"/>
        </w:rPr>
        <w:t xml:space="preserve"> oluşumu</w:t>
      </w:r>
      <w:r w:rsidRPr="003B5717">
        <w:rPr>
          <w:rFonts w:ascii="Times New Roman" w:hAnsi="Times New Roman" w:cs="Times New Roman"/>
        </w:rPr>
        <w:t xml:space="preserve"> ve v</w:t>
      </w:r>
      <w:r w:rsidR="00362CD0" w:rsidRPr="003B5717">
        <w:rPr>
          <w:rFonts w:ascii="Times New Roman" w:hAnsi="Times New Roman" w:cs="Times New Roman"/>
        </w:rPr>
        <w:t>eli toplantılarının planlanması</w:t>
      </w:r>
    </w:p>
    <w:p w14:paraId="2E35A7EE" w14:textId="77777777" w:rsidR="00AF1446" w:rsidRPr="003B5717" w:rsidRDefault="00235741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Öğrenci kıyafetleriyle ilgili uygulanacak o</w:t>
      </w:r>
      <w:r w:rsidR="00005E61" w:rsidRPr="003B5717">
        <w:rPr>
          <w:rFonts w:ascii="Times New Roman" w:hAnsi="Times New Roman" w:cs="Times New Roman"/>
        </w:rPr>
        <w:t>rtak esasların tespit edilmesi</w:t>
      </w:r>
    </w:p>
    <w:p w14:paraId="5B7824BC" w14:textId="77777777" w:rsidR="00F91225" w:rsidRPr="003B5717" w:rsidRDefault="00235741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eastAsia="Times New Roman" w:hAnsi="Times New Roman" w:cs="Times New Roman"/>
        </w:rPr>
        <w:t xml:space="preserve">Okul demirbaşları ve ortak kullanım </w:t>
      </w:r>
      <w:r w:rsidR="000401C8" w:rsidRPr="003B5717">
        <w:rPr>
          <w:rFonts w:ascii="Times New Roman" w:eastAsia="Times New Roman" w:hAnsi="Times New Roman" w:cs="Times New Roman"/>
        </w:rPr>
        <w:t>alanları ile</w:t>
      </w:r>
      <w:r w:rsidRPr="003B5717">
        <w:rPr>
          <w:rFonts w:ascii="Times New Roman" w:eastAsia="Times New Roman" w:hAnsi="Times New Roman" w:cs="Times New Roman"/>
        </w:rPr>
        <w:t xml:space="preserve"> okul, </w:t>
      </w:r>
      <w:r w:rsidRPr="003B5717">
        <w:rPr>
          <w:rFonts w:ascii="Times New Roman" w:hAnsi="Times New Roman" w:cs="Times New Roman"/>
        </w:rPr>
        <w:t xml:space="preserve">sınıf ve çevrenin korunması, bakımı, temiz tutulması </w:t>
      </w:r>
      <w:r w:rsidRPr="003B5717">
        <w:rPr>
          <w:rFonts w:ascii="Times New Roman" w:eastAsia="Times New Roman" w:hAnsi="Times New Roman" w:cs="Times New Roman"/>
        </w:rPr>
        <w:t>ve tasarruf tedbirleri</w:t>
      </w:r>
      <w:r w:rsidR="006D3AC9" w:rsidRPr="003B5717">
        <w:rPr>
          <w:rFonts w:ascii="Times New Roman" w:eastAsia="Times New Roman" w:hAnsi="Times New Roman" w:cs="Times New Roman"/>
        </w:rPr>
        <w:t xml:space="preserve">nin </w:t>
      </w:r>
      <w:r w:rsidR="00005E61" w:rsidRPr="003B5717">
        <w:rPr>
          <w:rFonts w:ascii="Times New Roman" w:eastAsia="Times New Roman" w:hAnsi="Times New Roman" w:cs="Times New Roman"/>
        </w:rPr>
        <w:t>görüşülmesi</w:t>
      </w:r>
    </w:p>
    <w:p w14:paraId="2B2620E2" w14:textId="77777777" w:rsidR="00E8796D" w:rsidRPr="003B5717" w:rsidRDefault="002617A1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Ö</w:t>
      </w:r>
      <w:r w:rsidR="00871ED2" w:rsidRPr="003B5717">
        <w:rPr>
          <w:rFonts w:ascii="Times New Roman" w:hAnsi="Times New Roman" w:cs="Times New Roman"/>
        </w:rPr>
        <w:t>ğrenci sağlığı</w:t>
      </w:r>
      <w:r w:rsidRPr="003B5717">
        <w:rPr>
          <w:rFonts w:ascii="Times New Roman" w:hAnsi="Times New Roman" w:cs="Times New Roman"/>
        </w:rPr>
        <w:t xml:space="preserve"> ve okul güvenliği hususlarının </w:t>
      </w:r>
      <w:r w:rsidR="00871ED2" w:rsidRPr="003B5717">
        <w:rPr>
          <w:rFonts w:ascii="Times New Roman" w:hAnsi="Times New Roman" w:cs="Times New Roman"/>
        </w:rPr>
        <w:t>görüşülmesi</w:t>
      </w:r>
    </w:p>
    <w:p w14:paraId="70C836BF" w14:textId="77777777" w:rsidR="008C7733" w:rsidRPr="003B5717" w:rsidRDefault="008C7733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Öğrenci Davranışları Değerlendirme Kurulu üyelerinin belirlenmesi</w:t>
      </w:r>
    </w:p>
    <w:p w14:paraId="4BE92383" w14:textId="77777777" w:rsidR="0031767E" w:rsidRPr="003B5717" w:rsidRDefault="008C7733" w:rsidP="006D3AC9">
      <w:pPr>
        <w:pStyle w:val="ListeParagraf"/>
        <w:numPr>
          <w:ilvl w:val="0"/>
          <w:numId w:val="23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DYK</w:t>
      </w:r>
      <w:r w:rsidR="00AE0F1D" w:rsidRPr="003B5717">
        <w:rPr>
          <w:rFonts w:ascii="Times New Roman" w:hAnsi="Times New Roman" w:cs="Times New Roman"/>
        </w:rPr>
        <w:t xml:space="preserve"> iş</w:t>
      </w:r>
      <w:r w:rsidR="0031767E" w:rsidRPr="003B5717">
        <w:rPr>
          <w:rFonts w:ascii="Times New Roman" w:hAnsi="Times New Roman" w:cs="Times New Roman"/>
        </w:rPr>
        <w:t xml:space="preserve"> ve işlemlerinin görüşülmesi</w:t>
      </w:r>
    </w:p>
    <w:p w14:paraId="4A04489B" w14:textId="77777777" w:rsidR="008C07CD" w:rsidRPr="003B5717" w:rsidRDefault="008C07CD" w:rsidP="006D3AC9">
      <w:pPr>
        <w:pStyle w:val="ListeParagraf"/>
        <w:spacing w:line="240" w:lineRule="auto"/>
        <w:ind w:left="360"/>
        <w:rPr>
          <w:rFonts w:ascii="Times New Roman" w:hAnsi="Times New Roman" w:cs="Times New Roman"/>
        </w:rPr>
      </w:pPr>
    </w:p>
    <w:p w14:paraId="2162515B" w14:textId="77777777" w:rsidR="002705BA" w:rsidRPr="003B5717" w:rsidRDefault="002705BA" w:rsidP="002705BA">
      <w:pPr>
        <w:pStyle w:val="ListeParagraf"/>
        <w:spacing w:line="240" w:lineRule="auto"/>
        <w:ind w:left="360"/>
        <w:rPr>
          <w:rFonts w:ascii="Times New Roman" w:hAnsi="Times New Roman" w:cs="Times New Roman"/>
        </w:rPr>
      </w:pPr>
    </w:p>
    <w:p w14:paraId="53D7CAE0" w14:textId="77777777" w:rsidR="00592DF3" w:rsidRPr="003B5717" w:rsidRDefault="00235741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B5717">
        <w:rPr>
          <w:rFonts w:ascii="Times New Roman" w:hAnsi="Times New Roman" w:cs="Times New Roman"/>
          <w:b/>
        </w:rPr>
        <w:t>Milli Eğitim Bakanlığı Sosyal. Etkinlikler Yönetmenli</w:t>
      </w:r>
      <w:r w:rsidR="00A315E9" w:rsidRPr="003B5717">
        <w:rPr>
          <w:rFonts w:ascii="Times New Roman" w:hAnsi="Times New Roman" w:cs="Times New Roman"/>
          <w:b/>
        </w:rPr>
        <w:t>ğine göre yapılacak çalışma</w:t>
      </w:r>
      <w:r w:rsidR="00005E61" w:rsidRPr="003B5717">
        <w:rPr>
          <w:rFonts w:ascii="Times New Roman" w:hAnsi="Times New Roman" w:cs="Times New Roman"/>
          <w:b/>
        </w:rPr>
        <w:t xml:space="preserve"> esaslarının görüşülmesi</w:t>
      </w:r>
    </w:p>
    <w:p w14:paraId="188EE3C5" w14:textId="77777777" w:rsidR="00D90AEC" w:rsidRPr="003B5717" w:rsidRDefault="00D90AEC" w:rsidP="00D624BE">
      <w:pPr>
        <w:pStyle w:val="ListeParagraf"/>
        <w:numPr>
          <w:ilvl w:val="1"/>
          <w:numId w:val="24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Sosyal Etkinlik Modülü </w:t>
      </w:r>
      <w:r w:rsidR="001357CB" w:rsidRPr="003B5717">
        <w:rPr>
          <w:rFonts w:ascii="Times New Roman" w:hAnsi="Times New Roman" w:cs="Times New Roman"/>
        </w:rPr>
        <w:t xml:space="preserve">hakkında </w:t>
      </w:r>
      <w:r w:rsidR="000E775B" w:rsidRPr="003B5717">
        <w:rPr>
          <w:rFonts w:ascii="Times New Roman" w:hAnsi="Times New Roman" w:cs="Times New Roman"/>
        </w:rPr>
        <w:t>bilgi verilmesi</w:t>
      </w:r>
    </w:p>
    <w:p w14:paraId="3CC4C1BA" w14:textId="731D7AEB" w:rsidR="00CD1649" w:rsidRPr="003B5717" w:rsidRDefault="00235741" w:rsidP="00CD1649">
      <w:pPr>
        <w:pStyle w:val="ListeParagraf"/>
        <w:numPr>
          <w:ilvl w:val="1"/>
          <w:numId w:val="24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 xml:space="preserve"> </w:t>
      </w:r>
      <w:r w:rsidR="00CC21E2">
        <w:rPr>
          <w:rFonts w:ascii="Times New Roman" w:hAnsi="Times New Roman" w:cs="Times New Roman"/>
        </w:rPr>
        <w:t xml:space="preserve">2022-2023 </w:t>
      </w:r>
      <w:r w:rsidR="00CD1649" w:rsidRPr="003B5717">
        <w:rPr>
          <w:rFonts w:ascii="Times New Roman" w:hAnsi="Times New Roman" w:cs="Times New Roman"/>
        </w:rPr>
        <w:t xml:space="preserve">Eğitim Öğretim döneminde okulumuzda açılacak kulüplerin belirlenmesi ve danışman </w:t>
      </w:r>
      <w:r w:rsidR="00CD6747" w:rsidRPr="003B5717">
        <w:rPr>
          <w:rFonts w:ascii="Times New Roman" w:hAnsi="Times New Roman" w:cs="Times New Roman"/>
        </w:rPr>
        <w:t>öğretmenlerin seçimi</w:t>
      </w:r>
      <w:r w:rsidR="00CD1649" w:rsidRPr="003B5717">
        <w:rPr>
          <w:rFonts w:ascii="Times New Roman" w:hAnsi="Times New Roman" w:cs="Times New Roman"/>
        </w:rPr>
        <w:t xml:space="preserve"> ile görevleri</w:t>
      </w:r>
    </w:p>
    <w:p w14:paraId="6348C925" w14:textId="77777777" w:rsidR="00BB1B27" w:rsidRPr="003B5717" w:rsidRDefault="00235741" w:rsidP="00D624BE">
      <w:pPr>
        <w:pStyle w:val="ListeParagraf"/>
        <w:numPr>
          <w:ilvl w:val="1"/>
          <w:numId w:val="24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Sosyal Etkinlikler Kurulunun oluşturulması ve görev esaslarının belirlenmesi (</w:t>
      </w:r>
      <w:r w:rsidR="00005E61" w:rsidRPr="003B5717">
        <w:rPr>
          <w:rFonts w:ascii="Times New Roman" w:hAnsi="Times New Roman" w:cs="Times New Roman"/>
        </w:rPr>
        <w:t>S</w:t>
      </w:r>
      <w:r w:rsidRPr="003B5717">
        <w:rPr>
          <w:rFonts w:ascii="Times New Roman" w:hAnsi="Times New Roman" w:cs="Times New Roman"/>
        </w:rPr>
        <w:t>os. Etk.</w:t>
      </w:r>
      <w:r w:rsidR="00005E61" w:rsidRPr="003B5717">
        <w:rPr>
          <w:rFonts w:ascii="Times New Roman" w:hAnsi="Times New Roman" w:cs="Times New Roman"/>
        </w:rPr>
        <w:t>Y</w:t>
      </w:r>
      <w:r w:rsidRPr="003B5717">
        <w:rPr>
          <w:rFonts w:ascii="Times New Roman" w:hAnsi="Times New Roman" w:cs="Times New Roman"/>
        </w:rPr>
        <w:t>ön.mad:6), (1 müdür yardımcısı, 3 öğ</w:t>
      </w:r>
      <w:r w:rsidR="00005E61" w:rsidRPr="003B5717">
        <w:rPr>
          <w:rFonts w:ascii="Times New Roman" w:hAnsi="Times New Roman" w:cs="Times New Roman"/>
        </w:rPr>
        <w:t>retmen , 2 öğrenci ve  1  veli</w:t>
      </w:r>
      <w:r w:rsidRPr="003B5717">
        <w:rPr>
          <w:rFonts w:ascii="Times New Roman" w:hAnsi="Times New Roman" w:cs="Times New Roman"/>
        </w:rPr>
        <w:t>)</w:t>
      </w:r>
    </w:p>
    <w:p w14:paraId="7A5982B4" w14:textId="77777777" w:rsidR="00BB1B27" w:rsidRPr="003B5717" w:rsidRDefault="00235741" w:rsidP="00D624BE">
      <w:pPr>
        <w:pStyle w:val="ListeParagraf"/>
        <w:numPr>
          <w:ilvl w:val="1"/>
          <w:numId w:val="24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Belirli gün ve haftaların belirlenmesi</w:t>
      </w:r>
    </w:p>
    <w:p w14:paraId="56F833AB" w14:textId="77777777" w:rsidR="00C318B6" w:rsidRPr="003B5717" w:rsidRDefault="00235741" w:rsidP="00D624BE">
      <w:pPr>
        <w:pStyle w:val="ListeParagraf"/>
        <w:numPr>
          <w:ilvl w:val="1"/>
          <w:numId w:val="24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Yıl içinde yapılacak</w:t>
      </w:r>
      <w:r w:rsidR="00A07DD9" w:rsidRPr="003B5717">
        <w:rPr>
          <w:rFonts w:ascii="Times New Roman" w:hAnsi="Times New Roman" w:cs="Times New Roman"/>
        </w:rPr>
        <w:t xml:space="preserve"> bilimsel, sosyal, kültürel, sanatsal ve sportif etkinlikler ile</w:t>
      </w:r>
      <w:r w:rsidRPr="003B5717">
        <w:rPr>
          <w:rFonts w:ascii="Times New Roman" w:hAnsi="Times New Roman" w:cs="Times New Roman"/>
        </w:rPr>
        <w:t xml:space="preserve"> gezi ve yarışmaların planlanması</w:t>
      </w:r>
    </w:p>
    <w:p w14:paraId="0AE2FFC4" w14:textId="77777777" w:rsidR="0004425A" w:rsidRPr="003B5717" w:rsidRDefault="00235741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B5717">
        <w:rPr>
          <w:rFonts w:ascii="Times New Roman" w:hAnsi="Times New Roman" w:cs="Times New Roman"/>
          <w:b/>
        </w:rPr>
        <w:t>Öğrenci rehberlik hizmetleri yapılacak çalışma esaslarının görüşülmesi</w:t>
      </w:r>
    </w:p>
    <w:p w14:paraId="417AB11C" w14:textId="77777777" w:rsidR="00552EC5" w:rsidRPr="003B5717" w:rsidRDefault="00235741" w:rsidP="00D624BE">
      <w:pPr>
        <w:pStyle w:val="ListeParagraf"/>
        <w:numPr>
          <w:ilvl w:val="0"/>
          <w:numId w:val="25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Rehberlik çerçeve planının hazırlanması</w:t>
      </w:r>
    </w:p>
    <w:p w14:paraId="1AE94DC6" w14:textId="77777777" w:rsidR="00DE173A" w:rsidRPr="003B5717" w:rsidRDefault="00235741" w:rsidP="00CD22C4">
      <w:pPr>
        <w:pStyle w:val="ListeParagraf"/>
        <w:numPr>
          <w:ilvl w:val="0"/>
          <w:numId w:val="25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Rehberlik hizmetleri yürütme komisyonunun oluşturulması</w:t>
      </w:r>
    </w:p>
    <w:p w14:paraId="03596D2A" w14:textId="77777777" w:rsidR="00DE173A" w:rsidRPr="003B5717" w:rsidRDefault="00DE173A" w:rsidP="00D624BE">
      <w:pPr>
        <w:pStyle w:val="ListeParagraf"/>
        <w:numPr>
          <w:ilvl w:val="0"/>
          <w:numId w:val="25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</w:rPr>
      </w:pPr>
      <w:r w:rsidRPr="003B5717">
        <w:rPr>
          <w:rFonts w:ascii="Times New Roman" w:eastAsia="Times New Roman" w:hAnsi="Times New Roman" w:cs="Times New Roman"/>
          <w:bCs/>
        </w:rPr>
        <w:t>Kaynaştırma Bütünleştirme Yoluyla Eğitim</w:t>
      </w:r>
      <w:r w:rsidR="00ED5D73" w:rsidRPr="003B5717">
        <w:rPr>
          <w:rFonts w:ascii="Times New Roman" w:eastAsia="Times New Roman" w:hAnsi="Times New Roman" w:cs="Times New Roman"/>
          <w:bCs/>
        </w:rPr>
        <w:t xml:space="preserve"> uygulamaları </w:t>
      </w:r>
    </w:p>
    <w:p w14:paraId="18BD9BA2" w14:textId="77777777" w:rsidR="00C318B6" w:rsidRPr="003B5717" w:rsidRDefault="00235741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B5717">
        <w:rPr>
          <w:rFonts w:ascii="Times New Roman" w:hAnsi="Times New Roman" w:cs="Times New Roman"/>
          <w:b/>
        </w:rPr>
        <w:t>Ders dışı eğitim ve öğretim faal</w:t>
      </w:r>
      <w:r w:rsidR="00826BDE" w:rsidRPr="003B5717">
        <w:rPr>
          <w:rFonts w:ascii="Times New Roman" w:hAnsi="Times New Roman" w:cs="Times New Roman"/>
          <w:b/>
        </w:rPr>
        <w:t>iyetlerinin görüşülmesi</w:t>
      </w:r>
    </w:p>
    <w:p w14:paraId="3D08523F" w14:textId="77777777" w:rsidR="00C318B6" w:rsidRPr="003B5717" w:rsidRDefault="00235741" w:rsidP="00D624BE">
      <w:pPr>
        <w:pStyle w:val="ListeParagraf"/>
        <w:numPr>
          <w:ilvl w:val="1"/>
          <w:numId w:val="26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Egzersiz</w:t>
      </w:r>
      <w:r w:rsidR="00754FCD" w:rsidRPr="003B5717">
        <w:rPr>
          <w:rFonts w:ascii="Times New Roman" w:hAnsi="Times New Roman" w:cs="Times New Roman"/>
        </w:rPr>
        <w:t xml:space="preserve"> </w:t>
      </w:r>
      <w:r w:rsidRPr="003B5717">
        <w:rPr>
          <w:rFonts w:ascii="Times New Roman" w:hAnsi="Times New Roman" w:cs="Times New Roman"/>
        </w:rPr>
        <w:t>&amp;kurs çalışmaları</w:t>
      </w:r>
    </w:p>
    <w:p w14:paraId="0347FDCD" w14:textId="77777777" w:rsidR="00C318B6" w:rsidRPr="003B5717" w:rsidRDefault="00826BDE" w:rsidP="00D624BE">
      <w:pPr>
        <w:pStyle w:val="ListeParagraf"/>
        <w:numPr>
          <w:ilvl w:val="1"/>
          <w:numId w:val="26"/>
        </w:numPr>
        <w:spacing w:line="240" w:lineRule="auto"/>
        <w:rPr>
          <w:rFonts w:ascii="Times New Roman" w:hAnsi="Times New Roman" w:cs="Times New Roman"/>
        </w:rPr>
      </w:pPr>
      <w:r w:rsidRPr="003B5717">
        <w:rPr>
          <w:rFonts w:ascii="Times New Roman" w:hAnsi="Times New Roman" w:cs="Times New Roman"/>
        </w:rPr>
        <w:t>Proje çalışmaları (D</w:t>
      </w:r>
      <w:r w:rsidR="00235741" w:rsidRPr="003B5717">
        <w:rPr>
          <w:rFonts w:ascii="Times New Roman" w:hAnsi="Times New Roman" w:cs="Times New Roman"/>
        </w:rPr>
        <w:t xml:space="preserve">eğerler </w:t>
      </w:r>
      <w:r w:rsidR="00005E61" w:rsidRPr="003B5717">
        <w:rPr>
          <w:rFonts w:ascii="Times New Roman" w:hAnsi="Times New Roman" w:cs="Times New Roman"/>
        </w:rPr>
        <w:t>eğitimi, beyaz</w:t>
      </w:r>
      <w:r w:rsidR="00293C06" w:rsidRPr="003B5717">
        <w:rPr>
          <w:rFonts w:ascii="Times New Roman" w:hAnsi="Times New Roman" w:cs="Times New Roman"/>
        </w:rPr>
        <w:t xml:space="preserve"> </w:t>
      </w:r>
      <w:r w:rsidR="00005E61" w:rsidRPr="003B5717">
        <w:rPr>
          <w:rFonts w:ascii="Times New Roman" w:hAnsi="Times New Roman" w:cs="Times New Roman"/>
        </w:rPr>
        <w:t>bayrak, beslenme</w:t>
      </w:r>
      <w:r w:rsidR="00293C06" w:rsidRPr="003B5717">
        <w:rPr>
          <w:rFonts w:ascii="Times New Roman" w:hAnsi="Times New Roman" w:cs="Times New Roman"/>
        </w:rPr>
        <w:t xml:space="preserve"> dostu okul,</w:t>
      </w:r>
      <w:r w:rsidRPr="003B5717">
        <w:rPr>
          <w:rFonts w:ascii="Times New Roman" w:hAnsi="Times New Roman" w:cs="Times New Roman"/>
        </w:rPr>
        <w:t xml:space="preserve"> yerel projeler)</w:t>
      </w:r>
    </w:p>
    <w:p w14:paraId="7BE05CD0" w14:textId="77777777" w:rsidR="00BB256F" w:rsidRPr="003B5717" w:rsidRDefault="00235741" w:rsidP="002705B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B5717">
        <w:rPr>
          <w:rFonts w:ascii="Times New Roman" w:hAnsi="Times New Roman" w:cs="Times New Roman"/>
          <w:b/>
        </w:rPr>
        <w:t>Kapanış.</w:t>
      </w:r>
    </w:p>
    <w:p w14:paraId="6955925F" w14:textId="77777777" w:rsidR="00E314C2" w:rsidRDefault="00E314C2" w:rsidP="00E314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DD2C31" w14:textId="77777777" w:rsidR="00E314C2" w:rsidRPr="006A52C8" w:rsidRDefault="00000000" w:rsidP="00E314C2">
      <w:pPr>
        <w:spacing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hyperlink r:id="rId6" w:history="1">
        <w:r w:rsidR="006A52C8" w:rsidRPr="006A52C8">
          <w:rPr>
            <w:rStyle w:val="Kpr"/>
            <w:rFonts w:ascii="Times New Roman" w:hAnsi="Times New Roman" w:cs="Times New Roman"/>
            <w:b/>
            <w:color w:val="FFFFFF" w:themeColor="background1"/>
            <w:sz w:val="24"/>
            <w:szCs w:val="24"/>
          </w:rPr>
          <w:t>https://www.sorubak.com</w:t>
        </w:r>
      </w:hyperlink>
      <w:r w:rsidR="006A52C8" w:rsidRPr="006A52C8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</w:p>
    <w:p w14:paraId="49F519EF" w14:textId="77777777" w:rsidR="00E314C2" w:rsidRDefault="00E314C2" w:rsidP="00E314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F0C043" w14:textId="77777777" w:rsidR="00E314C2" w:rsidRDefault="00E314C2" w:rsidP="00E31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Uygundur</w:t>
      </w:r>
    </w:p>
    <w:p w14:paraId="610CAD65" w14:textId="77777777" w:rsidR="00E314C2" w:rsidRDefault="00E314C2" w:rsidP="00E31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…/…../……</w:t>
      </w:r>
    </w:p>
    <w:p w14:paraId="3E64DA7A" w14:textId="5B1474FE" w:rsidR="00E314C2" w:rsidRDefault="00CC21E2" w:rsidP="00E31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…………………..</w:t>
      </w:r>
    </w:p>
    <w:p w14:paraId="3E1E4B8B" w14:textId="77777777" w:rsidR="00E314C2" w:rsidRDefault="00E314C2" w:rsidP="00E31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Okul Müdür</w:t>
      </w:r>
      <w:r w:rsidR="00754FCD">
        <w:rPr>
          <w:rFonts w:ascii="Times New Roman" w:hAnsi="Times New Roman" w:cs="Times New Roman"/>
          <w:b/>
          <w:sz w:val="24"/>
          <w:szCs w:val="24"/>
        </w:rPr>
        <w:t>ü</w:t>
      </w:r>
    </w:p>
    <w:p w14:paraId="2B44E971" w14:textId="77777777" w:rsidR="009032BB" w:rsidRDefault="009032BB" w:rsidP="00E31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BC54A4" w14:textId="77777777" w:rsidR="009032BB" w:rsidRPr="00CC21E2" w:rsidRDefault="00000000" w:rsidP="006A52C8">
      <w:pPr>
        <w:spacing w:after="0" w:line="240" w:lineRule="auto"/>
        <w:jc w:val="center"/>
        <w:rPr>
          <w:rFonts w:ascii="Comic Sans MS" w:hAnsi="Comic Sans MS" w:cs="Times New Roman"/>
          <w:b/>
          <w:i/>
          <w:color w:val="FFFFFF" w:themeColor="background1"/>
          <w:sz w:val="24"/>
          <w:szCs w:val="24"/>
        </w:rPr>
      </w:pPr>
      <w:hyperlink r:id="rId7" w:history="1">
        <w:r w:rsidR="006A52C8" w:rsidRPr="00CC21E2">
          <w:rPr>
            <w:rStyle w:val="Kpr"/>
            <w:rFonts w:ascii="Comic Sans MS" w:hAnsi="Comic Sans MS" w:cs="Times New Roman"/>
            <w:b/>
            <w:i/>
            <w:color w:val="FFFFFF" w:themeColor="background1"/>
            <w:sz w:val="24"/>
            <w:szCs w:val="24"/>
          </w:rPr>
          <w:t>https://www.sorubak.com</w:t>
        </w:r>
      </w:hyperlink>
      <w:r w:rsidR="006A52C8" w:rsidRPr="00CC21E2">
        <w:rPr>
          <w:rFonts w:ascii="Comic Sans MS" w:hAnsi="Comic Sans MS" w:cs="Times New Roman"/>
          <w:b/>
          <w:i/>
          <w:color w:val="FFFFFF" w:themeColor="background1"/>
          <w:sz w:val="24"/>
          <w:szCs w:val="24"/>
        </w:rPr>
        <w:t xml:space="preserve"> </w:t>
      </w:r>
    </w:p>
    <w:sectPr w:rsidR="009032BB" w:rsidRPr="00CC21E2" w:rsidSect="00D77729">
      <w:pgSz w:w="11906" w:h="16838"/>
      <w:pgMar w:top="567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80586"/>
    <w:multiLevelType w:val="hybridMultilevel"/>
    <w:tmpl w:val="B8A4D992"/>
    <w:lvl w:ilvl="0" w:tplc="4DE837E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7B0E27"/>
    <w:multiLevelType w:val="hybridMultilevel"/>
    <w:tmpl w:val="4574FBF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C6543"/>
    <w:multiLevelType w:val="hybridMultilevel"/>
    <w:tmpl w:val="BE06737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A4C00"/>
    <w:multiLevelType w:val="hybridMultilevel"/>
    <w:tmpl w:val="68026B30"/>
    <w:lvl w:ilvl="0" w:tplc="04CC75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646E7"/>
    <w:multiLevelType w:val="hybridMultilevel"/>
    <w:tmpl w:val="8CD2DCF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9F6B66"/>
    <w:multiLevelType w:val="hybridMultilevel"/>
    <w:tmpl w:val="DF648528"/>
    <w:lvl w:ilvl="0" w:tplc="041F0019">
      <w:start w:val="1"/>
      <w:numFmt w:val="lowerLetter"/>
      <w:lvlText w:val="%1."/>
      <w:lvlJc w:val="left"/>
      <w:pPr>
        <w:ind w:left="1665" w:hanging="360"/>
      </w:pPr>
    </w:lvl>
    <w:lvl w:ilvl="1" w:tplc="041F0019" w:tentative="1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7" w15:restartNumberingAfterBreak="0">
    <w:nsid w:val="2F760EB3"/>
    <w:multiLevelType w:val="hybridMultilevel"/>
    <w:tmpl w:val="B6C09500"/>
    <w:lvl w:ilvl="0" w:tplc="7D1AADD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12DCB"/>
    <w:multiLevelType w:val="hybridMultilevel"/>
    <w:tmpl w:val="1EE80AD4"/>
    <w:lvl w:ilvl="0" w:tplc="041F0017">
      <w:start w:val="1"/>
      <w:numFmt w:val="lowerLetter"/>
      <w:lvlText w:val="%1)"/>
      <w:lvlJc w:val="left"/>
      <w:pPr>
        <w:ind w:left="1665" w:hanging="360"/>
      </w:pPr>
    </w:lvl>
    <w:lvl w:ilvl="1" w:tplc="041F0019" w:tentative="1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9" w15:restartNumberingAfterBreak="0">
    <w:nsid w:val="42BB2F9D"/>
    <w:multiLevelType w:val="hybridMultilevel"/>
    <w:tmpl w:val="BD829DFA"/>
    <w:lvl w:ilvl="0" w:tplc="041F0019">
      <w:start w:val="1"/>
      <w:numFmt w:val="lowerLetter"/>
      <w:lvlText w:val="%1."/>
      <w:lvlJc w:val="left"/>
      <w:pPr>
        <w:ind w:left="1353" w:hanging="360"/>
      </w:p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137D4"/>
    <w:multiLevelType w:val="hybridMultilevel"/>
    <w:tmpl w:val="C9C087DC"/>
    <w:lvl w:ilvl="0" w:tplc="041F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265391A"/>
    <w:multiLevelType w:val="hybridMultilevel"/>
    <w:tmpl w:val="D7044AE8"/>
    <w:lvl w:ilvl="0" w:tplc="041F0019">
      <w:start w:val="1"/>
      <w:numFmt w:val="lowerLetter"/>
      <w:lvlText w:val="%1."/>
      <w:lvlJc w:val="left"/>
      <w:pPr>
        <w:ind w:left="928" w:hanging="360"/>
      </w:p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701BF"/>
    <w:multiLevelType w:val="hybridMultilevel"/>
    <w:tmpl w:val="4574FBF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1450F"/>
    <w:multiLevelType w:val="hybridMultilevel"/>
    <w:tmpl w:val="2C6811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8" w15:restartNumberingAfterBreak="0">
    <w:nsid w:val="64363E2B"/>
    <w:multiLevelType w:val="hybridMultilevel"/>
    <w:tmpl w:val="17B26FB8"/>
    <w:lvl w:ilvl="0" w:tplc="041F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BA7B9B"/>
    <w:multiLevelType w:val="hybridMultilevel"/>
    <w:tmpl w:val="EC9A5224"/>
    <w:lvl w:ilvl="0" w:tplc="8D547044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D5C2D07"/>
    <w:multiLevelType w:val="hybridMultilevel"/>
    <w:tmpl w:val="4AC02610"/>
    <w:lvl w:ilvl="0" w:tplc="041F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C84E29"/>
    <w:multiLevelType w:val="hybridMultilevel"/>
    <w:tmpl w:val="6914AB50"/>
    <w:lvl w:ilvl="0" w:tplc="041F0019">
      <w:start w:val="1"/>
      <w:numFmt w:val="lowerLetter"/>
      <w:lvlText w:val="%1."/>
      <w:lvlJc w:val="left"/>
      <w:pPr>
        <w:ind w:left="1353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B956FB"/>
    <w:multiLevelType w:val="hybridMultilevel"/>
    <w:tmpl w:val="92D6A986"/>
    <w:lvl w:ilvl="0" w:tplc="041F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  <w:b/>
        <w:i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3268"/>
        </w:tabs>
        <w:ind w:left="32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88"/>
        </w:tabs>
        <w:ind w:left="39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708"/>
        </w:tabs>
        <w:ind w:left="47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428"/>
        </w:tabs>
        <w:ind w:left="54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148"/>
        </w:tabs>
        <w:ind w:left="61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68"/>
        </w:tabs>
        <w:ind w:left="68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88"/>
        </w:tabs>
        <w:ind w:left="7588" w:hanging="180"/>
      </w:pPr>
    </w:lvl>
  </w:abstractNum>
  <w:abstractNum w:abstractNumId="24" w15:restartNumberingAfterBreak="0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367503">
    <w:abstractNumId w:val="23"/>
  </w:num>
  <w:num w:numId="2" w16cid:durableId="208275086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215507325">
    <w:abstractNumId w:val="1"/>
  </w:num>
  <w:num w:numId="4" w16cid:durableId="1617060120">
    <w:abstractNumId w:val="15"/>
  </w:num>
  <w:num w:numId="5" w16cid:durableId="1269851564">
    <w:abstractNumId w:val="16"/>
  </w:num>
  <w:num w:numId="6" w16cid:durableId="1142385317">
    <w:abstractNumId w:val="11"/>
  </w:num>
  <w:num w:numId="7" w16cid:durableId="308292203">
    <w:abstractNumId w:val="2"/>
  </w:num>
  <w:num w:numId="8" w16cid:durableId="340086264">
    <w:abstractNumId w:val="18"/>
  </w:num>
  <w:num w:numId="9" w16cid:durableId="1885170764">
    <w:abstractNumId w:val="14"/>
  </w:num>
  <w:num w:numId="10" w16cid:durableId="413480469">
    <w:abstractNumId w:val="3"/>
  </w:num>
  <w:num w:numId="11" w16cid:durableId="887760638">
    <w:abstractNumId w:val="19"/>
  </w:num>
  <w:num w:numId="12" w16cid:durableId="656107893">
    <w:abstractNumId w:val="12"/>
  </w:num>
  <w:num w:numId="13" w16cid:durableId="1035959079">
    <w:abstractNumId w:val="8"/>
  </w:num>
  <w:num w:numId="14" w16cid:durableId="1137799743">
    <w:abstractNumId w:val="9"/>
  </w:num>
  <w:num w:numId="15" w16cid:durableId="647711160">
    <w:abstractNumId w:val="21"/>
  </w:num>
  <w:num w:numId="16" w16cid:durableId="1286428818">
    <w:abstractNumId w:val="6"/>
  </w:num>
  <w:num w:numId="17" w16cid:durableId="722826092">
    <w:abstractNumId w:val="7"/>
  </w:num>
  <w:num w:numId="18" w16cid:durableId="628895411">
    <w:abstractNumId w:val="5"/>
  </w:num>
  <w:num w:numId="19" w16cid:durableId="1366367689">
    <w:abstractNumId w:val="4"/>
  </w:num>
  <w:num w:numId="20" w16cid:durableId="429007693">
    <w:abstractNumId w:val="0"/>
  </w:num>
  <w:num w:numId="21" w16cid:durableId="998726181">
    <w:abstractNumId w:val="20"/>
  </w:num>
  <w:num w:numId="22" w16cid:durableId="484977042">
    <w:abstractNumId w:val="17"/>
  </w:num>
  <w:num w:numId="23" w16cid:durableId="1952974556">
    <w:abstractNumId w:val="13"/>
  </w:num>
  <w:num w:numId="24" w16cid:durableId="1696418785">
    <w:abstractNumId w:val="10"/>
  </w:num>
  <w:num w:numId="25" w16cid:durableId="916525049">
    <w:abstractNumId w:val="22"/>
  </w:num>
  <w:num w:numId="26" w16cid:durableId="13615182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1F1"/>
    <w:rsid w:val="00003B05"/>
    <w:rsid w:val="00004015"/>
    <w:rsid w:val="00005E61"/>
    <w:rsid w:val="00011246"/>
    <w:rsid w:val="0002043D"/>
    <w:rsid w:val="00020BA4"/>
    <w:rsid w:val="00023D2B"/>
    <w:rsid w:val="0003167C"/>
    <w:rsid w:val="000401C8"/>
    <w:rsid w:val="0004425A"/>
    <w:rsid w:val="00047D0C"/>
    <w:rsid w:val="000575E2"/>
    <w:rsid w:val="00060ECE"/>
    <w:rsid w:val="00062553"/>
    <w:rsid w:val="00063D02"/>
    <w:rsid w:val="0007025A"/>
    <w:rsid w:val="0007114D"/>
    <w:rsid w:val="00071824"/>
    <w:rsid w:val="00076A8D"/>
    <w:rsid w:val="000907A6"/>
    <w:rsid w:val="00092AE6"/>
    <w:rsid w:val="00097330"/>
    <w:rsid w:val="000A4007"/>
    <w:rsid w:val="000A68E7"/>
    <w:rsid w:val="000B156A"/>
    <w:rsid w:val="000B69C8"/>
    <w:rsid w:val="000C00FF"/>
    <w:rsid w:val="000C6AA7"/>
    <w:rsid w:val="000E775B"/>
    <w:rsid w:val="000F568A"/>
    <w:rsid w:val="000F7469"/>
    <w:rsid w:val="001105FF"/>
    <w:rsid w:val="00110A65"/>
    <w:rsid w:val="00122A81"/>
    <w:rsid w:val="001357CB"/>
    <w:rsid w:val="00135AEE"/>
    <w:rsid w:val="001427C5"/>
    <w:rsid w:val="00146E78"/>
    <w:rsid w:val="001557AC"/>
    <w:rsid w:val="00155D94"/>
    <w:rsid w:val="00157B35"/>
    <w:rsid w:val="00163327"/>
    <w:rsid w:val="00170A3A"/>
    <w:rsid w:val="00184001"/>
    <w:rsid w:val="0019031B"/>
    <w:rsid w:val="0019582E"/>
    <w:rsid w:val="0019756C"/>
    <w:rsid w:val="001A1EC7"/>
    <w:rsid w:val="001A2C24"/>
    <w:rsid w:val="001A6B94"/>
    <w:rsid w:val="001B40BE"/>
    <w:rsid w:val="001C34F5"/>
    <w:rsid w:val="001C4FEE"/>
    <w:rsid w:val="001D4853"/>
    <w:rsid w:val="001E009F"/>
    <w:rsid w:val="001E7597"/>
    <w:rsid w:val="001F07E5"/>
    <w:rsid w:val="001F6877"/>
    <w:rsid w:val="00211093"/>
    <w:rsid w:val="002208ED"/>
    <w:rsid w:val="002224B7"/>
    <w:rsid w:val="00227223"/>
    <w:rsid w:val="00230CC5"/>
    <w:rsid w:val="00234CF4"/>
    <w:rsid w:val="00235741"/>
    <w:rsid w:val="00235DD5"/>
    <w:rsid w:val="002547D7"/>
    <w:rsid w:val="00260DA3"/>
    <w:rsid w:val="002617A1"/>
    <w:rsid w:val="002705BA"/>
    <w:rsid w:val="00273904"/>
    <w:rsid w:val="00275FD0"/>
    <w:rsid w:val="002933CD"/>
    <w:rsid w:val="00293C06"/>
    <w:rsid w:val="00293DEF"/>
    <w:rsid w:val="002A19BF"/>
    <w:rsid w:val="002A353D"/>
    <w:rsid w:val="002C6F98"/>
    <w:rsid w:val="002D774A"/>
    <w:rsid w:val="002F7035"/>
    <w:rsid w:val="003068D3"/>
    <w:rsid w:val="003078EA"/>
    <w:rsid w:val="00310690"/>
    <w:rsid w:val="0031313F"/>
    <w:rsid w:val="0031767E"/>
    <w:rsid w:val="00323542"/>
    <w:rsid w:val="003304AE"/>
    <w:rsid w:val="00334C7B"/>
    <w:rsid w:val="00337964"/>
    <w:rsid w:val="00346CCE"/>
    <w:rsid w:val="00362CD0"/>
    <w:rsid w:val="00363EB7"/>
    <w:rsid w:val="003728DA"/>
    <w:rsid w:val="0037639A"/>
    <w:rsid w:val="00382D79"/>
    <w:rsid w:val="003920E5"/>
    <w:rsid w:val="003A55B1"/>
    <w:rsid w:val="003A6A9C"/>
    <w:rsid w:val="003B5717"/>
    <w:rsid w:val="003C2D17"/>
    <w:rsid w:val="003C7FB7"/>
    <w:rsid w:val="003E70F5"/>
    <w:rsid w:val="003F1FA7"/>
    <w:rsid w:val="00403BE6"/>
    <w:rsid w:val="004046E4"/>
    <w:rsid w:val="004273B1"/>
    <w:rsid w:val="0043166A"/>
    <w:rsid w:val="00450E7E"/>
    <w:rsid w:val="0045473D"/>
    <w:rsid w:val="004670E3"/>
    <w:rsid w:val="00476806"/>
    <w:rsid w:val="004823EC"/>
    <w:rsid w:val="0048677F"/>
    <w:rsid w:val="004960D5"/>
    <w:rsid w:val="004A01E6"/>
    <w:rsid w:val="004A3BE7"/>
    <w:rsid w:val="004A5634"/>
    <w:rsid w:val="004C0545"/>
    <w:rsid w:val="004C1AAD"/>
    <w:rsid w:val="004D1B52"/>
    <w:rsid w:val="004D1F1A"/>
    <w:rsid w:val="004D3199"/>
    <w:rsid w:val="004D4BF5"/>
    <w:rsid w:val="004E1D1E"/>
    <w:rsid w:val="00507AE8"/>
    <w:rsid w:val="00512CAE"/>
    <w:rsid w:val="00524F18"/>
    <w:rsid w:val="00532E6E"/>
    <w:rsid w:val="005335E4"/>
    <w:rsid w:val="005427F4"/>
    <w:rsid w:val="00545C4D"/>
    <w:rsid w:val="00550C71"/>
    <w:rsid w:val="00552EC5"/>
    <w:rsid w:val="00554DE0"/>
    <w:rsid w:val="0055590B"/>
    <w:rsid w:val="005656D0"/>
    <w:rsid w:val="00573D01"/>
    <w:rsid w:val="0058535E"/>
    <w:rsid w:val="00592DF3"/>
    <w:rsid w:val="005A605F"/>
    <w:rsid w:val="005B252B"/>
    <w:rsid w:val="005B399B"/>
    <w:rsid w:val="005C5A29"/>
    <w:rsid w:val="005D0B75"/>
    <w:rsid w:val="005D185F"/>
    <w:rsid w:val="005D66A5"/>
    <w:rsid w:val="005E62B7"/>
    <w:rsid w:val="005F31A9"/>
    <w:rsid w:val="005F675A"/>
    <w:rsid w:val="00601005"/>
    <w:rsid w:val="0060151E"/>
    <w:rsid w:val="006037F5"/>
    <w:rsid w:val="006038B2"/>
    <w:rsid w:val="006104C5"/>
    <w:rsid w:val="006155C1"/>
    <w:rsid w:val="00627670"/>
    <w:rsid w:val="00631B20"/>
    <w:rsid w:val="00644472"/>
    <w:rsid w:val="00644B96"/>
    <w:rsid w:val="00645686"/>
    <w:rsid w:val="00655FF5"/>
    <w:rsid w:val="006616CE"/>
    <w:rsid w:val="0066443C"/>
    <w:rsid w:val="00693B55"/>
    <w:rsid w:val="00696AA4"/>
    <w:rsid w:val="006A52C8"/>
    <w:rsid w:val="006B3C29"/>
    <w:rsid w:val="006B41F1"/>
    <w:rsid w:val="006B716A"/>
    <w:rsid w:val="006B7EAF"/>
    <w:rsid w:val="006C0948"/>
    <w:rsid w:val="006C2763"/>
    <w:rsid w:val="006D1817"/>
    <w:rsid w:val="006D3AC9"/>
    <w:rsid w:val="006D4AE9"/>
    <w:rsid w:val="006E4141"/>
    <w:rsid w:val="006E51C8"/>
    <w:rsid w:val="006F2524"/>
    <w:rsid w:val="006F3945"/>
    <w:rsid w:val="00701590"/>
    <w:rsid w:val="00711147"/>
    <w:rsid w:val="00716F66"/>
    <w:rsid w:val="0071750D"/>
    <w:rsid w:val="00733505"/>
    <w:rsid w:val="007343C4"/>
    <w:rsid w:val="00741860"/>
    <w:rsid w:val="00754FCD"/>
    <w:rsid w:val="00761C36"/>
    <w:rsid w:val="00764814"/>
    <w:rsid w:val="00773BCF"/>
    <w:rsid w:val="007A1EF7"/>
    <w:rsid w:val="007B463A"/>
    <w:rsid w:val="007B54DA"/>
    <w:rsid w:val="007D066C"/>
    <w:rsid w:val="007E65E3"/>
    <w:rsid w:val="00815BE5"/>
    <w:rsid w:val="00826BDE"/>
    <w:rsid w:val="00836691"/>
    <w:rsid w:val="0084153F"/>
    <w:rsid w:val="00845D7A"/>
    <w:rsid w:val="00864969"/>
    <w:rsid w:val="008649F4"/>
    <w:rsid w:val="00867B20"/>
    <w:rsid w:val="00871ED2"/>
    <w:rsid w:val="00880253"/>
    <w:rsid w:val="00892F5E"/>
    <w:rsid w:val="008A6C20"/>
    <w:rsid w:val="008A7A9A"/>
    <w:rsid w:val="008B792D"/>
    <w:rsid w:val="008C07CD"/>
    <w:rsid w:val="008C39B0"/>
    <w:rsid w:val="008C4EB9"/>
    <w:rsid w:val="008C7733"/>
    <w:rsid w:val="008D2912"/>
    <w:rsid w:val="008D606A"/>
    <w:rsid w:val="008D6EB5"/>
    <w:rsid w:val="008E00FC"/>
    <w:rsid w:val="008F635B"/>
    <w:rsid w:val="008F7D09"/>
    <w:rsid w:val="009032BB"/>
    <w:rsid w:val="0090723A"/>
    <w:rsid w:val="00922AF2"/>
    <w:rsid w:val="00927026"/>
    <w:rsid w:val="0092737C"/>
    <w:rsid w:val="0093694E"/>
    <w:rsid w:val="00942579"/>
    <w:rsid w:val="00964132"/>
    <w:rsid w:val="00966EA0"/>
    <w:rsid w:val="00982023"/>
    <w:rsid w:val="009A0293"/>
    <w:rsid w:val="009B1391"/>
    <w:rsid w:val="009C6223"/>
    <w:rsid w:val="009D33B7"/>
    <w:rsid w:val="009D3AE2"/>
    <w:rsid w:val="009D3B66"/>
    <w:rsid w:val="009F2BC7"/>
    <w:rsid w:val="009F30B5"/>
    <w:rsid w:val="00A062F8"/>
    <w:rsid w:val="00A07DD9"/>
    <w:rsid w:val="00A26524"/>
    <w:rsid w:val="00A315E9"/>
    <w:rsid w:val="00A64111"/>
    <w:rsid w:val="00A64230"/>
    <w:rsid w:val="00A712BD"/>
    <w:rsid w:val="00A74A55"/>
    <w:rsid w:val="00A774B1"/>
    <w:rsid w:val="00A77656"/>
    <w:rsid w:val="00A81A5F"/>
    <w:rsid w:val="00A8626C"/>
    <w:rsid w:val="00A933CF"/>
    <w:rsid w:val="00A968F9"/>
    <w:rsid w:val="00AA7D28"/>
    <w:rsid w:val="00AB36DC"/>
    <w:rsid w:val="00AB3C67"/>
    <w:rsid w:val="00AB4CB0"/>
    <w:rsid w:val="00AB7FE8"/>
    <w:rsid w:val="00AC3B8E"/>
    <w:rsid w:val="00AC459E"/>
    <w:rsid w:val="00AD01F1"/>
    <w:rsid w:val="00AD4F9B"/>
    <w:rsid w:val="00AD62FF"/>
    <w:rsid w:val="00AE0F1D"/>
    <w:rsid w:val="00AE6B64"/>
    <w:rsid w:val="00AF1446"/>
    <w:rsid w:val="00AF32F6"/>
    <w:rsid w:val="00B016ED"/>
    <w:rsid w:val="00B016F4"/>
    <w:rsid w:val="00B44275"/>
    <w:rsid w:val="00B679DB"/>
    <w:rsid w:val="00B72232"/>
    <w:rsid w:val="00B742B7"/>
    <w:rsid w:val="00B90F77"/>
    <w:rsid w:val="00B925D9"/>
    <w:rsid w:val="00B96A78"/>
    <w:rsid w:val="00B97323"/>
    <w:rsid w:val="00BA1F2D"/>
    <w:rsid w:val="00BA5C61"/>
    <w:rsid w:val="00BB1B27"/>
    <w:rsid w:val="00BB256F"/>
    <w:rsid w:val="00BC6EE4"/>
    <w:rsid w:val="00BD0F4B"/>
    <w:rsid w:val="00BD54DE"/>
    <w:rsid w:val="00BE2612"/>
    <w:rsid w:val="00BF421A"/>
    <w:rsid w:val="00BF4C4E"/>
    <w:rsid w:val="00C017D3"/>
    <w:rsid w:val="00C01F95"/>
    <w:rsid w:val="00C0216E"/>
    <w:rsid w:val="00C20CFF"/>
    <w:rsid w:val="00C2190F"/>
    <w:rsid w:val="00C302A0"/>
    <w:rsid w:val="00C318B6"/>
    <w:rsid w:val="00C563CD"/>
    <w:rsid w:val="00C5641D"/>
    <w:rsid w:val="00C5677A"/>
    <w:rsid w:val="00C72D3C"/>
    <w:rsid w:val="00C842A1"/>
    <w:rsid w:val="00C91B88"/>
    <w:rsid w:val="00C925DB"/>
    <w:rsid w:val="00CA21AA"/>
    <w:rsid w:val="00CA344D"/>
    <w:rsid w:val="00CB5827"/>
    <w:rsid w:val="00CB6EDB"/>
    <w:rsid w:val="00CC21E2"/>
    <w:rsid w:val="00CD1649"/>
    <w:rsid w:val="00CD22C4"/>
    <w:rsid w:val="00CD6747"/>
    <w:rsid w:val="00CE5918"/>
    <w:rsid w:val="00CF4F02"/>
    <w:rsid w:val="00CF61B8"/>
    <w:rsid w:val="00D055EE"/>
    <w:rsid w:val="00D067A4"/>
    <w:rsid w:val="00D12F94"/>
    <w:rsid w:val="00D15E93"/>
    <w:rsid w:val="00D1672A"/>
    <w:rsid w:val="00D31944"/>
    <w:rsid w:val="00D409AE"/>
    <w:rsid w:val="00D501CB"/>
    <w:rsid w:val="00D560FA"/>
    <w:rsid w:val="00D624BE"/>
    <w:rsid w:val="00D6751E"/>
    <w:rsid w:val="00D71F1E"/>
    <w:rsid w:val="00D77729"/>
    <w:rsid w:val="00D77B3D"/>
    <w:rsid w:val="00D90AEC"/>
    <w:rsid w:val="00D931FC"/>
    <w:rsid w:val="00D94C23"/>
    <w:rsid w:val="00DA421F"/>
    <w:rsid w:val="00DA53DD"/>
    <w:rsid w:val="00DA73DA"/>
    <w:rsid w:val="00DC2514"/>
    <w:rsid w:val="00DC2D34"/>
    <w:rsid w:val="00DD0D79"/>
    <w:rsid w:val="00DD3F6D"/>
    <w:rsid w:val="00DD6FE4"/>
    <w:rsid w:val="00DE173A"/>
    <w:rsid w:val="00DE56D8"/>
    <w:rsid w:val="00DF7A91"/>
    <w:rsid w:val="00E01931"/>
    <w:rsid w:val="00E1025B"/>
    <w:rsid w:val="00E104E2"/>
    <w:rsid w:val="00E1179A"/>
    <w:rsid w:val="00E17AD4"/>
    <w:rsid w:val="00E27D2C"/>
    <w:rsid w:val="00E314C2"/>
    <w:rsid w:val="00E31DA2"/>
    <w:rsid w:val="00E43101"/>
    <w:rsid w:val="00E51637"/>
    <w:rsid w:val="00E52E9A"/>
    <w:rsid w:val="00E5366B"/>
    <w:rsid w:val="00E54745"/>
    <w:rsid w:val="00E614D3"/>
    <w:rsid w:val="00E7492B"/>
    <w:rsid w:val="00E82218"/>
    <w:rsid w:val="00E8796D"/>
    <w:rsid w:val="00E973B9"/>
    <w:rsid w:val="00EA1DEB"/>
    <w:rsid w:val="00EA2ECE"/>
    <w:rsid w:val="00EB2A48"/>
    <w:rsid w:val="00EC706D"/>
    <w:rsid w:val="00ED4EFF"/>
    <w:rsid w:val="00ED5D73"/>
    <w:rsid w:val="00EE1278"/>
    <w:rsid w:val="00EE14E7"/>
    <w:rsid w:val="00EE7AE7"/>
    <w:rsid w:val="00EF0D9D"/>
    <w:rsid w:val="00EF1284"/>
    <w:rsid w:val="00F03F6E"/>
    <w:rsid w:val="00F1050C"/>
    <w:rsid w:val="00F13FDA"/>
    <w:rsid w:val="00F25B23"/>
    <w:rsid w:val="00F25E7E"/>
    <w:rsid w:val="00F27721"/>
    <w:rsid w:val="00F27ECC"/>
    <w:rsid w:val="00F32A99"/>
    <w:rsid w:val="00F338AB"/>
    <w:rsid w:val="00F372F8"/>
    <w:rsid w:val="00F414E6"/>
    <w:rsid w:val="00F44769"/>
    <w:rsid w:val="00F52551"/>
    <w:rsid w:val="00F52978"/>
    <w:rsid w:val="00F52CB1"/>
    <w:rsid w:val="00F57C26"/>
    <w:rsid w:val="00F61C29"/>
    <w:rsid w:val="00F65109"/>
    <w:rsid w:val="00F71EC3"/>
    <w:rsid w:val="00F73D5E"/>
    <w:rsid w:val="00F75615"/>
    <w:rsid w:val="00F84C51"/>
    <w:rsid w:val="00F91225"/>
    <w:rsid w:val="00F97BA0"/>
    <w:rsid w:val="00FA0D97"/>
    <w:rsid w:val="00FA15D3"/>
    <w:rsid w:val="00FB2FE2"/>
    <w:rsid w:val="00FC06AC"/>
    <w:rsid w:val="00FD2011"/>
    <w:rsid w:val="00FD48F7"/>
    <w:rsid w:val="00FD729B"/>
    <w:rsid w:val="00FF02E5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C3BD"/>
  <w15:docId w15:val="{C3DF9AA4-FE37-4B1E-B15D-EAE3AD95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C29"/>
  </w:style>
  <w:style w:type="paragraph" w:styleId="Balk2">
    <w:name w:val="heading 2"/>
    <w:basedOn w:val="Normal"/>
    <w:link w:val="Balk2Char"/>
    <w:uiPriority w:val="9"/>
    <w:qFormat/>
    <w:rsid w:val="00DE17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E614D3"/>
    <w:pPr>
      <w:ind w:left="720"/>
      <w:contextualSpacing/>
    </w:pPr>
  </w:style>
  <w:style w:type="paragraph" w:customStyle="1" w:styleId="Default">
    <w:name w:val="Default"/>
    <w:rsid w:val="00C318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A4"/>
    <w:uiPriority w:val="99"/>
    <w:rsid w:val="008E00FC"/>
    <w:rPr>
      <w:color w:val="000000"/>
      <w:sz w:val="18"/>
      <w:szCs w:val="18"/>
    </w:rPr>
  </w:style>
  <w:style w:type="character" w:customStyle="1" w:styleId="Balk2Char">
    <w:name w:val="Başlık 2 Char"/>
    <w:basedOn w:val="VarsaylanParagrafYazTipi"/>
    <w:link w:val="Balk2"/>
    <w:uiPriority w:val="9"/>
    <w:rsid w:val="00DE173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GvdeMetni">
    <w:name w:val="Body Text"/>
    <w:basedOn w:val="Normal"/>
    <w:link w:val="GvdeMetniChar"/>
    <w:uiPriority w:val="99"/>
    <w:rsid w:val="00F7561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rsid w:val="00F75615"/>
    <w:rPr>
      <w:rFonts w:ascii="Times New Roman" w:eastAsia="Calibri" w:hAnsi="Times New Roman" w:cs="Times New Roman"/>
      <w:b/>
      <w:bCs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6A52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0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1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4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4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1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86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8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5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0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0010C-86BA-437D-8491-D434A851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2017-08-31T08:23:00Z</cp:lastPrinted>
  <dcterms:created xsi:type="dcterms:W3CDTF">2019-09-01T12:45:00Z</dcterms:created>
  <dcterms:modified xsi:type="dcterms:W3CDTF">2022-08-16T10:08:00Z</dcterms:modified>
  <cp:category>https://www.sorubak.com</cp:category>
</cp:coreProperties>
</file>