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96B3F" w14:textId="77777777" w:rsidR="002906B4" w:rsidRPr="00941779" w:rsidRDefault="002906B4" w:rsidP="002906B4">
      <w:pPr>
        <w:jc w:val="center"/>
        <w:rPr>
          <w:rFonts w:ascii="Times New Roman" w:hAnsi="Times New Roman"/>
          <w:sz w:val="24"/>
          <w:szCs w:val="24"/>
        </w:rPr>
      </w:pPr>
      <w:r w:rsidRPr="00941779">
        <w:rPr>
          <w:rFonts w:ascii="Times New Roman" w:hAnsi="Times New Roman"/>
          <w:sz w:val="24"/>
          <w:szCs w:val="24"/>
        </w:rPr>
        <w:t>T.C.</w:t>
      </w:r>
    </w:p>
    <w:p w14:paraId="56D41D5D" w14:textId="1D8B305A" w:rsidR="002906B4" w:rsidRPr="00941779" w:rsidRDefault="00316B55" w:rsidP="002906B4">
      <w:pPr>
        <w:jc w:val="center"/>
        <w:rPr>
          <w:rFonts w:ascii="Times New Roman" w:hAnsi="Times New Roman"/>
          <w:sz w:val="24"/>
          <w:szCs w:val="24"/>
        </w:rPr>
      </w:pPr>
      <w:r>
        <w:rPr>
          <w:rFonts w:ascii="Times New Roman" w:hAnsi="Times New Roman"/>
          <w:sz w:val="24"/>
          <w:szCs w:val="24"/>
        </w:rPr>
        <w:t>…………………….</w:t>
      </w:r>
      <w:r w:rsidR="002906B4" w:rsidRPr="00941779">
        <w:rPr>
          <w:rFonts w:ascii="Times New Roman" w:hAnsi="Times New Roman"/>
          <w:sz w:val="24"/>
          <w:szCs w:val="24"/>
        </w:rPr>
        <w:t xml:space="preserve"> KAYMAKAMLIĞI</w:t>
      </w:r>
    </w:p>
    <w:p w14:paraId="22774B95" w14:textId="0836E0B4" w:rsidR="002906B4" w:rsidRPr="00941779" w:rsidRDefault="00316B55" w:rsidP="002906B4">
      <w:pPr>
        <w:jc w:val="center"/>
        <w:rPr>
          <w:rFonts w:ascii="Times New Roman" w:hAnsi="Times New Roman"/>
          <w:sz w:val="24"/>
          <w:szCs w:val="24"/>
        </w:rPr>
      </w:pPr>
      <w:r>
        <w:rPr>
          <w:rFonts w:ascii="Times New Roman" w:hAnsi="Times New Roman"/>
          <w:sz w:val="24"/>
          <w:szCs w:val="24"/>
        </w:rPr>
        <w:t>.........................</w:t>
      </w:r>
      <w:r w:rsidR="002906B4" w:rsidRPr="00941779">
        <w:rPr>
          <w:rFonts w:ascii="Times New Roman" w:hAnsi="Times New Roman"/>
          <w:sz w:val="24"/>
          <w:szCs w:val="24"/>
        </w:rPr>
        <w:t xml:space="preserve"> Anaokulu Müdürlüğü</w:t>
      </w:r>
    </w:p>
    <w:p w14:paraId="559B61F4" w14:textId="77777777" w:rsidR="002906B4" w:rsidRPr="00941779" w:rsidRDefault="002906B4" w:rsidP="002906B4">
      <w:pPr>
        <w:rPr>
          <w:rFonts w:ascii="Times New Roman" w:hAnsi="Times New Roman"/>
          <w:sz w:val="24"/>
          <w:szCs w:val="24"/>
        </w:rPr>
      </w:pP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r w:rsidRPr="00941779">
        <w:rPr>
          <w:rFonts w:ascii="Times New Roman" w:hAnsi="Times New Roman"/>
          <w:sz w:val="24"/>
          <w:szCs w:val="24"/>
        </w:rPr>
        <w:tab/>
      </w:r>
    </w:p>
    <w:p w14:paraId="4509AAC7" w14:textId="77777777" w:rsidR="002906B4" w:rsidRPr="00941779" w:rsidRDefault="002906B4" w:rsidP="002906B4">
      <w:pPr>
        <w:rPr>
          <w:rFonts w:ascii="Times New Roman" w:hAnsi="Times New Roman"/>
          <w:b/>
          <w:sz w:val="24"/>
          <w:szCs w:val="24"/>
        </w:rPr>
      </w:pP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r w:rsidRPr="00941779">
        <w:rPr>
          <w:rFonts w:ascii="Times New Roman" w:hAnsi="Times New Roman"/>
          <w:b/>
          <w:sz w:val="24"/>
          <w:szCs w:val="24"/>
        </w:rPr>
        <w:tab/>
      </w:r>
    </w:p>
    <w:p w14:paraId="1EE965AB" w14:textId="12489B07" w:rsidR="002906B4" w:rsidRPr="00941779" w:rsidRDefault="002906B4" w:rsidP="002906B4">
      <w:pPr>
        <w:tabs>
          <w:tab w:val="left" w:pos="708"/>
          <w:tab w:val="left" w:pos="1416"/>
          <w:tab w:val="left" w:pos="2124"/>
          <w:tab w:val="left" w:pos="2832"/>
          <w:tab w:val="left" w:pos="3540"/>
          <w:tab w:val="left" w:pos="4248"/>
          <w:tab w:val="left" w:pos="6885"/>
        </w:tabs>
        <w:rPr>
          <w:rFonts w:ascii="Times New Roman" w:hAnsi="Times New Roman"/>
          <w:sz w:val="24"/>
          <w:szCs w:val="24"/>
        </w:rPr>
      </w:pPr>
      <w:r w:rsidRPr="00941779">
        <w:rPr>
          <w:rFonts w:ascii="Times New Roman" w:hAnsi="Times New Roman"/>
          <w:sz w:val="24"/>
          <w:szCs w:val="24"/>
        </w:rPr>
        <w:t xml:space="preserve">Sayı   </w:t>
      </w:r>
      <w:r w:rsidRPr="00941779">
        <w:rPr>
          <w:rFonts w:ascii="Times New Roman" w:hAnsi="Times New Roman"/>
          <w:sz w:val="24"/>
          <w:szCs w:val="24"/>
        </w:rPr>
        <w:tab/>
        <w:t xml:space="preserve">: </w:t>
      </w:r>
      <w:r w:rsidR="006C180A" w:rsidRPr="00941779">
        <w:rPr>
          <w:rFonts w:ascii="Times New Roman" w:hAnsi="Times New Roman"/>
          <w:sz w:val="24"/>
          <w:szCs w:val="24"/>
        </w:rPr>
        <w:t>76145426-050.00/</w:t>
      </w:r>
      <w:r w:rsidRPr="00941779">
        <w:rPr>
          <w:rFonts w:ascii="Times New Roman" w:hAnsi="Times New Roman"/>
          <w:sz w:val="24"/>
          <w:szCs w:val="24"/>
        </w:rPr>
        <w:tab/>
        <w:t xml:space="preserve">      </w:t>
      </w:r>
      <w:r w:rsidRPr="00941779">
        <w:rPr>
          <w:rFonts w:ascii="Times New Roman" w:hAnsi="Times New Roman"/>
          <w:sz w:val="24"/>
          <w:szCs w:val="24"/>
        </w:rPr>
        <w:tab/>
        <w:t xml:space="preserve">                </w:t>
      </w:r>
      <w:r w:rsidR="006C180A" w:rsidRPr="00941779">
        <w:rPr>
          <w:rFonts w:ascii="Times New Roman" w:hAnsi="Times New Roman"/>
          <w:sz w:val="24"/>
          <w:szCs w:val="24"/>
        </w:rPr>
        <w:t xml:space="preserve">                             </w:t>
      </w:r>
      <w:r w:rsidR="00316B55">
        <w:rPr>
          <w:rFonts w:ascii="Times New Roman" w:hAnsi="Times New Roman"/>
          <w:sz w:val="24"/>
          <w:szCs w:val="24"/>
        </w:rPr>
        <w:t>………….</w:t>
      </w:r>
      <w:r w:rsidR="006C180A" w:rsidRPr="00941779">
        <w:rPr>
          <w:rFonts w:ascii="Times New Roman" w:hAnsi="Times New Roman"/>
          <w:sz w:val="24"/>
          <w:szCs w:val="24"/>
        </w:rPr>
        <w:t>/08</w:t>
      </w:r>
      <w:r w:rsidRPr="00941779">
        <w:rPr>
          <w:rFonts w:ascii="Times New Roman" w:hAnsi="Times New Roman"/>
          <w:sz w:val="24"/>
          <w:szCs w:val="24"/>
        </w:rPr>
        <w:t>/20</w:t>
      </w:r>
      <w:r w:rsidR="00316B55">
        <w:rPr>
          <w:rFonts w:ascii="Times New Roman" w:hAnsi="Times New Roman"/>
          <w:sz w:val="24"/>
          <w:szCs w:val="24"/>
        </w:rPr>
        <w:t>22</w:t>
      </w:r>
    </w:p>
    <w:p w14:paraId="7AEE0EA2" w14:textId="77777777" w:rsidR="002906B4" w:rsidRPr="00941779" w:rsidRDefault="002906B4" w:rsidP="002906B4">
      <w:pPr>
        <w:rPr>
          <w:rFonts w:ascii="Times New Roman" w:hAnsi="Times New Roman"/>
          <w:sz w:val="24"/>
          <w:szCs w:val="24"/>
        </w:rPr>
      </w:pPr>
      <w:r w:rsidRPr="00941779">
        <w:rPr>
          <w:rFonts w:ascii="Times New Roman" w:hAnsi="Times New Roman"/>
          <w:sz w:val="24"/>
          <w:szCs w:val="24"/>
        </w:rPr>
        <w:t xml:space="preserve">Konu </w:t>
      </w:r>
      <w:r w:rsidRPr="00941779">
        <w:rPr>
          <w:rFonts w:ascii="Times New Roman" w:hAnsi="Times New Roman"/>
          <w:sz w:val="24"/>
          <w:szCs w:val="24"/>
        </w:rPr>
        <w:tab/>
        <w:t>: Sene Başı Öğretmenler Kurulu</w:t>
      </w:r>
    </w:p>
    <w:p w14:paraId="19B461ED" w14:textId="77777777" w:rsidR="002906B4" w:rsidRPr="00941779" w:rsidRDefault="002906B4" w:rsidP="002906B4">
      <w:pPr>
        <w:ind w:firstLine="708"/>
        <w:rPr>
          <w:rFonts w:ascii="Times New Roman" w:hAnsi="Times New Roman"/>
          <w:sz w:val="24"/>
          <w:szCs w:val="24"/>
        </w:rPr>
      </w:pPr>
      <w:r w:rsidRPr="00941779">
        <w:rPr>
          <w:rFonts w:ascii="Times New Roman" w:hAnsi="Times New Roman"/>
          <w:sz w:val="24"/>
          <w:szCs w:val="24"/>
        </w:rPr>
        <w:t xml:space="preserve"> Toplantısı</w:t>
      </w:r>
    </w:p>
    <w:p w14:paraId="381D8B5A" w14:textId="77777777" w:rsidR="002906B4" w:rsidRPr="00941779" w:rsidRDefault="002906B4" w:rsidP="002906B4">
      <w:pPr>
        <w:jc w:val="center"/>
        <w:rPr>
          <w:rFonts w:ascii="Times New Roman" w:hAnsi="Times New Roman"/>
          <w:sz w:val="24"/>
          <w:szCs w:val="24"/>
        </w:rPr>
      </w:pPr>
      <w:r w:rsidRPr="00941779">
        <w:rPr>
          <w:rFonts w:ascii="Times New Roman" w:hAnsi="Times New Roman"/>
          <w:sz w:val="24"/>
          <w:szCs w:val="24"/>
        </w:rPr>
        <w:t>OKULUMUZ ÖĞRETMENLERİNE</w:t>
      </w:r>
    </w:p>
    <w:p w14:paraId="6077D5C2" w14:textId="77777777" w:rsidR="002906B4" w:rsidRPr="002906B4" w:rsidRDefault="002906B4" w:rsidP="002906B4">
      <w:pPr>
        <w:rPr>
          <w:rFonts w:ascii="Times New Roman" w:hAnsi="Times New Roman"/>
        </w:rPr>
      </w:pPr>
      <w:r w:rsidRPr="002906B4">
        <w:rPr>
          <w:rFonts w:ascii="Times New Roman" w:hAnsi="Times New Roman"/>
        </w:rPr>
        <w:tab/>
      </w:r>
      <w:r w:rsidRPr="002906B4">
        <w:rPr>
          <w:rFonts w:ascii="Times New Roman" w:hAnsi="Times New Roman"/>
        </w:rPr>
        <w:tab/>
      </w:r>
      <w:r w:rsidRPr="002906B4">
        <w:rPr>
          <w:rFonts w:ascii="Times New Roman" w:hAnsi="Times New Roman"/>
        </w:rPr>
        <w:tab/>
      </w:r>
    </w:p>
    <w:p w14:paraId="70505A0D" w14:textId="0BA2BEDD" w:rsidR="002906B4" w:rsidRPr="002906B4" w:rsidRDefault="002906B4" w:rsidP="002906B4">
      <w:pPr>
        <w:pStyle w:val="Style7"/>
        <w:widowControl/>
        <w:spacing w:before="10" w:line="269" w:lineRule="exact"/>
        <w:ind w:firstLine="0"/>
      </w:pPr>
      <w:r w:rsidRPr="002906B4">
        <w:t>İlgi</w:t>
      </w:r>
      <w:r w:rsidRPr="002906B4">
        <w:tab/>
        <w:t xml:space="preserve">: a) İlçe Milli Eğitim Müdürlüğü’nün </w:t>
      </w:r>
      <w:r w:rsidR="00316B55">
        <w:t xml:space="preserve">2022-2023  </w:t>
      </w:r>
      <w:r w:rsidRPr="002906B4">
        <w:t>eğitim öğretim yılı çalışma takvimi.</w:t>
      </w:r>
    </w:p>
    <w:p w14:paraId="559B981C" w14:textId="77777777" w:rsidR="002906B4" w:rsidRPr="002906B4" w:rsidRDefault="002906B4" w:rsidP="002906B4">
      <w:pPr>
        <w:pStyle w:val="Style7"/>
        <w:widowControl/>
        <w:tabs>
          <w:tab w:val="left" w:pos="810"/>
        </w:tabs>
        <w:spacing w:before="10" w:line="269" w:lineRule="exact"/>
        <w:ind w:firstLine="0"/>
      </w:pPr>
      <w:r w:rsidRPr="002906B4">
        <w:t xml:space="preserve"> </w:t>
      </w:r>
      <w:r w:rsidRPr="002906B4">
        <w:tab/>
        <w:t>b)</w:t>
      </w:r>
      <w:r w:rsidRPr="002906B4">
        <w:rPr>
          <w:bCs/>
        </w:rPr>
        <w:t xml:space="preserve"> Millî Eğitim Bakanlığı Okul Öncesi Eğitim ve İlköğretim Kurumları Yönetmeliği’nin 34.maddesi</w:t>
      </w:r>
    </w:p>
    <w:p w14:paraId="4D275FE2" w14:textId="77777777" w:rsidR="002906B4" w:rsidRPr="002906B4" w:rsidRDefault="002906B4" w:rsidP="002906B4">
      <w:pPr>
        <w:pStyle w:val="Style7"/>
        <w:widowControl/>
        <w:spacing w:before="10" w:line="269" w:lineRule="exact"/>
        <w:ind w:firstLine="0"/>
        <w:jc w:val="both"/>
      </w:pPr>
    </w:p>
    <w:p w14:paraId="7A9648A6" w14:textId="519A7441" w:rsidR="002906B4" w:rsidRPr="002906B4" w:rsidRDefault="00316B55" w:rsidP="002906B4">
      <w:pPr>
        <w:pStyle w:val="Style7"/>
        <w:widowControl/>
        <w:spacing w:before="10" w:line="269" w:lineRule="exact"/>
        <w:ind w:firstLine="708"/>
      </w:pPr>
      <w:r>
        <w:t xml:space="preserve">2022-2023  </w:t>
      </w:r>
      <w:r w:rsidR="002906B4" w:rsidRPr="002906B4">
        <w:t xml:space="preserve">eğitim-öğretim yılı Sene Başı Öğretmenler Kurulu Toplantısı </w:t>
      </w:r>
      <w:r>
        <w:t>…</w:t>
      </w:r>
      <w:r w:rsidR="002906B4" w:rsidRPr="002906B4">
        <w:t>.09.20</w:t>
      </w:r>
      <w:r>
        <w:t>22</w:t>
      </w:r>
      <w:r w:rsidR="002906B4" w:rsidRPr="002906B4">
        <w:t xml:space="preserve"> Salı günü saat 09:30’ </w:t>
      </w:r>
      <w:proofErr w:type="gramStart"/>
      <w:r w:rsidR="002906B4" w:rsidRPr="002906B4">
        <w:t>da,</w:t>
      </w:r>
      <w:proofErr w:type="gramEnd"/>
      <w:r w:rsidR="002906B4" w:rsidRPr="002906B4">
        <w:t xml:space="preserve"> aşağıdaki gündem maddeleri doğrultusunda müdür odasında yapılacaktır.</w:t>
      </w:r>
    </w:p>
    <w:p w14:paraId="726E098E" w14:textId="77777777" w:rsidR="002906B4" w:rsidRPr="002906B4" w:rsidRDefault="002906B4" w:rsidP="002906B4">
      <w:pPr>
        <w:pStyle w:val="Style7"/>
        <w:widowControl/>
        <w:spacing w:before="10" w:line="269" w:lineRule="exact"/>
        <w:ind w:firstLine="708"/>
      </w:pPr>
    </w:p>
    <w:p w14:paraId="0271732B" w14:textId="77777777" w:rsidR="002906B4" w:rsidRPr="002906B4" w:rsidRDefault="002906B4" w:rsidP="002906B4">
      <w:pPr>
        <w:pStyle w:val="Style7"/>
        <w:widowControl/>
        <w:spacing w:before="48" w:line="240" w:lineRule="auto"/>
        <w:ind w:firstLine="708"/>
        <w:jc w:val="both"/>
      </w:pPr>
      <w:r w:rsidRPr="002906B4">
        <w:t>Gereğini bilgilerinize rica ederim.</w:t>
      </w:r>
    </w:p>
    <w:p w14:paraId="555BDF5C" w14:textId="77777777" w:rsidR="002906B4" w:rsidRPr="002906B4" w:rsidRDefault="002906B4" w:rsidP="002906B4">
      <w:pPr>
        <w:pStyle w:val="Style7"/>
        <w:widowControl/>
        <w:spacing w:before="48" w:line="240" w:lineRule="auto"/>
        <w:ind w:firstLine="708"/>
        <w:jc w:val="both"/>
      </w:pPr>
    </w:p>
    <w:p w14:paraId="4094A2BE" w14:textId="7E3DF7F0" w:rsidR="002906B4" w:rsidRPr="002906B4" w:rsidRDefault="002906B4" w:rsidP="002906B4">
      <w:pPr>
        <w:jc w:val="both"/>
        <w:rPr>
          <w:rFonts w:ascii="Times New Roman" w:hAnsi="Times New Roman"/>
        </w:rPr>
      </w:pPr>
      <w:r w:rsidRPr="002906B4">
        <w:rPr>
          <w:rFonts w:ascii="Times New Roman" w:hAnsi="Times New Roman"/>
        </w:rPr>
        <w:t xml:space="preserve">                                                                                                                                           </w:t>
      </w:r>
      <w:r w:rsidR="00316B55">
        <w:rPr>
          <w:rFonts w:ascii="Times New Roman" w:hAnsi="Times New Roman"/>
        </w:rPr>
        <w:t>.........................</w:t>
      </w:r>
      <w:r w:rsidRPr="002906B4">
        <w:rPr>
          <w:rFonts w:ascii="Times New Roman" w:hAnsi="Times New Roman"/>
        </w:rPr>
        <w:tab/>
      </w:r>
      <w:r w:rsidRPr="002906B4">
        <w:rPr>
          <w:rFonts w:ascii="Times New Roman" w:hAnsi="Times New Roman"/>
        </w:rPr>
        <w:tab/>
      </w:r>
      <w:r w:rsidRPr="002906B4">
        <w:rPr>
          <w:rFonts w:ascii="Times New Roman" w:hAnsi="Times New Roman"/>
        </w:rPr>
        <w:tab/>
      </w:r>
      <w:r w:rsidRPr="002906B4">
        <w:rPr>
          <w:rFonts w:ascii="Times New Roman" w:hAnsi="Times New Roman"/>
        </w:rPr>
        <w:tab/>
      </w:r>
      <w:r w:rsidRPr="002906B4">
        <w:rPr>
          <w:rFonts w:ascii="Times New Roman" w:hAnsi="Times New Roman"/>
        </w:rPr>
        <w:tab/>
      </w:r>
      <w:r w:rsidRPr="002906B4">
        <w:rPr>
          <w:rFonts w:ascii="Times New Roman" w:hAnsi="Times New Roman"/>
        </w:rPr>
        <w:tab/>
        <w:t xml:space="preserve">                                                               </w:t>
      </w:r>
      <w:r w:rsidR="00941779">
        <w:rPr>
          <w:rFonts w:ascii="Times New Roman" w:hAnsi="Times New Roman"/>
        </w:rPr>
        <w:t xml:space="preserve">       </w:t>
      </w:r>
      <w:r w:rsidRPr="002906B4">
        <w:rPr>
          <w:rFonts w:ascii="Times New Roman" w:hAnsi="Times New Roman"/>
        </w:rPr>
        <w:t xml:space="preserve">  Okul Müdürü</w:t>
      </w:r>
    </w:p>
    <w:p w14:paraId="21342718" w14:textId="77777777" w:rsidR="006C3423" w:rsidRDefault="006C3423" w:rsidP="00F27E6D">
      <w:pPr>
        <w:pStyle w:val="AralkYok"/>
        <w:rPr>
          <w:rFonts w:ascii="Times New Roman" w:hAnsi="Times New Roman"/>
        </w:rPr>
      </w:pPr>
    </w:p>
    <w:p w14:paraId="68CC95EA" w14:textId="77777777" w:rsidR="006C180A" w:rsidRDefault="006C180A" w:rsidP="00F27E6D">
      <w:pPr>
        <w:pStyle w:val="AralkYok"/>
        <w:rPr>
          <w:rFonts w:ascii="Times New Roman" w:hAnsi="Times New Roman"/>
        </w:rPr>
      </w:pPr>
    </w:p>
    <w:p w14:paraId="0BA015D1" w14:textId="77777777" w:rsidR="006C180A" w:rsidRDefault="006C180A" w:rsidP="00F27E6D">
      <w:pPr>
        <w:pStyle w:val="AralkYok"/>
        <w:rPr>
          <w:rFonts w:ascii="Times New Roman" w:hAnsi="Times New Roman"/>
        </w:rPr>
      </w:pPr>
    </w:p>
    <w:p w14:paraId="1771A44E" w14:textId="77777777" w:rsidR="006C180A" w:rsidRDefault="006C180A" w:rsidP="00F27E6D">
      <w:pPr>
        <w:pStyle w:val="AralkYok"/>
        <w:rPr>
          <w:rFonts w:ascii="Times New Roman" w:hAnsi="Times New Roman"/>
        </w:rPr>
      </w:pPr>
    </w:p>
    <w:p w14:paraId="7DB912B5" w14:textId="77777777" w:rsidR="006C180A" w:rsidRDefault="006C180A" w:rsidP="00F27E6D">
      <w:pPr>
        <w:pStyle w:val="AralkYok"/>
        <w:rPr>
          <w:rFonts w:ascii="Times New Roman" w:hAnsi="Times New Roman"/>
        </w:rPr>
      </w:pPr>
    </w:p>
    <w:p w14:paraId="400FA9CF" w14:textId="77777777" w:rsidR="006C180A" w:rsidRDefault="006C180A" w:rsidP="00F27E6D">
      <w:pPr>
        <w:pStyle w:val="AralkYok"/>
        <w:rPr>
          <w:rFonts w:ascii="Times New Roman" w:hAnsi="Times New Roman"/>
        </w:rPr>
      </w:pPr>
    </w:p>
    <w:p w14:paraId="33F22E03" w14:textId="77777777" w:rsidR="006C180A" w:rsidRDefault="006C180A" w:rsidP="00F27E6D">
      <w:pPr>
        <w:pStyle w:val="AralkYok"/>
        <w:rPr>
          <w:rFonts w:ascii="Times New Roman" w:hAnsi="Times New Roman"/>
        </w:rPr>
      </w:pPr>
    </w:p>
    <w:p w14:paraId="6CDBEB53" w14:textId="77777777" w:rsidR="006C180A" w:rsidRDefault="006C180A" w:rsidP="00F27E6D">
      <w:pPr>
        <w:pStyle w:val="AralkYok"/>
        <w:rPr>
          <w:rFonts w:ascii="Times New Roman" w:hAnsi="Times New Roman"/>
        </w:rPr>
      </w:pPr>
    </w:p>
    <w:p w14:paraId="4BDFBEDF" w14:textId="77777777" w:rsidR="006C180A" w:rsidRDefault="006C180A" w:rsidP="00F27E6D">
      <w:pPr>
        <w:pStyle w:val="AralkYok"/>
        <w:rPr>
          <w:rFonts w:ascii="Times New Roman" w:hAnsi="Times New Roman"/>
        </w:rPr>
      </w:pPr>
    </w:p>
    <w:p w14:paraId="61AA4441" w14:textId="77777777" w:rsidR="006C180A" w:rsidRDefault="006C180A" w:rsidP="00F27E6D">
      <w:pPr>
        <w:pStyle w:val="AralkYok"/>
        <w:rPr>
          <w:rFonts w:ascii="Times New Roman" w:hAnsi="Times New Roman"/>
        </w:rPr>
      </w:pPr>
    </w:p>
    <w:p w14:paraId="5C096A3F" w14:textId="77777777" w:rsidR="006C180A" w:rsidRDefault="006C180A" w:rsidP="00F27E6D">
      <w:pPr>
        <w:pStyle w:val="AralkYok"/>
        <w:rPr>
          <w:rFonts w:ascii="Times New Roman" w:hAnsi="Times New Roman"/>
        </w:rPr>
      </w:pPr>
    </w:p>
    <w:p w14:paraId="703DDDA8" w14:textId="77777777" w:rsidR="006C180A" w:rsidRDefault="006C180A" w:rsidP="00F27E6D">
      <w:pPr>
        <w:pStyle w:val="AralkYok"/>
        <w:rPr>
          <w:rFonts w:ascii="Times New Roman" w:hAnsi="Times New Roman"/>
        </w:rPr>
      </w:pPr>
    </w:p>
    <w:p w14:paraId="106D7005" w14:textId="77777777" w:rsidR="006C180A" w:rsidRDefault="006C180A" w:rsidP="00F27E6D">
      <w:pPr>
        <w:pStyle w:val="AralkYok"/>
        <w:rPr>
          <w:rFonts w:ascii="Times New Roman" w:hAnsi="Times New Roman"/>
        </w:rPr>
      </w:pPr>
    </w:p>
    <w:p w14:paraId="516F1834" w14:textId="77777777" w:rsidR="006C180A" w:rsidRDefault="006C180A" w:rsidP="00F27E6D">
      <w:pPr>
        <w:pStyle w:val="AralkYok"/>
        <w:rPr>
          <w:rFonts w:ascii="Times New Roman" w:hAnsi="Times New Roman"/>
        </w:rPr>
      </w:pPr>
    </w:p>
    <w:p w14:paraId="2E00590F" w14:textId="77777777" w:rsidR="006C180A" w:rsidRDefault="006C180A" w:rsidP="00F27E6D">
      <w:pPr>
        <w:pStyle w:val="AralkYok"/>
        <w:rPr>
          <w:rFonts w:ascii="Times New Roman" w:hAnsi="Times New Roman"/>
        </w:rPr>
      </w:pPr>
    </w:p>
    <w:p w14:paraId="5E6569F1" w14:textId="77777777" w:rsidR="006C180A" w:rsidRDefault="006C180A" w:rsidP="00F27E6D">
      <w:pPr>
        <w:pStyle w:val="AralkYok"/>
        <w:rPr>
          <w:rFonts w:ascii="Times New Roman" w:hAnsi="Times New Roman"/>
        </w:rPr>
      </w:pPr>
    </w:p>
    <w:p w14:paraId="739E260D" w14:textId="77777777" w:rsidR="006C180A" w:rsidRDefault="006C180A" w:rsidP="00F27E6D">
      <w:pPr>
        <w:pStyle w:val="AralkYok"/>
        <w:rPr>
          <w:rFonts w:ascii="Times New Roman" w:hAnsi="Times New Roman"/>
        </w:rPr>
      </w:pPr>
    </w:p>
    <w:p w14:paraId="1526C952" w14:textId="77777777" w:rsidR="006C180A" w:rsidRDefault="006C180A" w:rsidP="00F27E6D">
      <w:pPr>
        <w:pStyle w:val="AralkYok"/>
        <w:rPr>
          <w:rFonts w:ascii="Times New Roman" w:hAnsi="Times New Roman"/>
        </w:rPr>
      </w:pPr>
    </w:p>
    <w:p w14:paraId="0C06075D" w14:textId="77777777" w:rsidR="006C180A" w:rsidRDefault="006C180A" w:rsidP="00F27E6D">
      <w:pPr>
        <w:pStyle w:val="AralkYok"/>
        <w:rPr>
          <w:rFonts w:ascii="Times New Roman" w:hAnsi="Times New Roman"/>
        </w:rPr>
      </w:pPr>
    </w:p>
    <w:p w14:paraId="5E553394" w14:textId="77777777" w:rsidR="006C180A" w:rsidRDefault="006C180A" w:rsidP="00F27E6D">
      <w:pPr>
        <w:pStyle w:val="AralkYok"/>
        <w:rPr>
          <w:rFonts w:ascii="Times New Roman" w:hAnsi="Times New Roman"/>
        </w:rPr>
      </w:pPr>
    </w:p>
    <w:p w14:paraId="05A8A8D5" w14:textId="77777777" w:rsidR="006C180A" w:rsidRDefault="006C180A" w:rsidP="00F27E6D">
      <w:pPr>
        <w:pStyle w:val="AralkYok"/>
        <w:rPr>
          <w:rFonts w:ascii="Times New Roman" w:hAnsi="Times New Roman"/>
        </w:rPr>
      </w:pPr>
    </w:p>
    <w:p w14:paraId="3261B4B8" w14:textId="77777777" w:rsidR="006C180A" w:rsidRDefault="006C180A" w:rsidP="00F27E6D">
      <w:pPr>
        <w:pStyle w:val="AralkYok"/>
        <w:rPr>
          <w:rFonts w:ascii="Times New Roman" w:hAnsi="Times New Roman"/>
        </w:rPr>
      </w:pPr>
    </w:p>
    <w:p w14:paraId="695EB94E" w14:textId="77777777" w:rsidR="006C180A" w:rsidRDefault="006C180A" w:rsidP="00F27E6D">
      <w:pPr>
        <w:pStyle w:val="AralkYok"/>
        <w:rPr>
          <w:rFonts w:ascii="Times New Roman" w:hAnsi="Times New Roman"/>
        </w:rPr>
      </w:pPr>
    </w:p>
    <w:p w14:paraId="71F7C398" w14:textId="77777777" w:rsidR="006C180A" w:rsidRPr="002906B4" w:rsidRDefault="006C180A" w:rsidP="00F27E6D">
      <w:pPr>
        <w:pStyle w:val="AralkYok"/>
        <w:rPr>
          <w:rFonts w:ascii="Times New Roman" w:hAnsi="Times New Roman"/>
        </w:rPr>
      </w:pPr>
    </w:p>
    <w:p w14:paraId="49178B64" w14:textId="71FA394D" w:rsidR="006C3423" w:rsidRPr="00F27E6D" w:rsidRDefault="00316B55" w:rsidP="00F27E6D">
      <w:pPr>
        <w:spacing w:after="0"/>
        <w:ind w:right="640"/>
        <w:jc w:val="center"/>
        <w:rPr>
          <w:rFonts w:ascii="Times New Roman" w:hAnsi="Times New Roman"/>
          <w:b/>
          <w:bCs/>
        </w:rPr>
      </w:pPr>
      <w:r>
        <w:rPr>
          <w:rFonts w:ascii="Times New Roman" w:hAnsi="Times New Roman"/>
          <w:b/>
        </w:rPr>
        <w:t>.........................</w:t>
      </w:r>
      <w:r w:rsidR="002906B4">
        <w:rPr>
          <w:rFonts w:ascii="Times New Roman" w:hAnsi="Times New Roman"/>
          <w:b/>
        </w:rPr>
        <w:t xml:space="preserve"> </w:t>
      </w:r>
      <w:r w:rsidR="006B2880" w:rsidRPr="00F27E6D">
        <w:rPr>
          <w:rFonts w:ascii="Times New Roman" w:hAnsi="Times New Roman"/>
          <w:b/>
          <w:bCs/>
        </w:rPr>
        <w:t xml:space="preserve"> </w:t>
      </w:r>
      <w:r w:rsidR="006C3423" w:rsidRPr="00F27E6D">
        <w:rPr>
          <w:rFonts w:ascii="Times New Roman" w:hAnsi="Times New Roman"/>
          <w:b/>
          <w:bCs/>
        </w:rPr>
        <w:t>ANAOKULU</w:t>
      </w:r>
    </w:p>
    <w:p w14:paraId="274B47D5" w14:textId="73FF134A" w:rsidR="006C3423" w:rsidRPr="00A6287C" w:rsidRDefault="00316B55" w:rsidP="00F27E6D">
      <w:pPr>
        <w:spacing w:after="0"/>
        <w:jc w:val="center"/>
        <w:rPr>
          <w:rFonts w:ascii="Times New Roman" w:hAnsi="Times New Roman"/>
          <w:b/>
          <w:bCs/>
        </w:rPr>
      </w:pPr>
      <w:r>
        <w:rPr>
          <w:rFonts w:ascii="Times New Roman" w:hAnsi="Times New Roman"/>
          <w:b/>
          <w:bCs/>
        </w:rPr>
        <w:t xml:space="preserve">2022-2023 </w:t>
      </w:r>
      <w:r w:rsidR="006C3423" w:rsidRPr="00A6287C">
        <w:rPr>
          <w:rFonts w:ascii="Times New Roman" w:hAnsi="Times New Roman"/>
          <w:b/>
          <w:bCs/>
        </w:rPr>
        <w:t xml:space="preserve"> EĞİTİM-ÖĞRETİM YILI</w:t>
      </w:r>
    </w:p>
    <w:p w14:paraId="0E0F7B51" w14:textId="77777777" w:rsidR="006C3423" w:rsidRDefault="00F27E6D" w:rsidP="00F27E6D">
      <w:pPr>
        <w:spacing w:after="0"/>
        <w:jc w:val="center"/>
        <w:rPr>
          <w:rFonts w:ascii="Times New Roman" w:hAnsi="Times New Roman"/>
          <w:b/>
          <w:bCs/>
        </w:rPr>
      </w:pPr>
      <w:r>
        <w:rPr>
          <w:rFonts w:ascii="Times New Roman" w:hAnsi="Times New Roman"/>
          <w:b/>
          <w:bCs/>
        </w:rPr>
        <w:t>SENE BAŞI</w:t>
      </w:r>
      <w:r w:rsidR="006C3423" w:rsidRPr="00A6287C">
        <w:rPr>
          <w:rFonts w:ascii="Times New Roman" w:hAnsi="Times New Roman"/>
          <w:b/>
          <w:bCs/>
        </w:rPr>
        <w:t xml:space="preserve"> ÖĞRETMEN KURULU TOPLANTISI</w:t>
      </w:r>
    </w:p>
    <w:p w14:paraId="02FA8A1A" w14:textId="77777777" w:rsidR="00F27E6D" w:rsidRPr="00A6287C" w:rsidRDefault="00F27E6D" w:rsidP="00F27E6D">
      <w:pPr>
        <w:spacing w:after="0"/>
        <w:jc w:val="center"/>
        <w:rPr>
          <w:rFonts w:ascii="Times New Roman" w:hAnsi="Times New Roman"/>
          <w:b/>
          <w:bCs/>
        </w:rPr>
      </w:pPr>
    </w:p>
    <w:p w14:paraId="6090B959" w14:textId="77777777" w:rsidR="006C3423" w:rsidRPr="00A6287C" w:rsidRDefault="006C3423" w:rsidP="006B2880">
      <w:pPr>
        <w:spacing w:after="0"/>
        <w:ind w:left="-540"/>
        <w:jc w:val="both"/>
        <w:rPr>
          <w:rFonts w:ascii="Times New Roman" w:hAnsi="Times New Roman"/>
        </w:rPr>
      </w:pPr>
      <w:r w:rsidRPr="00A6287C">
        <w:rPr>
          <w:rFonts w:ascii="Times New Roman" w:hAnsi="Times New Roman"/>
          <w:b/>
          <w:bCs/>
        </w:rPr>
        <w:t xml:space="preserve">     TOPLANTI TARİHİ:</w:t>
      </w:r>
      <w:r w:rsidR="00914AC0">
        <w:rPr>
          <w:rFonts w:ascii="Times New Roman" w:hAnsi="Times New Roman"/>
        </w:rPr>
        <w:t xml:space="preserve"> </w:t>
      </w:r>
      <w:r w:rsidR="00F27E6D">
        <w:rPr>
          <w:rFonts w:ascii="Times New Roman" w:hAnsi="Times New Roman"/>
        </w:rPr>
        <w:t>……………</w:t>
      </w:r>
    </w:p>
    <w:p w14:paraId="2B236420" w14:textId="77777777" w:rsidR="006C3423" w:rsidRPr="00A6287C" w:rsidRDefault="006C3423" w:rsidP="006B2880">
      <w:pPr>
        <w:spacing w:after="0"/>
        <w:ind w:left="-540" w:right="-648"/>
        <w:jc w:val="both"/>
        <w:rPr>
          <w:rFonts w:ascii="Times New Roman" w:hAnsi="Times New Roman"/>
        </w:rPr>
      </w:pPr>
      <w:r w:rsidRPr="00A6287C">
        <w:rPr>
          <w:rFonts w:ascii="Times New Roman" w:hAnsi="Times New Roman"/>
          <w:b/>
          <w:bCs/>
        </w:rPr>
        <w:t xml:space="preserve">     TOPLANTI YERİ    : </w:t>
      </w:r>
      <w:r w:rsidR="00F27E6D">
        <w:rPr>
          <w:rFonts w:ascii="Times New Roman" w:hAnsi="Times New Roman"/>
        </w:rPr>
        <w:t>……………….</w:t>
      </w:r>
    </w:p>
    <w:p w14:paraId="07C4F379" w14:textId="77777777" w:rsidR="006C3423" w:rsidRDefault="006C3423" w:rsidP="006B2880">
      <w:pPr>
        <w:spacing w:after="0"/>
        <w:ind w:left="-540" w:right="-648"/>
        <w:jc w:val="both"/>
        <w:rPr>
          <w:rFonts w:ascii="Times New Roman" w:hAnsi="Times New Roman"/>
        </w:rPr>
      </w:pPr>
      <w:r w:rsidRPr="00A6287C">
        <w:rPr>
          <w:rFonts w:ascii="Times New Roman" w:hAnsi="Times New Roman"/>
          <w:b/>
          <w:bCs/>
        </w:rPr>
        <w:t xml:space="preserve">     TOPLANTI SAATİ  : </w:t>
      </w:r>
      <w:r w:rsidR="00F27E6D">
        <w:rPr>
          <w:rFonts w:ascii="Times New Roman" w:hAnsi="Times New Roman"/>
        </w:rPr>
        <w:t>……………….</w:t>
      </w:r>
    </w:p>
    <w:p w14:paraId="29BD2640" w14:textId="77777777" w:rsidR="006B2880" w:rsidRPr="00A6287C" w:rsidRDefault="006B2880" w:rsidP="006B2880">
      <w:pPr>
        <w:spacing w:after="0"/>
        <w:ind w:left="-540" w:right="-648"/>
        <w:jc w:val="both"/>
        <w:rPr>
          <w:rFonts w:ascii="Times New Roman" w:hAnsi="Times New Roman"/>
        </w:rPr>
      </w:pPr>
    </w:p>
    <w:p w14:paraId="58712F0E" w14:textId="77777777" w:rsidR="006C3423" w:rsidRPr="00A6287C" w:rsidRDefault="006C3423" w:rsidP="006B2880">
      <w:pPr>
        <w:spacing w:after="0"/>
        <w:ind w:left="-540" w:right="-648"/>
        <w:jc w:val="both"/>
        <w:rPr>
          <w:rFonts w:ascii="Times New Roman" w:hAnsi="Times New Roman"/>
        </w:rPr>
      </w:pPr>
      <w:r w:rsidRPr="00A6287C">
        <w:rPr>
          <w:rFonts w:ascii="Times New Roman" w:hAnsi="Times New Roman"/>
        </w:rPr>
        <w:t xml:space="preserve">     </w:t>
      </w:r>
      <w:r w:rsidRPr="00A6287C">
        <w:rPr>
          <w:rFonts w:ascii="Times New Roman" w:hAnsi="Times New Roman"/>
          <w:b/>
          <w:bCs/>
        </w:rPr>
        <w:t xml:space="preserve"> </w:t>
      </w:r>
      <w:r w:rsidRPr="00A6287C">
        <w:rPr>
          <w:rFonts w:ascii="Times New Roman" w:hAnsi="Times New Roman"/>
          <w:b/>
          <w:bCs/>
          <w:u w:val="single"/>
        </w:rPr>
        <w:t>GÜNDEM MADDELERİ</w:t>
      </w:r>
    </w:p>
    <w:p w14:paraId="092702B5" w14:textId="77777777"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Açılış</w:t>
      </w:r>
      <w:r w:rsidR="006520E4" w:rsidRPr="00A6287C">
        <w:rPr>
          <w:rFonts w:ascii="Times New Roman" w:hAnsi="Times New Roman"/>
        </w:rPr>
        <w:t>,</w:t>
      </w:r>
      <w:r w:rsidRPr="00A6287C">
        <w:rPr>
          <w:rFonts w:ascii="Times New Roman" w:hAnsi="Times New Roman"/>
        </w:rPr>
        <w:t xml:space="preserve"> yoklama</w:t>
      </w:r>
      <w:r w:rsidR="006520E4" w:rsidRPr="00A6287C">
        <w:rPr>
          <w:rFonts w:ascii="Times New Roman" w:hAnsi="Times New Roman"/>
        </w:rPr>
        <w:t xml:space="preserve"> ve yazman seçimi</w:t>
      </w:r>
    </w:p>
    <w:p w14:paraId="389F8C55" w14:textId="77777777" w:rsidR="008633D1" w:rsidRPr="00A6287C" w:rsidRDefault="008633D1"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Gündem Maddelerinin okunması</w:t>
      </w:r>
    </w:p>
    <w:p w14:paraId="5BD763A8" w14:textId="77777777"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Sınıf ve şubelerin dağılımının gözden geçirilmesi</w:t>
      </w:r>
    </w:p>
    <w:p w14:paraId="71170882" w14:textId="77777777" w:rsidR="006C3423" w:rsidRPr="00A6287C" w:rsidRDefault="001636AD" w:rsidP="00712FA8">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695986" w:rsidRPr="00A6287C">
        <w:rPr>
          <w:rFonts w:ascii="Times New Roman" w:hAnsi="Times New Roman"/>
        </w:rPr>
        <w:t>Günlük Eğitim Akışları, Etkinlik Planları ve Aylık Planlar</w:t>
      </w:r>
    </w:p>
    <w:p w14:paraId="1BAE5352" w14:textId="77777777" w:rsidR="00914AC0" w:rsidRDefault="003F0F3E" w:rsidP="00914AC0">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Doldurulacak Formlar ve Çizelgeler</w:t>
      </w:r>
    </w:p>
    <w:p w14:paraId="09BF4071" w14:textId="77777777" w:rsidR="00F033AA" w:rsidRPr="00A6287C" w:rsidRDefault="00F033AA" w:rsidP="00F033AA">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Okul-Veli ilişkisinin değerlendirilmesi ve veli toplantıları</w:t>
      </w:r>
    </w:p>
    <w:p w14:paraId="0917E5C1" w14:textId="77777777" w:rsidR="00914AC0" w:rsidRPr="007B52E5" w:rsidRDefault="00F033AA" w:rsidP="007B52E5">
      <w:pPr>
        <w:pStyle w:val="ListeParagraf"/>
        <w:numPr>
          <w:ilvl w:val="0"/>
          <w:numId w:val="3"/>
        </w:numPr>
        <w:spacing w:after="0"/>
        <w:jc w:val="both"/>
        <w:rPr>
          <w:rFonts w:ascii="Times New Roman" w:hAnsi="Times New Roman"/>
        </w:rPr>
      </w:pPr>
      <w:r>
        <w:rPr>
          <w:rFonts w:ascii="Times New Roman" w:hAnsi="Times New Roman"/>
          <w:sz w:val="18"/>
        </w:rPr>
        <w:t xml:space="preserve">    </w:t>
      </w:r>
      <w:r w:rsidRPr="00F033AA">
        <w:rPr>
          <w:rFonts w:ascii="Times New Roman" w:hAnsi="Times New Roman"/>
        </w:rPr>
        <w:t>Okul Aile Birliği</w:t>
      </w:r>
      <w:r>
        <w:rPr>
          <w:rFonts w:ascii="Times New Roman" w:hAnsi="Times New Roman"/>
        </w:rPr>
        <w:t xml:space="preserve"> Genel Kurul</w:t>
      </w:r>
      <w:r w:rsidRPr="00F033AA">
        <w:rPr>
          <w:rFonts w:ascii="Times New Roman" w:hAnsi="Times New Roman"/>
        </w:rPr>
        <w:t xml:space="preserve"> toplantı tarihinin belirlenmesi</w:t>
      </w:r>
    </w:p>
    <w:p w14:paraId="74D5C127" w14:textId="77777777" w:rsidR="009660AA" w:rsidRPr="009660AA" w:rsidRDefault="00914AC0" w:rsidP="000C5BC7">
      <w:pPr>
        <w:numPr>
          <w:ilvl w:val="0"/>
          <w:numId w:val="3"/>
        </w:numPr>
        <w:spacing w:after="0" w:line="240" w:lineRule="auto"/>
        <w:ind w:right="-648"/>
        <w:jc w:val="both"/>
        <w:rPr>
          <w:rFonts w:ascii="Times New Roman" w:hAnsi="Times New Roman"/>
        </w:rPr>
      </w:pPr>
      <w:r w:rsidRPr="009660AA">
        <w:rPr>
          <w:rFonts w:ascii="Times New Roman" w:hAnsi="Times New Roman"/>
        </w:rPr>
        <w:t xml:space="preserve">   </w:t>
      </w:r>
      <w:r w:rsidR="00C25E29">
        <w:rPr>
          <w:rFonts w:ascii="Times New Roman" w:hAnsi="Times New Roman"/>
        </w:rPr>
        <w:t>Değişen yönetmelik maddeleri,</w:t>
      </w:r>
      <w:r w:rsidR="009660AA" w:rsidRPr="009660AA">
        <w:rPr>
          <w:rFonts w:ascii="Times New Roman" w:hAnsi="Times New Roman"/>
        </w:rPr>
        <w:t xml:space="preserve">2023 Eğitim Vizyonu, Bakanlık emirleri, mevzuat değişiklikleri, ilgili mevzuat. MEBBİS, e-Okul </w:t>
      </w:r>
    </w:p>
    <w:p w14:paraId="475FDD2B" w14:textId="77777777" w:rsidR="00914AC0" w:rsidRPr="009660AA" w:rsidRDefault="0084556A" w:rsidP="000C5BC7">
      <w:pPr>
        <w:numPr>
          <w:ilvl w:val="0"/>
          <w:numId w:val="3"/>
        </w:numPr>
        <w:spacing w:after="0" w:line="240" w:lineRule="auto"/>
        <w:ind w:right="-648"/>
        <w:jc w:val="both"/>
        <w:rPr>
          <w:rFonts w:ascii="Times New Roman" w:hAnsi="Times New Roman"/>
        </w:rPr>
      </w:pPr>
      <w:r w:rsidRPr="009660AA">
        <w:rPr>
          <w:rFonts w:ascii="Times New Roman" w:hAnsi="Times New Roman"/>
        </w:rPr>
        <w:t xml:space="preserve">   Sınıf eksikliklerinin belirlenmesi</w:t>
      </w:r>
    </w:p>
    <w:p w14:paraId="43B498F5" w14:textId="77777777" w:rsidR="00914AC0" w:rsidRPr="00914AC0" w:rsidRDefault="00914AC0" w:rsidP="00914AC0">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0084556A" w:rsidRPr="00914AC0">
        <w:rPr>
          <w:rFonts w:ascii="Times New Roman" w:hAnsi="Times New Roman"/>
        </w:rPr>
        <w:t xml:space="preserve"> </w:t>
      </w:r>
      <w:r w:rsidRPr="00914AC0">
        <w:rPr>
          <w:rFonts w:ascii="Times New Roman" w:hAnsi="Times New Roman"/>
          <w:sz w:val="24"/>
          <w:szCs w:val="24"/>
        </w:rPr>
        <w:t>Zümre başkanları ve Zümre Öğretmenler Kurulu toplantı tarihlerinin belirlenmesi</w:t>
      </w:r>
    </w:p>
    <w:p w14:paraId="025CBCC9" w14:textId="77777777" w:rsidR="0084556A" w:rsidRPr="00914AC0" w:rsidRDefault="0084556A" w:rsidP="00712FA8">
      <w:pPr>
        <w:numPr>
          <w:ilvl w:val="0"/>
          <w:numId w:val="3"/>
        </w:numPr>
        <w:spacing w:after="0" w:line="240" w:lineRule="auto"/>
        <w:ind w:right="-648"/>
        <w:jc w:val="both"/>
        <w:rPr>
          <w:rFonts w:ascii="Times New Roman" w:hAnsi="Times New Roman"/>
        </w:rPr>
      </w:pPr>
      <w:r w:rsidRPr="00914AC0">
        <w:rPr>
          <w:rFonts w:ascii="Times New Roman" w:hAnsi="Times New Roman"/>
        </w:rPr>
        <w:t xml:space="preserve">   İhale Komisyonu ve Muayene ve Kabul Komisyonu seçimi</w:t>
      </w:r>
    </w:p>
    <w:p w14:paraId="3AC30CF6" w14:textId="77777777" w:rsidR="00F033AA" w:rsidRPr="004300C3" w:rsidRDefault="006C3423" w:rsidP="004300C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Nöbet günleri</w:t>
      </w:r>
      <w:r w:rsidR="00EF2954" w:rsidRPr="00A6287C">
        <w:rPr>
          <w:rFonts w:ascii="Times New Roman" w:hAnsi="Times New Roman"/>
        </w:rPr>
        <w:t xml:space="preserve"> ve Nöbetçi öğretmenin görevleri</w:t>
      </w:r>
    </w:p>
    <w:p w14:paraId="67D51E12" w14:textId="77777777" w:rsidR="00F033AA" w:rsidRPr="00914AC0" w:rsidRDefault="00F033AA" w:rsidP="00914AC0">
      <w:pPr>
        <w:numPr>
          <w:ilvl w:val="0"/>
          <w:numId w:val="3"/>
        </w:numPr>
        <w:spacing w:after="0" w:line="240" w:lineRule="auto"/>
        <w:ind w:right="-648"/>
        <w:jc w:val="both"/>
        <w:rPr>
          <w:rFonts w:ascii="Times New Roman" w:hAnsi="Times New Roman"/>
        </w:rPr>
      </w:pPr>
      <w:r>
        <w:rPr>
          <w:rFonts w:ascii="Times New Roman" w:hAnsi="Times New Roman"/>
          <w:sz w:val="24"/>
          <w:szCs w:val="24"/>
        </w:rPr>
        <w:t xml:space="preserve">   Seçici Kayıt Komisyonu çalışmaları</w:t>
      </w:r>
    </w:p>
    <w:p w14:paraId="75EF8E2C" w14:textId="77777777" w:rsidR="0084556A" w:rsidRPr="004C355F" w:rsidRDefault="0084556A"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Pr="004C355F">
        <w:rPr>
          <w:rFonts w:ascii="Times New Roman" w:hAnsi="Times New Roman"/>
        </w:rPr>
        <w:t>Kılık Kıyafet</w:t>
      </w:r>
    </w:p>
    <w:p w14:paraId="022E34EF" w14:textId="77777777" w:rsidR="00914AC0" w:rsidRPr="004C355F" w:rsidRDefault="009A6828" w:rsidP="00914AC0">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14AC0" w:rsidRPr="004C355F">
        <w:rPr>
          <w:rFonts w:ascii="Times New Roman" w:hAnsi="Times New Roman"/>
        </w:rPr>
        <w:t xml:space="preserve"> </w:t>
      </w:r>
      <w:r w:rsidR="008C723A" w:rsidRPr="004C355F">
        <w:rPr>
          <w:rFonts w:ascii="Times New Roman" w:hAnsi="Times New Roman"/>
        </w:rPr>
        <w:t>Öğretmen izin ve rapor bilgilendirmeleri</w:t>
      </w:r>
    </w:p>
    <w:p w14:paraId="41B16D8C" w14:textId="77777777" w:rsidR="00914AC0" w:rsidRPr="004C355F" w:rsidRDefault="00914AC0" w:rsidP="00914AC0">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A6828" w:rsidRPr="004C355F">
        <w:rPr>
          <w:rFonts w:ascii="Times New Roman" w:hAnsi="Times New Roman"/>
        </w:rPr>
        <w:t xml:space="preserve"> </w:t>
      </w:r>
      <w:r w:rsidR="00A6287C" w:rsidRPr="004C355F">
        <w:rPr>
          <w:rFonts w:ascii="Times New Roman" w:hAnsi="Times New Roman"/>
        </w:rPr>
        <w:t>Bakanlık kaynak kitaplarının dağıtılması</w:t>
      </w:r>
      <w:r w:rsidRPr="004C355F">
        <w:rPr>
          <w:rFonts w:ascii="Times New Roman" w:hAnsi="Times New Roman"/>
        </w:rPr>
        <w:t xml:space="preserve"> ve kitap seçimi ve dağıtımı komisyonu</w:t>
      </w:r>
    </w:p>
    <w:p w14:paraId="4EC45A98" w14:textId="77777777" w:rsidR="00A6287C" w:rsidRPr="004C355F" w:rsidRDefault="00A6287C" w:rsidP="00A6287C">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14AC0" w:rsidRPr="004C355F">
        <w:rPr>
          <w:rFonts w:ascii="Times New Roman" w:hAnsi="Times New Roman"/>
        </w:rPr>
        <w:t xml:space="preserve"> </w:t>
      </w:r>
      <w:r w:rsidRPr="004C355F">
        <w:rPr>
          <w:rFonts w:ascii="Times New Roman" w:hAnsi="Times New Roman"/>
        </w:rPr>
        <w:t xml:space="preserve"> Sın</w:t>
      </w:r>
      <w:r w:rsidR="00914AC0" w:rsidRPr="004C355F">
        <w:rPr>
          <w:rFonts w:ascii="Times New Roman" w:hAnsi="Times New Roman"/>
        </w:rPr>
        <w:t>ıf kuralları ve dikkat edilecek hususlar</w:t>
      </w:r>
    </w:p>
    <w:p w14:paraId="5DD455AE" w14:textId="77777777" w:rsidR="005B0A94" w:rsidRPr="004C355F" w:rsidRDefault="005B0A94" w:rsidP="005B0A94">
      <w:pPr>
        <w:numPr>
          <w:ilvl w:val="0"/>
          <w:numId w:val="3"/>
        </w:numPr>
        <w:tabs>
          <w:tab w:val="left" w:pos="397"/>
          <w:tab w:val="left" w:pos="1985"/>
        </w:tabs>
        <w:spacing w:after="0"/>
        <w:rPr>
          <w:rFonts w:ascii="Times New Roman" w:hAnsi="Times New Roman"/>
        </w:rPr>
      </w:pPr>
      <w:r w:rsidRPr="004C355F">
        <w:rPr>
          <w:rFonts w:ascii="Times New Roman" w:hAnsi="Times New Roman"/>
        </w:rPr>
        <w:t xml:space="preserve">    Sınıf içi etkinlik fotoğraflarının MEB doğrultusunda yayınlanması</w:t>
      </w:r>
    </w:p>
    <w:p w14:paraId="35E7D398" w14:textId="77777777" w:rsidR="00BD47F6" w:rsidRPr="00762AED" w:rsidRDefault="0084556A" w:rsidP="006C3423">
      <w:pPr>
        <w:numPr>
          <w:ilvl w:val="0"/>
          <w:numId w:val="3"/>
        </w:numPr>
        <w:spacing w:after="0" w:line="240" w:lineRule="auto"/>
        <w:ind w:right="-648"/>
        <w:jc w:val="both"/>
        <w:rPr>
          <w:rFonts w:ascii="Times New Roman" w:hAnsi="Times New Roman"/>
        </w:rPr>
      </w:pPr>
      <w:r w:rsidRPr="00762AED">
        <w:rPr>
          <w:rFonts w:ascii="Times New Roman" w:hAnsi="Times New Roman"/>
        </w:rPr>
        <w:t xml:space="preserve">   </w:t>
      </w:r>
      <w:r w:rsidR="00BD47F6" w:rsidRPr="00762AED">
        <w:rPr>
          <w:rFonts w:ascii="Times New Roman" w:hAnsi="Times New Roman"/>
        </w:rPr>
        <w:t>Giriş Çıkış Saatleri</w:t>
      </w:r>
    </w:p>
    <w:p w14:paraId="19AD50D4" w14:textId="77777777" w:rsidR="006C3423" w:rsidRDefault="00C77FA2"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Aile katılımları</w:t>
      </w:r>
    </w:p>
    <w:p w14:paraId="290289FE" w14:textId="77777777" w:rsidR="00F32F65" w:rsidRPr="00F32F65" w:rsidRDefault="00F32F65" w:rsidP="00F32F65">
      <w:pPr>
        <w:numPr>
          <w:ilvl w:val="0"/>
          <w:numId w:val="3"/>
        </w:numPr>
        <w:spacing w:after="0" w:line="240" w:lineRule="auto"/>
        <w:ind w:right="-648"/>
        <w:jc w:val="both"/>
        <w:rPr>
          <w:rFonts w:ascii="Times New Roman" w:hAnsi="Times New Roman"/>
        </w:rPr>
      </w:pPr>
      <w:r w:rsidRPr="00914AC0">
        <w:rPr>
          <w:rFonts w:ascii="Times New Roman" w:hAnsi="Times New Roman"/>
        </w:rPr>
        <w:t xml:space="preserve">Özel Eğitim gerektiren öğrenciler </w:t>
      </w:r>
      <w:r>
        <w:rPr>
          <w:rFonts w:ascii="Times New Roman" w:hAnsi="Times New Roman"/>
        </w:rPr>
        <w:t>ve Rehberlik yürütme komisyonu oluşturulması</w:t>
      </w:r>
    </w:p>
    <w:p w14:paraId="617498DB" w14:textId="77777777" w:rsidR="00586A10" w:rsidRPr="00CA2DC7" w:rsidRDefault="006C3423" w:rsidP="00914AC0">
      <w:pPr>
        <w:numPr>
          <w:ilvl w:val="0"/>
          <w:numId w:val="3"/>
        </w:numPr>
        <w:spacing w:after="0" w:line="240" w:lineRule="auto"/>
        <w:ind w:right="-648"/>
        <w:jc w:val="both"/>
        <w:rPr>
          <w:rFonts w:ascii="Times New Roman" w:hAnsi="Times New Roman"/>
        </w:rPr>
      </w:pPr>
      <w:r w:rsidRPr="00CA2DC7">
        <w:rPr>
          <w:rFonts w:ascii="Times New Roman" w:hAnsi="Times New Roman"/>
        </w:rPr>
        <w:t xml:space="preserve">   </w:t>
      </w:r>
      <w:r w:rsidR="00586A10" w:rsidRPr="00CA2DC7">
        <w:rPr>
          <w:rFonts w:ascii="Times New Roman" w:hAnsi="Times New Roman"/>
        </w:rPr>
        <w:t xml:space="preserve">   Özel gün ve hafta kutlamaları</w:t>
      </w:r>
    </w:p>
    <w:p w14:paraId="5119039E" w14:textId="77777777" w:rsidR="006C3423" w:rsidRPr="006F36A2" w:rsidRDefault="00914AC0" w:rsidP="006C3423">
      <w:pPr>
        <w:numPr>
          <w:ilvl w:val="0"/>
          <w:numId w:val="3"/>
        </w:numPr>
        <w:spacing w:after="0" w:line="240" w:lineRule="auto"/>
        <w:ind w:right="-648"/>
        <w:jc w:val="both"/>
        <w:rPr>
          <w:rFonts w:ascii="Times New Roman" w:hAnsi="Times New Roman"/>
        </w:rPr>
      </w:pPr>
      <w:r w:rsidRPr="006F36A2">
        <w:rPr>
          <w:rFonts w:ascii="Times New Roman" w:hAnsi="Times New Roman"/>
        </w:rPr>
        <w:t xml:space="preserve">   </w:t>
      </w:r>
      <w:r w:rsidR="006C3423" w:rsidRPr="006F36A2">
        <w:rPr>
          <w:rFonts w:ascii="Times New Roman" w:hAnsi="Times New Roman"/>
        </w:rPr>
        <w:t xml:space="preserve">Sivil savunma </w:t>
      </w:r>
      <w:r w:rsidRPr="006F36A2">
        <w:rPr>
          <w:rFonts w:ascii="Times New Roman" w:hAnsi="Times New Roman"/>
        </w:rPr>
        <w:t>ekipleri</w:t>
      </w:r>
    </w:p>
    <w:p w14:paraId="47AC9A1E" w14:textId="77777777" w:rsidR="001F6209" w:rsidRPr="00A6287C" w:rsidRDefault="001F6209"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2C4FAB" w:rsidRPr="00A6287C">
        <w:rPr>
          <w:rFonts w:ascii="Times New Roman" w:hAnsi="Times New Roman"/>
        </w:rPr>
        <w:t xml:space="preserve"> </w:t>
      </w:r>
      <w:r w:rsidRPr="00A6287C">
        <w:rPr>
          <w:rFonts w:ascii="Times New Roman" w:hAnsi="Times New Roman"/>
        </w:rPr>
        <w:t>TKY Ekibinin oluşturulması</w:t>
      </w:r>
    </w:p>
    <w:p w14:paraId="43A142F2" w14:textId="77777777" w:rsidR="00A65AB9" w:rsidRDefault="002C4FAB" w:rsidP="002C4FAB">
      <w:pPr>
        <w:numPr>
          <w:ilvl w:val="0"/>
          <w:numId w:val="3"/>
        </w:numPr>
        <w:spacing w:after="0" w:line="240" w:lineRule="auto"/>
        <w:ind w:right="-648"/>
        <w:jc w:val="both"/>
        <w:rPr>
          <w:rFonts w:ascii="Times New Roman" w:hAnsi="Times New Roman"/>
        </w:rPr>
      </w:pPr>
      <w:r w:rsidRPr="00914AC0">
        <w:rPr>
          <w:rFonts w:ascii="Times New Roman" w:hAnsi="Times New Roman"/>
        </w:rPr>
        <w:t xml:space="preserve">   </w:t>
      </w:r>
      <w:r w:rsidR="00A65AB9" w:rsidRPr="00914AC0">
        <w:rPr>
          <w:rFonts w:ascii="Times New Roman" w:hAnsi="Times New Roman"/>
        </w:rPr>
        <w:t>Değerler Eğitimi Komisyonunun oluşturulması</w:t>
      </w:r>
    </w:p>
    <w:p w14:paraId="1C9213C9" w14:textId="77777777" w:rsidR="006F36A2" w:rsidRPr="00914AC0" w:rsidRDefault="006F36A2" w:rsidP="002C4FAB">
      <w:pPr>
        <w:numPr>
          <w:ilvl w:val="0"/>
          <w:numId w:val="3"/>
        </w:numPr>
        <w:spacing w:after="0" w:line="240" w:lineRule="auto"/>
        <w:ind w:right="-648"/>
        <w:jc w:val="both"/>
        <w:rPr>
          <w:rFonts w:ascii="Times New Roman" w:hAnsi="Times New Roman"/>
        </w:rPr>
      </w:pPr>
      <w:r>
        <w:rPr>
          <w:rFonts w:ascii="Times New Roman" w:hAnsi="Times New Roman"/>
          <w:sz w:val="24"/>
          <w:szCs w:val="24"/>
        </w:rPr>
        <w:t xml:space="preserve">   </w:t>
      </w:r>
      <w:r w:rsidRPr="00914AC0">
        <w:rPr>
          <w:rFonts w:ascii="Times New Roman" w:hAnsi="Times New Roman"/>
          <w:sz w:val="24"/>
          <w:szCs w:val="24"/>
        </w:rPr>
        <w:t>Sosyal etkinlikler ve toplum bilinci komisyonu ve geziler</w:t>
      </w:r>
    </w:p>
    <w:p w14:paraId="2B0DBFA4" w14:textId="77777777" w:rsidR="002C4FAB" w:rsidRPr="00A6287C" w:rsidRDefault="002C4FAB" w:rsidP="002C4FAB">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914AC0">
        <w:rPr>
          <w:rFonts w:ascii="Times New Roman" w:hAnsi="Times New Roman"/>
        </w:rPr>
        <w:t>Süt ve Kuru Üzüm Komisyonu oluşturulması</w:t>
      </w:r>
    </w:p>
    <w:p w14:paraId="497DC434" w14:textId="77777777" w:rsidR="00F437E7" w:rsidRPr="00A6287C" w:rsidRDefault="00B9594D" w:rsidP="00F437E7">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F437E7" w:rsidRPr="00A6287C">
        <w:rPr>
          <w:rFonts w:ascii="Times New Roman" w:hAnsi="Times New Roman"/>
        </w:rPr>
        <w:t>Stratejik plan çalışmaları ve stratejik plan hazırlama ekibi güncellemesi</w:t>
      </w:r>
    </w:p>
    <w:p w14:paraId="78DCDF9F" w14:textId="77777777" w:rsidR="00037F46" w:rsidRDefault="002C4FAB" w:rsidP="00037F46">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037F46" w:rsidRPr="00A6287C">
        <w:rPr>
          <w:rFonts w:ascii="Times New Roman" w:hAnsi="Times New Roman"/>
        </w:rPr>
        <w:t>O.A.B. Denetim Kuruluna seçilecek öğretmenler</w:t>
      </w:r>
    </w:p>
    <w:p w14:paraId="4C7BC3B5" w14:textId="77777777" w:rsidR="00967C96" w:rsidRPr="00A6287C" w:rsidRDefault="00967C96" w:rsidP="00037F46">
      <w:pPr>
        <w:numPr>
          <w:ilvl w:val="0"/>
          <w:numId w:val="3"/>
        </w:numPr>
        <w:spacing w:after="0" w:line="240" w:lineRule="auto"/>
        <w:ind w:right="-648"/>
        <w:jc w:val="both"/>
        <w:rPr>
          <w:rFonts w:ascii="Times New Roman" w:hAnsi="Times New Roman"/>
        </w:rPr>
      </w:pPr>
      <w:r>
        <w:rPr>
          <w:rFonts w:ascii="Times New Roman" w:hAnsi="Times New Roman"/>
        </w:rPr>
        <w:t xml:space="preserve">   Risk analizi komisyonun oluşturulması</w:t>
      </w:r>
    </w:p>
    <w:p w14:paraId="430FD4CA" w14:textId="77777777"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Dilek ve temenniler</w:t>
      </w:r>
    </w:p>
    <w:p w14:paraId="516321A6" w14:textId="77777777" w:rsidR="00F437E7" w:rsidRDefault="00F437E7" w:rsidP="00A22194">
      <w:pPr>
        <w:tabs>
          <w:tab w:val="left" w:pos="7200"/>
        </w:tabs>
        <w:spacing w:after="0"/>
        <w:ind w:right="-648"/>
        <w:jc w:val="both"/>
        <w:rPr>
          <w:rFonts w:ascii="Times New Roman" w:hAnsi="Times New Roman"/>
        </w:rPr>
      </w:pPr>
    </w:p>
    <w:p w14:paraId="630EB618" w14:textId="65F0AAE6" w:rsidR="006C3423" w:rsidRPr="00A6287C" w:rsidRDefault="006C3423" w:rsidP="00A22194">
      <w:pPr>
        <w:tabs>
          <w:tab w:val="left" w:pos="7200"/>
        </w:tabs>
        <w:spacing w:after="0"/>
        <w:ind w:right="-648"/>
        <w:jc w:val="both"/>
        <w:rPr>
          <w:rFonts w:ascii="Times New Roman" w:hAnsi="Times New Roman"/>
        </w:rPr>
      </w:pPr>
      <w:r w:rsidRPr="00A6287C">
        <w:rPr>
          <w:rFonts w:ascii="Times New Roman" w:hAnsi="Times New Roman"/>
        </w:rPr>
        <w:t xml:space="preserve">                                                                              </w:t>
      </w:r>
      <w:r w:rsidR="009A0312">
        <w:rPr>
          <w:rFonts w:ascii="Times New Roman" w:hAnsi="Times New Roman"/>
        </w:rPr>
        <w:t xml:space="preserve">                                               </w:t>
      </w:r>
      <w:r w:rsidRPr="00A6287C">
        <w:rPr>
          <w:rFonts w:ascii="Times New Roman" w:hAnsi="Times New Roman"/>
        </w:rPr>
        <w:t xml:space="preserve">  </w:t>
      </w:r>
      <w:r w:rsidR="00316B55">
        <w:rPr>
          <w:rFonts w:ascii="Times New Roman" w:hAnsi="Times New Roman"/>
        </w:rPr>
        <w:t>.........................</w:t>
      </w:r>
    </w:p>
    <w:p w14:paraId="466C99EC" w14:textId="77777777" w:rsidR="006C3423" w:rsidRPr="00A6287C" w:rsidRDefault="006C3423" w:rsidP="00A22194">
      <w:pPr>
        <w:tabs>
          <w:tab w:val="left" w:pos="7200"/>
        </w:tabs>
        <w:spacing w:after="0"/>
        <w:ind w:right="-648"/>
        <w:jc w:val="both"/>
        <w:rPr>
          <w:rFonts w:ascii="Times New Roman" w:hAnsi="Times New Roman"/>
        </w:rPr>
      </w:pPr>
      <w:r w:rsidRPr="00A6287C">
        <w:rPr>
          <w:rFonts w:ascii="Times New Roman" w:hAnsi="Times New Roman"/>
        </w:rPr>
        <w:t xml:space="preserve">                                                                                                               </w:t>
      </w:r>
      <w:r w:rsidR="00A45034" w:rsidRPr="00A6287C">
        <w:rPr>
          <w:rFonts w:ascii="Times New Roman" w:hAnsi="Times New Roman"/>
        </w:rPr>
        <w:t xml:space="preserve"> </w:t>
      </w:r>
      <w:r w:rsidR="00D755E6" w:rsidRPr="00A6287C">
        <w:rPr>
          <w:rFonts w:ascii="Times New Roman" w:hAnsi="Times New Roman"/>
        </w:rPr>
        <w:t xml:space="preserve">    </w:t>
      </w:r>
      <w:r w:rsidR="00F27E6D">
        <w:rPr>
          <w:rFonts w:ascii="Times New Roman" w:hAnsi="Times New Roman"/>
        </w:rPr>
        <w:tab/>
      </w:r>
      <w:r w:rsidR="00D755E6" w:rsidRPr="00A6287C">
        <w:rPr>
          <w:rFonts w:ascii="Times New Roman" w:hAnsi="Times New Roman"/>
        </w:rPr>
        <w:t xml:space="preserve">  Okul Müd</w:t>
      </w:r>
      <w:r w:rsidR="009A0312">
        <w:rPr>
          <w:rFonts w:ascii="Times New Roman" w:hAnsi="Times New Roman"/>
        </w:rPr>
        <w:t>ürü</w:t>
      </w:r>
    </w:p>
    <w:p w14:paraId="4F59DF74" w14:textId="77777777" w:rsidR="006B2880" w:rsidRDefault="006B2880" w:rsidP="006C180A">
      <w:pPr>
        <w:spacing w:after="0"/>
        <w:ind w:right="113"/>
        <w:jc w:val="both"/>
        <w:rPr>
          <w:rFonts w:ascii="Times New Roman" w:hAnsi="Times New Roman"/>
        </w:rPr>
      </w:pPr>
    </w:p>
    <w:p w14:paraId="45DE547C" w14:textId="77777777" w:rsidR="006B2880" w:rsidRDefault="006B2880" w:rsidP="00A22194">
      <w:pPr>
        <w:spacing w:after="0"/>
        <w:ind w:left="227" w:right="113" w:firstLine="357"/>
        <w:jc w:val="both"/>
        <w:rPr>
          <w:rFonts w:ascii="Times New Roman" w:hAnsi="Times New Roman"/>
        </w:rPr>
      </w:pPr>
    </w:p>
    <w:p w14:paraId="7D5BEFBC" w14:textId="77777777" w:rsidR="00435B77" w:rsidRDefault="00435B77" w:rsidP="00A22194">
      <w:pPr>
        <w:spacing w:after="0"/>
        <w:ind w:left="227" w:right="113" w:firstLine="357"/>
        <w:jc w:val="both"/>
        <w:rPr>
          <w:rFonts w:ascii="Times New Roman" w:hAnsi="Times New Roman"/>
        </w:rPr>
      </w:pPr>
    </w:p>
    <w:p w14:paraId="4B090591" w14:textId="77777777" w:rsidR="00435B77" w:rsidRDefault="00435B77" w:rsidP="00A22194">
      <w:pPr>
        <w:spacing w:after="0"/>
        <w:ind w:left="227" w:right="113" w:firstLine="357"/>
        <w:jc w:val="both"/>
        <w:rPr>
          <w:rFonts w:ascii="Times New Roman" w:hAnsi="Times New Roman"/>
        </w:rPr>
      </w:pPr>
    </w:p>
    <w:p w14:paraId="342778B3" w14:textId="77777777" w:rsidR="00435B77" w:rsidRPr="00A6287C" w:rsidRDefault="00435B77" w:rsidP="00A22194">
      <w:pPr>
        <w:spacing w:after="0"/>
        <w:ind w:left="227" w:right="113" w:firstLine="357"/>
        <w:jc w:val="both"/>
        <w:rPr>
          <w:rFonts w:ascii="Times New Roman" w:hAnsi="Times New Roman"/>
        </w:rPr>
      </w:pPr>
    </w:p>
    <w:p w14:paraId="694E2984" w14:textId="56CF0110" w:rsidR="001A736D" w:rsidRPr="00A6287C" w:rsidRDefault="006C180A" w:rsidP="00A22194">
      <w:pPr>
        <w:spacing w:after="0"/>
        <w:jc w:val="both"/>
        <w:rPr>
          <w:rFonts w:ascii="Times New Roman" w:hAnsi="Times New Roman"/>
          <w:b/>
          <w:bCs/>
        </w:rPr>
      </w:pPr>
      <w:r>
        <w:rPr>
          <w:rFonts w:ascii="Times New Roman" w:hAnsi="Times New Roman"/>
          <w:b/>
          <w:bCs/>
        </w:rPr>
        <w:lastRenderedPageBreak/>
        <w:t xml:space="preserve">              </w:t>
      </w:r>
      <w:r w:rsidR="001A736D" w:rsidRPr="00A6287C">
        <w:rPr>
          <w:rFonts w:ascii="Times New Roman" w:hAnsi="Times New Roman"/>
          <w:b/>
          <w:bCs/>
        </w:rPr>
        <w:t xml:space="preserve">                  </w:t>
      </w:r>
      <w:r w:rsidR="00D570F5" w:rsidRPr="00A6287C">
        <w:rPr>
          <w:rFonts w:ascii="Times New Roman" w:hAnsi="Times New Roman"/>
          <w:b/>
          <w:bCs/>
        </w:rPr>
        <w:t xml:space="preserve">         </w:t>
      </w:r>
      <w:r w:rsidR="001A736D" w:rsidRPr="00A6287C">
        <w:rPr>
          <w:rFonts w:ascii="Times New Roman" w:hAnsi="Times New Roman"/>
          <w:b/>
          <w:bCs/>
        </w:rPr>
        <w:t xml:space="preserve">     </w:t>
      </w:r>
      <w:r w:rsidR="001A736D" w:rsidRPr="00A6287C">
        <w:rPr>
          <w:rFonts w:ascii="Times New Roman" w:hAnsi="Times New Roman"/>
          <w:b/>
          <w:bCs/>
        </w:rPr>
        <w:tab/>
      </w:r>
      <w:r w:rsidR="00316B55">
        <w:rPr>
          <w:rFonts w:ascii="Times New Roman" w:hAnsi="Times New Roman"/>
          <w:b/>
          <w:bCs/>
        </w:rPr>
        <w:t>.........................</w:t>
      </w:r>
      <w:r w:rsidR="00386690">
        <w:rPr>
          <w:rFonts w:ascii="Times New Roman" w:hAnsi="Times New Roman"/>
          <w:b/>
          <w:bCs/>
        </w:rPr>
        <w:t xml:space="preserve"> </w:t>
      </w:r>
      <w:r w:rsidR="001A736D" w:rsidRPr="00A6287C">
        <w:rPr>
          <w:rFonts w:ascii="Times New Roman" w:hAnsi="Times New Roman"/>
          <w:b/>
          <w:bCs/>
        </w:rPr>
        <w:t>ANAOKULU</w:t>
      </w:r>
    </w:p>
    <w:p w14:paraId="769B9985" w14:textId="18171D47" w:rsidR="001A736D" w:rsidRPr="00A6287C" w:rsidRDefault="001A736D" w:rsidP="00A22194">
      <w:pPr>
        <w:spacing w:after="0"/>
        <w:jc w:val="both"/>
        <w:rPr>
          <w:rFonts w:ascii="Times New Roman" w:hAnsi="Times New Roman"/>
          <w:b/>
          <w:bCs/>
        </w:rPr>
      </w:pPr>
      <w:r w:rsidRPr="00A6287C">
        <w:rPr>
          <w:rFonts w:ascii="Times New Roman" w:hAnsi="Times New Roman"/>
          <w:b/>
          <w:bCs/>
        </w:rPr>
        <w:t xml:space="preserve">                                    </w:t>
      </w:r>
      <w:r w:rsidR="00D570F5" w:rsidRPr="00A6287C">
        <w:rPr>
          <w:rFonts w:ascii="Times New Roman" w:hAnsi="Times New Roman"/>
          <w:b/>
          <w:bCs/>
        </w:rPr>
        <w:t xml:space="preserve">              </w:t>
      </w:r>
      <w:r w:rsidR="0092418E" w:rsidRPr="00A6287C">
        <w:rPr>
          <w:rFonts w:ascii="Times New Roman" w:hAnsi="Times New Roman"/>
          <w:b/>
          <w:bCs/>
        </w:rPr>
        <w:t xml:space="preserve">  </w:t>
      </w:r>
      <w:r w:rsidR="00316B55">
        <w:rPr>
          <w:rFonts w:ascii="Times New Roman" w:hAnsi="Times New Roman"/>
          <w:b/>
          <w:bCs/>
        </w:rPr>
        <w:t xml:space="preserve">2022-2023 </w:t>
      </w:r>
      <w:r w:rsidR="006C180A">
        <w:rPr>
          <w:rFonts w:ascii="Times New Roman" w:hAnsi="Times New Roman"/>
          <w:b/>
          <w:bCs/>
        </w:rPr>
        <w:t xml:space="preserve"> </w:t>
      </w:r>
      <w:r w:rsidRPr="00A6287C">
        <w:rPr>
          <w:rFonts w:ascii="Times New Roman" w:hAnsi="Times New Roman"/>
          <w:b/>
          <w:bCs/>
        </w:rPr>
        <w:t xml:space="preserve">EĞİTİM-ÖĞRETİM YILI        </w:t>
      </w:r>
    </w:p>
    <w:p w14:paraId="4A5D8B16" w14:textId="77777777" w:rsidR="001A736D" w:rsidRDefault="000F5611" w:rsidP="000F5611">
      <w:pPr>
        <w:spacing w:after="0"/>
        <w:jc w:val="center"/>
        <w:rPr>
          <w:rFonts w:ascii="Times New Roman" w:hAnsi="Times New Roman"/>
          <w:b/>
          <w:bCs/>
        </w:rPr>
      </w:pPr>
      <w:r>
        <w:rPr>
          <w:rFonts w:ascii="Times New Roman" w:hAnsi="Times New Roman"/>
          <w:b/>
          <w:bCs/>
        </w:rPr>
        <w:t xml:space="preserve">SENE BAŞI </w:t>
      </w:r>
      <w:r w:rsidR="001A736D" w:rsidRPr="00A6287C">
        <w:rPr>
          <w:rFonts w:ascii="Times New Roman" w:hAnsi="Times New Roman"/>
          <w:b/>
          <w:bCs/>
        </w:rPr>
        <w:t>ÖĞRETMEN KURULU TOPLANTISI</w:t>
      </w:r>
    </w:p>
    <w:p w14:paraId="01ADA9EE" w14:textId="77777777" w:rsidR="000F5611" w:rsidRPr="00A6287C" w:rsidRDefault="000F5611" w:rsidP="000F5611">
      <w:pPr>
        <w:spacing w:after="0"/>
        <w:jc w:val="center"/>
        <w:rPr>
          <w:rFonts w:ascii="Times New Roman" w:hAnsi="Times New Roman"/>
          <w:b/>
          <w:bCs/>
        </w:rPr>
      </w:pPr>
    </w:p>
    <w:p w14:paraId="7E5CC841" w14:textId="77777777" w:rsidR="001A736D" w:rsidRPr="00A6287C" w:rsidRDefault="001A736D" w:rsidP="00A22194">
      <w:pPr>
        <w:spacing w:after="0"/>
        <w:jc w:val="both"/>
        <w:rPr>
          <w:rFonts w:ascii="Times New Roman" w:hAnsi="Times New Roman"/>
          <w:b/>
          <w:bCs/>
          <w:u w:val="single"/>
        </w:rPr>
      </w:pPr>
      <w:r w:rsidRPr="00A6287C">
        <w:rPr>
          <w:rFonts w:ascii="Times New Roman" w:hAnsi="Times New Roman"/>
          <w:b/>
          <w:bCs/>
          <w:u w:val="single"/>
        </w:rPr>
        <w:t>GÜNDEM MADDELERİNİN GÖRÜŞÜLMESİ</w:t>
      </w:r>
    </w:p>
    <w:p w14:paraId="487B59AE" w14:textId="5E0E6B7C" w:rsidR="00AB4F4E" w:rsidRPr="00F70374" w:rsidRDefault="00AB4F4E"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Öğretmenler müdürün odasına geldikten sonra saygı duruşu ve ardından İstiklal Marşı okunarak toplantıya başladı.</w:t>
      </w:r>
      <w:r w:rsidR="008633D1" w:rsidRPr="00F70374">
        <w:rPr>
          <w:rFonts w:ascii="Times New Roman" w:hAnsi="Times New Roman"/>
        </w:rPr>
        <w:t xml:space="preserve"> </w:t>
      </w:r>
      <w:r w:rsidRPr="00F70374">
        <w:rPr>
          <w:rFonts w:ascii="Times New Roman" w:hAnsi="Times New Roman"/>
        </w:rPr>
        <w:t>Öğretmenler kur</w:t>
      </w:r>
      <w:r w:rsidR="00811335" w:rsidRPr="00F70374">
        <w:rPr>
          <w:rFonts w:ascii="Times New Roman" w:hAnsi="Times New Roman"/>
        </w:rPr>
        <w:t xml:space="preserve">ulu okul müdürü başkanlığında </w:t>
      </w:r>
      <w:r w:rsidR="004F0BC8">
        <w:rPr>
          <w:rFonts w:ascii="Times New Roman" w:hAnsi="Times New Roman"/>
        </w:rPr>
        <w:t>03-09-20</w:t>
      </w:r>
      <w:r w:rsidR="00316B55">
        <w:rPr>
          <w:rFonts w:ascii="Times New Roman" w:hAnsi="Times New Roman"/>
        </w:rPr>
        <w:t>22</w:t>
      </w:r>
      <w:r w:rsidR="002B264D" w:rsidRPr="00F70374">
        <w:rPr>
          <w:rFonts w:ascii="Times New Roman" w:hAnsi="Times New Roman"/>
        </w:rPr>
        <w:t xml:space="preserve"> tarihinde saat </w:t>
      </w:r>
      <w:r w:rsidR="004F0BC8">
        <w:rPr>
          <w:rFonts w:ascii="Times New Roman" w:hAnsi="Times New Roman"/>
        </w:rPr>
        <w:t>09:30</w:t>
      </w:r>
      <w:r w:rsidR="002B264D" w:rsidRPr="00F70374">
        <w:rPr>
          <w:rFonts w:ascii="Times New Roman" w:hAnsi="Times New Roman"/>
        </w:rPr>
        <w:t>’</w:t>
      </w:r>
      <w:r w:rsidRPr="00F70374">
        <w:rPr>
          <w:rFonts w:ascii="Times New Roman" w:hAnsi="Times New Roman"/>
        </w:rPr>
        <w:t>da müdür odasında toplandı. Okul Müdürü öğretmenlere Hoş</w:t>
      </w:r>
      <w:r w:rsidR="00F73B50" w:rsidRPr="00F70374">
        <w:rPr>
          <w:rFonts w:ascii="Times New Roman" w:hAnsi="Times New Roman"/>
        </w:rPr>
        <w:t xml:space="preserve"> </w:t>
      </w:r>
      <w:r w:rsidRPr="00F70374">
        <w:rPr>
          <w:rFonts w:ascii="Times New Roman" w:hAnsi="Times New Roman"/>
        </w:rPr>
        <w:t>geldiniz diyerek toplantıyı açtı. Yapılan yoklamada bütün öğretmenlerin hazır olduğu tespit edildi.</w:t>
      </w:r>
      <w:r w:rsidR="008633D1" w:rsidRPr="00F70374">
        <w:rPr>
          <w:rFonts w:ascii="Times New Roman" w:hAnsi="Times New Roman"/>
        </w:rPr>
        <w:t xml:space="preserve"> </w:t>
      </w:r>
      <w:r w:rsidRPr="00F70374">
        <w:rPr>
          <w:rFonts w:ascii="Times New Roman" w:hAnsi="Times New Roman"/>
        </w:rPr>
        <w:t xml:space="preserve">Kurul yazmanı olarak </w:t>
      </w:r>
      <w:r w:rsidR="00C64ED1">
        <w:rPr>
          <w:rFonts w:ascii="Times New Roman" w:hAnsi="Times New Roman"/>
        </w:rPr>
        <w:t>……………</w:t>
      </w:r>
      <w:r w:rsidR="004F0BC8">
        <w:rPr>
          <w:rFonts w:ascii="Times New Roman" w:hAnsi="Times New Roman"/>
        </w:rPr>
        <w:t>……………</w:t>
      </w:r>
      <w:r w:rsidR="00F73B50" w:rsidRPr="00F70374">
        <w:rPr>
          <w:rFonts w:ascii="Times New Roman" w:hAnsi="Times New Roman"/>
        </w:rPr>
        <w:t xml:space="preserve"> </w:t>
      </w:r>
      <w:r w:rsidRPr="00F70374">
        <w:rPr>
          <w:rFonts w:ascii="Times New Roman" w:hAnsi="Times New Roman"/>
        </w:rPr>
        <w:t>seçildi.</w:t>
      </w:r>
    </w:p>
    <w:p w14:paraId="3F2C408D" w14:textId="141F3DF0" w:rsidR="00AB4F4E" w:rsidRPr="00F70374" w:rsidRDefault="00AB4F4E"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Okul müdürü</w:t>
      </w:r>
      <w:r w:rsidR="004F0BC8">
        <w:rPr>
          <w:rFonts w:ascii="Times New Roman" w:hAnsi="Times New Roman"/>
        </w:rPr>
        <w:t xml:space="preserve"> </w:t>
      </w:r>
      <w:r w:rsidR="00316B55">
        <w:rPr>
          <w:rFonts w:ascii="Times New Roman" w:hAnsi="Times New Roman"/>
        </w:rPr>
        <w:t>.........................</w:t>
      </w:r>
      <w:r w:rsidR="00F73B50" w:rsidRPr="00F70374">
        <w:rPr>
          <w:rFonts w:ascii="Times New Roman" w:hAnsi="Times New Roman"/>
        </w:rPr>
        <w:t xml:space="preserve"> </w:t>
      </w:r>
      <w:r w:rsidRPr="00F70374">
        <w:rPr>
          <w:rFonts w:ascii="Times New Roman" w:hAnsi="Times New Roman"/>
        </w:rPr>
        <w:t>tarafından gündem maddeleri okundu.</w:t>
      </w:r>
    </w:p>
    <w:p w14:paraId="1FB540FC" w14:textId="60C44DD4" w:rsidR="00781699" w:rsidRDefault="00316B55" w:rsidP="006616EF">
      <w:pPr>
        <w:numPr>
          <w:ilvl w:val="0"/>
          <w:numId w:val="1"/>
        </w:numPr>
        <w:tabs>
          <w:tab w:val="clear" w:pos="360"/>
          <w:tab w:val="num" w:pos="-426"/>
          <w:tab w:val="num" w:pos="0"/>
        </w:tabs>
        <w:spacing w:after="0"/>
        <w:ind w:left="-426" w:firstLine="0"/>
        <w:jc w:val="both"/>
        <w:rPr>
          <w:rFonts w:ascii="Times New Roman" w:hAnsi="Times New Roman"/>
        </w:rPr>
      </w:pPr>
      <w:r>
        <w:rPr>
          <w:rFonts w:ascii="Times New Roman" w:hAnsi="Times New Roman"/>
        </w:rPr>
        <w:t>.........................</w:t>
      </w:r>
      <w:r w:rsidR="004F0BC8" w:rsidRPr="00F70374">
        <w:rPr>
          <w:rFonts w:ascii="Times New Roman" w:hAnsi="Times New Roman"/>
        </w:rPr>
        <w:t xml:space="preserve"> </w:t>
      </w:r>
      <w:r>
        <w:rPr>
          <w:rFonts w:ascii="Times New Roman" w:hAnsi="Times New Roman"/>
        </w:rPr>
        <w:t xml:space="preserve">2022-2023 </w:t>
      </w:r>
      <w:r w:rsidR="00B00151" w:rsidRPr="00F70374">
        <w:rPr>
          <w:rFonts w:ascii="Times New Roman" w:hAnsi="Times New Roman"/>
        </w:rPr>
        <w:t xml:space="preserve">eğitim öğretim döneminde okulumuzda göreve </w:t>
      </w:r>
      <w:r w:rsidR="00EB3C00" w:rsidRPr="00F70374">
        <w:rPr>
          <w:rFonts w:ascii="Times New Roman" w:hAnsi="Times New Roman"/>
        </w:rPr>
        <w:t>başlayan öğretmenlerin şubelerini belirtti.</w:t>
      </w:r>
    </w:p>
    <w:p w14:paraId="078ABC45" w14:textId="77777777" w:rsidR="004F0BC8" w:rsidRPr="00F70374" w:rsidRDefault="004F0BC8" w:rsidP="007B52E5">
      <w:pPr>
        <w:tabs>
          <w:tab w:val="num" w:pos="360"/>
        </w:tabs>
        <w:spacing w:after="0"/>
        <w:ind w:left="-426"/>
        <w:jc w:val="both"/>
        <w:rPr>
          <w:rFonts w:ascii="Times New Roman" w:hAnsi="Times New Roman"/>
        </w:rPr>
      </w:pPr>
    </w:p>
    <w:p w14:paraId="706569CC" w14:textId="77777777" w:rsidR="001636AD"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w:t>
      </w:r>
      <w:r w:rsidR="006520E4" w:rsidRPr="00F70374">
        <w:rPr>
          <w:rFonts w:ascii="Times New Roman" w:hAnsi="Times New Roman"/>
          <w:b/>
          <w:bCs/>
          <w:sz w:val="20"/>
          <w:szCs w:val="20"/>
        </w:rPr>
        <w:t xml:space="preserve"> </w:t>
      </w:r>
      <w:r w:rsidR="00B00151" w:rsidRPr="00F70374">
        <w:rPr>
          <w:rFonts w:ascii="Times New Roman" w:hAnsi="Times New Roman"/>
          <w:b/>
          <w:bCs/>
          <w:sz w:val="20"/>
          <w:szCs w:val="20"/>
        </w:rPr>
        <w:t xml:space="preserve">– </w:t>
      </w:r>
      <w:r w:rsidR="00C64ED1">
        <w:rPr>
          <w:rFonts w:ascii="Times New Roman" w:hAnsi="Times New Roman"/>
          <w:b/>
          <w:bCs/>
          <w:sz w:val="20"/>
          <w:szCs w:val="20"/>
        </w:rPr>
        <w:t>.</w:t>
      </w:r>
      <w:r w:rsidR="001636AD" w:rsidRPr="00F70374">
        <w:rPr>
          <w:rFonts w:ascii="Times New Roman" w:hAnsi="Times New Roman"/>
          <w:b/>
          <w:bCs/>
          <w:sz w:val="20"/>
          <w:szCs w:val="20"/>
        </w:rPr>
        <w:t xml:space="preserve">                        </w:t>
      </w:r>
      <w:r w:rsidR="00AA70BB" w:rsidRPr="00F70374">
        <w:rPr>
          <w:rFonts w:ascii="Times New Roman" w:hAnsi="Times New Roman"/>
          <w:b/>
          <w:bCs/>
          <w:sz w:val="20"/>
          <w:szCs w:val="20"/>
        </w:rPr>
        <w:t xml:space="preserve"> </w:t>
      </w:r>
      <w:r w:rsidR="007103EB">
        <w:rPr>
          <w:rFonts w:ascii="Times New Roman" w:hAnsi="Times New Roman"/>
          <w:b/>
          <w:bCs/>
          <w:sz w:val="20"/>
          <w:szCs w:val="20"/>
        </w:rPr>
        <w:tab/>
        <w:t xml:space="preserve">       </w:t>
      </w:r>
      <w:r w:rsidR="00AA70BB" w:rsidRPr="00F70374">
        <w:rPr>
          <w:rFonts w:ascii="Times New Roman" w:hAnsi="Times New Roman"/>
          <w:b/>
          <w:bCs/>
          <w:sz w:val="20"/>
          <w:szCs w:val="20"/>
        </w:rPr>
        <w:t xml:space="preserve">   </w:t>
      </w:r>
      <w:r w:rsidR="001636AD" w:rsidRPr="00F70374">
        <w:rPr>
          <w:rFonts w:ascii="Times New Roman" w:hAnsi="Times New Roman"/>
          <w:b/>
          <w:bCs/>
          <w:sz w:val="20"/>
          <w:szCs w:val="20"/>
        </w:rPr>
        <w:t xml:space="preserve">  </w:t>
      </w:r>
      <w:r w:rsidR="00F70374">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 ÖĞLEN GRUBU – </w:t>
      </w:r>
    </w:p>
    <w:p w14:paraId="7D98A2EE" w14:textId="77777777" w:rsidR="004F0BC8" w:rsidRPr="00F70374" w:rsidRDefault="004F0BC8" w:rsidP="006616EF">
      <w:pPr>
        <w:tabs>
          <w:tab w:val="num" w:pos="-426"/>
        </w:tabs>
        <w:spacing w:after="0"/>
        <w:ind w:left="-426"/>
        <w:jc w:val="both"/>
        <w:rPr>
          <w:rFonts w:ascii="Times New Roman" w:hAnsi="Times New Roman"/>
          <w:b/>
          <w:bCs/>
          <w:sz w:val="20"/>
          <w:szCs w:val="20"/>
        </w:rPr>
      </w:pPr>
    </w:p>
    <w:p w14:paraId="63AF6CFC" w14:textId="77777777" w:rsidR="001636AD"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 – </w:t>
      </w:r>
      <w:r w:rsidR="00C64ED1">
        <w:rPr>
          <w:rFonts w:ascii="Times New Roman" w:hAnsi="Times New Roman"/>
          <w:b/>
          <w:bCs/>
          <w:sz w:val="20"/>
          <w:szCs w:val="20"/>
        </w:rPr>
        <w:t>.</w:t>
      </w:r>
      <w:r w:rsidR="001636AD" w:rsidRPr="00F70374">
        <w:rPr>
          <w:rFonts w:ascii="Times New Roman" w:hAnsi="Times New Roman"/>
          <w:b/>
          <w:bCs/>
          <w:sz w:val="20"/>
          <w:szCs w:val="20"/>
        </w:rPr>
        <w:tab/>
      </w:r>
      <w:r w:rsidR="001636AD" w:rsidRPr="00F70374">
        <w:rPr>
          <w:rFonts w:ascii="Times New Roman" w:hAnsi="Times New Roman"/>
          <w:b/>
          <w:bCs/>
          <w:sz w:val="20"/>
          <w:szCs w:val="20"/>
        </w:rPr>
        <w:tab/>
      </w:r>
      <w:r w:rsidR="007103EB">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ÖĞLEN GRUBU – </w:t>
      </w:r>
    </w:p>
    <w:p w14:paraId="5BF4E85F" w14:textId="77777777" w:rsidR="004F0BC8" w:rsidRPr="00F70374" w:rsidRDefault="004F0BC8" w:rsidP="006616EF">
      <w:pPr>
        <w:tabs>
          <w:tab w:val="num" w:pos="-426"/>
        </w:tabs>
        <w:spacing w:after="0"/>
        <w:ind w:left="-426"/>
        <w:jc w:val="both"/>
        <w:rPr>
          <w:rFonts w:ascii="Times New Roman" w:hAnsi="Times New Roman"/>
          <w:b/>
          <w:bCs/>
          <w:sz w:val="20"/>
          <w:szCs w:val="20"/>
        </w:rPr>
      </w:pPr>
    </w:p>
    <w:p w14:paraId="5D8362C5" w14:textId="77777777" w:rsidR="002B4E6C"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6C665F" w:rsidRPr="00F70374">
        <w:rPr>
          <w:rFonts w:ascii="Times New Roman" w:hAnsi="Times New Roman"/>
        </w:rPr>
        <w:t xml:space="preserve">, </w:t>
      </w:r>
      <w:r w:rsidR="000470C2" w:rsidRPr="00F70374">
        <w:rPr>
          <w:rFonts w:ascii="Times New Roman" w:hAnsi="Times New Roman"/>
        </w:rPr>
        <w:t>Günlük Eğitim Akışları doğrultusunda Etkinlik Planları hazırlana</w:t>
      </w:r>
      <w:r w:rsidR="006C665F" w:rsidRPr="00F70374">
        <w:rPr>
          <w:rFonts w:ascii="Times New Roman" w:hAnsi="Times New Roman"/>
        </w:rPr>
        <w:t>rak</w:t>
      </w:r>
      <w:r w:rsidR="006B73A6" w:rsidRPr="00F70374">
        <w:rPr>
          <w:rFonts w:ascii="Times New Roman" w:hAnsi="Times New Roman"/>
        </w:rPr>
        <w:t xml:space="preserve">, </w:t>
      </w:r>
      <w:r w:rsidR="000470C2" w:rsidRPr="00F70374">
        <w:rPr>
          <w:rFonts w:ascii="Times New Roman" w:hAnsi="Times New Roman"/>
        </w:rPr>
        <w:t>Aylık P</w:t>
      </w:r>
      <w:r w:rsidR="006B73A6" w:rsidRPr="00F70374">
        <w:rPr>
          <w:rFonts w:ascii="Times New Roman" w:hAnsi="Times New Roman"/>
        </w:rPr>
        <w:t>lana uygun şekilde yapı</w:t>
      </w:r>
      <w:r w:rsidR="00427A16" w:rsidRPr="00F70374">
        <w:rPr>
          <w:rFonts w:ascii="Times New Roman" w:hAnsi="Times New Roman"/>
        </w:rPr>
        <w:t>lmas</w:t>
      </w:r>
      <w:r w:rsidR="00230AA4" w:rsidRPr="00F70374">
        <w:rPr>
          <w:rFonts w:ascii="Times New Roman" w:hAnsi="Times New Roman"/>
        </w:rPr>
        <w:t>ı</w:t>
      </w:r>
      <w:r w:rsidR="00427A16" w:rsidRPr="00F70374">
        <w:rPr>
          <w:rFonts w:ascii="Times New Roman" w:hAnsi="Times New Roman"/>
        </w:rPr>
        <w:t xml:space="preserve">, </w:t>
      </w:r>
      <w:r w:rsidR="00230AA4" w:rsidRPr="00F70374">
        <w:rPr>
          <w:rFonts w:ascii="Times New Roman" w:hAnsi="Times New Roman"/>
        </w:rPr>
        <w:t>ç</w:t>
      </w:r>
      <w:r w:rsidR="006B73A6" w:rsidRPr="00F70374">
        <w:rPr>
          <w:rFonts w:ascii="Times New Roman" w:hAnsi="Times New Roman"/>
        </w:rPr>
        <w:t xml:space="preserve">ocukların gelişim dönemlerine uygun </w:t>
      </w:r>
      <w:r w:rsidR="000470C2" w:rsidRPr="00F70374">
        <w:rPr>
          <w:rFonts w:ascii="Times New Roman" w:hAnsi="Times New Roman"/>
        </w:rPr>
        <w:t>kazanımlar</w:t>
      </w:r>
      <w:r w:rsidR="006B73A6" w:rsidRPr="00F70374">
        <w:rPr>
          <w:rFonts w:ascii="Times New Roman" w:hAnsi="Times New Roman"/>
        </w:rPr>
        <w:t xml:space="preserve"> belirlen</w:t>
      </w:r>
      <w:r w:rsidR="00427A16" w:rsidRPr="00F70374">
        <w:rPr>
          <w:rFonts w:ascii="Times New Roman" w:hAnsi="Times New Roman"/>
        </w:rPr>
        <w:t>mesi</w:t>
      </w:r>
      <w:r w:rsidR="00230AA4" w:rsidRPr="00F70374">
        <w:rPr>
          <w:rFonts w:ascii="Times New Roman" w:hAnsi="Times New Roman"/>
        </w:rPr>
        <w:t>,</w:t>
      </w:r>
      <w:r w:rsidR="006B73A6" w:rsidRPr="00F70374">
        <w:rPr>
          <w:rFonts w:ascii="Times New Roman" w:hAnsi="Times New Roman"/>
        </w:rPr>
        <w:t xml:space="preserve"> Planda okul öncesi eğitimin amaçları ve Milli Eğitimin genel amaç ve ilkelerine uygu</w:t>
      </w:r>
      <w:r w:rsidR="007C7B9F" w:rsidRPr="00F70374">
        <w:rPr>
          <w:rFonts w:ascii="Times New Roman" w:hAnsi="Times New Roman"/>
        </w:rPr>
        <w:t>n olarak Atatürkçülük, Atatürk İ</w:t>
      </w:r>
      <w:r w:rsidR="006B73A6" w:rsidRPr="00F70374">
        <w:rPr>
          <w:rFonts w:ascii="Times New Roman" w:hAnsi="Times New Roman"/>
        </w:rPr>
        <w:t>lke ve İnkılaplarını çocukların anla</w:t>
      </w:r>
      <w:r w:rsidR="00427A16" w:rsidRPr="00F70374">
        <w:rPr>
          <w:rFonts w:ascii="Times New Roman" w:hAnsi="Times New Roman"/>
        </w:rPr>
        <w:t>yabileceği düzeyde yer veril</w:t>
      </w:r>
      <w:r w:rsidR="002B4E6C" w:rsidRPr="00F70374">
        <w:rPr>
          <w:rFonts w:ascii="Times New Roman" w:hAnsi="Times New Roman"/>
        </w:rPr>
        <w:t>mesinin öneminden bahsetti.</w:t>
      </w:r>
    </w:p>
    <w:p w14:paraId="14710CBD" w14:textId="77777777" w:rsidR="00A32FF1"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2B4E6C" w:rsidRPr="00F70374">
        <w:rPr>
          <w:rFonts w:ascii="Times New Roman" w:hAnsi="Times New Roman"/>
        </w:rPr>
        <w:t xml:space="preserve">,  </w:t>
      </w:r>
      <w:r w:rsidR="000470C2" w:rsidRPr="00F70374">
        <w:rPr>
          <w:rFonts w:ascii="Times New Roman" w:hAnsi="Times New Roman"/>
        </w:rPr>
        <w:t>Aylık</w:t>
      </w:r>
      <w:r w:rsidR="006B73A6" w:rsidRPr="00F70374">
        <w:rPr>
          <w:rFonts w:ascii="Times New Roman" w:hAnsi="Times New Roman"/>
        </w:rPr>
        <w:t xml:space="preserve"> ve </w:t>
      </w:r>
      <w:r w:rsidR="000470C2" w:rsidRPr="00F70374">
        <w:rPr>
          <w:rFonts w:ascii="Times New Roman" w:hAnsi="Times New Roman"/>
        </w:rPr>
        <w:t>Günlük Eğitim Akışları</w:t>
      </w:r>
      <w:r w:rsidR="00230AA4" w:rsidRPr="00F70374">
        <w:rPr>
          <w:rFonts w:ascii="Times New Roman" w:hAnsi="Times New Roman"/>
        </w:rPr>
        <w:t>nın</w:t>
      </w:r>
      <w:r w:rsidR="000470C2" w:rsidRPr="00F70374">
        <w:rPr>
          <w:rFonts w:ascii="Times New Roman" w:hAnsi="Times New Roman"/>
        </w:rPr>
        <w:t xml:space="preserve"> </w:t>
      </w:r>
      <w:r w:rsidR="006B73A6" w:rsidRPr="00F70374">
        <w:rPr>
          <w:rFonts w:ascii="Times New Roman" w:hAnsi="Times New Roman"/>
        </w:rPr>
        <w:t xml:space="preserve">bilgisayar ortamında yapılmasına </w:t>
      </w:r>
      <w:r w:rsidR="00DA119E" w:rsidRPr="00F70374">
        <w:rPr>
          <w:rFonts w:ascii="Times New Roman" w:hAnsi="Times New Roman"/>
        </w:rPr>
        <w:t>günlük eğitim akışlar</w:t>
      </w:r>
      <w:r w:rsidR="000F5611">
        <w:rPr>
          <w:rFonts w:ascii="Times New Roman" w:hAnsi="Times New Roman"/>
        </w:rPr>
        <w:t>ının günlük olarak hazırlanması</w:t>
      </w:r>
      <w:r w:rsidR="009C3A07">
        <w:rPr>
          <w:rFonts w:ascii="Times New Roman" w:hAnsi="Times New Roman"/>
        </w:rPr>
        <w:t xml:space="preserve"> ve bir nüshasının idareye teslim edilmesi</w:t>
      </w:r>
      <w:r w:rsidR="000F5611">
        <w:rPr>
          <w:rFonts w:ascii="Times New Roman" w:hAnsi="Times New Roman"/>
        </w:rPr>
        <w:t xml:space="preserve"> gerektiğini , </w:t>
      </w:r>
      <w:r w:rsidR="00CC180C" w:rsidRPr="00F70374">
        <w:rPr>
          <w:rFonts w:ascii="Times New Roman" w:hAnsi="Times New Roman"/>
        </w:rPr>
        <w:t xml:space="preserve">sınıf içerisinde her öğretmenin günlük eğitim akışı hazır olarak derse girmeleri ve Günlük Eğitim Akışlarının velilerin görebilecekleri şekilde günlük olarak giriş bölümdeki panolara asılması gerektiğini </w:t>
      </w:r>
      <w:r w:rsidR="00427A16" w:rsidRPr="00F70374">
        <w:rPr>
          <w:rFonts w:ascii="Times New Roman" w:hAnsi="Times New Roman"/>
        </w:rPr>
        <w:t>ifade etti</w:t>
      </w:r>
      <w:r w:rsidR="00CC180C" w:rsidRPr="00F70374">
        <w:rPr>
          <w:rFonts w:ascii="Times New Roman" w:hAnsi="Times New Roman"/>
        </w:rPr>
        <w:t xml:space="preserve">. </w:t>
      </w:r>
      <w:r>
        <w:rPr>
          <w:rFonts w:ascii="Times New Roman" w:hAnsi="Times New Roman"/>
        </w:rPr>
        <w:t>……………………</w:t>
      </w:r>
      <w:r w:rsidR="00CC180C" w:rsidRPr="00F70374">
        <w:rPr>
          <w:rFonts w:ascii="Times New Roman" w:hAnsi="Times New Roman"/>
        </w:rPr>
        <w:t>, Günlük Eğitim Akışlarının velilerin görebilecekleri şekilde günlük olarak giriş bölümdeki panolara asılması işinin zümre başkanları kontrolünde olabileceğini söyledi.</w:t>
      </w:r>
    </w:p>
    <w:p w14:paraId="50027B16" w14:textId="77777777" w:rsidR="00592745"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2B4E6C" w:rsidRPr="00F70374">
        <w:rPr>
          <w:rFonts w:ascii="Times New Roman" w:hAnsi="Times New Roman"/>
        </w:rPr>
        <w:t xml:space="preserve">, </w:t>
      </w:r>
      <w:r w:rsidR="008271D8" w:rsidRPr="00F70374">
        <w:rPr>
          <w:rFonts w:ascii="Times New Roman" w:hAnsi="Times New Roman"/>
        </w:rPr>
        <w:t>Okul Öncesi Eğitim Programında yer verilen Gelişim Gözlem Formu, Gelişim Raporu, Kavramlara Aylık Eğitim Planlarında Yer Verme Durum Çizelgesi, Kazanım ve Göstergelerine Aylık Eğitim Planlarında Yer Verme Durum</w:t>
      </w:r>
      <w:r w:rsidR="002B4E6C" w:rsidRPr="00F70374">
        <w:rPr>
          <w:rFonts w:ascii="Times New Roman" w:hAnsi="Times New Roman"/>
        </w:rPr>
        <w:t>u Çizelgelerinin doldurulabileceğini belirtti.</w:t>
      </w:r>
    </w:p>
    <w:p w14:paraId="0A38DF53" w14:textId="77777777" w:rsidR="009127F0"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9127F0" w:rsidRPr="00F70374">
        <w:rPr>
          <w:rFonts w:ascii="Times New Roman" w:hAnsi="Times New Roman"/>
        </w:rPr>
        <w:t xml:space="preserve"> okul öncesi eğitimde okul aile </w:t>
      </w:r>
      <w:proofErr w:type="gramStart"/>
      <w:r w:rsidR="009127F0" w:rsidRPr="00F70374">
        <w:rPr>
          <w:rFonts w:ascii="Times New Roman" w:hAnsi="Times New Roman"/>
        </w:rPr>
        <w:t>işbirliğinin</w:t>
      </w:r>
      <w:proofErr w:type="gramEnd"/>
      <w:r w:rsidR="009127F0" w:rsidRPr="00F70374">
        <w:rPr>
          <w:rFonts w:ascii="Times New Roman" w:hAnsi="Times New Roman"/>
        </w:rPr>
        <w:t xml:space="preserve"> önemi üzerinde durarak, çocuk hakkında ön bilgiyi ailesinden alabileceğimizi, bu bilgilerin ne kadar gerçeği yansıtırsa bizim eğitimimizin çocuk açısından o kadar yararlı olacağı konusunun altını çizdi. Birçok problemin okul-aile işbirliği ile çözümleneceğini belirterek, yapılacak veli toplantılarına katılımın yüksek olmasının sağlanmasının üzerinde du</w:t>
      </w:r>
      <w:r w:rsidR="00985BBE">
        <w:rPr>
          <w:rFonts w:ascii="Times New Roman" w:hAnsi="Times New Roman"/>
        </w:rPr>
        <w:t>rdu. Bu sebeplerle yılda en az 2</w:t>
      </w:r>
      <w:r w:rsidR="009127F0" w:rsidRPr="00F70374">
        <w:rPr>
          <w:rFonts w:ascii="Times New Roman" w:hAnsi="Times New Roman"/>
        </w:rPr>
        <w:t xml:space="preserve"> kez, ihtiyaç duyulduğu takdirde daha fazla veli toplantısının yapılması gerektiğini belirtti. </w:t>
      </w:r>
    </w:p>
    <w:p w14:paraId="42DC2EF2" w14:textId="77777777" w:rsidR="009127F0"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9127F0" w:rsidRPr="00F70374">
        <w:rPr>
          <w:rFonts w:ascii="Times New Roman" w:hAnsi="Times New Roman"/>
        </w:rPr>
        <w:t xml:space="preserve">, </w:t>
      </w:r>
      <w:r w:rsidR="00C25E29">
        <w:rPr>
          <w:rFonts w:ascii="Times New Roman" w:hAnsi="Times New Roman"/>
        </w:rPr>
        <w:t>Kasım</w:t>
      </w:r>
      <w:r w:rsidR="009127F0" w:rsidRPr="00F70374">
        <w:rPr>
          <w:rFonts w:ascii="Times New Roman" w:hAnsi="Times New Roman"/>
        </w:rPr>
        <w:t xml:space="preserve"> ayı içinde tüm velilerin katılımını sağlamak açısından sınıf veli toplantıları yapılabileceğini söyledi. Çocukları aşağı yukarı tanıdıktan sonra, </w:t>
      </w:r>
      <w:r w:rsidR="00627934">
        <w:rPr>
          <w:rFonts w:ascii="Times New Roman" w:hAnsi="Times New Roman"/>
        </w:rPr>
        <w:t>……………….</w:t>
      </w:r>
      <w:r w:rsidR="009127F0" w:rsidRPr="00F70374">
        <w:rPr>
          <w:rFonts w:ascii="Times New Roman" w:hAnsi="Times New Roman"/>
        </w:rPr>
        <w:t xml:space="preserve"> tarihinde yapılabileceğini ifade etti.</w:t>
      </w:r>
    </w:p>
    <w:p w14:paraId="1401D1CF" w14:textId="77777777" w:rsidR="009127F0" w:rsidRDefault="00C64ED1" w:rsidP="006616EF">
      <w:pPr>
        <w:tabs>
          <w:tab w:val="num" w:pos="-426"/>
        </w:tabs>
        <w:spacing w:after="0"/>
        <w:ind w:left="-426"/>
        <w:jc w:val="both"/>
        <w:rPr>
          <w:rFonts w:ascii="Times New Roman" w:hAnsi="Times New Roman"/>
        </w:rPr>
      </w:pPr>
      <w:r>
        <w:rPr>
          <w:rFonts w:ascii="Times New Roman" w:hAnsi="Times New Roman"/>
        </w:rPr>
        <w:t>……………..</w:t>
      </w:r>
      <w:r w:rsidR="009127F0" w:rsidRPr="00F70374">
        <w:rPr>
          <w:rFonts w:ascii="Times New Roman" w:hAnsi="Times New Roman"/>
        </w:rPr>
        <w:t xml:space="preserve">, </w:t>
      </w:r>
      <w:r w:rsidR="00627934">
        <w:rPr>
          <w:rFonts w:ascii="Times New Roman" w:hAnsi="Times New Roman"/>
        </w:rPr>
        <w:t>……………</w:t>
      </w:r>
      <w:r w:rsidR="009127F0" w:rsidRPr="00F70374">
        <w:rPr>
          <w:rFonts w:ascii="Times New Roman" w:hAnsi="Times New Roman"/>
        </w:rPr>
        <w:t xml:space="preserve"> tarihinde öğlen grubu 10:30’</w:t>
      </w:r>
      <w:proofErr w:type="gramStart"/>
      <w:r w:rsidR="009127F0" w:rsidRPr="00F70374">
        <w:rPr>
          <w:rFonts w:ascii="Times New Roman" w:hAnsi="Times New Roman"/>
        </w:rPr>
        <w:t>da,</w:t>
      </w:r>
      <w:proofErr w:type="gramEnd"/>
      <w:r w:rsidR="009127F0" w:rsidRPr="00F70374">
        <w:rPr>
          <w:rFonts w:ascii="Times New Roman" w:hAnsi="Times New Roman"/>
        </w:rPr>
        <w:t xml:space="preserve"> </w:t>
      </w:r>
      <w:r>
        <w:rPr>
          <w:rFonts w:ascii="Times New Roman" w:hAnsi="Times New Roman"/>
        </w:rPr>
        <w:t>…………………</w:t>
      </w:r>
      <w:r w:rsidR="009127F0" w:rsidRPr="00F70374">
        <w:rPr>
          <w:rFonts w:ascii="Times New Roman" w:hAnsi="Times New Roman"/>
        </w:rPr>
        <w:t xml:space="preserve">, </w:t>
      </w:r>
      <w:r w:rsidR="00627934">
        <w:rPr>
          <w:rFonts w:ascii="Times New Roman" w:hAnsi="Times New Roman"/>
        </w:rPr>
        <w:t>…………….</w:t>
      </w:r>
      <w:r w:rsidR="009127F0" w:rsidRPr="00F70374">
        <w:rPr>
          <w:rFonts w:ascii="Times New Roman" w:hAnsi="Times New Roman"/>
        </w:rPr>
        <w:t xml:space="preserve"> tarihinde sabah grubu da 12:30’da veli toplantılarını yapabileceklerini söyledi.</w:t>
      </w:r>
    </w:p>
    <w:p w14:paraId="24DAA826" w14:textId="770C58FB" w:rsidR="00985BBE" w:rsidRPr="00C16423" w:rsidRDefault="00C64ED1" w:rsidP="00C16423">
      <w:pPr>
        <w:pStyle w:val="ListeParagraf"/>
        <w:numPr>
          <w:ilvl w:val="0"/>
          <w:numId w:val="1"/>
        </w:numPr>
        <w:tabs>
          <w:tab w:val="clear" w:pos="360"/>
          <w:tab w:val="num" w:pos="-426"/>
        </w:tabs>
        <w:ind w:left="-426" w:firstLine="0"/>
        <w:jc w:val="both"/>
        <w:rPr>
          <w:rFonts w:ascii="Times New Roman" w:hAnsi="Times New Roman"/>
        </w:rPr>
      </w:pPr>
      <w:r>
        <w:rPr>
          <w:rFonts w:ascii="Times New Roman" w:hAnsi="Times New Roman"/>
        </w:rPr>
        <w:t>…………………</w:t>
      </w:r>
      <w:r w:rsidR="009127F0" w:rsidRPr="00F70374">
        <w:rPr>
          <w:rFonts w:ascii="Times New Roman" w:hAnsi="Times New Roman"/>
        </w:rPr>
        <w:t xml:space="preserve">,  </w:t>
      </w:r>
      <w:r w:rsidR="00316B55">
        <w:rPr>
          <w:rFonts w:ascii="Times New Roman" w:hAnsi="Times New Roman"/>
        </w:rPr>
        <w:t xml:space="preserve">2022-2023 </w:t>
      </w:r>
      <w:r w:rsidR="009127F0" w:rsidRPr="00F70374">
        <w:rPr>
          <w:rFonts w:ascii="Times New Roman" w:hAnsi="Times New Roman"/>
        </w:rPr>
        <w:t xml:space="preserve">Eğitim/ Öğretim yılı Okul Aile Birliği Genel Kurul toplantısının </w:t>
      </w:r>
      <w:r w:rsidR="00627934">
        <w:rPr>
          <w:rFonts w:ascii="Times New Roman" w:hAnsi="Times New Roman"/>
        </w:rPr>
        <w:t>………………</w:t>
      </w:r>
      <w:r w:rsidR="00C25E29">
        <w:rPr>
          <w:rFonts w:ascii="Times New Roman" w:hAnsi="Times New Roman"/>
        </w:rPr>
        <w:t xml:space="preserve"> tarihinde saat 12</w:t>
      </w:r>
      <w:r w:rsidR="009127F0" w:rsidRPr="00F70374">
        <w:rPr>
          <w:rFonts w:ascii="Times New Roman" w:hAnsi="Times New Roman"/>
        </w:rPr>
        <w:t>.00 okulumuz</w:t>
      </w:r>
      <w:r w:rsidR="00C25E29">
        <w:rPr>
          <w:rFonts w:ascii="Times New Roman" w:hAnsi="Times New Roman"/>
        </w:rPr>
        <w:t>da</w:t>
      </w:r>
      <w:r w:rsidR="009127F0" w:rsidRPr="00F70374">
        <w:rPr>
          <w:rFonts w:ascii="Times New Roman" w:hAnsi="Times New Roman"/>
        </w:rPr>
        <w:t xml:space="preserve"> yapılabileceğini söyledi.</w:t>
      </w:r>
    </w:p>
    <w:p w14:paraId="73718B40" w14:textId="77777777"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Okul Aile Birliğinden bir temsilcinin Okul Aile Birliği Genel Kurul toplantısında seçilebileceği konuşuldu.</w:t>
      </w:r>
    </w:p>
    <w:p w14:paraId="65F80119" w14:textId="77777777" w:rsidR="00592745"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2B420E" w:rsidRPr="00F70374">
        <w:rPr>
          <w:rFonts w:ascii="Times New Roman" w:hAnsi="Times New Roman"/>
        </w:rPr>
        <w:t xml:space="preserve">, </w:t>
      </w:r>
      <w:r w:rsidR="00592745" w:rsidRPr="00F70374">
        <w:rPr>
          <w:rFonts w:ascii="Times New Roman" w:hAnsi="Times New Roman"/>
        </w:rPr>
        <w:t>Bu komisyon</w:t>
      </w:r>
      <w:r w:rsidR="00C92B5E" w:rsidRPr="00F70374">
        <w:rPr>
          <w:rFonts w:ascii="Times New Roman" w:hAnsi="Times New Roman"/>
        </w:rPr>
        <w:t>un</w:t>
      </w:r>
      <w:r w:rsidR="00592745" w:rsidRPr="00F70374">
        <w:rPr>
          <w:rFonts w:ascii="Times New Roman" w:hAnsi="Times New Roman"/>
        </w:rPr>
        <w:t>, ders yılında birinci ve ikinci dönemin başladığı ilk ay ile ders yılının tamamlandığı son ay içerisinde olmak üzere, yılda en az üç defa toplan</w:t>
      </w:r>
      <w:r w:rsidR="002B420E" w:rsidRPr="00F70374">
        <w:rPr>
          <w:rFonts w:ascii="Times New Roman" w:hAnsi="Times New Roman"/>
        </w:rPr>
        <w:t xml:space="preserve">ması gerektiğini ilk toplantının Okul Aile Birliği kurulduktan sonra </w:t>
      </w:r>
      <w:r w:rsidR="00627934">
        <w:rPr>
          <w:rFonts w:ascii="Times New Roman" w:hAnsi="Times New Roman"/>
        </w:rPr>
        <w:t>………………….</w:t>
      </w:r>
      <w:r w:rsidR="005B5E4D" w:rsidRPr="00F70374">
        <w:rPr>
          <w:rFonts w:ascii="Times New Roman" w:hAnsi="Times New Roman"/>
        </w:rPr>
        <w:t xml:space="preserve"> tarihinde yapılabileceğini söyledi.</w:t>
      </w:r>
      <w:r w:rsidR="005B5E4D" w:rsidRPr="00F70374">
        <w:rPr>
          <w:rStyle w:val="Gl"/>
          <w:rFonts w:ascii="Times New Roman" w:hAnsi="Times New Roman"/>
        </w:rPr>
        <w:t xml:space="preserve"> </w:t>
      </w:r>
    </w:p>
    <w:p w14:paraId="764EF6D1" w14:textId="77777777" w:rsidR="00985BBE" w:rsidRDefault="00C64ED1" w:rsidP="00985BBE">
      <w:pPr>
        <w:tabs>
          <w:tab w:val="num" w:pos="-426"/>
        </w:tabs>
        <w:spacing w:after="0"/>
        <w:ind w:left="-426"/>
        <w:jc w:val="both"/>
        <w:rPr>
          <w:rStyle w:val="Gl"/>
          <w:rFonts w:ascii="Times New Roman" w:hAnsi="Times New Roman"/>
          <w:b w:val="0"/>
        </w:rPr>
      </w:pPr>
      <w:r>
        <w:rPr>
          <w:rStyle w:val="Gl"/>
          <w:rFonts w:ascii="Times New Roman" w:hAnsi="Times New Roman"/>
          <w:b w:val="0"/>
        </w:rPr>
        <w:lastRenderedPageBreak/>
        <w:t>………………..</w:t>
      </w:r>
      <w:r w:rsidR="001C5F0B" w:rsidRPr="000E49D4">
        <w:rPr>
          <w:rStyle w:val="Gl"/>
          <w:rFonts w:ascii="Times New Roman" w:hAnsi="Times New Roman"/>
          <w:b w:val="0"/>
        </w:rPr>
        <w:t>, Rehberlik hizmetinin sağlıklı yürütülmesi için Komisyonda görev alan kişilerin titizlikle çalışması gerektiğini ifade etti.</w:t>
      </w:r>
    </w:p>
    <w:p w14:paraId="4E5FAEDB" w14:textId="77777777" w:rsidR="000B41F1" w:rsidRDefault="000B41F1" w:rsidP="00985BBE">
      <w:pPr>
        <w:tabs>
          <w:tab w:val="num" w:pos="-426"/>
        </w:tabs>
        <w:spacing w:after="0"/>
        <w:ind w:left="-426"/>
        <w:jc w:val="both"/>
        <w:rPr>
          <w:rFonts w:ascii="Times New Roman" w:hAnsi="Times New Roman"/>
          <w:b/>
        </w:rPr>
      </w:pPr>
      <w:r>
        <w:rPr>
          <w:rStyle w:val="Gl"/>
          <w:rFonts w:ascii="Times New Roman" w:hAnsi="Times New Roman"/>
          <w:b w:val="0"/>
        </w:rPr>
        <w:t xml:space="preserve"> </w:t>
      </w:r>
    </w:p>
    <w:p w14:paraId="47C3D602" w14:textId="65F53A11" w:rsidR="001B110B" w:rsidRPr="001B110B" w:rsidRDefault="007B52E5" w:rsidP="00985BBE">
      <w:pPr>
        <w:tabs>
          <w:tab w:val="num" w:pos="-426"/>
        </w:tabs>
        <w:spacing w:after="0"/>
        <w:ind w:left="-426"/>
        <w:jc w:val="both"/>
        <w:rPr>
          <w:rFonts w:ascii="Times New Roman" w:hAnsi="Times New Roman"/>
          <w:sz w:val="24"/>
          <w:szCs w:val="24"/>
        </w:rPr>
      </w:pPr>
      <w:r>
        <w:rPr>
          <w:rFonts w:ascii="Times New Roman" w:hAnsi="Times New Roman"/>
          <w:b/>
        </w:rPr>
        <w:t>8</w:t>
      </w:r>
      <w:r w:rsidR="00985BBE" w:rsidRPr="00985BBE">
        <w:rPr>
          <w:rFonts w:ascii="Times New Roman" w:hAnsi="Times New Roman"/>
          <w:b/>
        </w:rPr>
        <w:t>.</w:t>
      </w:r>
      <w:r w:rsidR="00676C6D" w:rsidRPr="00F70374">
        <w:rPr>
          <w:rFonts w:ascii="Times New Roman" w:hAnsi="Times New Roman"/>
        </w:rPr>
        <w:t xml:space="preserve"> </w:t>
      </w:r>
      <w:r w:rsidR="001B110B">
        <w:rPr>
          <w:rFonts w:ascii="Times New Roman" w:hAnsi="Times New Roman"/>
        </w:rPr>
        <w:t xml:space="preserve">  </w:t>
      </w:r>
      <w:r w:rsidR="001B110B" w:rsidRPr="001B110B">
        <w:rPr>
          <w:rFonts w:ascii="Times New Roman" w:hAnsi="Times New Roman"/>
          <w:sz w:val="24"/>
          <w:szCs w:val="24"/>
        </w:rPr>
        <w:t xml:space="preserve">Okul müdürü </w:t>
      </w:r>
      <w:r w:rsidR="00316B55">
        <w:rPr>
          <w:rFonts w:ascii="Times New Roman" w:hAnsi="Times New Roman"/>
          <w:sz w:val="24"/>
          <w:szCs w:val="24"/>
        </w:rPr>
        <w:t>.........................</w:t>
      </w:r>
      <w:r w:rsidR="001B110B" w:rsidRPr="001B110B">
        <w:rPr>
          <w:rFonts w:ascii="Times New Roman" w:hAnsi="Times New Roman"/>
          <w:sz w:val="24"/>
          <w:szCs w:val="24"/>
        </w:rPr>
        <w:t>,</w:t>
      </w:r>
      <w:r w:rsidR="001B110B" w:rsidRPr="001B110B">
        <w:rPr>
          <w:rFonts w:ascii="Times New Roman" w:eastAsia="+mn-ea" w:hAnsi="Times New Roman"/>
          <w:sz w:val="24"/>
          <w:szCs w:val="24"/>
        </w:rPr>
        <w:t xml:space="preserve"> </w:t>
      </w:r>
      <w:r w:rsidR="001B110B" w:rsidRPr="001B110B">
        <w:rPr>
          <w:rFonts w:ascii="Times New Roman" w:hAnsi="Times New Roman"/>
          <w:sz w:val="24"/>
          <w:szCs w:val="24"/>
        </w:rPr>
        <w:t>2023 Eğitim Vizyonu’nun temel amacının, çağın ve geleceğin becerileriyle donanmış ve bu donanımı insanlık hayrına sarf edebilen bilime meraklı ve duyarlı, nitelikli, sevdalı, kültüre ahlaklı çocuklar yetiştirmek olduğunu,öğrenci, ebeveyn, öğretmen ve okul vizyon belgemizin dört temel kavramı olduğunu</w:t>
      </w:r>
      <w:r w:rsidR="001B110B">
        <w:rPr>
          <w:rFonts w:ascii="Times New Roman" w:hAnsi="Times New Roman"/>
          <w:sz w:val="24"/>
          <w:szCs w:val="24"/>
        </w:rPr>
        <w:t xml:space="preserve"> </w:t>
      </w:r>
      <w:r w:rsidR="001B110B" w:rsidRPr="001B110B">
        <w:rPr>
          <w:rFonts w:ascii="Times New Roman" w:hAnsi="Times New Roman"/>
          <w:sz w:val="24"/>
          <w:szCs w:val="24"/>
        </w:rPr>
        <w:t xml:space="preserve">2023 Eğitim Vizyonu kapsamında yapılacak çalışmalarda </w:t>
      </w:r>
      <w:proofErr w:type="gramStart"/>
      <w:r w:rsidR="001B110B" w:rsidRPr="001B110B">
        <w:rPr>
          <w:rFonts w:ascii="Times New Roman" w:hAnsi="Times New Roman"/>
          <w:sz w:val="24"/>
          <w:szCs w:val="24"/>
        </w:rPr>
        <w:t>işbirliği</w:t>
      </w:r>
      <w:proofErr w:type="gramEnd"/>
      <w:r w:rsidR="001B110B" w:rsidRPr="001B110B">
        <w:rPr>
          <w:rFonts w:ascii="Times New Roman" w:hAnsi="Times New Roman"/>
          <w:sz w:val="24"/>
          <w:szCs w:val="24"/>
        </w:rPr>
        <w:t xml:space="preserve"> içinde hareket edilmesi gerektiğini belirtti.</w:t>
      </w:r>
    </w:p>
    <w:p w14:paraId="3EF5EB62" w14:textId="1A50CA2B" w:rsidR="00985BBE" w:rsidRPr="00985BBE" w:rsidRDefault="00985BBE" w:rsidP="00985BBE">
      <w:pPr>
        <w:tabs>
          <w:tab w:val="num" w:pos="-426"/>
        </w:tabs>
        <w:spacing w:after="0"/>
        <w:ind w:left="-426"/>
        <w:jc w:val="both"/>
        <w:rPr>
          <w:rFonts w:ascii="Times New Roman" w:hAnsi="Times New Roman"/>
          <w:b/>
        </w:rPr>
      </w:pPr>
      <w:r>
        <w:rPr>
          <w:rFonts w:ascii="Times New Roman" w:hAnsi="Times New Roman"/>
        </w:rPr>
        <w:t xml:space="preserve">Okul müdürü </w:t>
      </w:r>
      <w:r w:rsidR="00316B55">
        <w:rPr>
          <w:rFonts w:ascii="Times New Roman" w:hAnsi="Times New Roman"/>
        </w:rPr>
        <w:t>.........................</w:t>
      </w:r>
      <w:r>
        <w:rPr>
          <w:rFonts w:ascii="Times New Roman" w:hAnsi="Times New Roman"/>
        </w:rPr>
        <w:t xml:space="preserve"> </w:t>
      </w:r>
      <w:r w:rsidRPr="00985BBE">
        <w:rPr>
          <w:rFonts w:ascii="Times New Roman" w:eastAsia="Times New Roman" w:hAnsi="Times New Roman"/>
          <w:sz w:val="24"/>
          <w:szCs w:val="24"/>
          <w:lang w:eastAsia="tr-TR"/>
        </w:rPr>
        <w:t>Millî Eğitim Bakanlığı Okul Öncesi Eğitim ve İlkö</w:t>
      </w:r>
      <w:r>
        <w:rPr>
          <w:rFonts w:ascii="Times New Roman" w:eastAsia="Times New Roman" w:hAnsi="Times New Roman"/>
          <w:sz w:val="24"/>
          <w:szCs w:val="24"/>
          <w:lang w:eastAsia="tr-TR"/>
        </w:rPr>
        <w:t xml:space="preserve">ğretim Kurumları Yönetmeliği’nde değişen </w:t>
      </w:r>
      <w:r w:rsidRPr="00985BBE">
        <w:rPr>
          <w:rFonts w:ascii="Times New Roman" w:eastAsia="Times New Roman" w:hAnsi="Times New Roman"/>
          <w:sz w:val="24"/>
          <w:szCs w:val="24"/>
          <w:lang w:eastAsia="tr-TR"/>
        </w:rPr>
        <w:t xml:space="preserve"> 5,6,8,16,18,38,43,65,76,85 ve 86. maddelerini okuyup görev ve sorumluluklar konusunda ilgili yönetmelik hükümlerine uyulması gerektiğini belirtti.</w:t>
      </w:r>
    </w:p>
    <w:p w14:paraId="7B53F493" w14:textId="77777777" w:rsidR="00985BBE" w:rsidRPr="00985BBE" w:rsidRDefault="00985BBE" w:rsidP="00985BBE">
      <w:pPr>
        <w:autoSpaceDE w:val="0"/>
        <w:autoSpaceDN w:val="0"/>
        <w:adjustRightInd w:val="0"/>
        <w:spacing w:after="0" w:line="240" w:lineRule="auto"/>
        <w:rPr>
          <w:rFonts w:ascii="Calibri-Bold" w:eastAsia="Calibri-Bold" w:hAnsi="Times New Roman" w:cs="Calibri-Bold"/>
          <w:b/>
          <w:bCs/>
          <w:color w:val="1C283D"/>
          <w:sz w:val="16"/>
          <w:szCs w:val="16"/>
          <w:lang w:eastAsia="tr-TR"/>
        </w:rPr>
      </w:pPr>
    </w:p>
    <w:p w14:paraId="5EDAB3C5"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Ders yılı süresi ve ha</w:t>
      </w:r>
      <w:r w:rsidRPr="00985BBE">
        <w:rPr>
          <w:rFonts w:ascii="Times New Roman" w:eastAsia="MS Mincho" w:hAnsi="Times New Roman"/>
          <w:sz w:val="24"/>
          <w:szCs w:val="24"/>
          <w:lang w:eastAsia="tr-TR"/>
        </w:rPr>
        <w:t>ft</w:t>
      </w:r>
      <w:r w:rsidRPr="00985BBE">
        <w:rPr>
          <w:rFonts w:ascii="Times New Roman" w:eastAsia="Calibri-Bold" w:hAnsi="Times New Roman"/>
          <w:sz w:val="24"/>
          <w:szCs w:val="24"/>
          <w:lang w:eastAsia="tr-TR"/>
        </w:rPr>
        <w:t>alık ders programı</w:t>
      </w:r>
    </w:p>
    <w:p w14:paraId="072F7CE3"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MADDE 5 – (1) Okul öncesi eğitim ve ilköğretim kurumlarında ders yılı süresinin 180 iş gününden az olmaması esastır.</w:t>
      </w:r>
    </w:p>
    <w:p w14:paraId="43D6CEA8"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a) Ders yılı, (Ek ibare:RG-10/7/2019-30827) ara tatil, yarıyıl ve yaz tatilinin başlama ve bitiş tarihleri, Bakanlıkça her yıl düzenlenen çalışma takviminde belirtilir. Bu tarihler göz önünde bulundurularak hazırlanan il çalışma takvimi, il millî eğitim müdürlüklerinin önerisi ve valilik onayı ile yürürlüğe girer.</w:t>
      </w:r>
    </w:p>
    <w:p w14:paraId="22C2D3BB"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b) Ders yılı süresi, derslerin başladığı günden kesildiği güne kadar okulun açık bulunduğu günler ile öğrencilerin törenlere katıldıkları resmî tatil günleri sayılarak hesaplanır. Resmî tatil günleri ile her ne sebeple olursa olsun okulun açık bulunmadığı günler göz önünde bulundurulmaz. Normal öğretim yapılan okullarda sabah ve öğleden sonrası yarımşar gün, ikili öğretim yapılan okullarda bu</w:t>
      </w:r>
    </w:p>
    <w:p w14:paraId="27417877"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süreler tam gün sayılır.</w:t>
      </w:r>
    </w:p>
    <w:p w14:paraId="15B7244E"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(2) Haftalık ders programı, öğretim yılı başında ve gerekli hâllerde ders yılı içinde okul yönetimince hazırlanır. Bu programda yönetici ve öğretmenlerin okutacakları derslerin gün ve saatlere göre öğretmenlerin mazeretleri de dikkate alınarak dengeli olarak dağılımı yapılır ve ilgililere imza karşılığı duyurulur.</w:t>
      </w:r>
    </w:p>
    <w:p w14:paraId="2DF88B38" w14:textId="77777777" w:rsidR="00985BBE" w:rsidRPr="00985BBE" w:rsidRDefault="00985BBE" w:rsidP="00985BBE">
      <w:pPr>
        <w:spacing w:after="0" w:line="240" w:lineRule="auto"/>
        <w:rPr>
          <w:rFonts w:ascii="Times New Roman" w:eastAsia="Calibri-Bold" w:hAnsi="Times New Roman"/>
          <w:sz w:val="24"/>
          <w:szCs w:val="24"/>
          <w:lang w:eastAsia="tr-TR"/>
        </w:rPr>
      </w:pPr>
    </w:p>
    <w:p w14:paraId="3301B6BD" w14:textId="4E8C2AD0" w:rsidR="00985BBE" w:rsidRPr="00985BBE" w:rsidRDefault="00985BBE" w:rsidP="00985BBE">
      <w:pPr>
        <w:spacing w:after="0" w:line="240" w:lineRule="auto"/>
        <w:rPr>
          <w:rFonts w:ascii="Times New Roman" w:eastAsia="Times New Roman" w:hAnsi="Times New Roman"/>
          <w:sz w:val="24"/>
          <w:szCs w:val="24"/>
          <w:lang w:eastAsia="tr-TR"/>
        </w:rPr>
      </w:pPr>
      <w:r>
        <w:rPr>
          <w:rFonts w:ascii="Times New Roman" w:hAnsi="Times New Roman"/>
        </w:rPr>
        <w:t xml:space="preserve">Okul müdürü </w:t>
      </w:r>
      <w:r w:rsidR="00316B55">
        <w:rPr>
          <w:rFonts w:ascii="Times New Roman" w:hAnsi="Times New Roman"/>
        </w:rPr>
        <w:t>.........................</w:t>
      </w:r>
      <w:r>
        <w:rPr>
          <w:rFonts w:ascii="Times New Roman" w:hAnsi="Times New Roman"/>
        </w:rPr>
        <w:t xml:space="preserve"> </w:t>
      </w:r>
      <w:r w:rsidRPr="00985BBE">
        <w:rPr>
          <w:rFonts w:ascii="Times New Roman" w:eastAsia="Times New Roman" w:hAnsi="Times New Roman"/>
          <w:sz w:val="24"/>
          <w:szCs w:val="24"/>
          <w:lang w:eastAsia="tr-TR"/>
        </w:rPr>
        <w:t xml:space="preserve"> 2019 / 9 sayılı genelge üzerinde açıklamalarda bulunarak ders yılını açıkladı. </w:t>
      </w:r>
    </w:p>
    <w:p w14:paraId="3047372E" w14:textId="05E27610" w:rsidR="00985BBE" w:rsidRDefault="00985BBE" w:rsidP="00985BBE">
      <w:pPr>
        <w:spacing w:before="100" w:beforeAutospacing="1" w:after="0" w:line="240" w:lineRule="auto"/>
        <w:rPr>
          <w:rFonts w:ascii="Times New Roman" w:eastAsia="Times New Roman" w:hAnsi="Times New Roman"/>
          <w:color w:val="000000"/>
          <w:sz w:val="24"/>
          <w:szCs w:val="24"/>
          <w:lang w:eastAsia="tr-TR"/>
        </w:rPr>
      </w:pPr>
      <w:r w:rsidRPr="00985BBE">
        <w:rPr>
          <w:rFonts w:ascii="Times New Roman" w:eastAsia="Times New Roman" w:hAnsi="Times New Roman"/>
          <w:color w:val="000000"/>
          <w:sz w:val="24"/>
          <w:szCs w:val="24"/>
          <w:lang w:eastAsia="tr-TR"/>
        </w:rPr>
        <w:t>lgili genelgeye göre Okul öncesi ve ilkokul birinci sınıf öğrencilerinin eğitim görecekleri okul hakkında bilgilendirilmesi, akademik ve mesleki gelişimlerinin desteklenmesi, öğrencilerin yeni girdikleri eğitim ortamına kısa sürede uyum sağlamalarına katkıda bulunulması amacıyla 05-06 Eylül 2019 tarihleri arasında uyum eğitimi yapılacaktır.</w:t>
      </w:r>
    </w:p>
    <w:p w14:paraId="371CB415" w14:textId="77777777" w:rsidR="00BE4033" w:rsidRPr="00BE4033" w:rsidRDefault="00BE4033" w:rsidP="00BE4033">
      <w:pPr>
        <w:pStyle w:val="NormalWeb"/>
        <w:spacing w:after="0"/>
        <w:rPr>
          <w:sz w:val="24"/>
          <w:szCs w:val="24"/>
        </w:rPr>
      </w:pPr>
      <w:r w:rsidRPr="00BE4033">
        <w:rPr>
          <w:color w:val="000000"/>
          <w:sz w:val="24"/>
          <w:szCs w:val="24"/>
          <w:u w:val="single"/>
        </w:rPr>
        <w:t>Atatürkçülükle ilgili konuların derslerde işlenişi ile öğretim programlarının uygulanmasına yönelik hususlar.</w:t>
      </w:r>
    </w:p>
    <w:p w14:paraId="63355155" w14:textId="7F6B71A6" w:rsidR="00BE4033" w:rsidRPr="00BE4033" w:rsidRDefault="00BE4033" w:rsidP="00BE4033">
      <w:pPr>
        <w:rPr>
          <w:rFonts w:ascii="Times New Roman" w:hAnsi="Times New Roman"/>
          <w:sz w:val="24"/>
          <w:szCs w:val="24"/>
        </w:rPr>
      </w:pPr>
      <w:r>
        <w:rPr>
          <w:rFonts w:ascii="Times New Roman" w:hAnsi="Times New Roman"/>
          <w:sz w:val="24"/>
          <w:szCs w:val="24"/>
        </w:rPr>
        <w:t xml:space="preserve">Okul müdürü </w:t>
      </w:r>
      <w:r w:rsidR="00316B55">
        <w:rPr>
          <w:rFonts w:ascii="Times New Roman" w:hAnsi="Times New Roman"/>
          <w:sz w:val="24"/>
          <w:szCs w:val="24"/>
        </w:rPr>
        <w:t>.........................</w:t>
      </w:r>
      <w:r w:rsidRPr="00BE4033">
        <w:rPr>
          <w:rFonts w:ascii="Times New Roman" w:hAnsi="Times New Roman"/>
          <w:sz w:val="24"/>
          <w:szCs w:val="24"/>
        </w:rPr>
        <w:t xml:space="preserve">, yenilen öğretim programlarının tüm sınıflarda uygulanacağını ve ders işlenişinde okul çevre özellikleri ile öğrencilerin bireysel farklılıkları dikkate alınarak konuların </w:t>
      </w:r>
      <w:r>
        <w:rPr>
          <w:rFonts w:ascii="Times New Roman" w:hAnsi="Times New Roman"/>
          <w:sz w:val="24"/>
          <w:szCs w:val="24"/>
        </w:rPr>
        <w:t>işlenmesi gerektiğini belirtti.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3"/>
        <w:gridCol w:w="5291"/>
      </w:tblGrid>
      <w:tr w:rsidR="00BE4033" w:rsidRPr="00BE4033" w14:paraId="79B21BDF" w14:textId="77777777" w:rsidTr="00275935">
        <w:tc>
          <w:tcPr>
            <w:tcW w:w="4383" w:type="dxa"/>
            <w:shd w:val="clear" w:color="auto" w:fill="auto"/>
          </w:tcPr>
          <w:p w14:paraId="0F7E2391" w14:textId="77777777" w:rsidR="00BE4033" w:rsidRPr="00BE4033" w:rsidRDefault="00BE4033" w:rsidP="00890E9E">
            <w:pPr>
              <w:pStyle w:val="NormalWeb"/>
              <w:jc w:val="center"/>
              <w:rPr>
                <w:sz w:val="24"/>
                <w:szCs w:val="24"/>
              </w:rPr>
            </w:pPr>
            <w:r w:rsidRPr="00BE4033">
              <w:rPr>
                <w:color w:val="000000"/>
                <w:sz w:val="24"/>
                <w:szCs w:val="24"/>
              </w:rPr>
              <w:t>Öğretim Programı</w:t>
            </w:r>
          </w:p>
        </w:tc>
        <w:tc>
          <w:tcPr>
            <w:tcW w:w="5291" w:type="dxa"/>
            <w:shd w:val="clear" w:color="auto" w:fill="auto"/>
          </w:tcPr>
          <w:p w14:paraId="7527248D" w14:textId="77777777" w:rsidR="00BE4033" w:rsidRPr="00BE4033" w:rsidRDefault="00BE4033" w:rsidP="00890E9E">
            <w:pPr>
              <w:pStyle w:val="NormalWeb"/>
              <w:jc w:val="center"/>
              <w:rPr>
                <w:sz w:val="24"/>
                <w:szCs w:val="24"/>
              </w:rPr>
            </w:pPr>
            <w:r w:rsidRPr="00BE4033">
              <w:rPr>
                <w:color w:val="000000"/>
                <w:sz w:val="24"/>
                <w:szCs w:val="24"/>
              </w:rPr>
              <w:t>Tatilim ve Terbiye Kurlu Başkanlığı’nın İlgili Kararı</w:t>
            </w:r>
          </w:p>
        </w:tc>
      </w:tr>
      <w:tr w:rsidR="00BE4033" w:rsidRPr="00BE4033" w14:paraId="0D254D3E" w14:textId="77777777" w:rsidTr="00275935">
        <w:tc>
          <w:tcPr>
            <w:tcW w:w="4383" w:type="dxa"/>
            <w:shd w:val="clear" w:color="auto" w:fill="auto"/>
          </w:tcPr>
          <w:p w14:paraId="40E43485" w14:textId="77777777" w:rsidR="00BE4033" w:rsidRPr="00BE4033" w:rsidRDefault="00BE4033" w:rsidP="00890E9E">
            <w:pPr>
              <w:pStyle w:val="NormalWeb"/>
              <w:rPr>
                <w:color w:val="000000"/>
                <w:sz w:val="24"/>
                <w:szCs w:val="24"/>
              </w:rPr>
            </w:pPr>
            <w:r w:rsidRPr="00BE4033">
              <w:rPr>
                <w:color w:val="000000"/>
                <w:sz w:val="24"/>
                <w:szCs w:val="24"/>
              </w:rPr>
              <w:t>Okul Öncesi Öğretim Programı</w:t>
            </w:r>
          </w:p>
        </w:tc>
        <w:tc>
          <w:tcPr>
            <w:tcW w:w="5291" w:type="dxa"/>
            <w:shd w:val="clear" w:color="auto" w:fill="auto"/>
          </w:tcPr>
          <w:p w14:paraId="0DBFAB8F" w14:textId="77777777" w:rsidR="00BE4033" w:rsidRPr="00BE4033" w:rsidRDefault="00BE4033" w:rsidP="00890E9E">
            <w:pPr>
              <w:pStyle w:val="NormalWeb"/>
              <w:jc w:val="center"/>
              <w:rPr>
                <w:color w:val="000000"/>
                <w:sz w:val="24"/>
                <w:szCs w:val="24"/>
              </w:rPr>
            </w:pPr>
            <w:r w:rsidRPr="00BE4033">
              <w:rPr>
                <w:color w:val="000000"/>
                <w:sz w:val="24"/>
                <w:szCs w:val="24"/>
              </w:rPr>
              <w:t>09/09/2013 tarihli ve 132 sayılı kararı</w:t>
            </w:r>
          </w:p>
        </w:tc>
      </w:tr>
    </w:tbl>
    <w:p w14:paraId="6B10F127" w14:textId="77777777" w:rsidR="00C54AED" w:rsidRPr="00C54AED" w:rsidRDefault="00275935" w:rsidP="00C54AED">
      <w:pPr>
        <w:pStyle w:val="NormalWeb"/>
        <w:spacing w:after="0"/>
        <w:rPr>
          <w:color w:val="2A2A2A"/>
          <w:sz w:val="24"/>
          <w:szCs w:val="24"/>
        </w:rPr>
      </w:pPr>
      <w:r w:rsidRPr="00275935">
        <w:rPr>
          <w:color w:val="000000"/>
          <w:sz w:val="24"/>
          <w:szCs w:val="24"/>
        </w:rPr>
        <w:lastRenderedPageBreak/>
        <w:t xml:space="preserve">Atatürkçülük konularının işlenmesine yönelik olarak 2504 sayılı tebliğler dergisi incelendi.Sınıf Öğretmeni …………………………, derslerde Atatürk’ün yaşamının ve bilime verdiği önemin anlatılması ve yapılacak planlamaların; eğitim ve öğretim ile ilgili mevzuata, okulun kuruluş </w:t>
      </w:r>
      <w:r w:rsidRPr="00C54AED">
        <w:rPr>
          <w:color w:val="000000"/>
          <w:sz w:val="24"/>
          <w:szCs w:val="24"/>
        </w:rPr>
        <w:t>amacına ve Atatürk ilke ve inkılâpları dikkate alınarak yapılması gerektiğini belirtti.</w:t>
      </w:r>
      <w:r w:rsidR="00C54AED" w:rsidRPr="00C54AED">
        <w:rPr>
          <w:color w:val="2A2A2A"/>
          <w:sz w:val="24"/>
          <w:szCs w:val="24"/>
        </w:rPr>
        <w:t>Atatürkçülük konularının özellikle ana sınıfında etkin bir şekilde ele alınmasını ve amacına uygun olarak işlenmesinin uygun olacağını söyledi. Böylece Atatürk çeşitli yönleriyle anlatılmış ve Atatürkçülük kavratılmış olacaktır dedi.</w:t>
      </w:r>
    </w:p>
    <w:p w14:paraId="040056C3" w14:textId="77777777" w:rsidR="00C54AED" w:rsidRPr="00C54AED" w:rsidRDefault="00C54AED" w:rsidP="00C54AED">
      <w:pPr>
        <w:pStyle w:val="NormalWeb"/>
        <w:spacing w:after="0"/>
        <w:rPr>
          <w:color w:val="2A2A2A"/>
          <w:sz w:val="24"/>
          <w:szCs w:val="24"/>
        </w:rPr>
      </w:pPr>
      <w:r w:rsidRPr="00C54AED">
        <w:rPr>
          <w:color w:val="2A2A2A"/>
          <w:sz w:val="24"/>
          <w:szCs w:val="24"/>
        </w:rPr>
        <w:t>………………………..; Yoğun bir şekilde konuların Atatürk ile ilişkilendirilmesini ve Atatürk’ü sevdirici, meraklandırıcı etkinliklere yer verilmesini söyledi. Bu etkinliklerle öğrencilerde Atatürk sevgisinin oluşacağını ifade etti. Atatürk ile ilgili çizgi filmler seyrettirilerek bu sevginin daha da kalıcı olacağı dile getirildi.</w:t>
      </w:r>
    </w:p>
    <w:p w14:paraId="1C0D3868" w14:textId="77777777" w:rsidR="00C54AED" w:rsidRPr="00C54AED" w:rsidRDefault="00C54AED" w:rsidP="00C54AED">
      <w:pPr>
        <w:shd w:val="clear" w:color="auto" w:fill="FFFFFF"/>
        <w:spacing w:before="150" w:after="0" w:line="240" w:lineRule="auto"/>
        <w:textAlignment w:val="baseline"/>
        <w:rPr>
          <w:rFonts w:ascii="Times New Roman" w:eastAsia="Times New Roman" w:hAnsi="Times New Roman"/>
          <w:color w:val="2A2A2A"/>
          <w:sz w:val="24"/>
          <w:szCs w:val="24"/>
          <w:lang w:eastAsia="tr-TR"/>
        </w:rPr>
      </w:pPr>
      <w:r w:rsidRPr="00C54AED">
        <w:rPr>
          <w:rFonts w:ascii="Times New Roman" w:eastAsia="Times New Roman" w:hAnsi="Times New Roman"/>
          <w:color w:val="2A2A2A"/>
          <w:sz w:val="24"/>
          <w:szCs w:val="24"/>
          <w:lang w:eastAsia="tr-TR"/>
        </w:rPr>
        <w:t>……………………; anasınıfında Atatürkçülük konularının işlenmesinin kalıcı etkiler yapılacağını ekledi. Bu amaç ve kazanımlarla yönelik eğitim etkinlikleri düzenlenmesi gerektiğini söyledi.</w:t>
      </w:r>
    </w:p>
    <w:p w14:paraId="42399EC9" w14:textId="77777777" w:rsidR="00CD3EE7" w:rsidRPr="005823E2" w:rsidRDefault="00CD3EE7" w:rsidP="00CD3EE7">
      <w:pPr>
        <w:rPr>
          <w:rFonts w:eastAsia="Calibri-Bold"/>
        </w:rPr>
      </w:pPr>
      <w:r w:rsidRPr="005823E2">
        <w:rPr>
          <w:rFonts w:eastAsia="Calibri-Bold"/>
        </w:rPr>
        <w:t>Zümre öğretmenler kurulu</w:t>
      </w:r>
    </w:p>
    <w:p w14:paraId="378D56EB"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MADDE 35 – (1) Zümre öğretmenler kurulu; okul öncesi eğitim kurumlarında okul öncesi eğitimi öğretmenlerinden, ilkokullarda aynı sınıfı okutan sınıf öğretmenleri ve varsa alan öğretmenlerinden, ortaokul ve imam-hatip ortaokullarında ise aynı alanın öğretmenlerinden oluşur.</w:t>
      </w:r>
    </w:p>
    <w:p w14:paraId="444C3D4D"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(2) (Değişik:RG-10/7/2019-30827) Tek öğretmenli birleştirilmiş sınıflı ilkokullarda zümre toplantısı yapılmaz, bu öğretmenler ilgili ilçe/il zümre toplantısına katılır. Aynı sınıfı okutan bir sınıf öğretmeni veya alanında bir öğretmen olması durumunda zümre toplantısı,</w:t>
      </w:r>
    </w:p>
    <w:p w14:paraId="3BD89B33"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eğitim kurumu müdürü veya müdürün görevlendireceği müdür yardımcısı ile yapılır. Bu öğretmenler alanları ile ilgili bir üst zümre toplantısına da katılır.</w:t>
      </w:r>
    </w:p>
    <w:p w14:paraId="7FC6C066"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(3) (Değişik:RG-10/7/2019-30827) Zümre öğretmenler kurulu, öğretmenler kurulunda yapılacak çalışma planına uygun olarak ders yılı başında, ortasında, sonunda ve ihtiyaç duyuldukça toplanır. Toplantılar, zümre öğretmenleri arasından seçimle belirlenen</w:t>
      </w:r>
    </w:p>
    <w:p w14:paraId="06D01733"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öğretmenin başkanlığında yapılır.</w:t>
      </w:r>
    </w:p>
    <w:p w14:paraId="7816A2AA"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14:paraId="176B5B3B" w14:textId="77777777" w:rsidR="00CD3EE7" w:rsidRPr="00CD3EE7" w:rsidRDefault="00CD3EE7" w:rsidP="00CD3EE7">
      <w:pPr>
        <w:rPr>
          <w:rFonts w:ascii="Times New Roman" w:eastAsia="Calibri-Bold" w:hAnsi="Times New Roman"/>
          <w:sz w:val="24"/>
          <w:szCs w:val="24"/>
        </w:rPr>
      </w:pPr>
      <w:r w:rsidRPr="00CD3EE7">
        <w:rPr>
          <w:rFonts w:ascii="Times New Roman" w:eastAsia="Calibri-Bold" w:hAnsi="Times New Roman"/>
          <w:sz w:val="24"/>
          <w:szCs w:val="24"/>
        </w:rPr>
        <w:t>(5) Ders yılı sonunda yapılan zümre öğretmenler kurulunda; daha önce yapılan zümre öğretmenler kurulu kararlarının izleme değerlendirme raporu hazırlanır ve okul müdürlüğüne sunulur.</w:t>
      </w:r>
    </w:p>
    <w:p w14:paraId="0C97A97F" w14:textId="77777777" w:rsidR="00CD3EE7" w:rsidRPr="00CD3EE7" w:rsidRDefault="00CD3EE7" w:rsidP="00CD3EE7">
      <w:pPr>
        <w:rPr>
          <w:rFonts w:ascii="Times New Roman" w:hAnsi="Times New Roman"/>
          <w:sz w:val="24"/>
          <w:szCs w:val="24"/>
        </w:rPr>
      </w:pPr>
    </w:p>
    <w:p w14:paraId="314E366B" w14:textId="41AC7FD7" w:rsidR="00CD3EE7" w:rsidRPr="00CD3EE7" w:rsidRDefault="00CD3EE7" w:rsidP="00CD3EE7">
      <w:pPr>
        <w:rPr>
          <w:rFonts w:ascii="Times New Roman" w:hAnsi="Times New Roman"/>
          <w:sz w:val="24"/>
          <w:szCs w:val="24"/>
        </w:rPr>
      </w:pPr>
      <w:r>
        <w:rPr>
          <w:rFonts w:ascii="Times New Roman" w:hAnsi="Times New Roman"/>
          <w:sz w:val="24"/>
          <w:szCs w:val="24"/>
        </w:rPr>
        <w:t xml:space="preserve">Okul müdürü </w:t>
      </w:r>
      <w:r w:rsidR="00316B55">
        <w:rPr>
          <w:rFonts w:ascii="Times New Roman" w:hAnsi="Times New Roman"/>
          <w:sz w:val="24"/>
          <w:szCs w:val="24"/>
        </w:rPr>
        <w:t>.........................</w:t>
      </w:r>
      <w:r w:rsidRPr="00CD3EE7">
        <w:rPr>
          <w:rFonts w:ascii="Times New Roman" w:hAnsi="Times New Roman"/>
          <w:sz w:val="24"/>
          <w:szCs w:val="24"/>
        </w:rPr>
        <w:t xml:space="preserve">, </w:t>
      </w:r>
      <w:r>
        <w:rPr>
          <w:rFonts w:ascii="Times New Roman" w:hAnsi="Times New Roman"/>
          <w:sz w:val="24"/>
          <w:szCs w:val="24"/>
        </w:rPr>
        <w:t xml:space="preserve">ünite ve günlük </w:t>
      </w:r>
      <w:r w:rsidRPr="00CD3EE7">
        <w:rPr>
          <w:rFonts w:ascii="Times New Roman" w:hAnsi="Times New Roman"/>
          <w:sz w:val="24"/>
          <w:szCs w:val="24"/>
        </w:rPr>
        <w:t>planların 19 Ekim 2019 tarihine kadar hazırlanması ve bir örneğinin okul idaresine teslim edilmesi gerektiğini belirtti.</w:t>
      </w:r>
    </w:p>
    <w:p w14:paraId="208A7313"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REHBERLİK ÖĞRETMENİ OLMAYAN OKULLARDA REHBERLİK PROGRAMI HAZIRLAMA VE VERİ GİRİŞLERİ </w:t>
      </w:r>
    </w:p>
    <w:p w14:paraId="7A6D6F53"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lastRenderedPageBreak/>
        <w:t xml:space="preserve"> Rehberlik programı, öğrenci rehberlik ihtiyaç analizlerinden, paydaş öneri/görüşlerinden ve önceki eğitim-öğretim yılına ait çalışma verilerinden yararlanılarak hazırlanır.  </w:t>
      </w:r>
    </w:p>
    <w:p w14:paraId="5354B1AC" w14:textId="77777777" w:rsidR="00CF3EE7" w:rsidRPr="00CF3EE7" w:rsidRDefault="00CF3EE7" w:rsidP="00CF3EE7">
      <w:pPr>
        <w:rPr>
          <w:rFonts w:ascii="Times New Roman" w:hAnsi="Times New Roman"/>
          <w:sz w:val="24"/>
          <w:szCs w:val="24"/>
        </w:rPr>
      </w:pPr>
    </w:p>
    <w:p w14:paraId="7330EA53"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Rehberlik öğretmeni olmayan okullarda, aynı bilim ve sanat merkezleri ile halk eğitim merkezlerinde olduğu gibi yıllık rehberlik hizmetleri programı e-Rehberlik Modülü üzerinden hazırlanmamaktadır. Program www.orgm.meb.gov.tr adresinde, Rehberlik Hizmetleri sekmesinde yer alan EK-1 Rehberlik Sunum Sistemi’nden yararlanılarak hazırlanır. Program formatı için EK-3 Rehberlik Programı kullanılır. Hazırlanan program RAM’a resmi yazıyla gönderilir. </w:t>
      </w:r>
    </w:p>
    <w:p w14:paraId="369A6000"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 </w:t>
      </w:r>
    </w:p>
    <w:p w14:paraId="5B619E90"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RAM, rehberlik öğretmeni olmayan okul ve kurumlarda rehberlik programının hazırlanmasına müşavirlik eder, programda yer alan çalışmalar okul ve kurumlarda rehberlik hizmetleri yürütme komisyonu tarafından yürütülür.  </w:t>
      </w:r>
    </w:p>
    <w:p w14:paraId="4B0CEDDA" w14:textId="77777777" w:rsidR="00CF3EE7" w:rsidRPr="00CF3EE7" w:rsidRDefault="00CF3EE7" w:rsidP="00CF3EE7">
      <w:pPr>
        <w:rPr>
          <w:rFonts w:ascii="Times New Roman" w:hAnsi="Times New Roman"/>
          <w:sz w:val="24"/>
          <w:szCs w:val="24"/>
        </w:rPr>
      </w:pPr>
    </w:p>
    <w:p w14:paraId="4A0DA17B"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Rehberlik öğretmeni olmayan okul ve kurumlarda genel ve yerel düzeyde hedeflere ilişkin çalışmalar, okul ya da kurumun bağlı bulunduğu RAM’ların koordinatörlüğünde yürütülür.  </w:t>
      </w:r>
    </w:p>
    <w:p w14:paraId="07F8CAFF"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Rehberlik öğretmeni olmayan okul ve kurumlarda özel hedef belirlenmez ve haftalık program hazırlanmaz.  </w:t>
      </w:r>
    </w:p>
    <w:p w14:paraId="6E904DE9"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RAM personelinin rehberlik öğretmeninin olmadığı okullarda yaptığı çalışmalara ait verilerin girişi RAM personeli tarafından yapılır. </w:t>
      </w:r>
    </w:p>
    <w:p w14:paraId="3109C31B"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Psikososyal Koruma, Önleme ve Krize Müdahale Ekibi tarafından yapılan çalışmalara ait veri girişi rehberlik öğretmeni olmayan okullarda tarafından yapılır. </w:t>
      </w:r>
    </w:p>
    <w:p w14:paraId="5E8EA62B"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 Rehberlik Hizmetleri Sunum Sistemi-Bireysel Çalışmalar bölümünde yer alan İyileştirici Hizmetler başlığı altındaki Psikososyal Müdahale kapsamındaki durumlar veri kaybı olmaması için RAM’a bildirilir. Veri girişlerinin RAM tarafından yapılması sağlanır.  </w:t>
      </w:r>
    </w:p>
    <w:p w14:paraId="2189A4C7"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Veriler yıl sonunda Rehberlik Hizmetleri Sunum Sistemi’ndeki ‘’Bireysel Çalışmalar’’ ve ‘’Grup Çalışmaları’’ bölümleri baz alınarak istenecektir. </w:t>
      </w:r>
    </w:p>
    <w:p w14:paraId="38832203" w14:textId="77777777" w:rsidR="00CF3EE7" w:rsidRPr="00CF3EE7" w:rsidRDefault="00CF3EE7" w:rsidP="00CF3EE7">
      <w:pPr>
        <w:rPr>
          <w:rFonts w:ascii="Times New Roman" w:hAnsi="Times New Roman"/>
          <w:sz w:val="24"/>
          <w:szCs w:val="24"/>
        </w:rPr>
      </w:pPr>
    </w:p>
    <w:p w14:paraId="19BC9E04"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t xml:space="preserve">SINIF REHBERLİK PROGRAMI HAZIRLAMA  </w:t>
      </w:r>
    </w:p>
    <w:p w14:paraId="7406B985" w14:textId="77777777" w:rsidR="004425B0" w:rsidRDefault="00CF3EE7" w:rsidP="00CF3EE7">
      <w:pPr>
        <w:rPr>
          <w:rFonts w:ascii="Times New Roman" w:hAnsi="Times New Roman"/>
          <w:sz w:val="24"/>
          <w:szCs w:val="24"/>
        </w:rPr>
      </w:pPr>
      <w:r w:rsidRPr="00CF3EE7">
        <w:rPr>
          <w:rFonts w:ascii="Times New Roman" w:hAnsi="Times New Roman"/>
          <w:sz w:val="24"/>
          <w:szCs w:val="24"/>
        </w:rPr>
        <w:t xml:space="preserve">Sınıf rehberlik hizmetleri programı, sınıf/şube rehber öğretmeni tarafından okul rehberlik programı doğrultusunda sınıfın ihtiyaçları gözetilerek hazırlanır. Öğretmenler programı hazırlarken rehberlik öğretmenleri ile iş birliği yapar. Örneğin bireyi tanıma tekniği uygulamaları ya da rehberlik öğretmeni tarafından sınıf rehberlik programı dahilinde yapılması gereken grup rehberliği etkinlikleri okul rehberlik ve sınıf rehberlik hizmetleri programlarının her ikisinde de yer alır.  Sınıf rehberlik hizmetleri programı e-Rehberlik Modülü’ nden hazırlanmamaktadır. </w:t>
      </w:r>
    </w:p>
    <w:p w14:paraId="41081AC1" w14:textId="77777777" w:rsidR="00CF3EE7" w:rsidRPr="00CF3EE7" w:rsidRDefault="00CF3EE7" w:rsidP="00CF3EE7">
      <w:pPr>
        <w:rPr>
          <w:rFonts w:ascii="Times New Roman" w:hAnsi="Times New Roman"/>
          <w:sz w:val="24"/>
          <w:szCs w:val="24"/>
        </w:rPr>
      </w:pPr>
      <w:r w:rsidRPr="00CF3EE7">
        <w:rPr>
          <w:rFonts w:ascii="Times New Roman" w:hAnsi="Times New Roman"/>
          <w:sz w:val="24"/>
          <w:szCs w:val="24"/>
        </w:rPr>
        <w:lastRenderedPageBreak/>
        <w:t>Program www. orgm.meb.gov.tr adresinde, Rehberlik Hizmetleri sekmesinde yer alan Sınıf Rehberlik Programı EK- 4 formatında, EK- 6’da yer alan kazanımlardan yararlanılarak hazırlanır.</w:t>
      </w:r>
    </w:p>
    <w:p w14:paraId="6EF72644" w14:textId="77777777" w:rsidR="00985BBE" w:rsidRPr="00985BBE" w:rsidRDefault="00985BBE" w:rsidP="00985BBE">
      <w:pPr>
        <w:spacing w:after="0" w:line="240" w:lineRule="auto"/>
        <w:rPr>
          <w:rFonts w:ascii="Times New Roman" w:eastAsia="Calibri-Bold" w:hAnsi="Times New Roman"/>
          <w:sz w:val="24"/>
          <w:szCs w:val="24"/>
          <w:lang w:eastAsia="tr-TR"/>
        </w:rPr>
      </w:pPr>
    </w:p>
    <w:p w14:paraId="1A83FBD6"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Etkinlik, ders, etüt ve dinlenme süreleri</w:t>
      </w:r>
    </w:p>
    <w:p w14:paraId="54610168" w14:textId="77777777" w:rsidR="00985BBE" w:rsidRPr="00985BBE" w:rsidRDefault="00985BBE" w:rsidP="00985BBE">
      <w:p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MADDE 6 – (1)(Değişik:RG-25/6/2015-29397) Okul öncesi eğitim kurumlarında;</w:t>
      </w:r>
    </w:p>
    <w:p w14:paraId="287FC342" w14:textId="77777777" w:rsidR="004300C3" w:rsidRDefault="00985BBE" w:rsidP="004300C3">
      <w:pPr>
        <w:numPr>
          <w:ilvl w:val="0"/>
          <w:numId w:val="41"/>
        </w:numPr>
        <w:spacing w:after="0" w:line="240" w:lineRule="auto"/>
        <w:rPr>
          <w:rFonts w:ascii="Times New Roman" w:eastAsia="Calibri-Bold" w:hAnsi="Times New Roman"/>
          <w:sz w:val="24"/>
          <w:szCs w:val="24"/>
          <w:lang w:eastAsia="tr-TR"/>
        </w:rPr>
      </w:pPr>
      <w:r w:rsidRPr="00985BBE">
        <w:rPr>
          <w:rFonts w:ascii="Times New Roman" w:eastAsia="Calibri-Bold" w:hAnsi="Times New Roman"/>
          <w:sz w:val="24"/>
          <w:szCs w:val="24"/>
          <w:lang w:eastAsia="tr-TR"/>
        </w:rPr>
        <w:t>(Değişik:RG-10/7/2019-30827) Güne başlama, oyun, beslenme, temizlik, etkinlik, dinlenme ve günü değerlendirme zamanlarını da içerecek şekilde günde ellişer dakikalık aralıksız 6 etkinlik saati süre ile normal eğitim yapılması esastır. Ancak kayıt alanında okula kesin kaydı yapılamamış çocuk bulunan okullarda ikili eğitim yapılması zorunludur.</w:t>
      </w:r>
    </w:p>
    <w:p w14:paraId="48727199" w14:textId="77777777" w:rsidR="004D3D76" w:rsidRPr="004D3D76" w:rsidRDefault="004D3D76" w:rsidP="004D3D76">
      <w:pPr>
        <w:ind w:left="720"/>
        <w:rPr>
          <w:rFonts w:ascii="Times New Roman" w:eastAsia="Calibri-Bold" w:hAnsi="Times New Roman"/>
          <w:sz w:val="24"/>
          <w:szCs w:val="24"/>
        </w:rPr>
      </w:pPr>
      <w:r w:rsidRPr="004D3D76">
        <w:rPr>
          <w:rFonts w:ascii="Times New Roman" w:eastAsia="Calibri-Bold" w:hAnsi="Times New Roman"/>
          <w:sz w:val="24"/>
          <w:szCs w:val="24"/>
        </w:rPr>
        <w:t>Resmî tatil günleri</w:t>
      </w:r>
    </w:p>
    <w:p w14:paraId="697CE461" w14:textId="77777777" w:rsidR="004D3D76" w:rsidRPr="004D3D76" w:rsidRDefault="004D3D76" w:rsidP="004D3D76">
      <w:pPr>
        <w:numPr>
          <w:ilvl w:val="0"/>
          <w:numId w:val="41"/>
        </w:numPr>
        <w:rPr>
          <w:rFonts w:ascii="Times New Roman" w:eastAsia="Calibri-Bold" w:hAnsi="Times New Roman"/>
          <w:sz w:val="24"/>
          <w:szCs w:val="24"/>
        </w:rPr>
      </w:pPr>
      <w:r w:rsidRPr="004D3D76">
        <w:rPr>
          <w:rFonts w:ascii="Times New Roman" w:eastAsia="Calibri-Bold" w:hAnsi="Times New Roman"/>
          <w:sz w:val="24"/>
          <w:szCs w:val="24"/>
        </w:rPr>
        <w:t>MADDE 8 – (1) Okulların hafta sonu, (Değişik ibare:RG-10/7/2019-30827) hafta sonu tatili, ara tatil yarıyıl ve yaz tatili dışındaki resmî tatil günleri 17/3/1981 tarihli ve 2429 sayılı Ulusal Bayram ve Genel Tatiller Hakkında Kanun ile 16/4/2012 tarihli ve 2012/3073 sayılı Bakanlar Kurulu Kararıyla yürürlüğe konulan Ulusal ve Resmî Bayramlar ile Mahalli Kurtuluş Günleri, Atatürk Günleri ve Tarihi</w:t>
      </w:r>
    </w:p>
    <w:p w14:paraId="7752495B" w14:textId="77777777" w:rsidR="004D3D76" w:rsidRPr="004D3D76" w:rsidRDefault="004D3D76" w:rsidP="004D3D76">
      <w:pPr>
        <w:numPr>
          <w:ilvl w:val="0"/>
          <w:numId w:val="41"/>
        </w:numPr>
        <w:rPr>
          <w:rFonts w:ascii="Times New Roman" w:eastAsia="Calibri-Bold" w:hAnsi="Times New Roman"/>
          <w:sz w:val="24"/>
          <w:szCs w:val="24"/>
        </w:rPr>
      </w:pPr>
      <w:r w:rsidRPr="004D3D76">
        <w:rPr>
          <w:rFonts w:ascii="Times New Roman" w:eastAsia="Calibri-Bold" w:hAnsi="Times New Roman"/>
          <w:sz w:val="24"/>
          <w:szCs w:val="24"/>
        </w:rPr>
        <w:t>Günlerde Yapılacak Tören ve Kutlamalar Yönetmeliği hükümlerine göre belirlenir ve yıllık çalışma takviminde belirtilir.</w:t>
      </w:r>
    </w:p>
    <w:p w14:paraId="2AD52C62" w14:textId="77777777" w:rsidR="004D3D76" w:rsidRPr="004D3D76" w:rsidRDefault="004D3D76" w:rsidP="004D3D76">
      <w:pPr>
        <w:ind w:left="720"/>
        <w:rPr>
          <w:rFonts w:ascii="Times New Roman" w:hAnsi="Times New Roman"/>
          <w:sz w:val="24"/>
          <w:szCs w:val="24"/>
        </w:rPr>
      </w:pPr>
    </w:p>
    <w:p w14:paraId="4F147D0C" w14:textId="77777777" w:rsidR="004D3D76" w:rsidRPr="004D3D76" w:rsidRDefault="004D3D76" w:rsidP="004D3D76">
      <w:pPr>
        <w:autoSpaceDE w:val="0"/>
        <w:autoSpaceDN w:val="0"/>
        <w:adjustRightInd w:val="0"/>
        <w:ind w:left="720"/>
        <w:rPr>
          <w:rFonts w:ascii="Times New Roman" w:eastAsia="Calibri-Bold" w:hAnsi="Times New Roman"/>
          <w:b/>
          <w:bCs/>
          <w:color w:val="1C283D"/>
          <w:sz w:val="24"/>
          <w:szCs w:val="24"/>
        </w:rPr>
      </w:pPr>
      <w:r w:rsidRPr="004D3D76">
        <w:rPr>
          <w:rFonts w:ascii="Times New Roman" w:hAnsi="Times New Roman"/>
          <w:sz w:val="24"/>
          <w:szCs w:val="24"/>
        </w:rPr>
        <w:t>ULUSAL BAYRAM VE GENEL TATİLLER HAKKINDA KANUN</w:t>
      </w:r>
    </w:p>
    <w:p w14:paraId="600E2035" w14:textId="77777777" w:rsidR="004D3D76" w:rsidRPr="004D3D76" w:rsidRDefault="004D3D76" w:rsidP="004D3D76">
      <w:pPr>
        <w:numPr>
          <w:ilvl w:val="0"/>
          <w:numId w:val="41"/>
        </w:numPr>
        <w:autoSpaceDE w:val="0"/>
        <w:autoSpaceDN w:val="0"/>
        <w:adjustRightInd w:val="0"/>
        <w:rPr>
          <w:rFonts w:ascii="Times New Roman" w:hAnsi="Times New Roman"/>
          <w:sz w:val="24"/>
          <w:szCs w:val="24"/>
        </w:rPr>
      </w:pPr>
      <w:r w:rsidRPr="004D3D76">
        <w:rPr>
          <w:rFonts w:ascii="Times New Roman" w:hAnsi="Times New Roman"/>
          <w:sz w:val="24"/>
          <w:szCs w:val="24"/>
        </w:rPr>
        <w:t xml:space="preserve">Madde 1 – 1923 yılında Cumhuriyetin ilan edildiği 29 Ekim günü Ulusal Bayramdır. Türkiye'nin içinde ve dışında Devlet adına yalnız bugün tören yapılır. Bayram 28 Ekim günü saat 13.00'ten itibaren başlar ve 29 Ekim günü devam eder. </w:t>
      </w:r>
    </w:p>
    <w:p w14:paraId="18F66BD8" w14:textId="77777777" w:rsidR="004D3D76" w:rsidRPr="004D3D76" w:rsidRDefault="004D3D76" w:rsidP="004D3D76">
      <w:pPr>
        <w:numPr>
          <w:ilvl w:val="0"/>
          <w:numId w:val="41"/>
        </w:numPr>
        <w:autoSpaceDE w:val="0"/>
        <w:autoSpaceDN w:val="0"/>
        <w:adjustRightInd w:val="0"/>
        <w:rPr>
          <w:rFonts w:ascii="Times New Roman" w:hAnsi="Times New Roman"/>
          <w:sz w:val="24"/>
          <w:szCs w:val="24"/>
        </w:rPr>
      </w:pPr>
      <w:r w:rsidRPr="004D3D76">
        <w:rPr>
          <w:rFonts w:ascii="Times New Roman" w:hAnsi="Times New Roman"/>
          <w:sz w:val="24"/>
          <w:szCs w:val="24"/>
        </w:rPr>
        <w:t>Madde 2 – Aşağıda sayılan resmi ve dini bayram günleri ile yılbaşı günü, 1 Mayıs günü ve 15 Temmuz günü genel tatil günleridir.</w:t>
      </w:r>
    </w:p>
    <w:p w14:paraId="40940819" w14:textId="77777777" w:rsidR="004D3D76" w:rsidRPr="004D3D76" w:rsidRDefault="004D3D76" w:rsidP="004D3D76">
      <w:pPr>
        <w:autoSpaceDE w:val="0"/>
        <w:autoSpaceDN w:val="0"/>
        <w:adjustRightInd w:val="0"/>
        <w:ind w:left="720"/>
        <w:rPr>
          <w:rFonts w:ascii="Times New Roman" w:hAnsi="Times New Roman"/>
          <w:sz w:val="24"/>
          <w:szCs w:val="24"/>
        </w:rPr>
      </w:pPr>
      <w:r w:rsidRPr="004D3D76">
        <w:rPr>
          <w:rFonts w:ascii="Times New Roman" w:hAnsi="Times New Roman"/>
          <w:sz w:val="24"/>
          <w:szCs w:val="24"/>
        </w:rPr>
        <w:t xml:space="preserve"> Resmi bayram günleri şunlardır:</w:t>
      </w:r>
    </w:p>
    <w:p w14:paraId="0A077DA1" w14:textId="77777777" w:rsidR="004D3D76" w:rsidRPr="004D3D76" w:rsidRDefault="004D3D76" w:rsidP="004D3D76">
      <w:pPr>
        <w:numPr>
          <w:ilvl w:val="0"/>
          <w:numId w:val="41"/>
        </w:numPr>
        <w:autoSpaceDE w:val="0"/>
        <w:autoSpaceDN w:val="0"/>
        <w:adjustRightInd w:val="0"/>
        <w:rPr>
          <w:rFonts w:ascii="Times New Roman" w:hAnsi="Times New Roman"/>
          <w:sz w:val="24"/>
          <w:szCs w:val="24"/>
        </w:rPr>
      </w:pPr>
      <w:r w:rsidRPr="004D3D76">
        <w:rPr>
          <w:rFonts w:ascii="Times New Roman" w:hAnsi="Times New Roman"/>
          <w:sz w:val="24"/>
          <w:szCs w:val="24"/>
        </w:rPr>
        <w:t xml:space="preserve"> 1. (Değişik: 20/4/1983 - 2818/1 md.) 23 Nisan günü Ulusal Egemenlik ve Çocuk Bayramıdır. (23 Nisan 2020 Perşembe)</w:t>
      </w:r>
    </w:p>
    <w:p w14:paraId="5C6B3518" w14:textId="77777777" w:rsidR="004D3D76" w:rsidRPr="004D3D76" w:rsidRDefault="004D3D76" w:rsidP="004D3D76">
      <w:pPr>
        <w:numPr>
          <w:ilvl w:val="0"/>
          <w:numId w:val="41"/>
        </w:numPr>
        <w:autoSpaceDE w:val="0"/>
        <w:autoSpaceDN w:val="0"/>
        <w:adjustRightInd w:val="0"/>
        <w:rPr>
          <w:rFonts w:ascii="Times New Roman" w:hAnsi="Times New Roman"/>
          <w:sz w:val="24"/>
          <w:szCs w:val="24"/>
        </w:rPr>
      </w:pPr>
      <w:r w:rsidRPr="004D3D76">
        <w:rPr>
          <w:rFonts w:ascii="Times New Roman" w:hAnsi="Times New Roman"/>
          <w:sz w:val="24"/>
          <w:szCs w:val="24"/>
        </w:rPr>
        <w:t>2. 19 Mayıs günü Atatürk'ü Anma ve Gençlik ve Spor Bayramı günüdür. (19 Mayıs 2020 Salı)</w:t>
      </w:r>
    </w:p>
    <w:p w14:paraId="17E0CEFC" w14:textId="77777777" w:rsidR="004D3D76" w:rsidRPr="004D3D76" w:rsidRDefault="004D3D76" w:rsidP="004D3D76">
      <w:pPr>
        <w:numPr>
          <w:ilvl w:val="0"/>
          <w:numId w:val="41"/>
        </w:numPr>
        <w:autoSpaceDE w:val="0"/>
        <w:autoSpaceDN w:val="0"/>
        <w:adjustRightInd w:val="0"/>
        <w:rPr>
          <w:rFonts w:ascii="Times New Roman" w:hAnsi="Times New Roman"/>
          <w:sz w:val="24"/>
          <w:szCs w:val="24"/>
        </w:rPr>
      </w:pPr>
      <w:r w:rsidRPr="004D3D76">
        <w:rPr>
          <w:rFonts w:ascii="Times New Roman" w:hAnsi="Times New Roman"/>
          <w:sz w:val="24"/>
          <w:szCs w:val="24"/>
        </w:rPr>
        <w:t xml:space="preserve">3. 30 Ağustos günü Zafer Bayramıdır. </w:t>
      </w:r>
    </w:p>
    <w:p w14:paraId="2671574A" w14:textId="77777777" w:rsidR="004D3D76" w:rsidRPr="004D3D76" w:rsidRDefault="004D3D76" w:rsidP="004D3D76">
      <w:pPr>
        <w:autoSpaceDE w:val="0"/>
        <w:autoSpaceDN w:val="0"/>
        <w:adjustRightInd w:val="0"/>
        <w:ind w:left="360"/>
        <w:rPr>
          <w:rFonts w:ascii="Times New Roman" w:hAnsi="Times New Roman"/>
          <w:sz w:val="24"/>
          <w:szCs w:val="24"/>
        </w:rPr>
      </w:pPr>
      <w:r>
        <w:rPr>
          <w:rFonts w:ascii="Times New Roman" w:hAnsi="Times New Roman"/>
          <w:sz w:val="24"/>
          <w:szCs w:val="24"/>
        </w:rPr>
        <w:t xml:space="preserve">      </w:t>
      </w:r>
      <w:r w:rsidRPr="004D3D76">
        <w:rPr>
          <w:rFonts w:ascii="Times New Roman" w:hAnsi="Times New Roman"/>
          <w:sz w:val="24"/>
          <w:szCs w:val="24"/>
        </w:rPr>
        <w:t xml:space="preserve">Dini bayramlar şunlardır: </w:t>
      </w:r>
    </w:p>
    <w:p w14:paraId="652E7F22" w14:textId="77777777" w:rsidR="004D3D76" w:rsidRPr="004D3D76" w:rsidRDefault="004D3D76" w:rsidP="004D3D76">
      <w:pPr>
        <w:numPr>
          <w:ilvl w:val="0"/>
          <w:numId w:val="41"/>
        </w:numPr>
        <w:rPr>
          <w:rFonts w:ascii="Times New Roman" w:hAnsi="Times New Roman"/>
          <w:sz w:val="24"/>
          <w:szCs w:val="24"/>
        </w:rPr>
      </w:pPr>
      <w:r w:rsidRPr="004D3D76">
        <w:rPr>
          <w:rFonts w:ascii="Times New Roman" w:hAnsi="Times New Roman"/>
          <w:sz w:val="24"/>
          <w:szCs w:val="24"/>
        </w:rPr>
        <w:t>1. Ramazan Bayramı; Arefe günü saat 13.00'ten itibaren 3,5 gündür. (23 Mayıs Arife- 24,25,26 Mayıs 2020)</w:t>
      </w:r>
    </w:p>
    <w:p w14:paraId="43D01F9B" w14:textId="77777777" w:rsidR="004D3D76" w:rsidRPr="004D3D76" w:rsidRDefault="004D3D76" w:rsidP="004D3D76">
      <w:pPr>
        <w:numPr>
          <w:ilvl w:val="0"/>
          <w:numId w:val="41"/>
        </w:numPr>
        <w:rPr>
          <w:rFonts w:ascii="Times New Roman" w:hAnsi="Times New Roman"/>
          <w:sz w:val="24"/>
          <w:szCs w:val="24"/>
        </w:rPr>
      </w:pPr>
      <w:r w:rsidRPr="004D3D76">
        <w:rPr>
          <w:rFonts w:ascii="Times New Roman" w:hAnsi="Times New Roman"/>
          <w:sz w:val="24"/>
          <w:szCs w:val="24"/>
        </w:rPr>
        <w:t xml:space="preserve"> 2. Kurban Bayramı; Arefe günü saat 13.00'ten itibaren 4,5 gündür. (30 Temmuz Arife- 31 Temmuz,1,2,3  Ağustos 2020)</w:t>
      </w:r>
    </w:p>
    <w:p w14:paraId="22595880" w14:textId="77777777" w:rsidR="004D3D76" w:rsidRPr="004D3D76" w:rsidRDefault="004D3D76" w:rsidP="004D3D76">
      <w:pPr>
        <w:numPr>
          <w:ilvl w:val="0"/>
          <w:numId w:val="41"/>
        </w:numPr>
        <w:autoSpaceDE w:val="0"/>
        <w:autoSpaceDN w:val="0"/>
        <w:adjustRightInd w:val="0"/>
        <w:rPr>
          <w:rFonts w:ascii="Times New Roman" w:eastAsia="Calibri-Bold" w:hAnsi="Times New Roman"/>
          <w:b/>
          <w:bCs/>
          <w:color w:val="1C283D"/>
          <w:sz w:val="24"/>
          <w:szCs w:val="24"/>
        </w:rPr>
      </w:pPr>
      <w:r w:rsidRPr="004D3D76">
        <w:rPr>
          <w:rFonts w:ascii="Times New Roman" w:hAnsi="Times New Roman"/>
          <w:sz w:val="24"/>
          <w:szCs w:val="24"/>
        </w:rPr>
        <w:lastRenderedPageBreak/>
        <w:t xml:space="preserve"> C) (Değişik: 25/10/2016-6752/2 md.) 1 Ocak günü yılbaşı tatili, 1 Mayıs günü Emek ve Dayanışma Günü ve 15 Temmuz günü Demokrasi ve Milli Birlik Günü tatilidir</w:t>
      </w:r>
    </w:p>
    <w:p w14:paraId="58A4DC26" w14:textId="77777777" w:rsidR="004D3D76" w:rsidRPr="004D3D76" w:rsidRDefault="004D3D76" w:rsidP="004D3D76">
      <w:pPr>
        <w:ind w:left="720"/>
        <w:rPr>
          <w:rFonts w:ascii="Times New Roman" w:eastAsia="Calibri-Bold" w:hAnsi="Times New Roman"/>
          <w:sz w:val="24"/>
          <w:szCs w:val="24"/>
        </w:rPr>
      </w:pPr>
      <w:r w:rsidRPr="004D3D76">
        <w:rPr>
          <w:rFonts w:ascii="Times New Roman" w:eastAsia="Calibri-Bold" w:hAnsi="Times New Roman"/>
          <w:sz w:val="24"/>
          <w:szCs w:val="24"/>
        </w:rPr>
        <w:t>Öğrenci dosyası</w:t>
      </w:r>
    </w:p>
    <w:p w14:paraId="479E79BE" w14:textId="77777777" w:rsidR="004D3D76" w:rsidRPr="004D3D76" w:rsidRDefault="004D3D76" w:rsidP="004D3D76">
      <w:pPr>
        <w:numPr>
          <w:ilvl w:val="0"/>
          <w:numId w:val="41"/>
        </w:numPr>
        <w:rPr>
          <w:rFonts w:ascii="Times New Roman" w:eastAsia="Calibri-Bold" w:hAnsi="Times New Roman"/>
          <w:sz w:val="24"/>
          <w:szCs w:val="24"/>
        </w:rPr>
      </w:pPr>
      <w:r w:rsidRPr="004D3D76">
        <w:rPr>
          <w:rFonts w:ascii="Times New Roman" w:eastAsia="Calibri-Bold" w:hAnsi="Times New Roman"/>
          <w:sz w:val="24"/>
          <w:szCs w:val="24"/>
        </w:rPr>
        <w:t>MADDE 16 – (1) Okul öncesi eğitim ve ilköğretim kurumlarında e-Okul sisteminde her öğrenci için öğrenci dosyası tutulur.</w:t>
      </w:r>
    </w:p>
    <w:p w14:paraId="25B142FE" w14:textId="77777777" w:rsidR="004D3D76" w:rsidRPr="004D3D76" w:rsidRDefault="004D3D76" w:rsidP="004D3D76">
      <w:pPr>
        <w:numPr>
          <w:ilvl w:val="0"/>
          <w:numId w:val="41"/>
        </w:numPr>
        <w:rPr>
          <w:rFonts w:ascii="Times New Roman" w:eastAsia="Calibri-Bold" w:hAnsi="Times New Roman"/>
          <w:sz w:val="24"/>
          <w:szCs w:val="24"/>
        </w:rPr>
      </w:pPr>
      <w:r w:rsidRPr="004D3D76">
        <w:rPr>
          <w:rFonts w:ascii="Times New Roman" w:eastAsia="Calibri-Bold" w:hAnsi="Times New Roman"/>
          <w:sz w:val="24"/>
          <w:szCs w:val="24"/>
        </w:rPr>
        <w:t>(2) (Değişik:RG-10/7/2019-30827) Okul öncesi eğitim kurumları ve ilkokullarda sınıf okutan öğretmen, ortaokul ve imam-hatip ortaokullarında şube rehber öğretmeni öğrenci dosya bilgilerini e-Okul sistemine zamanında işler ve gerekli güncellemeleri yapar.</w:t>
      </w:r>
    </w:p>
    <w:p w14:paraId="1C63E35E" w14:textId="77777777" w:rsidR="004D3D76" w:rsidRPr="004D3D76" w:rsidRDefault="004D3D76" w:rsidP="004D3D76">
      <w:pPr>
        <w:numPr>
          <w:ilvl w:val="0"/>
          <w:numId w:val="41"/>
        </w:numPr>
        <w:rPr>
          <w:rFonts w:ascii="Times New Roman" w:hAnsi="Times New Roman"/>
          <w:sz w:val="24"/>
          <w:szCs w:val="24"/>
        </w:rPr>
      </w:pPr>
      <w:r w:rsidRPr="004D3D76">
        <w:rPr>
          <w:rFonts w:ascii="Times New Roman" w:eastAsia="Calibri-Bold" w:hAnsi="Times New Roman"/>
          <w:sz w:val="24"/>
          <w:szCs w:val="24"/>
        </w:rPr>
        <w:t>Bilgilerin e-Okul sistemine işlenmesi ve güncellenmesinin takibinden okul yönetimi sorumludur.</w:t>
      </w:r>
    </w:p>
    <w:p w14:paraId="3F163F80" w14:textId="77777777" w:rsidR="004D3D76" w:rsidRPr="004D3D76" w:rsidRDefault="004D3D76" w:rsidP="004D3D76">
      <w:pPr>
        <w:ind w:left="720"/>
        <w:rPr>
          <w:rFonts w:ascii="Times New Roman" w:eastAsia="Calibri-Bold" w:hAnsi="Times New Roman"/>
          <w:sz w:val="24"/>
          <w:szCs w:val="24"/>
        </w:rPr>
      </w:pPr>
      <w:r w:rsidRPr="004D3D76">
        <w:rPr>
          <w:rFonts w:ascii="Times New Roman" w:eastAsia="Calibri-Bold" w:hAnsi="Times New Roman"/>
          <w:sz w:val="24"/>
          <w:szCs w:val="24"/>
        </w:rPr>
        <w:t>Devam, devamsızlığın izlenmesi ve izin verme</w:t>
      </w:r>
    </w:p>
    <w:p w14:paraId="538EEDBC" w14:textId="77777777" w:rsidR="004D3D76" w:rsidRDefault="004D3D76" w:rsidP="004D3D76">
      <w:pPr>
        <w:numPr>
          <w:ilvl w:val="0"/>
          <w:numId w:val="41"/>
        </w:numPr>
        <w:rPr>
          <w:rFonts w:ascii="Times New Roman" w:eastAsia="Calibri-Bold" w:hAnsi="Times New Roman"/>
          <w:sz w:val="24"/>
          <w:szCs w:val="24"/>
        </w:rPr>
      </w:pPr>
      <w:r w:rsidRPr="004D3D76">
        <w:rPr>
          <w:rFonts w:ascii="Times New Roman" w:eastAsia="Calibri-Bold" w:hAnsi="Times New Roman"/>
          <w:sz w:val="24"/>
          <w:szCs w:val="24"/>
        </w:rPr>
        <w:t>MADDE 18 – (1) (Değişik:RG-25/6/2015-29397) Çocukların devamsızlıkları, okul öncesi eğitim kurumlarında öğretmen, ilkokullarda sınıf öğretmeni, ortaokul ve imam-hatip ortaokullarında ise okul yönetimi tarafından e-Okul sistemine işlenir ve yöneticiler tarafından takip edilir.</w:t>
      </w:r>
    </w:p>
    <w:p w14:paraId="2D433624" w14:textId="77777777" w:rsidR="004250C9" w:rsidRPr="004250C9" w:rsidRDefault="004250C9" w:rsidP="004250C9">
      <w:pPr>
        <w:ind w:left="720"/>
        <w:rPr>
          <w:rFonts w:ascii="Times New Roman" w:hAnsi="Times New Roman"/>
          <w:sz w:val="24"/>
          <w:szCs w:val="24"/>
        </w:rPr>
      </w:pPr>
      <w:r w:rsidRPr="004250C9">
        <w:rPr>
          <w:rFonts w:ascii="Times New Roman" w:hAnsi="Times New Roman"/>
          <w:sz w:val="24"/>
          <w:szCs w:val="24"/>
        </w:rPr>
        <w:t>İlköğretim kurumlarında öğrencilerin okula devamları zorunludur.</w:t>
      </w:r>
    </w:p>
    <w:p w14:paraId="0680CBB0" w14:textId="77777777" w:rsidR="004250C9" w:rsidRDefault="004250C9" w:rsidP="004250C9">
      <w:pPr>
        <w:rPr>
          <w:rFonts w:ascii="Times New Roman" w:hAnsi="Times New Roman"/>
          <w:sz w:val="24"/>
          <w:szCs w:val="24"/>
        </w:rPr>
      </w:pPr>
      <w:r w:rsidRPr="004250C9">
        <w:rPr>
          <w:rFonts w:ascii="Times New Roman" w:hAnsi="Times New Roman"/>
          <w:sz w:val="24"/>
          <w:szCs w:val="24"/>
        </w:rPr>
        <w:t xml:space="preserve">           e) </w:t>
      </w:r>
      <w:r w:rsidRPr="004250C9">
        <w:rPr>
          <w:rFonts w:ascii="Times New Roman" w:eastAsia="Calibri-Bold" w:hAnsi="Times New Roman"/>
          <w:sz w:val="24"/>
          <w:szCs w:val="24"/>
        </w:rPr>
        <w:t xml:space="preserve">(Ek:RG-10/7/2019-30827) </w:t>
      </w:r>
      <w:r w:rsidRPr="004250C9">
        <w:rPr>
          <w:rFonts w:ascii="Times New Roman" w:hAnsi="Times New Roman"/>
          <w:sz w:val="24"/>
          <w:szCs w:val="24"/>
        </w:rPr>
        <w:t>Devamsızlık yapan öğrencilerin durumları veliye posta, e-posta veya kısa mesaj    yolu ile bildirilir.</w:t>
      </w:r>
    </w:p>
    <w:p w14:paraId="1612D2CA" w14:textId="77777777" w:rsidR="00B925FF" w:rsidRPr="00B925FF" w:rsidRDefault="00B925FF" w:rsidP="00B925FF">
      <w:pPr>
        <w:rPr>
          <w:rFonts w:ascii="Times New Roman" w:eastAsia="Calibri-Bold" w:hAnsi="Times New Roman"/>
          <w:sz w:val="24"/>
          <w:szCs w:val="24"/>
        </w:rPr>
      </w:pPr>
      <w:r w:rsidRPr="00B925FF">
        <w:rPr>
          <w:rFonts w:ascii="Times New Roman" w:hAnsi="Times New Roman"/>
          <w:sz w:val="24"/>
          <w:szCs w:val="24"/>
        </w:rPr>
        <w:t xml:space="preserve">     </w:t>
      </w:r>
      <w:r w:rsidRPr="00B925FF">
        <w:rPr>
          <w:rFonts w:ascii="Times New Roman" w:eastAsia="Calibri-Bold" w:hAnsi="Times New Roman"/>
          <w:sz w:val="24"/>
          <w:szCs w:val="24"/>
        </w:rPr>
        <w:t>Öğretmenlerin mesleki çalışmaları</w:t>
      </w:r>
    </w:p>
    <w:p w14:paraId="6B2D5D88"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MADDE 38 – (1) Okul öncesi eğitim ve ilköğretim kurumlarında görevli yönetici ve öğretmenlerin genel kültür, özel alan eğitimi ve pedagojik formasyon alanlarında, bilgi ve görgülerini artırmak, yeni beceriler kazandırmak, eğitim ve öğretimde karşılaşılan problemlere çözüm yolları bulmak, öğrencinin ve çevrenin ihtiyaçlarına göre plan ve programları hazırlamak ve uygulamak amacıyla derslerin kesiminden temmuz ayının ilk iş gününe, eylül ayının ilk iş gününden derslerin başlangıcına kadar; yıl içinde ise yıllık çalışma programında belirtilen sürelerde mesleki çalışma yapılır.</w:t>
      </w:r>
    </w:p>
    <w:p w14:paraId="466A158E"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(2) (Değişik:RG-25/6/2015-29397) Öğretmenlerin mesleki çalışmalarından azami verim elde edilebilmesi amacıyla okulun ve çevrenin ihtiyaçlarına göre konular belirlenir. Mesleki çalışma programı okul müdürlüğünce hazırlanarak öğretmenlere bir hafta önceden duyurulur.</w:t>
      </w:r>
    </w:p>
    <w:p w14:paraId="6EC9B8D5"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(3) (Ek:RG-25/6/2015-29397) (Değişik:RG-10/7/2019-30827) Yönetici ve öğretmenler ara tatillerde, eylül ayının ilk iş gününden derslerin başlangıcına ve derslerin kesiminden temmuz ayının ilk iş gününe kadar geçen süre içerisinde okul müdürlüğü, il/ilçe millî eğitim müdürlüğü veya Bakanlıkça belirlenen mesleki çalışmaları kendi okullarında yürütürler. Ancak öğretmenler ilgili genel müdürlükler tarafından belirlenen mesleki eğitim konuları dâhilinde il/ilçe millî eğitim müdürlüklerince hazırlanan program</w:t>
      </w:r>
    </w:p>
    <w:p w14:paraId="4BC4B1D3"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lastRenderedPageBreak/>
        <w:t>çerçevesinde ilkokullarda zümre bazında, diğer okullarda ise alan bazında belli merkez veya merkezlerde mesleki eğitime tabi tutulabilirler.</w:t>
      </w:r>
    </w:p>
    <w:p w14:paraId="53E6BB9A"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 xml:space="preserve"> (5) (Ek:RG-25/6/2015-29397) Okulların bağlı bulundukları genel müdürlüklerce hazırlanan plana göre farklı mesleki çalışma programları da uygulanabilir.</w:t>
      </w:r>
    </w:p>
    <w:p w14:paraId="55B7D584" w14:textId="77777777" w:rsidR="00B925FF" w:rsidRPr="00B925FF" w:rsidRDefault="00B925FF" w:rsidP="00B925FF">
      <w:pPr>
        <w:tabs>
          <w:tab w:val="left" w:pos="6705"/>
        </w:tabs>
        <w:rPr>
          <w:rFonts w:ascii="Times New Roman" w:eastAsia="Calibri-Bold" w:hAnsi="Times New Roman"/>
          <w:sz w:val="24"/>
          <w:szCs w:val="24"/>
        </w:rPr>
      </w:pPr>
      <w:r w:rsidRPr="00B925FF">
        <w:rPr>
          <w:rFonts w:ascii="Times New Roman" w:eastAsia="Calibri-Bold" w:hAnsi="Times New Roman"/>
          <w:sz w:val="24"/>
          <w:szCs w:val="24"/>
        </w:rPr>
        <w:tab/>
      </w:r>
    </w:p>
    <w:p w14:paraId="0887093D"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Öğretmen</w:t>
      </w:r>
    </w:p>
    <w:p w14:paraId="3F7A2C4C"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MADDE 43 – (1) Okul öncesi ve ilköğretim kurumu öğretmenleri, kendilerine verilen grup/sınıf/şubede eğitim ve öğretim faaliyetlerini, eğitim ve öğretim programında belirtilen esaslara göre planlamak ve uygulamak, ders dışında okuldaki eğitim ve öğretim işlerine etkin bir biçimde katılmak ve bu konularda mevzuatta belirtilen görevleri yerine getirmekle yükümlüdür.</w:t>
      </w:r>
    </w:p>
    <w:p w14:paraId="4D022FDB"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 xml:space="preserve"> (5) Öğretmenler yaz ve dinlenme tatillerinde izinli sayılırlar. Hastalık ve diğer mazeret izinleri dışında ayrıca yıllık izin verilmez.</w:t>
      </w:r>
    </w:p>
    <w:p w14:paraId="67F2D300" w14:textId="77777777" w:rsidR="00B925FF" w:rsidRP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 xml:space="preserve"> (7) Öğretmenler, komisyon üyesi ve gözcü olarak görevlendirildikleri sınav komisyonlarında, okulda yapılan her türlü resmî toplantılar ve mahallî kurtuluş günleri ile millî bayramlarda bulunmak zorundadırlar. Öğretmenlere görevlendirme ve toplantıların zamanı, en az (Değişik ibare:RG-10/7/2019-30827) beş gün önceden yazı ile duyurulur. Toplantının gündemi öğretmenlerin de görüşü alınarak hazırlanır. Toplantılar, dersleri aksatmamak üzere çalışma günlerinde yapılır.</w:t>
      </w:r>
    </w:p>
    <w:p w14:paraId="69959D29" w14:textId="77777777" w:rsidR="00B925FF" w:rsidRDefault="00B925FF" w:rsidP="00B925FF">
      <w:pPr>
        <w:rPr>
          <w:rFonts w:ascii="Times New Roman" w:eastAsia="Calibri-Bold" w:hAnsi="Times New Roman"/>
          <w:sz w:val="24"/>
          <w:szCs w:val="24"/>
        </w:rPr>
      </w:pPr>
      <w:r w:rsidRPr="00B925FF">
        <w:rPr>
          <w:rFonts w:ascii="Times New Roman" w:eastAsia="Calibri-Bold" w:hAnsi="Times New Roman"/>
          <w:sz w:val="24"/>
          <w:szCs w:val="24"/>
        </w:rPr>
        <w:t>(8) Okul öncesi eğitim kurumlarında sabah ve ikindi kahvaltısı esnasında çocuklarla birlikte bulunur, grubundaki çocukların düzenli bir şekilde yemek yemelerini sağlar.</w:t>
      </w:r>
    </w:p>
    <w:p w14:paraId="2BBB18E5" w14:textId="77777777" w:rsidR="000B41F1" w:rsidRDefault="000B41F1" w:rsidP="00B925FF">
      <w:pPr>
        <w:rPr>
          <w:rFonts w:ascii="Times New Roman" w:eastAsia="Calibri-Bold" w:hAnsi="Times New Roman"/>
          <w:sz w:val="24"/>
          <w:szCs w:val="24"/>
        </w:rPr>
      </w:pPr>
      <w:r>
        <w:rPr>
          <w:rFonts w:ascii="Times New Roman" w:eastAsia="Calibri-Bold" w:hAnsi="Times New Roman"/>
          <w:sz w:val="24"/>
          <w:szCs w:val="24"/>
        </w:rPr>
        <w:t>İzin Yönergesi</w:t>
      </w:r>
    </w:p>
    <w:p w14:paraId="43B6CB5A"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Müdür Yetkili Öğretmen Muhammed CAN, Millî Eğitim Bakanlığı İzin Yönergesi’nin  10,11 ve 12.maddeleri hakkında bilgi verip izin ve rapor işlemlerinde Millî Eğitim Bakanlığı İzin Yönergesi’ne uygun hareket edilmesi gerektiğini belirtti.</w:t>
      </w:r>
    </w:p>
    <w:p w14:paraId="56A42472" w14:textId="77777777" w:rsidR="000B41F1" w:rsidRPr="000B41F1" w:rsidRDefault="000B41F1" w:rsidP="000B41F1">
      <w:pPr>
        <w:rPr>
          <w:rFonts w:ascii="Times New Roman" w:hAnsi="Times New Roman"/>
          <w:sz w:val="24"/>
          <w:szCs w:val="24"/>
        </w:rPr>
      </w:pPr>
    </w:p>
    <w:p w14:paraId="721700B4"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Mazeret izni </w:t>
      </w:r>
    </w:p>
    <w:p w14:paraId="7782EAAE"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MADDE 10- (1) Verilmesi zorunlu olan mazeret izinleri şunlardır: </w:t>
      </w:r>
    </w:p>
    <w:p w14:paraId="747207A0"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a) Kadın memura doğum yapmasından önce 8 hafta ve doğum yaptığı tarihten itibaren 8 hafta olmak üzere toplam 16 hafta süre ile aylıklı izin verilir. Çoğul gebelik halinde doğumdan önceki 8 haftalık süreye 2 hafta süre eklenir. Sağlık durumu uygun olduğu takdirde hekimin onayı ile memur isterse doğumdan önceki 3 haftaya kadar çalışabilir. Bu durumda, kadın memurun fiilen çalıştığı süreler doğum sonrası analık izni süresine eklenir. </w:t>
      </w:r>
    </w:p>
    <w:p w14:paraId="559B6D0D"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d) Kadın memura, çocuğunu emzirmesi için doğum sonrası analık izni süresinin bitim tarihinden itibaren ilk altı ayda günde üç saat, ikinci altı ayda günde bir buçuk saat süt izni verilir. </w:t>
      </w:r>
    </w:p>
    <w:p w14:paraId="46B3632A"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lastRenderedPageBreak/>
        <w:t xml:space="preserve">e) Erkek memura, isteği üzerine eşinin doğum yapması nedeniyle doğum tarihinden itibaren on gün izin verilir. </w:t>
      </w:r>
    </w:p>
    <w:p w14:paraId="6AF01B1F"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f) (Değişik: 10/04/2015-33052 Bakan Onayı) Memura isteği üzerine kendisinin veya çocuğunun evlenmesi halinde resmi nikah tarihinden, düğünün resmi nikahtan sonra yapılması durumunda ise memurun tercihi göz önünde bulundurularak resmi nikah veya düğün tarihinden itibaren yedi gün izin verilir. </w:t>
      </w:r>
    </w:p>
    <w:p w14:paraId="184D5E70"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g) Memura, isteği üzerine eşinin, çocuğunun, kendisinin veya eşinin ana, baba veya kardeşinin ölümü halinde ölüm tarihinden itibaren yedi gün izin verilir. </w:t>
      </w:r>
    </w:p>
    <w:p w14:paraId="6B2CB0FF"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ğ) (Ek: 10/04/2015-33052 Bakan Onayı) Memurlara, en az yüzde 70 oranında engelli ya da süreğen hastalığı olan çocuğunun (çocuğun evli olması durumunda eşinin de en az yüzde 70 oranında engelli olması kaydıyla) hastalanması halinde hastalık raporuna dayalı olarak ana veya babadan sadece biri tarafından kullanılması kaydıyla bir yıl içinde toptan veya bölümler halinde on güne kadar mazeret izni verilir. </w:t>
      </w:r>
    </w:p>
    <w:p w14:paraId="2C8F1D53"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(2) Amirin takdirine bağlı olan mazeret izinleri şunlardır: </w:t>
      </w:r>
    </w:p>
    <w:p w14:paraId="0964C835"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a) Birinci fıkrada belirtilen hallerden başka, memurlara mazeretleri nedeniyle bir yıl içinde toptan veya kısım kısım olarak on gün izin verilebilir. </w:t>
      </w:r>
    </w:p>
    <w:p w14:paraId="7A613E91"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b) Memura, zorunluluk halinde ve memurun gelecek yıl kullanacağı yıllık izninden düşülmesi şartıyla ikinci defa on gün mazeret izni verilebilir. Bu izin öğretmenlere verilmez. </w:t>
      </w:r>
    </w:p>
    <w:p w14:paraId="7FAA2C0B"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(3) (Ek: 05/04/2013-485808 Bakan Onayı) Birinci fıkraya göre verilecek mazeret izinleri memurun isteği üzerine </w:t>
      </w:r>
      <w:proofErr w:type="gramStart"/>
      <w:r w:rsidRPr="000B41F1">
        <w:rPr>
          <w:rFonts w:ascii="Times New Roman" w:hAnsi="Times New Roman"/>
          <w:sz w:val="24"/>
          <w:szCs w:val="24"/>
        </w:rPr>
        <w:t>6 ncı</w:t>
      </w:r>
      <w:proofErr w:type="gramEnd"/>
      <w:r w:rsidRPr="000B41F1">
        <w:rPr>
          <w:rFonts w:ascii="Times New Roman" w:hAnsi="Times New Roman"/>
          <w:sz w:val="24"/>
          <w:szCs w:val="24"/>
        </w:rPr>
        <w:t xml:space="preserve"> maddede belirtilen amirler, ikinci fıkraya göre verilecek mazeret izinleri ise memurun isteği üzerine 657 sayılı Devlet Memurları Kanununun 104 üncü maddesinin (C) fıkrasında belirtilen amirler tarafından verilir.</w:t>
      </w:r>
    </w:p>
    <w:p w14:paraId="3E68AD70" w14:textId="77777777" w:rsidR="000B41F1" w:rsidRPr="000B41F1" w:rsidRDefault="000B41F1" w:rsidP="000B41F1">
      <w:pPr>
        <w:rPr>
          <w:rFonts w:ascii="Times New Roman" w:hAnsi="Times New Roman"/>
          <w:sz w:val="24"/>
          <w:szCs w:val="24"/>
        </w:rPr>
      </w:pPr>
    </w:p>
    <w:p w14:paraId="50D27CE0"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Hastalık ve refakat izni </w:t>
      </w:r>
    </w:p>
    <w:p w14:paraId="360D7963"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MADDE 11-  (3) Görevi sırasında veya görevinden dolayı bir kazaya veya saldırıya uğrayan veya bir meslek hastalığına tutulan memur, iyileşinceye kadar izinli sayılır. </w:t>
      </w:r>
    </w:p>
    <w:p w14:paraId="3DF6A6E7"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(4) Devlet Memurlarına Verilecek Hastalık Raporları ile Hastalık ve Refakat İznine İlişkin Usul ve Esaslar Hakkında Yönetmelik hükümlerine göre memurlara tek hekim raporu ile bir defada en çok on gün rapor verilebilir. Raporda kontrol muayenesi öngörülmüş ise kontrol muayenesi sonrasında tek hekim tarafından en çok on gün daha rapor verilebilir.</w:t>
      </w:r>
    </w:p>
    <w:p w14:paraId="3A6DC0E3"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(5) Kontrol muayenesi sonrası hastalığın devam etmesi sebebiyle verilecek hastalık raporlarının on günü aşması durumunda, bu raporun sağlık kurulunca verilmesi zorunludur. </w:t>
      </w:r>
    </w:p>
    <w:p w14:paraId="1F8D9D8F"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Ancak o yerde sağlık kurulu bulunan Sosyal Güvenlik Kurumu ile sözleşmeli bir sağlık hizmet sunucusu bulunmaması ve hastanın tıbbî sebeplerle sağlık kurulu bulunan Sosyal Güvenlik Kurumu ile sözleşmeli sağlık hizmet sunucusuna nakline imkân bulunmaması hâlinde tek hekim en çok on </w:t>
      </w:r>
      <w:r w:rsidRPr="000B41F1">
        <w:rPr>
          <w:rFonts w:ascii="Times New Roman" w:hAnsi="Times New Roman"/>
          <w:sz w:val="24"/>
          <w:szCs w:val="24"/>
        </w:rPr>
        <w:lastRenderedPageBreak/>
        <w:t xml:space="preserve">gün daha hastalık raporu düzenleyebilir. Raporda nakle engel olan tıbbî sebeplerin hekim tarafından belirtilmesi zorunludur. Bu şekilde tek hekim tarafından düzenlenen hastalık raporlarının geçerli sayılabilmesi için, bunların il sağlık müdürlüğünün belirleyeceği sağlık kurullarınca onaylanması şarttır. </w:t>
      </w:r>
    </w:p>
    <w:p w14:paraId="16E2294E"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(6) Memurlara bir takvim yılı içinde tek hekim tarafından verilecek raporların toplamı kırk günü geçemez. Bu süreyi geçen hastalık raporları sağlık kurulunca verilir. Tek hekimlerin değişik tarihlerde düzenledikleri hastalık raporlarında gösterdikleri zorunluluk üzerine yıl içinde toplam kırk gün hastalık izni kullanan memurların, o yıl içinde bu süreyi aşacak şekilde tek hekimlerden aldıkları ilk ve müteakip raporların geçerli sayılabilmesi için bunların resmî sağlık kurullarınca onaylanması gereklidir. </w:t>
      </w:r>
    </w:p>
    <w:p w14:paraId="7D574B35"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(7) Aile hekimi ve kurum tabiplerinin vereceği raporlar da tek hekim raporu kapsamında değerlendirilir.</w:t>
      </w:r>
    </w:p>
    <w:p w14:paraId="18ED2119"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 (9) Memurun bakmakla yükümlü olduğu veya memur refakat etmediği takdirde hayatı tehlikeye girecek ana, baba, eş ve çocukları ile kardeşlerinden birinin ağır bir kaza geçirmesi veya tedavisi uzun süren bir hastalığının bulunması hâllerinde, bu hâllerin sağlık kurulu raporuyla belgelendirilmesi şartıyla, aylık ve özlük hakları korunarak, üç aya kadar izin verilir. Gerektiğinde bu süre bir katına kadar uzatılır. Buna göre; </w:t>
      </w:r>
    </w:p>
    <w:p w14:paraId="5C1B84D6"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(a) Memurun, bakmakla yükümlü olduğu ana, baba, eş ve çocuklarından birinin veya bakmakla yükümlü olmamakla birlikte refakat edilmediği takdirde hayatı tehlikeye girecek olan ana, baba, eş ve çocukları ile kardeşlerinden birinin ağır bir kaza geçirdiğini ya da tedavisi uzun süren bir hastalığı bulunduğunu sağlık kurulu raporuyla belgelendirmesi zorunludur. </w:t>
      </w:r>
    </w:p>
    <w:p w14:paraId="26C3EDE5"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(b) (a) bendi çerçevesinde düzenlenecek ve refakat sebebiyle izin verilmesine esas teşkil edecek sağlık kurulu raporunda refakati gerektiren tıbbî sebepler, refakat edilmediği takdirde hayatî tehlike bulunup bulunmadığı, sürekli ve yakın bakım gerekip gerekmediği, üç ayı geçmeyecek şekilde refakat süresi ve varsa refakatçinin sahip olması gereken özel nitelikler yer alır. Gerekli görülmesi hâlinde üç aylık süre aynı koşullarda bir katına kadar uzatılır. </w:t>
      </w:r>
    </w:p>
    <w:p w14:paraId="458A3019"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(c) Aynı kişiyle ilgili olarak aynı dönemde birden fazla memur refakat izni  kullanamaz. </w:t>
      </w:r>
    </w:p>
    <w:p w14:paraId="61641AFA"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(ç) Aynı kişi ve aynı vakaya dayalı olarak verilecek refakat izninin toplam süresi altı ayı geçemez. </w:t>
      </w:r>
    </w:p>
    <w:p w14:paraId="586BD83D"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(d) İzin süresi içinde refakati gerektiren durumun ortadan kalkması hâlinde memur iznin bitmesini beklemeksizin göreve başlar. Bu durumda veya izin süresinin bitiminde göreve başlamayan memurlar, izinsiz ve özürsüz olarak görevlerini terk etmiş sayılarak haklarında 657 sayılı Kanun ve özel kanunların ilgili hükümlerine göre işlem yapılır. </w:t>
      </w:r>
    </w:p>
    <w:p w14:paraId="3C5379D2" w14:textId="77777777" w:rsidR="000B41F1" w:rsidRPr="000B41F1" w:rsidRDefault="000B41F1" w:rsidP="000B41F1">
      <w:pPr>
        <w:rPr>
          <w:rFonts w:ascii="Times New Roman" w:hAnsi="Times New Roman"/>
          <w:sz w:val="24"/>
          <w:szCs w:val="24"/>
        </w:rPr>
      </w:pPr>
    </w:p>
    <w:p w14:paraId="69754913"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Hastalık raporlarının hastalık iznine çevrilmesi </w:t>
      </w:r>
    </w:p>
    <w:p w14:paraId="53814B4C"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MADDE 12- (1) Hastalık raporlarının hastalık iznine çevrilebilmesi için; (a) Memurların hastalık raporlarının, ilgili mevzuatında belirtilen usul ve esaslar  çerçevesinde kendilerini tedavi eden kurum </w:t>
      </w:r>
      <w:r w:rsidRPr="000B41F1">
        <w:rPr>
          <w:rFonts w:ascii="Times New Roman" w:hAnsi="Times New Roman"/>
          <w:sz w:val="24"/>
          <w:szCs w:val="24"/>
        </w:rPr>
        <w:lastRenderedPageBreak/>
        <w:t xml:space="preserve">tabipliği, aile hekimliği veya Sosyal Güvenlik Kurumu ile sözleşmeli sağlık hizmeti sunucuları tarafından düzenlenmesi, </w:t>
      </w:r>
    </w:p>
    <w:p w14:paraId="223283F2"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(b) Sosyal Güvenlik Kurumu ile sözleşmesi bulunmayan sağlık hizmeti sunucuları tarafından verilen ve istirahat süresi on günü geçmeyen raporların, Sosyal Güvenlik Kurumu ile sözleşmeli sağlık hizmeti sunucusu hekimi tarafından, istirahat süresi on günü aşan raporların ise Sosyal Güvenlik Kurumu ile sözleşmeli sağlık hizmeti sunucusu sağlık kurulunca onanması, </w:t>
      </w:r>
    </w:p>
    <w:p w14:paraId="06FC8C85"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 xml:space="preserve">ç) Hastalık raporlarının, geçici görev ve kanunî izinlerin kullanılması durumu ile acil vakalar hariç, memuriyet mahallindeki veya hastanın sevkinin yapıldığı sağlık hizmeti sunucularından alınması, gerekir. </w:t>
      </w:r>
    </w:p>
    <w:p w14:paraId="21A7873C" w14:textId="77777777" w:rsidR="000B41F1" w:rsidRPr="000B41F1" w:rsidRDefault="000B41F1" w:rsidP="000B41F1">
      <w:pPr>
        <w:rPr>
          <w:rFonts w:ascii="Times New Roman" w:hAnsi="Times New Roman"/>
          <w:sz w:val="24"/>
          <w:szCs w:val="24"/>
        </w:rPr>
      </w:pPr>
      <w:r w:rsidRPr="000B41F1">
        <w:rPr>
          <w:rFonts w:ascii="Times New Roman" w:hAnsi="Times New Roman"/>
          <w:sz w:val="24"/>
          <w:szCs w:val="24"/>
        </w:rPr>
        <w:t>(2) Hastalık raporlarının aslının veya bir örneğinin en geç raporun düzenlendiği günü takip eden günün mesai saati bitimine kadar elektronik ortamda veya uygun yollarla bağlı olunan disiplin amirine intikal ettirilmesi; örneği gönderilmiş ise, rapor süresi sonunda raporun aslının teslim edilmesi zorunludur. Yıllık iznini yurt dışında geçiren memurların aldıkları hastalık raporları, dış temsilciliklerce onaylanmalarını müteakip en geç izin bitim tarihinde disiplin amirlerine intikal ettirilir.</w:t>
      </w:r>
    </w:p>
    <w:p w14:paraId="32FBD620" w14:textId="77777777" w:rsidR="000B41F1" w:rsidRPr="000B41F1" w:rsidRDefault="000B41F1" w:rsidP="000B41F1">
      <w:pPr>
        <w:pStyle w:val="AralkYok"/>
        <w:rPr>
          <w:rFonts w:ascii="Times New Roman" w:hAnsi="Times New Roman"/>
          <w:sz w:val="24"/>
          <w:szCs w:val="24"/>
        </w:rPr>
      </w:pPr>
    </w:p>
    <w:p w14:paraId="02524E7D" w14:textId="544C307A" w:rsidR="00A82493" w:rsidRDefault="000B41F1" w:rsidP="00A82493">
      <w:pPr>
        <w:rPr>
          <w:rFonts w:ascii="Times New Roman" w:hAnsi="Times New Roman"/>
          <w:sz w:val="24"/>
          <w:szCs w:val="24"/>
        </w:rPr>
      </w:pPr>
      <w:r>
        <w:rPr>
          <w:rFonts w:ascii="Times New Roman" w:hAnsi="Times New Roman"/>
          <w:sz w:val="24"/>
          <w:szCs w:val="24"/>
        </w:rPr>
        <w:t xml:space="preserve">Okul Müdürü </w:t>
      </w:r>
      <w:r w:rsidR="00316B55">
        <w:rPr>
          <w:rFonts w:ascii="Times New Roman" w:hAnsi="Times New Roman"/>
          <w:sz w:val="24"/>
          <w:szCs w:val="24"/>
        </w:rPr>
        <w:t>.........................</w:t>
      </w:r>
      <w:r w:rsidRPr="000B41F1">
        <w:rPr>
          <w:rFonts w:ascii="Times New Roman" w:hAnsi="Times New Roman"/>
          <w:sz w:val="24"/>
          <w:szCs w:val="24"/>
        </w:rPr>
        <w:t>,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ve derse giren tüm öğretmenlerin ders esnasında ve biriktirme yapmadan MEB Eğitim ve Öğretim Çalışmalarının Planlı Yürütülmesine İlişkin Yönergesi doğrultusunda ders defterine uygulanan etkinliğin adı veya etkinliğin ilgili olduğu kazanımın yazılması</w:t>
      </w:r>
      <w:r w:rsidR="00C44EBC">
        <w:rPr>
          <w:rFonts w:ascii="Times New Roman" w:hAnsi="Times New Roman"/>
          <w:sz w:val="24"/>
          <w:szCs w:val="24"/>
        </w:rPr>
        <w:t xml:space="preserve"> istendi</w:t>
      </w:r>
      <w:r w:rsidR="00A82493">
        <w:rPr>
          <w:rFonts w:ascii="Times New Roman" w:hAnsi="Times New Roman"/>
          <w:sz w:val="24"/>
          <w:szCs w:val="24"/>
        </w:rPr>
        <w:t>.</w:t>
      </w:r>
    </w:p>
    <w:p w14:paraId="2A99C21D" w14:textId="3DC08559" w:rsidR="00DD3AE8" w:rsidRPr="004300C3" w:rsidRDefault="00B868E2" w:rsidP="00A82493">
      <w:pPr>
        <w:rPr>
          <w:rFonts w:ascii="Times New Roman" w:eastAsia="Calibri-Bold" w:hAnsi="Times New Roman"/>
          <w:sz w:val="24"/>
          <w:szCs w:val="24"/>
          <w:lang w:eastAsia="tr-TR"/>
        </w:rPr>
      </w:pPr>
      <w:r w:rsidRPr="004300C3">
        <w:rPr>
          <w:rFonts w:ascii="Times New Roman" w:hAnsi="Times New Roman"/>
          <w:b/>
        </w:rPr>
        <w:t>9</w:t>
      </w:r>
      <w:r w:rsidRPr="004300C3">
        <w:rPr>
          <w:rFonts w:ascii="Times New Roman" w:hAnsi="Times New Roman"/>
        </w:rPr>
        <w:t>.</w:t>
      </w:r>
      <w:r w:rsidR="00C64ED1" w:rsidRPr="004300C3">
        <w:rPr>
          <w:rFonts w:ascii="Times New Roman" w:hAnsi="Times New Roman"/>
        </w:rPr>
        <w:t>………………………</w:t>
      </w:r>
      <w:r w:rsidR="00DC78A4" w:rsidRPr="004300C3">
        <w:rPr>
          <w:rFonts w:ascii="Times New Roman" w:hAnsi="Times New Roman"/>
        </w:rPr>
        <w:t xml:space="preserve"> </w:t>
      </w:r>
      <w:r w:rsidR="00316B55">
        <w:rPr>
          <w:rFonts w:ascii="Times New Roman" w:hAnsi="Times New Roman"/>
        </w:rPr>
        <w:t xml:space="preserve">2022-2023 </w:t>
      </w:r>
      <w:r w:rsidR="00DD3AE8" w:rsidRPr="004300C3">
        <w:rPr>
          <w:rFonts w:ascii="Times New Roman" w:hAnsi="Times New Roman"/>
        </w:rPr>
        <w:t xml:space="preserve">Eğitim Öğretim yılı için </w:t>
      </w:r>
      <w:r w:rsidR="009007A9" w:rsidRPr="004300C3">
        <w:rPr>
          <w:rFonts w:ascii="Times New Roman" w:hAnsi="Times New Roman"/>
        </w:rPr>
        <w:t xml:space="preserve">sınıfların eksikliklerinin neler olduğunu sordu. </w:t>
      </w:r>
    </w:p>
    <w:p w14:paraId="67B8AEEC" w14:textId="77777777" w:rsidR="00A82493" w:rsidRDefault="00B868E2" w:rsidP="004300C3">
      <w:pPr>
        <w:pStyle w:val="ListeParagraf"/>
        <w:tabs>
          <w:tab w:val="num" w:pos="-426"/>
        </w:tabs>
        <w:spacing w:after="0"/>
        <w:ind w:left="-426"/>
        <w:jc w:val="both"/>
        <w:rPr>
          <w:rFonts w:ascii="Times New Roman" w:hAnsi="Times New Roman"/>
        </w:rPr>
      </w:pPr>
      <w:r>
        <w:rPr>
          <w:rFonts w:ascii="Times New Roman" w:hAnsi="Times New Roman"/>
        </w:rPr>
        <w:t>S</w:t>
      </w:r>
      <w:r w:rsidR="009007A9" w:rsidRPr="00F70374">
        <w:rPr>
          <w:rFonts w:ascii="Times New Roman" w:hAnsi="Times New Roman"/>
        </w:rPr>
        <w:t xml:space="preserve">alonda belgesel, eğitici film izlenmesi için </w:t>
      </w:r>
      <w:r w:rsidR="00DB09A6" w:rsidRPr="00F70374">
        <w:rPr>
          <w:rFonts w:ascii="Times New Roman" w:hAnsi="Times New Roman"/>
        </w:rPr>
        <w:t xml:space="preserve">için masa üstü bilgisayar ya da laptop </w:t>
      </w:r>
      <w:r w:rsidR="009007A9" w:rsidRPr="00F70374">
        <w:rPr>
          <w:rFonts w:ascii="Times New Roman" w:hAnsi="Times New Roman"/>
        </w:rPr>
        <w:t>ihtiyaçlarının olduğunu söyledi.</w:t>
      </w:r>
      <w:r w:rsidR="00DB09A6" w:rsidRPr="00F70374">
        <w:rPr>
          <w:rFonts w:ascii="Times New Roman" w:hAnsi="Times New Roman"/>
        </w:rPr>
        <w:t xml:space="preserve"> Aynı zamanda çok amaçlı salona törenlerde kullanılmak üzere ses sistemi kurulabileceğini ifade etti.</w:t>
      </w:r>
    </w:p>
    <w:p w14:paraId="331B8327" w14:textId="77777777" w:rsidR="00DB09A6" w:rsidRPr="00F70374" w:rsidRDefault="00A82493" w:rsidP="004300C3">
      <w:pPr>
        <w:pStyle w:val="ListeParagraf"/>
        <w:tabs>
          <w:tab w:val="num" w:pos="-426"/>
        </w:tabs>
        <w:spacing w:after="0"/>
        <w:ind w:left="-426"/>
        <w:jc w:val="both"/>
        <w:rPr>
          <w:rFonts w:ascii="Times New Roman" w:hAnsi="Times New Roman"/>
        </w:rPr>
      </w:pPr>
      <w:r>
        <w:rPr>
          <w:rFonts w:ascii="Times New Roman" w:hAnsi="Times New Roman"/>
        </w:rPr>
        <w:t xml:space="preserve">     </w:t>
      </w:r>
      <w:r w:rsidR="00B868E2" w:rsidRPr="00B868E2">
        <w:rPr>
          <w:rFonts w:ascii="Times New Roman" w:hAnsi="Times New Roman"/>
          <w:b/>
        </w:rPr>
        <w:t>10</w:t>
      </w:r>
      <w:r w:rsidR="00B868E2">
        <w:rPr>
          <w:rFonts w:ascii="Times New Roman" w:hAnsi="Times New Roman"/>
        </w:rPr>
        <w:t>.</w:t>
      </w:r>
      <w:r w:rsidR="00C64ED1">
        <w:rPr>
          <w:rFonts w:ascii="Times New Roman" w:hAnsi="Times New Roman"/>
        </w:rPr>
        <w:t>………………….</w:t>
      </w:r>
      <w:r w:rsidR="00DB09A6" w:rsidRPr="00F70374">
        <w:rPr>
          <w:rFonts w:ascii="Times New Roman" w:hAnsi="Times New Roman"/>
        </w:rPr>
        <w:t>,</w:t>
      </w:r>
      <w:r w:rsidR="00207843" w:rsidRPr="00F70374">
        <w:rPr>
          <w:rFonts w:ascii="Times New Roman" w:hAnsi="Times New Roman"/>
        </w:rPr>
        <w:t xml:space="preserve"> </w:t>
      </w:r>
      <w:r w:rsidR="00627934">
        <w:rPr>
          <w:rFonts w:ascii="Times New Roman" w:hAnsi="Times New Roman"/>
        </w:rPr>
        <w:t xml:space="preserve">Sene Başı </w:t>
      </w:r>
      <w:r w:rsidR="00207843" w:rsidRPr="00F70374">
        <w:rPr>
          <w:rFonts w:ascii="Times New Roman" w:hAnsi="Times New Roman"/>
        </w:rPr>
        <w:t>Öğretmenler Kurulu toplantısında</w:t>
      </w:r>
      <w:r w:rsidR="00DB09A6" w:rsidRPr="00F70374">
        <w:rPr>
          <w:rFonts w:ascii="Times New Roman" w:hAnsi="Times New Roman"/>
        </w:rPr>
        <w:t xml:space="preserve"> 4 Yaş Gruplarının zümre başkanının </w:t>
      </w:r>
      <w:r>
        <w:rPr>
          <w:rFonts w:ascii="Times New Roman" w:hAnsi="Times New Roman"/>
        </w:rPr>
        <w:t xml:space="preserve">    </w:t>
      </w:r>
      <w:r w:rsidR="00C64ED1">
        <w:rPr>
          <w:rFonts w:ascii="Times New Roman" w:hAnsi="Times New Roman"/>
        </w:rPr>
        <w:t>………………….</w:t>
      </w:r>
      <w:r w:rsidR="00DB09A6" w:rsidRPr="00F70374">
        <w:rPr>
          <w:rFonts w:ascii="Times New Roman" w:hAnsi="Times New Roman"/>
        </w:rPr>
        <w:t xml:space="preserve">, 5 Yaş Gruplarının zümre başkanının </w:t>
      </w:r>
      <w:r w:rsidR="00C64ED1">
        <w:rPr>
          <w:rFonts w:ascii="Times New Roman" w:hAnsi="Times New Roman"/>
        </w:rPr>
        <w:t>…………………</w:t>
      </w:r>
      <w:r>
        <w:rPr>
          <w:rFonts w:ascii="Times New Roman" w:hAnsi="Times New Roman"/>
        </w:rPr>
        <w:t>…</w:t>
      </w:r>
      <w:r w:rsidR="00DB09A6" w:rsidRPr="00F70374">
        <w:rPr>
          <w:rFonts w:ascii="Times New Roman" w:hAnsi="Times New Roman"/>
        </w:rPr>
        <w:t xml:space="preserve"> ola</w:t>
      </w:r>
      <w:r w:rsidR="00207843" w:rsidRPr="00F70374">
        <w:rPr>
          <w:rFonts w:ascii="Times New Roman" w:hAnsi="Times New Roman"/>
        </w:rPr>
        <w:t>rak belirlendiğini</w:t>
      </w:r>
      <w:r w:rsidR="00B868E2">
        <w:rPr>
          <w:rFonts w:ascii="Times New Roman" w:hAnsi="Times New Roman"/>
        </w:rPr>
        <w:t xml:space="preserve"> s</w:t>
      </w:r>
      <w:r w:rsidR="00207843" w:rsidRPr="00F70374">
        <w:rPr>
          <w:rFonts w:ascii="Times New Roman" w:hAnsi="Times New Roman"/>
        </w:rPr>
        <w:t>öyledi.</w:t>
      </w:r>
    </w:p>
    <w:p w14:paraId="41834CD4" w14:textId="77777777" w:rsidR="00DD3AE8" w:rsidRPr="00F70374" w:rsidRDefault="009007A9" w:rsidP="006616EF">
      <w:pPr>
        <w:pStyle w:val="ListeParagraf"/>
        <w:tabs>
          <w:tab w:val="num" w:pos="-426"/>
        </w:tabs>
        <w:spacing w:after="0"/>
        <w:ind w:left="-426"/>
        <w:jc w:val="both"/>
        <w:rPr>
          <w:rFonts w:ascii="Times New Roman" w:hAnsi="Times New Roman"/>
        </w:rPr>
      </w:pPr>
      <w:r w:rsidRPr="00F70374">
        <w:rPr>
          <w:rFonts w:ascii="Times New Roman" w:hAnsi="Times New Roman"/>
        </w:rPr>
        <w:t>Zümre toplantı tarihlerinin;</w:t>
      </w:r>
    </w:p>
    <w:p w14:paraId="65273CCD" w14:textId="6A2E6269" w:rsidR="009007A9" w:rsidRPr="00F70374" w:rsidRDefault="00680961" w:rsidP="006616EF">
      <w:pPr>
        <w:tabs>
          <w:tab w:val="num" w:pos="-426"/>
        </w:tabs>
        <w:spacing w:after="0"/>
        <w:ind w:left="-426"/>
        <w:jc w:val="both"/>
        <w:rPr>
          <w:rFonts w:ascii="Times New Roman" w:hAnsi="Times New Roman"/>
        </w:rPr>
      </w:pPr>
      <w:r w:rsidRPr="00F70374">
        <w:rPr>
          <w:rFonts w:ascii="Times New Roman" w:hAnsi="Times New Roman"/>
        </w:rPr>
        <w:t>Yaş</w:t>
      </w:r>
      <w:r w:rsidR="004300C3">
        <w:rPr>
          <w:rFonts w:ascii="Times New Roman" w:hAnsi="Times New Roman"/>
        </w:rPr>
        <w:t>(4)</w:t>
      </w:r>
      <w:r w:rsidRPr="00F70374">
        <w:rPr>
          <w:rFonts w:ascii="Times New Roman" w:hAnsi="Times New Roman"/>
        </w:rPr>
        <w:t xml:space="preserve"> Zümre Toplantısının  </w:t>
      </w:r>
      <w:r w:rsidR="00316B55">
        <w:rPr>
          <w:rFonts w:ascii="Times New Roman" w:hAnsi="Times New Roman"/>
        </w:rPr>
        <w:t>…</w:t>
      </w:r>
      <w:r w:rsidR="00B868E2">
        <w:rPr>
          <w:rFonts w:ascii="Times New Roman" w:hAnsi="Times New Roman"/>
        </w:rPr>
        <w:t>-09-20</w:t>
      </w:r>
      <w:r w:rsidR="00316B55">
        <w:rPr>
          <w:rFonts w:ascii="Times New Roman" w:hAnsi="Times New Roman"/>
        </w:rPr>
        <w:t>22</w:t>
      </w:r>
      <w:r w:rsidR="00DB09A6" w:rsidRPr="00F70374">
        <w:rPr>
          <w:rFonts w:ascii="Times New Roman" w:hAnsi="Times New Roman"/>
        </w:rPr>
        <w:t xml:space="preserve"> </w:t>
      </w:r>
      <w:r w:rsidR="009007A9" w:rsidRPr="00F70374">
        <w:rPr>
          <w:rFonts w:ascii="Times New Roman" w:hAnsi="Times New Roman"/>
        </w:rPr>
        <w:t xml:space="preserve">tarihinde saat </w:t>
      </w:r>
      <w:r w:rsidR="00B868E2">
        <w:rPr>
          <w:rFonts w:ascii="Times New Roman" w:hAnsi="Times New Roman"/>
        </w:rPr>
        <w:t>12:00</w:t>
      </w:r>
      <w:r w:rsidR="009007A9" w:rsidRPr="00F70374">
        <w:rPr>
          <w:rFonts w:ascii="Times New Roman" w:hAnsi="Times New Roman"/>
        </w:rPr>
        <w:t xml:space="preserve">’da yapılabileceği </w:t>
      </w:r>
    </w:p>
    <w:p w14:paraId="2D5471DF" w14:textId="2F33B5CB" w:rsidR="004300C3" w:rsidRDefault="00680961" w:rsidP="004300C3">
      <w:pPr>
        <w:spacing w:after="0"/>
        <w:ind w:left="-426"/>
        <w:jc w:val="both"/>
        <w:rPr>
          <w:rFonts w:ascii="Times New Roman" w:hAnsi="Times New Roman"/>
        </w:rPr>
      </w:pPr>
      <w:r w:rsidRPr="00F70374">
        <w:rPr>
          <w:rFonts w:ascii="Times New Roman" w:hAnsi="Times New Roman"/>
        </w:rPr>
        <w:t>Yaş</w:t>
      </w:r>
      <w:r w:rsidR="004300C3">
        <w:rPr>
          <w:rFonts w:ascii="Times New Roman" w:hAnsi="Times New Roman"/>
        </w:rPr>
        <w:t>(5)</w:t>
      </w:r>
      <w:r w:rsidRPr="00F70374">
        <w:rPr>
          <w:rFonts w:ascii="Times New Roman" w:hAnsi="Times New Roman"/>
        </w:rPr>
        <w:t xml:space="preserve"> Zümre Toplantısının  </w:t>
      </w:r>
      <w:r w:rsidR="00316B55">
        <w:rPr>
          <w:rFonts w:ascii="Times New Roman" w:hAnsi="Times New Roman"/>
        </w:rPr>
        <w:t>…</w:t>
      </w:r>
      <w:r w:rsidR="00B868E2">
        <w:rPr>
          <w:rFonts w:ascii="Times New Roman" w:hAnsi="Times New Roman"/>
        </w:rPr>
        <w:t>-09-20</w:t>
      </w:r>
      <w:r w:rsidR="00316B55">
        <w:rPr>
          <w:rFonts w:ascii="Times New Roman" w:hAnsi="Times New Roman"/>
        </w:rPr>
        <w:t>22</w:t>
      </w:r>
      <w:r w:rsidR="00B868E2" w:rsidRPr="00F70374">
        <w:rPr>
          <w:rFonts w:ascii="Times New Roman" w:hAnsi="Times New Roman"/>
        </w:rPr>
        <w:t xml:space="preserve">tarihinde saat </w:t>
      </w:r>
      <w:r w:rsidR="00B868E2">
        <w:rPr>
          <w:rFonts w:ascii="Times New Roman" w:hAnsi="Times New Roman"/>
        </w:rPr>
        <w:t>12:00</w:t>
      </w:r>
      <w:r w:rsidR="00B868E2" w:rsidRPr="00F70374">
        <w:rPr>
          <w:rFonts w:ascii="Times New Roman" w:hAnsi="Times New Roman"/>
        </w:rPr>
        <w:t xml:space="preserve">’da </w:t>
      </w:r>
      <w:r w:rsidR="009007A9" w:rsidRPr="00F70374">
        <w:rPr>
          <w:rFonts w:ascii="Times New Roman" w:hAnsi="Times New Roman"/>
        </w:rPr>
        <w:t xml:space="preserve"> yapılabileceği konuşuldu.</w:t>
      </w:r>
    </w:p>
    <w:p w14:paraId="1BA132FC" w14:textId="77777777" w:rsidR="004300C3" w:rsidRDefault="004300C3" w:rsidP="004300C3">
      <w:pPr>
        <w:spacing w:after="0"/>
        <w:ind w:left="-426"/>
        <w:jc w:val="both"/>
        <w:rPr>
          <w:rFonts w:ascii="Times New Roman" w:hAnsi="Times New Roman"/>
        </w:rPr>
      </w:pPr>
    </w:p>
    <w:p w14:paraId="122D9F27" w14:textId="77777777" w:rsidR="00E4235F" w:rsidRPr="004300C3" w:rsidRDefault="00B868E2" w:rsidP="004300C3">
      <w:pPr>
        <w:spacing w:after="0"/>
        <w:ind w:left="-426"/>
        <w:jc w:val="both"/>
        <w:rPr>
          <w:rFonts w:ascii="Times New Roman" w:hAnsi="Times New Roman"/>
        </w:rPr>
      </w:pPr>
      <w:r w:rsidRPr="004300C3">
        <w:rPr>
          <w:rFonts w:ascii="Times New Roman" w:hAnsi="Times New Roman"/>
          <w:b/>
        </w:rPr>
        <w:t>11</w:t>
      </w:r>
      <w:r w:rsidRPr="004300C3">
        <w:rPr>
          <w:rFonts w:ascii="Times New Roman" w:hAnsi="Times New Roman"/>
        </w:rPr>
        <w:t>.</w:t>
      </w:r>
      <w:r w:rsidR="00F13C5F" w:rsidRPr="004300C3">
        <w:rPr>
          <w:rFonts w:ascii="Times New Roman" w:hAnsi="Times New Roman"/>
        </w:rPr>
        <w:t>MEB Okul öncesi eğitim ve ilkö</w:t>
      </w:r>
      <w:r w:rsidR="00627934" w:rsidRPr="004300C3">
        <w:rPr>
          <w:rFonts w:ascii="Times New Roman" w:hAnsi="Times New Roman"/>
        </w:rPr>
        <w:t xml:space="preserve">ğretim kurumları yönetmeliği </w:t>
      </w:r>
      <w:r w:rsidR="00F13C5F" w:rsidRPr="004300C3">
        <w:rPr>
          <w:rFonts w:ascii="Times New Roman" w:hAnsi="Times New Roman"/>
        </w:rPr>
        <w:t xml:space="preserve">gereği okulumuzun </w:t>
      </w:r>
      <w:r w:rsidR="00F13C5F" w:rsidRPr="004300C3">
        <w:rPr>
          <w:rFonts w:ascii="Times New Roman" w:eastAsia="Times New Roman" w:hAnsi="Times New Roman"/>
          <w:lang w:eastAsia="tr-TR"/>
        </w:rPr>
        <w:t xml:space="preserve">mal ve hizmet alımları ile bakım ve küçük onarım işleri için </w:t>
      </w:r>
      <w:r w:rsidR="00F13C5F" w:rsidRPr="004300C3">
        <w:rPr>
          <w:rFonts w:ascii="Times New Roman" w:hAnsi="Times New Roman"/>
        </w:rPr>
        <w:t>İhale Komisyonu ve Muayene ve Teslim Alma Komisyonu kurulması gerektiğini söyledi. Okulumuzda yeterli sayıda öğretmen bulunmadığından çevre okulların öğretmenleriyle irtibata geçerek komisyona yedek olarak dahil edilebileceğini belirtti.</w:t>
      </w:r>
    </w:p>
    <w:p w14:paraId="7B3F5815" w14:textId="1CA766DD" w:rsidR="00857D27" w:rsidRPr="00F70374" w:rsidRDefault="00857D27" w:rsidP="006616EF">
      <w:pPr>
        <w:pStyle w:val="ListeParagraf"/>
        <w:tabs>
          <w:tab w:val="num" w:pos="-426"/>
        </w:tabs>
        <w:spacing w:after="0"/>
        <w:ind w:left="-426"/>
        <w:jc w:val="both"/>
        <w:rPr>
          <w:rFonts w:ascii="Times New Roman" w:hAnsi="Times New Roman"/>
        </w:rPr>
      </w:pPr>
      <w:r w:rsidRPr="00F70374">
        <w:rPr>
          <w:rFonts w:ascii="Times New Roman" w:hAnsi="Times New Roman"/>
          <w:b/>
        </w:rPr>
        <w:t>*İhale Komisyonu Asil Üyeleri:</w:t>
      </w:r>
      <w:r w:rsidRPr="00F70374">
        <w:rPr>
          <w:rFonts w:ascii="Times New Roman" w:hAnsi="Times New Roman"/>
        </w:rPr>
        <w:t xml:space="preserve"> </w:t>
      </w:r>
      <w:r w:rsidR="00C64ED1">
        <w:rPr>
          <w:rFonts w:ascii="Times New Roman" w:hAnsi="Times New Roman"/>
        </w:rPr>
        <w:t>.</w:t>
      </w:r>
      <w:r w:rsidR="00207843" w:rsidRPr="00F70374">
        <w:rPr>
          <w:rFonts w:ascii="Times New Roman" w:hAnsi="Times New Roman"/>
        </w:rPr>
        <w:t xml:space="preserve">  </w:t>
      </w:r>
      <w:r w:rsidR="00316B55">
        <w:rPr>
          <w:rFonts w:ascii="Times New Roman" w:hAnsi="Times New Roman"/>
        </w:rPr>
        <w:t>.........................</w:t>
      </w:r>
      <w:r w:rsidR="001A5328">
        <w:rPr>
          <w:rFonts w:ascii="Times New Roman" w:hAnsi="Times New Roman"/>
        </w:rPr>
        <w:t xml:space="preserve"> (Bşk),</w:t>
      </w:r>
      <w:r w:rsidR="001A5328" w:rsidRPr="001A5328">
        <w:rPr>
          <w:rFonts w:ascii="Times New Roman" w:hAnsi="Times New Roman"/>
          <w:sz w:val="36"/>
          <w:szCs w:val="36"/>
        </w:rPr>
        <w:t xml:space="preserve"> </w:t>
      </w:r>
      <w:r w:rsidR="00316B55">
        <w:rPr>
          <w:rFonts w:ascii="Times New Roman" w:hAnsi="Times New Roman"/>
          <w:sz w:val="24"/>
          <w:szCs w:val="24"/>
        </w:rPr>
        <w:t>.....................</w:t>
      </w:r>
      <w:r w:rsidR="001A5328">
        <w:rPr>
          <w:rFonts w:ascii="Times New Roman" w:hAnsi="Times New Roman"/>
          <w:sz w:val="24"/>
          <w:szCs w:val="24"/>
        </w:rPr>
        <w:t>,</w:t>
      </w:r>
      <w:r w:rsidR="00316B55">
        <w:rPr>
          <w:rFonts w:ascii="Times New Roman" w:hAnsi="Times New Roman"/>
          <w:sz w:val="24"/>
          <w:szCs w:val="24"/>
        </w:rPr>
        <w:t>.....................</w:t>
      </w:r>
    </w:p>
    <w:p w14:paraId="48231151" w14:textId="6CFE3378" w:rsidR="00207843" w:rsidRPr="00F70374" w:rsidRDefault="00857D27" w:rsidP="006616EF">
      <w:pPr>
        <w:pStyle w:val="ListeParagraf"/>
        <w:tabs>
          <w:tab w:val="num" w:pos="-426"/>
        </w:tabs>
        <w:spacing w:after="0"/>
        <w:ind w:left="-426"/>
        <w:jc w:val="both"/>
        <w:rPr>
          <w:rFonts w:ascii="Times New Roman" w:hAnsi="Times New Roman"/>
        </w:rPr>
      </w:pPr>
      <w:r w:rsidRPr="00F70374">
        <w:rPr>
          <w:rFonts w:ascii="Times New Roman" w:hAnsi="Times New Roman"/>
          <w:b/>
        </w:rPr>
        <w:t>*İhale Komisyonu Yedek Üyeleri:</w:t>
      </w:r>
      <w:r w:rsidRPr="00F70374">
        <w:rPr>
          <w:rFonts w:ascii="Times New Roman" w:hAnsi="Times New Roman"/>
        </w:rPr>
        <w:t xml:space="preserve"> </w:t>
      </w:r>
      <w:r w:rsidR="001A5328">
        <w:rPr>
          <w:rFonts w:ascii="Times New Roman" w:hAnsi="Times New Roman"/>
        </w:rPr>
        <w:t>Fatih Onur , Ömer Kaya (</w:t>
      </w:r>
      <w:r w:rsidR="00316B55">
        <w:rPr>
          <w:rFonts w:ascii="Times New Roman" w:hAnsi="Times New Roman"/>
        </w:rPr>
        <w:t>.........................</w:t>
      </w:r>
      <w:r w:rsidR="001A5328">
        <w:rPr>
          <w:rFonts w:ascii="Times New Roman" w:hAnsi="Times New Roman"/>
        </w:rPr>
        <w:t xml:space="preserve"> Ortaokulu)</w:t>
      </w:r>
    </w:p>
    <w:p w14:paraId="045C3BA7" w14:textId="3149029F" w:rsidR="000D3F80" w:rsidRPr="00F70374" w:rsidRDefault="000D3F80" w:rsidP="006616EF">
      <w:pPr>
        <w:pStyle w:val="ListeParagraf"/>
        <w:tabs>
          <w:tab w:val="num" w:pos="-426"/>
        </w:tabs>
        <w:spacing w:after="0"/>
        <w:ind w:left="-426"/>
        <w:jc w:val="both"/>
        <w:rPr>
          <w:rFonts w:ascii="Times New Roman" w:hAnsi="Times New Roman"/>
        </w:rPr>
      </w:pPr>
      <w:r w:rsidRPr="00F70374">
        <w:rPr>
          <w:rFonts w:ascii="Times New Roman" w:hAnsi="Times New Roman"/>
          <w:b/>
        </w:rPr>
        <w:t xml:space="preserve">*Muayene ve Teslim Alma  Komisyonu Asil Üyeleri:  </w:t>
      </w:r>
      <w:r w:rsidR="00C64ED1">
        <w:rPr>
          <w:rFonts w:ascii="Times New Roman" w:hAnsi="Times New Roman"/>
        </w:rPr>
        <w:t>.</w:t>
      </w:r>
      <w:r w:rsidR="001A5328" w:rsidRPr="001A5328">
        <w:rPr>
          <w:rFonts w:ascii="Times New Roman" w:hAnsi="Times New Roman"/>
        </w:rPr>
        <w:t xml:space="preserve"> </w:t>
      </w:r>
      <w:r w:rsidR="00316B55">
        <w:rPr>
          <w:rFonts w:ascii="Times New Roman" w:hAnsi="Times New Roman"/>
        </w:rPr>
        <w:t>.........................</w:t>
      </w:r>
      <w:r w:rsidR="001A5328">
        <w:rPr>
          <w:rFonts w:ascii="Times New Roman" w:hAnsi="Times New Roman"/>
        </w:rPr>
        <w:t xml:space="preserve">(Bşk), Fethiye Şahin, </w:t>
      </w:r>
      <w:r w:rsidR="00316B55">
        <w:rPr>
          <w:rFonts w:ascii="Times New Roman" w:hAnsi="Times New Roman"/>
        </w:rPr>
        <w:t>.....................</w:t>
      </w:r>
    </w:p>
    <w:p w14:paraId="6169265F" w14:textId="5635EC9D" w:rsidR="004300C3" w:rsidRDefault="000D3F80" w:rsidP="004300C3">
      <w:pPr>
        <w:pStyle w:val="ListeParagraf"/>
        <w:tabs>
          <w:tab w:val="num" w:pos="-426"/>
        </w:tabs>
        <w:spacing w:after="0"/>
        <w:ind w:left="-426"/>
        <w:jc w:val="both"/>
        <w:rPr>
          <w:rFonts w:ascii="Times New Roman" w:hAnsi="Times New Roman"/>
        </w:rPr>
      </w:pPr>
      <w:r w:rsidRPr="00F70374">
        <w:rPr>
          <w:rFonts w:ascii="Times New Roman" w:hAnsi="Times New Roman"/>
          <w:b/>
        </w:rPr>
        <w:t xml:space="preserve">*Muayene ve Teslim Alma  Komisyonu Yedek Üyeleri:  </w:t>
      </w:r>
      <w:r w:rsidR="00316B55">
        <w:rPr>
          <w:rFonts w:ascii="Times New Roman" w:hAnsi="Times New Roman"/>
        </w:rPr>
        <w:t>.....................</w:t>
      </w:r>
      <w:r w:rsidR="001A5328" w:rsidRPr="001A5328">
        <w:rPr>
          <w:rFonts w:ascii="Times New Roman" w:hAnsi="Times New Roman"/>
        </w:rPr>
        <w:t xml:space="preserve">, </w:t>
      </w:r>
      <w:r w:rsidR="00316B55">
        <w:rPr>
          <w:rFonts w:ascii="Times New Roman" w:hAnsi="Times New Roman"/>
        </w:rPr>
        <w:t>.....................</w:t>
      </w:r>
      <w:r w:rsidR="001A5328">
        <w:rPr>
          <w:rFonts w:ascii="Times New Roman" w:hAnsi="Times New Roman"/>
        </w:rPr>
        <w:t>(</w:t>
      </w:r>
      <w:r w:rsidR="00316B55">
        <w:rPr>
          <w:rFonts w:ascii="Times New Roman" w:hAnsi="Times New Roman"/>
        </w:rPr>
        <w:t>.........................</w:t>
      </w:r>
      <w:r w:rsidR="001A5328">
        <w:rPr>
          <w:rFonts w:ascii="Times New Roman" w:hAnsi="Times New Roman"/>
        </w:rPr>
        <w:t xml:space="preserve"> Ortaokulu)</w:t>
      </w:r>
      <w:r w:rsidR="00207843" w:rsidRPr="00F70374">
        <w:rPr>
          <w:rFonts w:ascii="Times New Roman" w:hAnsi="Times New Roman"/>
        </w:rPr>
        <w:t xml:space="preserve"> </w:t>
      </w:r>
      <w:r w:rsidR="00002278" w:rsidRPr="00F70374">
        <w:rPr>
          <w:rFonts w:ascii="Times New Roman" w:hAnsi="Times New Roman"/>
        </w:rPr>
        <w:t>olarak seçildi.</w:t>
      </w:r>
    </w:p>
    <w:p w14:paraId="19F1E6E7" w14:textId="77777777" w:rsidR="004300C3" w:rsidRDefault="004300C3" w:rsidP="004300C3">
      <w:pPr>
        <w:pStyle w:val="ListeParagraf"/>
        <w:tabs>
          <w:tab w:val="num" w:pos="-426"/>
        </w:tabs>
        <w:spacing w:after="0"/>
        <w:ind w:left="-426"/>
        <w:jc w:val="both"/>
        <w:rPr>
          <w:rFonts w:ascii="Times New Roman" w:hAnsi="Times New Roman"/>
        </w:rPr>
      </w:pPr>
    </w:p>
    <w:p w14:paraId="7033DDF8" w14:textId="51F9A3DE" w:rsidR="00F02998" w:rsidRPr="004300C3" w:rsidRDefault="001A5328" w:rsidP="004300C3">
      <w:pPr>
        <w:pStyle w:val="ListeParagraf"/>
        <w:tabs>
          <w:tab w:val="num" w:pos="-426"/>
        </w:tabs>
        <w:spacing w:after="0"/>
        <w:ind w:left="-426"/>
        <w:jc w:val="both"/>
        <w:rPr>
          <w:rFonts w:ascii="Times New Roman" w:hAnsi="Times New Roman"/>
        </w:rPr>
      </w:pPr>
      <w:r>
        <w:rPr>
          <w:rFonts w:ascii="Times New Roman" w:hAnsi="Times New Roman"/>
          <w:b/>
        </w:rPr>
        <w:t>12</w:t>
      </w:r>
      <w:r w:rsidR="004300C3">
        <w:rPr>
          <w:rFonts w:ascii="Times New Roman" w:hAnsi="Times New Roman"/>
          <w:b/>
        </w:rPr>
        <w:t>.</w:t>
      </w:r>
      <w:r w:rsidRPr="001A5328">
        <w:rPr>
          <w:rFonts w:ascii="Times New Roman" w:hAnsi="Times New Roman"/>
        </w:rPr>
        <w:t xml:space="preserve"> </w:t>
      </w:r>
      <w:r w:rsidR="00316B55">
        <w:rPr>
          <w:rFonts w:ascii="Times New Roman" w:hAnsi="Times New Roman"/>
        </w:rPr>
        <w:t>.........................</w:t>
      </w:r>
      <w:r>
        <w:rPr>
          <w:rFonts w:ascii="Times New Roman" w:hAnsi="Times New Roman"/>
        </w:rPr>
        <w:t>,</w:t>
      </w:r>
      <w:r w:rsidR="00F02998" w:rsidRPr="00F70374">
        <w:rPr>
          <w:rFonts w:ascii="Times New Roman" w:hAnsi="Times New Roman"/>
        </w:rPr>
        <w:t xml:space="preserve"> MEB Okul öncesi eğitim ve ilkö</w:t>
      </w:r>
      <w:r w:rsidR="00627934">
        <w:rPr>
          <w:rFonts w:ascii="Times New Roman" w:hAnsi="Times New Roman"/>
        </w:rPr>
        <w:t>ğretim kurumları yönetmeliği</w:t>
      </w:r>
      <w:r w:rsidR="00F02998" w:rsidRPr="00F70374">
        <w:rPr>
          <w:rFonts w:ascii="Times New Roman" w:hAnsi="Times New Roman"/>
        </w:rPr>
        <w:t xml:space="preserve"> Nöbetçi öğretmenin görevlerinin neler olduğunu izah etti.  </w:t>
      </w:r>
    </w:p>
    <w:p w14:paraId="10D759D3" w14:textId="77777777" w:rsidR="00F02998" w:rsidRPr="00F70374" w:rsidRDefault="00E93B3C"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Bağımsız anaokulu ve uygulama sınıfı öğretmenleri kendi devrelerinde ve etkinlik saatleri dışındaki zamanlarda nöbet tutarlar.</w:t>
      </w:r>
    </w:p>
    <w:p w14:paraId="309DA854" w14:textId="77777777" w:rsidR="00F02998" w:rsidRPr="00F70374" w:rsidRDefault="00E93B3C"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p>
    <w:p w14:paraId="2B4F6C98" w14:textId="77777777" w:rsidR="00F02998"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Okuldaki öğretmen sayısının yeterli olması durumunda, bayanlarda 20, erkeklerde 25 hizmet yılını dolduran öğretmenlere nöbet görevi verilmez. Ancak, ihtiyaç duyulması hâlinde bu öğretmenlere de nöbet görevi verilebilir.</w:t>
      </w:r>
      <w:r w:rsidRPr="00F70374">
        <w:rPr>
          <w:sz w:val="22"/>
          <w:szCs w:val="22"/>
        </w:rPr>
        <w:t xml:space="preserve"> Bu maddeye uyan okulumuz öğretmeni </w:t>
      </w:r>
      <w:r w:rsidR="00C64ED1">
        <w:rPr>
          <w:sz w:val="22"/>
          <w:szCs w:val="22"/>
        </w:rPr>
        <w:t>………………….</w:t>
      </w:r>
      <w:r w:rsidRPr="00F70374">
        <w:rPr>
          <w:sz w:val="22"/>
          <w:szCs w:val="22"/>
        </w:rPr>
        <w:t xml:space="preserve"> nöbet görevi verilemeyebileceği konuşuldu.</w:t>
      </w:r>
    </w:p>
    <w:p w14:paraId="2105C109" w14:textId="77777777"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 xml:space="preserve"> Nöbet görevi, ilk ders başlamadan 30 dakika önce başlar, son ders bitiminden 30 dakika sonra sona erer. Ancak bu süre okulun özelliğine göre öğretmenler kurulu kararıyla </w:t>
      </w:r>
      <w:r w:rsidR="001A5328">
        <w:rPr>
          <w:sz w:val="22"/>
          <w:szCs w:val="22"/>
        </w:rPr>
        <w:t xml:space="preserve">15 dakikadan az olmamak </w:t>
      </w:r>
      <w:r w:rsidR="00F02998" w:rsidRPr="00F70374">
        <w:rPr>
          <w:sz w:val="22"/>
          <w:szCs w:val="22"/>
        </w:rPr>
        <w:t>kısaltılabilir.</w:t>
      </w:r>
      <w:r w:rsidRPr="00F70374">
        <w:rPr>
          <w:sz w:val="22"/>
          <w:szCs w:val="22"/>
        </w:rPr>
        <w:t xml:space="preserve"> Tüm öğretmenler bu sürenin 15 dakika olarak kısaltılabileceğini söylediler.</w:t>
      </w:r>
    </w:p>
    <w:p w14:paraId="74CB4A7C" w14:textId="77777777"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 xml:space="preserve"> Nöbet görevine özürsüz olarak gelmeyen öğretmen hakkında, derse özürsüz olarak gelmeyen öğretmen gibi işlem yapılır.</w:t>
      </w:r>
    </w:p>
    <w:p w14:paraId="35F57D8B" w14:textId="77777777"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 xml:space="preserve">* </w:t>
      </w:r>
      <w:r w:rsidR="00F02998" w:rsidRPr="00F70374">
        <w:rPr>
          <w:sz w:val="22"/>
          <w:szCs w:val="22"/>
        </w:rPr>
        <w:t>Nöbetlerde uyulması gereken esaslar öğretmenler kurulunda görüşülerek okul yönetimince nöbetçi öğretmen görev talimatnamesi hazırlanır. Öğretmenlere yazılı olarak duyurulur.</w:t>
      </w:r>
      <w:r w:rsidR="00EE2DDD" w:rsidRPr="00F70374">
        <w:rPr>
          <w:sz w:val="22"/>
          <w:szCs w:val="22"/>
        </w:rPr>
        <w:t xml:space="preserve"> Bu maddeye göre Nöbetlerde uyulması gereken kurallar hakkında konuşuldu.</w:t>
      </w:r>
    </w:p>
    <w:p w14:paraId="25DE1923"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 xml:space="preserve">1)Okula ders saatinden 15 dakika önce gelmek, ders bitimi saatinden 15 dakika sonra nöbet yerini terk etmek. </w:t>
      </w:r>
    </w:p>
    <w:p w14:paraId="54770CCF"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2)Sabah grubu nöbetçi öğretmeni ders saati başlamadan okulun eğitim-öğretime hazırlığını kontrol etmek, nöbet bitiminde öğlen grubu için eğitim-öğretime hazırlığı kontrol etmek,</w:t>
      </w:r>
    </w:p>
    <w:p w14:paraId="76334AC5"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3)Öğlen grubu nöbetçi öğretmeni ders saati başlamadan okulun eğitim-öğretime hazırlığını kontrol etmek, nöbet bitiminde ertesi gün için sınıfların eğitim-öğretime hazırlığını kontrol etmek</w:t>
      </w:r>
    </w:p>
    <w:p w14:paraId="28C86526"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4) Okula servis ve aileleri ile gelen çocukları sınıflarına gitmeleri için yönlendirmek.</w:t>
      </w:r>
    </w:p>
    <w:p w14:paraId="2ADD26C4" w14:textId="77777777" w:rsidR="00EE2DDD" w:rsidRDefault="00EE2DDD" w:rsidP="006616EF">
      <w:pPr>
        <w:tabs>
          <w:tab w:val="num" w:pos="-426"/>
        </w:tabs>
        <w:spacing w:after="0"/>
        <w:ind w:left="-426"/>
        <w:jc w:val="both"/>
        <w:rPr>
          <w:rFonts w:ascii="Times New Roman" w:hAnsi="Times New Roman"/>
        </w:rPr>
      </w:pPr>
      <w:r w:rsidRPr="00F70374">
        <w:rPr>
          <w:rFonts w:ascii="Times New Roman" w:hAnsi="Times New Roman"/>
        </w:rPr>
        <w:t>5)Öğretmenlerin derslere zamanında girip girmedikleri izlemek ve öğretmeni gelmeyen sınıfları okul yönetimine bildirmek ve nöbet defterine işlemek.</w:t>
      </w:r>
    </w:p>
    <w:p w14:paraId="0124FD61"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6)Ücretli personellerden gelmeyenleri okul idaresine bildirmek ve nöbet defterine yazmak.</w:t>
      </w:r>
    </w:p>
    <w:p w14:paraId="0319335B"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7)Isınma, elektrik tesisleri ile sıhhi tesisatların çalışıp çalışmadığını, okul içi temizliğinin yapılıp yapılmadığını, okul ve bina tesislerini yangından koruma önlemlerinin alınıp alınmadığının günlük kontrolünü yapmak, gerekli durumlarda duyurmak.</w:t>
      </w:r>
    </w:p>
    <w:p w14:paraId="78D3D79D"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8)Kahvaltı öğünlerinin hazırlığının kontrolünü yapmak.</w:t>
      </w:r>
    </w:p>
    <w:p w14:paraId="72039828"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9)Okula gelen ve gidenleri kontrol etmek ve durumlarıyla ilgilenmek.</w:t>
      </w:r>
    </w:p>
    <w:p w14:paraId="0EF11A44"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0</w:t>
      </w:r>
      <w:r w:rsidRPr="00F70374">
        <w:rPr>
          <w:rFonts w:ascii="Times New Roman" w:hAnsi="Times New Roman"/>
        </w:rPr>
        <w:t>)Beklenmedik olaylar karşısında gerekli önlemleri almak, durumu okul yönetimine bildirmek.</w:t>
      </w:r>
    </w:p>
    <w:p w14:paraId="52894D30"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1</w:t>
      </w:r>
      <w:r w:rsidRPr="00F70374">
        <w:rPr>
          <w:rFonts w:ascii="Times New Roman" w:hAnsi="Times New Roman"/>
        </w:rPr>
        <w:t>)Nöbeti süresinde okulun eğitim, öğretim ve disiplin gibi çeşitli işlerini izlemek ve bu hususlarda günlük önlemleri almak.</w:t>
      </w:r>
    </w:p>
    <w:p w14:paraId="786303E6"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2</w:t>
      </w:r>
      <w:r w:rsidRPr="00F70374">
        <w:rPr>
          <w:rFonts w:ascii="Times New Roman" w:hAnsi="Times New Roman"/>
        </w:rPr>
        <w:t>)Kendine verilen eğitim, öğretim, yönetim ve görevlerini yapmak.</w:t>
      </w:r>
    </w:p>
    <w:p w14:paraId="09998A1D"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3</w:t>
      </w:r>
      <w:r w:rsidRPr="00F70374">
        <w:rPr>
          <w:rFonts w:ascii="Times New Roman" w:hAnsi="Times New Roman"/>
        </w:rPr>
        <w:t>)Öğretmenler Kurulu, zümre ve sınıf öğretmenleri toplantılarına katılmak.</w:t>
      </w:r>
    </w:p>
    <w:p w14:paraId="6254423D" w14:textId="77777777"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4</w:t>
      </w:r>
      <w:r w:rsidRPr="00F70374">
        <w:rPr>
          <w:rFonts w:ascii="Times New Roman" w:hAnsi="Times New Roman"/>
        </w:rPr>
        <w:t>)Okulun yönetim işlerine yardımcı olmak.</w:t>
      </w:r>
    </w:p>
    <w:p w14:paraId="557E17D8" w14:textId="77777777" w:rsidR="004300C3" w:rsidRDefault="00EE2DDD" w:rsidP="004300C3">
      <w:pPr>
        <w:tabs>
          <w:tab w:val="num" w:pos="-426"/>
        </w:tabs>
        <w:spacing w:after="0"/>
        <w:ind w:left="-426"/>
        <w:jc w:val="both"/>
        <w:rPr>
          <w:rFonts w:ascii="Times New Roman" w:hAnsi="Times New Roman"/>
        </w:rPr>
      </w:pPr>
      <w:r w:rsidRPr="00F70374">
        <w:rPr>
          <w:rFonts w:ascii="Times New Roman" w:hAnsi="Times New Roman"/>
        </w:rPr>
        <w:t>1</w:t>
      </w:r>
      <w:r w:rsidR="0023161D">
        <w:rPr>
          <w:rFonts w:ascii="Times New Roman" w:hAnsi="Times New Roman"/>
        </w:rPr>
        <w:t>5</w:t>
      </w:r>
      <w:r w:rsidRPr="00F70374">
        <w:rPr>
          <w:rFonts w:ascii="Times New Roman" w:hAnsi="Times New Roman"/>
        </w:rPr>
        <w:t>)Nöbeti sonunda “Okul Nöbet Defterini” nöbet süresi içindeki önemli olayları ve aldığı önemleri belirterek raporu yazmak.</w:t>
      </w:r>
    </w:p>
    <w:p w14:paraId="616592B5" w14:textId="77777777" w:rsidR="004300C3" w:rsidRDefault="004300C3" w:rsidP="004300C3">
      <w:pPr>
        <w:tabs>
          <w:tab w:val="num" w:pos="-426"/>
        </w:tabs>
        <w:spacing w:after="0"/>
        <w:ind w:left="-426"/>
        <w:jc w:val="both"/>
        <w:rPr>
          <w:rFonts w:ascii="Times New Roman" w:hAnsi="Times New Roman"/>
        </w:rPr>
      </w:pPr>
    </w:p>
    <w:p w14:paraId="10BA1069" w14:textId="3EA2F71E" w:rsidR="00AD5325" w:rsidRDefault="004300C3" w:rsidP="004300C3">
      <w:pPr>
        <w:tabs>
          <w:tab w:val="num" w:pos="-426"/>
        </w:tabs>
        <w:spacing w:after="0"/>
        <w:ind w:left="-426"/>
        <w:jc w:val="both"/>
        <w:rPr>
          <w:rFonts w:ascii="Times New Roman" w:hAnsi="Times New Roman"/>
        </w:rPr>
      </w:pPr>
      <w:r w:rsidRPr="004300C3">
        <w:rPr>
          <w:rFonts w:ascii="Times New Roman" w:hAnsi="Times New Roman"/>
          <w:b/>
        </w:rPr>
        <w:t>13</w:t>
      </w:r>
      <w:r>
        <w:rPr>
          <w:rFonts w:ascii="Times New Roman" w:hAnsi="Times New Roman"/>
        </w:rPr>
        <w:t>.</w:t>
      </w:r>
      <w:r w:rsidR="00FA3CB2" w:rsidRPr="00FA3CB2">
        <w:rPr>
          <w:rFonts w:ascii="Times New Roman" w:hAnsi="Times New Roman"/>
          <w:sz w:val="24"/>
          <w:szCs w:val="24"/>
        </w:rPr>
        <w:t xml:space="preserve"> </w:t>
      </w:r>
      <w:r w:rsidR="00FA3CB2">
        <w:rPr>
          <w:rFonts w:ascii="Times New Roman" w:hAnsi="Times New Roman"/>
          <w:sz w:val="24"/>
          <w:szCs w:val="24"/>
        </w:rPr>
        <w:t xml:space="preserve">Seçici Kayıt </w:t>
      </w:r>
      <w:r w:rsidR="00114DAC" w:rsidRPr="00F70374">
        <w:rPr>
          <w:rFonts w:ascii="Times New Roman" w:hAnsi="Times New Roman"/>
        </w:rPr>
        <w:t>Komisyon</w:t>
      </w:r>
      <w:r w:rsidR="00FA3CB2">
        <w:rPr>
          <w:rFonts w:ascii="Times New Roman" w:hAnsi="Times New Roman"/>
        </w:rPr>
        <w:t>un</w:t>
      </w:r>
      <w:r w:rsidR="00114DAC" w:rsidRPr="00F70374">
        <w:rPr>
          <w:rFonts w:ascii="Times New Roman" w:hAnsi="Times New Roman"/>
        </w:rPr>
        <w:t xml:space="preserve">da görevli olan </w:t>
      </w:r>
      <w:r w:rsidR="00C64ED1">
        <w:rPr>
          <w:rFonts w:ascii="Times New Roman" w:hAnsi="Times New Roman"/>
        </w:rPr>
        <w:t>……………………….</w:t>
      </w:r>
      <w:r w:rsidR="00114DAC" w:rsidRPr="00F70374">
        <w:rPr>
          <w:rFonts w:ascii="Times New Roman" w:hAnsi="Times New Roman"/>
        </w:rPr>
        <w:t xml:space="preserve"> </w:t>
      </w:r>
      <w:r w:rsidR="0023161D" w:rsidRPr="00F70374">
        <w:rPr>
          <w:rFonts w:ascii="Times New Roman" w:hAnsi="Times New Roman"/>
        </w:rPr>
        <w:t>K</w:t>
      </w:r>
      <w:r w:rsidR="00114DAC" w:rsidRPr="00F70374">
        <w:rPr>
          <w:rFonts w:ascii="Times New Roman" w:hAnsi="Times New Roman"/>
        </w:rPr>
        <w:t>atılımıyla</w:t>
      </w:r>
      <w:r w:rsidR="00316B55">
        <w:rPr>
          <w:rFonts w:ascii="Times New Roman" w:hAnsi="Times New Roman"/>
        </w:rPr>
        <w:t xml:space="preserve"> </w:t>
      </w:r>
      <w:r w:rsidR="0023161D">
        <w:rPr>
          <w:rFonts w:ascii="Times New Roman" w:hAnsi="Times New Roman"/>
        </w:rPr>
        <w:t>10-</w:t>
      </w:r>
      <w:r w:rsidR="00316B55">
        <w:rPr>
          <w:rFonts w:ascii="Times New Roman" w:hAnsi="Times New Roman"/>
        </w:rPr>
        <w:t xml:space="preserve">09-2022  </w:t>
      </w:r>
      <w:r w:rsidR="00F578A2" w:rsidRPr="00F70374">
        <w:rPr>
          <w:rFonts w:ascii="Times New Roman" w:hAnsi="Times New Roman"/>
        </w:rPr>
        <w:t xml:space="preserve">tarihinde saat </w:t>
      </w:r>
      <w:r w:rsidR="0023161D">
        <w:rPr>
          <w:rFonts w:ascii="Times New Roman" w:hAnsi="Times New Roman"/>
        </w:rPr>
        <w:t>12:00</w:t>
      </w:r>
      <w:r w:rsidR="00F578A2" w:rsidRPr="00F70374">
        <w:rPr>
          <w:rFonts w:ascii="Times New Roman" w:hAnsi="Times New Roman"/>
        </w:rPr>
        <w:t>’</w:t>
      </w:r>
      <w:r w:rsidR="00EF6E7A" w:rsidRPr="00F70374">
        <w:rPr>
          <w:rFonts w:ascii="Times New Roman" w:hAnsi="Times New Roman"/>
        </w:rPr>
        <w:t>da</w:t>
      </w:r>
      <w:r w:rsidR="00F578A2" w:rsidRPr="00F70374">
        <w:rPr>
          <w:rFonts w:ascii="Times New Roman" w:hAnsi="Times New Roman"/>
        </w:rPr>
        <w:t xml:space="preserve"> </w:t>
      </w:r>
      <w:r w:rsidR="00EF6E7A" w:rsidRPr="00F70374">
        <w:rPr>
          <w:rFonts w:ascii="Times New Roman" w:hAnsi="Times New Roman"/>
        </w:rPr>
        <w:t>müdür odasında toplantı yapılacağı konuşuldu.</w:t>
      </w:r>
      <w:r w:rsidR="00AD5325">
        <w:rPr>
          <w:rFonts w:ascii="Times New Roman" w:hAnsi="Times New Roman"/>
        </w:rPr>
        <w:t xml:space="preserve"> </w:t>
      </w:r>
    </w:p>
    <w:p w14:paraId="4D1439C7" w14:textId="77777777" w:rsidR="003F55FB" w:rsidRDefault="00AD5325" w:rsidP="00AD5325">
      <w:pPr>
        <w:tabs>
          <w:tab w:val="num" w:pos="-426"/>
        </w:tabs>
        <w:spacing w:after="0"/>
        <w:ind w:left="-426"/>
        <w:jc w:val="both"/>
        <w:rPr>
          <w:rFonts w:ascii="Times New Roman" w:hAnsi="Times New Roman"/>
        </w:rPr>
      </w:pPr>
      <w:r w:rsidRPr="00AD5325">
        <w:rPr>
          <w:rFonts w:ascii="Times New Roman" w:hAnsi="Times New Roman"/>
          <w:b/>
        </w:rPr>
        <w:t>14.</w:t>
      </w:r>
      <w:r w:rsidR="00A22CB5" w:rsidRPr="00F70374">
        <w:rPr>
          <w:rFonts w:ascii="Times New Roman" w:hAnsi="Times New Roman"/>
        </w:rPr>
        <w:t xml:space="preserve"> </w:t>
      </w:r>
      <w:r w:rsidR="00C64ED1">
        <w:rPr>
          <w:rFonts w:ascii="Times New Roman" w:hAnsi="Times New Roman"/>
        </w:rPr>
        <w:t>………………….</w:t>
      </w:r>
      <w:r w:rsidR="00522EA3" w:rsidRPr="00F70374">
        <w:rPr>
          <w:rFonts w:ascii="Times New Roman" w:hAnsi="Times New Roman"/>
        </w:rPr>
        <w:t xml:space="preserve"> </w:t>
      </w:r>
      <w:r w:rsidR="00D15CCE" w:rsidRPr="00F70374">
        <w:rPr>
          <w:rFonts w:ascii="Times New Roman" w:hAnsi="Times New Roman"/>
        </w:rPr>
        <w:t>tüm personele 657 sayılı devlet memurları  kılık kıyafet yönetmeliğini  okudu.</w:t>
      </w:r>
      <w:r w:rsidR="00EF6E7A" w:rsidRPr="00F70374">
        <w:rPr>
          <w:rFonts w:ascii="Times New Roman" w:hAnsi="Times New Roman"/>
        </w:rPr>
        <w:t xml:space="preserve"> Tüm personelin yönetmelik doğrultusunda giyinmesinin gerekliliğinden, herkesin okul içinde giyeceği ayrı bir okul ayakkabısı olması gerektiğini sınıflara galoş ile girilmemesi gerekliliğinden bahsetti.</w:t>
      </w:r>
      <w:r w:rsidR="003F55FB">
        <w:rPr>
          <w:rFonts w:ascii="Times New Roman" w:hAnsi="Times New Roman"/>
        </w:rPr>
        <w:t xml:space="preserve"> </w:t>
      </w:r>
    </w:p>
    <w:p w14:paraId="1BF95286" w14:textId="1C027EB2" w:rsidR="0003721E" w:rsidRDefault="003F55FB" w:rsidP="003F55FB">
      <w:pPr>
        <w:tabs>
          <w:tab w:val="num" w:pos="-426"/>
        </w:tabs>
        <w:spacing w:after="0"/>
        <w:ind w:left="-426"/>
        <w:jc w:val="both"/>
        <w:rPr>
          <w:rFonts w:ascii="Times New Roman" w:hAnsi="Times New Roman"/>
        </w:rPr>
      </w:pPr>
      <w:r w:rsidRPr="003F55FB">
        <w:rPr>
          <w:rFonts w:ascii="Times New Roman" w:hAnsi="Times New Roman"/>
          <w:b/>
        </w:rPr>
        <w:lastRenderedPageBreak/>
        <w:t>15.</w:t>
      </w:r>
      <w:r w:rsidR="008C723A" w:rsidRPr="00F70374">
        <w:rPr>
          <w:rFonts w:ascii="Times New Roman" w:hAnsi="Times New Roman"/>
        </w:rPr>
        <w:t xml:space="preserve">Okul müdürü </w:t>
      </w:r>
      <w:r w:rsidR="00316B55">
        <w:rPr>
          <w:rFonts w:ascii="Times New Roman" w:hAnsi="Times New Roman"/>
        </w:rPr>
        <w:t>.........................</w:t>
      </w:r>
      <w:r w:rsidR="008C723A" w:rsidRPr="00F70374">
        <w:rPr>
          <w:rFonts w:ascii="Times New Roman" w:hAnsi="Times New Roman"/>
        </w:rPr>
        <w:t xml:space="preserve">, </w:t>
      </w:r>
      <w:r w:rsidR="00F85F1B" w:rsidRPr="00F70374">
        <w:rPr>
          <w:rFonts w:ascii="Times New Roman" w:hAnsi="Times New Roman"/>
        </w:rPr>
        <w:t>öğretmenlere hasta olunan günlerde okula gelinemediği taktirde hastalık durumunun belgelendirilmesi ve okulun bilgilendirilmesi gerektiğini, bunun okul işeyişi düzenlenmesi açısından önemli olduğunu söyledi.</w:t>
      </w:r>
      <w:r w:rsidR="0003721E">
        <w:rPr>
          <w:rFonts w:ascii="Times New Roman" w:hAnsi="Times New Roman"/>
        </w:rPr>
        <w:t xml:space="preserve"> </w:t>
      </w:r>
    </w:p>
    <w:p w14:paraId="46DFA03E" w14:textId="28CBB70B" w:rsidR="0046478D" w:rsidRDefault="0003721E" w:rsidP="0003721E">
      <w:pPr>
        <w:tabs>
          <w:tab w:val="num" w:pos="-426"/>
        </w:tabs>
        <w:spacing w:after="0"/>
        <w:ind w:left="-426"/>
        <w:jc w:val="both"/>
        <w:rPr>
          <w:rFonts w:ascii="Times New Roman" w:hAnsi="Times New Roman"/>
        </w:rPr>
      </w:pPr>
      <w:r w:rsidRPr="0003721E">
        <w:rPr>
          <w:rFonts w:ascii="Times New Roman" w:hAnsi="Times New Roman"/>
          <w:b/>
        </w:rPr>
        <w:t>16.</w:t>
      </w:r>
      <w:r w:rsidR="000121C1" w:rsidRPr="000121C1">
        <w:rPr>
          <w:rFonts w:ascii="Times New Roman" w:hAnsi="Times New Roman"/>
        </w:rPr>
        <w:t xml:space="preserve"> </w:t>
      </w:r>
      <w:r w:rsidR="000121C1" w:rsidRPr="00F70374">
        <w:rPr>
          <w:rFonts w:ascii="Times New Roman" w:hAnsi="Times New Roman"/>
        </w:rPr>
        <w:t xml:space="preserve">Okul müdürü </w:t>
      </w:r>
      <w:r w:rsidR="00316B55">
        <w:rPr>
          <w:rFonts w:ascii="Times New Roman" w:hAnsi="Times New Roman"/>
        </w:rPr>
        <w:t>.........................</w:t>
      </w:r>
      <w:r w:rsidR="000121C1" w:rsidRPr="00C64ED1">
        <w:rPr>
          <w:rFonts w:ascii="Times New Roman" w:hAnsi="Times New Roman"/>
        </w:rPr>
        <w:t xml:space="preserve"> </w:t>
      </w:r>
      <w:r w:rsidR="0046478D" w:rsidRPr="00C64ED1">
        <w:rPr>
          <w:rFonts w:ascii="Times New Roman" w:hAnsi="Times New Roman"/>
        </w:rPr>
        <w:t xml:space="preserve">, MEB’in ücretsiz olarak dağıttığı  kitaplarının kullanılacağını, bu kitapları destekleyen hazırlık çalışma sayfaları öğretmenler tarafından hazırlanacağını, </w:t>
      </w:r>
      <w:proofErr w:type="gramStart"/>
      <w:r w:rsidR="0046478D" w:rsidRPr="00C64ED1">
        <w:rPr>
          <w:rFonts w:ascii="Times New Roman" w:hAnsi="Times New Roman"/>
        </w:rPr>
        <w:t>her hangi</w:t>
      </w:r>
      <w:proofErr w:type="gramEnd"/>
      <w:r w:rsidR="0046478D" w:rsidRPr="00C64ED1">
        <w:rPr>
          <w:rFonts w:ascii="Times New Roman" w:hAnsi="Times New Roman"/>
        </w:rPr>
        <w:t xml:space="preserve"> bir yayın evinden okulumuza kitap alınmayacağını ifade etti. </w:t>
      </w:r>
      <w:r w:rsidR="00C64ED1" w:rsidRPr="00C64ED1">
        <w:rPr>
          <w:rFonts w:ascii="Times New Roman" w:hAnsi="Times New Roman"/>
        </w:rPr>
        <w:t>………………..</w:t>
      </w:r>
      <w:r w:rsidR="0046478D" w:rsidRPr="00C64ED1">
        <w:rPr>
          <w:rFonts w:ascii="Times New Roman" w:hAnsi="Times New Roman"/>
        </w:rPr>
        <w:t xml:space="preserve">, </w:t>
      </w:r>
      <w:proofErr w:type="gramStart"/>
      <w:r w:rsidR="0046478D" w:rsidRPr="00C64ED1">
        <w:rPr>
          <w:rFonts w:ascii="Times New Roman" w:hAnsi="Times New Roman"/>
        </w:rPr>
        <w:t>Milli</w:t>
      </w:r>
      <w:proofErr w:type="gramEnd"/>
      <w:r w:rsidR="0046478D" w:rsidRPr="00C64ED1">
        <w:rPr>
          <w:rFonts w:ascii="Times New Roman" w:hAnsi="Times New Roman"/>
        </w:rPr>
        <w:t xml:space="preserve"> Eğitim Bakanlığı tarafından okullara gönderilen kaynak kitaplar teslim edildikten sonra planlara dahil edilerek kullanılmaya başlanılması gerekliliğinden bahsetti.</w:t>
      </w:r>
      <w:r w:rsidR="003B3C63" w:rsidRPr="00C64ED1">
        <w:rPr>
          <w:rFonts w:ascii="Times New Roman" w:hAnsi="Times New Roman"/>
        </w:rPr>
        <w:t xml:space="preserve"> </w:t>
      </w:r>
      <w:r w:rsidR="00C64ED1" w:rsidRPr="00C64ED1">
        <w:rPr>
          <w:rFonts w:ascii="Times New Roman" w:hAnsi="Times New Roman"/>
        </w:rPr>
        <w:t>…………….</w:t>
      </w:r>
      <w:r w:rsidR="0046478D" w:rsidRPr="00C64ED1">
        <w:rPr>
          <w:rFonts w:ascii="Times New Roman" w:hAnsi="Times New Roman"/>
        </w:rPr>
        <w:t>, zümreler bir araya gelerek fotokopi olarak çoğaltılarak aylık fasikül oluşturulabileceğini söyledi.</w:t>
      </w:r>
    </w:p>
    <w:p w14:paraId="0C1341E5" w14:textId="0B0E4FCD" w:rsidR="00672711" w:rsidRDefault="00CD5C38" w:rsidP="00CD5C38">
      <w:pPr>
        <w:tabs>
          <w:tab w:val="num" w:pos="-426"/>
        </w:tabs>
        <w:spacing w:after="0"/>
        <w:ind w:left="-426"/>
        <w:jc w:val="both"/>
        <w:rPr>
          <w:rFonts w:ascii="Times New Roman" w:hAnsi="Times New Roman"/>
        </w:rPr>
      </w:pPr>
      <w:r>
        <w:rPr>
          <w:rFonts w:ascii="Times New Roman" w:hAnsi="Times New Roman"/>
          <w:b/>
        </w:rPr>
        <w:t>17.</w:t>
      </w:r>
      <w:r w:rsidR="008E3D9F" w:rsidRPr="008E3D9F">
        <w:rPr>
          <w:rFonts w:ascii="Times New Roman" w:hAnsi="Times New Roman"/>
        </w:rPr>
        <w:t xml:space="preserve"> </w:t>
      </w:r>
      <w:r w:rsidR="008E3D9F" w:rsidRPr="00F70374">
        <w:rPr>
          <w:rFonts w:ascii="Times New Roman" w:hAnsi="Times New Roman"/>
        </w:rPr>
        <w:t xml:space="preserve">Okul müdürü </w:t>
      </w:r>
      <w:r w:rsidR="00316B55">
        <w:rPr>
          <w:rFonts w:ascii="Times New Roman" w:hAnsi="Times New Roman"/>
        </w:rPr>
        <w:t>.........................</w:t>
      </w:r>
      <w:r w:rsidR="00A6287C" w:rsidRPr="00F70374">
        <w:rPr>
          <w:rFonts w:ascii="Times New Roman" w:hAnsi="Times New Roman"/>
        </w:rPr>
        <w:t>,</w:t>
      </w:r>
      <w:r w:rsidR="00A66320" w:rsidRPr="00F70374">
        <w:rPr>
          <w:rFonts w:ascii="Times New Roman" w:hAnsi="Times New Roman"/>
        </w:rPr>
        <w:t xml:space="preserve"> </w:t>
      </w:r>
      <w:r w:rsidR="00A6287C" w:rsidRPr="00F70374">
        <w:rPr>
          <w:rFonts w:ascii="Times New Roman" w:hAnsi="Times New Roman"/>
        </w:rPr>
        <w:t>öğretmenlere okul içerisinde uyulması gereken kuralları okuyarak,</w:t>
      </w:r>
      <w:r w:rsidR="005F7F49" w:rsidRPr="00F70374">
        <w:rPr>
          <w:rFonts w:ascii="Times New Roman" w:hAnsi="Times New Roman"/>
        </w:rPr>
        <w:t xml:space="preserve"> </w:t>
      </w:r>
      <w:r w:rsidR="00A6287C" w:rsidRPr="00F70374">
        <w:rPr>
          <w:rFonts w:ascii="Times New Roman" w:hAnsi="Times New Roman"/>
        </w:rPr>
        <w:t>dikkat edilecek noktalara değindi.</w:t>
      </w:r>
      <w:r w:rsidR="003B3C63" w:rsidRPr="00F70374">
        <w:rPr>
          <w:rFonts w:ascii="Times New Roman" w:hAnsi="Times New Roman"/>
        </w:rPr>
        <w:t xml:space="preserve"> </w:t>
      </w:r>
      <w:r w:rsidR="00A6287C" w:rsidRPr="00F70374">
        <w:rPr>
          <w:rFonts w:ascii="Times New Roman" w:hAnsi="Times New Roman"/>
        </w:rPr>
        <w:t>Tüm öğretmenlerin kurallara uygun davranması gerekliliği hatırlattı.</w:t>
      </w:r>
      <w:r w:rsidR="00672711">
        <w:rPr>
          <w:rFonts w:ascii="Times New Roman" w:hAnsi="Times New Roman"/>
        </w:rPr>
        <w:t xml:space="preserve"> </w:t>
      </w:r>
    </w:p>
    <w:p w14:paraId="59D399B9" w14:textId="2B350436" w:rsidR="005B0A94" w:rsidRPr="00F70374" w:rsidRDefault="00672711" w:rsidP="00672711">
      <w:pPr>
        <w:tabs>
          <w:tab w:val="num" w:pos="-426"/>
        </w:tabs>
        <w:spacing w:after="0"/>
        <w:ind w:left="-426"/>
        <w:jc w:val="both"/>
        <w:rPr>
          <w:rFonts w:ascii="Times New Roman" w:eastAsia="Times New Roman" w:hAnsi="Times New Roman"/>
          <w:lang w:eastAsia="tr-TR"/>
        </w:rPr>
      </w:pPr>
      <w:r w:rsidRPr="00672711">
        <w:rPr>
          <w:rFonts w:ascii="Times New Roman" w:hAnsi="Times New Roman"/>
          <w:b/>
        </w:rPr>
        <w:t>18.</w:t>
      </w:r>
      <w:r w:rsidR="005B0A94" w:rsidRPr="00F70374">
        <w:rPr>
          <w:rFonts w:ascii="Times New Roman" w:hAnsi="Times New Roman"/>
        </w:rPr>
        <w:t>Okul Müdürü</w:t>
      </w:r>
      <w:r>
        <w:rPr>
          <w:rFonts w:ascii="Times New Roman" w:hAnsi="Times New Roman"/>
        </w:rPr>
        <w:t xml:space="preserve"> </w:t>
      </w:r>
      <w:r w:rsidR="00316B55">
        <w:rPr>
          <w:rFonts w:ascii="Times New Roman" w:hAnsi="Times New Roman"/>
        </w:rPr>
        <w:t>.........................</w:t>
      </w:r>
      <w:r>
        <w:rPr>
          <w:rFonts w:ascii="Times New Roman" w:hAnsi="Times New Roman"/>
        </w:rPr>
        <w:t xml:space="preserve"> t</w:t>
      </w:r>
      <w:r w:rsidR="008B4D26" w:rsidRPr="00F70374">
        <w:rPr>
          <w:rFonts w:ascii="Times New Roman" w:hAnsi="Times New Roman"/>
        </w:rPr>
        <w:t>arafından</w:t>
      </w:r>
      <w:r w:rsidR="005B0A94" w:rsidRPr="00F70374">
        <w:rPr>
          <w:rFonts w:ascii="Times New Roman" w:hAnsi="Times New Roman"/>
        </w:rPr>
        <w:t xml:space="preserve">, </w:t>
      </w:r>
      <w:proofErr w:type="gramStart"/>
      <w:r w:rsidR="005B0A94" w:rsidRPr="00F70374">
        <w:rPr>
          <w:rFonts w:ascii="Times New Roman" w:eastAsia="Times New Roman" w:hAnsi="Times New Roman"/>
          <w:lang w:eastAsia="tr-TR"/>
        </w:rPr>
        <w:t>Milli</w:t>
      </w:r>
      <w:proofErr w:type="gramEnd"/>
      <w:r w:rsidR="005B0A94" w:rsidRPr="00F70374">
        <w:rPr>
          <w:rFonts w:ascii="Times New Roman" w:eastAsia="Times New Roman" w:hAnsi="Times New Roman"/>
          <w:lang w:eastAsia="tr-TR"/>
        </w:rPr>
        <w:t xml:space="preserve"> Eğitim Bakanlığı Rehberlik ve Denetim Başkanlığı</w:t>
      </w:r>
      <w:r w:rsidR="00A8557C" w:rsidRPr="00F70374">
        <w:rPr>
          <w:rFonts w:ascii="Times New Roman" w:eastAsia="Times New Roman" w:hAnsi="Times New Roman"/>
          <w:lang w:eastAsia="tr-TR"/>
        </w:rPr>
        <w:t xml:space="preserve">nın </w:t>
      </w:r>
      <w:r w:rsidR="00A8557C" w:rsidRPr="00F70374">
        <w:rPr>
          <w:rFonts w:ascii="Times New Roman" w:hAnsi="Times New Roman"/>
        </w:rPr>
        <w:t xml:space="preserve">"Ses, Görüntü ve Video Paylaşımı" konusu ile ilgili </w:t>
      </w:r>
      <w:r w:rsidR="005B0A94" w:rsidRPr="00F70374">
        <w:rPr>
          <w:rFonts w:ascii="Times New Roman" w:eastAsia="Times New Roman" w:hAnsi="Times New Roman"/>
          <w:lang w:eastAsia="tr-TR"/>
        </w:rPr>
        <w:t xml:space="preserve">07/01/2015 tarihinde </w:t>
      </w:r>
      <w:r w:rsidR="00161DDA" w:rsidRPr="00F70374">
        <w:rPr>
          <w:rFonts w:ascii="Times New Roman" w:eastAsia="Times New Roman" w:hAnsi="Times New Roman"/>
          <w:lang w:eastAsia="tr-TR"/>
        </w:rPr>
        <w:t xml:space="preserve">yapmış olduğu </w:t>
      </w:r>
      <w:r w:rsidR="005B0A94" w:rsidRPr="00F70374">
        <w:rPr>
          <w:rFonts w:ascii="Times New Roman" w:eastAsia="Times New Roman" w:hAnsi="Times New Roman"/>
          <w:lang w:eastAsia="tr-TR"/>
        </w:rPr>
        <w:t xml:space="preserve">basın açıklaması </w:t>
      </w:r>
      <w:r w:rsidR="008B4D26" w:rsidRPr="00F70374">
        <w:rPr>
          <w:rFonts w:ascii="Times New Roman" w:eastAsia="Times New Roman" w:hAnsi="Times New Roman"/>
          <w:lang w:eastAsia="tr-TR"/>
        </w:rPr>
        <w:t>okundu</w:t>
      </w:r>
      <w:r w:rsidR="005B0A94" w:rsidRPr="00F70374">
        <w:rPr>
          <w:rFonts w:ascii="Times New Roman" w:eastAsia="Times New Roman" w:hAnsi="Times New Roman"/>
          <w:lang w:eastAsia="tr-TR"/>
        </w:rPr>
        <w:t xml:space="preserve">. </w:t>
      </w:r>
      <w:r w:rsidR="005B0A94" w:rsidRPr="00F70374">
        <w:rPr>
          <w:rFonts w:ascii="Times New Roman" w:eastAsia="Times New Roman" w:hAnsi="Times New Roman"/>
          <w:b/>
          <w:lang w:eastAsia="tr-TR"/>
        </w:rPr>
        <w:t xml:space="preserve">"Öğrencilerin kişisel gelişimleri ile psikolojik ve sosyal gelişimlerine olumsuz etki yapacak ve bununla birlikte kişilik haklarını ihlal edecek ses, görüntü ve video kayıtlarının sosyal ağ ortamlarında paylaşılması" konusunda; Anayasa, uluslararası sözleşmeler, yasal ve idari düzenlemeler ile Türk Millî Eğitiminin genel amaç ve temel ilkelerinin dikkate alınması ve bu kapsamda, gerekli tedbirlerin oluşturulması amaçlanmıştır. Bu bilgiler ışığında, eğitim-öğretim ile ilgili kamuoyu ile paylaşılmasında fayda görülen, örnek uygulamaları içeren “ses, görüntü ve video kayıtlarının” </w:t>
      </w:r>
      <w:r w:rsidR="005B0A94" w:rsidRPr="00672711">
        <w:rPr>
          <w:rFonts w:ascii="Times New Roman" w:eastAsia="Times New Roman" w:hAnsi="Times New Roman"/>
          <w:b/>
          <w:u w:val="single"/>
          <w:lang w:eastAsia="tr-TR"/>
        </w:rPr>
        <w:t>öğrenci velilerinden izin alınarak</w:t>
      </w:r>
      <w:r w:rsidR="005B0A94" w:rsidRPr="00F70374">
        <w:rPr>
          <w:rFonts w:ascii="Times New Roman" w:eastAsia="Times New Roman" w:hAnsi="Times New Roman"/>
          <w:b/>
          <w:lang w:eastAsia="tr-TR"/>
        </w:rPr>
        <w:t xml:space="preserve">, Resmi okul/kurum web sitelerinde paylaşılmasında herhangi bir sakınca bulunmamaktadır.” </w:t>
      </w:r>
      <w:r w:rsidR="008B4D26" w:rsidRPr="00F70374">
        <w:rPr>
          <w:rFonts w:ascii="Times New Roman" w:eastAsia="Times New Roman" w:hAnsi="Times New Roman"/>
          <w:lang w:eastAsia="tr-TR"/>
        </w:rPr>
        <w:t>Bu basın</w:t>
      </w:r>
      <w:r w:rsidR="008B4D26" w:rsidRPr="00F70374">
        <w:rPr>
          <w:rFonts w:ascii="Times New Roman" w:eastAsia="Times New Roman" w:hAnsi="Times New Roman"/>
          <w:b/>
          <w:lang w:eastAsia="tr-TR"/>
        </w:rPr>
        <w:t xml:space="preserve"> </w:t>
      </w:r>
      <w:r w:rsidR="005B0A94" w:rsidRPr="00F70374">
        <w:rPr>
          <w:rFonts w:ascii="Times New Roman" w:eastAsia="Times New Roman" w:hAnsi="Times New Roman"/>
          <w:lang w:eastAsia="tr-TR"/>
        </w:rPr>
        <w:t xml:space="preserve">açıklamasına istinaden tüm öğretmenlerin velilerinden izin dilekçesi alarak çocukların etkinlik sırasında çekilen fotoğraflarının web sitesinde yayınlamak üzere </w:t>
      </w:r>
      <w:r w:rsidRPr="00F70374">
        <w:rPr>
          <w:rFonts w:ascii="Times New Roman" w:hAnsi="Times New Roman"/>
        </w:rPr>
        <w:t>Okul Müdürü</w:t>
      </w:r>
      <w:r>
        <w:rPr>
          <w:rFonts w:ascii="Times New Roman" w:hAnsi="Times New Roman"/>
        </w:rPr>
        <w:t xml:space="preserve"> </w:t>
      </w:r>
      <w:r w:rsidR="00316B55">
        <w:rPr>
          <w:rFonts w:ascii="Times New Roman" w:hAnsi="Times New Roman"/>
        </w:rPr>
        <w:t>.........................</w:t>
      </w:r>
      <w:r>
        <w:rPr>
          <w:rFonts w:ascii="Times New Roman" w:hAnsi="Times New Roman"/>
        </w:rPr>
        <w:t>’e</w:t>
      </w:r>
      <w:r w:rsidR="005B0A94" w:rsidRPr="00F70374">
        <w:rPr>
          <w:rFonts w:ascii="Times New Roman" w:eastAsia="Times New Roman" w:hAnsi="Times New Roman"/>
          <w:lang w:eastAsia="tr-TR"/>
        </w:rPr>
        <w:t xml:space="preserve"> teslim edilebileceğini ifade etti.</w:t>
      </w:r>
    </w:p>
    <w:p w14:paraId="25BD3C81" w14:textId="77777777" w:rsidR="00762AED" w:rsidRDefault="00C64ED1" w:rsidP="006616EF">
      <w:pPr>
        <w:pStyle w:val="ListeParagraf"/>
        <w:tabs>
          <w:tab w:val="num" w:pos="-426"/>
          <w:tab w:val="left" w:pos="4365"/>
        </w:tabs>
        <w:spacing w:after="0"/>
        <w:ind w:left="-426"/>
        <w:jc w:val="both"/>
        <w:rPr>
          <w:rFonts w:ascii="Times New Roman" w:eastAsia="Times New Roman" w:hAnsi="Times New Roman"/>
          <w:lang w:eastAsia="tr-TR"/>
        </w:rPr>
      </w:pPr>
      <w:r>
        <w:rPr>
          <w:rFonts w:ascii="Times New Roman" w:eastAsia="Times New Roman" w:hAnsi="Times New Roman"/>
          <w:lang w:eastAsia="tr-TR"/>
        </w:rPr>
        <w:t>……………</w:t>
      </w:r>
      <w:r w:rsidR="005B0A94" w:rsidRPr="00F70374">
        <w:rPr>
          <w:rFonts w:ascii="Times New Roman" w:eastAsia="Times New Roman" w:hAnsi="Times New Roman"/>
          <w:lang w:eastAsia="tr-TR"/>
        </w:rPr>
        <w:t xml:space="preserve">, tüm öğretmenlere çocukların fotoğraflarının bireysel değil toplu olarak çekilmiş ve eğitim içeriğinde olması gerektiğini söyledi. Çekilen fotoğrafları </w:t>
      </w:r>
      <w:r w:rsidR="008B4D26" w:rsidRPr="00F70374">
        <w:rPr>
          <w:rFonts w:ascii="Times New Roman" w:eastAsia="Times New Roman" w:hAnsi="Times New Roman"/>
          <w:lang w:eastAsia="tr-TR"/>
        </w:rPr>
        <w:t>her ay sonunda</w:t>
      </w:r>
      <w:r w:rsidR="005B0A94" w:rsidRPr="00F70374">
        <w:rPr>
          <w:rFonts w:ascii="Times New Roman" w:eastAsia="Times New Roman" w:hAnsi="Times New Roman"/>
          <w:lang w:eastAsia="tr-TR"/>
        </w:rPr>
        <w:t xml:space="preserve"> bir sınıf ismiyle klasör yapılarak teslim edilebileceğini belirtti.</w:t>
      </w:r>
      <w:r w:rsidR="00762AED">
        <w:rPr>
          <w:rFonts w:ascii="Times New Roman" w:eastAsia="Times New Roman" w:hAnsi="Times New Roman"/>
          <w:lang w:eastAsia="tr-TR"/>
        </w:rPr>
        <w:t xml:space="preserve"> </w:t>
      </w:r>
    </w:p>
    <w:p w14:paraId="67C6E2B9" w14:textId="15A1BE64" w:rsidR="00E2186A" w:rsidRDefault="00762AED" w:rsidP="00762AED">
      <w:pPr>
        <w:pStyle w:val="ListeParagraf"/>
        <w:tabs>
          <w:tab w:val="num" w:pos="-426"/>
          <w:tab w:val="left" w:pos="4365"/>
        </w:tabs>
        <w:spacing w:after="0"/>
        <w:ind w:left="-426"/>
        <w:jc w:val="both"/>
        <w:rPr>
          <w:rFonts w:ascii="Times New Roman" w:hAnsi="Times New Roman"/>
        </w:rPr>
      </w:pPr>
      <w:r w:rsidRPr="00762AED">
        <w:rPr>
          <w:rFonts w:ascii="Times New Roman" w:eastAsia="Times New Roman" w:hAnsi="Times New Roman"/>
          <w:b/>
          <w:lang w:eastAsia="tr-TR"/>
        </w:rPr>
        <w:t>19.</w:t>
      </w:r>
      <w:r w:rsidR="009E128A" w:rsidRPr="009E128A">
        <w:rPr>
          <w:rFonts w:ascii="Times New Roman" w:hAnsi="Times New Roman"/>
        </w:rPr>
        <w:t xml:space="preserve"> </w:t>
      </w:r>
      <w:r w:rsidR="009E128A" w:rsidRPr="00F70374">
        <w:rPr>
          <w:rFonts w:ascii="Times New Roman" w:hAnsi="Times New Roman"/>
        </w:rPr>
        <w:t>Okul Müdürü</w:t>
      </w:r>
      <w:r w:rsidR="009E128A">
        <w:rPr>
          <w:rFonts w:ascii="Times New Roman" w:hAnsi="Times New Roman"/>
        </w:rPr>
        <w:t xml:space="preserve"> </w:t>
      </w:r>
      <w:r w:rsidR="00316B55">
        <w:rPr>
          <w:rFonts w:ascii="Times New Roman" w:hAnsi="Times New Roman"/>
        </w:rPr>
        <w:t>.........................</w:t>
      </w:r>
      <w:r w:rsidR="009E128A">
        <w:rPr>
          <w:rFonts w:ascii="Times New Roman" w:hAnsi="Times New Roman"/>
        </w:rPr>
        <w:t xml:space="preserve"> </w:t>
      </w:r>
      <w:r w:rsidR="00984A1B" w:rsidRPr="00F70374">
        <w:rPr>
          <w:rFonts w:ascii="Times New Roman" w:hAnsi="Times New Roman"/>
        </w:rPr>
        <w:t xml:space="preserve"> ö</w:t>
      </w:r>
      <w:r w:rsidR="0017434D" w:rsidRPr="00F70374">
        <w:rPr>
          <w:rFonts w:ascii="Times New Roman" w:hAnsi="Times New Roman"/>
        </w:rPr>
        <w:t xml:space="preserve">ğretmenlerin giriş çıkış saatlerine uyulması ve bu saatler içerisinde okulda bulunmaları gerektiği </w:t>
      </w:r>
      <w:r w:rsidR="001532B0" w:rsidRPr="00F70374">
        <w:rPr>
          <w:rFonts w:ascii="Times New Roman" w:hAnsi="Times New Roman"/>
        </w:rPr>
        <w:t>söyledi.</w:t>
      </w:r>
      <w:r w:rsidR="00984A1B" w:rsidRPr="00F70374">
        <w:rPr>
          <w:rFonts w:ascii="Times New Roman" w:hAnsi="Times New Roman"/>
        </w:rPr>
        <w:t xml:space="preserve"> Sabah ve Öğlen gi</w:t>
      </w:r>
      <w:r w:rsidR="001532B0" w:rsidRPr="00F70374">
        <w:rPr>
          <w:rFonts w:ascii="Times New Roman" w:hAnsi="Times New Roman"/>
        </w:rPr>
        <w:t xml:space="preserve">riş </w:t>
      </w:r>
      <w:r w:rsidR="007A79EF">
        <w:rPr>
          <w:rFonts w:ascii="Times New Roman" w:hAnsi="Times New Roman"/>
        </w:rPr>
        <w:t>çıkış</w:t>
      </w:r>
      <w:r w:rsidR="00984A1B" w:rsidRPr="00F70374">
        <w:rPr>
          <w:rFonts w:ascii="Times New Roman" w:hAnsi="Times New Roman"/>
        </w:rPr>
        <w:t xml:space="preserve"> </w:t>
      </w:r>
      <w:r w:rsidR="001532B0" w:rsidRPr="00F70374">
        <w:rPr>
          <w:rFonts w:ascii="Times New Roman" w:hAnsi="Times New Roman"/>
        </w:rPr>
        <w:t>saatlerini (Sabah Grubu 07:30-12:30, Öğlen Grubu 12:30-17:30) olarak belirtti.</w:t>
      </w:r>
      <w:r w:rsidR="00E2186A">
        <w:rPr>
          <w:rFonts w:ascii="Times New Roman" w:hAnsi="Times New Roman"/>
        </w:rPr>
        <w:t xml:space="preserve"> </w:t>
      </w:r>
    </w:p>
    <w:p w14:paraId="53F4C672" w14:textId="3A808E97" w:rsidR="002A4AE0" w:rsidRDefault="00E2186A" w:rsidP="00E2186A">
      <w:pPr>
        <w:pStyle w:val="ListeParagraf"/>
        <w:tabs>
          <w:tab w:val="num" w:pos="-426"/>
          <w:tab w:val="left" w:pos="4365"/>
        </w:tabs>
        <w:spacing w:after="0"/>
        <w:ind w:left="-426"/>
        <w:jc w:val="both"/>
        <w:rPr>
          <w:rFonts w:ascii="Times New Roman" w:hAnsi="Times New Roman"/>
        </w:rPr>
      </w:pPr>
      <w:r w:rsidRPr="00E2186A">
        <w:rPr>
          <w:rFonts w:ascii="Times New Roman" w:hAnsi="Times New Roman"/>
          <w:b/>
        </w:rPr>
        <w:t>20.</w:t>
      </w:r>
      <w:r w:rsidR="007840C3" w:rsidRPr="00F70374">
        <w:rPr>
          <w:rFonts w:ascii="Times New Roman" w:hAnsi="Times New Roman"/>
          <w:b/>
          <w:bCs/>
        </w:rPr>
        <w:t xml:space="preserve"> </w:t>
      </w:r>
      <w:r w:rsidR="009E128A" w:rsidRPr="00F70374">
        <w:rPr>
          <w:rFonts w:ascii="Times New Roman" w:hAnsi="Times New Roman"/>
        </w:rPr>
        <w:t>Okul Müdürü</w:t>
      </w:r>
      <w:r w:rsidR="009E128A">
        <w:rPr>
          <w:rFonts w:ascii="Times New Roman" w:hAnsi="Times New Roman"/>
        </w:rPr>
        <w:t xml:space="preserve"> </w:t>
      </w:r>
      <w:r w:rsidR="00316B55">
        <w:rPr>
          <w:rFonts w:ascii="Times New Roman" w:hAnsi="Times New Roman"/>
        </w:rPr>
        <w:t>.........................</w:t>
      </w:r>
      <w:r w:rsidR="009E128A">
        <w:rPr>
          <w:rFonts w:ascii="Times New Roman" w:hAnsi="Times New Roman"/>
        </w:rPr>
        <w:t>’e</w:t>
      </w:r>
      <w:r w:rsidR="009B46DC" w:rsidRPr="00F70374">
        <w:rPr>
          <w:rFonts w:ascii="Times New Roman" w:hAnsi="Times New Roman"/>
          <w:b/>
          <w:bCs/>
        </w:rPr>
        <w:t xml:space="preserve">, </w:t>
      </w:r>
      <w:r w:rsidR="003F52FF" w:rsidRPr="00F70374">
        <w:rPr>
          <w:rFonts w:ascii="Times New Roman" w:hAnsi="Times New Roman"/>
        </w:rPr>
        <w:t>Aile katılımının</w:t>
      </w:r>
      <w:r w:rsidR="007840C3" w:rsidRPr="00F70374">
        <w:rPr>
          <w:rFonts w:ascii="Times New Roman" w:hAnsi="Times New Roman"/>
        </w:rPr>
        <w:t>; veli – öğretmen iş birliği çerçevesinde belirlen</w:t>
      </w:r>
      <w:r w:rsidR="009B46DC" w:rsidRPr="00F70374">
        <w:rPr>
          <w:rFonts w:ascii="Times New Roman" w:hAnsi="Times New Roman"/>
        </w:rPr>
        <w:t>ebileceğini</w:t>
      </w:r>
      <w:r w:rsidR="007840C3" w:rsidRPr="00F70374">
        <w:rPr>
          <w:rFonts w:ascii="Times New Roman" w:hAnsi="Times New Roman"/>
        </w:rPr>
        <w:t xml:space="preserve">, her velinin mutlaka bir etkinlik için sınıf ortamına gelmesinin öneminin </w:t>
      </w:r>
      <w:r w:rsidR="000453A2" w:rsidRPr="00F70374">
        <w:rPr>
          <w:rFonts w:ascii="Times New Roman" w:hAnsi="Times New Roman"/>
        </w:rPr>
        <w:t xml:space="preserve">velilere </w:t>
      </w:r>
      <w:r w:rsidR="009B46DC" w:rsidRPr="00F70374">
        <w:rPr>
          <w:rFonts w:ascii="Times New Roman" w:hAnsi="Times New Roman"/>
        </w:rPr>
        <w:t xml:space="preserve">toplantıda anlatabileceklerini ve toplantıda ebeveyn katılım formu verebileceklerini belirtti. </w:t>
      </w:r>
      <w:r w:rsidR="00C64ED1">
        <w:rPr>
          <w:rFonts w:ascii="Times New Roman" w:hAnsi="Times New Roman"/>
        </w:rPr>
        <w:t>…………………..</w:t>
      </w:r>
      <w:r w:rsidR="009B46DC" w:rsidRPr="00F70374">
        <w:rPr>
          <w:rFonts w:ascii="Times New Roman" w:hAnsi="Times New Roman"/>
        </w:rPr>
        <w:t>, Velilerin doldurmuş oldukları ai</w:t>
      </w:r>
      <w:r w:rsidR="007840C3" w:rsidRPr="00F70374">
        <w:rPr>
          <w:rFonts w:ascii="Times New Roman" w:hAnsi="Times New Roman"/>
        </w:rPr>
        <w:t>le katılım formları değerlendirilerek etkinliğin adı,</w:t>
      </w:r>
      <w:r w:rsidR="003F52FF" w:rsidRPr="00F70374">
        <w:rPr>
          <w:rFonts w:ascii="Times New Roman" w:hAnsi="Times New Roman"/>
        </w:rPr>
        <w:t xml:space="preserve"> </w:t>
      </w:r>
      <w:r w:rsidR="007840C3" w:rsidRPr="00F70374">
        <w:rPr>
          <w:rFonts w:ascii="Times New Roman" w:hAnsi="Times New Roman"/>
        </w:rPr>
        <w:t>katılım günü  o ayki bültende duyurul</w:t>
      </w:r>
      <w:r w:rsidR="009B46DC" w:rsidRPr="00F70374">
        <w:rPr>
          <w:rFonts w:ascii="Times New Roman" w:hAnsi="Times New Roman"/>
        </w:rPr>
        <w:t>abileceğini</w:t>
      </w:r>
      <w:r w:rsidR="008B4D26" w:rsidRPr="00F70374">
        <w:rPr>
          <w:rFonts w:ascii="Times New Roman" w:hAnsi="Times New Roman"/>
        </w:rPr>
        <w:t xml:space="preserve"> </w:t>
      </w:r>
      <w:r w:rsidR="009B46DC" w:rsidRPr="00F70374">
        <w:rPr>
          <w:rFonts w:ascii="Times New Roman" w:hAnsi="Times New Roman"/>
        </w:rPr>
        <w:t>söyledi.</w:t>
      </w:r>
      <w:r w:rsidR="009E128A">
        <w:rPr>
          <w:rFonts w:ascii="Times New Roman" w:hAnsi="Times New Roman"/>
        </w:rPr>
        <w:t>Her ay en az bir aile  ziyareti yapılarak okul veli öğrenci üçgeninde birlik beraberliği bütünleştirci çalışmalar yapılması gerektiği belirtti.</w:t>
      </w:r>
      <w:r w:rsidR="002A4AE0">
        <w:rPr>
          <w:rFonts w:ascii="Times New Roman" w:hAnsi="Times New Roman"/>
        </w:rPr>
        <w:t xml:space="preserve"> </w:t>
      </w:r>
    </w:p>
    <w:p w14:paraId="706DEB30" w14:textId="04D54F60" w:rsidR="00A919DC" w:rsidRPr="00F70374" w:rsidRDefault="002A4AE0" w:rsidP="00A919DC">
      <w:pPr>
        <w:spacing w:after="0"/>
        <w:ind w:left="-426"/>
        <w:jc w:val="both"/>
        <w:rPr>
          <w:rFonts w:ascii="Times New Roman" w:hAnsi="Times New Roman"/>
        </w:rPr>
      </w:pPr>
      <w:r w:rsidRPr="002A4AE0">
        <w:rPr>
          <w:rFonts w:ascii="Times New Roman" w:hAnsi="Times New Roman"/>
          <w:b/>
        </w:rPr>
        <w:t>21.</w:t>
      </w:r>
      <w:r w:rsidR="00A919DC" w:rsidRPr="00A919DC">
        <w:rPr>
          <w:rFonts w:ascii="Times New Roman" w:hAnsi="Times New Roman"/>
        </w:rPr>
        <w:t xml:space="preserve"> </w:t>
      </w:r>
      <w:r w:rsidR="00A919DC" w:rsidRPr="00F70374">
        <w:rPr>
          <w:rFonts w:ascii="Times New Roman" w:hAnsi="Times New Roman"/>
        </w:rPr>
        <w:t>Okul Müdürü</w:t>
      </w:r>
      <w:r w:rsidR="00A919DC">
        <w:rPr>
          <w:rFonts w:ascii="Times New Roman" w:hAnsi="Times New Roman"/>
        </w:rPr>
        <w:t xml:space="preserve"> </w:t>
      </w:r>
      <w:r w:rsidR="00316B55">
        <w:rPr>
          <w:rFonts w:ascii="Times New Roman" w:hAnsi="Times New Roman"/>
        </w:rPr>
        <w:t>.........................</w:t>
      </w:r>
      <w:r w:rsidR="00A919DC">
        <w:rPr>
          <w:rFonts w:ascii="Times New Roman" w:hAnsi="Times New Roman"/>
        </w:rPr>
        <w:t xml:space="preserve"> </w:t>
      </w:r>
      <w:r w:rsidR="00A919DC" w:rsidRPr="00F70374">
        <w:rPr>
          <w:rFonts w:ascii="Times New Roman" w:hAnsi="Times New Roman"/>
        </w:rPr>
        <w:t xml:space="preserve">Kaynaştırma gerektiren öğrencilere RAM raporu doğrultusunda BEP hazırlanarak eğitimin sağlanması gerektiğini belirtti. </w:t>
      </w:r>
      <w:r w:rsidR="00A919DC">
        <w:rPr>
          <w:rFonts w:ascii="Times New Roman" w:hAnsi="Times New Roman"/>
        </w:rPr>
        <w:t>………………..</w:t>
      </w:r>
      <w:r w:rsidR="00A919DC" w:rsidRPr="00F70374">
        <w:rPr>
          <w:rFonts w:ascii="Times New Roman" w:hAnsi="Times New Roman"/>
        </w:rPr>
        <w:t>, BEP’in hazırlanması için çocukların tanınması gerektiğini ve çocuklar tanındıktan sonra 1,5 ay içerisinde hazırlanabileceğini söyledi.</w:t>
      </w:r>
    </w:p>
    <w:p w14:paraId="43E4803B" w14:textId="77777777" w:rsidR="00A919DC" w:rsidRPr="00F70374" w:rsidRDefault="00A919DC" w:rsidP="00A919DC">
      <w:pPr>
        <w:tabs>
          <w:tab w:val="num" w:pos="-426"/>
        </w:tabs>
        <w:spacing w:after="0"/>
        <w:ind w:left="-426"/>
        <w:jc w:val="both"/>
        <w:rPr>
          <w:rFonts w:ascii="Times New Roman" w:hAnsi="Times New Roman"/>
        </w:rPr>
      </w:pPr>
      <w:r w:rsidRPr="00F70374">
        <w:rPr>
          <w:rStyle w:val="Gl"/>
          <w:rFonts w:ascii="Times New Roman" w:hAnsi="Times New Roman"/>
        </w:rPr>
        <w:t xml:space="preserve">Rehberlik </w:t>
      </w:r>
      <w:r>
        <w:rPr>
          <w:rStyle w:val="Gl"/>
          <w:rFonts w:ascii="Times New Roman" w:hAnsi="Times New Roman"/>
        </w:rPr>
        <w:t>Hizmetleri Yönetmeliğin</w:t>
      </w:r>
      <w:r w:rsidRPr="00F70374">
        <w:rPr>
          <w:rStyle w:val="Gl"/>
          <w:rFonts w:ascii="Times New Roman" w:hAnsi="Times New Roman"/>
        </w:rPr>
        <w:t xml:space="preserve">e göre; </w:t>
      </w:r>
      <w:r w:rsidRPr="00F70374">
        <w:rPr>
          <w:rFonts w:ascii="Times New Roman" w:hAnsi="Times New Roman"/>
        </w:rPr>
        <w:t>Her eğitim-öğretim kurumunda rehberlik ve psikolojik danışma hizmetlerinin planlanması, eş güdümün ve kurum içindeki iş birliğinin sağlanması amacıyla rehberlik hizmetleri yürütme komisyonu oluşturulması gerektiğini ifade etti.</w:t>
      </w:r>
    </w:p>
    <w:p w14:paraId="30183193" w14:textId="77777777" w:rsidR="00A919DC" w:rsidRPr="00F70374" w:rsidRDefault="00A919DC" w:rsidP="00A919DC">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Rehberlik hizmetleri yürütme komisyonu okul müdürü </w:t>
      </w:r>
      <w:r>
        <w:rPr>
          <w:rFonts w:ascii="Times New Roman" w:hAnsi="Times New Roman"/>
          <w:sz w:val="22"/>
          <w:szCs w:val="22"/>
        </w:rPr>
        <w:t>………………..</w:t>
      </w:r>
      <w:r w:rsidRPr="00F70374">
        <w:rPr>
          <w:rFonts w:ascii="Times New Roman" w:hAnsi="Times New Roman"/>
          <w:sz w:val="22"/>
          <w:szCs w:val="22"/>
        </w:rPr>
        <w:t xml:space="preserve"> başkanlığında aşağıdaki üyelerden oluşturulduğu konuşuldu.</w:t>
      </w:r>
    </w:p>
    <w:p w14:paraId="2B329B96" w14:textId="77777777" w:rsidR="00A919DC" w:rsidRPr="00F70374" w:rsidRDefault="00A919DC" w:rsidP="00A919DC">
      <w:pPr>
        <w:pStyle w:val="paraf"/>
        <w:tabs>
          <w:tab w:val="num" w:pos="-426"/>
        </w:tabs>
        <w:spacing w:before="0" w:beforeAutospacing="0" w:after="0" w:afterAutospacing="0"/>
        <w:ind w:left="-426" w:firstLine="0"/>
        <w:rPr>
          <w:rFonts w:ascii="Times New Roman" w:hAnsi="Times New Roman"/>
          <w:sz w:val="22"/>
          <w:szCs w:val="22"/>
        </w:rPr>
      </w:pPr>
      <w:r>
        <w:rPr>
          <w:rFonts w:ascii="Times New Roman" w:hAnsi="Times New Roman"/>
          <w:sz w:val="22"/>
          <w:szCs w:val="22"/>
        </w:rPr>
        <w:t>a)</w:t>
      </w:r>
      <w:r w:rsidRPr="00F70374">
        <w:rPr>
          <w:rFonts w:ascii="Times New Roman" w:hAnsi="Times New Roman"/>
          <w:sz w:val="22"/>
          <w:szCs w:val="22"/>
        </w:rPr>
        <w:t xml:space="preserve"> 5 Yaş B Şubesi Öğretmeni </w:t>
      </w:r>
      <w:r>
        <w:rPr>
          <w:rFonts w:ascii="Times New Roman" w:hAnsi="Times New Roman"/>
          <w:sz w:val="22"/>
          <w:szCs w:val="22"/>
        </w:rPr>
        <w:t>………….</w:t>
      </w:r>
    </w:p>
    <w:p w14:paraId="4F879266" w14:textId="77777777" w:rsidR="00A919DC" w:rsidRPr="00F70374" w:rsidRDefault="00A919DC" w:rsidP="00A919DC">
      <w:pPr>
        <w:pStyle w:val="paraf"/>
        <w:tabs>
          <w:tab w:val="num" w:pos="-426"/>
        </w:tabs>
        <w:spacing w:before="0" w:beforeAutospacing="0" w:after="0" w:afterAutospacing="0"/>
        <w:ind w:left="-426" w:firstLine="0"/>
        <w:rPr>
          <w:rFonts w:ascii="Times New Roman" w:hAnsi="Times New Roman"/>
          <w:sz w:val="22"/>
          <w:szCs w:val="22"/>
        </w:rPr>
      </w:pPr>
      <w:r>
        <w:rPr>
          <w:rFonts w:ascii="Times New Roman" w:hAnsi="Times New Roman"/>
          <w:sz w:val="22"/>
          <w:szCs w:val="22"/>
        </w:rPr>
        <w:t>b</w:t>
      </w:r>
      <w:r w:rsidRPr="00F70374">
        <w:rPr>
          <w:rFonts w:ascii="Times New Roman" w:hAnsi="Times New Roman"/>
          <w:sz w:val="22"/>
          <w:szCs w:val="22"/>
        </w:rPr>
        <w:t xml:space="preserve">) 4 Yaş A Şubesi Öğretmeni </w:t>
      </w:r>
      <w:r>
        <w:rPr>
          <w:rFonts w:ascii="Times New Roman" w:hAnsi="Times New Roman"/>
          <w:sz w:val="22"/>
          <w:szCs w:val="22"/>
        </w:rPr>
        <w:t>……………..</w:t>
      </w:r>
    </w:p>
    <w:p w14:paraId="1F0822C8" w14:textId="77777777" w:rsidR="00A919DC" w:rsidRDefault="00A919DC" w:rsidP="00A919DC">
      <w:pPr>
        <w:pStyle w:val="paraf"/>
        <w:tabs>
          <w:tab w:val="num" w:pos="-426"/>
        </w:tabs>
        <w:spacing w:before="0" w:beforeAutospacing="0" w:after="0" w:afterAutospacing="0"/>
        <w:ind w:left="-426" w:firstLine="0"/>
        <w:rPr>
          <w:rFonts w:ascii="Times New Roman" w:hAnsi="Times New Roman"/>
          <w:sz w:val="22"/>
          <w:szCs w:val="22"/>
        </w:rPr>
      </w:pPr>
      <w:r>
        <w:rPr>
          <w:rFonts w:ascii="Times New Roman" w:hAnsi="Times New Roman"/>
          <w:sz w:val="22"/>
          <w:szCs w:val="22"/>
        </w:rPr>
        <w:t>c</w:t>
      </w:r>
      <w:r w:rsidRPr="00F70374">
        <w:rPr>
          <w:rFonts w:ascii="Times New Roman" w:hAnsi="Times New Roman"/>
          <w:sz w:val="22"/>
          <w:szCs w:val="22"/>
        </w:rPr>
        <w:t xml:space="preserve">) Okul-aile birliğinden bir temsilci. </w:t>
      </w:r>
      <w:r>
        <w:rPr>
          <w:rFonts w:ascii="Times New Roman" w:hAnsi="Times New Roman"/>
          <w:sz w:val="22"/>
          <w:szCs w:val="22"/>
        </w:rPr>
        <w:t>…………………..</w:t>
      </w:r>
    </w:p>
    <w:p w14:paraId="162B1053" w14:textId="77777777" w:rsidR="00A919DC" w:rsidRDefault="00A919DC" w:rsidP="00A919DC">
      <w:pPr>
        <w:pStyle w:val="paraf"/>
        <w:tabs>
          <w:tab w:val="num" w:pos="-426"/>
        </w:tabs>
        <w:spacing w:before="0" w:beforeAutospacing="0" w:after="0" w:afterAutospacing="0"/>
        <w:ind w:left="-426" w:firstLine="0"/>
        <w:rPr>
          <w:rFonts w:ascii="Times New Roman" w:hAnsi="Times New Roman"/>
          <w:sz w:val="22"/>
          <w:szCs w:val="22"/>
        </w:rPr>
      </w:pPr>
    </w:p>
    <w:p w14:paraId="0D1E0670" w14:textId="77777777" w:rsidR="00A919DC" w:rsidRDefault="00A919DC" w:rsidP="00A919DC">
      <w:pPr>
        <w:pStyle w:val="paraf"/>
        <w:tabs>
          <w:tab w:val="num" w:pos="-426"/>
        </w:tabs>
        <w:spacing w:before="0" w:beforeAutospacing="0" w:after="0" w:afterAutospacing="0"/>
        <w:ind w:left="-426" w:firstLine="0"/>
        <w:rPr>
          <w:rFonts w:ascii="Times New Roman" w:hAnsi="Times New Roman"/>
          <w:sz w:val="22"/>
          <w:szCs w:val="22"/>
        </w:rPr>
      </w:pPr>
    </w:p>
    <w:p w14:paraId="53E9B8B3" w14:textId="77777777" w:rsidR="00A919DC" w:rsidRDefault="00A919DC" w:rsidP="00A919DC">
      <w:pPr>
        <w:pStyle w:val="paraf"/>
        <w:tabs>
          <w:tab w:val="num" w:pos="-426"/>
        </w:tabs>
        <w:spacing w:before="0" w:beforeAutospacing="0" w:after="0" w:afterAutospacing="0"/>
        <w:ind w:left="-426" w:firstLine="0"/>
        <w:rPr>
          <w:rFonts w:ascii="Times New Roman" w:hAnsi="Times New Roman"/>
          <w:sz w:val="22"/>
          <w:szCs w:val="22"/>
        </w:rPr>
      </w:pPr>
    </w:p>
    <w:p w14:paraId="485F85D7" w14:textId="77777777" w:rsidR="00A919DC" w:rsidRPr="00F70374" w:rsidRDefault="00A919DC" w:rsidP="00A919DC">
      <w:pPr>
        <w:pStyle w:val="paraf"/>
        <w:tabs>
          <w:tab w:val="num" w:pos="-426"/>
        </w:tabs>
        <w:spacing w:before="0" w:beforeAutospacing="0" w:after="0" w:afterAutospacing="0"/>
        <w:ind w:left="-426" w:firstLine="0"/>
        <w:rPr>
          <w:rFonts w:ascii="Times New Roman" w:hAnsi="Times New Roman"/>
          <w:sz w:val="22"/>
          <w:szCs w:val="22"/>
        </w:rPr>
      </w:pPr>
    </w:p>
    <w:p w14:paraId="139E68A4" w14:textId="77777777" w:rsidR="00A919DC" w:rsidRDefault="00A919DC" w:rsidP="002A4AE0">
      <w:pPr>
        <w:pStyle w:val="ListeParagraf"/>
        <w:tabs>
          <w:tab w:val="num" w:pos="-426"/>
          <w:tab w:val="left" w:pos="4365"/>
        </w:tabs>
        <w:spacing w:after="0"/>
        <w:ind w:left="-426"/>
        <w:jc w:val="both"/>
        <w:rPr>
          <w:rFonts w:ascii="Times New Roman" w:hAnsi="Times New Roman"/>
          <w:b/>
        </w:rPr>
      </w:pPr>
    </w:p>
    <w:p w14:paraId="3F2125C2" w14:textId="77777777" w:rsidR="00FE1B32" w:rsidRPr="00A919DC" w:rsidRDefault="00A919DC" w:rsidP="00A919DC">
      <w:pPr>
        <w:pStyle w:val="ListeParagraf"/>
        <w:tabs>
          <w:tab w:val="num" w:pos="-426"/>
          <w:tab w:val="left" w:pos="4365"/>
        </w:tabs>
        <w:spacing w:after="0"/>
        <w:ind w:left="-426"/>
        <w:jc w:val="both"/>
        <w:rPr>
          <w:rFonts w:ascii="Times New Roman" w:hAnsi="Times New Roman"/>
          <w:b/>
        </w:rPr>
      </w:pPr>
      <w:r>
        <w:rPr>
          <w:rFonts w:ascii="Times New Roman" w:hAnsi="Times New Roman"/>
          <w:b/>
        </w:rPr>
        <w:lastRenderedPageBreak/>
        <w:t>22.</w:t>
      </w:r>
      <w:r w:rsidR="00FE1B32" w:rsidRPr="00586A10">
        <w:rPr>
          <w:rFonts w:ascii="Times New Roman" w:hAnsi="Times New Roman"/>
        </w:rPr>
        <w:t xml:space="preserve">Belirli gün ve haftalar okul öncesi programı kılavuzundan incelendi. </w:t>
      </w:r>
      <w:r w:rsidR="00C64ED1">
        <w:rPr>
          <w:rFonts w:ascii="Times New Roman" w:hAnsi="Times New Roman"/>
        </w:rPr>
        <w:t>…………………</w:t>
      </w:r>
      <w:r w:rsidR="00FE1B32" w:rsidRPr="00586A10">
        <w:rPr>
          <w:rFonts w:ascii="Times New Roman" w:hAnsi="Times New Roman"/>
        </w:rPr>
        <w:t xml:space="preserve"> planlara Belirli Gün ve Haftaları dahil etmenin ve bu doğrultuda konu ile ilgili etkinliklere yer vermenin gerektiğini söyledi.</w:t>
      </w:r>
    </w:p>
    <w:p w14:paraId="75B25692" w14:textId="77777777" w:rsidR="00567EA1" w:rsidRDefault="00567EA1" w:rsidP="00567EA1">
      <w:pPr>
        <w:spacing w:after="0"/>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67EA1" w:rsidRPr="003400E4" w14:paraId="087F23F0" w14:textId="77777777" w:rsidTr="006432E4">
        <w:tc>
          <w:tcPr>
            <w:tcW w:w="4606" w:type="dxa"/>
          </w:tcPr>
          <w:p w14:paraId="55B009BC"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İlköğretim Haftası</w:t>
            </w:r>
          </w:p>
        </w:tc>
        <w:tc>
          <w:tcPr>
            <w:tcW w:w="4606" w:type="dxa"/>
          </w:tcPr>
          <w:p w14:paraId="5D72644F"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Eylül Ayının Üçüncü Haftası</w:t>
            </w:r>
          </w:p>
        </w:tc>
      </w:tr>
      <w:tr w:rsidR="00567EA1" w:rsidRPr="003400E4" w14:paraId="57D96741" w14:textId="77777777" w:rsidTr="006432E4">
        <w:tc>
          <w:tcPr>
            <w:tcW w:w="4606" w:type="dxa"/>
          </w:tcPr>
          <w:p w14:paraId="10925D9F"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Hayvanları Koruma Günü</w:t>
            </w:r>
          </w:p>
        </w:tc>
        <w:tc>
          <w:tcPr>
            <w:tcW w:w="4606" w:type="dxa"/>
          </w:tcPr>
          <w:p w14:paraId="5A1E4F69"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4 Ekim</w:t>
            </w:r>
          </w:p>
        </w:tc>
      </w:tr>
      <w:tr w:rsidR="00567EA1" w:rsidRPr="003400E4" w14:paraId="7A931A70" w14:textId="77777777" w:rsidTr="006432E4">
        <w:tc>
          <w:tcPr>
            <w:tcW w:w="4606" w:type="dxa"/>
          </w:tcPr>
          <w:p w14:paraId="4A5B08F9"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Dünya Çocuk Günü</w:t>
            </w:r>
          </w:p>
        </w:tc>
        <w:tc>
          <w:tcPr>
            <w:tcW w:w="4606" w:type="dxa"/>
          </w:tcPr>
          <w:p w14:paraId="21740290"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Ekim Ayının İlk Pazartesi Günü</w:t>
            </w:r>
          </w:p>
        </w:tc>
      </w:tr>
      <w:tr w:rsidR="00567EA1" w:rsidRPr="003400E4" w14:paraId="43060734" w14:textId="77777777" w:rsidTr="006432E4">
        <w:tc>
          <w:tcPr>
            <w:tcW w:w="4606" w:type="dxa"/>
          </w:tcPr>
          <w:p w14:paraId="786A2981"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Cumhuriyet Bayramı</w:t>
            </w:r>
          </w:p>
        </w:tc>
        <w:tc>
          <w:tcPr>
            <w:tcW w:w="4606" w:type="dxa"/>
          </w:tcPr>
          <w:p w14:paraId="1BC72C95"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29 Ekim</w:t>
            </w:r>
          </w:p>
        </w:tc>
      </w:tr>
      <w:tr w:rsidR="00567EA1" w:rsidRPr="003400E4" w14:paraId="332C6F5D" w14:textId="77777777" w:rsidTr="006432E4">
        <w:tc>
          <w:tcPr>
            <w:tcW w:w="4606" w:type="dxa"/>
          </w:tcPr>
          <w:p w14:paraId="594F1CC6"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Kızılay Haftası</w:t>
            </w:r>
          </w:p>
        </w:tc>
        <w:tc>
          <w:tcPr>
            <w:tcW w:w="4606" w:type="dxa"/>
          </w:tcPr>
          <w:p w14:paraId="4B0FAB53"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29 Ekim- 4 Kasım</w:t>
            </w:r>
          </w:p>
        </w:tc>
      </w:tr>
      <w:tr w:rsidR="00567EA1" w:rsidRPr="003400E4" w14:paraId="11C259CD" w14:textId="77777777" w:rsidTr="006432E4">
        <w:tc>
          <w:tcPr>
            <w:tcW w:w="4606" w:type="dxa"/>
          </w:tcPr>
          <w:p w14:paraId="4AB8FEF4"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Atatürk Haftası</w:t>
            </w:r>
          </w:p>
        </w:tc>
        <w:tc>
          <w:tcPr>
            <w:tcW w:w="4606" w:type="dxa"/>
          </w:tcPr>
          <w:p w14:paraId="3619AB03"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10-16 Kasım</w:t>
            </w:r>
          </w:p>
        </w:tc>
      </w:tr>
      <w:tr w:rsidR="00567EA1" w:rsidRPr="003400E4" w14:paraId="1251762F" w14:textId="77777777" w:rsidTr="006432E4">
        <w:tc>
          <w:tcPr>
            <w:tcW w:w="4606" w:type="dxa"/>
          </w:tcPr>
          <w:p w14:paraId="67FBBA6D"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Öğretmenler Günü</w:t>
            </w:r>
          </w:p>
        </w:tc>
        <w:tc>
          <w:tcPr>
            <w:tcW w:w="4606" w:type="dxa"/>
          </w:tcPr>
          <w:p w14:paraId="3F2BE733"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24 Kasım</w:t>
            </w:r>
          </w:p>
        </w:tc>
      </w:tr>
      <w:tr w:rsidR="00567EA1" w:rsidRPr="003400E4" w14:paraId="40894D1C" w14:textId="77777777" w:rsidTr="006432E4">
        <w:tc>
          <w:tcPr>
            <w:tcW w:w="4606" w:type="dxa"/>
          </w:tcPr>
          <w:p w14:paraId="5A2F96B4"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İnsan Hakları Ve Demokrasi Haftası</w:t>
            </w:r>
          </w:p>
        </w:tc>
        <w:tc>
          <w:tcPr>
            <w:tcW w:w="4606" w:type="dxa"/>
          </w:tcPr>
          <w:p w14:paraId="6EB568FB"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10 Aralık Gününü İçine Alan Hafta</w:t>
            </w:r>
          </w:p>
        </w:tc>
      </w:tr>
      <w:tr w:rsidR="00567EA1" w:rsidRPr="003400E4" w14:paraId="665B76E0" w14:textId="77777777" w:rsidTr="006432E4">
        <w:tc>
          <w:tcPr>
            <w:tcW w:w="4606" w:type="dxa"/>
          </w:tcPr>
          <w:p w14:paraId="6E60029C"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Yeni Yıl</w:t>
            </w:r>
          </w:p>
        </w:tc>
        <w:tc>
          <w:tcPr>
            <w:tcW w:w="4606" w:type="dxa"/>
          </w:tcPr>
          <w:p w14:paraId="745119E6"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31 Aralık- 1 Ocak</w:t>
            </w:r>
          </w:p>
        </w:tc>
      </w:tr>
      <w:tr w:rsidR="00567EA1" w:rsidRPr="003400E4" w14:paraId="230F7A13" w14:textId="77777777" w:rsidTr="006432E4">
        <w:tc>
          <w:tcPr>
            <w:tcW w:w="4606" w:type="dxa"/>
          </w:tcPr>
          <w:p w14:paraId="5DEC65FC"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Enerji Tasarrufu Haftası</w:t>
            </w:r>
          </w:p>
        </w:tc>
        <w:tc>
          <w:tcPr>
            <w:tcW w:w="4606" w:type="dxa"/>
          </w:tcPr>
          <w:p w14:paraId="511162FE" w14:textId="77777777" w:rsidR="00567EA1" w:rsidRPr="003400E4" w:rsidRDefault="00567EA1" w:rsidP="006432E4">
            <w:pPr>
              <w:spacing w:after="0" w:line="240" w:lineRule="auto"/>
              <w:jc w:val="both"/>
              <w:rPr>
                <w:rFonts w:ascii="Times New Roman" w:hAnsi="Times New Roman"/>
                <w:sz w:val="18"/>
              </w:rPr>
            </w:pPr>
            <w:r w:rsidRPr="003400E4">
              <w:rPr>
                <w:rFonts w:ascii="Times New Roman" w:hAnsi="Times New Roman"/>
                <w:sz w:val="18"/>
              </w:rPr>
              <w:t>Ocak Ayının İkinci Haftası</w:t>
            </w:r>
          </w:p>
        </w:tc>
      </w:tr>
    </w:tbl>
    <w:p w14:paraId="23CAEF8A" w14:textId="77777777" w:rsidR="00567EA1" w:rsidRDefault="00567EA1" w:rsidP="00567EA1">
      <w:pPr>
        <w:spacing w:after="0"/>
        <w:jc w:val="both"/>
        <w:rPr>
          <w:rFonts w:ascii="Times New Roman" w:hAnsi="Times New Roman"/>
        </w:rPr>
      </w:pPr>
    </w:p>
    <w:p w14:paraId="3B54434C" w14:textId="77777777" w:rsidR="00C62E5F" w:rsidRPr="00F70374" w:rsidRDefault="00C62E5F" w:rsidP="006616EF">
      <w:pPr>
        <w:tabs>
          <w:tab w:val="num" w:pos="-426"/>
        </w:tabs>
        <w:spacing w:after="0"/>
        <w:ind w:left="-426"/>
        <w:jc w:val="both"/>
        <w:rPr>
          <w:rFonts w:ascii="Times New Roman" w:hAnsi="Times New Roman"/>
          <w:b/>
          <w:bCs/>
        </w:rPr>
      </w:pPr>
      <w:r w:rsidRPr="00F70374">
        <w:rPr>
          <w:rFonts w:ascii="Times New Roman" w:hAnsi="Times New Roman"/>
        </w:rPr>
        <w:t>Özel Gün ve Hafta Kutlamaları:</w:t>
      </w:r>
    </w:p>
    <w:p w14:paraId="2AA67CFF" w14:textId="77777777" w:rsidR="00C62E5F" w:rsidRPr="00F70374"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29 Ekim Cumhuriyet Bayramının okulumuzda kutlama şeklinde yapıl</w:t>
      </w:r>
      <w:r w:rsidR="00FE1B32" w:rsidRPr="00F70374">
        <w:rPr>
          <w:rFonts w:ascii="Times New Roman" w:hAnsi="Times New Roman"/>
        </w:rPr>
        <w:t>acağı konuşuldu. Kutlama plan ve raporunu</w:t>
      </w:r>
      <w:r w:rsidRPr="00F70374">
        <w:rPr>
          <w:rFonts w:ascii="Times New Roman" w:hAnsi="Times New Roman"/>
        </w:rPr>
        <w:t xml:space="preserve"> </w:t>
      </w:r>
      <w:r w:rsidR="00C64ED1">
        <w:rPr>
          <w:rFonts w:ascii="Times New Roman" w:hAnsi="Times New Roman"/>
        </w:rPr>
        <w:t>……………..</w:t>
      </w:r>
      <w:r w:rsidRPr="00F70374">
        <w:rPr>
          <w:rFonts w:ascii="Times New Roman" w:hAnsi="Times New Roman"/>
        </w:rPr>
        <w:t xml:space="preserve"> </w:t>
      </w:r>
      <w:r w:rsidR="00FE1B32" w:rsidRPr="00F70374">
        <w:rPr>
          <w:rFonts w:ascii="Times New Roman" w:hAnsi="Times New Roman"/>
        </w:rPr>
        <w:t>hazırlayabileceğini söyledi.</w:t>
      </w:r>
      <w:r w:rsidR="00F70ACF" w:rsidRPr="00F70374">
        <w:rPr>
          <w:rFonts w:ascii="Times New Roman" w:hAnsi="Times New Roman"/>
        </w:rPr>
        <w:t xml:space="preserve"> Okul müdürü </w:t>
      </w:r>
      <w:r w:rsidR="00C64ED1">
        <w:rPr>
          <w:rFonts w:ascii="Times New Roman" w:hAnsi="Times New Roman"/>
        </w:rPr>
        <w:t>……………….</w:t>
      </w:r>
      <w:r w:rsidR="00F70ACF"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14:paraId="501619ED" w14:textId="77777777" w:rsidR="00C62E5F"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 xml:space="preserve">10 Kasım Atatürk’ün ölüm yıl </w:t>
      </w:r>
      <w:r w:rsidR="00FE1B32" w:rsidRPr="00F70374">
        <w:rPr>
          <w:rFonts w:ascii="Times New Roman" w:hAnsi="Times New Roman"/>
        </w:rPr>
        <w:t>dönümü</w:t>
      </w:r>
      <w:r w:rsidRPr="00F70374">
        <w:rPr>
          <w:rFonts w:ascii="Times New Roman" w:hAnsi="Times New Roman"/>
        </w:rPr>
        <w:t xml:space="preserve"> anma </w:t>
      </w:r>
      <w:r w:rsidR="00FE1B32" w:rsidRPr="00F70374">
        <w:rPr>
          <w:rFonts w:ascii="Times New Roman" w:hAnsi="Times New Roman"/>
        </w:rPr>
        <w:t>töreninin okulumuzda çocuklarla yapılacağı konuşuldu. Törenin plan ve raporunu</w:t>
      </w:r>
      <w:r w:rsidRPr="00F70374">
        <w:rPr>
          <w:rFonts w:ascii="Times New Roman" w:hAnsi="Times New Roman"/>
        </w:rPr>
        <w:t xml:space="preserve"> </w:t>
      </w:r>
      <w:r w:rsidR="00C64ED1">
        <w:rPr>
          <w:rFonts w:ascii="Times New Roman" w:hAnsi="Times New Roman"/>
        </w:rPr>
        <w:t>……………..</w:t>
      </w:r>
      <w:r w:rsidR="00F70374" w:rsidRPr="00F70374">
        <w:rPr>
          <w:rFonts w:ascii="Times New Roman" w:hAnsi="Times New Roman"/>
        </w:rPr>
        <w:t xml:space="preserve"> </w:t>
      </w:r>
      <w:r w:rsidR="00FE1B32" w:rsidRPr="00F70374">
        <w:rPr>
          <w:rFonts w:ascii="Times New Roman" w:hAnsi="Times New Roman"/>
        </w:rPr>
        <w:t>hazırlayabileceğini söyledi.</w:t>
      </w:r>
      <w:r w:rsidR="00F70374" w:rsidRPr="00F70374">
        <w:rPr>
          <w:rFonts w:ascii="Times New Roman" w:hAnsi="Times New Roman"/>
        </w:rPr>
        <w:t xml:space="preserve"> Okul müdürü </w:t>
      </w:r>
      <w:r w:rsidR="00C64ED1">
        <w:rPr>
          <w:rFonts w:ascii="Times New Roman" w:hAnsi="Times New Roman"/>
        </w:rPr>
        <w:t>……………..</w:t>
      </w:r>
      <w:r w:rsidR="00F70374"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14:paraId="7AED8A63" w14:textId="77777777" w:rsidR="00F70374" w:rsidRPr="00F70374"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24 Kasım Öğretmenler Günü</w:t>
      </w:r>
      <w:r w:rsidR="00FE1B32" w:rsidRPr="00F70374">
        <w:rPr>
          <w:rFonts w:ascii="Times New Roman" w:hAnsi="Times New Roman"/>
        </w:rPr>
        <w:t xml:space="preserve"> </w:t>
      </w:r>
      <w:r w:rsidR="00550109" w:rsidRPr="00F70374">
        <w:rPr>
          <w:rFonts w:ascii="Times New Roman" w:hAnsi="Times New Roman"/>
        </w:rPr>
        <w:t xml:space="preserve">Programı </w:t>
      </w:r>
      <w:r w:rsidR="00FE1B32" w:rsidRPr="00F70374">
        <w:rPr>
          <w:rFonts w:ascii="Times New Roman" w:hAnsi="Times New Roman"/>
        </w:rPr>
        <w:t xml:space="preserve">okulumuzda kutlama şeklinde yapılacağı konuşuldu. </w:t>
      </w:r>
      <w:r w:rsidR="00550109" w:rsidRPr="00F70374">
        <w:rPr>
          <w:rFonts w:ascii="Times New Roman" w:hAnsi="Times New Roman"/>
        </w:rPr>
        <w:t>K</w:t>
      </w:r>
      <w:r w:rsidRPr="00F70374">
        <w:rPr>
          <w:rFonts w:ascii="Times New Roman" w:hAnsi="Times New Roman"/>
        </w:rPr>
        <w:t>utl</w:t>
      </w:r>
      <w:r w:rsidR="00550109" w:rsidRPr="00F70374">
        <w:rPr>
          <w:rFonts w:ascii="Times New Roman" w:hAnsi="Times New Roman"/>
        </w:rPr>
        <w:t>ama plan ve raporunu</w:t>
      </w:r>
      <w:r w:rsidR="00150BFB" w:rsidRPr="00F70374">
        <w:rPr>
          <w:rFonts w:ascii="Times New Roman" w:hAnsi="Times New Roman"/>
        </w:rPr>
        <w:t xml:space="preserve"> </w:t>
      </w:r>
      <w:r w:rsidR="00C64ED1">
        <w:rPr>
          <w:rFonts w:ascii="Times New Roman" w:hAnsi="Times New Roman"/>
        </w:rPr>
        <w:t>………………</w:t>
      </w:r>
      <w:r w:rsidRPr="00F70374">
        <w:rPr>
          <w:rFonts w:ascii="Times New Roman" w:hAnsi="Times New Roman"/>
        </w:rPr>
        <w:t xml:space="preserve"> </w:t>
      </w:r>
      <w:r w:rsidR="00550109" w:rsidRPr="00F70374">
        <w:rPr>
          <w:rFonts w:ascii="Times New Roman" w:hAnsi="Times New Roman"/>
        </w:rPr>
        <w:t>hazırlayabileceğini söyledi.</w:t>
      </w:r>
      <w:r w:rsidR="00F70374" w:rsidRPr="00F70374">
        <w:rPr>
          <w:rFonts w:ascii="Times New Roman" w:hAnsi="Times New Roman"/>
        </w:rPr>
        <w:t xml:space="preserve"> Okul müdürü </w:t>
      </w:r>
      <w:r w:rsidR="00C64ED1">
        <w:rPr>
          <w:rFonts w:ascii="Times New Roman" w:hAnsi="Times New Roman"/>
        </w:rPr>
        <w:t>…………..</w:t>
      </w:r>
      <w:r w:rsidR="00F70374"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14:paraId="05E2EA62" w14:textId="77777777" w:rsidR="00440C51" w:rsidRDefault="00220767"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Yarı Yıl Programı okulumuzda çocuklar ve velilerle birlikte karne programı şekilde yapıla</w:t>
      </w:r>
      <w:r w:rsidR="00F70374" w:rsidRPr="00F70374">
        <w:rPr>
          <w:rFonts w:ascii="Times New Roman" w:hAnsi="Times New Roman"/>
        </w:rPr>
        <w:t>cağı konuşuldu. Tüm öğretmenler</w:t>
      </w:r>
      <w:r w:rsidRPr="00F70374">
        <w:rPr>
          <w:rFonts w:ascii="Times New Roman" w:hAnsi="Times New Roman"/>
        </w:rPr>
        <w:t xml:space="preserve"> programda görev alabileceklerini söylediler. Okul müdürü </w:t>
      </w:r>
      <w:r w:rsidR="00C64ED1">
        <w:rPr>
          <w:rFonts w:ascii="Times New Roman" w:hAnsi="Times New Roman"/>
        </w:rPr>
        <w:t>………………….</w:t>
      </w:r>
      <w:r w:rsidRPr="00F70374">
        <w:rPr>
          <w:rFonts w:ascii="Times New Roman" w:hAnsi="Times New Roman"/>
        </w:rPr>
        <w:t xml:space="preserve"> bu kişilerin  programın hazırlanmasından,okul müdürlüğüne sunulmasından,okulun o güne özel hazırlanması için gerekli hazırlıkları takip etmesinden sorumlu olacağını söyledi.</w:t>
      </w:r>
      <w:r w:rsidR="00440C51">
        <w:rPr>
          <w:rFonts w:ascii="Times New Roman" w:hAnsi="Times New Roman"/>
        </w:rPr>
        <w:t xml:space="preserve"> </w:t>
      </w:r>
    </w:p>
    <w:p w14:paraId="6D467329" w14:textId="77777777" w:rsidR="00D560B0" w:rsidRPr="00440C51" w:rsidRDefault="007A2483" w:rsidP="00440C51">
      <w:pPr>
        <w:tabs>
          <w:tab w:val="num" w:pos="-426"/>
        </w:tabs>
        <w:spacing w:after="0"/>
        <w:ind w:left="-426"/>
        <w:jc w:val="both"/>
        <w:rPr>
          <w:rFonts w:ascii="Times New Roman" w:hAnsi="Times New Roman"/>
          <w:b/>
          <w:bCs/>
        </w:rPr>
      </w:pPr>
      <w:r>
        <w:rPr>
          <w:rFonts w:ascii="Times New Roman" w:hAnsi="Times New Roman"/>
          <w:b/>
        </w:rPr>
        <w:t>23</w:t>
      </w:r>
      <w:r w:rsidR="00440C51" w:rsidRPr="00440C51">
        <w:rPr>
          <w:rFonts w:ascii="Times New Roman" w:hAnsi="Times New Roman"/>
          <w:b/>
        </w:rPr>
        <w:t>.</w:t>
      </w:r>
      <w:r w:rsidR="00440C51">
        <w:rPr>
          <w:rFonts w:ascii="Times New Roman" w:hAnsi="Times New Roman"/>
        </w:rPr>
        <w:t>O</w:t>
      </w:r>
      <w:r w:rsidR="00440C51" w:rsidRPr="00440C51">
        <w:rPr>
          <w:rFonts w:ascii="Times New Roman" w:hAnsi="Times New Roman"/>
        </w:rPr>
        <w:t>kul müdürü</w:t>
      </w:r>
      <w:r w:rsidR="00440C51">
        <w:rPr>
          <w:rFonts w:ascii="Times New Roman" w:hAnsi="Times New Roman"/>
          <w:b/>
        </w:rPr>
        <w:t xml:space="preserve"> </w:t>
      </w:r>
      <w:r w:rsidR="00C64ED1" w:rsidRPr="00440C51">
        <w:rPr>
          <w:rFonts w:ascii="Times New Roman" w:hAnsi="Times New Roman"/>
        </w:rPr>
        <w:t>……………</w:t>
      </w:r>
      <w:r w:rsidR="00F70374" w:rsidRPr="00440C51">
        <w:rPr>
          <w:rFonts w:ascii="Times New Roman" w:hAnsi="Times New Roman"/>
        </w:rPr>
        <w:t xml:space="preserve">, okulun  </w:t>
      </w:r>
      <w:r w:rsidR="00386690" w:rsidRPr="00440C51">
        <w:rPr>
          <w:rFonts w:ascii="Times New Roman" w:hAnsi="Times New Roman"/>
        </w:rPr>
        <w:t>2018/2019</w:t>
      </w:r>
      <w:r w:rsidR="00D560B0" w:rsidRPr="00440C51">
        <w:rPr>
          <w:rFonts w:ascii="Times New Roman" w:hAnsi="Times New Roman"/>
        </w:rPr>
        <w:t>Eğitim/Öğretim yılı  Sivil Savunma Ekibinin oluşturulması gerektiğini söyledi .Sivil savunma ekipleri aşağıdaki kişiler tarafından oluşturulması görüşüldü.</w:t>
      </w:r>
    </w:p>
    <w:p w14:paraId="42BCE9A0" w14:textId="315AAF27" w:rsidR="00D560B0" w:rsidRPr="00F70374" w:rsidRDefault="00D560B0" w:rsidP="006616EF">
      <w:pPr>
        <w:pStyle w:val="ListeParagraf"/>
        <w:tabs>
          <w:tab w:val="num" w:pos="-426"/>
        </w:tabs>
        <w:spacing w:after="0"/>
        <w:ind w:left="-426"/>
        <w:jc w:val="both"/>
        <w:rPr>
          <w:rFonts w:ascii="Times New Roman" w:hAnsi="Times New Roman"/>
        </w:rPr>
      </w:pPr>
      <w:r w:rsidRPr="00F70374">
        <w:rPr>
          <w:rFonts w:ascii="Times New Roman" w:hAnsi="Times New Roman"/>
          <w:b/>
        </w:rPr>
        <w:t>Söndürme Ekibi</w:t>
      </w:r>
      <w:r w:rsidRPr="00F70374">
        <w:rPr>
          <w:rFonts w:ascii="Times New Roman" w:hAnsi="Times New Roman"/>
        </w:rPr>
        <w:t xml:space="preserve"> : </w:t>
      </w:r>
      <w:r w:rsidR="00316B55">
        <w:rPr>
          <w:rFonts w:ascii="Times New Roman" w:hAnsi="Times New Roman"/>
        </w:rPr>
        <w:t>.....................</w:t>
      </w:r>
    </w:p>
    <w:p w14:paraId="645B712B" w14:textId="58D1E3F1" w:rsidR="00D560B0" w:rsidRPr="00F70374" w:rsidRDefault="00D560B0" w:rsidP="006616EF">
      <w:pPr>
        <w:pStyle w:val="ListeParagraf"/>
        <w:tabs>
          <w:tab w:val="num" w:pos="-426"/>
        </w:tabs>
        <w:spacing w:after="0"/>
        <w:ind w:left="-426"/>
        <w:jc w:val="both"/>
        <w:rPr>
          <w:rFonts w:ascii="Times New Roman" w:hAnsi="Times New Roman"/>
        </w:rPr>
      </w:pPr>
      <w:r w:rsidRPr="00F70374">
        <w:rPr>
          <w:rFonts w:ascii="Times New Roman" w:hAnsi="Times New Roman"/>
          <w:b/>
        </w:rPr>
        <w:t>Koruma Ekibi:</w:t>
      </w:r>
      <w:r w:rsidR="00E56FB1" w:rsidRPr="00F70374">
        <w:rPr>
          <w:rFonts w:ascii="Times New Roman" w:hAnsi="Times New Roman"/>
        </w:rPr>
        <w:t xml:space="preserve"> </w:t>
      </w:r>
      <w:r w:rsidR="00316B55">
        <w:rPr>
          <w:rFonts w:ascii="Times New Roman" w:hAnsi="Times New Roman"/>
        </w:rPr>
        <w:t>………………….</w:t>
      </w:r>
    </w:p>
    <w:p w14:paraId="23117ADB" w14:textId="170A88FB" w:rsidR="00D560B0" w:rsidRPr="00F70374" w:rsidRDefault="00D560B0" w:rsidP="006616EF">
      <w:pPr>
        <w:pStyle w:val="ListeParagraf"/>
        <w:tabs>
          <w:tab w:val="num" w:pos="-426"/>
        </w:tabs>
        <w:spacing w:after="0"/>
        <w:ind w:left="-426"/>
        <w:jc w:val="both"/>
        <w:rPr>
          <w:rFonts w:ascii="Times New Roman" w:hAnsi="Times New Roman"/>
          <w:b/>
        </w:rPr>
      </w:pPr>
      <w:r w:rsidRPr="00F70374">
        <w:rPr>
          <w:rFonts w:ascii="Times New Roman" w:hAnsi="Times New Roman"/>
          <w:b/>
        </w:rPr>
        <w:t>Kurtarma Ekibi  :</w:t>
      </w:r>
      <w:r w:rsidRPr="00F70374">
        <w:rPr>
          <w:rFonts w:ascii="Times New Roman" w:hAnsi="Times New Roman"/>
        </w:rPr>
        <w:t xml:space="preserve"> </w:t>
      </w:r>
      <w:r w:rsidR="00316B55">
        <w:rPr>
          <w:rFonts w:ascii="Times New Roman" w:hAnsi="Times New Roman"/>
        </w:rPr>
        <w:t>……………….</w:t>
      </w:r>
    </w:p>
    <w:p w14:paraId="70A2DD2D" w14:textId="22D24A59" w:rsidR="00D560B0" w:rsidRPr="00F70374" w:rsidRDefault="00D560B0" w:rsidP="006616EF">
      <w:pPr>
        <w:pStyle w:val="ListeParagraf"/>
        <w:tabs>
          <w:tab w:val="num" w:pos="-426"/>
        </w:tabs>
        <w:spacing w:after="0"/>
        <w:ind w:left="-426"/>
        <w:jc w:val="both"/>
        <w:rPr>
          <w:rFonts w:ascii="Times New Roman" w:hAnsi="Times New Roman"/>
          <w:b/>
        </w:rPr>
      </w:pPr>
      <w:r w:rsidRPr="00F70374">
        <w:rPr>
          <w:rFonts w:ascii="Times New Roman" w:hAnsi="Times New Roman"/>
          <w:b/>
        </w:rPr>
        <w:t>İlkyardım Ekibi:</w:t>
      </w:r>
      <w:r w:rsidR="000D2BB8" w:rsidRPr="00F70374">
        <w:rPr>
          <w:rFonts w:ascii="Times New Roman" w:hAnsi="Times New Roman"/>
        </w:rPr>
        <w:t xml:space="preserve"> </w:t>
      </w:r>
      <w:r w:rsidR="00316B55">
        <w:rPr>
          <w:rFonts w:ascii="Times New Roman" w:hAnsi="Times New Roman"/>
        </w:rPr>
        <w:t>……………….</w:t>
      </w:r>
    </w:p>
    <w:p w14:paraId="330BFB56" w14:textId="77777777" w:rsidR="009548C6" w:rsidRPr="00F70374" w:rsidRDefault="009548C6" w:rsidP="006616EF">
      <w:pPr>
        <w:tabs>
          <w:tab w:val="num" w:pos="-426"/>
          <w:tab w:val="left" w:pos="4365"/>
        </w:tabs>
        <w:spacing w:after="0"/>
        <w:ind w:left="-426"/>
        <w:jc w:val="both"/>
        <w:rPr>
          <w:rFonts w:ascii="Times New Roman" w:hAnsi="Times New Roman"/>
        </w:rPr>
      </w:pPr>
      <w:r w:rsidRPr="00F70374">
        <w:rPr>
          <w:rFonts w:ascii="Times New Roman" w:hAnsi="Times New Roman"/>
        </w:rPr>
        <w:t>Şeklinde belirlendi.</w:t>
      </w:r>
    </w:p>
    <w:p w14:paraId="6DB5F2F9" w14:textId="77777777" w:rsidR="00B8315C" w:rsidRPr="00F70374" w:rsidRDefault="0084556A" w:rsidP="006616EF">
      <w:pPr>
        <w:tabs>
          <w:tab w:val="num" w:pos="-426"/>
          <w:tab w:val="left" w:pos="4365"/>
        </w:tabs>
        <w:spacing w:after="0"/>
        <w:ind w:left="-426"/>
        <w:jc w:val="both"/>
        <w:rPr>
          <w:rFonts w:ascii="Times New Roman" w:hAnsi="Times New Roman"/>
        </w:rPr>
      </w:pPr>
      <w:r w:rsidRPr="00F70374">
        <w:rPr>
          <w:rFonts w:ascii="Times New Roman" w:hAnsi="Times New Roman"/>
          <w:b/>
          <w:bCs/>
        </w:rPr>
        <w:t>2</w:t>
      </w:r>
      <w:r w:rsidR="007A2483">
        <w:rPr>
          <w:rFonts w:ascii="Times New Roman" w:hAnsi="Times New Roman"/>
          <w:b/>
          <w:bCs/>
        </w:rPr>
        <w:t>4</w:t>
      </w:r>
      <w:r w:rsidR="00712FA8" w:rsidRPr="00F70374">
        <w:rPr>
          <w:rFonts w:ascii="Times New Roman" w:hAnsi="Times New Roman"/>
          <w:b/>
          <w:bCs/>
        </w:rPr>
        <w:t>.</w:t>
      </w:r>
      <w:r w:rsidR="00B8315C" w:rsidRPr="00F70374">
        <w:rPr>
          <w:rFonts w:ascii="Times New Roman" w:hAnsi="Times New Roman"/>
        </w:rPr>
        <w:t xml:space="preserve"> </w:t>
      </w:r>
      <w:r w:rsidR="00C64ED1">
        <w:rPr>
          <w:rFonts w:ascii="Times New Roman" w:hAnsi="Times New Roman"/>
        </w:rPr>
        <w:t>…………….</w:t>
      </w:r>
      <w:r w:rsidR="00246EF5" w:rsidRPr="00F70374">
        <w:rPr>
          <w:rFonts w:ascii="Times New Roman" w:hAnsi="Times New Roman"/>
        </w:rPr>
        <w:t xml:space="preserve"> </w:t>
      </w:r>
      <w:r w:rsidR="009548C6" w:rsidRPr="00F70374">
        <w:rPr>
          <w:rFonts w:ascii="Times New Roman" w:hAnsi="Times New Roman"/>
        </w:rPr>
        <w:t>okulun TKY Ekibinin oluşturulması gerektiğini söyledi.</w:t>
      </w:r>
      <w:r w:rsidR="009548C6" w:rsidRPr="00F70374">
        <w:rPr>
          <w:rFonts w:ascii="Times New Roman" w:hAnsi="Times New Roman"/>
          <w:b/>
          <w:bCs/>
        </w:rPr>
        <w:t xml:space="preserve">   </w:t>
      </w:r>
      <w:r w:rsidR="00B8315C" w:rsidRPr="00F70374">
        <w:rPr>
          <w:rFonts w:ascii="Times New Roman" w:hAnsi="Times New Roman"/>
        </w:rPr>
        <w:t xml:space="preserve">TKY ekibine </w:t>
      </w:r>
      <w:r w:rsidR="00C64ED1">
        <w:rPr>
          <w:rFonts w:ascii="Times New Roman" w:hAnsi="Times New Roman"/>
        </w:rPr>
        <w:t>……………………….</w:t>
      </w:r>
      <w:r w:rsidR="009548C6" w:rsidRPr="00F70374">
        <w:rPr>
          <w:rFonts w:ascii="Times New Roman" w:hAnsi="Times New Roman"/>
        </w:rPr>
        <w:t>gönüllü oldu.</w:t>
      </w:r>
      <w:r w:rsidR="00B8315C" w:rsidRPr="00F70374">
        <w:rPr>
          <w:rFonts w:ascii="Times New Roman" w:hAnsi="Times New Roman"/>
        </w:rPr>
        <w:t xml:space="preserve"> TKY projesinin belirlenmesi ve belirlenen konu hakkında çalışmalara başlanması hakkında konuşuldu.</w:t>
      </w:r>
    </w:p>
    <w:p w14:paraId="78372766" w14:textId="323B0DB3" w:rsidR="00D979DC" w:rsidRDefault="002C36F4" w:rsidP="006616EF">
      <w:pPr>
        <w:pStyle w:val="ListeParagraf"/>
        <w:tabs>
          <w:tab w:val="num" w:pos="-426"/>
        </w:tabs>
        <w:spacing w:after="0"/>
        <w:ind w:left="-426"/>
        <w:jc w:val="both"/>
        <w:rPr>
          <w:rFonts w:ascii="Times New Roman" w:hAnsi="Times New Roman"/>
        </w:rPr>
      </w:pPr>
      <w:r>
        <w:rPr>
          <w:rFonts w:ascii="Times New Roman" w:hAnsi="Times New Roman"/>
          <w:b/>
        </w:rPr>
        <w:t>2</w:t>
      </w:r>
      <w:r w:rsidR="007A2483">
        <w:rPr>
          <w:rFonts w:ascii="Times New Roman" w:hAnsi="Times New Roman"/>
          <w:b/>
        </w:rPr>
        <w:t>5</w:t>
      </w:r>
      <w:r w:rsidR="002C4FAB" w:rsidRPr="00F70374">
        <w:rPr>
          <w:rFonts w:ascii="Times New Roman" w:hAnsi="Times New Roman"/>
          <w:b/>
        </w:rPr>
        <w:t>.</w:t>
      </w:r>
      <w:r w:rsidR="002C4FAB" w:rsidRPr="00F70374">
        <w:rPr>
          <w:rFonts w:ascii="Times New Roman" w:hAnsi="Times New Roman"/>
        </w:rPr>
        <w:t xml:space="preserve"> </w:t>
      </w:r>
      <w:r w:rsidR="00C64ED1">
        <w:rPr>
          <w:rFonts w:ascii="Times New Roman" w:hAnsi="Times New Roman"/>
        </w:rPr>
        <w:t>……………………</w:t>
      </w:r>
      <w:r w:rsidR="00A65AB9" w:rsidRPr="00F70374">
        <w:rPr>
          <w:rFonts w:ascii="Times New Roman" w:hAnsi="Times New Roman"/>
        </w:rPr>
        <w:t xml:space="preserve"> </w:t>
      </w:r>
      <w:r w:rsidR="00316B55">
        <w:rPr>
          <w:rFonts w:ascii="Times New Roman" w:hAnsi="Times New Roman"/>
        </w:rPr>
        <w:t xml:space="preserve">2022-2023 </w:t>
      </w:r>
      <w:r w:rsidR="006450B9" w:rsidRPr="00F70374">
        <w:rPr>
          <w:rFonts w:ascii="Times New Roman" w:hAnsi="Times New Roman"/>
        </w:rPr>
        <w:t>eğitim öğretim yılında Değerler eğitimi komisyonunda tüm öğretmelerin görev alabileceği konuşuldu. Değerler eğitimin konuları ilçe milli eğitim müdürlüğü tarafından bildirilen takvim doğrultusunda hareket edilerek takvime uygun olarak görev dağılımlarının yapılabileceği konuşuldu.</w:t>
      </w:r>
    </w:p>
    <w:p w14:paraId="76EF7873" w14:textId="13CE9899" w:rsidR="00567EA1" w:rsidRDefault="004846EF" w:rsidP="006616EF">
      <w:pPr>
        <w:pStyle w:val="ListeParagraf"/>
        <w:tabs>
          <w:tab w:val="num" w:pos="-426"/>
        </w:tabs>
        <w:spacing w:after="0"/>
        <w:ind w:left="-426"/>
        <w:jc w:val="both"/>
        <w:rPr>
          <w:rFonts w:ascii="Times New Roman" w:hAnsi="Times New Roman"/>
        </w:rPr>
      </w:pPr>
      <w:r>
        <w:rPr>
          <w:rFonts w:ascii="Times New Roman" w:hAnsi="Times New Roman"/>
          <w:b/>
        </w:rPr>
        <w:t>2</w:t>
      </w:r>
      <w:r w:rsidR="007A2483">
        <w:rPr>
          <w:rFonts w:ascii="Times New Roman" w:hAnsi="Times New Roman"/>
          <w:b/>
        </w:rPr>
        <w:t>6</w:t>
      </w:r>
      <w:r w:rsidR="00D979DC" w:rsidRPr="00D979DC">
        <w:rPr>
          <w:rFonts w:ascii="Times New Roman" w:hAnsi="Times New Roman"/>
          <w:b/>
        </w:rPr>
        <w:t>.</w:t>
      </w:r>
      <w:r w:rsidR="00D979DC">
        <w:rPr>
          <w:rFonts w:ascii="Times New Roman" w:hAnsi="Times New Roman"/>
        </w:rPr>
        <w:t xml:space="preserve"> </w:t>
      </w:r>
      <w:r w:rsidR="00C64ED1">
        <w:rPr>
          <w:rFonts w:ascii="Times New Roman" w:hAnsi="Times New Roman"/>
        </w:rPr>
        <w:t>…………………</w:t>
      </w:r>
      <w:r w:rsidR="00A65AB9" w:rsidRPr="00F70374">
        <w:rPr>
          <w:rFonts w:ascii="Times New Roman" w:hAnsi="Times New Roman"/>
          <w:b/>
        </w:rPr>
        <w:t xml:space="preserve"> </w:t>
      </w:r>
      <w:r w:rsidR="00316B55">
        <w:rPr>
          <w:rFonts w:ascii="Times New Roman" w:hAnsi="Times New Roman"/>
        </w:rPr>
        <w:t xml:space="preserve">2022-2023 </w:t>
      </w:r>
      <w:r w:rsidR="002C4FAB" w:rsidRPr="00F70374">
        <w:rPr>
          <w:rFonts w:ascii="Times New Roman" w:hAnsi="Times New Roman"/>
        </w:rPr>
        <w:t>Eğitim Öğretim Yılı Sosyal Etkinlikler ve Toplum Bilinci komisyonu Sosyal Etkinlikler Yönetmeliğin</w:t>
      </w:r>
      <w:r w:rsidR="006450B9" w:rsidRPr="00F70374">
        <w:rPr>
          <w:rFonts w:ascii="Times New Roman" w:hAnsi="Times New Roman"/>
        </w:rPr>
        <w:t xml:space="preserve">in 8. Maddesine </w:t>
      </w:r>
      <w:r w:rsidR="002C4FAB" w:rsidRPr="00F70374">
        <w:rPr>
          <w:rFonts w:ascii="Times New Roman" w:hAnsi="Times New Roman"/>
        </w:rPr>
        <w:t xml:space="preserve">göre </w:t>
      </w:r>
      <w:r w:rsidR="002F64CB" w:rsidRPr="00F70374">
        <w:rPr>
          <w:rFonts w:ascii="Times New Roman" w:hAnsi="Times New Roman"/>
        </w:rPr>
        <w:t>“</w:t>
      </w:r>
      <w:r w:rsidR="002F64CB" w:rsidRPr="00F70374">
        <w:rPr>
          <w:rFonts w:ascii="Times New Roman" w:hAnsi="Times New Roman"/>
          <w:color w:val="000000"/>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r w:rsidR="002C4FAB" w:rsidRPr="00F70374">
        <w:rPr>
          <w:rFonts w:ascii="Times New Roman" w:hAnsi="Times New Roman"/>
        </w:rPr>
        <w:t>kurul</w:t>
      </w:r>
      <w:r w:rsidR="00A65AB9" w:rsidRPr="00F70374">
        <w:rPr>
          <w:rFonts w:ascii="Times New Roman" w:hAnsi="Times New Roman"/>
        </w:rPr>
        <w:t>acağını belirtti.</w:t>
      </w:r>
      <w:r w:rsidR="002C4FAB" w:rsidRPr="00F70374">
        <w:rPr>
          <w:rFonts w:ascii="Times New Roman" w:hAnsi="Times New Roman"/>
        </w:rPr>
        <w:t xml:space="preserve"> </w:t>
      </w:r>
      <w:r w:rsidR="0054270B" w:rsidRPr="00F70374">
        <w:rPr>
          <w:rFonts w:ascii="Times New Roman" w:hAnsi="Times New Roman"/>
        </w:rPr>
        <w:t xml:space="preserve"> Bu maddeye göre komisyonda </w:t>
      </w:r>
      <w:r w:rsidR="007A2483">
        <w:rPr>
          <w:rFonts w:ascii="Times New Roman" w:hAnsi="Times New Roman"/>
        </w:rPr>
        <w:t xml:space="preserve">Okul </w:t>
      </w:r>
      <w:r w:rsidR="0054270B" w:rsidRPr="00F70374">
        <w:rPr>
          <w:rFonts w:ascii="Times New Roman" w:hAnsi="Times New Roman"/>
        </w:rPr>
        <w:t>Müdür</w:t>
      </w:r>
      <w:r w:rsidR="007A2483">
        <w:rPr>
          <w:rFonts w:ascii="Times New Roman" w:hAnsi="Times New Roman"/>
        </w:rPr>
        <w:t>ü</w:t>
      </w:r>
      <w:r w:rsidR="0054270B" w:rsidRPr="00F70374">
        <w:rPr>
          <w:rFonts w:ascii="Times New Roman" w:hAnsi="Times New Roman"/>
        </w:rPr>
        <w:t xml:space="preserve"> </w:t>
      </w:r>
      <w:r w:rsidR="00316B55">
        <w:rPr>
          <w:rFonts w:ascii="Times New Roman" w:hAnsi="Times New Roman"/>
        </w:rPr>
        <w:t>.........................</w:t>
      </w:r>
      <w:r w:rsidR="007A2483">
        <w:rPr>
          <w:rFonts w:ascii="Times New Roman" w:hAnsi="Times New Roman"/>
        </w:rPr>
        <w:t xml:space="preserve"> </w:t>
      </w:r>
      <w:r w:rsidR="0054270B" w:rsidRPr="00F70374">
        <w:rPr>
          <w:rFonts w:ascii="Times New Roman" w:hAnsi="Times New Roman"/>
        </w:rPr>
        <w:t xml:space="preserve">başkanlığında tüm öğretmenlerin </w:t>
      </w:r>
      <w:r w:rsidR="008B6EC6" w:rsidRPr="00F70374">
        <w:rPr>
          <w:rFonts w:ascii="Times New Roman" w:hAnsi="Times New Roman"/>
        </w:rPr>
        <w:t xml:space="preserve">görev alabilecekleri konuşuldu ve danışman öğretmen olarak </w:t>
      </w:r>
      <w:r w:rsidR="00C64ED1">
        <w:rPr>
          <w:rFonts w:ascii="Times New Roman" w:hAnsi="Times New Roman"/>
        </w:rPr>
        <w:t>…………………….</w:t>
      </w:r>
      <w:r w:rsidR="008B6EC6" w:rsidRPr="00F70374">
        <w:rPr>
          <w:rFonts w:ascii="Times New Roman" w:hAnsi="Times New Roman"/>
        </w:rPr>
        <w:t xml:space="preserve"> seçildi. Okul </w:t>
      </w:r>
    </w:p>
    <w:p w14:paraId="5BECD27B" w14:textId="77777777" w:rsidR="008B6EC6" w:rsidRPr="00D979DC" w:rsidRDefault="008B6EC6" w:rsidP="006616EF">
      <w:pPr>
        <w:pStyle w:val="ListeParagraf"/>
        <w:tabs>
          <w:tab w:val="num" w:pos="-426"/>
        </w:tabs>
        <w:spacing w:after="0"/>
        <w:ind w:left="-426"/>
        <w:jc w:val="both"/>
        <w:rPr>
          <w:rFonts w:ascii="Times New Roman" w:hAnsi="Times New Roman"/>
        </w:rPr>
      </w:pPr>
      <w:r w:rsidRPr="00F70374">
        <w:rPr>
          <w:rFonts w:ascii="Times New Roman" w:hAnsi="Times New Roman"/>
        </w:rPr>
        <w:lastRenderedPageBreak/>
        <w:t xml:space="preserve">Aile Birliğini temsilen </w:t>
      </w:r>
      <w:r w:rsidR="009377A8">
        <w:rPr>
          <w:rFonts w:ascii="Times New Roman" w:hAnsi="Times New Roman"/>
        </w:rPr>
        <w:t xml:space="preserve">………………… </w:t>
      </w:r>
      <w:r w:rsidRPr="00F70374">
        <w:rPr>
          <w:rFonts w:ascii="Times New Roman" w:hAnsi="Times New Roman"/>
        </w:rPr>
        <w:t xml:space="preserve"> tarihinde yapılacak olan Okul Aile Birliği Genel Kurul toplantısında Gönüllü Veli Başvuru Formuna göre iki temsilci seçilebileceği konuşuldu.</w:t>
      </w:r>
      <w:r w:rsidRPr="00F70374">
        <w:rPr>
          <w:rFonts w:ascii="Times New Roman" w:eastAsia="Times New Roman" w:hAnsi="Times New Roman"/>
          <w:b/>
          <w:bCs/>
          <w:color w:val="000000"/>
          <w:lang w:eastAsia="tr-TR"/>
        </w:rPr>
        <w:t xml:space="preserve"> </w:t>
      </w:r>
    </w:p>
    <w:p w14:paraId="27539885" w14:textId="77777777" w:rsidR="00C86341" w:rsidRDefault="00C86341" w:rsidP="006616EF">
      <w:pPr>
        <w:tabs>
          <w:tab w:val="num" w:pos="-426"/>
        </w:tabs>
        <w:spacing w:after="0" w:line="240" w:lineRule="auto"/>
        <w:ind w:left="-426"/>
        <w:jc w:val="both"/>
        <w:rPr>
          <w:rFonts w:ascii="Times New Roman" w:eastAsia="Times New Roman" w:hAnsi="Times New Roman"/>
          <w:bCs/>
          <w:color w:val="000000"/>
          <w:lang w:eastAsia="tr-TR"/>
        </w:rPr>
      </w:pPr>
    </w:p>
    <w:p w14:paraId="4D0EE601" w14:textId="77777777" w:rsidR="008B6EC6" w:rsidRPr="00F70374" w:rsidRDefault="00C64ED1" w:rsidP="006616EF">
      <w:pPr>
        <w:tabs>
          <w:tab w:val="num" w:pos="-426"/>
        </w:tabs>
        <w:spacing w:after="0" w:line="240" w:lineRule="auto"/>
        <w:ind w:left="-426"/>
        <w:jc w:val="both"/>
        <w:rPr>
          <w:rFonts w:ascii="Times New Roman" w:eastAsia="Times New Roman" w:hAnsi="Times New Roman"/>
          <w:color w:val="000000"/>
          <w:lang w:eastAsia="tr-TR"/>
        </w:rPr>
      </w:pPr>
      <w:r>
        <w:rPr>
          <w:rFonts w:ascii="Times New Roman" w:eastAsia="Times New Roman" w:hAnsi="Times New Roman"/>
          <w:bCs/>
          <w:color w:val="000000"/>
          <w:lang w:eastAsia="tr-TR"/>
        </w:rPr>
        <w:t>…………………..</w:t>
      </w:r>
      <w:r w:rsidR="008B6EC6" w:rsidRPr="00F70374">
        <w:rPr>
          <w:rFonts w:ascii="Times New Roman" w:eastAsia="Times New Roman" w:hAnsi="Times New Roman"/>
          <w:bCs/>
          <w:color w:val="000000"/>
          <w:lang w:eastAsia="tr-TR"/>
        </w:rPr>
        <w:t xml:space="preserve">, </w:t>
      </w:r>
      <w:r w:rsidR="008B6EC6" w:rsidRPr="00F70374">
        <w:rPr>
          <w:rFonts w:ascii="Times New Roman" w:hAnsi="Times New Roman"/>
        </w:rPr>
        <w:t xml:space="preserve">Sosyal Etkinlikler Yönetmeliğinin 21. Maddesine göre; </w:t>
      </w:r>
      <w:r w:rsidR="008B6EC6" w:rsidRPr="00F70374">
        <w:rPr>
          <w:rFonts w:ascii="Times New Roman" w:eastAsia="Times New Roman" w:hAnsi="Times New Roman"/>
          <w:bCs/>
          <w:color w:val="000000"/>
          <w:lang w:eastAsia="tr-TR"/>
        </w:rPr>
        <w:t xml:space="preserve">gezilerde uyulması gereken hususlar hakkında bilgi verdi. </w:t>
      </w:r>
    </w:p>
    <w:p w14:paraId="4F9A9D56" w14:textId="3BD84BAF" w:rsidR="008B6EC6" w:rsidRPr="00F70374" w:rsidRDefault="00C64ED1" w:rsidP="006616EF">
      <w:pPr>
        <w:pStyle w:val="ListeParagraf"/>
        <w:tabs>
          <w:tab w:val="num" w:pos="-426"/>
        </w:tabs>
        <w:spacing w:after="0"/>
        <w:ind w:left="-426"/>
        <w:jc w:val="both"/>
        <w:rPr>
          <w:rFonts w:ascii="Times New Roman" w:hAnsi="Times New Roman"/>
        </w:rPr>
      </w:pPr>
      <w:r>
        <w:rPr>
          <w:rFonts w:ascii="Times New Roman" w:hAnsi="Times New Roman"/>
        </w:rPr>
        <w:t>………………..</w:t>
      </w:r>
      <w:r w:rsidR="00543FFA" w:rsidRPr="00F70374">
        <w:rPr>
          <w:rFonts w:ascii="Times New Roman" w:hAnsi="Times New Roman"/>
        </w:rPr>
        <w:t xml:space="preserve"> başkanlığında </w:t>
      </w:r>
      <w:r w:rsidR="00316B55">
        <w:rPr>
          <w:rFonts w:ascii="Times New Roman" w:hAnsi="Times New Roman"/>
        </w:rPr>
        <w:t xml:space="preserve">2022-2023 </w:t>
      </w:r>
      <w:r w:rsidR="00543FFA" w:rsidRPr="00F70374">
        <w:rPr>
          <w:rFonts w:ascii="Times New Roman" w:hAnsi="Times New Roman"/>
        </w:rPr>
        <w:t xml:space="preserve">eğitim öğretim yılı içerisinde </w:t>
      </w:r>
      <w:r w:rsidR="00F766D4" w:rsidRPr="00F70374">
        <w:rPr>
          <w:rFonts w:ascii="Times New Roman" w:hAnsi="Times New Roman"/>
        </w:rPr>
        <w:t xml:space="preserve">hangi ay nereye gidileceği </w:t>
      </w:r>
      <w:r w:rsidR="007A2483">
        <w:rPr>
          <w:rFonts w:ascii="Times New Roman" w:hAnsi="Times New Roman"/>
        </w:rPr>
        <w:t>ünite içerisinde planlarda belirtilecektir</w:t>
      </w:r>
      <w:r w:rsidR="00F766D4" w:rsidRPr="00F70374">
        <w:rPr>
          <w:rFonts w:ascii="Times New Roman" w:hAnsi="Times New Roman"/>
        </w:rPr>
        <w:t>.</w:t>
      </w:r>
    </w:p>
    <w:p w14:paraId="7992D86F" w14:textId="77777777" w:rsidR="000D17F8" w:rsidRDefault="002476E4" w:rsidP="000D17F8">
      <w:pPr>
        <w:pStyle w:val="ListeParagraf"/>
        <w:tabs>
          <w:tab w:val="num" w:pos="-426"/>
        </w:tabs>
        <w:ind w:left="-426"/>
        <w:jc w:val="both"/>
        <w:rPr>
          <w:rFonts w:ascii="Times New Roman" w:hAnsi="Times New Roman"/>
          <w:bCs/>
          <w:lang w:val="en-US"/>
        </w:rPr>
      </w:pPr>
      <w:r>
        <w:rPr>
          <w:rFonts w:ascii="Times New Roman" w:hAnsi="Times New Roman"/>
          <w:b/>
          <w:bCs/>
          <w:lang w:val="en-US"/>
        </w:rPr>
        <w:t>27</w:t>
      </w:r>
      <w:r w:rsidR="000D17F8" w:rsidRPr="000D17F8">
        <w:rPr>
          <w:rFonts w:ascii="Times New Roman" w:hAnsi="Times New Roman"/>
          <w:b/>
          <w:bCs/>
          <w:lang w:val="en-US"/>
        </w:rPr>
        <w:t>.</w:t>
      </w:r>
      <w:r w:rsidR="000D17F8">
        <w:rPr>
          <w:rFonts w:ascii="Times New Roman" w:hAnsi="Times New Roman"/>
          <w:bCs/>
          <w:lang w:val="en-US"/>
        </w:rPr>
        <w:t xml:space="preserve"> </w:t>
      </w:r>
      <w:r w:rsidR="00C64ED1">
        <w:rPr>
          <w:rFonts w:ascii="Times New Roman" w:hAnsi="Times New Roman"/>
        </w:rPr>
        <w:t>………………….</w:t>
      </w:r>
      <w:r w:rsidR="00BF3167" w:rsidRPr="00BF3167">
        <w:rPr>
          <w:rFonts w:ascii="Times New Roman" w:hAnsi="Times New Roman"/>
        </w:rPr>
        <w:t xml:space="preserve"> </w:t>
      </w:r>
      <w:r w:rsidR="00386690">
        <w:rPr>
          <w:rFonts w:ascii="Times New Roman" w:hAnsi="Times New Roman"/>
        </w:rPr>
        <w:t>2018/2019</w:t>
      </w:r>
      <w:r w:rsidR="00BF3167" w:rsidRPr="00BF3167">
        <w:rPr>
          <w:rFonts w:ascii="Times New Roman" w:hAnsi="Times New Roman"/>
        </w:rPr>
        <w:t xml:space="preserve">eğitim öğretim yılı okulumuz öğretmenleriyle okul sütü ve </w:t>
      </w:r>
      <w:r w:rsidR="00C86341">
        <w:rPr>
          <w:rFonts w:ascii="Times New Roman" w:hAnsi="Times New Roman"/>
        </w:rPr>
        <w:t xml:space="preserve">kuru </w:t>
      </w:r>
      <w:r w:rsidR="00BF3167" w:rsidRPr="00BF3167">
        <w:rPr>
          <w:rFonts w:ascii="Times New Roman" w:hAnsi="Times New Roman"/>
        </w:rPr>
        <w:t>üzüm komisyonun oluşturulması gerektiğini söyledi. Okuld</w:t>
      </w:r>
      <w:r>
        <w:rPr>
          <w:rFonts w:ascii="Times New Roman" w:hAnsi="Times New Roman"/>
        </w:rPr>
        <w:t xml:space="preserve">a görevli tüm öğretmenlerden </w:t>
      </w:r>
      <w:r w:rsidR="00BF3167" w:rsidRPr="00BF3167">
        <w:rPr>
          <w:rFonts w:ascii="Times New Roman" w:hAnsi="Times New Roman"/>
        </w:rPr>
        <w:t>yer alacağı komisyonların kurulacağı konuşuldu.</w:t>
      </w:r>
    </w:p>
    <w:p w14:paraId="1186259E" w14:textId="6413980B" w:rsidR="000D17F8" w:rsidRDefault="008B1997" w:rsidP="000D17F8">
      <w:pPr>
        <w:pStyle w:val="ListeParagraf"/>
        <w:tabs>
          <w:tab w:val="num" w:pos="-426"/>
        </w:tabs>
        <w:ind w:left="-426"/>
        <w:jc w:val="both"/>
        <w:rPr>
          <w:rFonts w:ascii="Times New Roman" w:hAnsi="Times New Roman"/>
          <w:bCs/>
          <w:lang w:val="en-US"/>
        </w:rPr>
      </w:pPr>
      <w:r>
        <w:rPr>
          <w:rFonts w:ascii="Times New Roman" w:hAnsi="Times New Roman"/>
          <w:b/>
          <w:bCs/>
          <w:lang w:val="en-US"/>
        </w:rPr>
        <w:t>28</w:t>
      </w:r>
      <w:r w:rsidR="000D17F8">
        <w:rPr>
          <w:rFonts w:ascii="Times New Roman" w:hAnsi="Times New Roman"/>
          <w:b/>
          <w:bCs/>
          <w:lang w:val="en-US"/>
        </w:rPr>
        <w:t>.</w:t>
      </w:r>
      <w:r w:rsidR="000D17F8">
        <w:rPr>
          <w:rFonts w:ascii="Times New Roman" w:hAnsi="Times New Roman"/>
        </w:rPr>
        <w:t xml:space="preserve"> </w:t>
      </w:r>
      <w:r w:rsidR="00E04294" w:rsidRPr="00BF3167">
        <w:rPr>
          <w:rFonts w:ascii="Times New Roman" w:hAnsi="Times New Roman"/>
        </w:rPr>
        <w:t xml:space="preserve">Okulumuz müdürü </w:t>
      </w:r>
      <w:r w:rsidR="00C64ED1">
        <w:rPr>
          <w:rFonts w:ascii="Times New Roman" w:hAnsi="Times New Roman"/>
        </w:rPr>
        <w:t>…………………</w:t>
      </w:r>
      <w:r w:rsidR="00E04294" w:rsidRPr="00BF3167">
        <w:rPr>
          <w:rFonts w:ascii="Times New Roman" w:hAnsi="Times New Roman"/>
        </w:rPr>
        <w:t xml:space="preserve">, </w:t>
      </w:r>
      <w:r w:rsidR="00316B55">
        <w:rPr>
          <w:rFonts w:ascii="Times New Roman" w:hAnsi="Times New Roman"/>
        </w:rPr>
        <w:t xml:space="preserve">2022-2023 </w:t>
      </w:r>
      <w:r w:rsidR="00E04294" w:rsidRPr="00BF3167">
        <w:rPr>
          <w:rFonts w:ascii="Times New Roman" w:hAnsi="Times New Roman"/>
        </w:rPr>
        <w:t xml:space="preserve">Eğitim/Öğretim yılında Stratejik </w:t>
      </w:r>
      <w:r w:rsidR="00C8549E" w:rsidRPr="00BF3167">
        <w:rPr>
          <w:rFonts w:ascii="Times New Roman" w:hAnsi="Times New Roman"/>
        </w:rPr>
        <w:t xml:space="preserve">Plan Üst Kurul ve </w:t>
      </w:r>
      <w:r w:rsidR="00E04294" w:rsidRPr="00BF3167">
        <w:rPr>
          <w:rFonts w:ascii="Times New Roman" w:hAnsi="Times New Roman"/>
        </w:rPr>
        <w:t>Hazırlama</w:t>
      </w:r>
      <w:r w:rsidR="00DD4D7B" w:rsidRPr="00BF3167">
        <w:rPr>
          <w:rFonts w:ascii="Times New Roman" w:hAnsi="Times New Roman"/>
        </w:rPr>
        <w:t xml:space="preserve"> Ekibinde</w:t>
      </w:r>
      <w:r w:rsidR="00E04294" w:rsidRPr="00F70374">
        <w:rPr>
          <w:rFonts w:ascii="Times New Roman" w:hAnsi="Times New Roman"/>
        </w:rPr>
        <w:t xml:space="preserve"> </w:t>
      </w:r>
      <w:r w:rsidR="00DD4D7B" w:rsidRPr="00F70374">
        <w:rPr>
          <w:rFonts w:ascii="Times New Roman" w:hAnsi="Times New Roman"/>
        </w:rPr>
        <w:t xml:space="preserve">ayrılan öğrencilerimizin velilerinden </w:t>
      </w:r>
      <w:r w:rsidR="00F76CE0" w:rsidRPr="00F70374">
        <w:rPr>
          <w:rFonts w:ascii="Times New Roman" w:hAnsi="Times New Roman"/>
        </w:rPr>
        <w:t>dolayı</w:t>
      </w:r>
      <w:r w:rsidR="00E04294" w:rsidRPr="00F70374">
        <w:rPr>
          <w:rFonts w:ascii="Times New Roman" w:hAnsi="Times New Roman"/>
        </w:rPr>
        <w:t xml:space="preserve"> değişiklik ol</w:t>
      </w:r>
      <w:r w:rsidR="00CD4E4A" w:rsidRPr="00F70374">
        <w:rPr>
          <w:rFonts w:ascii="Times New Roman" w:hAnsi="Times New Roman"/>
        </w:rPr>
        <w:t>acağını</w:t>
      </w:r>
      <w:r w:rsidR="00E04294" w:rsidRPr="00F70374">
        <w:rPr>
          <w:rFonts w:ascii="Times New Roman" w:hAnsi="Times New Roman"/>
        </w:rPr>
        <w:t xml:space="preserve"> anlattı.</w:t>
      </w:r>
      <w:r w:rsidR="00DD4D7B" w:rsidRPr="00F70374">
        <w:rPr>
          <w:rFonts w:ascii="Times New Roman" w:hAnsi="Times New Roman"/>
        </w:rPr>
        <w:t xml:space="preserve"> </w:t>
      </w:r>
      <w:r w:rsidR="00E04294" w:rsidRPr="00F70374">
        <w:rPr>
          <w:rFonts w:ascii="Times New Roman" w:hAnsi="Times New Roman"/>
        </w:rPr>
        <w:t xml:space="preserve">Stratejik Plan </w:t>
      </w:r>
      <w:r w:rsidR="0017713D" w:rsidRPr="00F70374">
        <w:rPr>
          <w:rFonts w:ascii="Times New Roman" w:hAnsi="Times New Roman"/>
        </w:rPr>
        <w:t xml:space="preserve">Üst Kurulunda, Yönetim Kurulunda üye olan </w:t>
      </w:r>
      <w:r w:rsidR="00C64ED1">
        <w:rPr>
          <w:rFonts w:ascii="Times New Roman" w:hAnsi="Times New Roman"/>
        </w:rPr>
        <w:t>………………..</w:t>
      </w:r>
      <w:r w:rsidR="0017713D" w:rsidRPr="00F70374">
        <w:rPr>
          <w:rFonts w:ascii="Times New Roman" w:hAnsi="Times New Roman"/>
        </w:rPr>
        <w:t xml:space="preserve"> yerine yeni Okul Aile Birliği Yönetim Kurulu kurulduktan sonra istekli bir üye</w:t>
      </w:r>
      <w:r w:rsidR="00F76CE0" w:rsidRPr="00F70374">
        <w:rPr>
          <w:rFonts w:ascii="Times New Roman" w:hAnsi="Times New Roman"/>
        </w:rPr>
        <w:t>;</w:t>
      </w:r>
      <w:r w:rsidR="0017713D" w:rsidRPr="00F70374">
        <w:rPr>
          <w:rFonts w:ascii="Times New Roman" w:hAnsi="Times New Roman"/>
        </w:rPr>
        <w:t xml:space="preserve"> Hazırlama Ekibinde </w:t>
      </w:r>
      <w:r w:rsidR="00F170EA" w:rsidRPr="00F70374">
        <w:rPr>
          <w:rFonts w:ascii="Times New Roman" w:hAnsi="Times New Roman"/>
        </w:rPr>
        <w:t xml:space="preserve">olan </w:t>
      </w:r>
      <w:r w:rsidR="0017713D" w:rsidRPr="00F70374">
        <w:rPr>
          <w:rFonts w:ascii="Times New Roman" w:hAnsi="Times New Roman"/>
        </w:rPr>
        <w:t xml:space="preserve">veli </w:t>
      </w:r>
      <w:r w:rsidR="00C64ED1">
        <w:rPr>
          <w:rFonts w:ascii="Times New Roman" w:hAnsi="Times New Roman"/>
        </w:rPr>
        <w:t>……………..</w:t>
      </w:r>
      <w:r w:rsidR="00F170EA" w:rsidRPr="00F70374">
        <w:rPr>
          <w:rFonts w:ascii="Times New Roman" w:hAnsi="Times New Roman"/>
        </w:rPr>
        <w:t xml:space="preserve"> ve </w:t>
      </w:r>
      <w:r w:rsidR="00C64ED1">
        <w:rPr>
          <w:rFonts w:ascii="Times New Roman" w:hAnsi="Times New Roman"/>
        </w:rPr>
        <w:t>………………</w:t>
      </w:r>
      <w:r w:rsidR="0017713D" w:rsidRPr="00F70374">
        <w:rPr>
          <w:rFonts w:ascii="Times New Roman" w:hAnsi="Times New Roman"/>
        </w:rPr>
        <w:t xml:space="preserve"> </w:t>
      </w:r>
      <w:r w:rsidR="00F76CE0" w:rsidRPr="00F70374">
        <w:rPr>
          <w:rFonts w:ascii="Times New Roman" w:hAnsi="Times New Roman"/>
        </w:rPr>
        <w:t>yerine Okul Aile Birliği Genel Kurul Toplantısında istekli iki üye görevlendirilebileceği konuşuldu.</w:t>
      </w:r>
    </w:p>
    <w:p w14:paraId="625DEBA6" w14:textId="77777777" w:rsidR="000D17F8" w:rsidRDefault="00FC38E9" w:rsidP="000D17F8">
      <w:pPr>
        <w:pStyle w:val="ListeParagraf"/>
        <w:tabs>
          <w:tab w:val="num" w:pos="-426"/>
        </w:tabs>
        <w:ind w:left="-426"/>
        <w:jc w:val="both"/>
        <w:rPr>
          <w:rFonts w:ascii="Times New Roman" w:hAnsi="Times New Roman"/>
          <w:bCs/>
        </w:rPr>
      </w:pPr>
      <w:r>
        <w:rPr>
          <w:rFonts w:ascii="Times New Roman" w:hAnsi="Times New Roman"/>
          <w:b/>
          <w:bCs/>
          <w:lang w:val="en-US"/>
        </w:rPr>
        <w:t>29</w:t>
      </w:r>
      <w:r w:rsidR="000D17F8">
        <w:rPr>
          <w:rFonts w:ascii="Times New Roman" w:hAnsi="Times New Roman"/>
          <w:b/>
          <w:bCs/>
          <w:lang w:val="en-US"/>
        </w:rPr>
        <w:t>.</w:t>
      </w:r>
      <w:r w:rsidR="000D17F8">
        <w:rPr>
          <w:rFonts w:ascii="Times New Roman" w:hAnsi="Times New Roman"/>
        </w:rPr>
        <w:t xml:space="preserve"> </w:t>
      </w:r>
      <w:r w:rsidR="00C64ED1">
        <w:rPr>
          <w:rFonts w:ascii="Times New Roman" w:hAnsi="Times New Roman"/>
        </w:rPr>
        <w:t>…………………..</w:t>
      </w:r>
      <w:r w:rsidR="009548C6" w:rsidRPr="00BF3167">
        <w:rPr>
          <w:rFonts w:ascii="Times New Roman" w:hAnsi="Times New Roman"/>
        </w:rPr>
        <w:t xml:space="preserve"> </w:t>
      </w:r>
      <w:r w:rsidR="00037F46" w:rsidRPr="00BF3167">
        <w:rPr>
          <w:rFonts w:ascii="Times New Roman" w:hAnsi="Times New Roman"/>
          <w:bCs/>
        </w:rPr>
        <w:t>Okul Aile Birliği Denetim Kuruluna</w:t>
      </w:r>
      <w:r w:rsidR="00FB4AA8" w:rsidRPr="00BF3167">
        <w:rPr>
          <w:rFonts w:ascii="Times New Roman" w:hAnsi="Times New Roman"/>
          <w:bCs/>
        </w:rPr>
        <w:t xml:space="preserve"> yönetmelik gereği</w:t>
      </w:r>
      <w:r w:rsidR="00037F46" w:rsidRPr="00BF3167">
        <w:rPr>
          <w:rFonts w:ascii="Times New Roman" w:hAnsi="Times New Roman"/>
          <w:bCs/>
        </w:rPr>
        <w:t xml:space="preserve"> iki </w:t>
      </w:r>
      <w:r w:rsidR="00106B1A" w:rsidRPr="00BF3167">
        <w:rPr>
          <w:rFonts w:ascii="Times New Roman" w:hAnsi="Times New Roman"/>
          <w:bCs/>
        </w:rPr>
        <w:t xml:space="preserve">asil </w:t>
      </w:r>
      <w:r w:rsidR="00037F46" w:rsidRPr="00BF3167">
        <w:rPr>
          <w:rFonts w:ascii="Times New Roman" w:hAnsi="Times New Roman"/>
          <w:bCs/>
        </w:rPr>
        <w:t xml:space="preserve">öğretmen </w:t>
      </w:r>
      <w:r w:rsidR="00106B1A" w:rsidRPr="00BF3167">
        <w:rPr>
          <w:rFonts w:ascii="Times New Roman" w:hAnsi="Times New Roman"/>
          <w:bCs/>
        </w:rPr>
        <w:t xml:space="preserve">ve iki yedek öğretmen </w:t>
      </w:r>
      <w:r w:rsidR="00037F46" w:rsidRPr="00BF3167">
        <w:rPr>
          <w:rFonts w:ascii="Times New Roman" w:hAnsi="Times New Roman"/>
          <w:bCs/>
        </w:rPr>
        <w:t>seçilmesi gerek</w:t>
      </w:r>
      <w:r w:rsidR="009548C6" w:rsidRPr="00BF3167">
        <w:rPr>
          <w:rFonts w:ascii="Times New Roman" w:hAnsi="Times New Roman"/>
          <w:bCs/>
        </w:rPr>
        <w:t xml:space="preserve">tiğini </w:t>
      </w:r>
      <w:r w:rsidR="005C281D" w:rsidRPr="00BF3167">
        <w:rPr>
          <w:rFonts w:ascii="Times New Roman" w:hAnsi="Times New Roman"/>
          <w:bCs/>
        </w:rPr>
        <w:t>belirtt</w:t>
      </w:r>
      <w:r w:rsidR="009548C6" w:rsidRPr="00BF3167">
        <w:rPr>
          <w:rFonts w:ascii="Times New Roman" w:hAnsi="Times New Roman"/>
          <w:bCs/>
        </w:rPr>
        <w:t>i.</w:t>
      </w:r>
      <w:r w:rsidR="005C281D" w:rsidRPr="00BF3167">
        <w:rPr>
          <w:rFonts w:ascii="Times New Roman" w:hAnsi="Times New Roman"/>
          <w:bCs/>
        </w:rPr>
        <w:t xml:space="preserve"> </w:t>
      </w:r>
      <w:r w:rsidR="00FB4AA8" w:rsidRPr="00BF3167">
        <w:rPr>
          <w:rFonts w:ascii="Times New Roman" w:hAnsi="Times New Roman"/>
          <w:bCs/>
        </w:rPr>
        <w:t xml:space="preserve">Okul Aile Birliği Denetim Kuruluna </w:t>
      </w:r>
      <w:r w:rsidR="00106B1A" w:rsidRPr="00BF3167">
        <w:rPr>
          <w:rFonts w:ascii="Times New Roman" w:hAnsi="Times New Roman"/>
          <w:bCs/>
        </w:rPr>
        <w:t xml:space="preserve">Asil olarak </w:t>
      </w:r>
      <w:r w:rsidR="00C64ED1">
        <w:rPr>
          <w:rFonts w:ascii="Times New Roman" w:hAnsi="Times New Roman"/>
          <w:bCs/>
        </w:rPr>
        <w:t>…………..</w:t>
      </w:r>
      <w:r w:rsidR="00106B1A" w:rsidRPr="00BF3167">
        <w:rPr>
          <w:rFonts w:ascii="Times New Roman" w:hAnsi="Times New Roman"/>
          <w:bCs/>
        </w:rPr>
        <w:t xml:space="preserve"> ve </w:t>
      </w:r>
      <w:r w:rsidR="00C64ED1">
        <w:rPr>
          <w:rFonts w:ascii="Times New Roman" w:hAnsi="Times New Roman"/>
          <w:bCs/>
        </w:rPr>
        <w:t>…………</w:t>
      </w:r>
      <w:r w:rsidR="00106B1A" w:rsidRPr="00BF3167">
        <w:rPr>
          <w:rFonts w:ascii="Times New Roman" w:hAnsi="Times New Roman"/>
          <w:bCs/>
        </w:rPr>
        <w:t xml:space="preserve"> yedek </w:t>
      </w:r>
      <w:r w:rsidR="00B23E96" w:rsidRPr="00BF3167">
        <w:rPr>
          <w:rFonts w:ascii="Times New Roman" w:hAnsi="Times New Roman"/>
          <w:bCs/>
        </w:rPr>
        <w:t xml:space="preserve">olarak </w:t>
      </w:r>
      <w:r w:rsidR="00C64ED1">
        <w:rPr>
          <w:rFonts w:ascii="Times New Roman" w:hAnsi="Times New Roman"/>
          <w:bCs/>
        </w:rPr>
        <w:t>……………</w:t>
      </w:r>
      <w:r w:rsidR="00B23E96" w:rsidRPr="00BF3167">
        <w:rPr>
          <w:rFonts w:ascii="Times New Roman" w:hAnsi="Times New Roman"/>
          <w:bCs/>
        </w:rPr>
        <w:t xml:space="preserve"> </w:t>
      </w:r>
      <w:r w:rsidR="005C281D" w:rsidRPr="00BF3167">
        <w:rPr>
          <w:rFonts w:ascii="Times New Roman" w:hAnsi="Times New Roman"/>
          <w:bCs/>
        </w:rPr>
        <w:t>üye olabileceklerini söylediler.</w:t>
      </w:r>
    </w:p>
    <w:p w14:paraId="4826238F" w14:textId="77777777" w:rsidR="000D17F8" w:rsidRDefault="00AE1509" w:rsidP="000D17F8">
      <w:pPr>
        <w:pStyle w:val="ListeParagraf"/>
        <w:tabs>
          <w:tab w:val="num" w:pos="-426"/>
        </w:tabs>
        <w:ind w:left="-426"/>
        <w:jc w:val="both"/>
        <w:rPr>
          <w:rFonts w:ascii="Times New Roman" w:hAnsi="Times New Roman"/>
        </w:rPr>
      </w:pPr>
      <w:r>
        <w:rPr>
          <w:rFonts w:ascii="Times New Roman" w:hAnsi="Times New Roman"/>
          <w:b/>
          <w:bCs/>
          <w:lang w:val="en-US"/>
        </w:rPr>
        <w:t>30</w:t>
      </w:r>
      <w:r w:rsidR="000D17F8">
        <w:rPr>
          <w:rFonts w:ascii="Times New Roman" w:hAnsi="Times New Roman"/>
          <w:b/>
          <w:bCs/>
          <w:lang w:val="en-US"/>
        </w:rPr>
        <w:t>.</w:t>
      </w:r>
      <w:r w:rsidR="000D17F8">
        <w:rPr>
          <w:rFonts w:ascii="Times New Roman" w:hAnsi="Times New Roman"/>
        </w:rPr>
        <w:t xml:space="preserve"> </w:t>
      </w:r>
      <w:r w:rsidR="00C64ED1">
        <w:rPr>
          <w:rFonts w:ascii="Times New Roman" w:hAnsi="Times New Roman"/>
        </w:rPr>
        <w:t>…………</w:t>
      </w:r>
      <w:r w:rsidR="000E49D4">
        <w:rPr>
          <w:rFonts w:ascii="Times New Roman" w:hAnsi="Times New Roman"/>
        </w:rPr>
        <w:t xml:space="preserve"> sınıfta ya da okulda risk olabilecek durumları belirlemek üzere okulumuzda Risk Analizi Komisyonunun oluşturulabileceğini söyledi. Komisyonda Müdür Yardımcısı </w:t>
      </w:r>
      <w:r w:rsidR="00C64ED1">
        <w:rPr>
          <w:rFonts w:ascii="Times New Roman" w:hAnsi="Times New Roman"/>
        </w:rPr>
        <w:t>……………..</w:t>
      </w:r>
      <w:r w:rsidR="000E49D4">
        <w:rPr>
          <w:rFonts w:ascii="Times New Roman" w:hAnsi="Times New Roman"/>
        </w:rPr>
        <w:t xml:space="preserve"> başkanlığında tüm öğretmenlerin </w:t>
      </w:r>
      <w:r w:rsidR="006A0232">
        <w:rPr>
          <w:rFonts w:ascii="Times New Roman" w:hAnsi="Times New Roman"/>
        </w:rPr>
        <w:t xml:space="preserve">ve yardımcı personel </w:t>
      </w:r>
      <w:r w:rsidR="00C64ED1">
        <w:rPr>
          <w:rFonts w:ascii="Times New Roman" w:hAnsi="Times New Roman"/>
        </w:rPr>
        <w:t>……………..</w:t>
      </w:r>
      <w:r w:rsidR="006A0232">
        <w:rPr>
          <w:rFonts w:ascii="Times New Roman" w:hAnsi="Times New Roman"/>
        </w:rPr>
        <w:t xml:space="preserve"> </w:t>
      </w:r>
      <w:r w:rsidR="000E49D4">
        <w:rPr>
          <w:rFonts w:ascii="Times New Roman" w:hAnsi="Times New Roman"/>
        </w:rPr>
        <w:t xml:space="preserve">görev alabilecekleri konuşuldu. </w:t>
      </w:r>
      <w:r w:rsidR="00C64ED1">
        <w:rPr>
          <w:rFonts w:ascii="Times New Roman" w:hAnsi="Times New Roman"/>
        </w:rPr>
        <w:t>……………….</w:t>
      </w:r>
      <w:r w:rsidR="000E49D4">
        <w:rPr>
          <w:rFonts w:ascii="Times New Roman" w:hAnsi="Times New Roman"/>
        </w:rPr>
        <w:t xml:space="preserve"> okulda risk olabilecek durumlar komisyonca belirlenerek okul müdürlüğüne rapor halinde sunulması gerektiği ifade etti.</w:t>
      </w:r>
    </w:p>
    <w:p w14:paraId="7A2F0022" w14:textId="559FAAF2" w:rsidR="006C3423" w:rsidRDefault="000D17F8" w:rsidP="000D17F8">
      <w:pPr>
        <w:pStyle w:val="ListeParagraf"/>
        <w:tabs>
          <w:tab w:val="num" w:pos="-426"/>
        </w:tabs>
        <w:ind w:left="-426"/>
        <w:jc w:val="both"/>
        <w:rPr>
          <w:rFonts w:ascii="Times New Roman" w:hAnsi="Times New Roman"/>
        </w:rPr>
      </w:pPr>
      <w:r>
        <w:rPr>
          <w:rFonts w:ascii="Times New Roman" w:hAnsi="Times New Roman"/>
          <w:b/>
          <w:bCs/>
          <w:lang w:val="en-US"/>
        </w:rPr>
        <w:t>3</w:t>
      </w:r>
      <w:r w:rsidR="005323E8">
        <w:rPr>
          <w:rFonts w:ascii="Times New Roman" w:hAnsi="Times New Roman"/>
          <w:b/>
          <w:bCs/>
          <w:lang w:val="en-US"/>
        </w:rPr>
        <w:t>1.</w:t>
      </w:r>
      <w:r>
        <w:rPr>
          <w:rFonts w:ascii="Times New Roman" w:hAnsi="Times New Roman"/>
        </w:rPr>
        <w:t xml:space="preserve"> </w:t>
      </w:r>
      <w:r w:rsidR="00A87808" w:rsidRPr="00191FA4">
        <w:rPr>
          <w:rFonts w:ascii="Times New Roman" w:hAnsi="Times New Roman"/>
        </w:rPr>
        <w:t xml:space="preserve">Toplantı başkanı okul müdürümüz </w:t>
      </w:r>
      <w:r w:rsidR="00316B55">
        <w:rPr>
          <w:rFonts w:ascii="Times New Roman" w:hAnsi="Times New Roman"/>
        </w:rPr>
        <w:t>.........................</w:t>
      </w:r>
      <w:r w:rsidR="00A87808" w:rsidRPr="00191FA4">
        <w:rPr>
          <w:rFonts w:ascii="Times New Roman" w:hAnsi="Times New Roman"/>
        </w:rPr>
        <w:t xml:space="preserve"> teşekkür ederek yeni eğitim öğretim yılının başarılı geçmesi temennisi ile toplantıyı bitirdi.</w:t>
      </w:r>
    </w:p>
    <w:p w14:paraId="78251AB9" w14:textId="77777777" w:rsidR="005323E8" w:rsidRPr="000D17F8" w:rsidRDefault="005323E8" w:rsidP="000D17F8">
      <w:pPr>
        <w:pStyle w:val="ListeParagraf"/>
        <w:tabs>
          <w:tab w:val="num" w:pos="-426"/>
        </w:tabs>
        <w:ind w:left="-426"/>
        <w:jc w:val="both"/>
        <w:rPr>
          <w:rFonts w:ascii="Times New Roman" w:hAnsi="Times New Roman"/>
          <w:bCs/>
          <w:lang w:val="en-US"/>
        </w:rPr>
      </w:pPr>
    </w:p>
    <w:tbl>
      <w:tblPr>
        <w:tblW w:w="6700" w:type="dxa"/>
        <w:tblInd w:w="53" w:type="dxa"/>
        <w:tblCellMar>
          <w:left w:w="70" w:type="dxa"/>
          <w:right w:w="70" w:type="dxa"/>
        </w:tblCellMar>
        <w:tblLook w:val="04A0" w:firstRow="1" w:lastRow="0" w:firstColumn="1" w:lastColumn="0" w:noHBand="0" w:noVBand="1"/>
      </w:tblPr>
      <w:tblGrid>
        <w:gridCol w:w="2020"/>
        <w:gridCol w:w="2100"/>
        <w:gridCol w:w="2580"/>
      </w:tblGrid>
      <w:tr w:rsidR="005323E8" w:rsidRPr="00BE189D" w14:paraId="7ABD4C37" w14:textId="77777777" w:rsidTr="005323E8">
        <w:trPr>
          <w:trHeight w:val="255"/>
        </w:trPr>
        <w:tc>
          <w:tcPr>
            <w:tcW w:w="2020" w:type="dxa"/>
            <w:tcBorders>
              <w:top w:val="nil"/>
              <w:left w:val="nil"/>
              <w:bottom w:val="nil"/>
              <w:right w:val="nil"/>
            </w:tcBorders>
            <w:shd w:val="clear" w:color="auto" w:fill="auto"/>
            <w:noWrap/>
            <w:vAlign w:val="bottom"/>
            <w:hideMark/>
          </w:tcPr>
          <w:p w14:paraId="427F2D82" w14:textId="77777777" w:rsidR="005323E8" w:rsidRPr="00BE189D" w:rsidRDefault="005323E8"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c>
          <w:tcPr>
            <w:tcW w:w="2100" w:type="dxa"/>
            <w:tcBorders>
              <w:top w:val="nil"/>
              <w:left w:val="nil"/>
              <w:bottom w:val="nil"/>
              <w:right w:val="nil"/>
            </w:tcBorders>
            <w:shd w:val="clear" w:color="auto" w:fill="auto"/>
            <w:noWrap/>
            <w:vAlign w:val="bottom"/>
            <w:hideMark/>
          </w:tcPr>
          <w:p w14:paraId="2401A946" w14:textId="77777777" w:rsidR="005323E8" w:rsidRPr="00BE189D" w:rsidRDefault="005323E8"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c>
          <w:tcPr>
            <w:tcW w:w="2580" w:type="dxa"/>
            <w:tcBorders>
              <w:top w:val="nil"/>
              <w:left w:val="nil"/>
              <w:bottom w:val="nil"/>
              <w:right w:val="nil"/>
            </w:tcBorders>
            <w:shd w:val="clear" w:color="auto" w:fill="auto"/>
            <w:noWrap/>
            <w:vAlign w:val="bottom"/>
            <w:hideMark/>
          </w:tcPr>
          <w:p w14:paraId="6EC79C1F" w14:textId="77777777" w:rsidR="005323E8" w:rsidRPr="00BE189D" w:rsidRDefault="005323E8"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r>
      <w:tr w:rsidR="005323E8" w:rsidRPr="00BE189D" w14:paraId="34A2881D" w14:textId="77777777" w:rsidTr="005323E8">
        <w:trPr>
          <w:trHeight w:val="330"/>
        </w:trPr>
        <w:tc>
          <w:tcPr>
            <w:tcW w:w="2020" w:type="dxa"/>
            <w:tcBorders>
              <w:top w:val="nil"/>
              <w:left w:val="nil"/>
              <w:bottom w:val="nil"/>
              <w:right w:val="nil"/>
            </w:tcBorders>
            <w:shd w:val="clear" w:color="auto" w:fill="auto"/>
            <w:noWrap/>
            <w:vAlign w:val="bottom"/>
            <w:hideMark/>
          </w:tcPr>
          <w:p w14:paraId="4B21DD08" w14:textId="77777777" w:rsidR="005323E8" w:rsidRPr="00BE189D" w:rsidRDefault="005323E8" w:rsidP="005323E8">
            <w:pPr>
              <w:spacing w:after="0" w:line="240" w:lineRule="auto"/>
              <w:rPr>
                <w:rFonts w:ascii="Times New Roman" w:eastAsia="Times New Roman" w:hAnsi="Times New Roman"/>
                <w:sz w:val="24"/>
                <w:szCs w:val="24"/>
                <w:lang w:eastAsia="tr-TR"/>
              </w:rPr>
            </w:pPr>
          </w:p>
        </w:tc>
        <w:tc>
          <w:tcPr>
            <w:tcW w:w="2100" w:type="dxa"/>
            <w:tcBorders>
              <w:top w:val="nil"/>
              <w:left w:val="nil"/>
              <w:bottom w:val="nil"/>
              <w:right w:val="nil"/>
            </w:tcBorders>
            <w:shd w:val="clear" w:color="auto" w:fill="auto"/>
            <w:noWrap/>
            <w:vAlign w:val="bottom"/>
            <w:hideMark/>
          </w:tcPr>
          <w:p w14:paraId="6D2949E7" w14:textId="77777777" w:rsidR="005323E8" w:rsidRPr="00BE189D" w:rsidRDefault="005323E8" w:rsidP="00C86341">
            <w:pPr>
              <w:spacing w:after="0" w:line="240" w:lineRule="auto"/>
              <w:jc w:val="center"/>
              <w:rPr>
                <w:rFonts w:ascii="Times New Roman" w:eastAsia="Times New Roman" w:hAnsi="Times New Roman"/>
                <w:sz w:val="24"/>
                <w:szCs w:val="24"/>
                <w:lang w:eastAsia="tr-TR"/>
              </w:rPr>
            </w:pPr>
          </w:p>
        </w:tc>
        <w:tc>
          <w:tcPr>
            <w:tcW w:w="2580" w:type="dxa"/>
            <w:tcBorders>
              <w:top w:val="nil"/>
              <w:left w:val="nil"/>
              <w:bottom w:val="nil"/>
              <w:right w:val="nil"/>
            </w:tcBorders>
            <w:shd w:val="clear" w:color="auto" w:fill="auto"/>
            <w:noWrap/>
            <w:vAlign w:val="bottom"/>
            <w:hideMark/>
          </w:tcPr>
          <w:p w14:paraId="6405267D" w14:textId="77777777" w:rsidR="005323E8" w:rsidRPr="00BE189D" w:rsidRDefault="005323E8" w:rsidP="00C86341">
            <w:pPr>
              <w:spacing w:after="0" w:line="240" w:lineRule="auto"/>
              <w:jc w:val="center"/>
              <w:rPr>
                <w:rFonts w:ascii="Times New Roman" w:eastAsia="Times New Roman" w:hAnsi="Times New Roman"/>
                <w:sz w:val="24"/>
                <w:szCs w:val="24"/>
                <w:lang w:eastAsia="tr-TR"/>
              </w:rPr>
            </w:pPr>
          </w:p>
        </w:tc>
      </w:tr>
    </w:tbl>
    <w:p w14:paraId="5A4CA04B" w14:textId="77777777" w:rsidR="005323E8" w:rsidRPr="000F7B3B" w:rsidRDefault="00000000" w:rsidP="00C86341">
      <w:pPr>
        <w:rPr>
          <w:rFonts w:cs="Calibri"/>
          <w:color w:val="FFFFFF" w:themeColor="background1"/>
        </w:rPr>
      </w:pPr>
      <w:hyperlink r:id="rId8" w:history="1">
        <w:r w:rsidR="000F7B3B" w:rsidRPr="000F7B3B">
          <w:rPr>
            <w:rStyle w:val="Kpr"/>
            <w:rFonts w:ascii="Times New Roman" w:hAnsi="Times New Roman"/>
            <w:color w:val="FFFFFF" w:themeColor="background1"/>
            <w:sz w:val="24"/>
            <w:szCs w:val="24"/>
          </w:rPr>
          <w:t>https://www.sorubak.com</w:t>
        </w:r>
      </w:hyperlink>
      <w:r w:rsidR="000F7B3B" w:rsidRPr="000F7B3B">
        <w:rPr>
          <w:rFonts w:ascii="Times New Roman" w:hAnsi="Times New Roman"/>
          <w:color w:val="FFFFFF" w:themeColor="background1"/>
          <w:sz w:val="24"/>
          <w:szCs w:val="24"/>
        </w:rPr>
        <w:t xml:space="preserve"> </w:t>
      </w:r>
    </w:p>
    <w:p w14:paraId="48AE3C54" w14:textId="77777777" w:rsidR="00220767" w:rsidRDefault="00220767" w:rsidP="005323E8">
      <w:pPr>
        <w:tabs>
          <w:tab w:val="num" w:pos="-426"/>
          <w:tab w:val="left" w:pos="4365"/>
        </w:tabs>
        <w:spacing w:after="0"/>
        <w:jc w:val="both"/>
        <w:rPr>
          <w:rFonts w:ascii="Times New Roman" w:hAnsi="Times New Roman"/>
        </w:rPr>
      </w:pPr>
    </w:p>
    <w:p w14:paraId="5F4D4F9C" w14:textId="410C4A16" w:rsidR="00E07293" w:rsidRPr="00C86341" w:rsidRDefault="00316B55" w:rsidP="00021100">
      <w:pPr>
        <w:pStyle w:val="ListeParagraf"/>
        <w:ind w:left="0"/>
        <w:rPr>
          <w:rFonts w:ascii="Times New Roman" w:hAnsi="Times New Roman"/>
          <w:sz w:val="24"/>
          <w:szCs w:val="24"/>
        </w:rPr>
      </w:pPr>
      <w:r>
        <w:rPr>
          <w:rFonts w:ascii="Times New Roman" w:hAnsi="Times New Roman"/>
        </w:rPr>
        <w:t>.....................</w:t>
      </w:r>
      <w:r w:rsidR="005323E8">
        <w:rPr>
          <w:rFonts w:ascii="Times New Roman" w:hAnsi="Times New Roman"/>
        </w:rPr>
        <w:t xml:space="preserve">         </w:t>
      </w:r>
      <w:r>
        <w:rPr>
          <w:rFonts w:ascii="Times New Roman" w:hAnsi="Times New Roman"/>
        </w:rPr>
        <w:t>.....................</w:t>
      </w:r>
      <w:r w:rsidR="005323E8">
        <w:rPr>
          <w:rFonts w:ascii="Times New Roman" w:hAnsi="Times New Roman"/>
        </w:rPr>
        <w:t xml:space="preserve">       </w:t>
      </w:r>
      <w:r>
        <w:rPr>
          <w:rFonts w:ascii="Times New Roman" w:hAnsi="Times New Roman"/>
        </w:rPr>
        <w:t>.....................</w:t>
      </w:r>
      <w:r w:rsidR="005323E8">
        <w:rPr>
          <w:rFonts w:ascii="Times New Roman" w:hAnsi="Times New Roman"/>
        </w:rPr>
        <w:t xml:space="preserve">             </w:t>
      </w:r>
      <w:r>
        <w:rPr>
          <w:rFonts w:ascii="Times New Roman" w:hAnsi="Times New Roman"/>
        </w:rPr>
        <w:t>.....................</w:t>
      </w:r>
    </w:p>
    <w:p w14:paraId="33F3FF7F" w14:textId="77777777" w:rsidR="00C86341" w:rsidRDefault="00C86341" w:rsidP="00021100">
      <w:pPr>
        <w:pStyle w:val="ListeParagraf"/>
        <w:ind w:left="0"/>
        <w:rPr>
          <w:rFonts w:ascii="Times New Roman" w:hAnsi="Times New Roman"/>
          <w:sz w:val="24"/>
          <w:szCs w:val="24"/>
        </w:rPr>
      </w:pPr>
      <w:r w:rsidRPr="00C86341">
        <w:rPr>
          <w:rFonts w:ascii="Times New Roman" w:hAnsi="Times New Roman"/>
          <w:sz w:val="24"/>
          <w:szCs w:val="24"/>
        </w:rPr>
        <w:t xml:space="preserve">          Öğretmen                  </w:t>
      </w:r>
      <w:r w:rsidR="005323E8">
        <w:rPr>
          <w:rFonts w:ascii="Times New Roman" w:hAnsi="Times New Roman"/>
          <w:sz w:val="24"/>
          <w:szCs w:val="24"/>
        </w:rPr>
        <w:t xml:space="preserve">          </w:t>
      </w:r>
      <w:r w:rsidRPr="00C86341">
        <w:rPr>
          <w:rFonts w:ascii="Times New Roman" w:hAnsi="Times New Roman"/>
          <w:sz w:val="24"/>
          <w:szCs w:val="24"/>
        </w:rPr>
        <w:t>Öğretmen</w:t>
      </w:r>
      <w:r w:rsidR="005323E8" w:rsidRPr="005323E8">
        <w:rPr>
          <w:rFonts w:ascii="Times New Roman" w:hAnsi="Times New Roman"/>
          <w:sz w:val="24"/>
          <w:szCs w:val="24"/>
        </w:rPr>
        <w:t xml:space="preserve"> </w:t>
      </w:r>
      <w:r w:rsidR="005323E8">
        <w:rPr>
          <w:rFonts w:ascii="Times New Roman" w:hAnsi="Times New Roman"/>
          <w:sz w:val="24"/>
          <w:szCs w:val="24"/>
        </w:rPr>
        <w:t xml:space="preserve">                          </w:t>
      </w:r>
      <w:r w:rsidR="005323E8" w:rsidRPr="00C86341">
        <w:rPr>
          <w:rFonts w:ascii="Times New Roman" w:hAnsi="Times New Roman"/>
          <w:sz w:val="24"/>
          <w:szCs w:val="24"/>
        </w:rPr>
        <w:t>Öğretmen</w:t>
      </w:r>
      <w:r w:rsidR="005323E8">
        <w:rPr>
          <w:rFonts w:ascii="Times New Roman" w:hAnsi="Times New Roman"/>
          <w:sz w:val="24"/>
          <w:szCs w:val="24"/>
        </w:rPr>
        <w:t xml:space="preserve">                 </w:t>
      </w:r>
      <w:r w:rsidR="005323E8" w:rsidRPr="005323E8">
        <w:rPr>
          <w:rFonts w:ascii="Times New Roman" w:hAnsi="Times New Roman"/>
          <w:sz w:val="24"/>
          <w:szCs w:val="24"/>
        </w:rPr>
        <w:t xml:space="preserve"> </w:t>
      </w:r>
      <w:r w:rsidR="005323E8" w:rsidRPr="00C86341">
        <w:rPr>
          <w:rFonts w:ascii="Times New Roman" w:hAnsi="Times New Roman"/>
          <w:sz w:val="24"/>
          <w:szCs w:val="24"/>
        </w:rPr>
        <w:t>Öğretmen</w:t>
      </w:r>
    </w:p>
    <w:p w14:paraId="329D6D3A" w14:textId="77777777" w:rsidR="005323E8" w:rsidRDefault="005323E8" w:rsidP="00021100">
      <w:pPr>
        <w:pStyle w:val="ListeParagraf"/>
        <w:ind w:left="0"/>
        <w:rPr>
          <w:rFonts w:ascii="Times New Roman" w:hAnsi="Times New Roman"/>
          <w:sz w:val="24"/>
          <w:szCs w:val="24"/>
        </w:rPr>
      </w:pPr>
    </w:p>
    <w:p w14:paraId="5C74057D" w14:textId="77777777" w:rsidR="005323E8" w:rsidRDefault="005323E8" w:rsidP="00021100">
      <w:pPr>
        <w:pStyle w:val="ListeParagraf"/>
        <w:ind w:left="0"/>
        <w:rPr>
          <w:rFonts w:ascii="Times New Roman" w:hAnsi="Times New Roman"/>
          <w:sz w:val="24"/>
          <w:szCs w:val="24"/>
        </w:rPr>
      </w:pPr>
    </w:p>
    <w:p w14:paraId="6A0367D2" w14:textId="77777777" w:rsidR="005323E8" w:rsidRDefault="005323E8" w:rsidP="00021100">
      <w:pPr>
        <w:pStyle w:val="ListeParagraf"/>
        <w:ind w:left="0"/>
        <w:rPr>
          <w:rFonts w:ascii="Times New Roman" w:hAnsi="Times New Roman"/>
          <w:sz w:val="24"/>
          <w:szCs w:val="24"/>
        </w:rPr>
      </w:pPr>
    </w:p>
    <w:p w14:paraId="1FB2D435" w14:textId="77777777" w:rsidR="005323E8" w:rsidRDefault="005323E8" w:rsidP="00021100">
      <w:pPr>
        <w:pStyle w:val="ListeParagraf"/>
        <w:ind w:left="0"/>
        <w:rPr>
          <w:rFonts w:ascii="Times New Roman" w:hAnsi="Times New Roman"/>
          <w:sz w:val="24"/>
          <w:szCs w:val="24"/>
        </w:rPr>
      </w:pPr>
    </w:p>
    <w:p w14:paraId="2A83C4D4" w14:textId="77777777" w:rsidR="005323E8" w:rsidRPr="00C86341" w:rsidRDefault="005323E8" w:rsidP="00021100">
      <w:pPr>
        <w:pStyle w:val="ListeParagraf"/>
        <w:ind w:left="0"/>
        <w:rPr>
          <w:rFonts w:ascii="Times New Roman" w:hAnsi="Times New Roman"/>
          <w:sz w:val="24"/>
          <w:szCs w:val="24"/>
        </w:rPr>
      </w:pPr>
    </w:p>
    <w:tbl>
      <w:tblPr>
        <w:tblW w:w="8985" w:type="dxa"/>
        <w:tblInd w:w="53" w:type="dxa"/>
        <w:tblCellMar>
          <w:left w:w="70" w:type="dxa"/>
          <w:right w:w="70" w:type="dxa"/>
        </w:tblCellMar>
        <w:tblLook w:val="04A0" w:firstRow="1" w:lastRow="0" w:firstColumn="1" w:lastColumn="0" w:noHBand="0" w:noVBand="1"/>
      </w:tblPr>
      <w:tblGrid>
        <w:gridCol w:w="8985"/>
      </w:tblGrid>
      <w:tr w:rsidR="005323E8" w:rsidRPr="00BE189D" w14:paraId="7E7033B1" w14:textId="77777777" w:rsidTr="006A71D8">
        <w:trPr>
          <w:trHeight w:val="255"/>
        </w:trPr>
        <w:tc>
          <w:tcPr>
            <w:tcW w:w="2285" w:type="dxa"/>
            <w:tcBorders>
              <w:top w:val="nil"/>
              <w:left w:val="nil"/>
              <w:bottom w:val="nil"/>
              <w:right w:val="nil"/>
            </w:tcBorders>
            <w:shd w:val="clear" w:color="auto" w:fill="auto"/>
            <w:noWrap/>
            <w:vAlign w:val="bottom"/>
            <w:hideMark/>
          </w:tcPr>
          <w:p w14:paraId="1C22CF1C" w14:textId="3AAE9870" w:rsidR="005323E8" w:rsidRPr="00BE189D" w:rsidRDefault="00316B55" w:rsidP="006A71D8">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r>
      <w:tr w:rsidR="005323E8" w:rsidRPr="00BE189D" w14:paraId="012FC7D1" w14:textId="77777777" w:rsidTr="006A71D8">
        <w:trPr>
          <w:trHeight w:val="330"/>
        </w:trPr>
        <w:tc>
          <w:tcPr>
            <w:tcW w:w="2285" w:type="dxa"/>
            <w:tcBorders>
              <w:top w:val="nil"/>
              <w:left w:val="nil"/>
              <w:bottom w:val="nil"/>
              <w:right w:val="nil"/>
            </w:tcBorders>
            <w:shd w:val="clear" w:color="auto" w:fill="auto"/>
            <w:noWrap/>
            <w:vAlign w:val="bottom"/>
            <w:hideMark/>
          </w:tcPr>
          <w:p w14:paraId="317C1B4B" w14:textId="77777777" w:rsidR="005323E8" w:rsidRPr="00BE189D" w:rsidRDefault="005323E8" w:rsidP="006A71D8">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Okul Müdür</w:t>
            </w:r>
            <w:r>
              <w:rPr>
                <w:rFonts w:ascii="Times New Roman" w:eastAsia="Times New Roman" w:hAnsi="Times New Roman"/>
                <w:sz w:val="24"/>
                <w:szCs w:val="24"/>
                <w:lang w:eastAsia="tr-TR"/>
              </w:rPr>
              <w:t>ü</w:t>
            </w:r>
          </w:p>
        </w:tc>
      </w:tr>
    </w:tbl>
    <w:p w14:paraId="21115FEA" w14:textId="77777777" w:rsidR="00C86341" w:rsidRDefault="00C86341" w:rsidP="00021100">
      <w:pPr>
        <w:pStyle w:val="ListeParagraf"/>
        <w:ind w:left="0"/>
        <w:rPr>
          <w:rFonts w:ascii="Times New Roman" w:hAnsi="Times New Roman"/>
          <w:b/>
          <w:sz w:val="24"/>
          <w:szCs w:val="24"/>
        </w:rPr>
      </w:pPr>
    </w:p>
    <w:sectPr w:rsidR="00C86341" w:rsidSect="004250C9">
      <w:head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18033" w14:textId="77777777" w:rsidR="00DE6623" w:rsidRDefault="00DE6623" w:rsidP="008E5F68">
      <w:pPr>
        <w:spacing w:after="0" w:line="240" w:lineRule="auto"/>
      </w:pPr>
      <w:r>
        <w:separator/>
      </w:r>
    </w:p>
  </w:endnote>
  <w:endnote w:type="continuationSeparator" w:id="0">
    <w:p w14:paraId="1562B47E" w14:textId="77777777" w:rsidR="00DE6623" w:rsidRDefault="00DE6623" w:rsidP="008E5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mn-ea">
    <w:altName w:val="Times New Roman"/>
    <w:panose1 w:val="00000000000000000000"/>
    <w:charset w:val="00"/>
    <w:family w:val="roman"/>
    <w:notTrueType/>
    <w:pitch w:val="default"/>
  </w:font>
  <w:font w:name="Calibri-Bold">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63C6D" w14:textId="77777777" w:rsidR="00DE6623" w:rsidRDefault="00DE6623" w:rsidP="008E5F68">
      <w:pPr>
        <w:spacing w:after="0" w:line="240" w:lineRule="auto"/>
      </w:pPr>
      <w:r>
        <w:separator/>
      </w:r>
    </w:p>
  </w:footnote>
  <w:footnote w:type="continuationSeparator" w:id="0">
    <w:p w14:paraId="29CDF3B9" w14:textId="77777777" w:rsidR="00DE6623" w:rsidRDefault="00DE6623" w:rsidP="008E5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B6CF" w14:textId="77777777" w:rsidR="008E5F68" w:rsidRPr="00316B55" w:rsidRDefault="00000000" w:rsidP="008E5F68">
    <w:pPr>
      <w:pStyle w:val="stBilgi"/>
      <w:jc w:val="right"/>
      <w:rPr>
        <w:rFonts w:ascii="Comic Sans MS" w:hAnsi="Comic Sans MS"/>
        <w:color w:val="FFFFFF" w:themeColor="background1"/>
        <w:u w:val="single"/>
      </w:rPr>
    </w:pPr>
    <w:hyperlink r:id="rId1" w:history="1">
      <w:r w:rsidR="000F7B3B" w:rsidRPr="00316B55">
        <w:rPr>
          <w:rStyle w:val="Kpr"/>
          <w:rFonts w:ascii="Times New Roman" w:hAnsi="Times New Roman"/>
          <w:color w:val="FFFFFF" w:themeColor="background1"/>
          <w:sz w:val="24"/>
          <w:szCs w:val="24"/>
        </w:rPr>
        <w:t>https://www.sorubak.com</w:t>
      </w:r>
    </w:hyperlink>
    <w:r w:rsidR="000F7B3B" w:rsidRPr="00316B55">
      <w:rPr>
        <w:rFonts w:ascii="Times New Roman" w:hAnsi="Times New Roman"/>
        <w:color w:val="FFFFFF" w:themeColor="background1"/>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DCCF810"/>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3D49C2"/>
    <w:multiLevelType w:val="singleLevel"/>
    <w:tmpl w:val="2416C70A"/>
    <w:lvl w:ilvl="0">
      <w:start w:val="1"/>
      <w:numFmt w:val="decimal"/>
      <w:lvlText w:val="%1-"/>
      <w:lvlJc w:val="left"/>
      <w:pPr>
        <w:tabs>
          <w:tab w:val="num" w:pos="397"/>
        </w:tabs>
        <w:ind w:left="397" w:hanging="397"/>
      </w:pPr>
    </w:lvl>
  </w:abstractNum>
  <w:abstractNum w:abstractNumId="2" w15:restartNumberingAfterBreak="0">
    <w:nsid w:val="09C04B9A"/>
    <w:multiLevelType w:val="hybridMultilevel"/>
    <w:tmpl w:val="5A1E8566"/>
    <w:lvl w:ilvl="0" w:tplc="A3FCA76C">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DA4482"/>
    <w:multiLevelType w:val="hybridMultilevel"/>
    <w:tmpl w:val="1D882A70"/>
    <w:lvl w:ilvl="0" w:tplc="ED28C1D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540"/>
        </w:tabs>
        <w:ind w:left="540" w:hanging="360"/>
      </w:pPr>
    </w:lvl>
    <w:lvl w:ilvl="2" w:tplc="041F001B" w:tentative="1">
      <w:start w:val="1"/>
      <w:numFmt w:val="lowerRoman"/>
      <w:lvlText w:val="%3."/>
      <w:lvlJc w:val="right"/>
      <w:pPr>
        <w:tabs>
          <w:tab w:val="num" w:pos="1260"/>
        </w:tabs>
        <w:ind w:left="1260" w:hanging="180"/>
      </w:pPr>
    </w:lvl>
    <w:lvl w:ilvl="3" w:tplc="041F000F" w:tentative="1">
      <w:start w:val="1"/>
      <w:numFmt w:val="decimal"/>
      <w:lvlText w:val="%4."/>
      <w:lvlJc w:val="left"/>
      <w:pPr>
        <w:tabs>
          <w:tab w:val="num" w:pos="1980"/>
        </w:tabs>
        <w:ind w:left="1980" w:hanging="360"/>
      </w:pPr>
    </w:lvl>
    <w:lvl w:ilvl="4" w:tplc="041F0019" w:tentative="1">
      <w:start w:val="1"/>
      <w:numFmt w:val="lowerLetter"/>
      <w:lvlText w:val="%5."/>
      <w:lvlJc w:val="left"/>
      <w:pPr>
        <w:tabs>
          <w:tab w:val="num" w:pos="2700"/>
        </w:tabs>
        <w:ind w:left="2700" w:hanging="360"/>
      </w:pPr>
    </w:lvl>
    <w:lvl w:ilvl="5" w:tplc="041F001B" w:tentative="1">
      <w:start w:val="1"/>
      <w:numFmt w:val="lowerRoman"/>
      <w:lvlText w:val="%6."/>
      <w:lvlJc w:val="right"/>
      <w:pPr>
        <w:tabs>
          <w:tab w:val="num" w:pos="3420"/>
        </w:tabs>
        <w:ind w:left="3420" w:hanging="180"/>
      </w:pPr>
    </w:lvl>
    <w:lvl w:ilvl="6" w:tplc="041F000F" w:tentative="1">
      <w:start w:val="1"/>
      <w:numFmt w:val="decimal"/>
      <w:lvlText w:val="%7."/>
      <w:lvlJc w:val="left"/>
      <w:pPr>
        <w:tabs>
          <w:tab w:val="num" w:pos="4140"/>
        </w:tabs>
        <w:ind w:left="4140" w:hanging="360"/>
      </w:pPr>
    </w:lvl>
    <w:lvl w:ilvl="7" w:tplc="041F0019" w:tentative="1">
      <w:start w:val="1"/>
      <w:numFmt w:val="lowerLetter"/>
      <w:lvlText w:val="%8."/>
      <w:lvlJc w:val="left"/>
      <w:pPr>
        <w:tabs>
          <w:tab w:val="num" w:pos="4860"/>
        </w:tabs>
        <w:ind w:left="4860" w:hanging="360"/>
      </w:pPr>
    </w:lvl>
    <w:lvl w:ilvl="8" w:tplc="041F001B" w:tentative="1">
      <w:start w:val="1"/>
      <w:numFmt w:val="lowerRoman"/>
      <w:lvlText w:val="%9."/>
      <w:lvlJc w:val="right"/>
      <w:pPr>
        <w:tabs>
          <w:tab w:val="num" w:pos="5580"/>
        </w:tabs>
        <w:ind w:left="5580" w:hanging="180"/>
      </w:pPr>
    </w:lvl>
  </w:abstractNum>
  <w:abstractNum w:abstractNumId="4" w15:restartNumberingAfterBreak="0">
    <w:nsid w:val="0D082DFF"/>
    <w:multiLevelType w:val="multilevel"/>
    <w:tmpl w:val="4D460B4A"/>
    <w:lvl w:ilvl="0">
      <w:start w:val="2008"/>
      <w:numFmt w:val="decimal"/>
      <w:lvlText w:val="%1"/>
      <w:lvlJc w:val="left"/>
      <w:pPr>
        <w:ind w:left="915" w:hanging="915"/>
      </w:pPr>
      <w:rPr>
        <w:rFonts w:hint="default"/>
      </w:rPr>
    </w:lvl>
    <w:lvl w:ilvl="1">
      <w:start w:val="2009"/>
      <w:numFmt w:val="decimal"/>
      <w:lvlText w:val="%1-%2"/>
      <w:lvlJc w:val="left"/>
      <w:pPr>
        <w:ind w:left="1305" w:hanging="915"/>
      </w:pPr>
      <w:rPr>
        <w:rFonts w:hint="default"/>
      </w:rPr>
    </w:lvl>
    <w:lvl w:ilvl="2">
      <w:start w:val="1"/>
      <w:numFmt w:val="decimal"/>
      <w:lvlText w:val="%1-%2.%3"/>
      <w:lvlJc w:val="left"/>
      <w:pPr>
        <w:ind w:left="1695" w:hanging="915"/>
      </w:pPr>
      <w:rPr>
        <w:rFonts w:hint="default"/>
      </w:rPr>
    </w:lvl>
    <w:lvl w:ilvl="3">
      <w:start w:val="1"/>
      <w:numFmt w:val="decimal"/>
      <w:lvlText w:val="%1-%2.%3.%4"/>
      <w:lvlJc w:val="left"/>
      <w:pPr>
        <w:ind w:left="2085" w:hanging="91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10204A56"/>
    <w:multiLevelType w:val="hybridMultilevel"/>
    <w:tmpl w:val="1EA26E78"/>
    <w:lvl w:ilvl="0" w:tplc="041F0009">
      <w:start w:val="1"/>
      <w:numFmt w:val="bullet"/>
      <w:lvlText w:val=""/>
      <w:lvlJc w:val="left"/>
      <w:pPr>
        <w:ind w:left="825" w:hanging="360"/>
      </w:pPr>
      <w:rPr>
        <w:rFonts w:ascii="Wingdings" w:hAnsi="Wingdings" w:hint="default"/>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6" w15:restartNumberingAfterBreak="0">
    <w:nsid w:val="14982F39"/>
    <w:multiLevelType w:val="hybridMultilevel"/>
    <w:tmpl w:val="161CAA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BF6C5D"/>
    <w:multiLevelType w:val="hybridMultilevel"/>
    <w:tmpl w:val="DE32D9B6"/>
    <w:lvl w:ilvl="0" w:tplc="56488C54">
      <w:start w:val="1"/>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D034001"/>
    <w:multiLevelType w:val="hybridMultilevel"/>
    <w:tmpl w:val="BF5CD4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E3336"/>
    <w:multiLevelType w:val="hybridMultilevel"/>
    <w:tmpl w:val="30FA5E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661F2C"/>
    <w:multiLevelType w:val="hybridMultilevel"/>
    <w:tmpl w:val="2EF4C40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26D31C58"/>
    <w:multiLevelType w:val="hybridMultilevel"/>
    <w:tmpl w:val="C3BCA9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353A78"/>
    <w:multiLevelType w:val="hybridMultilevel"/>
    <w:tmpl w:val="8996B736"/>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9ED30B0"/>
    <w:multiLevelType w:val="hybridMultilevel"/>
    <w:tmpl w:val="D45A419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2632A2F"/>
    <w:multiLevelType w:val="hybridMultilevel"/>
    <w:tmpl w:val="C3C4BECC"/>
    <w:lvl w:ilvl="0" w:tplc="AC4C6D26">
      <w:start w:val="2007"/>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6860124"/>
    <w:multiLevelType w:val="hybridMultilevel"/>
    <w:tmpl w:val="E432FC36"/>
    <w:lvl w:ilvl="0" w:tplc="78D03266">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81C3697"/>
    <w:multiLevelType w:val="hybridMultilevel"/>
    <w:tmpl w:val="0AB04794"/>
    <w:lvl w:ilvl="0" w:tplc="93D00898">
      <w:start w:val="2007"/>
      <w:numFmt w:val="decimal"/>
      <w:lvlText w:val="%1"/>
      <w:lvlJc w:val="left"/>
      <w:pPr>
        <w:ind w:left="825" w:hanging="420"/>
      </w:pPr>
      <w:rPr>
        <w:rFonts w:hint="default"/>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17" w15:restartNumberingAfterBreak="0">
    <w:nsid w:val="3C0B3FBB"/>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15:restartNumberingAfterBreak="0">
    <w:nsid w:val="3CDA4AB5"/>
    <w:multiLevelType w:val="hybridMultilevel"/>
    <w:tmpl w:val="8B662D14"/>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15:restartNumberingAfterBreak="0">
    <w:nsid w:val="3CF00C58"/>
    <w:multiLevelType w:val="hybridMultilevel"/>
    <w:tmpl w:val="629EDBA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2C549E9"/>
    <w:multiLevelType w:val="hybridMultilevel"/>
    <w:tmpl w:val="A4A0160A"/>
    <w:lvl w:ilvl="0" w:tplc="96D873F2">
      <w:start w:val="29"/>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5FC052B"/>
    <w:multiLevelType w:val="hybridMultilevel"/>
    <w:tmpl w:val="0E1816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63469B8"/>
    <w:multiLevelType w:val="hybridMultilevel"/>
    <w:tmpl w:val="223CBEF4"/>
    <w:lvl w:ilvl="0" w:tplc="041F000F">
      <w:start w:val="1"/>
      <w:numFmt w:val="decimal"/>
      <w:lvlText w:val="%1."/>
      <w:lvlJc w:val="left"/>
      <w:pPr>
        <w:ind w:left="1110" w:hanging="360"/>
      </w:pPr>
    </w:lvl>
    <w:lvl w:ilvl="1" w:tplc="041F0019" w:tentative="1">
      <w:start w:val="1"/>
      <w:numFmt w:val="lowerLetter"/>
      <w:lvlText w:val="%2."/>
      <w:lvlJc w:val="left"/>
      <w:pPr>
        <w:ind w:left="1830" w:hanging="360"/>
      </w:pPr>
    </w:lvl>
    <w:lvl w:ilvl="2" w:tplc="041F001B" w:tentative="1">
      <w:start w:val="1"/>
      <w:numFmt w:val="lowerRoman"/>
      <w:lvlText w:val="%3."/>
      <w:lvlJc w:val="right"/>
      <w:pPr>
        <w:ind w:left="2550" w:hanging="180"/>
      </w:pPr>
    </w:lvl>
    <w:lvl w:ilvl="3" w:tplc="041F000F" w:tentative="1">
      <w:start w:val="1"/>
      <w:numFmt w:val="decimal"/>
      <w:lvlText w:val="%4."/>
      <w:lvlJc w:val="left"/>
      <w:pPr>
        <w:ind w:left="3270" w:hanging="360"/>
      </w:pPr>
    </w:lvl>
    <w:lvl w:ilvl="4" w:tplc="041F0019" w:tentative="1">
      <w:start w:val="1"/>
      <w:numFmt w:val="lowerLetter"/>
      <w:lvlText w:val="%5."/>
      <w:lvlJc w:val="left"/>
      <w:pPr>
        <w:ind w:left="3990" w:hanging="360"/>
      </w:pPr>
    </w:lvl>
    <w:lvl w:ilvl="5" w:tplc="041F001B" w:tentative="1">
      <w:start w:val="1"/>
      <w:numFmt w:val="lowerRoman"/>
      <w:lvlText w:val="%6."/>
      <w:lvlJc w:val="right"/>
      <w:pPr>
        <w:ind w:left="4710" w:hanging="180"/>
      </w:pPr>
    </w:lvl>
    <w:lvl w:ilvl="6" w:tplc="041F000F" w:tentative="1">
      <w:start w:val="1"/>
      <w:numFmt w:val="decimal"/>
      <w:lvlText w:val="%7."/>
      <w:lvlJc w:val="left"/>
      <w:pPr>
        <w:ind w:left="5430" w:hanging="360"/>
      </w:pPr>
    </w:lvl>
    <w:lvl w:ilvl="7" w:tplc="041F0019" w:tentative="1">
      <w:start w:val="1"/>
      <w:numFmt w:val="lowerLetter"/>
      <w:lvlText w:val="%8."/>
      <w:lvlJc w:val="left"/>
      <w:pPr>
        <w:ind w:left="6150" w:hanging="360"/>
      </w:pPr>
    </w:lvl>
    <w:lvl w:ilvl="8" w:tplc="041F001B" w:tentative="1">
      <w:start w:val="1"/>
      <w:numFmt w:val="lowerRoman"/>
      <w:lvlText w:val="%9."/>
      <w:lvlJc w:val="right"/>
      <w:pPr>
        <w:ind w:left="6870" w:hanging="180"/>
      </w:pPr>
    </w:lvl>
  </w:abstractNum>
  <w:abstractNum w:abstractNumId="23" w15:restartNumberingAfterBreak="0">
    <w:nsid w:val="555C779A"/>
    <w:multiLevelType w:val="hybridMultilevel"/>
    <w:tmpl w:val="27844896"/>
    <w:lvl w:ilvl="0" w:tplc="041F0001">
      <w:start w:val="1"/>
      <w:numFmt w:val="bullet"/>
      <w:lvlText w:val=""/>
      <w:lvlJc w:val="left"/>
      <w:pPr>
        <w:tabs>
          <w:tab w:val="num" w:pos="1020"/>
        </w:tabs>
        <w:ind w:left="1020" w:hanging="360"/>
      </w:pPr>
      <w:rPr>
        <w:rFonts w:ascii="Symbol" w:hAnsi="Symbol"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24" w15:restartNumberingAfterBreak="0">
    <w:nsid w:val="5AA35D56"/>
    <w:multiLevelType w:val="hybridMultilevel"/>
    <w:tmpl w:val="440CD5EC"/>
    <w:lvl w:ilvl="0" w:tplc="3AE861BE">
      <w:start w:val="3"/>
      <w:numFmt w:val="decimal"/>
      <w:lvlText w:val="%1"/>
      <w:lvlJc w:val="left"/>
      <w:pPr>
        <w:ind w:left="885" w:hanging="360"/>
      </w:pPr>
      <w:rPr>
        <w:rFonts w:hint="default"/>
        <w:b/>
      </w:rPr>
    </w:lvl>
    <w:lvl w:ilvl="1" w:tplc="041F0019" w:tentative="1">
      <w:start w:val="1"/>
      <w:numFmt w:val="lowerLetter"/>
      <w:lvlText w:val="%2."/>
      <w:lvlJc w:val="left"/>
      <w:pPr>
        <w:ind w:left="1605" w:hanging="360"/>
      </w:pPr>
    </w:lvl>
    <w:lvl w:ilvl="2" w:tplc="041F001B" w:tentative="1">
      <w:start w:val="1"/>
      <w:numFmt w:val="lowerRoman"/>
      <w:lvlText w:val="%3."/>
      <w:lvlJc w:val="right"/>
      <w:pPr>
        <w:ind w:left="2325" w:hanging="180"/>
      </w:pPr>
    </w:lvl>
    <w:lvl w:ilvl="3" w:tplc="041F000F" w:tentative="1">
      <w:start w:val="1"/>
      <w:numFmt w:val="decimal"/>
      <w:lvlText w:val="%4."/>
      <w:lvlJc w:val="left"/>
      <w:pPr>
        <w:ind w:left="3045" w:hanging="360"/>
      </w:pPr>
    </w:lvl>
    <w:lvl w:ilvl="4" w:tplc="041F0019" w:tentative="1">
      <w:start w:val="1"/>
      <w:numFmt w:val="lowerLetter"/>
      <w:lvlText w:val="%5."/>
      <w:lvlJc w:val="left"/>
      <w:pPr>
        <w:ind w:left="3765" w:hanging="360"/>
      </w:pPr>
    </w:lvl>
    <w:lvl w:ilvl="5" w:tplc="041F001B" w:tentative="1">
      <w:start w:val="1"/>
      <w:numFmt w:val="lowerRoman"/>
      <w:lvlText w:val="%6."/>
      <w:lvlJc w:val="right"/>
      <w:pPr>
        <w:ind w:left="4485" w:hanging="180"/>
      </w:pPr>
    </w:lvl>
    <w:lvl w:ilvl="6" w:tplc="041F000F" w:tentative="1">
      <w:start w:val="1"/>
      <w:numFmt w:val="decimal"/>
      <w:lvlText w:val="%7."/>
      <w:lvlJc w:val="left"/>
      <w:pPr>
        <w:ind w:left="5205" w:hanging="360"/>
      </w:pPr>
    </w:lvl>
    <w:lvl w:ilvl="7" w:tplc="041F0019" w:tentative="1">
      <w:start w:val="1"/>
      <w:numFmt w:val="lowerLetter"/>
      <w:lvlText w:val="%8."/>
      <w:lvlJc w:val="left"/>
      <w:pPr>
        <w:ind w:left="5925" w:hanging="360"/>
      </w:pPr>
    </w:lvl>
    <w:lvl w:ilvl="8" w:tplc="041F001B" w:tentative="1">
      <w:start w:val="1"/>
      <w:numFmt w:val="lowerRoman"/>
      <w:lvlText w:val="%9."/>
      <w:lvlJc w:val="right"/>
      <w:pPr>
        <w:ind w:left="6645" w:hanging="180"/>
      </w:pPr>
    </w:lvl>
  </w:abstractNum>
  <w:abstractNum w:abstractNumId="25" w15:restartNumberingAfterBreak="0">
    <w:nsid w:val="5AC343C5"/>
    <w:multiLevelType w:val="hybridMultilevel"/>
    <w:tmpl w:val="5B728A78"/>
    <w:lvl w:ilvl="0" w:tplc="11125D22">
      <w:start w:val="3"/>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6" w15:restartNumberingAfterBreak="0">
    <w:nsid w:val="615827EC"/>
    <w:multiLevelType w:val="hybridMultilevel"/>
    <w:tmpl w:val="864A5F92"/>
    <w:lvl w:ilvl="0" w:tplc="0F8A795E">
      <w:start w:val="5"/>
      <w:numFmt w:val="decimal"/>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7" w15:restartNumberingAfterBreak="0">
    <w:nsid w:val="619272D4"/>
    <w:multiLevelType w:val="hybridMultilevel"/>
    <w:tmpl w:val="1596943E"/>
    <w:lvl w:ilvl="0" w:tplc="B19AF2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1F654A9"/>
    <w:multiLevelType w:val="hybridMultilevel"/>
    <w:tmpl w:val="A93C017C"/>
    <w:lvl w:ilvl="0" w:tplc="6F8CEC16">
      <w:start w:val="24"/>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635919B2"/>
    <w:multiLevelType w:val="hybridMultilevel"/>
    <w:tmpl w:val="F7981D80"/>
    <w:lvl w:ilvl="0" w:tplc="FF3C2B5E">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44D1D8C"/>
    <w:multiLevelType w:val="hybridMultilevel"/>
    <w:tmpl w:val="2F66CC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4E31614"/>
    <w:multiLevelType w:val="hybridMultilevel"/>
    <w:tmpl w:val="B49C3D8A"/>
    <w:lvl w:ilvl="0" w:tplc="30EE830A">
      <w:start w:val="3"/>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32" w15:restartNumberingAfterBreak="0">
    <w:nsid w:val="69570017"/>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3" w15:restartNumberingAfterBreak="0">
    <w:nsid w:val="6A837710"/>
    <w:multiLevelType w:val="hybridMultilevel"/>
    <w:tmpl w:val="8C8A1250"/>
    <w:lvl w:ilvl="0" w:tplc="3E48A720">
      <w:start w:val="4"/>
      <w:numFmt w:val="decimal"/>
      <w:lvlText w:val="%1"/>
      <w:lvlJc w:val="left"/>
      <w:pPr>
        <w:ind w:left="1095" w:hanging="360"/>
      </w:pPr>
      <w:rPr>
        <w:rFonts w:hint="default"/>
      </w:rPr>
    </w:lvl>
    <w:lvl w:ilvl="1" w:tplc="041F0019" w:tentative="1">
      <w:start w:val="1"/>
      <w:numFmt w:val="lowerLetter"/>
      <w:lvlText w:val="%2."/>
      <w:lvlJc w:val="left"/>
      <w:pPr>
        <w:ind w:left="1815" w:hanging="360"/>
      </w:pPr>
    </w:lvl>
    <w:lvl w:ilvl="2" w:tplc="041F001B" w:tentative="1">
      <w:start w:val="1"/>
      <w:numFmt w:val="lowerRoman"/>
      <w:lvlText w:val="%3."/>
      <w:lvlJc w:val="right"/>
      <w:pPr>
        <w:ind w:left="2535" w:hanging="180"/>
      </w:pPr>
    </w:lvl>
    <w:lvl w:ilvl="3" w:tplc="041F000F" w:tentative="1">
      <w:start w:val="1"/>
      <w:numFmt w:val="decimal"/>
      <w:lvlText w:val="%4."/>
      <w:lvlJc w:val="left"/>
      <w:pPr>
        <w:ind w:left="3255" w:hanging="360"/>
      </w:pPr>
    </w:lvl>
    <w:lvl w:ilvl="4" w:tplc="041F0019" w:tentative="1">
      <w:start w:val="1"/>
      <w:numFmt w:val="lowerLetter"/>
      <w:lvlText w:val="%5."/>
      <w:lvlJc w:val="left"/>
      <w:pPr>
        <w:ind w:left="3975" w:hanging="360"/>
      </w:pPr>
    </w:lvl>
    <w:lvl w:ilvl="5" w:tplc="041F001B" w:tentative="1">
      <w:start w:val="1"/>
      <w:numFmt w:val="lowerRoman"/>
      <w:lvlText w:val="%6."/>
      <w:lvlJc w:val="right"/>
      <w:pPr>
        <w:ind w:left="4695" w:hanging="180"/>
      </w:pPr>
    </w:lvl>
    <w:lvl w:ilvl="6" w:tplc="041F000F" w:tentative="1">
      <w:start w:val="1"/>
      <w:numFmt w:val="decimal"/>
      <w:lvlText w:val="%7."/>
      <w:lvlJc w:val="left"/>
      <w:pPr>
        <w:ind w:left="5415" w:hanging="360"/>
      </w:pPr>
    </w:lvl>
    <w:lvl w:ilvl="7" w:tplc="041F0019" w:tentative="1">
      <w:start w:val="1"/>
      <w:numFmt w:val="lowerLetter"/>
      <w:lvlText w:val="%8."/>
      <w:lvlJc w:val="left"/>
      <w:pPr>
        <w:ind w:left="6135" w:hanging="360"/>
      </w:pPr>
    </w:lvl>
    <w:lvl w:ilvl="8" w:tplc="041F001B" w:tentative="1">
      <w:start w:val="1"/>
      <w:numFmt w:val="lowerRoman"/>
      <w:lvlText w:val="%9."/>
      <w:lvlJc w:val="right"/>
      <w:pPr>
        <w:ind w:left="6855" w:hanging="180"/>
      </w:pPr>
    </w:lvl>
  </w:abstractNum>
  <w:abstractNum w:abstractNumId="34" w15:restartNumberingAfterBreak="0">
    <w:nsid w:val="6B293FDB"/>
    <w:multiLevelType w:val="hybridMultilevel"/>
    <w:tmpl w:val="837249D6"/>
    <w:lvl w:ilvl="0" w:tplc="05F84918">
      <w:start w:val="5"/>
      <w:numFmt w:val="decimal"/>
      <w:lvlText w:val="%1"/>
      <w:lvlJc w:val="left"/>
      <w:pPr>
        <w:ind w:left="-66" w:hanging="36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35" w15:restartNumberingAfterBreak="0">
    <w:nsid w:val="6BA43B23"/>
    <w:multiLevelType w:val="hybridMultilevel"/>
    <w:tmpl w:val="04EC32B4"/>
    <w:lvl w:ilvl="0" w:tplc="9CD89B94">
      <w:start w:val="27"/>
      <w:numFmt w:val="decimal"/>
      <w:lvlText w:val="%1."/>
      <w:lvlJc w:val="left"/>
      <w:pPr>
        <w:ind w:left="360"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6" w15:restartNumberingAfterBreak="0">
    <w:nsid w:val="70B81435"/>
    <w:multiLevelType w:val="hybridMultilevel"/>
    <w:tmpl w:val="B6624416"/>
    <w:lvl w:ilvl="0" w:tplc="5FFE3250">
      <w:start w:val="1"/>
      <w:numFmt w:val="decimal"/>
      <w:lvlText w:val="%1."/>
      <w:lvlJc w:val="left"/>
      <w:pPr>
        <w:ind w:left="585" w:hanging="360"/>
      </w:pPr>
      <w:rPr>
        <w:rFonts w:hint="default"/>
        <w:b/>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37" w15:restartNumberingAfterBreak="0">
    <w:nsid w:val="72DF2133"/>
    <w:multiLevelType w:val="hybridMultilevel"/>
    <w:tmpl w:val="5CE40964"/>
    <w:lvl w:ilvl="0" w:tplc="166A310E">
      <w:start w:val="2008"/>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2361CE"/>
    <w:multiLevelType w:val="hybridMultilevel"/>
    <w:tmpl w:val="B6AEBF9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F85D07"/>
    <w:multiLevelType w:val="hybridMultilevel"/>
    <w:tmpl w:val="3DC2BC54"/>
    <w:lvl w:ilvl="0" w:tplc="041F000F">
      <w:start w:val="1"/>
      <w:numFmt w:val="decimal"/>
      <w:lvlText w:val="%1."/>
      <w:lvlJc w:val="left"/>
      <w:pPr>
        <w:ind w:left="502"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E083A21"/>
    <w:multiLevelType w:val="multilevel"/>
    <w:tmpl w:val="7E40FB1E"/>
    <w:lvl w:ilvl="0">
      <w:start w:val="2008"/>
      <w:numFmt w:val="decimal"/>
      <w:lvlText w:val="%1"/>
      <w:lvlJc w:val="left"/>
      <w:pPr>
        <w:ind w:left="915" w:hanging="915"/>
      </w:pPr>
      <w:rPr>
        <w:rFonts w:hint="default"/>
      </w:rPr>
    </w:lvl>
    <w:lvl w:ilvl="1">
      <w:start w:val="2009"/>
      <w:numFmt w:val="decimal"/>
      <w:lvlText w:val="%1-%2"/>
      <w:lvlJc w:val="left"/>
      <w:pPr>
        <w:ind w:left="1395" w:hanging="915"/>
      </w:pPr>
      <w:rPr>
        <w:rFonts w:hint="default"/>
      </w:rPr>
    </w:lvl>
    <w:lvl w:ilvl="2">
      <w:start w:val="1"/>
      <w:numFmt w:val="decimal"/>
      <w:lvlText w:val="%1-%2.%3"/>
      <w:lvlJc w:val="left"/>
      <w:pPr>
        <w:ind w:left="1875" w:hanging="915"/>
      </w:pPr>
      <w:rPr>
        <w:rFonts w:hint="default"/>
      </w:rPr>
    </w:lvl>
    <w:lvl w:ilvl="3">
      <w:start w:val="1"/>
      <w:numFmt w:val="decimal"/>
      <w:lvlText w:val="%1-%2.%3.%4"/>
      <w:lvlJc w:val="left"/>
      <w:pPr>
        <w:ind w:left="2355" w:hanging="915"/>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16cid:durableId="735128455">
    <w:abstractNumId w:val="15"/>
  </w:num>
  <w:num w:numId="2" w16cid:durableId="1956210641">
    <w:abstractNumId w:val="5"/>
  </w:num>
  <w:num w:numId="3" w16cid:durableId="1146556596">
    <w:abstractNumId w:val="3"/>
  </w:num>
  <w:num w:numId="4" w16cid:durableId="309946076">
    <w:abstractNumId w:val="23"/>
  </w:num>
  <w:num w:numId="5" w16cid:durableId="502665286">
    <w:abstractNumId w:val="38"/>
  </w:num>
  <w:num w:numId="6" w16cid:durableId="1695762040">
    <w:abstractNumId w:val="40"/>
  </w:num>
  <w:num w:numId="7" w16cid:durableId="1956981304">
    <w:abstractNumId w:val="16"/>
  </w:num>
  <w:num w:numId="8" w16cid:durableId="711199002">
    <w:abstractNumId w:val="14"/>
  </w:num>
  <w:num w:numId="9" w16cid:durableId="36513854">
    <w:abstractNumId w:val="4"/>
  </w:num>
  <w:num w:numId="10" w16cid:durableId="1943148602">
    <w:abstractNumId w:val="2"/>
  </w:num>
  <w:num w:numId="11" w16cid:durableId="174462637">
    <w:abstractNumId w:val="37"/>
  </w:num>
  <w:num w:numId="12" w16cid:durableId="500857255">
    <w:abstractNumId w:val="25"/>
  </w:num>
  <w:num w:numId="13" w16cid:durableId="1007251287">
    <w:abstractNumId w:val="26"/>
  </w:num>
  <w:num w:numId="14" w16cid:durableId="614483953">
    <w:abstractNumId w:val="24"/>
  </w:num>
  <w:num w:numId="15" w16cid:durableId="372079482">
    <w:abstractNumId w:val="6"/>
  </w:num>
  <w:num w:numId="16" w16cid:durableId="575937321">
    <w:abstractNumId w:val="39"/>
  </w:num>
  <w:num w:numId="17" w16cid:durableId="1225066530">
    <w:abstractNumId w:val="22"/>
  </w:num>
  <w:num w:numId="18" w16cid:durableId="1853303138">
    <w:abstractNumId w:val="30"/>
  </w:num>
  <w:num w:numId="19" w16cid:durableId="1673724041">
    <w:abstractNumId w:val="17"/>
  </w:num>
  <w:num w:numId="20" w16cid:durableId="936596587">
    <w:abstractNumId w:val="32"/>
  </w:num>
  <w:num w:numId="21" w16cid:durableId="927546645">
    <w:abstractNumId w:val="27"/>
  </w:num>
  <w:num w:numId="22" w16cid:durableId="437796706">
    <w:abstractNumId w:val="33"/>
  </w:num>
  <w:num w:numId="23" w16cid:durableId="1049694321">
    <w:abstractNumId w:val="8"/>
  </w:num>
  <w:num w:numId="24" w16cid:durableId="407072862">
    <w:abstractNumId w:val="0"/>
  </w:num>
  <w:num w:numId="25" w16cid:durableId="754863841">
    <w:abstractNumId w:val="7"/>
  </w:num>
  <w:num w:numId="26" w16cid:durableId="107970537">
    <w:abstractNumId w:val="12"/>
  </w:num>
  <w:num w:numId="27" w16cid:durableId="999430812">
    <w:abstractNumId w:val="10"/>
  </w:num>
  <w:num w:numId="28" w16cid:durableId="1722941603">
    <w:abstractNumId w:val="1"/>
    <w:lvlOverride w:ilvl="0">
      <w:startOverride w:val="1"/>
    </w:lvlOverride>
  </w:num>
  <w:num w:numId="29" w16cid:durableId="1075012031">
    <w:abstractNumId w:val="9"/>
  </w:num>
  <w:num w:numId="30" w16cid:durableId="379788923">
    <w:abstractNumId w:val="36"/>
  </w:num>
  <w:num w:numId="31" w16cid:durableId="814831853">
    <w:abstractNumId w:val="19"/>
  </w:num>
  <w:num w:numId="32" w16cid:durableId="245503202">
    <w:abstractNumId w:val="20"/>
  </w:num>
  <w:num w:numId="33" w16cid:durableId="661810199">
    <w:abstractNumId w:val="11"/>
  </w:num>
  <w:num w:numId="34" w16cid:durableId="1524707842">
    <w:abstractNumId w:val="29"/>
  </w:num>
  <w:num w:numId="35" w16cid:durableId="257906707">
    <w:abstractNumId w:val="21"/>
  </w:num>
  <w:num w:numId="36" w16cid:durableId="398216051">
    <w:abstractNumId w:val="18"/>
  </w:num>
  <w:num w:numId="37" w16cid:durableId="371421674">
    <w:abstractNumId w:val="28"/>
  </w:num>
  <w:num w:numId="38" w16cid:durableId="543061967">
    <w:abstractNumId w:val="31"/>
  </w:num>
  <w:num w:numId="39" w16cid:durableId="1523278914">
    <w:abstractNumId w:val="35"/>
  </w:num>
  <w:num w:numId="40" w16cid:durableId="2075662116">
    <w:abstractNumId w:val="34"/>
  </w:num>
  <w:num w:numId="41" w16cid:durableId="18696430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5E8F"/>
    <w:rsid w:val="00002278"/>
    <w:rsid w:val="000121C1"/>
    <w:rsid w:val="000126E1"/>
    <w:rsid w:val="000150AB"/>
    <w:rsid w:val="00021100"/>
    <w:rsid w:val="00035AD3"/>
    <w:rsid w:val="0003721E"/>
    <w:rsid w:val="00037F46"/>
    <w:rsid w:val="00041CBD"/>
    <w:rsid w:val="000423D4"/>
    <w:rsid w:val="000453A2"/>
    <w:rsid w:val="000470C2"/>
    <w:rsid w:val="000675CE"/>
    <w:rsid w:val="00073178"/>
    <w:rsid w:val="000963F6"/>
    <w:rsid w:val="000A1180"/>
    <w:rsid w:val="000B0178"/>
    <w:rsid w:val="000B3158"/>
    <w:rsid w:val="000B41F1"/>
    <w:rsid w:val="000B590B"/>
    <w:rsid w:val="000C5BC7"/>
    <w:rsid w:val="000C746C"/>
    <w:rsid w:val="000D17F8"/>
    <w:rsid w:val="000D2BB8"/>
    <w:rsid w:val="000D3F80"/>
    <w:rsid w:val="000D48E3"/>
    <w:rsid w:val="000E13F3"/>
    <w:rsid w:val="000E49D4"/>
    <w:rsid w:val="000E6079"/>
    <w:rsid w:val="000F5611"/>
    <w:rsid w:val="000F7B3B"/>
    <w:rsid w:val="0010081F"/>
    <w:rsid w:val="00102985"/>
    <w:rsid w:val="00105F01"/>
    <w:rsid w:val="00106B1A"/>
    <w:rsid w:val="00113DDB"/>
    <w:rsid w:val="00114DAC"/>
    <w:rsid w:val="00117142"/>
    <w:rsid w:val="0012017B"/>
    <w:rsid w:val="0012340A"/>
    <w:rsid w:val="00125827"/>
    <w:rsid w:val="001276F3"/>
    <w:rsid w:val="00136AE0"/>
    <w:rsid w:val="0014523C"/>
    <w:rsid w:val="00150BFB"/>
    <w:rsid w:val="001532B0"/>
    <w:rsid w:val="00161DDA"/>
    <w:rsid w:val="001636AD"/>
    <w:rsid w:val="0017434D"/>
    <w:rsid w:val="0017713D"/>
    <w:rsid w:val="00191FA4"/>
    <w:rsid w:val="00194ADE"/>
    <w:rsid w:val="001A3AF8"/>
    <w:rsid w:val="001A5328"/>
    <w:rsid w:val="001A62CC"/>
    <w:rsid w:val="001A736D"/>
    <w:rsid w:val="001B110B"/>
    <w:rsid w:val="001B5080"/>
    <w:rsid w:val="001B7219"/>
    <w:rsid w:val="001C5F0B"/>
    <w:rsid w:val="001E3314"/>
    <w:rsid w:val="001F4DD5"/>
    <w:rsid w:val="001F6209"/>
    <w:rsid w:val="001F6ABE"/>
    <w:rsid w:val="001F7A29"/>
    <w:rsid w:val="00201D46"/>
    <w:rsid w:val="00206667"/>
    <w:rsid w:val="00207843"/>
    <w:rsid w:val="00212868"/>
    <w:rsid w:val="00220767"/>
    <w:rsid w:val="002270FD"/>
    <w:rsid w:val="00230AA4"/>
    <w:rsid w:val="0023161D"/>
    <w:rsid w:val="00243271"/>
    <w:rsid w:val="00246EF5"/>
    <w:rsid w:val="002476E4"/>
    <w:rsid w:val="00251AAF"/>
    <w:rsid w:val="00262D42"/>
    <w:rsid w:val="00272F3E"/>
    <w:rsid w:val="00275935"/>
    <w:rsid w:val="00280B98"/>
    <w:rsid w:val="00281F49"/>
    <w:rsid w:val="00285258"/>
    <w:rsid w:val="002906B4"/>
    <w:rsid w:val="002A36EE"/>
    <w:rsid w:val="002A4AE0"/>
    <w:rsid w:val="002A7853"/>
    <w:rsid w:val="002B264D"/>
    <w:rsid w:val="002B420E"/>
    <w:rsid w:val="002B48FE"/>
    <w:rsid w:val="002B4E6C"/>
    <w:rsid w:val="002B5B0E"/>
    <w:rsid w:val="002C19A3"/>
    <w:rsid w:val="002C36F4"/>
    <w:rsid w:val="002C4FAB"/>
    <w:rsid w:val="002C6083"/>
    <w:rsid w:val="002E258F"/>
    <w:rsid w:val="002E34AA"/>
    <w:rsid w:val="002E430E"/>
    <w:rsid w:val="002F64CB"/>
    <w:rsid w:val="002F7F90"/>
    <w:rsid w:val="00303316"/>
    <w:rsid w:val="00313560"/>
    <w:rsid w:val="00316B55"/>
    <w:rsid w:val="003302EF"/>
    <w:rsid w:val="00341AE3"/>
    <w:rsid w:val="00341DEB"/>
    <w:rsid w:val="003519E8"/>
    <w:rsid w:val="00354B72"/>
    <w:rsid w:val="0038275C"/>
    <w:rsid w:val="00386284"/>
    <w:rsid w:val="00386690"/>
    <w:rsid w:val="003A28F7"/>
    <w:rsid w:val="003A6E71"/>
    <w:rsid w:val="003B2209"/>
    <w:rsid w:val="003B3C63"/>
    <w:rsid w:val="003B6656"/>
    <w:rsid w:val="003E0591"/>
    <w:rsid w:val="003F02D6"/>
    <w:rsid w:val="003F0F3E"/>
    <w:rsid w:val="003F4F52"/>
    <w:rsid w:val="003F52FF"/>
    <w:rsid w:val="003F55FB"/>
    <w:rsid w:val="00400317"/>
    <w:rsid w:val="00403D75"/>
    <w:rsid w:val="0040743C"/>
    <w:rsid w:val="00420C35"/>
    <w:rsid w:val="00421EA3"/>
    <w:rsid w:val="004250C9"/>
    <w:rsid w:val="00427A16"/>
    <w:rsid w:val="004300C3"/>
    <w:rsid w:val="00431FF4"/>
    <w:rsid w:val="00435B77"/>
    <w:rsid w:val="00440C51"/>
    <w:rsid w:val="004425B0"/>
    <w:rsid w:val="00446B99"/>
    <w:rsid w:val="0046478D"/>
    <w:rsid w:val="00475C88"/>
    <w:rsid w:val="0048013A"/>
    <w:rsid w:val="004846EF"/>
    <w:rsid w:val="00495657"/>
    <w:rsid w:val="004A183C"/>
    <w:rsid w:val="004A3FE9"/>
    <w:rsid w:val="004C355F"/>
    <w:rsid w:val="004D3D76"/>
    <w:rsid w:val="004F0BC8"/>
    <w:rsid w:val="004F7B75"/>
    <w:rsid w:val="004F7E83"/>
    <w:rsid w:val="00512CC1"/>
    <w:rsid w:val="0051434B"/>
    <w:rsid w:val="00522EA3"/>
    <w:rsid w:val="0053094C"/>
    <w:rsid w:val="005323E8"/>
    <w:rsid w:val="0054270B"/>
    <w:rsid w:val="00543FFA"/>
    <w:rsid w:val="00550109"/>
    <w:rsid w:val="00551AE9"/>
    <w:rsid w:val="00551CC4"/>
    <w:rsid w:val="005607D4"/>
    <w:rsid w:val="00567EA1"/>
    <w:rsid w:val="0058116E"/>
    <w:rsid w:val="00586A10"/>
    <w:rsid w:val="00592745"/>
    <w:rsid w:val="005A2A6F"/>
    <w:rsid w:val="005B0A94"/>
    <w:rsid w:val="005B4A18"/>
    <w:rsid w:val="005B5E4D"/>
    <w:rsid w:val="005C281D"/>
    <w:rsid w:val="005C4E84"/>
    <w:rsid w:val="005C7E4F"/>
    <w:rsid w:val="005D3060"/>
    <w:rsid w:val="005D3E37"/>
    <w:rsid w:val="005F7F49"/>
    <w:rsid w:val="00601F8A"/>
    <w:rsid w:val="00605372"/>
    <w:rsid w:val="006146B8"/>
    <w:rsid w:val="00627934"/>
    <w:rsid w:val="00636454"/>
    <w:rsid w:val="006432E4"/>
    <w:rsid w:val="006450B9"/>
    <w:rsid w:val="00645A9D"/>
    <w:rsid w:val="006520E4"/>
    <w:rsid w:val="006616EF"/>
    <w:rsid w:val="00663207"/>
    <w:rsid w:val="00672711"/>
    <w:rsid w:val="00676C6D"/>
    <w:rsid w:val="00680961"/>
    <w:rsid w:val="0069055E"/>
    <w:rsid w:val="00695986"/>
    <w:rsid w:val="006A0232"/>
    <w:rsid w:val="006A71D8"/>
    <w:rsid w:val="006A78F4"/>
    <w:rsid w:val="006B093E"/>
    <w:rsid w:val="006B2880"/>
    <w:rsid w:val="006B73A6"/>
    <w:rsid w:val="006C180A"/>
    <w:rsid w:val="006C2946"/>
    <w:rsid w:val="006C3423"/>
    <w:rsid w:val="006C665F"/>
    <w:rsid w:val="006E429C"/>
    <w:rsid w:val="006E5921"/>
    <w:rsid w:val="006F36A2"/>
    <w:rsid w:val="006F3EA5"/>
    <w:rsid w:val="007103EB"/>
    <w:rsid w:val="00712FA8"/>
    <w:rsid w:val="00713E35"/>
    <w:rsid w:val="00735CD5"/>
    <w:rsid w:val="00746E7E"/>
    <w:rsid w:val="00753916"/>
    <w:rsid w:val="00762AED"/>
    <w:rsid w:val="00765E8F"/>
    <w:rsid w:val="0077098B"/>
    <w:rsid w:val="00781699"/>
    <w:rsid w:val="007840C3"/>
    <w:rsid w:val="00795F92"/>
    <w:rsid w:val="007A2483"/>
    <w:rsid w:val="007A5A08"/>
    <w:rsid w:val="007A5F19"/>
    <w:rsid w:val="007A79EF"/>
    <w:rsid w:val="007B3F39"/>
    <w:rsid w:val="007B52E5"/>
    <w:rsid w:val="007C31C6"/>
    <w:rsid w:val="007C5ED6"/>
    <w:rsid w:val="007C7B9F"/>
    <w:rsid w:val="007D2D15"/>
    <w:rsid w:val="007E31D5"/>
    <w:rsid w:val="007E6A5D"/>
    <w:rsid w:val="00802107"/>
    <w:rsid w:val="008021BE"/>
    <w:rsid w:val="00811335"/>
    <w:rsid w:val="008160A2"/>
    <w:rsid w:val="008271D8"/>
    <w:rsid w:val="00844F94"/>
    <w:rsid w:val="0084556A"/>
    <w:rsid w:val="00853BFC"/>
    <w:rsid w:val="00857D27"/>
    <w:rsid w:val="00860D8B"/>
    <w:rsid w:val="008633D1"/>
    <w:rsid w:val="00874F65"/>
    <w:rsid w:val="008845BB"/>
    <w:rsid w:val="00884CEB"/>
    <w:rsid w:val="00885859"/>
    <w:rsid w:val="00890E9E"/>
    <w:rsid w:val="008B1997"/>
    <w:rsid w:val="008B4D26"/>
    <w:rsid w:val="008B5CC2"/>
    <w:rsid w:val="008B6EC6"/>
    <w:rsid w:val="008C5B51"/>
    <w:rsid w:val="008C6AB0"/>
    <w:rsid w:val="008C723A"/>
    <w:rsid w:val="008E07A1"/>
    <w:rsid w:val="008E3D9F"/>
    <w:rsid w:val="008E5F68"/>
    <w:rsid w:val="008F2DB8"/>
    <w:rsid w:val="009007A9"/>
    <w:rsid w:val="00903C43"/>
    <w:rsid w:val="009127F0"/>
    <w:rsid w:val="00914AC0"/>
    <w:rsid w:val="0092418E"/>
    <w:rsid w:val="009377A8"/>
    <w:rsid w:val="00941779"/>
    <w:rsid w:val="00950B6F"/>
    <w:rsid w:val="00952C2E"/>
    <w:rsid w:val="009548C6"/>
    <w:rsid w:val="009660AA"/>
    <w:rsid w:val="00967C96"/>
    <w:rsid w:val="00974664"/>
    <w:rsid w:val="00976FF9"/>
    <w:rsid w:val="00984A1B"/>
    <w:rsid w:val="00985BBE"/>
    <w:rsid w:val="00985CA8"/>
    <w:rsid w:val="00994696"/>
    <w:rsid w:val="009A0312"/>
    <w:rsid w:val="009A45EE"/>
    <w:rsid w:val="009A6828"/>
    <w:rsid w:val="009B46DC"/>
    <w:rsid w:val="009B6719"/>
    <w:rsid w:val="009C3A07"/>
    <w:rsid w:val="009E128A"/>
    <w:rsid w:val="00A13BB1"/>
    <w:rsid w:val="00A14371"/>
    <w:rsid w:val="00A22194"/>
    <w:rsid w:val="00A22CB5"/>
    <w:rsid w:val="00A32FF1"/>
    <w:rsid w:val="00A34BD8"/>
    <w:rsid w:val="00A443F4"/>
    <w:rsid w:val="00A45034"/>
    <w:rsid w:val="00A46DF2"/>
    <w:rsid w:val="00A47E1F"/>
    <w:rsid w:val="00A53CD2"/>
    <w:rsid w:val="00A6287C"/>
    <w:rsid w:val="00A64AA3"/>
    <w:rsid w:val="00A65AB9"/>
    <w:rsid w:val="00A66320"/>
    <w:rsid w:val="00A67E0E"/>
    <w:rsid w:val="00A82493"/>
    <w:rsid w:val="00A8557C"/>
    <w:rsid w:val="00A8754A"/>
    <w:rsid w:val="00A87808"/>
    <w:rsid w:val="00A919DC"/>
    <w:rsid w:val="00A91ACE"/>
    <w:rsid w:val="00A97A10"/>
    <w:rsid w:val="00AA10BD"/>
    <w:rsid w:val="00AA70BB"/>
    <w:rsid w:val="00AA7415"/>
    <w:rsid w:val="00AB1EB6"/>
    <w:rsid w:val="00AB4F4E"/>
    <w:rsid w:val="00AB7A64"/>
    <w:rsid w:val="00AC1617"/>
    <w:rsid w:val="00AC7375"/>
    <w:rsid w:val="00AD285A"/>
    <w:rsid w:val="00AD5325"/>
    <w:rsid w:val="00AE1509"/>
    <w:rsid w:val="00AE4287"/>
    <w:rsid w:val="00B00151"/>
    <w:rsid w:val="00B04883"/>
    <w:rsid w:val="00B064B5"/>
    <w:rsid w:val="00B170CA"/>
    <w:rsid w:val="00B17AD5"/>
    <w:rsid w:val="00B23E96"/>
    <w:rsid w:val="00B325FA"/>
    <w:rsid w:val="00B33759"/>
    <w:rsid w:val="00B3536C"/>
    <w:rsid w:val="00B373E6"/>
    <w:rsid w:val="00B6647A"/>
    <w:rsid w:val="00B676C9"/>
    <w:rsid w:val="00B70FA9"/>
    <w:rsid w:val="00B8315C"/>
    <w:rsid w:val="00B835BC"/>
    <w:rsid w:val="00B868E2"/>
    <w:rsid w:val="00B925FF"/>
    <w:rsid w:val="00B93BA2"/>
    <w:rsid w:val="00B9594D"/>
    <w:rsid w:val="00B95EAC"/>
    <w:rsid w:val="00B96BFB"/>
    <w:rsid w:val="00BA2689"/>
    <w:rsid w:val="00BB082F"/>
    <w:rsid w:val="00BB5C8B"/>
    <w:rsid w:val="00BD2A17"/>
    <w:rsid w:val="00BD47F6"/>
    <w:rsid w:val="00BE1818"/>
    <w:rsid w:val="00BE4033"/>
    <w:rsid w:val="00BF3167"/>
    <w:rsid w:val="00C052D4"/>
    <w:rsid w:val="00C103C2"/>
    <w:rsid w:val="00C10ECA"/>
    <w:rsid w:val="00C12CFE"/>
    <w:rsid w:val="00C13EB2"/>
    <w:rsid w:val="00C16423"/>
    <w:rsid w:val="00C22F6C"/>
    <w:rsid w:val="00C25E29"/>
    <w:rsid w:val="00C44EBC"/>
    <w:rsid w:val="00C473A8"/>
    <w:rsid w:val="00C50E51"/>
    <w:rsid w:val="00C54AED"/>
    <w:rsid w:val="00C55E37"/>
    <w:rsid w:val="00C62E5F"/>
    <w:rsid w:val="00C640B8"/>
    <w:rsid w:val="00C64ED1"/>
    <w:rsid w:val="00C77FA2"/>
    <w:rsid w:val="00C8163D"/>
    <w:rsid w:val="00C81892"/>
    <w:rsid w:val="00C82BB1"/>
    <w:rsid w:val="00C8549E"/>
    <w:rsid w:val="00C86341"/>
    <w:rsid w:val="00C92B5E"/>
    <w:rsid w:val="00C967D3"/>
    <w:rsid w:val="00CA0A1D"/>
    <w:rsid w:val="00CA2DC7"/>
    <w:rsid w:val="00CC180C"/>
    <w:rsid w:val="00CD3EE7"/>
    <w:rsid w:val="00CD466C"/>
    <w:rsid w:val="00CD4E4A"/>
    <w:rsid w:val="00CD5C38"/>
    <w:rsid w:val="00CE1BC0"/>
    <w:rsid w:val="00CF212A"/>
    <w:rsid w:val="00CF2B36"/>
    <w:rsid w:val="00CF3A66"/>
    <w:rsid w:val="00CF3EE7"/>
    <w:rsid w:val="00CF4E27"/>
    <w:rsid w:val="00D006E1"/>
    <w:rsid w:val="00D02E2A"/>
    <w:rsid w:val="00D07711"/>
    <w:rsid w:val="00D10938"/>
    <w:rsid w:val="00D15592"/>
    <w:rsid w:val="00D15CCE"/>
    <w:rsid w:val="00D35F62"/>
    <w:rsid w:val="00D4461E"/>
    <w:rsid w:val="00D53B1D"/>
    <w:rsid w:val="00D560B0"/>
    <w:rsid w:val="00D570F5"/>
    <w:rsid w:val="00D74C6C"/>
    <w:rsid w:val="00D755E6"/>
    <w:rsid w:val="00D94AFF"/>
    <w:rsid w:val="00D972D8"/>
    <w:rsid w:val="00D979DC"/>
    <w:rsid w:val="00DA119E"/>
    <w:rsid w:val="00DB09A6"/>
    <w:rsid w:val="00DB459B"/>
    <w:rsid w:val="00DC0394"/>
    <w:rsid w:val="00DC71F1"/>
    <w:rsid w:val="00DC78A4"/>
    <w:rsid w:val="00DD3AE8"/>
    <w:rsid w:val="00DD4D7B"/>
    <w:rsid w:val="00DD6E76"/>
    <w:rsid w:val="00DE6623"/>
    <w:rsid w:val="00DF019D"/>
    <w:rsid w:val="00DF1005"/>
    <w:rsid w:val="00E00BE5"/>
    <w:rsid w:val="00E01DF0"/>
    <w:rsid w:val="00E04294"/>
    <w:rsid w:val="00E07293"/>
    <w:rsid w:val="00E16747"/>
    <w:rsid w:val="00E2186A"/>
    <w:rsid w:val="00E3242E"/>
    <w:rsid w:val="00E36637"/>
    <w:rsid w:val="00E4235F"/>
    <w:rsid w:val="00E56FB1"/>
    <w:rsid w:val="00E57A81"/>
    <w:rsid w:val="00E6277E"/>
    <w:rsid w:val="00E64974"/>
    <w:rsid w:val="00E7023A"/>
    <w:rsid w:val="00E92BB8"/>
    <w:rsid w:val="00E93B3C"/>
    <w:rsid w:val="00EA2968"/>
    <w:rsid w:val="00EA2AAD"/>
    <w:rsid w:val="00EA32D0"/>
    <w:rsid w:val="00EA4347"/>
    <w:rsid w:val="00EB3C00"/>
    <w:rsid w:val="00EB5FDD"/>
    <w:rsid w:val="00EC18E0"/>
    <w:rsid w:val="00EC6138"/>
    <w:rsid w:val="00EC6A29"/>
    <w:rsid w:val="00ED090D"/>
    <w:rsid w:val="00ED483A"/>
    <w:rsid w:val="00ED6886"/>
    <w:rsid w:val="00EE2DDD"/>
    <w:rsid w:val="00EE4DD8"/>
    <w:rsid w:val="00EE7780"/>
    <w:rsid w:val="00EF2954"/>
    <w:rsid w:val="00EF6E7A"/>
    <w:rsid w:val="00EF7E76"/>
    <w:rsid w:val="00F01CE9"/>
    <w:rsid w:val="00F02998"/>
    <w:rsid w:val="00F033AA"/>
    <w:rsid w:val="00F03680"/>
    <w:rsid w:val="00F04760"/>
    <w:rsid w:val="00F13C5F"/>
    <w:rsid w:val="00F170EA"/>
    <w:rsid w:val="00F21A16"/>
    <w:rsid w:val="00F27E6D"/>
    <w:rsid w:val="00F320B5"/>
    <w:rsid w:val="00F32F65"/>
    <w:rsid w:val="00F437E7"/>
    <w:rsid w:val="00F578A2"/>
    <w:rsid w:val="00F70374"/>
    <w:rsid w:val="00F70ACF"/>
    <w:rsid w:val="00F72678"/>
    <w:rsid w:val="00F73B50"/>
    <w:rsid w:val="00F766D4"/>
    <w:rsid w:val="00F76CE0"/>
    <w:rsid w:val="00F81287"/>
    <w:rsid w:val="00F85F1B"/>
    <w:rsid w:val="00F93764"/>
    <w:rsid w:val="00F94870"/>
    <w:rsid w:val="00FA30C2"/>
    <w:rsid w:val="00FA3529"/>
    <w:rsid w:val="00FA3CB2"/>
    <w:rsid w:val="00FB419F"/>
    <w:rsid w:val="00FB4AA8"/>
    <w:rsid w:val="00FC38E9"/>
    <w:rsid w:val="00FC3DDE"/>
    <w:rsid w:val="00FD1829"/>
    <w:rsid w:val="00FD6ED0"/>
    <w:rsid w:val="00FE1B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2C80E"/>
  <w15:docId w15:val="{C3DF9AA4-FE37-4B1E-B15D-EAE3AD95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A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65E8F"/>
    <w:pPr>
      <w:ind w:left="720"/>
      <w:contextualSpacing/>
    </w:pPr>
  </w:style>
  <w:style w:type="character" w:customStyle="1" w:styleId="grame">
    <w:name w:val="grame"/>
    <w:basedOn w:val="VarsaylanParagrafYazTipi"/>
    <w:rsid w:val="00EF2954"/>
  </w:style>
  <w:style w:type="paragraph" w:styleId="AralkYok">
    <w:name w:val="No Spacing"/>
    <w:qFormat/>
    <w:rsid w:val="00FE1B32"/>
    <w:rPr>
      <w:sz w:val="22"/>
      <w:szCs w:val="22"/>
      <w:lang w:eastAsia="en-US"/>
    </w:rPr>
  </w:style>
  <w:style w:type="paragraph" w:customStyle="1" w:styleId="paraf">
    <w:name w:val="paraf"/>
    <w:basedOn w:val="Normal"/>
    <w:rsid w:val="00B170CA"/>
    <w:pPr>
      <w:spacing w:before="100" w:beforeAutospacing="1" w:after="100" w:afterAutospacing="1" w:line="240" w:lineRule="auto"/>
      <w:ind w:firstLine="600"/>
      <w:jc w:val="both"/>
    </w:pPr>
    <w:rPr>
      <w:rFonts w:ascii="Verdana" w:eastAsia="Times New Roman" w:hAnsi="Verdana"/>
      <w:sz w:val="16"/>
      <w:szCs w:val="16"/>
      <w:lang w:eastAsia="tr-TR"/>
    </w:rPr>
  </w:style>
  <w:style w:type="character" w:styleId="Gl">
    <w:name w:val="Strong"/>
    <w:uiPriority w:val="22"/>
    <w:qFormat/>
    <w:rsid w:val="00B170CA"/>
    <w:rPr>
      <w:b/>
      <w:bCs/>
    </w:rPr>
  </w:style>
  <w:style w:type="paragraph" w:styleId="NormalWeb">
    <w:name w:val="Normal (Web)"/>
    <w:basedOn w:val="Normal"/>
    <w:unhideWhenUsed/>
    <w:rsid w:val="00F02998"/>
    <w:pPr>
      <w:spacing w:before="100" w:beforeAutospacing="1" w:after="100" w:afterAutospacing="1" w:line="240" w:lineRule="auto"/>
    </w:pPr>
    <w:rPr>
      <w:rFonts w:ascii="Times New Roman" w:eastAsia="Times New Roman" w:hAnsi="Times New Roman"/>
      <w:sz w:val="21"/>
      <w:szCs w:val="21"/>
      <w:lang w:eastAsia="tr-TR"/>
    </w:rPr>
  </w:style>
  <w:style w:type="paragraph" w:customStyle="1" w:styleId="Style7">
    <w:name w:val="Style7"/>
    <w:basedOn w:val="Normal"/>
    <w:rsid w:val="002906B4"/>
    <w:pPr>
      <w:widowControl w:val="0"/>
      <w:autoSpaceDE w:val="0"/>
      <w:autoSpaceDN w:val="0"/>
      <w:adjustRightInd w:val="0"/>
      <w:spacing w:after="0" w:line="283" w:lineRule="exact"/>
      <w:ind w:hanging="422"/>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8E5F68"/>
    <w:pPr>
      <w:tabs>
        <w:tab w:val="center" w:pos="4536"/>
        <w:tab w:val="right" w:pos="9072"/>
      </w:tabs>
    </w:pPr>
  </w:style>
  <w:style w:type="character" w:customStyle="1" w:styleId="stBilgiChar">
    <w:name w:val="Üst Bilgi Char"/>
    <w:basedOn w:val="VarsaylanParagrafYazTipi"/>
    <w:link w:val="stBilgi"/>
    <w:uiPriority w:val="99"/>
    <w:rsid w:val="008E5F68"/>
    <w:rPr>
      <w:sz w:val="22"/>
      <w:szCs w:val="22"/>
      <w:lang w:eastAsia="en-US"/>
    </w:rPr>
  </w:style>
  <w:style w:type="paragraph" w:styleId="AltBilgi">
    <w:name w:val="footer"/>
    <w:basedOn w:val="Normal"/>
    <w:link w:val="AltBilgiChar"/>
    <w:uiPriority w:val="99"/>
    <w:unhideWhenUsed/>
    <w:rsid w:val="008E5F68"/>
    <w:pPr>
      <w:tabs>
        <w:tab w:val="center" w:pos="4536"/>
        <w:tab w:val="right" w:pos="9072"/>
      </w:tabs>
    </w:pPr>
  </w:style>
  <w:style w:type="character" w:customStyle="1" w:styleId="AltBilgiChar">
    <w:name w:val="Alt Bilgi Char"/>
    <w:basedOn w:val="VarsaylanParagrafYazTipi"/>
    <w:link w:val="AltBilgi"/>
    <w:uiPriority w:val="99"/>
    <w:rsid w:val="008E5F68"/>
    <w:rPr>
      <w:sz w:val="22"/>
      <w:szCs w:val="22"/>
      <w:lang w:eastAsia="en-US"/>
    </w:rPr>
  </w:style>
  <w:style w:type="character" w:styleId="Kpr">
    <w:name w:val="Hyperlink"/>
    <w:basedOn w:val="VarsaylanParagrafYazTipi"/>
    <w:uiPriority w:val="99"/>
    <w:unhideWhenUsed/>
    <w:rsid w:val="000F7B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0682">
      <w:bodyDiv w:val="1"/>
      <w:marLeft w:val="0"/>
      <w:marRight w:val="0"/>
      <w:marTop w:val="0"/>
      <w:marBottom w:val="0"/>
      <w:divBdr>
        <w:top w:val="none" w:sz="0" w:space="0" w:color="auto"/>
        <w:left w:val="none" w:sz="0" w:space="0" w:color="auto"/>
        <w:bottom w:val="none" w:sz="0" w:space="0" w:color="auto"/>
        <w:right w:val="none" w:sz="0" w:space="0" w:color="auto"/>
      </w:divBdr>
    </w:div>
    <w:div w:id="881792682">
      <w:bodyDiv w:val="1"/>
      <w:marLeft w:val="0"/>
      <w:marRight w:val="0"/>
      <w:marTop w:val="0"/>
      <w:marBottom w:val="0"/>
      <w:divBdr>
        <w:top w:val="none" w:sz="0" w:space="0" w:color="auto"/>
        <w:left w:val="none" w:sz="0" w:space="0" w:color="auto"/>
        <w:bottom w:val="none" w:sz="0" w:space="0" w:color="auto"/>
        <w:right w:val="none" w:sz="0" w:space="0" w:color="auto"/>
      </w:divBdr>
      <w:divsChild>
        <w:div w:id="1257011810">
          <w:marLeft w:val="0"/>
          <w:marRight w:val="0"/>
          <w:marTop w:val="0"/>
          <w:marBottom w:val="0"/>
          <w:divBdr>
            <w:top w:val="none" w:sz="0" w:space="0" w:color="auto"/>
            <w:left w:val="none" w:sz="0" w:space="0" w:color="auto"/>
            <w:bottom w:val="none" w:sz="0" w:space="0" w:color="auto"/>
            <w:right w:val="none" w:sz="0" w:space="0" w:color="auto"/>
          </w:divBdr>
          <w:divsChild>
            <w:div w:id="283393474">
              <w:marLeft w:val="0"/>
              <w:marRight w:val="0"/>
              <w:marTop w:val="0"/>
              <w:marBottom w:val="0"/>
              <w:divBdr>
                <w:top w:val="none" w:sz="0" w:space="0" w:color="auto"/>
                <w:left w:val="none" w:sz="0" w:space="0" w:color="auto"/>
                <w:bottom w:val="none" w:sz="0" w:space="0" w:color="auto"/>
                <w:right w:val="none" w:sz="0" w:space="0" w:color="auto"/>
              </w:divBdr>
              <w:divsChild>
                <w:div w:id="240455441">
                  <w:marLeft w:val="0"/>
                  <w:marRight w:val="0"/>
                  <w:marTop w:val="0"/>
                  <w:marBottom w:val="0"/>
                  <w:divBdr>
                    <w:top w:val="none" w:sz="0" w:space="0" w:color="auto"/>
                    <w:left w:val="none" w:sz="0" w:space="0" w:color="auto"/>
                    <w:bottom w:val="none" w:sz="0" w:space="0" w:color="auto"/>
                    <w:right w:val="none" w:sz="0" w:space="0" w:color="auto"/>
                  </w:divBdr>
                  <w:divsChild>
                    <w:div w:id="90121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480753">
      <w:bodyDiv w:val="1"/>
      <w:marLeft w:val="0"/>
      <w:marRight w:val="0"/>
      <w:marTop w:val="0"/>
      <w:marBottom w:val="0"/>
      <w:divBdr>
        <w:top w:val="none" w:sz="0" w:space="0" w:color="auto"/>
        <w:left w:val="none" w:sz="0" w:space="0" w:color="auto"/>
        <w:bottom w:val="none" w:sz="0" w:space="0" w:color="auto"/>
        <w:right w:val="none" w:sz="0" w:space="0" w:color="auto"/>
      </w:divBdr>
    </w:div>
    <w:div w:id="208610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E365E-06AC-4D22-9A6C-EFD826BD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6680</Words>
  <Characters>38080</Characters>
  <Application>Microsoft Office Word</Application>
  <DocSecurity>0</DocSecurity>
  <Lines>317</Lines>
  <Paragraphs>89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2015-10-19T08:57:00Z</cp:lastPrinted>
  <dcterms:created xsi:type="dcterms:W3CDTF">2019-08-29T10:18:00Z</dcterms:created>
  <dcterms:modified xsi:type="dcterms:W3CDTF">2022-08-16T09:45:00Z</dcterms:modified>
  <cp:category>https://www.sorubak.com</cp:category>
</cp:coreProperties>
</file>