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7BE" w:rsidRDefault="002A67BE">
      <w:pPr>
        <w:rPr>
          <w:b/>
        </w:rPr>
      </w:pPr>
    </w:p>
    <w:p w:rsidR="005A0634" w:rsidRDefault="005A0634" w:rsidP="005A0634"/>
    <w:p w:rsidR="002A67BE" w:rsidRPr="005A0634" w:rsidRDefault="002A67BE" w:rsidP="005A0634"/>
    <w:p w:rsidR="00351822" w:rsidRDefault="00011093" w:rsidP="002A67BE">
      <w:pPr>
        <w:tabs>
          <w:tab w:val="left" w:pos="3975"/>
          <w:tab w:val="left" w:pos="8955"/>
        </w:tabs>
        <w:jc w:val="center"/>
      </w:pPr>
      <w:r>
        <w:t>……………</w:t>
      </w:r>
      <w:r w:rsidR="001B3E5F">
        <w:t>- ..............</w:t>
      </w:r>
      <w:r w:rsidR="008A7992">
        <w:t xml:space="preserve"> ORTAOKULU </w:t>
      </w:r>
      <w:r>
        <w:t xml:space="preserve">2021-2022 </w:t>
      </w:r>
      <w:r w:rsidR="00351822">
        <w:t xml:space="preserve">EĞİTİM ÖĞRETİM YILI  KÜLTÜR  </w:t>
      </w:r>
      <w:r w:rsidR="002A67BE">
        <w:t xml:space="preserve">                                   </w:t>
      </w:r>
      <w:r w:rsidR="00351822">
        <w:t>EDEBİYAT KULÜBÜ TOPLUM HİZMETİ ÇALIŞMA RAPORU:</w:t>
      </w:r>
    </w:p>
    <w:p w:rsidR="00351822" w:rsidRDefault="00351822" w:rsidP="00351822">
      <w:pPr>
        <w:jc w:val="center"/>
      </w:pPr>
    </w:p>
    <w:tbl>
      <w:tblPr>
        <w:tblW w:w="0" w:type="auto"/>
        <w:tblInd w:w="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1807"/>
        <w:gridCol w:w="7033"/>
      </w:tblGrid>
      <w:tr w:rsidR="00351822" w:rsidTr="003632D2">
        <w:tc>
          <w:tcPr>
            <w:tcW w:w="703" w:type="dxa"/>
          </w:tcPr>
          <w:p w:rsidR="00351822" w:rsidRDefault="00351822" w:rsidP="001B3E5F">
            <w:pPr>
              <w:jc w:val="center"/>
            </w:pPr>
            <w:r>
              <w:t>S.No</w:t>
            </w:r>
          </w:p>
        </w:tc>
        <w:tc>
          <w:tcPr>
            <w:tcW w:w="1834" w:type="dxa"/>
          </w:tcPr>
          <w:p w:rsidR="00351822" w:rsidRDefault="00351822" w:rsidP="001B3E5F">
            <w:pPr>
              <w:jc w:val="center"/>
            </w:pPr>
            <w:r>
              <w:t xml:space="preserve">AY </w:t>
            </w:r>
          </w:p>
        </w:tc>
        <w:tc>
          <w:tcPr>
            <w:tcW w:w="7232" w:type="dxa"/>
          </w:tcPr>
          <w:p w:rsidR="00351822" w:rsidRDefault="00351822" w:rsidP="001B3E5F">
            <w:pPr>
              <w:jc w:val="center"/>
            </w:pPr>
            <w:r>
              <w:t>YAPILAN ETKİNLİKLER</w:t>
            </w:r>
          </w:p>
        </w:tc>
      </w:tr>
      <w:tr w:rsidR="00351822" w:rsidTr="003632D2">
        <w:tc>
          <w:tcPr>
            <w:tcW w:w="703" w:type="dxa"/>
          </w:tcPr>
          <w:p w:rsidR="00351822" w:rsidRDefault="00351822" w:rsidP="001B3E5F">
            <w:pPr>
              <w:jc w:val="center"/>
            </w:pPr>
          </w:p>
          <w:p w:rsidR="00712EA4" w:rsidRDefault="00712EA4" w:rsidP="001B3E5F">
            <w:pPr>
              <w:jc w:val="center"/>
            </w:pPr>
          </w:p>
          <w:p w:rsidR="00712EA4" w:rsidRDefault="00712EA4" w:rsidP="001B3E5F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:rsidR="00DC64DA" w:rsidRDefault="00DC64DA" w:rsidP="001B3E5F">
            <w:pPr>
              <w:jc w:val="center"/>
            </w:pPr>
          </w:p>
          <w:p w:rsidR="00DC64DA" w:rsidRDefault="00DC64DA" w:rsidP="001B3E5F">
            <w:pPr>
              <w:jc w:val="center"/>
            </w:pPr>
          </w:p>
          <w:p w:rsidR="00351822" w:rsidRDefault="009A3942" w:rsidP="001B3E5F">
            <w:pPr>
              <w:jc w:val="center"/>
            </w:pPr>
            <w:r>
              <w:t>EYLÜL</w:t>
            </w:r>
          </w:p>
        </w:tc>
        <w:tc>
          <w:tcPr>
            <w:tcW w:w="7232" w:type="dxa"/>
          </w:tcPr>
          <w:p w:rsidR="009A3942" w:rsidRPr="00F623D5" w:rsidRDefault="009A3942" w:rsidP="009A3942">
            <w:r w:rsidRPr="001B3E5F">
              <w:rPr>
                <w:bCs/>
              </w:rPr>
              <w:t xml:space="preserve">Millî Eğitim Bakanlığı ilköğretim ve Orta Öğretim </w:t>
            </w:r>
          </w:p>
          <w:p w:rsidR="009A3942" w:rsidRPr="00F623D5" w:rsidRDefault="009A3942" w:rsidP="009A3942">
            <w:r w:rsidRPr="001B3E5F">
              <w:rPr>
                <w:bCs/>
              </w:rPr>
              <w:t xml:space="preserve"> Kurumları Sosyal Etkinlikler Yönetmeliği</w:t>
            </w:r>
          </w:p>
          <w:p w:rsidR="00351822" w:rsidRDefault="00DC64DA" w:rsidP="00DC64DA">
            <w:r>
              <w:t>Sosyal Kulüpler Yönetmeliği Toplum Hizmeti ve Çalışma esasları</w:t>
            </w:r>
            <w:r>
              <w:br/>
              <w:t xml:space="preserve">-toplum hizmeti </w:t>
            </w:r>
            <w:r w:rsidR="009A3942" w:rsidRPr="00F623D5">
              <w:t>madde 12</w:t>
            </w:r>
            <w:r>
              <w:t xml:space="preserve">, </w:t>
            </w:r>
            <w:r w:rsidR="009A3942" w:rsidRPr="00F623D5">
              <w:t>toplum hizmeti çalışma esasları</w:t>
            </w:r>
            <w:r w:rsidR="009A3942" w:rsidRPr="00F623D5">
              <w:br/>
              <w:t>madde 13</w:t>
            </w:r>
            <w:r>
              <w:t>'e göre Kültür Edebiyat Kulübü Toplum Hizmeti Çalışma Planı hazırl</w:t>
            </w:r>
            <w:r w:rsidR="000B7261">
              <w:t>ıklarına başlandı.</w:t>
            </w:r>
            <w:r w:rsidR="00011093">
              <w:t xml:space="preserve"> </w:t>
            </w:r>
            <w:hyperlink r:id="rId5" w:history="1">
              <w:r w:rsidR="00011093" w:rsidRPr="00011093">
                <w:rPr>
                  <w:rStyle w:val="Kpr"/>
                  <w:color w:val="FFFFFF"/>
                </w:rPr>
                <w:t>https://www.sorubak.com/sinav/</w:t>
              </w:r>
            </w:hyperlink>
            <w:r w:rsidR="00011093">
              <w:t xml:space="preserve"> </w:t>
            </w:r>
          </w:p>
          <w:p w:rsidR="009B4AC5" w:rsidRDefault="009B4AC5" w:rsidP="00DC64DA"/>
        </w:tc>
      </w:tr>
      <w:tr w:rsidR="00351822" w:rsidTr="003632D2">
        <w:tc>
          <w:tcPr>
            <w:tcW w:w="703" w:type="dxa"/>
          </w:tcPr>
          <w:p w:rsidR="00351822" w:rsidRDefault="00712EA4" w:rsidP="001B3E5F">
            <w:pPr>
              <w:jc w:val="center"/>
            </w:pPr>
            <w:r>
              <w:t>2</w:t>
            </w:r>
          </w:p>
        </w:tc>
        <w:tc>
          <w:tcPr>
            <w:tcW w:w="1834" w:type="dxa"/>
          </w:tcPr>
          <w:p w:rsidR="00351822" w:rsidRDefault="00DC64DA" w:rsidP="001B3E5F">
            <w:pPr>
              <w:jc w:val="center"/>
            </w:pPr>
            <w:r>
              <w:t xml:space="preserve">EKİM </w:t>
            </w:r>
          </w:p>
          <w:p w:rsidR="00DC64DA" w:rsidRDefault="00DC64DA" w:rsidP="001B3E5F">
            <w:pPr>
              <w:jc w:val="center"/>
            </w:pPr>
          </w:p>
        </w:tc>
        <w:tc>
          <w:tcPr>
            <w:tcW w:w="7232" w:type="dxa"/>
          </w:tcPr>
          <w:p w:rsidR="00351822" w:rsidRDefault="00830E6E" w:rsidP="00830E6E">
            <w:r>
              <w:t>Toplum hizmeti çalışma konuları belirlendi. Öğrencilerden proje önerileri alındı.</w:t>
            </w:r>
          </w:p>
          <w:p w:rsidR="009B4AC5" w:rsidRDefault="009B4AC5" w:rsidP="00830E6E"/>
        </w:tc>
      </w:tr>
      <w:tr w:rsidR="00351822" w:rsidTr="003632D2">
        <w:tc>
          <w:tcPr>
            <w:tcW w:w="703" w:type="dxa"/>
          </w:tcPr>
          <w:p w:rsidR="00351822" w:rsidRDefault="00351822" w:rsidP="001B3E5F">
            <w:pPr>
              <w:jc w:val="center"/>
            </w:pPr>
          </w:p>
          <w:p w:rsidR="00712EA4" w:rsidRDefault="00712EA4" w:rsidP="001B3E5F">
            <w:pPr>
              <w:jc w:val="center"/>
            </w:pPr>
          </w:p>
          <w:p w:rsidR="00712EA4" w:rsidRDefault="00712EA4" w:rsidP="001B3E5F">
            <w:pPr>
              <w:jc w:val="center"/>
            </w:pPr>
            <w:r>
              <w:t>3</w:t>
            </w:r>
          </w:p>
        </w:tc>
        <w:tc>
          <w:tcPr>
            <w:tcW w:w="1834" w:type="dxa"/>
          </w:tcPr>
          <w:p w:rsidR="00712EA4" w:rsidRDefault="00712EA4" w:rsidP="001B3E5F">
            <w:pPr>
              <w:jc w:val="center"/>
            </w:pPr>
          </w:p>
          <w:p w:rsidR="00712EA4" w:rsidRDefault="00712EA4" w:rsidP="001B3E5F">
            <w:pPr>
              <w:jc w:val="center"/>
            </w:pPr>
          </w:p>
          <w:p w:rsidR="00351822" w:rsidRDefault="00830E6E" w:rsidP="001B3E5F">
            <w:pPr>
              <w:jc w:val="center"/>
            </w:pPr>
            <w:r>
              <w:t>KASIM</w:t>
            </w:r>
          </w:p>
        </w:tc>
        <w:tc>
          <w:tcPr>
            <w:tcW w:w="7232" w:type="dxa"/>
          </w:tcPr>
          <w:p w:rsidR="00351822" w:rsidRDefault="00830E6E" w:rsidP="00830E6E">
            <w:r>
              <w:t xml:space="preserve">Öğrencilere kitap okuma alışkanlığının kazandırılmasına yönelik </w:t>
            </w:r>
            <w:r w:rsidR="007850D0">
              <w:t>çalışmalar yapılması kararlaştırıldı. Bu yönde sınıf kitaplığı oluşturulması yönünde 7/E şubesinde çalışmalar yapıldı. Öğrencilerin de katkısıyla sınıf kitaplığı zenginleştirildi. Diğer şubelerdeki öğrencilere yönelik hizmet vermesi de sağlandı.</w:t>
            </w:r>
          </w:p>
          <w:p w:rsidR="009B4AC5" w:rsidRDefault="009B4AC5" w:rsidP="00830E6E"/>
        </w:tc>
      </w:tr>
      <w:tr w:rsidR="00351822" w:rsidTr="003632D2">
        <w:tc>
          <w:tcPr>
            <w:tcW w:w="703" w:type="dxa"/>
          </w:tcPr>
          <w:p w:rsidR="00351822" w:rsidRDefault="00712EA4" w:rsidP="001B3E5F">
            <w:pPr>
              <w:jc w:val="center"/>
            </w:pPr>
            <w:r>
              <w:t>4</w:t>
            </w:r>
          </w:p>
        </w:tc>
        <w:tc>
          <w:tcPr>
            <w:tcW w:w="1834" w:type="dxa"/>
          </w:tcPr>
          <w:p w:rsidR="00351822" w:rsidRDefault="00CF03C8" w:rsidP="001B3E5F">
            <w:pPr>
              <w:jc w:val="center"/>
            </w:pPr>
            <w:r>
              <w:t xml:space="preserve">ARALIK </w:t>
            </w:r>
          </w:p>
        </w:tc>
        <w:tc>
          <w:tcPr>
            <w:tcW w:w="7232" w:type="dxa"/>
          </w:tcPr>
          <w:p w:rsidR="00351822" w:rsidRDefault="00CF03C8" w:rsidP="00CF03C8">
            <w:r>
              <w:t>Kitap okumaya özendirici çalışmalar yapıldı. Kitap okuyan öğrencilerin Türkçe dersi ders içi etkinlik notuyla değerlendirileceği duyuruldu.</w:t>
            </w:r>
          </w:p>
          <w:p w:rsidR="009B4AC5" w:rsidRDefault="009B4AC5" w:rsidP="00CF03C8"/>
        </w:tc>
      </w:tr>
      <w:tr w:rsidR="00351822" w:rsidTr="003632D2">
        <w:tc>
          <w:tcPr>
            <w:tcW w:w="703" w:type="dxa"/>
          </w:tcPr>
          <w:p w:rsidR="00712EA4" w:rsidRDefault="00712EA4" w:rsidP="001B3E5F">
            <w:pPr>
              <w:jc w:val="center"/>
            </w:pPr>
          </w:p>
          <w:p w:rsidR="00351822" w:rsidRDefault="00712EA4" w:rsidP="001B3E5F">
            <w:pPr>
              <w:jc w:val="center"/>
            </w:pPr>
            <w:r>
              <w:t>5</w:t>
            </w:r>
          </w:p>
        </w:tc>
        <w:tc>
          <w:tcPr>
            <w:tcW w:w="1834" w:type="dxa"/>
          </w:tcPr>
          <w:p w:rsidR="00712EA4" w:rsidRDefault="00712EA4" w:rsidP="001B3E5F">
            <w:pPr>
              <w:jc w:val="center"/>
            </w:pPr>
          </w:p>
          <w:p w:rsidR="00351822" w:rsidRDefault="00DF0579" w:rsidP="001B3E5F">
            <w:pPr>
              <w:jc w:val="center"/>
            </w:pPr>
            <w:r>
              <w:t>OCAK</w:t>
            </w:r>
          </w:p>
        </w:tc>
        <w:tc>
          <w:tcPr>
            <w:tcW w:w="7232" w:type="dxa"/>
          </w:tcPr>
          <w:p w:rsidR="00351822" w:rsidRDefault="00DF0579" w:rsidP="00CA5BB5">
            <w:r>
              <w:t xml:space="preserve">Aile içinde okuma saati yapılması , bu süre içinde tv ve bilgisayarın kapalı tutularak evdeki tüm bireylerin birlikte kitap okumalarının sağlanması </w:t>
            </w:r>
            <w:r w:rsidR="00CA5BB5">
              <w:t>konusunda bilgilendirme çalışmaları yapıldı.</w:t>
            </w:r>
          </w:p>
          <w:p w:rsidR="009B4AC5" w:rsidRDefault="009B4AC5" w:rsidP="00CA5BB5"/>
        </w:tc>
      </w:tr>
      <w:tr w:rsidR="00351822" w:rsidTr="003632D2">
        <w:tc>
          <w:tcPr>
            <w:tcW w:w="703" w:type="dxa"/>
          </w:tcPr>
          <w:p w:rsidR="00712EA4" w:rsidRDefault="00712EA4" w:rsidP="001B3E5F">
            <w:pPr>
              <w:jc w:val="center"/>
            </w:pPr>
          </w:p>
          <w:p w:rsidR="00351822" w:rsidRDefault="00712EA4" w:rsidP="001B3E5F">
            <w:pPr>
              <w:jc w:val="center"/>
            </w:pPr>
            <w:r>
              <w:t>6</w:t>
            </w:r>
          </w:p>
        </w:tc>
        <w:tc>
          <w:tcPr>
            <w:tcW w:w="1834" w:type="dxa"/>
          </w:tcPr>
          <w:p w:rsidR="00712EA4" w:rsidRDefault="00712EA4" w:rsidP="001B3E5F">
            <w:pPr>
              <w:jc w:val="center"/>
            </w:pPr>
          </w:p>
          <w:p w:rsidR="00351822" w:rsidRDefault="00712EA4" w:rsidP="001B3E5F">
            <w:pPr>
              <w:jc w:val="center"/>
            </w:pPr>
            <w:r>
              <w:t xml:space="preserve">ŞUBAT </w:t>
            </w:r>
          </w:p>
        </w:tc>
        <w:tc>
          <w:tcPr>
            <w:tcW w:w="7232" w:type="dxa"/>
          </w:tcPr>
          <w:p w:rsidR="00351822" w:rsidRDefault="00712EA4" w:rsidP="00712EA4">
            <w:r>
              <w:t xml:space="preserve">Okul veli çevresinde  yatalak ve bakıma muhtaç insanların belirlenmesi ve bu insanlara yönelik şiir okuma etkinliği yapılması konusunda kulüp öğrencileri bilgilendirildi. </w:t>
            </w:r>
          </w:p>
          <w:p w:rsidR="009B4AC5" w:rsidRDefault="009B4AC5" w:rsidP="00712EA4"/>
        </w:tc>
      </w:tr>
      <w:tr w:rsidR="00351822" w:rsidTr="003632D2">
        <w:tc>
          <w:tcPr>
            <w:tcW w:w="703" w:type="dxa"/>
          </w:tcPr>
          <w:p w:rsidR="00351822" w:rsidRDefault="00712EA4" w:rsidP="001B3E5F">
            <w:pPr>
              <w:jc w:val="center"/>
            </w:pPr>
            <w:r>
              <w:t>7</w:t>
            </w:r>
          </w:p>
        </w:tc>
        <w:tc>
          <w:tcPr>
            <w:tcW w:w="1834" w:type="dxa"/>
          </w:tcPr>
          <w:p w:rsidR="00351822" w:rsidRDefault="00712EA4" w:rsidP="001B3E5F">
            <w:pPr>
              <w:jc w:val="center"/>
            </w:pPr>
            <w:r>
              <w:t xml:space="preserve">MART </w:t>
            </w:r>
          </w:p>
        </w:tc>
        <w:tc>
          <w:tcPr>
            <w:tcW w:w="7232" w:type="dxa"/>
          </w:tcPr>
          <w:p w:rsidR="00351822" w:rsidRDefault="00712EA4" w:rsidP="00712EA4">
            <w:r>
              <w:t>Alt sınıflardaki öğrencilerin ders, proje ve ödev çalışmalarına destek sağlanması konusunda kulüp öğrencileri harekete geçirilmiştir.</w:t>
            </w:r>
          </w:p>
          <w:p w:rsidR="009B4AC5" w:rsidRDefault="009B4AC5" w:rsidP="00712EA4"/>
        </w:tc>
      </w:tr>
      <w:tr w:rsidR="00351822" w:rsidTr="003632D2">
        <w:tc>
          <w:tcPr>
            <w:tcW w:w="703" w:type="dxa"/>
          </w:tcPr>
          <w:p w:rsidR="00351822" w:rsidRDefault="00712EA4" w:rsidP="001B3E5F">
            <w:pPr>
              <w:jc w:val="center"/>
            </w:pPr>
            <w:r>
              <w:t>8</w:t>
            </w:r>
          </w:p>
        </w:tc>
        <w:tc>
          <w:tcPr>
            <w:tcW w:w="1834" w:type="dxa"/>
          </w:tcPr>
          <w:p w:rsidR="00351822" w:rsidRDefault="00712EA4" w:rsidP="001B3E5F">
            <w:pPr>
              <w:jc w:val="center"/>
            </w:pPr>
            <w:r>
              <w:t>NİSAN</w:t>
            </w:r>
          </w:p>
        </w:tc>
        <w:tc>
          <w:tcPr>
            <w:tcW w:w="7232" w:type="dxa"/>
          </w:tcPr>
          <w:p w:rsidR="00351822" w:rsidRDefault="00712EA4" w:rsidP="00712EA4">
            <w:r>
              <w:t>Toplum kurallarına uyulması ve yaşanılan çevrenin temiz tutulması konusunda bilinçlendirici etkinlikler yapılmıştır.</w:t>
            </w:r>
          </w:p>
          <w:p w:rsidR="009B4AC5" w:rsidRDefault="009B4AC5" w:rsidP="00712EA4"/>
        </w:tc>
      </w:tr>
      <w:tr w:rsidR="00351822" w:rsidTr="003632D2">
        <w:tc>
          <w:tcPr>
            <w:tcW w:w="703" w:type="dxa"/>
          </w:tcPr>
          <w:p w:rsidR="00351822" w:rsidRDefault="00712EA4" w:rsidP="001B3E5F">
            <w:pPr>
              <w:jc w:val="center"/>
            </w:pPr>
            <w:r>
              <w:t>9</w:t>
            </w:r>
          </w:p>
        </w:tc>
        <w:tc>
          <w:tcPr>
            <w:tcW w:w="1834" w:type="dxa"/>
          </w:tcPr>
          <w:p w:rsidR="00351822" w:rsidRDefault="00712EA4" w:rsidP="001B3E5F">
            <w:pPr>
              <w:jc w:val="center"/>
            </w:pPr>
            <w:r>
              <w:t>MAYIS</w:t>
            </w:r>
          </w:p>
        </w:tc>
        <w:tc>
          <w:tcPr>
            <w:tcW w:w="7232" w:type="dxa"/>
          </w:tcPr>
          <w:p w:rsidR="00351822" w:rsidRDefault="00712EA4" w:rsidP="00712EA4">
            <w:r>
              <w:t>Toplum kurallarına uyulması ve yaşanılan çevrenin temiz tutulması konusunda bilinçlendirici etkinlikler yapılmıştır.</w:t>
            </w:r>
          </w:p>
          <w:p w:rsidR="009B4AC5" w:rsidRDefault="009B4AC5" w:rsidP="00712EA4"/>
        </w:tc>
      </w:tr>
      <w:tr w:rsidR="00712EA4" w:rsidTr="003632D2">
        <w:tc>
          <w:tcPr>
            <w:tcW w:w="703" w:type="dxa"/>
          </w:tcPr>
          <w:p w:rsidR="00712EA4" w:rsidRDefault="00712EA4" w:rsidP="001B3E5F">
            <w:pPr>
              <w:jc w:val="center"/>
            </w:pPr>
            <w:r>
              <w:t>10</w:t>
            </w:r>
          </w:p>
        </w:tc>
        <w:tc>
          <w:tcPr>
            <w:tcW w:w="1834" w:type="dxa"/>
          </w:tcPr>
          <w:p w:rsidR="00712EA4" w:rsidRDefault="00712EA4" w:rsidP="001B3E5F">
            <w:pPr>
              <w:jc w:val="center"/>
            </w:pPr>
            <w:r>
              <w:t>HAZİRAN</w:t>
            </w:r>
          </w:p>
        </w:tc>
        <w:tc>
          <w:tcPr>
            <w:tcW w:w="7232" w:type="dxa"/>
          </w:tcPr>
          <w:p w:rsidR="00712EA4" w:rsidRDefault="00712EA4" w:rsidP="00712EA4">
            <w:r>
              <w:t>Toplum hizmeti çalışmaları değerlendirilip yıllık çalışma raporu hazırlanmıştır.</w:t>
            </w:r>
          </w:p>
          <w:p w:rsidR="009B4AC5" w:rsidRDefault="009B4AC5" w:rsidP="00712EA4"/>
        </w:tc>
      </w:tr>
    </w:tbl>
    <w:p w:rsidR="00AA401F" w:rsidRDefault="00AA401F" w:rsidP="00351822">
      <w:pPr>
        <w:jc w:val="center"/>
      </w:pPr>
    </w:p>
    <w:p w:rsidR="00AA401F" w:rsidRDefault="00AA401F" w:rsidP="00351822">
      <w:pPr>
        <w:jc w:val="center"/>
      </w:pPr>
    </w:p>
    <w:p w:rsidR="00AA401F" w:rsidRPr="005A0634" w:rsidRDefault="002A67BE" w:rsidP="00AA401F">
      <w:r>
        <w:t xml:space="preserve">               </w:t>
      </w:r>
      <w:r w:rsidR="00AA401F">
        <w:t>Kültür Edebiyat Kulübü Danışman Öğretmenleri</w:t>
      </w:r>
    </w:p>
    <w:p w:rsidR="005A0634" w:rsidRPr="005A0634" w:rsidRDefault="000A18BC" w:rsidP="005A0634">
      <w:r>
        <w:t xml:space="preserve">                  </w:t>
      </w:r>
      <w:r w:rsidR="009B1D6F">
        <w:t xml:space="preserve">                             </w:t>
      </w:r>
      <w:r w:rsidR="00011093">
        <w:t>….</w:t>
      </w:r>
      <w:r>
        <w:t>/06/20</w:t>
      </w:r>
      <w:r w:rsidR="00011093">
        <w:t>22</w:t>
      </w:r>
    </w:p>
    <w:p w:rsidR="005A0634" w:rsidRPr="005A0634" w:rsidRDefault="005A0634" w:rsidP="005A0634"/>
    <w:p w:rsidR="005A0634" w:rsidRPr="005A0634" w:rsidRDefault="005A0634" w:rsidP="005A0634"/>
    <w:p w:rsidR="005A0634" w:rsidRPr="005A0634" w:rsidRDefault="005A0634" w:rsidP="005A0634"/>
    <w:p w:rsidR="00A26CD8" w:rsidRPr="005A0634" w:rsidRDefault="00A26CD8" w:rsidP="005A0634">
      <w:pPr>
        <w:tabs>
          <w:tab w:val="left" w:pos="4020"/>
        </w:tabs>
      </w:pPr>
    </w:p>
    <w:sectPr w:rsidR="00A26CD8" w:rsidRPr="005A0634" w:rsidSect="00A26CD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51509"/>
    <w:multiLevelType w:val="hybridMultilevel"/>
    <w:tmpl w:val="40566E1E"/>
    <w:lvl w:ilvl="0" w:tplc="7C424E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D35BE1"/>
    <w:multiLevelType w:val="hybridMultilevel"/>
    <w:tmpl w:val="9CA627B4"/>
    <w:lvl w:ilvl="0" w:tplc="CF882F7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6340946">
    <w:abstractNumId w:val="0"/>
  </w:num>
  <w:num w:numId="2" w16cid:durableId="1232275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634"/>
    <w:rsid w:val="00011093"/>
    <w:rsid w:val="00074486"/>
    <w:rsid w:val="00081AAE"/>
    <w:rsid w:val="000A18BC"/>
    <w:rsid w:val="000B7261"/>
    <w:rsid w:val="001929E4"/>
    <w:rsid w:val="001B3E5F"/>
    <w:rsid w:val="002A67BE"/>
    <w:rsid w:val="002D35AF"/>
    <w:rsid w:val="00351822"/>
    <w:rsid w:val="003632D2"/>
    <w:rsid w:val="00390810"/>
    <w:rsid w:val="00562F3A"/>
    <w:rsid w:val="005A0634"/>
    <w:rsid w:val="005A5520"/>
    <w:rsid w:val="005C376D"/>
    <w:rsid w:val="00712EA4"/>
    <w:rsid w:val="007850D0"/>
    <w:rsid w:val="00830E6E"/>
    <w:rsid w:val="008A7992"/>
    <w:rsid w:val="008E072C"/>
    <w:rsid w:val="0093602F"/>
    <w:rsid w:val="009A3942"/>
    <w:rsid w:val="009B1D6F"/>
    <w:rsid w:val="009B4AC5"/>
    <w:rsid w:val="00A1041A"/>
    <w:rsid w:val="00A26CD8"/>
    <w:rsid w:val="00AA401F"/>
    <w:rsid w:val="00B20625"/>
    <w:rsid w:val="00CA5BB5"/>
    <w:rsid w:val="00CF03C8"/>
    <w:rsid w:val="00DC64DA"/>
    <w:rsid w:val="00DD40F8"/>
    <w:rsid w:val="00DD4C8F"/>
    <w:rsid w:val="00DF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B8F08EA-A851-6841-A220-B7F710CC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A0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f">
    <w:name w:val="paraf"/>
    <w:basedOn w:val="Normal"/>
    <w:rsid w:val="005A0634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AralkYok">
    <w:name w:val="No Spacing"/>
    <w:qFormat/>
    <w:rsid w:val="005A0634"/>
    <w:rPr>
      <w:sz w:val="24"/>
      <w:szCs w:val="24"/>
    </w:rPr>
  </w:style>
  <w:style w:type="character" w:styleId="Kpr">
    <w:name w:val="Hyperlink"/>
    <w:unhideWhenUsed/>
    <w:rsid w:val="003632D2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011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/sinav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2157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www.sorubak.com</dc:subject>
  <dc:creator>www.sorubak.com</dc:creator>
  <cp:keywords>https:/www.sorubak.com</cp:keywords>
  <dc:description>https://www.sorubak.com/</dc:description>
  <cp:lastModifiedBy>Hasan Ayık</cp:lastModifiedBy>
  <cp:revision>2</cp:revision>
  <cp:lastPrinted>2016-06-15T11:35:00Z</cp:lastPrinted>
  <dcterms:created xsi:type="dcterms:W3CDTF">2022-06-02T17:54:00Z</dcterms:created>
  <dcterms:modified xsi:type="dcterms:W3CDTF">2022-06-02T17:54:00Z</dcterms:modified>
</cp:coreProperties>
</file>