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AE0C" w14:textId="7FD09367" w:rsidR="002A1EEF" w:rsidRPr="00574D5B" w:rsidRDefault="00574D5B" w:rsidP="002A1EE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…………….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İLKOKULU </w:t>
      </w:r>
      <w:r w:rsidR="00447CCE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MESLEK TANITMA 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KULÜBÜNÜN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2021-2022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EĞİTİM-ÖĞRETİM YILI YILSONU FAAİLYET RAPORU</w:t>
      </w:r>
    </w:p>
    <w:p w14:paraId="236EBBD5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14:paraId="6A289A11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tüzüğünü hazırlandı</w:t>
      </w:r>
    </w:p>
    <w:p w14:paraId="32AB6727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Okul genelinde kulübe öğrencilerin belirlendi.</w:t>
      </w:r>
    </w:p>
    <w:p w14:paraId="74A10900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 toplanma tarihinin belirlendi ve belirlenen tarihte genel kurul toplantının yapıldı..</w:t>
      </w:r>
    </w:p>
    <w:p w14:paraId="60E329ED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Yönetim kurulunun seçildi.Denetleme kurulunun seçildi. </w:t>
      </w:r>
    </w:p>
    <w:p w14:paraId="05CC5CB7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 panosunun hazırlandı.</w:t>
      </w:r>
    </w:p>
    <w:p w14:paraId="0C0D9660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Günümüzde en çok tutulan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 ve resimlerin kulüp panosunda sergilendi.</w:t>
      </w:r>
    </w:p>
    <w:p w14:paraId="004E95B4" w14:textId="77777777" w:rsidR="002A1EEF" w:rsidRPr="00574D5B" w:rsidRDefault="00447CCE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Ahilik kavramı ile ilgili yazı ve resimler 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panosunda sergilendi.</w:t>
      </w:r>
    </w:p>
    <w:p w14:paraId="61D1D00A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“İnternet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Taraması ile değişik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yazıların kulüp panosunda sergilendi.Engelli insanlara yardımcı olan internet site isimlerinin panoda duyuruldu. Sosyal kulüple ilgili formların doldurulup değerlendirildi.Belirli günler ve haftalarla ilgili çalışmaların yapıldı.</w:t>
      </w:r>
    </w:p>
    <w:p w14:paraId="4926EB92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ARALIK – OCAK</w:t>
      </w:r>
    </w:p>
    <w:p w14:paraId="75282364" w14:textId="77777777" w:rsidR="002A1EEF" w:rsidRPr="00574D5B" w:rsidRDefault="00C63549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Yönetim kurulunun toplandı.</w:t>
      </w:r>
    </w:p>
    <w:p w14:paraId="1FE2ADFD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Yapılacak faaliyetlerin tartışıl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563983B9" w14:textId="77777777" w:rsidR="002A1EEF" w:rsidRPr="00574D5B" w:rsidRDefault="00C63549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Yapılacakların karara bağland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777F2E9D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 faaliyetlerinin gözden geçiril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652C3824" w14:textId="0B31F2BF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Günümüzde unutulmak üzere olan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konulu yazıla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rın kulüp panosunda sergilendi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hyperlink r:id="rId5" w:history="1">
        <w:r w:rsidR="00574D5B" w:rsidRPr="00574D5B">
          <w:rPr>
            <w:rStyle w:val="Kpr"/>
            <w:rFonts w:ascii="Times New Roman" w:eastAsia="Times New Roman" w:hAnsi="Times New Roman" w:cs="Times New Roman"/>
            <w:bCs/>
            <w:color w:val="FFFFFF" w:themeColor="background1"/>
            <w:sz w:val="24"/>
            <w:szCs w:val="24"/>
            <w:lang w:eastAsia="tr-TR"/>
          </w:rPr>
          <w:t>https://www.sorubak.com/sinav/</w:t>
        </w:r>
      </w:hyperlink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</w:p>
    <w:p w14:paraId="6C72A7B3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Bir meslek röportajı dişçilik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 çalışması yapıl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 ve öğretmenlerin bilgilendiril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5986A14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İnternette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Yurt dışındaki meslekler ve işlevlerine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yönelik site isimleri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nin kulüp panosunda duyuruldu. 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ın doldurulup 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değerlendirildi. Belirli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günler ve haftalar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la ilgili çalışmaların yapıldı.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432A320B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ŞUBAT – MART</w:t>
      </w:r>
    </w:p>
    <w:p w14:paraId="44CEB35A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kurulun toplan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ı.Alınmış kararların gözden geçiril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48C357FD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Uygulanacak yöntem ve yapılacak çalışmaların karara bağlan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09136C04" w14:textId="77777777" w:rsidR="002A1EEF" w:rsidRPr="00574D5B" w:rsidRDefault="00447CCE" w:rsidP="00447CC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Rehberlik Servisinin meslekler konulu yazıları sergilendi.</w:t>
      </w:r>
    </w:p>
    <w:p w14:paraId="49238688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formların doldurulup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</w:t>
      </w:r>
    </w:p>
    <w:p w14:paraId="72ECE845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Belirli günler ve haftalarla ilgili çalışmaların yapıl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0597893E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NİSAN – MAYIS</w:t>
      </w:r>
    </w:p>
    <w:p w14:paraId="2178D1D6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“Çocuk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Gözü ile gelecekteki Meslekler neler olabilir yazı ve resim hazırlandı sergilendi.</w:t>
      </w:r>
    </w:p>
    <w:p w14:paraId="3316CF11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Bilgilendirme sonuçlarının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D128E3B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Öğrenciler tarafından hazırlanan çocuklara yönelik bilmece ve bulmaca örnekl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erinin kulüp panosunda sergilend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1BE712C0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“Engelliler ve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Mesleklerineler olabilir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yazıların kulüp panosunda sergilen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AC714C3" w14:textId="77777777" w:rsidR="002A1EEF" w:rsidRPr="00574D5B" w:rsidRDefault="00447CCE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Meslekleri Tanıtma 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Kulübü olarak 23 Nisan etkinlik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lerine döviz ve afişler hazırlay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arak katılın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12743B7C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Ülkemizdeki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Mesleklerin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Dayanışma du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rumları</w:t>
      </w:r>
      <w:r w:rsidR="009340A2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ile ilgili yazı ve dözizler hazırlandı.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öğrencilere aktarılması yazı ve resimlerle yapıldı.</w:t>
      </w:r>
    </w:p>
    <w:p w14:paraId="101AB1D5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formların doldurulup değerlendirilmesi</w:t>
      </w:r>
    </w:p>
    <w:p w14:paraId="6B24EB2E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Belirli günler ve haftalarla ilgili çalışmaların yapılması.</w:t>
      </w:r>
    </w:p>
    <w:p w14:paraId="025F2366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HAZİRAN</w:t>
      </w:r>
    </w:p>
    <w:p w14:paraId="16DDB1E3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kurulun toplan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51FDFCED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“Tatil Benimde Hak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kım” konulu yazıların, resimler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kulüp panosunda sergilen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i. </w:t>
      </w:r>
    </w:p>
    <w:p w14:paraId="17DCE811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lastRenderedPageBreak/>
        <w:t>Sosyal kulüple ilgili formların doldurulup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10BF9118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Yıl içinde yapılan çalışmaların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202E130C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229D7838" w14:textId="73BBC51E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  <w:t xml:space="preserve">  Danışman Öğretmen                         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……………………….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</w:p>
    <w:p w14:paraId="0E19D36A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0FD03F89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43221CD2" w14:textId="77777777" w:rsidR="002A1EEF" w:rsidRPr="00574D5B" w:rsidRDefault="002A1EEF" w:rsidP="002A1EE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Osman 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ÖZEN</w:t>
      </w:r>
    </w:p>
    <w:p w14:paraId="0EB88B05" w14:textId="77777777" w:rsidR="007C2902" w:rsidRPr="00574D5B" w:rsidRDefault="002A1EEF" w:rsidP="002A1EE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Okul Müdürü</w:t>
      </w:r>
    </w:p>
    <w:sectPr w:rsidR="007C2902" w:rsidRPr="00574D5B" w:rsidSect="002A1EE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099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1403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8210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281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5481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EEF"/>
    <w:rsid w:val="002A1EEF"/>
    <w:rsid w:val="00447CCE"/>
    <w:rsid w:val="00461C97"/>
    <w:rsid w:val="00574D5B"/>
    <w:rsid w:val="00790BC5"/>
    <w:rsid w:val="007C2902"/>
    <w:rsid w:val="008A6085"/>
    <w:rsid w:val="009340A2"/>
    <w:rsid w:val="00A337FE"/>
    <w:rsid w:val="00C63549"/>
    <w:rsid w:val="00E0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5D1E"/>
  <w15:docId w15:val="{01B614A2-D31C-489C-9A86-81D5C80E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B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C290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74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2370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2017-06-07T12:36:00Z</dcterms:created>
  <dcterms:modified xsi:type="dcterms:W3CDTF">2022-06-02T16:27:00Z</dcterms:modified>
</cp:coreProperties>
</file>