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824" w:rsidRPr="006C42F6" w:rsidRDefault="00EC3660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KINIK</w:t>
      </w:r>
      <w:r w:rsidR="003F3824" w:rsidRPr="006C42F6">
        <w:rPr>
          <w:rFonts w:ascii="Calibri" w:hAnsi="Calibri" w:cs="Calibri"/>
          <w:b/>
          <w:bCs/>
          <w:sz w:val="22"/>
          <w:szCs w:val="22"/>
        </w:rPr>
        <w:t xml:space="preserve"> İLKOKULU MÜDÜRLÜĞÜ</w:t>
      </w:r>
    </w:p>
    <w:p w:rsidR="003F3824" w:rsidRPr="006C42F6" w:rsidRDefault="003F3824" w:rsidP="0023787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</w:t>
      </w:r>
      <w:r>
        <w:rPr>
          <w:rFonts w:ascii="Calibri" w:hAnsi="Calibri" w:cs="Calibri"/>
          <w:b/>
          <w:bCs/>
          <w:sz w:val="22"/>
          <w:szCs w:val="22"/>
        </w:rPr>
        <w:t>ETKİNLİK / TOPLANTI TUTANAĞI</w:t>
      </w: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>Kulüp / Etkinlik Adı: SP</w:t>
      </w:r>
      <w:r w:rsidR="00EC3660">
        <w:rPr>
          <w:rFonts w:ascii="Calibri" w:hAnsi="Calibri" w:cs="Calibri"/>
          <w:b/>
          <w:bCs/>
          <w:sz w:val="22"/>
          <w:szCs w:val="22"/>
        </w:rPr>
        <w:t>OR KULÜBÜ</w:t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  <w:t>Öğretim Yılı: 2021 – 2022</w:t>
      </w:r>
    </w:p>
    <w:p w:rsidR="003F3824" w:rsidRDefault="003F3824" w:rsidP="003F3824">
      <w:pPr>
        <w:rPr>
          <w:b/>
        </w:rPr>
      </w:pPr>
    </w:p>
    <w:p w:rsidR="003F3824" w:rsidRDefault="003F3824" w:rsidP="003F3824">
      <w:pPr>
        <w:rPr>
          <w:b/>
        </w:rPr>
      </w:pPr>
      <w:r>
        <w:rPr>
          <w:b/>
        </w:rPr>
        <w:t xml:space="preserve">Etkinlik / Toplantı No      </w:t>
      </w:r>
      <w:r>
        <w:rPr>
          <w:b/>
        </w:rPr>
        <w:tab/>
        <w:t>:</w:t>
      </w:r>
      <w:r w:rsidR="009435F2">
        <w:rPr>
          <w:b/>
        </w:rPr>
        <w:t xml:space="preserve">  4</w:t>
      </w:r>
    </w:p>
    <w:p w:rsidR="003F3824" w:rsidRPr="003F3824" w:rsidRDefault="003F3824" w:rsidP="003F3824">
      <w:pPr>
        <w:rPr>
          <w:b/>
          <w:u w:val="dotted"/>
        </w:rPr>
      </w:pPr>
      <w:r>
        <w:rPr>
          <w:b/>
        </w:rPr>
        <w:t>Etkinlik / Toplantı Tarihi</w:t>
      </w:r>
      <w:r>
        <w:rPr>
          <w:b/>
        </w:rPr>
        <w:tab/>
        <w:t xml:space="preserve">: </w:t>
      </w:r>
      <w:proofErr w:type="gramStart"/>
      <w:r w:rsidR="009435F2">
        <w:rPr>
          <w:b/>
          <w:u w:val="dotted"/>
        </w:rPr>
        <w:t>12/01</w:t>
      </w:r>
      <w:r w:rsidR="000F2A20">
        <w:rPr>
          <w:b/>
          <w:u w:val="dotted"/>
        </w:rPr>
        <w:t>/2022</w:t>
      </w:r>
      <w:proofErr w:type="gramEnd"/>
    </w:p>
    <w:p w:rsidR="003F3824" w:rsidRPr="0023787E" w:rsidRDefault="0023787E" w:rsidP="0023787E">
      <w:pPr>
        <w:rPr>
          <w:noProof/>
        </w:rPr>
      </w:pPr>
      <w:r w:rsidRPr="0023787E">
        <w:rPr>
          <w:rFonts w:ascii="Calibri" w:hAnsi="Calibri" w:cs="Calibri"/>
          <w:b/>
          <w:color w:val="FF0000"/>
        </w:rPr>
        <w:tab/>
      </w:r>
      <w:r w:rsidRPr="0023787E">
        <w:rPr>
          <w:rFonts w:ascii="Calibri" w:hAnsi="Calibri" w:cs="Calibri"/>
          <w:b/>
          <w:color w:val="FF0000"/>
        </w:rPr>
        <w:tab/>
      </w:r>
    </w:p>
    <w:tbl>
      <w:tblPr>
        <w:tblW w:w="10096" w:type="dxa"/>
        <w:tblBorders>
          <w:insideH w:val="single" w:sz="4" w:space="0" w:color="FFFFFF"/>
        </w:tblBorders>
        <w:tblLook w:val="01E0"/>
      </w:tblPr>
      <w:tblGrid>
        <w:gridCol w:w="1201"/>
        <w:gridCol w:w="8895"/>
      </w:tblGrid>
      <w:tr w:rsidR="0023787E" w:rsidRPr="006C42F6" w:rsidTr="0023787E">
        <w:trPr>
          <w:trHeight w:val="302"/>
        </w:trPr>
        <w:tc>
          <w:tcPr>
            <w:tcW w:w="1201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895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AMAÇ</w:t>
            </w:r>
          </w:p>
        </w:tc>
      </w:tr>
      <w:tr w:rsidR="0053481A" w:rsidRPr="006C42F6" w:rsidTr="0053481A">
        <w:trPr>
          <w:trHeight w:val="1022"/>
        </w:trPr>
        <w:tc>
          <w:tcPr>
            <w:tcW w:w="1201" w:type="dxa"/>
            <w:shd w:val="clear" w:color="auto" w:fill="E36C0A"/>
          </w:tcPr>
          <w:p w:rsidR="00EC3660" w:rsidRDefault="00EC3660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8"/>
              </w:rPr>
            </w:pPr>
          </w:p>
          <w:p w:rsidR="0053481A" w:rsidRPr="006C42F6" w:rsidRDefault="00585B9D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OCAK</w:t>
            </w:r>
          </w:p>
        </w:tc>
        <w:tc>
          <w:tcPr>
            <w:tcW w:w="8895" w:type="dxa"/>
            <w:shd w:val="clear" w:color="auto" w:fill="FBCAA2"/>
          </w:tcPr>
          <w:p w:rsidR="00987D85" w:rsidRPr="006C42F6" w:rsidRDefault="00987D85" w:rsidP="00987D8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Geleneksel çocuk oyunlarının tanıtılması</w:t>
            </w:r>
          </w:p>
          <w:p w:rsidR="00987D85" w:rsidRPr="006C42F6" w:rsidRDefault="00987D85" w:rsidP="00987D8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Mendil kapmaca oyunu</w:t>
            </w:r>
          </w:p>
          <w:p w:rsidR="00987D85" w:rsidRPr="006C42F6" w:rsidRDefault="00987D85" w:rsidP="00987D8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Spor, temizlik ve sağlık ilişkisi,</w:t>
            </w:r>
          </w:p>
          <w:p w:rsidR="0053481A" w:rsidRPr="00987D85" w:rsidRDefault="00987D85" w:rsidP="00987D8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Toplum Hizmeti Çalışmaları</w:t>
            </w:r>
          </w:p>
        </w:tc>
      </w:tr>
    </w:tbl>
    <w:p w:rsidR="0023787E" w:rsidRDefault="0023787E">
      <w:pPr>
        <w:rPr>
          <w:rFonts w:ascii="Calibri" w:hAnsi="Calibri" w:cs="Calibri"/>
          <w:b/>
          <w:color w:val="FF0000"/>
        </w:rPr>
      </w:pPr>
    </w:p>
    <w:tbl>
      <w:tblPr>
        <w:tblW w:w="10156" w:type="dxa"/>
        <w:tblBorders>
          <w:insideH w:val="single" w:sz="4" w:space="0" w:color="FFFFFF"/>
        </w:tblBorders>
        <w:tblLook w:val="01E0"/>
      </w:tblPr>
      <w:tblGrid>
        <w:gridCol w:w="1206"/>
        <w:gridCol w:w="8950"/>
      </w:tblGrid>
      <w:tr w:rsidR="0023787E" w:rsidRPr="006C42F6" w:rsidTr="0023787E">
        <w:trPr>
          <w:trHeight w:val="439"/>
        </w:trPr>
        <w:tc>
          <w:tcPr>
            <w:tcW w:w="1206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950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color w:val="000000"/>
              </w:rPr>
            </w:pPr>
            <w:r w:rsidRPr="006C42F6">
              <w:rPr>
                <w:rFonts w:ascii="Calibri" w:hAnsi="Calibri" w:cs="Calibri"/>
                <w:b/>
                <w:color w:val="FF0000"/>
              </w:rPr>
              <w:t>YAPILACAK ETKİNLİKLER</w:t>
            </w:r>
          </w:p>
        </w:tc>
      </w:tr>
      <w:tr w:rsidR="003F3824" w:rsidRPr="006C42F6" w:rsidTr="0023787E">
        <w:trPr>
          <w:trHeight w:val="1515"/>
        </w:trPr>
        <w:tc>
          <w:tcPr>
            <w:tcW w:w="1206" w:type="dxa"/>
            <w:shd w:val="clear" w:color="auto" w:fill="31849B" w:themeFill="accent5" w:themeFillShade="BF"/>
          </w:tcPr>
          <w:p w:rsidR="0023787E" w:rsidRDefault="0023787E" w:rsidP="00EC3660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</w:rPr>
            </w:pPr>
          </w:p>
          <w:p w:rsidR="003F3824" w:rsidRPr="006C42F6" w:rsidRDefault="00585B9D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OCAK</w:t>
            </w:r>
          </w:p>
        </w:tc>
        <w:tc>
          <w:tcPr>
            <w:tcW w:w="8950" w:type="dxa"/>
            <w:shd w:val="clear" w:color="auto" w:fill="DAEEF3" w:themeFill="accent5" w:themeFillTint="33"/>
          </w:tcPr>
          <w:p w:rsidR="00585B9D" w:rsidRPr="00585B9D" w:rsidRDefault="00585B9D" w:rsidP="00585B9D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85B9D">
              <w:rPr>
                <w:rFonts w:ascii="Calibri" w:hAnsi="Calibri" w:cs="Calibri"/>
                <w:color w:val="000000"/>
                <w:sz w:val="22"/>
                <w:szCs w:val="22"/>
              </w:rPr>
              <w:t>Etik davranışlar (</w:t>
            </w:r>
            <w:proofErr w:type="spellStart"/>
            <w:r w:rsidRPr="00585B9D">
              <w:rPr>
                <w:rFonts w:ascii="Calibri" w:hAnsi="Calibri" w:cs="Calibri"/>
                <w:color w:val="000000"/>
                <w:sz w:val="22"/>
                <w:szCs w:val="22"/>
              </w:rPr>
              <w:t>Fair</w:t>
            </w:r>
            <w:proofErr w:type="spellEnd"/>
            <w:r w:rsidRPr="00585B9D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proofErr w:type="spellStart"/>
            <w:r w:rsidRPr="00585B9D">
              <w:rPr>
                <w:rFonts w:ascii="Calibri" w:hAnsi="Calibri" w:cs="Calibri"/>
                <w:color w:val="000000"/>
                <w:sz w:val="22"/>
                <w:szCs w:val="22"/>
              </w:rPr>
              <w:t>play</w:t>
            </w:r>
            <w:proofErr w:type="spellEnd"/>
            <w:r w:rsidRPr="00585B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)hakkında bilgi verilir,</w:t>
            </w:r>
          </w:p>
          <w:p w:rsidR="00585B9D" w:rsidRPr="00585B9D" w:rsidRDefault="00585B9D" w:rsidP="00585B9D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85B9D">
              <w:rPr>
                <w:rFonts w:ascii="Calibri" w:hAnsi="Calibri" w:cs="Calibri"/>
                <w:color w:val="000000"/>
                <w:sz w:val="22"/>
                <w:szCs w:val="22"/>
              </w:rPr>
              <w:t>Mendil Kapmaca oyunu oynanması</w:t>
            </w:r>
          </w:p>
          <w:p w:rsidR="003F3824" w:rsidRPr="0053481A" w:rsidRDefault="00585B9D" w:rsidP="00585B9D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</w:rPr>
            </w:pPr>
            <w:r w:rsidRPr="00585B9D">
              <w:rPr>
                <w:rFonts w:ascii="Calibri" w:hAnsi="Calibri" w:cs="Calibri"/>
                <w:color w:val="000000"/>
                <w:sz w:val="22"/>
                <w:szCs w:val="22"/>
              </w:rPr>
              <w:t>Çalışmaların Panoda sergilenmesi ve güncellenmesi,</w:t>
            </w:r>
          </w:p>
        </w:tc>
      </w:tr>
    </w:tbl>
    <w:p w:rsidR="003F3824" w:rsidRDefault="003F3824">
      <w:pPr>
        <w:rPr>
          <w:noProof/>
          <w:u w:val="thick"/>
        </w:rPr>
      </w:pPr>
    </w:p>
    <w:p w:rsidR="003F3824" w:rsidRDefault="003F3824">
      <w:pPr>
        <w:rPr>
          <w:noProof/>
          <w:u w:val="thick"/>
        </w:rPr>
      </w:pPr>
    </w:p>
    <w:p w:rsidR="00F0040F" w:rsidRDefault="003F3824" w:rsidP="003F3824">
      <w:pPr>
        <w:jc w:val="center"/>
        <w:rPr>
          <w:u w:val="thick"/>
        </w:rPr>
      </w:pPr>
      <w:r w:rsidRPr="006C42F6">
        <w:rPr>
          <w:rFonts w:ascii="Calibri" w:hAnsi="Calibri" w:cs="Calibri"/>
          <w:b/>
          <w:color w:val="FF0000"/>
        </w:rPr>
        <w:t>YAPILA</w:t>
      </w:r>
      <w:r>
        <w:rPr>
          <w:rFonts w:ascii="Calibri" w:hAnsi="Calibri" w:cs="Calibri"/>
          <w:b/>
          <w:color w:val="FF0000"/>
        </w:rPr>
        <w:t>N</w:t>
      </w:r>
      <w:r w:rsidR="003B2C34">
        <w:rPr>
          <w:rFonts w:ascii="Calibri" w:hAnsi="Calibri" w:cs="Calibri"/>
          <w:b/>
          <w:color w:val="FF0000"/>
        </w:rPr>
        <w:t xml:space="preserve"> ETKİNLİKLER / GÖRÜŞMELER</w:t>
      </w:r>
      <w:r w:rsidR="0072622C">
        <w:rPr>
          <w:rFonts w:ascii="Calibri" w:hAnsi="Calibri" w:cs="Calibri"/>
          <w:b/>
          <w:color w:val="FF0000"/>
        </w:rPr>
        <w:t xml:space="preserve"> / DEĞERLENDİRME</w:t>
      </w:r>
    </w:p>
    <w:p w:rsidR="00F0040F" w:rsidRPr="00F0040F" w:rsidRDefault="00F0040F" w:rsidP="00F0040F"/>
    <w:p w:rsidR="00AA4831" w:rsidRDefault="00AA4831" w:rsidP="00F004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Calibri" w:hAnsi="Calibri" w:cs="Calibri"/>
          <w:b/>
          <w:sz w:val="22"/>
          <w:szCs w:val="22"/>
        </w:rPr>
      </w:pPr>
      <w:r w:rsidRPr="003F3824">
        <w:rPr>
          <w:noProof/>
          <w:u w:val="thic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-290195</wp:posOffset>
            </wp:positionH>
            <wp:positionV relativeFrom="paragraph">
              <wp:posOffset>98425</wp:posOffset>
            </wp:positionV>
            <wp:extent cx="6686550" cy="4083050"/>
            <wp:effectExtent l="0" t="0" r="0" b="0"/>
            <wp:wrapSquare wrapText="bothSides"/>
            <wp:docPr id="2" name="Resim 16" descr="C:\Users\pınar\Desktop\kareli-çizg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6" descr="C:\Users\pınar\Desktop\kareli-çizgil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556" t="19132" r="4343" b="221"/>
                    <a:stretch/>
                  </pic:blipFill>
                  <pic:spPr bwMode="auto">
                    <a:xfrm>
                      <a:off x="0" y="0"/>
                      <a:ext cx="6686550" cy="408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F0040F">
        <w:rPr>
          <w:rFonts w:ascii="Calibri" w:hAnsi="Calibri" w:cs="Calibri"/>
          <w:b/>
          <w:sz w:val="22"/>
          <w:szCs w:val="22"/>
        </w:rPr>
        <w:t xml:space="preserve"> </w:t>
      </w:r>
      <w:r w:rsidR="004348C6">
        <w:rPr>
          <w:rFonts w:ascii="Arial Black" w:hAnsi="Arial Black"/>
        </w:rPr>
        <w:t xml:space="preserve"> </w:t>
      </w:r>
      <w:r w:rsidR="004348C6">
        <w:rPr>
          <w:rFonts w:ascii="Comic Sans MS" w:hAnsi="Comic Sans MS"/>
          <w:color w:val="0070C0"/>
          <w:sz w:val="20"/>
          <w:szCs w:val="20"/>
          <w:u w:val="single"/>
        </w:rPr>
        <w:t>www.egitimhane.com</w:t>
      </w:r>
    </w:p>
    <w:p w:rsidR="00DE03CE" w:rsidRDefault="00351414" w:rsidP="00DE03CE">
      <w:pPr>
        <w:rPr>
          <w:rFonts w:ascii="TTKB Dik Temel Abece" w:hAnsi="TTKB Dik Temel Abece" w:cs="Calibri"/>
          <w:b/>
          <w:i/>
          <w:sz w:val="22"/>
          <w:szCs w:val="22"/>
          <w:u w:val="dotted"/>
        </w:rPr>
      </w:pPr>
      <w:r>
        <w:rPr>
          <w:rFonts w:ascii="TTKB Dik Temel Abece" w:hAnsi="TTKB Dik Temel Abece" w:cs="Calibri"/>
          <w:b/>
          <w:sz w:val="22"/>
          <w:szCs w:val="22"/>
          <w:u w:val="dotted"/>
        </w:rPr>
        <w:t>………………………..</w:t>
      </w:r>
      <w:bookmarkStart w:id="0" w:name="_GoBack"/>
      <w:bookmarkEnd w:id="0"/>
    </w:p>
    <w:p w:rsidR="00EC3660" w:rsidRPr="00F0040F" w:rsidRDefault="00EC3660" w:rsidP="001F684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</w:pPr>
      <w:r>
        <w:rPr>
          <w:rFonts w:ascii="Calibri" w:hAnsi="Calibri" w:cs="Calibri"/>
          <w:b/>
          <w:sz w:val="22"/>
          <w:szCs w:val="22"/>
          <w:u w:val="dotted"/>
        </w:rPr>
        <w:t>DANIŞMAN ÖĞRETMEN</w:t>
      </w:r>
    </w:p>
    <w:p w:rsidR="002522A1" w:rsidRPr="00F0040F" w:rsidRDefault="002522A1" w:rsidP="00F0040F"/>
    <w:sectPr w:rsidR="002522A1" w:rsidRPr="00F0040F" w:rsidSect="003B2C3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TKB Dik Temel Abece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66A94"/>
    <w:multiLevelType w:val="hybridMultilevel"/>
    <w:tmpl w:val="943E8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1647B"/>
    <w:multiLevelType w:val="hybridMultilevel"/>
    <w:tmpl w:val="99BC6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74278"/>
    <w:multiLevelType w:val="hybridMultilevel"/>
    <w:tmpl w:val="49F80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23165"/>
    <w:multiLevelType w:val="hybridMultilevel"/>
    <w:tmpl w:val="71705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3824"/>
    <w:rsid w:val="000F2A20"/>
    <w:rsid w:val="001F684F"/>
    <w:rsid w:val="0023787E"/>
    <w:rsid w:val="002522A1"/>
    <w:rsid w:val="002A371C"/>
    <w:rsid w:val="00351414"/>
    <w:rsid w:val="003B2C34"/>
    <w:rsid w:val="003F3824"/>
    <w:rsid w:val="004236FC"/>
    <w:rsid w:val="004348C6"/>
    <w:rsid w:val="00481673"/>
    <w:rsid w:val="0053481A"/>
    <w:rsid w:val="00585B9D"/>
    <w:rsid w:val="0072622C"/>
    <w:rsid w:val="009435F2"/>
    <w:rsid w:val="00987D85"/>
    <w:rsid w:val="00A4311F"/>
    <w:rsid w:val="00AA4831"/>
    <w:rsid w:val="00B730B9"/>
    <w:rsid w:val="00DE03CE"/>
    <w:rsid w:val="00EC3660"/>
    <w:rsid w:val="00F0040F"/>
    <w:rsid w:val="00F43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nesrin deniz</cp:lastModifiedBy>
  <cp:revision>19</cp:revision>
  <cp:lastPrinted>2019-11-01T08:06:00Z</cp:lastPrinted>
  <dcterms:created xsi:type="dcterms:W3CDTF">2019-11-03T18:01:00Z</dcterms:created>
  <dcterms:modified xsi:type="dcterms:W3CDTF">2022-06-07T19:18:00Z</dcterms:modified>
</cp:coreProperties>
</file>