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0456" w:type="dxa"/>
        <w:tblLook w:val="04A0" w:firstRow="1" w:lastRow="0" w:firstColumn="1" w:lastColumn="0" w:noHBand="0" w:noVBand="1"/>
      </w:tblPr>
      <w:tblGrid>
        <w:gridCol w:w="4390"/>
        <w:gridCol w:w="1701"/>
        <w:gridCol w:w="4365"/>
      </w:tblGrid>
      <w:tr w:rsidR="00461A41" w:rsidRPr="00DC6E32" w14:paraId="716E6CE0" w14:textId="56E4DC0B" w:rsidTr="00213A6D">
        <w:trPr>
          <w:trHeight w:val="1043"/>
        </w:trPr>
        <w:tc>
          <w:tcPr>
            <w:tcW w:w="6091" w:type="dxa"/>
            <w:gridSpan w:val="2"/>
          </w:tcPr>
          <w:p w14:paraId="6CD73CB0" w14:textId="66C19935" w:rsidR="00461A41" w:rsidRPr="00DC6E32" w:rsidRDefault="00461A41" w:rsidP="0097116D">
            <w:pPr>
              <w:spacing w:line="360" w:lineRule="auto"/>
              <w:jc w:val="center"/>
              <w:rPr>
                <w:rFonts w:ascii="Comic Sans MS" w:hAnsi="Comic Sans MS" w:cs="Arial"/>
                <w:b/>
                <w:bCs/>
              </w:rPr>
            </w:pPr>
            <w:r>
              <w:rPr>
                <w:rFonts w:ascii="Comic Sans MS" w:hAnsi="Comic Sans MS" w:cs="Arial"/>
                <w:b/>
                <w:bCs/>
              </w:rPr>
              <w:t>8</w:t>
            </w:r>
            <w:r w:rsidRPr="00DC6E32">
              <w:rPr>
                <w:rFonts w:ascii="Comic Sans MS" w:hAnsi="Comic Sans MS" w:cs="Arial"/>
                <w:b/>
                <w:bCs/>
              </w:rPr>
              <w:t xml:space="preserve">.SINIF </w:t>
            </w:r>
            <w:r>
              <w:rPr>
                <w:rFonts w:ascii="Comic Sans MS" w:hAnsi="Comic Sans MS" w:cs="Arial"/>
                <w:b/>
                <w:bCs/>
              </w:rPr>
              <w:t xml:space="preserve">İNKILAP </w:t>
            </w:r>
            <w:r w:rsidRPr="00DC6E32">
              <w:rPr>
                <w:rFonts w:ascii="Comic Sans MS" w:hAnsi="Comic Sans MS" w:cs="Arial"/>
                <w:b/>
                <w:bCs/>
              </w:rPr>
              <w:t>TARİH</w:t>
            </w:r>
            <w:r>
              <w:rPr>
                <w:rFonts w:ascii="Comic Sans MS" w:hAnsi="Comic Sans MS" w:cs="Arial"/>
                <w:b/>
                <w:bCs/>
              </w:rPr>
              <w:t>İ</w:t>
            </w:r>
            <w:r w:rsidRPr="00DC6E32">
              <w:rPr>
                <w:rFonts w:ascii="Comic Sans MS" w:hAnsi="Comic Sans MS" w:cs="Arial"/>
                <w:b/>
                <w:bCs/>
              </w:rPr>
              <w:t xml:space="preserve"> 2.DÖNEM 2.YAZILI</w:t>
            </w:r>
          </w:p>
          <w:p w14:paraId="18402F97" w14:textId="77777777" w:rsidR="00461A41" w:rsidRPr="00DC6E32" w:rsidRDefault="00461A41" w:rsidP="0097116D">
            <w:pPr>
              <w:spacing w:line="360" w:lineRule="auto"/>
              <w:rPr>
                <w:rFonts w:ascii="Comic Sans MS" w:hAnsi="Comic Sans MS" w:cs="Arial"/>
                <w:b/>
                <w:bCs/>
              </w:rPr>
            </w:pPr>
          </w:p>
        </w:tc>
        <w:tc>
          <w:tcPr>
            <w:tcW w:w="4365" w:type="dxa"/>
            <w:vMerge w:val="restart"/>
          </w:tcPr>
          <w:p w14:paraId="24DA6A1D" w14:textId="0661793B" w:rsidR="00461A41" w:rsidRDefault="00461A41" w:rsidP="00213A6D">
            <w:pPr>
              <w:spacing w:line="360" w:lineRule="auto"/>
              <w:jc w:val="right"/>
              <w:rPr>
                <w:rFonts w:ascii="Comic Sans MS" w:hAnsi="Comic Sans MS" w:cs="Arial"/>
                <w:b/>
                <w:bCs/>
              </w:rPr>
            </w:pPr>
            <w:r>
              <w:rPr>
                <w:rFonts w:ascii="Comic Sans MS" w:hAnsi="Comic Sans MS" w:cs="Arial"/>
                <w:b/>
                <w:bCs/>
                <w:noProof/>
              </w:rPr>
              <w:drawing>
                <wp:inline distT="0" distB="0" distL="0" distR="0" wp14:anchorId="4FEE8488" wp14:editId="4BDAFA5F">
                  <wp:extent cx="2612403" cy="1642110"/>
                  <wp:effectExtent l="0" t="0" r="0" b="0"/>
                  <wp:docPr id="2" name="Resim 2" descr="metin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metin içeren bir resim&#10;&#10;Açıklama otomatik olarak oluşturuldu"/>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42548" cy="1661059"/>
                          </a:xfrm>
                          <a:prstGeom prst="rect">
                            <a:avLst/>
                          </a:prstGeom>
                        </pic:spPr>
                      </pic:pic>
                    </a:graphicData>
                  </a:graphic>
                </wp:inline>
              </w:drawing>
            </w:r>
          </w:p>
        </w:tc>
      </w:tr>
      <w:tr w:rsidR="00461A41" w:rsidRPr="00DC6E32" w14:paraId="1EA81F66" w14:textId="6A25A563" w:rsidTr="00213A6D">
        <w:trPr>
          <w:trHeight w:val="978"/>
        </w:trPr>
        <w:tc>
          <w:tcPr>
            <w:tcW w:w="4390" w:type="dxa"/>
          </w:tcPr>
          <w:p w14:paraId="3453AFFB" w14:textId="77777777" w:rsidR="00461A41" w:rsidRPr="00DC6E32" w:rsidRDefault="00461A41" w:rsidP="0097116D">
            <w:pPr>
              <w:spacing w:line="360" w:lineRule="auto"/>
              <w:rPr>
                <w:rFonts w:ascii="Comic Sans MS" w:hAnsi="Comic Sans MS" w:cs="Arial"/>
                <w:b/>
                <w:bCs/>
              </w:rPr>
            </w:pPr>
            <w:r w:rsidRPr="00DC6E32">
              <w:rPr>
                <w:rFonts w:ascii="Comic Sans MS" w:hAnsi="Comic Sans MS" w:cs="Arial"/>
                <w:b/>
                <w:bCs/>
              </w:rPr>
              <w:t>ADI-SOYADI:</w:t>
            </w:r>
          </w:p>
          <w:p w14:paraId="09930B86" w14:textId="77777777" w:rsidR="00461A41" w:rsidRPr="00DC6E32" w:rsidRDefault="00461A41" w:rsidP="0097116D">
            <w:pPr>
              <w:spacing w:line="360" w:lineRule="auto"/>
              <w:rPr>
                <w:rFonts w:ascii="Comic Sans MS" w:hAnsi="Comic Sans MS" w:cs="Arial"/>
                <w:b/>
                <w:bCs/>
              </w:rPr>
            </w:pPr>
            <w:r w:rsidRPr="00DC6E32">
              <w:rPr>
                <w:rFonts w:ascii="Comic Sans MS" w:hAnsi="Comic Sans MS" w:cs="Arial"/>
                <w:b/>
                <w:bCs/>
              </w:rPr>
              <w:t xml:space="preserve">SINIFI-NUMARASI: </w:t>
            </w:r>
          </w:p>
        </w:tc>
        <w:tc>
          <w:tcPr>
            <w:tcW w:w="1701" w:type="dxa"/>
          </w:tcPr>
          <w:p w14:paraId="692DD743" w14:textId="77777777" w:rsidR="00461A41" w:rsidRPr="00DC6E32" w:rsidRDefault="00461A41" w:rsidP="0097116D">
            <w:pPr>
              <w:spacing w:line="360" w:lineRule="auto"/>
              <w:rPr>
                <w:rFonts w:ascii="Comic Sans MS" w:hAnsi="Comic Sans MS" w:cs="Arial"/>
                <w:b/>
                <w:bCs/>
              </w:rPr>
            </w:pPr>
            <w:r w:rsidRPr="00DC6E32">
              <w:rPr>
                <w:rFonts w:ascii="Comic Sans MS" w:hAnsi="Comic Sans MS" w:cs="Arial"/>
                <w:b/>
                <w:bCs/>
              </w:rPr>
              <w:t>PUAN:</w:t>
            </w:r>
          </w:p>
        </w:tc>
        <w:tc>
          <w:tcPr>
            <w:tcW w:w="4365" w:type="dxa"/>
            <w:vMerge/>
          </w:tcPr>
          <w:p w14:paraId="4146B26A" w14:textId="63E8E47D" w:rsidR="00461A41" w:rsidRPr="00DC6E32" w:rsidRDefault="00461A41" w:rsidP="0097116D">
            <w:pPr>
              <w:spacing w:line="360" w:lineRule="auto"/>
              <w:rPr>
                <w:rFonts w:ascii="Comic Sans MS" w:hAnsi="Comic Sans MS" w:cs="Arial"/>
                <w:b/>
                <w:bCs/>
              </w:rPr>
            </w:pPr>
          </w:p>
        </w:tc>
      </w:tr>
    </w:tbl>
    <w:p w14:paraId="69390E02" w14:textId="2E10E612" w:rsidR="00730C0C" w:rsidRPr="00DC6E32" w:rsidRDefault="00730C0C"/>
    <w:p w14:paraId="59571C1A" w14:textId="4FBFA976" w:rsidR="00BE2F96" w:rsidRPr="00DC6E32" w:rsidRDefault="00BE2F96"/>
    <w:tbl>
      <w:tblPr>
        <w:tblStyle w:val="TabloKlavuzu"/>
        <w:tblpPr w:leftFromText="141" w:rightFromText="141" w:vertAnchor="text" w:horzAnchor="margin" w:tblpY="148"/>
        <w:tblW w:w="10485" w:type="dxa"/>
        <w:tblLook w:val="04A0" w:firstRow="1" w:lastRow="0" w:firstColumn="1" w:lastColumn="0" w:noHBand="0" w:noVBand="1"/>
      </w:tblPr>
      <w:tblGrid>
        <w:gridCol w:w="10485"/>
      </w:tblGrid>
      <w:tr w:rsidR="00DC6E32" w:rsidRPr="00DC6E32" w14:paraId="109C85A1" w14:textId="77777777" w:rsidTr="00413BCD">
        <w:trPr>
          <w:trHeight w:val="639"/>
        </w:trPr>
        <w:tc>
          <w:tcPr>
            <w:tcW w:w="10485" w:type="dxa"/>
          </w:tcPr>
          <w:p w14:paraId="615B8F7C" w14:textId="705DD0F1" w:rsidR="000B63D2" w:rsidRPr="00DC6E32" w:rsidRDefault="000B63D2" w:rsidP="000B63D2">
            <w:pPr>
              <w:rPr>
                <w:rFonts w:ascii="Comic Sans MS" w:hAnsi="Comic Sans MS"/>
                <w:b/>
                <w:bCs/>
              </w:rPr>
            </w:pPr>
            <w:r w:rsidRPr="00DC6E32">
              <w:rPr>
                <w:rFonts w:ascii="Comic Sans MS" w:hAnsi="Comic Sans MS"/>
                <w:b/>
                <w:bCs/>
              </w:rPr>
              <w:t xml:space="preserve">Aşağıdaki ifadelerde boş bırakılan </w:t>
            </w:r>
            <w:proofErr w:type="gramStart"/>
            <w:r w:rsidRPr="00DC6E32">
              <w:rPr>
                <w:rFonts w:ascii="Comic Sans MS" w:hAnsi="Comic Sans MS"/>
                <w:b/>
                <w:bCs/>
              </w:rPr>
              <w:t>yerleri  uygun</w:t>
            </w:r>
            <w:proofErr w:type="gramEnd"/>
            <w:r w:rsidRPr="00DC6E32">
              <w:rPr>
                <w:rFonts w:ascii="Comic Sans MS" w:hAnsi="Comic Sans MS"/>
                <w:b/>
                <w:bCs/>
              </w:rPr>
              <w:t xml:space="preserve"> kavramlarla  tamamlayınız</w:t>
            </w:r>
            <w:r w:rsidR="0025444A" w:rsidRPr="00DC6E32">
              <w:rPr>
                <w:rFonts w:ascii="Comic Sans MS" w:hAnsi="Comic Sans MS"/>
                <w:b/>
                <w:bCs/>
              </w:rPr>
              <w:t>. (</w:t>
            </w:r>
            <w:r w:rsidR="00A749A5">
              <w:rPr>
                <w:rFonts w:ascii="Comic Sans MS" w:hAnsi="Comic Sans MS"/>
                <w:b/>
                <w:bCs/>
              </w:rPr>
              <w:t>2</w:t>
            </w:r>
            <w:r w:rsidR="0025444A" w:rsidRPr="00DC6E32">
              <w:rPr>
                <w:rFonts w:ascii="Comic Sans MS" w:hAnsi="Comic Sans MS"/>
                <w:b/>
                <w:bCs/>
              </w:rPr>
              <w:t>0p)</w:t>
            </w:r>
          </w:p>
        </w:tc>
      </w:tr>
      <w:tr w:rsidR="00DC6E32" w:rsidRPr="00DC6E32" w14:paraId="4CFEEDC1" w14:textId="77777777" w:rsidTr="00413BCD">
        <w:trPr>
          <w:trHeight w:val="802"/>
        </w:trPr>
        <w:tc>
          <w:tcPr>
            <w:tcW w:w="10485" w:type="dxa"/>
          </w:tcPr>
          <w:p w14:paraId="079D2F7A" w14:textId="51CB5B38" w:rsidR="00DC6E32" w:rsidRPr="00DC6E32" w:rsidRDefault="00DC6E32" w:rsidP="00DC6E32">
            <w:pPr>
              <w:rPr>
                <w:rFonts w:ascii="Comic Sans MS" w:hAnsi="Comic Sans MS"/>
              </w:rPr>
            </w:pPr>
            <w:r w:rsidRPr="00DC6E32">
              <w:rPr>
                <w:rFonts w:ascii="Comic Sans MS" w:hAnsi="Comic Sans MS"/>
              </w:rPr>
              <w:t>1.</w:t>
            </w:r>
            <w:r w:rsidR="0058049F">
              <w:rPr>
                <w:rFonts w:ascii="Comic Sans MS" w:hAnsi="Comic Sans MS"/>
              </w:rPr>
              <w:t xml:space="preserve">Atatürk Dönemi Türk dış politikasının temeli </w:t>
            </w:r>
            <w:proofErr w:type="gramStart"/>
            <w:r w:rsidR="0058049F">
              <w:rPr>
                <w:rFonts w:ascii="Comic Sans MS" w:hAnsi="Comic Sans MS"/>
              </w:rPr>
              <w:t>…………………………..</w:t>
            </w:r>
            <w:proofErr w:type="gramEnd"/>
            <w:r w:rsidR="0058049F">
              <w:rPr>
                <w:rFonts w:ascii="Comic Sans MS" w:hAnsi="Comic Sans MS"/>
              </w:rPr>
              <w:t>ilkesidir.</w:t>
            </w:r>
          </w:p>
          <w:p w14:paraId="45724CF3" w14:textId="45F038E0" w:rsidR="000B63D2" w:rsidRPr="00DC6E32" w:rsidRDefault="000B63D2" w:rsidP="00DC6E32">
            <w:pPr>
              <w:rPr>
                <w:rFonts w:ascii="Comic Sans MS" w:hAnsi="Comic Sans MS"/>
              </w:rPr>
            </w:pPr>
          </w:p>
        </w:tc>
      </w:tr>
      <w:tr w:rsidR="00DC6E32" w:rsidRPr="00DC6E32" w14:paraId="6F3A1129" w14:textId="77777777" w:rsidTr="00413BCD">
        <w:trPr>
          <w:trHeight w:val="798"/>
        </w:trPr>
        <w:tc>
          <w:tcPr>
            <w:tcW w:w="10485" w:type="dxa"/>
          </w:tcPr>
          <w:p w14:paraId="27D9F288" w14:textId="46A4FB2A" w:rsidR="000B63D2" w:rsidRPr="00DC6E32" w:rsidRDefault="0025444A" w:rsidP="000B63D2">
            <w:pPr>
              <w:rPr>
                <w:rFonts w:ascii="Comic Sans MS" w:hAnsi="Comic Sans MS"/>
              </w:rPr>
            </w:pPr>
            <w:r w:rsidRPr="00DC6E32">
              <w:rPr>
                <w:rFonts w:ascii="Comic Sans MS" w:hAnsi="Comic Sans MS"/>
              </w:rPr>
              <w:t>2.</w:t>
            </w:r>
            <w:r w:rsidR="00DC6E32" w:rsidRPr="00DC6E32">
              <w:rPr>
                <w:rFonts w:ascii="Comic Sans MS" w:hAnsi="Comic Sans MS"/>
              </w:rPr>
              <w:t xml:space="preserve"> </w:t>
            </w:r>
            <w:proofErr w:type="gramStart"/>
            <w:r w:rsidR="0058049F">
              <w:rPr>
                <w:rFonts w:ascii="Comic Sans MS" w:hAnsi="Comic Sans MS"/>
              </w:rPr>
              <w:t>…………………………………………………………</w:t>
            </w:r>
            <w:proofErr w:type="gramEnd"/>
            <w:r w:rsidR="0058049F">
              <w:rPr>
                <w:rFonts w:ascii="Comic Sans MS" w:hAnsi="Comic Sans MS"/>
              </w:rPr>
              <w:t>Cumhuriyet döneminin ilk muhalefet partisidir.</w:t>
            </w:r>
          </w:p>
        </w:tc>
      </w:tr>
      <w:tr w:rsidR="00DC6E32" w:rsidRPr="00DC6E32" w14:paraId="2B4573CB" w14:textId="77777777" w:rsidTr="00413BCD">
        <w:trPr>
          <w:trHeight w:val="798"/>
        </w:trPr>
        <w:tc>
          <w:tcPr>
            <w:tcW w:w="10485" w:type="dxa"/>
          </w:tcPr>
          <w:p w14:paraId="21B15638" w14:textId="1ACABACB" w:rsidR="000B63D2" w:rsidRPr="00DC6E32" w:rsidRDefault="0025444A" w:rsidP="000B63D2">
            <w:pPr>
              <w:rPr>
                <w:rFonts w:ascii="Comic Sans MS" w:hAnsi="Comic Sans MS"/>
              </w:rPr>
            </w:pPr>
            <w:r w:rsidRPr="00DC6E32">
              <w:rPr>
                <w:rFonts w:ascii="Comic Sans MS" w:hAnsi="Comic Sans MS"/>
              </w:rPr>
              <w:t>3.</w:t>
            </w:r>
            <w:r w:rsidR="00DC6E32" w:rsidRPr="00DC6E32">
              <w:rPr>
                <w:rFonts w:ascii="Comic Sans MS" w:hAnsi="Comic Sans MS" w:cs="Calibri"/>
                <w:sz w:val="27"/>
                <w:szCs w:val="27"/>
              </w:rPr>
              <w:t xml:space="preserve"> </w:t>
            </w:r>
            <w:r w:rsidR="0058049F" w:rsidRPr="0058049F">
              <w:rPr>
                <w:rFonts w:ascii="Comic Sans MS" w:hAnsi="Comic Sans MS" w:cs="Calibri"/>
              </w:rPr>
              <w:t xml:space="preserve">Musul </w:t>
            </w:r>
            <w:proofErr w:type="gramStart"/>
            <w:r w:rsidR="0058049F" w:rsidRPr="0058049F">
              <w:rPr>
                <w:rFonts w:ascii="Comic Sans MS" w:hAnsi="Comic Sans MS" w:cs="Calibri"/>
              </w:rPr>
              <w:t>……………………………………………….</w:t>
            </w:r>
            <w:proofErr w:type="gramEnd"/>
            <w:r w:rsidR="0058049F" w:rsidRPr="0058049F">
              <w:rPr>
                <w:rFonts w:ascii="Comic Sans MS" w:hAnsi="Comic Sans MS" w:cs="Calibri"/>
              </w:rPr>
              <w:t>antlaşması ile İngiliz mandasındaki Irak’a bırakılmıştır.</w:t>
            </w:r>
          </w:p>
        </w:tc>
      </w:tr>
      <w:tr w:rsidR="00DC6E32" w:rsidRPr="00DC6E32" w14:paraId="6F546D05" w14:textId="77777777" w:rsidTr="00413BCD">
        <w:trPr>
          <w:trHeight w:val="798"/>
        </w:trPr>
        <w:tc>
          <w:tcPr>
            <w:tcW w:w="10485" w:type="dxa"/>
          </w:tcPr>
          <w:p w14:paraId="2277F73C" w14:textId="349B9306" w:rsidR="000B63D2" w:rsidRPr="00DC6E32" w:rsidRDefault="0025444A" w:rsidP="00DC6E32">
            <w:pPr>
              <w:rPr>
                <w:rFonts w:ascii="Comic Sans MS" w:hAnsi="Comic Sans MS"/>
              </w:rPr>
            </w:pPr>
            <w:r w:rsidRPr="00DC6E32">
              <w:rPr>
                <w:rFonts w:ascii="Comic Sans MS" w:hAnsi="Comic Sans MS"/>
              </w:rPr>
              <w:t>4</w:t>
            </w:r>
            <w:proofErr w:type="gramStart"/>
            <w:r w:rsidR="0058049F">
              <w:rPr>
                <w:rFonts w:ascii="Comic Sans MS" w:hAnsi="Comic Sans MS"/>
              </w:rPr>
              <w:t>……………………………………………………………….</w:t>
            </w:r>
            <w:proofErr w:type="gramEnd"/>
            <w:r w:rsidR="0058049F">
              <w:rPr>
                <w:rFonts w:ascii="Comic Sans MS" w:hAnsi="Comic Sans MS"/>
              </w:rPr>
              <w:t>boğazlar üzerinde tam egemenlik sağlanmıştır.</w:t>
            </w:r>
          </w:p>
        </w:tc>
      </w:tr>
      <w:tr w:rsidR="00DC6E32" w:rsidRPr="00DC6E32" w14:paraId="03918E3D" w14:textId="77777777" w:rsidTr="00413BCD">
        <w:trPr>
          <w:trHeight w:val="798"/>
        </w:trPr>
        <w:tc>
          <w:tcPr>
            <w:tcW w:w="10485" w:type="dxa"/>
          </w:tcPr>
          <w:p w14:paraId="3D9E78EA" w14:textId="0923EA03" w:rsidR="00997A37" w:rsidRPr="00DC6E32" w:rsidRDefault="0025444A" w:rsidP="000B63D2">
            <w:pPr>
              <w:rPr>
                <w:rFonts w:ascii="Comic Sans MS" w:hAnsi="Comic Sans MS"/>
              </w:rPr>
            </w:pPr>
            <w:r w:rsidRPr="00DC6E32">
              <w:rPr>
                <w:rFonts w:ascii="Comic Sans MS" w:hAnsi="Comic Sans MS"/>
              </w:rPr>
              <w:t>5.</w:t>
            </w:r>
            <w:r w:rsidR="0058049F">
              <w:rPr>
                <w:rFonts w:ascii="Comic Sans MS" w:hAnsi="Comic Sans MS"/>
              </w:rPr>
              <w:t xml:space="preserve">Türkiye batı sınırını </w:t>
            </w:r>
            <w:proofErr w:type="gramStart"/>
            <w:r w:rsidR="0058049F">
              <w:rPr>
                <w:rFonts w:ascii="Comic Sans MS" w:hAnsi="Comic Sans MS"/>
              </w:rPr>
              <w:t>………………………………………………..</w:t>
            </w:r>
            <w:proofErr w:type="gramEnd"/>
            <w:r w:rsidR="0058049F">
              <w:rPr>
                <w:rFonts w:ascii="Comic Sans MS" w:hAnsi="Comic Sans MS"/>
              </w:rPr>
              <w:t xml:space="preserve"> </w:t>
            </w:r>
            <w:proofErr w:type="gramStart"/>
            <w:r w:rsidR="0058049F">
              <w:rPr>
                <w:rFonts w:ascii="Comic Sans MS" w:hAnsi="Comic Sans MS"/>
              </w:rPr>
              <w:t>güvence</w:t>
            </w:r>
            <w:proofErr w:type="gramEnd"/>
            <w:r w:rsidR="0058049F">
              <w:rPr>
                <w:rFonts w:ascii="Comic Sans MS" w:hAnsi="Comic Sans MS"/>
              </w:rPr>
              <w:t xml:space="preserve"> altına almıştır.</w:t>
            </w:r>
          </w:p>
        </w:tc>
      </w:tr>
    </w:tbl>
    <w:p w14:paraId="4C80025A" w14:textId="7105E353" w:rsidR="00BE2F96" w:rsidRPr="00DC6E32" w:rsidRDefault="00BE2F96" w:rsidP="00BE2F96">
      <w:r w:rsidRPr="00DC6E32">
        <w:tab/>
      </w:r>
    </w:p>
    <w:tbl>
      <w:tblPr>
        <w:tblStyle w:val="TabloKlavuzu"/>
        <w:tblpPr w:leftFromText="141" w:rightFromText="141" w:vertAnchor="text" w:horzAnchor="margin" w:tblpY="61"/>
        <w:tblW w:w="10485" w:type="dxa"/>
        <w:tblLook w:val="04A0" w:firstRow="1" w:lastRow="0" w:firstColumn="1" w:lastColumn="0" w:noHBand="0" w:noVBand="1"/>
      </w:tblPr>
      <w:tblGrid>
        <w:gridCol w:w="10485"/>
      </w:tblGrid>
      <w:tr w:rsidR="00413BCD" w:rsidRPr="00DC6E32" w14:paraId="54D99B05" w14:textId="77777777" w:rsidTr="00613CB9">
        <w:trPr>
          <w:trHeight w:val="612"/>
        </w:trPr>
        <w:tc>
          <w:tcPr>
            <w:tcW w:w="10485" w:type="dxa"/>
          </w:tcPr>
          <w:p w14:paraId="46B2CFC5" w14:textId="77777777" w:rsidR="00413BCD" w:rsidRPr="00DC6E32" w:rsidRDefault="00413BCD" w:rsidP="00413BCD">
            <w:pPr>
              <w:rPr>
                <w:rFonts w:ascii="Comic Sans MS" w:hAnsi="Comic Sans MS"/>
                <w:b/>
                <w:bCs/>
              </w:rPr>
            </w:pPr>
            <w:r w:rsidRPr="00DC6E32">
              <w:rPr>
                <w:rFonts w:ascii="Comic Sans MS" w:hAnsi="Comic Sans MS"/>
                <w:b/>
                <w:bCs/>
              </w:rPr>
              <w:t>Aşağıdaki ifadelerden doğru olanlara “D” yanlış olanlara “Y” yazınız. (</w:t>
            </w:r>
            <w:r>
              <w:rPr>
                <w:rFonts w:ascii="Comic Sans MS" w:hAnsi="Comic Sans MS"/>
                <w:b/>
                <w:bCs/>
              </w:rPr>
              <w:t>2</w:t>
            </w:r>
            <w:r w:rsidRPr="00DC6E32">
              <w:rPr>
                <w:rFonts w:ascii="Comic Sans MS" w:hAnsi="Comic Sans MS"/>
                <w:b/>
                <w:bCs/>
              </w:rPr>
              <w:t>0p)</w:t>
            </w:r>
          </w:p>
        </w:tc>
      </w:tr>
      <w:tr w:rsidR="00413BCD" w:rsidRPr="00DC6E32" w14:paraId="62F8D9F4" w14:textId="77777777" w:rsidTr="00613CB9">
        <w:trPr>
          <w:trHeight w:val="769"/>
        </w:trPr>
        <w:tc>
          <w:tcPr>
            <w:tcW w:w="10485" w:type="dxa"/>
          </w:tcPr>
          <w:p w14:paraId="3B1D0295" w14:textId="18D18559" w:rsidR="00413BCD" w:rsidRPr="00DC6E32" w:rsidRDefault="00413BCD" w:rsidP="00413BCD">
            <w:pPr>
              <w:rPr>
                <w:rFonts w:ascii="Comic Sans MS" w:hAnsi="Comic Sans MS"/>
              </w:rPr>
            </w:pPr>
            <w:r w:rsidRPr="00DC6E32">
              <w:rPr>
                <w:rFonts w:ascii="Comic Sans MS" w:hAnsi="Comic Sans MS"/>
              </w:rPr>
              <w:t xml:space="preserve">1.( </w:t>
            </w:r>
            <w:proofErr w:type="gramStart"/>
            <w:r w:rsidR="00613CB9">
              <w:rPr>
                <w:rFonts w:ascii="Comic Sans MS" w:hAnsi="Comic Sans MS"/>
              </w:rPr>
              <w:t>….</w:t>
            </w:r>
            <w:proofErr w:type="gramEnd"/>
            <w:r w:rsidRPr="00DC6E32">
              <w:rPr>
                <w:rFonts w:ascii="Comic Sans MS" w:hAnsi="Comic Sans MS"/>
              </w:rPr>
              <w:t xml:space="preserve">) </w:t>
            </w:r>
            <w:r>
              <w:t xml:space="preserve"> </w:t>
            </w:r>
            <w:r w:rsidR="0003138B" w:rsidRPr="0003138B">
              <w:rPr>
                <w:rFonts w:ascii="Comic Sans MS" w:hAnsi="Comic Sans MS"/>
              </w:rPr>
              <w:t>Halifeliğin kaldırılması milliyetçilik ilkesi ile ilgil</w:t>
            </w:r>
            <w:r w:rsidR="0003138B">
              <w:rPr>
                <w:rFonts w:ascii="Comic Sans MS" w:hAnsi="Comic Sans MS"/>
              </w:rPr>
              <w:t>i</w:t>
            </w:r>
            <w:r w:rsidR="0003138B" w:rsidRPr="0003138B">
              <w:rPr>
                <w:rFonts w:ascii="Comic Sans MS" w:hAnsi="Comic Sans MS"/>
              </w:rPr>
              <w:t>dir</w:t>
            </w:r>
            <w:r w:rsidR="0003138B">
              <w:rPr>
                <w:rFonts w:ascii="Comic Sans MS" w:hAnsi="Comic Sans MS"/>
              </w:rPr>
              <w:t>.</w:t>
            </w:r>
          </w:p>
        </w:tc>
      </w:tr>
      <w:tr w:rsidR="00413BCD" w:rsidRPr="00DC6E32" w14:paraId="2B1D6D0A" w14:textId="77777777" w:rsidTr="00613CB9">
        <w:trPr>
          <w:trHeight w:val="765"/>
        </w:trPr>
        <w:tc>
          <w:tcPr>
            <w:tcW w:w="10485" w:type="dxa"/>
          </w:tcPr>
          <w:p w14:paraId="7FCE5EF2" w14:textId="5D811E1C" w:rsidR="00413BCD" w:rsidRPr="0003138B" w:rsidRDefault="00413BCD" w:rsidP="00413BCD">
            <w:pPr>
              <w:rPr>
                <w:rFonts w:ascii="Comic Sans MS" w:hAnsi="Comic Sans MS"/>
              </w:rPr>
            </w:pPr>
            <w:r w:rsidRPr="00DC6E32">
              <w:rPr>
                <w:rFonts w:ascii="Comic Sans MS" w:hAnsi="Comic Sans MS"/>
              </w:rPr>
              <w:t>2.(</w:t>
            </w:r>
            <w:proofErr w:type="gramStart"/>
            <w:r w:rsidR="00613CB9">
              <w:rPr>
                <w:rFonts w:ascii="Comic Sans MS" w:hAnsi="Comic Sans MS"/>
              </w:rPr>
              <w:t>….</w:t>
            </w:r>
            <w:proofErr w:type="gramEnd"/>
            <w:r w:rsidRPr="00DC6E32">
              <w:rPr>
                <w:rFonts w:ascii="Comic Sans MS" w:hAnsi="Comic Sans MS"/>
              </w:rPr>
              <w:t xml:space="preserve"> ) </w:t>
            </w:r>
            <w:r>
              <w:t xml:space="preserve"> </w:t>
            </w:r>
            <w:r w:rsidR="0003138B" w:rsidRPr="0003138B">
              <w:rPr>
                <w:rFonts w:ascii="Comic Sans MS" w:hAnsi="Comic Sans MS"/>
              </w:rPr>
              <w:t xml:space="preserve">Menemen olayı </w:t>
            </w:r>
            <w:r w:rsidR="0003138B">
              <w:rPr>
                <w:rFonts w:ascii="Comic Sans MS" w:hAnsi="Comic Sans MS"/>
              </w:rPr>
              <w:t>ile</w:t>
            </w:r>
            <w:r w:rsidR="0003138B" w:rsidRPr="0003138B">
              <w:rPr>
                <w:rFonts w:ascii="Comic Sans MS" w:hAnsi="Comic Sans MS"/>
              </w:rPr>
              <w:t xml:space="preserve"> Serbest Cumhuriyet Fırkası kapatılmıştır.</w:t>
            </w:r>
          </w:p>
        </w:tc>
      </w:tr>
      <w:tr w:rsidR="00413BCD" w:rsidRPr="00DC6E32" w14:paraId="7666E5E7" w14:textId="77777777" w:rsidTr="00613CB9">
        <w:trPr>
          <w:trHeight w:val="765"/>
        </w:trPr>
        <w:tc>
          <w:tcPr>
            <w:tcW w:w="10485" w:type="dxa"/>
          </w:tcPr>
          <w:p w14:paraId="22ECEDAE" w14:textId="21B695DD" w:rsidR="00413BCD" w:rsidRPr="00613CB9" w:rsidRDefault="00413BCD" w:rsidP="00413BCD">
            <w:pPr>
              <w:rPr>
                <w:rFonts w:ascii="Comic Sans MS" w:hAnsi="Comic Sans MS"/>
              </w:rPr>
            </w:pPr>
            <w:r w:rsidRPr="00DC6E32">
              <w:rPr>
                <w:rFonts w:ascii="Comic Sans MS" w:hAnsi="Comic Sans MS"/>
              </w:rPr>
              <w:t>3</w:t>
            </w:r>
            <w:r w:rsidRPr="00613CB9">
              <w:rPr>
                <w:rFonts w:ascii="Comic Sans MS" w:hAnsi="Comic Sans MS"/>
              </w:rPr>
              <w:t xml:space="preserve">.( </w:t>
            </w:r>
            <w:proofErr w:type="gramStart"/>
            <w:r w:rsidR="00613CB9" w:rsidRPr="00613CB9">
              <w:rPr>
                <w:rFonts w:ascii="Comic Sans MS" w:hAnsi="Comic Sans MS"/>
              </w:rPr>
              <w:t>….</w:t>
            </w:r>
            <w:proofErr w:type="gramEnd"/>
            <w:r w:rsidRPr="00613CB9">
              <w:rPr>
                <w:rFonts w:ascii="Comic Sans MS" w:hAnsi="Comic Sans MS"/>
              </w:rPr>
              <w:t xml:space="preserve">)  </w:t>
            </w:r>
            <w:r w:rsidR="00613CB9" w:rsidRPr="00613CB9">
              <w:rPr>
                <w:rFonts w:ascii="Comic Sans MS" w:hAnsi="Comic Sans MS"/>
              </w:rPr>
              <w:t>Türkiye</w:t>
            </w:r>
            <w:r w:rsidR="00613CB9">
              <w:rPr>
                <w:rFonts w:ascii="Comic Sans MS" w:hAnsi="Comic Sans MS"/>
              </w:rPr>
              <w:t>,</w:t>
            </w:r>
            <w:r w:rsidR="00613CB9" w:rsidRPr="00613CB9">
              <w:rPr>
                <w:rFonts w:ascii="Comic Sans MS" w:hAnsi="Comic Sans MS"/>
              </w:rPr>
              <w:t xml:space="preserve"> Alman ve İtalyan yayılmacılığına karşı 1932 yılında Milletler Cemiyetine üye olmuştur.</w:t>
            </w:r>
          </w:p>
        </w:tc>
      </w:tr>
      <w:tr w:rsidR="00413BCD" w:rsidRPr="00DC6E32" w14:paraId="54E3730F" w14:textId="77777777" w:rsidTr="00613CB9">
        <w:trPr>
          <w:trHeight w:val="765"/>
        </w:trPr>
        <w:tc>
          <w:tcPr>
            <w:tcW w:w="10485" w:type="dxa"/>
          </w:tcPr>
          <w:p w14:paraId="648EC9E0" w14:textId="0A533FC3" w:rsidR="00413BCD" w:rsidRPr="00DC6E32" w:rsidRDefault="00413BCD" w:rsidP="00413BCD">
            <w:pPr>
              <w:rPr>
                <w:rFonts w:ascii="Comic Sans MS" w:hAnsi="Comic Sans MS"/>
              </w:rPr>
            </w:pPr>
            <w:r w:rsidRPr="00DC6E32">
              <w:rPr>
                <w:rFonts w:ascii="Comic Sans MS" w:hAnsi="Comic Sans MS"/>
              </w:rPr>
              <w:t>4.(</w:t>
            </w:r>
            <w:proofErr w:type="gramStart"/>
            <w:r w:rsidR="00613CB9">
              <w:rPr>
                <w:rFonts w:ascii="Comic Sans MS" w:hAnsi="Comic Sans MS"/>
              </w:rPr>
              <w:t>….</w:t>
            </w:r>
            <w:proofErr w:type="gramEnd"/>
            <w:r w:rsidRPr="00DC6E32">
              <w:rPr>
                <w:rFonts w:ascii="Comic Sans MS" w:hAnsi="Comic Sans MS"/>
              </w:rPr>
              <w:t xml:space="preserve"> ) </w:t>
            </w:r>
            <w:r w:rsidR="00613CB9">
              <w:rPr>
                <w:rFonts w:ascii="Comic Sans MS" w:hAnsi="Comic Sans MS"/>
              </w:rPr>
              <w:t>İkinci Dünya Savaşı’nda Almanya, İtalya ve Japonya Mihver devletler grubunu oluşturmuştur.</w:t>
            </w:r>
          </w:p>
        </w:tc>
      </w:tr>
      <w:tr w:rsidR="00413BCD" w:rsidRPr="00DC6E32" w14:paraId="10BCFAE8" w14:textId="77777777" w:rsidTr="00613CB9">
        <w:trPr>
          <w:trHeight w:val="765"/>
        </w:trPr>
        <w:tc>
          <w:tcPr>
            <w:tcW w:w="10485" w:type="dxa"/>
          </w:tcPr>
          <w:p w14:paraId="34C1FABD" w14:textId="091841B4" w:rsidR="00413BCD" w:rsidRPr="00DC6E32" w:rsidRDefault="00413BCD" w:rsidP="00413BCD">
            <w:pPr>
              <w:rPr>
                <w:rFonts w:ascii="Comic Sans MS" w:hAnsi="Comic Sans MS"/>
              </w:rPr>
            </w:pPr>
            <w:r w:rsidRPr="00DC6E32">
              <w:rPr>
                <w:rFonts w:ascii="Comic Sans MS" w:hAnsi="Comic Sans MS"/>
              </w:rPr>
              <w:t>5.(</w:t>
            </w:r>
            <w:proofErr w:type="gramStart"/>
            <w:r w:rsidR="00613CB9">
              <w:rPr>
                <w:rFonts w:ascii="Comic Sans MS" w:hAnsi="Comic Sans MS"/>
              </w:rPr>
              <w:t>…..</w:t>
            </w:r>
            <w:proofErr w:type="gramEnd"/>
            <w:r w:rsidRPr="00DC6E32">
              <w:rPr>
                <w:rFonts w:ascii="Comic Sans MS" w:hAnsi="Comic Sans MS"/>
              </w:rPr>
              <w:t xml:space="preserve"> ) </w:t>
            </w:r>
            <w:r>
              <w:t xml:space="preserve"> </w:t>
            </w:r>
            <w:r w:rsidR="00613CB9">
              <w:rPr>
                <w:rFonts w:ascii="Comic Sans MS" w:hAnsi="Comic Sans MS"/>
              </w:rPr>
              <w:t>Demokrat partinin kurulması ile kesintisiz çok partili hayata geçiş yapılmıştır.</w:t>
            </w:r>
          </w:p>
        </w:tc>
      </w:tr>
    </w:tbl>
    <w:p w14:paraId="74D77E4B" w14:textId="160A807E" w:rsidR="006F5F34" w:rsidRDefault="00BE2F96" w:rsidP="006F5F34">
      <w:r w:rsidRPr="00DC6E32">
        <w:t xml:space="preserve"> </w:t>
      </w:r>
      <w:r w:rsidRPr="00DC6E32">
        <w:tab/>
      </w:r>
    </w:p>
    <w:p w14:paraId="65E71DDF" w14:textId="240888A1" w:rsidR="00BE2F96" w:rsidRPr="00DC6E32" w:rsidRDefault="00BE2F96" w:rsidP="006F5F34"/>
    <w:p w14:paraId="7E229D2E" w14:textId="6B97B659" w:rsidR="00E74B90" w:rsidRPr="00DC6E32" w:rsidRDefault="00E74B90" w:rsidP="00BE2F96"/>
    <w:p w14:paraId="6E71D26B" w14:textId="5CDBFA6A" w:rsidR="00BE2F96" w:rsidRPr="00DC6E32" w:rsidRDefault="00BE2F96" w:rsidP="00BE2F96"/>
    <w:p w14:paraId="06D4E2C5" w14:textId="56A09B2B" w:rsidR="00BE2F96" w:rsidRPr="00DC6E32" w:rsidRDefault="00BE2F96" w:rsidP="00BE2F96">
      <w:r w:rsidRPr="00DC6E32">
        <w:t xml:space="preserve"> </w:t>
      </w:r>
    </w:p>
    <w:p w14:paraId="6A6D9331" w14:textId="08B49F16" w:rsidR="00CD37AC" w:rsidRPr="00DC6E32" w:rsidRDefault="00CD37AC" w:rsidP="00BE2F96"/>
    <w:tbl>
      <w:tblPr>
        <w:tblStyle w:val="TabloKlavuzu"/>
        <w:tblpPr w:leftFromText="141" w:rightFromText="141" w:vertAnchor="text" w:horzAnchor="margin" w:tblpX="-147" w:tblpY="-209"/>
        <w:tblW w:w="10603" w:type="dxa"/>
        <w:tblLook w:val="04A0" w:firstRow="1" w:lastRow="0" w:firstColumn="1" w:lastColumn="0" w:noHBand="0" w:noVBand="1"/>
      </w:tblPr>
      <w:tblGrid>
        <w:gridCol w:w="10603"/>
      </w:tblGrid>
      <w:tr w:rsidR="00461A41" w:rsidRPr="00DC6E32" w14:paraId="49D0493B" w14:textId="77777777" w:rsidTr="00461A41">
        <w:tc>
          <w:tcPr>
            <w:tcW w:w="10603" w:type="dxa"/>
          </w:tcPr>
          <w:p w14:paraId="0BE77716" w14:textId="77777777" w:rsidR="00461A41" w:rsidRPr="00DC6E32" w:rsidRDefault="00461A41" w:rsidP="00461A41">
            <w:pPr>
              <w:rPr>
                <w:rFonts w:ascii="Comic Sans MS" w:hAnsi="Comic Sans MS"/>
                <w:b/>
                <w:bCs/>
              </w:rPr>
            </w:pPr>
            <w:r w:rsidRPr="00DC6E32">
              <w:rPr>
                <w:rFonts w:ascii="Comic Sans MS" w:hAnsi="Comic Sans MS"/>
                <w:b/>
                <w:bCs/>
              </w:rPr>
              <w:lastRenderedPageBreak/>
              <w:t xml:space="preserve">Aşağıda verilen çoktan seçmeli soruları </w:t>
            </w:r>
            <w:proofErr w:type="gramStart"/>
            <w:r w:rsidRPr="00DC6E32">
              <w:rPr>
                <w:rFonts w:ascii="Comic Sans MS" w:hAnsi="Comic Sans MS"/>
                <w:b/>
                <w:bCs/>
              </w:rPr>
              <w:t>cevaplayınız ?</w:t>
            </w:r>
            <w:proofErr w:type="gramEnd"/>
            <w:r w:rsidRPr="00DC6E32">
              <w:rPr>
                <w:rFonts w:ascii="Comic Sans MS" w:hAnsi="Comic Sans MS"/>
                <w:b/>
                <w:bCs/>
              </w:rPr>
              <w:t xml:space="preserve"> 60 p</w:t>
            </w:r>
          </w:p>
        </w:tc>
      </w:tr>
      <w:tr w:rsidR="00461A41" w:rsidRPr="00DC6E32" w14:paraId="47FA1C64" w14:textId="77777777" w:rsidTr="00461A41">
        <w:tc>
          <w:tcPr>
            <w:tcW w:w="10603" w:type="dxa"/>
          </w:tcPr>
          <w:p w14:paraId="569625CA" w14:textId="77777777" w:rsidR="00461A41" w:rsidRDefault="00461A41" w:rsidP="00461A41">
            <w:pPr>
              <w:rPr>
                <w:rFonts w:ascii="Comic Sans MS" w:hAnsi="Comic Sans MS"/>
                <w:b/>
                <w:bCs/>
              </w:rPr>
            </w:pPr>
          </w:p>
          <w:p w14:paraId="5934898D" w14:textId="77777777" w:rsidR="00461A41" w:rsidRPr="007D78A2" w:rsidRDefault="00461A41" w:rsidP="00461A41">
            <w:pPr>
              <w:spacing w:line="0" w:lineRule="atLeast"/>
              <w:rPr>
                <w:rFonts w:ascii="Comic Sans MS" w:hAnsi="Comic Sans MS"/>
                <w:b/>
              </w:rPr>
            </w:pPr>
            <w:r w:rsidRPr="007D78A2">
              <w:rPr>
                <w:rFonts w:ascii="Comic Sans MS" w:hAnsi="Comic Sans MS"/>
              </w:rPr>
              <w:t>1.Benim naçiz vücudum bir gün elbet toprak olacaktır. Fa</w:t>
            </w:r>
            <w:r w:rsidRPr="007D78A2">
              <w:rPr>
                <w:rFonts w:ascii="Comic Sans MS" w:hAnsi="Comic Sans MS"/>
              </w:rPr>
              <w:softHyphen/>
              <w:t xml:space="preserve">kat Türkiye Cumhuriyeti ilelebet payidar kalacaktır.” </w:t>
            </w:r>
          </w:p>
          <w:p w14:paraId="4F8DD7E3" w14:textId="77777777" w:rsidR="00461A41" w:rsidRPr="007D78A2" w:rsidRDefault="00461A41" w:rsidP="00461A41">
            <w:pPr>
              <w:spacing w:line="0" w:lineRule="atLeast"/>
              <w:rPr>
                <w:rFonts w:ascii="Comic Sans MS" w:hAnsi="Comic Sans MS"/>
                <w:b/>
              </w:rPr>
            </w:pPr>
            <w:r w:rsidRPr="007D78A2">
              <w:rPr>
                <w:rFonts w:ascii="Comic Sans MS" w:hAnsi="Comic Sans MS"/>
                <w:b/>
                <w:bCs/>
              </w:rPr>
              <w:t>Mustafa Kemal</w:t>
            </w:r>
            <w:r>
              <w:rPr>
                <w:rFonts w:ascii="Comic Sans MS" w:hAnsi="Comic Sans MS"/>
                <w:b/>
                <w:bCs/>
              </w:rPr>
              <w:t xml:space="preserve"> Atatürk’ün bu ifadeleri aşağıdaki gelişmelerden hangisi ile ilgilidir?</w:t>
            </w:r>
          </w:p>
          <w:p w14:paraId="0FA00E5D" w14:textId="77777777" w:rsidR="00461A41" w:rsidRPr="007D78A2" w:rsidRDefault="00461A41" w:rsidP="00461A41">
            <w:pPr>
              <w:spacing w:line="0" w:lineRule="atLeast"/>
              <w:rPr>
                <w:rFonts w:ascii="Comic Sans MS" w:hAnsi="Comic Sans MS"/>
              </w:rPr>
            </w:pPr>
            <w:r w:rsidRPr="007D78A2">
              <w:rPr>
                <w:rFonts w:ascii="Comic Sans MS" w:hAnsi="Comic Sans MS"/>
              </w:rPr>
              <w:t xml:space="preserve">A) İzmir </w:t>
            </w:r>
            <w:proofErr w:type="gramStart"/>
            <w:r w:rsidRPr="007D78A2">
              <w:rPr>
                <w:rFonts w:ascii="Comic Sans MS" w:hAnsi="Comic Sans MS"/>
              </w:rPr>
              <w:t>Suikastı        B</w:t>
            </w:r>
            <w:proofErr w:type="gramEnd"/>
            <w:r w:rsidRPr="007D78A2">
              <w:rPr>
                <w:rFonts w:ascii="Comic Sans MS" w:hAnsi="Comic Sans MS"/>
              </w:rPr>
              <w:t xml:space="preserve">) Menemen Olayı </w:t>
            </w:r>
          </w:p>
          <w:p w14:paraId="0A53B2AC" w14:textId="77777777" w:rsidR="00461A41" w:rsidRPr="00DC6E32" w:rsidRDefault="00461A41" w:rsidP="00461A41">
            <w:r w:rsidRPr="007D78A2">
              <w:rPr>
                <w:rFonts w:ascii="Comic Sans MS" w:hAnsi="Comic Sans MS"/>
              </w:rPr>
              <w:t xml:space="preserve">C) Şeyh Sait </w:t>
            </w:r>
            <w:proofErr w:type="gramStart"/>
            <w:r w:rsidRPr="007D78A2">
              <w:rPr>
                <w:rFonts w:ascii="Comic Sans MS" w:hAnsi="Comic Sans MS"/>
              </w:rPr>
              <w:t>İsyanı     D</w:t>
            </w:r>
            <w:proofErr w:type="gramEnd"/>
            <w:r w:rsidRPr="007D78A2">
              <w:rPr>
                <w:rFonts w:ascii="Comic Sans MS" w:hAnsi="Comic Sans MS"/>
              </w:rPr>
              <w:t>) Sakarya Savaşı</w:t>
            </w:r>
            <w:r w:rsidRPr="007D78A2">
              <w:rPr>
                <w:rFonts w:ascii="Comic Sans MS" w:hAnsi="Comic Sans MS"/>
                <w:sz w:val="20"/>
                <w:szCs w:val="20"/>
              </w:rPr>
              <w:t xml:space="preserve">  </w:t>
            </w:r>
          </w:p>
        </w:tc>
      </w:tr>
      <w:tr w:rsidR="00461A41" w:rsidRPr="00DC6E32" w14:paraId="004297FC" w14:textId="77777777" w:rsidTr="00461A41">
        <w:tc>
          <w:tcPr>
            <w:tcW w:w="10603" w:type="dxa"/>
          </w:tcPr>
          <w:p w14:paraId="61201319" w14:textId="77777777" w:rsidR="00461A41" w:rsidRPr="007D78A2" w:rsidRDefault="00461A41" w:rsidP="00461A41">
            <w:pPr>
              <w:autoSpaceDE w:val="0"/>
              <w:autoSpaceDN w:val="0"/>
              <w:adjustRightInd w:val="0"/>
              <w:rPr>
                <w:rFonts w:ascii="Comic Sans MS" w:eastAsiaTheme="minorHAnsi" w:hAnsi="Comic Sans MS" w:cs="Helveticayildirim-Bold"/>
                <w:lang w:eastAsia="en-US"/>
              </w:rPr>
            </w:pPr>
            <w:r>
              <w:rPr>
                <w:rFonts w:ascii="Comic Sans MS" w:eastAsiaTheme="minorHAnsi" w:hAnsi="Comic Sans MS" w:cs="Helveticayildirim-Bold"/>
                <w:b/>
                <w:bCs/>
                <w:lang w:eastAsia="en-US"/>
              </w:rPr>
              <w:t>2</w:t>
            </w:r>
            <w:r w:rsidRPr="007D78A2">
              <w:rPr>
                <w:rFonts w:ascii="Comic Sans MS" w:eastAsiaTheme="minorHAnsi" w:hAnsi="Comic Sans MS" w:cs="Helveticayildirim-Bold"/>
                <w:b/>
                <w:bCs/>
                <w:lang w:eastAsia="en-US"/>
              </w:rPr>
              <w:t xml:space="preserve">. </w:t>
            </w:r>
            <w:r w:rsidRPr="007D78A2">
              <w:rPr>
                <w:rFonts w:ascii="Comic Sans MS" w:eastAsiaTheme="minorHAnsi" w:hAnsi="Comic Sans MS" w:cs="Helveticayildirim-Bold"/>
                <w:lang w:eastAsia="en-US"/>
              </w:rPr>
              <w:t>–Miladi takvimin kabulü</w:t>
            </w:r>
          </w:p>
          <w:p w14:paraId="2689A011" w14:textId="77777777" w:rsidR="00461A41" w:rsidRPr="007D78A2" w:rsidRDefault="00461A41" w:rsidP="00461A41">
            <w:pPr>
              <w:autoSpaceDE w:val="0"/>
              <w:autoSpaceDN w:val="0"/>
              <w:adjustRightInd w:val="0"/>
              <w:rPr>
                <w:rFonts w:ascii="Comic Sans MS" w:eastAsiaTheme="minorHAnsi" w:hAnsi="Comic Sans MS" w:cs="Helveticayildirim-Bold"/>
                <w:lang w:eastAsia="en-US"/>
              </w:rPr>
            </w:pPr>
            <w:r w:rsidRPr="007D78A2">
              <w:rPr>
                <w:rFonts w:ascii="Comic Sans MS" w:eastAsiaTheme="minorHAnsi" w:hAnsi="Comic Sans MS" w:cs="Helveticayildirim-Bold"/>
                <w:lang w:eastAsia="en-US"/>
              </w:rPr>
              <w:t xml:space="preserve">    -Ölçü birimlerinin değiştirilmesi</w:t>
            </w:r>
          </w:p>
          <w:p w14:paraId="08CE7AEE" w14:textId="77777777" w:rsidR="00461A41" w:rsidRPr="007D78A2" w:rsidRDefault="00461A41" w:rsidP="00461A41">
            <w:pPr>
              <w:autoSpaceDE w:val="0"/>
              <w:autoSpaceDN w:val="0"/>
              <w:adjustRightInd w:val="0"/>
              <w:rPr>
                <w:rFonts w:ascii="Comic Sans MS" w:eastAsiaTheme="minorHAnsi" w:hAnsi="Comic Sans MS" w:cs="Helveticayildirim-Bold"/>
                <w:lang w:eastAsia="en-US"/>
              </w:rPr>
            </w:pPr>
            <w:r w:rsidRPr="007D78A2">
              <w:rPr>
                <w:rFonts w:ascii="Comic Sans MS" w:eastAsiaTheme="minorHAnsi" w:hAnsi="Comic Sans MS" w:cs="Helveticayildirim-Bold"/>
                <w:lang w:eastAsia="en-US"/>
              </w:rPr>
              <w:t xml:space="preserve">    -Hafta tatilinin Pazar gününe alınması </w:t>
            </w:r>
          </w:p>
          <w:p w14:paraId="744EAC43" w14:textId="13C4261E" w:rsidR="00461A41" w:rsidRPr="007D78A2" w:rsidRDefault="00461A41" w:rsidP="00461A41">
            <w:pPr>
              <w:autoSpaceDE w:val="0"/>
              <w:autoSpaceDN w:val="0"/>
              <w:adjustRightInd w:val="0"/>
              <w:rPr>
                <w:rFonts w:ascii="Comic Sans MS" w:eastAsiaTheme="minorHAnsi" w:hAnsi="Comic Sans MS" w:cs="Helveticayildirim-Bold"/>
                <w:b/>
                <w:bCs/>
                <w:lang w:eastAsia="en-US"/>
              </w:rPr>
            </w:pPr>
            <w:r w:rsidRPr="007D78A2">
              <w:rPr>
                <w:rFonts w:ascii="Comic Sans MS" w:eastAsiaTheme="minorHAnsi" w:hAnsi="Comic Sans MS" w:cs="Helveticayildirim-Bold"/>
                <w:b/>
                <w:bCs/>
                <w:lang w:eastAsia="en-US"/>
              </w:rPr>
              <w:t>Yukarıdaki inkılâpların yapılış amacı</w:t>
            </w:r>
            <w:r w:rsidR="00D41BC6">
              <w:rPr>
                <w:rFonts w:ascii="Comic Sans MS" w:eastAsiaTheme="minorHAnsi" w:hAnsi="Comic Sans MS" w:cs="Helveticayildirim-Bold"/>
                <w:b/>
                <w:bCs/>
                <w:lang w:eastAsia="en-US"/>
              </w:rPr>
              <w:t xml:space="preserve"> aşağıdakilerden </w:t>
            </w:r>
            <w:proofErr w:type="spellStart"/>
            <w:r w:rsidR="00D41BC6">
              <w:rPr>
                <w:rFonts w:ascii="Comic Sans MS" w:eastAsiaTheme="minorHAnsi" w:hAnsi="Comic Sans MS" w:cs="Helveticayildirim-Bold"/>
                <w:b/>
                <w:bCs/>
                <w:lang w:eastAsia="en-US"/>
              </w:rPr>
              <w:t>hangisir</w:t>
            </w:r>
            <w:proofErr w:type="spellEnd"/>
            <w:r w:rsidR="00D41BC6">
              <w:rPr>
                <w:rFonts w:ascii="Comic Sans MS" w:eastAsiaTheme="minorHAnsi" w:hAnsi="Comic Sans MS" w:cs="Helveticayildirim-Bold"/>
                <w:b/>
                <w:bCs/>
                <w:lang w:eastAsia="en-US"/>
              </w:rPr>
              <w:t>?</w:t>
            </w:r>
          </w:p>
          <w:p w14:paraId="09338233" w14:textId="77777777" w:rsidR="00461A41" w:rsidRPr="007D78A2" w:rsidRDefault="00461A41" w:rsidP="00461A41">
            <w:pPr>
              <w:autoSpaceDE w:val="0"/>
              <w:autoSpaceDN w:val="0"/>
              <w:adjustRightInd w:val="0"/>
              <w:rPr>
                <w:rFonts w:ascii="Comic Sans MS" w:eastAsiaTheme="minorHAnsi" w:hAnsi="Comic Sans MS" w:cs="Helveticayildirim-Bold"/>
                <w:lang w:eastAsia="en-US"/>
              </w:rPr>
            </w:pPr>
            <w:r w:rsidRPr="007D78A2">
              <w:rPr>
                <w:rFonts w:ascii="Comic Sans MS" w:eastAsiaTheme="minorHAnsi" w:hAnsi="Comic Sans MS" w:cs="Helveticayildirim-Bold"/>
                <w:lang w:eastAsia="en-US"/>
              </w:rPr>
              <w:t>A) Eğitimde birliği sağlamak</w:t>
            </w:r>
          </w:p>
          <w:p w14:paraId="18169BBF" w14:textId="77777777" w:rsidR="00461A41" w:rsidRPr="007D78A2" w:rsidRDefault="00461A41" w:rsidP="00461A41">
            <w:pPr>
              <w:autoSpaceDE w:val="0"/>
              <w:autoSpaceDN w:val="0"/>
              <w:adjustRightInd w:val="0"/>
              <w:rPr>
                <w:rFonts w:ascii="Comic Sans MS" w:eastAsiaTheme="minorHAnsi" w:hAnsi="Comic Sans MS" w:cs="Helveticayildirim-Bold"/>
                <w:lang w:eastAsia="en-US"/>
              </w:rPr>
            </w:pPr>
            <w:r w:rsidRPr="007D78A2">
              <w:rPr>
                <w:rFonts w:ascii="Comic Sans MS" w:eastAsiaTheme="minorHAnsi" w:hAnsi="Comic Sans MS" w:cs="Helveticayildirim-Bold"/>
                <w:lang w:eastAsia="en-US"/>
              </w:rPr>
              <w:t>B) Laik devlete geçişte kolaylık sağlamak</w:t>
            </w:r>
          </w:p>
          <w:p w14:paraId="3661B139" w14:textId="77777777" w:rsidR="00461A41" w:rsidRPr="007D78A2" w:rsidRDefault="00461A41" w:rsidP="00461A41">
            <w:pPr>
              <w:autoSpaceDE w:val="0"/>
              <w:autoSpaceDN w:val="0"/>
              <w:adjustRightInd w:val="0"/>
              <w:rPr>
                <w:rFonts w:ascii="Comic Sans MS" w:eastAsiaTheme="minorHAnsi" w:hAnsi="Comic Sans MS" w:cs="Helveticayildirim-Bold"/>
                <w:lang w:eastAsia="en-US"/>
              </w:rPr>
            </w:pPr>
            <w:r w:rsidRPr="007D78A2">
              <w:rPr>
                <w:rFonts w:ascii="Comic Sans MS" w:eastAsiaTheme="minorHAnsi" w:hAnsi="Comic Sans MS" w:cs="Helveticayildirim-Bold"/>
                <w:lang w:eastAsia="en-US"/>
              </w:rPr>
              <w:t>C) Batılı devletlerle ilişkileri kolaylaştırmak</w:t>
            </w:r>
          </w:p>
          <w:p w14:paraId="5CD8B272" w14:textId="77777777" w:rsidR="00461A41" w:rsidRPr="00773D1A" w:rsidRDefault="00461A41" w:rsidP="00461A41">
            <w:pPr>
              <w:autoSpaceDE w:val="0"/>
              <w:autoSpaceDN w:val="0"/>
              <w:adjustRightInd w:val="0"/>
              <w:rPr>
                <w:rFonts w:ascii="Comic Sans MS" w:eastAsiaTheme="minorHAnsi" w:hAnsi="Comic Sans MS" w:cs="Helveticayildirim-Bold"/>
                <w:lang w:eastAsia="en-US"/>
              </w:rPr>
            </w:pPr>
            <w:r w:rsidRPr="007D78A2">
              <w:rPr>
                <w:rFonts w:ascii="Comic Sans MS" w:eastAsiaTheme="minorHAnsi" w:hAnsi="Comic Sans MS" w:cs="Helveticayildirim-Bold"/>
                <w:lang w:eastAsia="en-US"/>
              </w:rPr>
              <w:t>D) Millet egemenliğini pekiştirmek</w:t>
            </w:r>
            <w:r w:rsidRPr="007D78A2">
              <w:rPr>
                <w:rFonts w:ascii="Comic Sans MS" w:eastAsiaTheme="minorHAnsi" w:hAnsi="Comic Sans MS" w:cs="Helveticayildirim-Bold"/>
                <w:b/>
                <w:bCs/>
                <w:lang w:eastAsia="en-US"/>
              </w:rPr>
              <w:t xml:space="preserve"> </w:t>
            </w:r>
          </w:p>
        </w:tc>
      </w:tr>
      <w:tr w:rsidR="00461A41" w:rsidRPr="00DC6E32" w14:paraId="51F3B82D" w14:textId="77777777" w:rsidTr="00461A41">
        <w:tc>
          <w:tcPr>
            <w:tcW w:w="10603" w:type="dxa"/>
          </w:tcPr>
          <w:p w14:paraId="7DBC6CCB" w14:textId="66F707F1" w:rsidR="00213A6D" w:rsidRPr="00213A6D" w:rsidRDefault="00572456" w:rsidP="00213A6D">
            <w:pPr>
              <w:autoSpaceDE w:val="0"/>
              <w:autoSpaceDN w:val="0"/>
              <w:adjustRightInd w:val="0"/>
              <w:rPr>
                <w:rFonts w:ascii="Comic Sans MS" w:eastAsiaTheme="minorHAnsi" w:hAnsi="Comic Sans MS" w:cs="Helveticayildirim-Bold"/>
                <w:lang w:eastAsia="en-US"/>
              </w:rPr>
            </w:pPr>
            <w:r>
              <w:rPr>
                <w:rFonts w:ascii="Comic Sans MS" w:eastAsiaTheme="minorHAnsi" w:hAnsi="Comic Sans MS" w:cs="Helveticayildirim-Bold"/>
                <w:b/>
                <w:bCs/>
                <w:lang w:eastAsia="en-US"/>
              </w:rPr>
              <w:t>3</w:t>
            </w:r>
            <w:r w:rsidR="00213A6D" w:rsidRPr="00213A6D">
              <w:rPr>
                <w:rFonts w:ascii="Comic Sans MS" w:eastAsiaTheme="minorHAnsi" w:hAnsi="Comic Sans MS" w:cs="Helveticayildirim-Bold"/>
                <w:b/>
                <w:bCs/>
                <w:lang w:eastAsia="en-US"/>
              </w:rPr>
              <w:t xml:space="preserve">. </w:t>
            </w:r>
            <w:r w:rsidR="00213A6D" w:rsidRPr="00213A6D">
              <w:rPr>
                <w:rFonts w:ascii="Comic Sans MS" w:eastAsiaTheme="minorHAnsi" w:hAnsi="Comic Sans MS" w:cs="Helveticayildirim-Bold"/>
                <w:lang w:eastAsia="en-US"/>
              </w:rPr>
              <w:t>Yunan başbakanı Atatürk’ün ölümü üzerine” Onun düşünceleri</w:t>
            </w:r>
            <w:r w:rsidR="00D41BC6">
              <w:rPr>
                <w:rFonts w:ascii="Comic Sans MS" w:eastAsiaTheme="minorHAnsi" w:hAnsi="Comic Sans MS" w:cs="Helveticayildirim-Bold"/>
                <w:lang w:eastAsia="en-US"/>
              </w:rPr>
              <w:t xml:space="preserve"> </w:t>
            </w:r>
            <w:r w:rsidR="00213A6D" w:rsidRPr="00213A6D">
              <w:rPr>
                <w:rFonts w:ascii="Comic Sans MS" w:eastAsiaTheme="minorHAnsi" w:hAnsi="Comic Sans MS" w:cs="Helveticayildirim-Bold"/>
                <w:lang w:eastAsia="en-US"/>
              </w:rPr>
              <w:t xml:space="preserve">ve yaptığı inkılâplar sadece Türkiye’yi değil; tüm </w:t>
            </w:r>
            <w:proofErr w:type="gramStart"/>
            <w:r w:rsidR="00213A6D" w:rsidRPr="00213A6D">
              <w:rPr>
                <w:rFonts w:ascii="Comic Sans MS" w:eastAsiaTheme="minorHAnsi" w:hAnsi="Comic Sans MS" w:cs="Helveticayildirim-Bold"/>
                <w:lang w:eastAsia="en-US"/>
              </w:rPr>
              <w:t xml:space="preserve">dünyayı     </w:t>
            </w:r>
            <w:r w:rsidR="00213A6D">
              <w:rPr>
                <w:rFonts w:ascii="Comic Sans MS" w:eastAsiaTheme="minorHAnsi" w:hAnsi="Comic Sans MS" w:cs="Helveticayildirim-Bold"/>
                <w:lang w:eastAsia="en-US"/>
              </w:rPr>
              <w:t xml:space="preserve"> </w:t>
            </w:r>
            <w:r w:rsidR="00213A6D" w:rsidRPr="00213A6D">
              <w:rPr>
                <w:rFonts w:ascii="Comic Sans MS" w:eastAsiaTheme="minorHAnsi" w:hAnsi="Comic Sans MS" w:cs="Helveticayildirim-Bold"/>
                <w:lang w:eastAsia="en-US"/>
              </w:rPr>
              <w:t>etkilemiştir</w:t>
            </w:r>
            <w:proofErr w:type="gramEnd"/>
            <w:r w:rsidR="00213A6D" w:rsidRPr="00213A6D">
              <w:rPr>
                <w:rFonts w:ascii="Comic Sans MS" w:eastAsiaTheme="minorHAnsi" w:hAnsi="Comic Sans MS" w:cs="Helveticayildirim-Bold"/>
                <w:lang w:eastAsia="en-US"/>
              </w:rPr>
              <w:t>.” Demiştir.</w:t>
            </w:r>
          </w:p>
          <w:p w14:paraId="5485E706" w14:textId="156BF35E" w:rsidR="00213A6D" w:rsidRPr="00213A6D" w:rsidRDefault="00213A6D" w:rsidP="00213A6D">
            <w:pPr>
              <w:autoSpaceDE w:val="0"/>
              <w:autoSpaceDN w:val="0"/>
              <w:adjustRightInd w:val="0"/>
              <w:rPr>
                <w:rFonts w:ascii="Comic Sans MS" w:eastAsiaTheme="minorHAnsi" w:hAnsi="Comic Sans MS" w:cs="Helveticayildirim-Bold"/>
                <w:b/>
                <w:bCs/>
                <w:lang w:eastAsia="en-US"/>
              </w:rPr>
            </w:pPr>
            <w:r w:rsidRPr="00213A6D">
              <w:rPr>
                <w:rFonts w:ascii="Comic Sans MS" w:eastAsiaTheme="minorHAnsi" w:hAnsi="Comic Sans MS" w:cs="Helveticayildirim-Bold"/>
                <w:b/>
                <w:bCs/>
                <w:lang w:eastAsia="en-US"/>
              </w:rPr>
              <w:t xml:space="preserve">Bu </w:t>
            </w:r>
            <w:r w:rsidR="00572456">
              <w:rPr>
                <w:rFonts w:ascii="Comic Sans MS" w:eastAsiaTheme="minorHAnsi" w:hAnsi="Comic Sans MS" w:cs="Helveticayildirim-Bold"/>
                <w:b/>
                <w:bCs/>
                <w:lang w:eastAsia="en-US"/>
              </w:rPr>
              <w:t>ifadeler</w:t>
            </w:r>
            <w:r w:rsidRPr="00213A6D">
              <w:rPr>
                <w:rFonts w:ascii="Comic Sans MS" w:eastAsiaTheme="minorHAnsi" w:hAnsi="Comic Sans MS" w:cs="Helveticayildirim-Bold"/>
                <w:b/>
                <w:bCs/>
                <w:lang w:eastAsia="en-US"/>
              </w:rPr>
              <w:t xml:space="preserve"> Atatürkçü Düşünce Sisteminin hangi </w:t>
            </w:r>
            <w:r w:rsidR="00572456">
              <w:rPr>
                <w:rFonts w:ascii="Comic Sans MS" w:eastAsiaTheme="minorHAnsi" w:hAnsi="Comic Sans MS" w:cs="Helveticayildirim-Bold"/>
                <w:b/>
                <w:bCs/>
                <w:lang w:eastAsia="en-US"/>
              </w:rPr>
              <w:t>özelliği ile ilgilidir?</w:t>
            </w:r>
          </w:p>
          <w:p w14:paraId="2FFCB18A" w14:textId="5ECF4C2E" w:rsidR="00213A6D" w:rsidRPr="00213A6D" w:rsidRDefault="00213A6D" w:rsidP="00213A6D">
            <w:pPr>
              <w:autoSpaceDE w:val="0"/>
              <w:autoSpaceDN w:val="0"/>
              <w:adjustRightInd w:val="0"/>
              <w:rPr>
                <w:rFonts w:ascii="Comic Sans MS" w:eastAsiaTheme="minorHAnsi" w:hAnsi="Comic Sans MS" w:cs="Helveticayildirim-Bold"/>
                <w:lang w:eastAsia="en-US"/>
              </w:rPr>
            </w:pPr>
            <w:r w:rsidRPr="00213A6D">
              <w:rPr>
                <w:rFonts w:ascii="Comic Sans MS" w:eastAsiaTheme="minorHAnsi" w:hAnsi="Comic Sans MS" w:cs="Helveticayildirim-Bold"/>
                <w:b/>
                <w:bCs/>
                <w:lang w:eastAsia="en-US"/>
              </w:rPr>
              <w:t xml:space="preserve"> </w:t>
            </w:r>
            <w:r w:rsidRPr="00213A6D">
              <w:rPr>
                <w:rFonts w:ascii="Comic Sans MS" w:eastAsiaTheme="minorHAnsi" w:hAnsi="Comic Sans MS" w:cs="Helveticayildirim-Bold"/>
                <w:lang w:eastAsia="en-US"/>
              </w:rPr>
              <w:t>A) Dünya barışına önem ver</w:t>
            </w:r>
            <w:r w:rsidR="00572456">
              <w:rPr>
                <w:rFonts w:ascii="Comic Sans MS" w:eastAsiaTheme="minorHAnsi" w:hAnsi="Comic Sans MS" w:cs="Helveticayildirim-Bold"/>
                <w:lang w:eastAsia="en-US"/>
              </w:rPr>
              <w:t>mesi</w:t>
            </w:r>
          </w:p>
          <w:p w14:paraId="0C33C53E" w14:textId="41E321B9" w:rsidR="00213A6D" w:rsidRPr="00213A6D" w:rsidRDefault="00213A6D" w:rsidP="00213A6D">
            <w:pPr>
              <w:autoSpaceDE w:val="0"/>
              <w:autoSpaceDN w:val="0"/>
              <w:adjustRightInd w:val="0"/>
              <w:rPr>
                <w:rFonts w:ascii="Comic Sans MS" w:eastAsiaTheme="minorHAnsi" w:hAnsi="Comic Sans MS" w:cs="Helveticayildirim-Bold"/>
                <w:lang w:eastAsia="en-US"/>
              </w:rPr>
            </w:pPr>
            <w:r w:rsidRPr="00213A6D">
              <w:rPr>
                <w:rFonts w:ascii="Comic Sans MS" w:eastAsiaTheme="minorHAnsi" w:hAnsi="Comic Sans MS" w:cs="Helveticayildirim-Bold"/>
                <w:lang w:eastAsia="en-US"/>
              </w:rPr>
              <w:t xml:space="preserve">  B) Evrensel özellik göster</w:t>
            </w:r>
            <w:r w:rsidR="00572456">
              <w:rPr>
                <w:rFonts w:ascii="Comic Sans MS" w:eastAsiaTheme="minorHAnsi" w:hAnsi="Comic Sans MS" w:cs="Helveticayildirim-Bold"/>
                <w:lang w:eastAsia="en-US"/>
              </w:rPr>
              <w:t>mesi</w:t>
            </w:r>
          </w:p>
          <w:p w14:paraId="3922814A" w14:textId="76255273" w:rsidR="00213A6D" w:rsidRPr="00213A6D" w:rsidRDefault="00213A6D" w:rsidP="00213A6D">
            <w:pPr>
              <w:autoSpaceDE w:val="0"/>
              <w:autoSpaceDN w:val="0"/>
              <w:adjustRightInd w:val="0"/>
              <w:rPr>
                <w:rFonts w:ascii="Comic Sans MS" w:eastAsiaTheme="minorHAnsi" w:hAnsi="Comic Sans MS" w:cs="Helveticayildirim-Bold"/>
                <w:lang w:eastAsia="en-US"/>
              </w:rPr>
            </w:pPr>
            <w:r w:rsidRPr="00213A6D">
              <w:rPr>
                <w:rFonts w:ascii="Comic Sans MS" w:eastAsiaTheme="minorHAnsi" w:hAnsi="Comic Sans MS" w:cs="Helveticayildirim-Bold"/>
                <w:lang w:eastAsia="en-US"/>
              </w:rPr>
              <w:t xml:space="preserve">  C) Bağımsızlığa önem ver</w:t>
            </w:r>
            <w:r w:rsidR="00572456">
              <w:rPr>
                <w:rFonts w:ascii="Comic Sans MS" w:eastAsiaTheme="minorHAnsi" w:hAnsi="Comic Sans MS" w:cs="Helveticayildirim-Bold"/>
                <w:lang w:eastAsia="en-US"/>
              </w:rPr>
              <w:t>mesi</w:t>
            </w:r>
          </w:p>
          <w:p w14:paraId="0137BA53" w14:textId="5D240CD6" w:rsidR="00461A41" w:rsidRPr="00DC6E32" w:rsidRDefault="00213A6D" w:rsidP="00213A6D">
            <w:pPr>
              <w:rPr>
                <w:rFonts w:ascii="Comic Sans MS" w:eastAsiaTheme="minorHAnsi" w:hAnsi="Comic Sans MS" w:cs="Helveticayildirim"/>
                <w:lang w:eastAsia="en-US"/>
              </w:rPr>
            </w:pPr>
            <w:r w:rsidRPr="00213A6D">
              <w:rPr>
                <w:rFonts w:ascii="Comic Sans MS" w:eastAsiaTheme="minorHAnsi" w:hAnsi="Comic Sans MS" w:cs="Helveticayildirim-Bold"/>
                <w:lang w:eastAsia="en-US"/>
              </w:rPr>
              <w:t xml:space="preserve">  D) Milli kültürü</w:t>
            </w:r>
            <w:r w:rsidR="00572456">
              <w:rPr>
                <w:rFonts w:ascii="Comic Sans MS" w:eastAsiaTheme="minorHAnsi" w:hAnsi="Comic Sans MS" w:cs="Helveticayildirim-Bold"/>
                <w:lang w:eastAsia="en-US"/>
              </w:rPr>
              <w:t xml:space="preserve"> içerisinde barındırması</w:t>
            </w:r>
          </w:p>
        </w:tc>
      </w:tr>
      <w:tr w:rsidR="00461A41" w:rsidRPr="00DC6E32" w14:paraId="778C9D53" w14:textId="77777777" w:rsidTr="00461A41">
        <w:tc>
          <w:tcPr>
            <w:tcW w:w="10603" w:type="dxa"/>
          </w:tcPr>
          <w:p w14:paraId="08D3249D" w14:textId="34E1AD45" w:rsidR="00572456" w:rsidRPr="00572456" w:rsidRDefault="00572456" w:rsidP="00572456">
            <w:pPr>
              <w:rPr>
                <w:rFonts w:ascii="Comic Sans MS" w:hAnsi="Comic Sans MS"/>
              </w:rPr>
            </w:pPr>
            <w:r>
              <w:rPr>
                <w:rFonts w:ascii="Comic Sans MS" w:hAnsi="Comic Sans MS"/>
              </w:rPr>
              <w:t>4</w:t>
            </w:r>
            <w:r w:rsidRPr="00572456">
              <w:rPr>
                <w:rFonts w:ascii="Comic Sans MS" w:hAnsi="Comic Sans MS"/>
              </w:rPr>
              <w:t>. Atatürk "Uluslararası siyasi güven ortamının gelişimi için ilk ve önemli şart, milletlerin hiç olmazsa barışı koruma fikrinde samimi olarak birleşmeleridir.’’ Demiştir</w:t>
            </w:r>
          </w:p>
          <w:p w14:paraId="27305DF3" w14:textId="1C5C5871" w:rsidR="00572456" w:rsidRPr="00572456" w:rsidRDefault="00572456" w:rsidP="00572456">
            <w:pPr>
              <w:rPr>
                <w:rFonts w:ascii="Comic Sans MS" w:hAnsi="Comic Sans MS"/>
                <w:b/>
                <w:bCs/>
              </w:rPr>
            </w:pPr>
            <w:r w:rsidRPr="00572456">
              <w:rPr>
                <w:rFonts w:ascii="Comic Sans MS" w:hAnsi="Comic Sans MS"/>
                <w:b/>
                <w:bCs/>
              </w:rPr>
              <w:t>Atatürk döneminde barışa katkı sağlamak için aşağıdaki kuruluşlardan hangisine üye olunmamıştır?</w:t>
            </w:r>
          </w:p>
          <w:p w14:paraId="0590EEA0" w14:textId="14504CE0" w:rsidR="00572456" w:rsidRPr="00572456" w:rsidRDefault="00572456" w:rsidP="00572456">
            <w:pPr>
              <w:rPr>
                <w:rFonts w:ascii="Comic Sans MS" w:hAnsi="Comic Sans MS"/>
              </w:rPr>
            </w:pPr>
            <w:r w:rsidRPr="00572456">
              <w:rPr>
                <w:rFonts w:ascii="Comic Sans MS" w:hAnsi="Comic Sans MS"/>
              </w:rPr>
              <w:t>A</w:t>
            </w:r>
            <w:r>
              <w:rPr>
                <w:rFonts w:ascii="Comic Sans MS" w:hAnsi="Comic Sans MS"/>
              </w:rPr>
              <w:t>)</w:t>
            </w:r>
            <w:r w:rsidRPr="00572456">
              <w:rPr>
                <w:rFonts w:ascii="Comic Sans MS" w:hAnsi="Comic Sans MS"/>
              </w:rPr>
              <w:t>Milletler cemiyeti</w:t>
            </w:r>
          </w:p>
          <w:p w14:paraId="241F1E35" w14:textId="4AD6BEDD" w:rsidR="00572456" w:rsidRPr="00572456" w:rsidRDefault="00572456" w:rsidP="00572456">
            <w:pPr>
              <w:rPr>
                <w:rFonts w:ascii="Comic Sans MS" w:hAnsi="Comic Sans MS"/>
              </w:rPr>
            </w:pPr>
            <w:r w:rsidRPr="00572456">
              <w:rPr>
                <w:rFonts w:ascii="Comic Sans MS" w:hAnsi="Comic Sans MS"/>
              </w:rPr>
              <w:t>B</w:t>
            </w:r>
            <w:r>
              <w:rPr>
                <w:rFonts w:ascii="Comic Sans MS" w:hAnsi="Comic Sans MS"/>
              </w:rPr>
              <w:t>)</w:t>
            </w:r>
            <w:r w:rsidRPr="00572456">
              <w:rPr>
                <w:rFonts w:ascii="Comic Sans MS" w:hAnsi="Comic Sans MS"/>
              </w:rPr>
              <w:t>Birleşmiş milletler</w:t>
            </w:r>
          </w:p>
          <w:p w14:paraId="58D6A5ED" w14:textId="5CD79EE6" w:rsidR="00572456" w:rsidRPr="00572456" w:rsidRDefault="00572456" w:rsidP="00572456">
            <w:pPr>
              <w:rPr>
                <w:rFonts w:ascii="Comic Sans MS" w:hAnsi="Comic Sans MS"/>
              </w:rPr>
            </w:pPr>
            <w:r w:rsidRPr="00572456">
              <w:rPr>
                <w:rFonts w:ascii="Comic Sans MS" w:hAnsi="Comic Sans MS"/>
              </w:rPr>
              <w:t>C</w:t>
            </w:r>
            <w:r>
              <w:rPr>
                <w:rFonts w:ascii="Comic Sans MS" w:hAnsi="Comic Sans MS"/>
              </w:rPr>
              <w:t>)</w:t>
            </w:r>
            <w:r w:rsidRPr="00572456">
              <w:rPr>
                <w:rFonts w:ascii="Comic Sans MS" w:hAnsi="Comic Sans MS"/>
              </w:rPr>
              <w:t>Balkan antantı</w:t>
            </w:r>
          </w:p>
          <w:p w14:paraId="1EB0968F" w14:textId="7A31D91E" w:rsidR="00461A41" w:rsidRPr="00DC6E32" w:rsidRDefault="00572456" w:rsidP="00572456">
            <w:pPr>
              <w:rPr>
                <w:rFonts w:ascii="Comic Sans MS" w:hAnsi="Comic Sans MS"/>
              </w:rPr>
            </w:pPr>
            <w:r w:rsidRPr="00572456">
              <w:rPr>
                <w:rFonts w:ascii="Comic Sans MS" w:hAnsi="Comic Sans MS"/>
              </w:rPr>
              <w:t>D</w:t>
            </w:r>
            <w:r>
              <w:rPr>
                <w:rFonts w:ascii="Comic Sans MS" w:hAnsi="Comic Sans MS"/>
              </w:rPr>
              <w:t>)</w:t>
            </w:r>
            <w:proofErr w:type="spellStart"/>
            <w:r w:rsidRPr="00572456">
              <w:rPr>
                <w:rFonts w:ascii="Comic Sans MS" w:hAnsi="Comic Sans MS"/>
              </w:rPr>
              <w:t>Sadabat</w:t>
            </w:r>
            <w:proofErr w:type="spellEnd"/>
            <w:r w:rsidRPr="00572456">
              <w:rPr>
                <w:rFonts w:ascii="Comic Sans MS" w:hAnsi="Comic Sans MS"/>
              </w:rPr>
              <w:t xml:space="preserve"> paktı</w:t>
            </w:r>
          </w:p>
        </w:tc>
      </w:tr>
      <w:tr w:rsidR="00461A41" w:rsidRPr="00DC6E32" w14:paraId="14418064" w14:textId="77777777" w:rsidTr="00461A41">
        <w:tc>
          <w:tcPr>
            <w:tcW w:w="10603" w:type="dxa"/>
          </w:tcPr>
          <w:p w14:paraId="535FCA70" w14:textId="4EAACA9C" w:rsidR="003E2E14" w:rsidRPr="003E2E14" w:rsidRDefault="003E2E14" w:rsidP="003E2E14">
            <w:pPr>
              <w:rPr>
                <w:rFonts w:ascii="Comic Sans MS" w:hAnsi="Comic Sans MS"/>
              </w:rPr>
            </w:pPr>
            <w:r>
              <w:rPr>
                <w:rFonts w:ascii="Comic Sans MS" w:hAnsi="Comic Sans MS"/>
              </w:rPr>
              <w:t>5</w:t>
            </w:r>
            <w:r w:rsidRPr="003E2E14">
              <w:rPr>
                <w:rFonts w:ascii="Comic Sans MS" w:hAnsi="Comic Sans MS"/>
              </w:rPr>
              <w:t xml:space="preserve">- İkinci Dünya Savaşı sırasında bir milyona yakın erkek savaşa girme olasılığı nedeniyle askere alındı. Nüfusun dinamik ve aktif kısmını oluşturan bu nüfus, tarım ve sanayide iş gücü kaybı anlamına geliyordu. Ayrıca, erkek nüfusun büyük oranda </w:t>
            </w:r>
            <w:proofErr w:type="gramStart"/>
            <w:r w:rsidRPr="003E2E14">
              <w:rPr>
                <w:rFonts w:ascii="Comic Sans MS" w:hAnsi="Comic Sans MS"/>
              </w:rPr>
              <w:t>silah altında</w:t>
            </w:r>
            <w:proofErr w:type="gramEnd"/>
            <w:r w:rsidRPr="003E2E14">
              <w:rPr>
                <w:rFonts w:ascii="Comic Sans MS" w:hAnsi="Comic Sans MS"/>
              </w:rPr>
              <w:t xml:space="preserve"> olması, evlilik ve doğum oranlarını azalttı; nüfus artış hızı düştü.</w:t>
            </w:r>
          </w:p>
          <w:p w14:paraId="1CE608E1" w14:textId="135F1615" w:rsidR="003E2E14" w:rsidRPr="003E2E14" w:rsidRDefault="003E2E14" w:rsidP="003E2E14">
            <w:pPr>
              <w:rPr>
                <w:rFonts w:ascii="Comic Sans MS" w:hAnsi="Comic Sans MS"/>
                <w:b/>
                <w:bCs/>
              </w:rPr>
            </w:pPr>
            <w:r w:rsidRPr="003E2E14">
              <w:rPr>
                <w:rFonts w:ascii="Comic Sans MS" w:hAnsi="Comic Sans MS"/>
                <w:b/>
                <w:bCs/>
              </w:rPr>
              <w:t>Bu bilgiye göre İkinci Dünya Savaşı hangi alanlarda Türkiye’yi olumsuz</w:t>
            </w:r>
            <w:r>
              <w:rPr>
                <w:rFonts w:ascii="Comic Sans MS" w:hAnsi="Comic Sans MS"/>
                <w:b/>
                <w:bCs/>
              </w:rPr>
              <w:t xml:space="preserve"> </w:t>
            </w:r>
            <w:r w:rsidRPr="003E2E14">
              <w:rPr>
                <w:rFonts w:ascii="Comic Sans MS" w:hAnsi="Comic Sans MS"/>
                <w:b/>
                <w:bCs/>
              </w:rPr>
              <w:t>etkilemiştir?</w:t>
            </w:r>
          </w:p>
          <w:p w14:paraId="5AE53BD3" w14:textId="77777777" w:rsidR="003E2E14" w:rsidRPr="003E2E14" w:rsidRDefault="003E2E14" w:rsidP="003E2E14">
            <w:pPr>
              <w:rPr>
                <w:rFonts w:ascii="Comic Sans MS" w:hAnsi="Comic Sans MS"/>
              </w:rPr>
            </w:pPr>
            <w:r w:rsidRPr="003E2E14">
              <w:rPr>
                <w:rFonts w:ascii="Comic Sans MS" w:hAnsi="Comic Sans MS"/>
              </w:rPr>
              <w:t>A) Sosyal - Kültürel</w:t>
            </w:r>
          </w:p>
          <w:p w14:paraId="2734F26F" w14:textId="77777777" w:rsidR="003E2E14" w:rsidRPr="003E2E14" w:rsidRDefault="003E2E14" w:rsidP="003E2E14">
            <w:pPr>
              <w:rPr>
                <w:rFonts w:ascii="Comic Sans MS" w:hAnsi="Comic Sans MS"/>
              </w:rPr>
            </w:pPr>
            <w:r w:rsidRPr="003E2E14">
              <w:rPr>
                <w:rFonts w:ascii="Comic Sans MS" w:hAnsi="Comic Sans MS"/>
              </w:rPr>
              <w:t>B) Ekonomik - Sosyal</w:t>
            </w:r>
          </w:p>
          <w:p w14:paraId="35454B91" w14:textId="77777777" w:rsidR="003E2E14" w:rsidRPr="003E2E14" w:rsidRDefault="003E2E14" w:rsidP="003E2E14">
            <w:pPr>
              <w:rPr>
                <w:rFonts w:ascii="Comic Sans MS" w:hAnsi="Comic Sans MS"/>
              </w:rPr>
            </w:pPr>
            <w:r w:rsidRPr="003E2E14">
              <w:rPr>
                <w:rFonts w:ascii="Comic Sans MS" w:hAnsi="Comic Sans MS"/>
              </w:rPr>
              <w:t>C) Siyasal – Sosyal</w:t>
            </w:r>
          </w:p>
          <w:p w14:paraId="60B4D44D" w14:textId="3E70B8D7" w:rsidR="00461A41" w:rsidRPr="00DC6E32" w:rsidRDefault="003E2E14" w:rsidP="003E2E14">
            <w:pPr>
              <w:rPr>
                <w:rFonts w:ascii="Comic Sans MS" w:hAnsi="Comic Sans MS"/>
              </w:rPr>
            </w:pPr>
            <w:r w:rsidRPr="003E2E14">
              <w:rPr>
                <w:rFonts w:ascii="Comic Sans MS" w:hAnsi="Comic Sans MS"/>
              </w:rPr>
              <w:t>D) Sanatsal – Siyasal</w:t>
            </w:r>
          </w:p>
        </w:tc>
      </w:tr>
      <w:tr w:rsidR="00461A41" w:rsidRPr="003E2E14" w14:paraId="591AFBEC" w14:textId="77777777" w:rsidTr="00461A41">
        <w:tc>
          <w:tcPr>
            <w:tcW w:w="10603" w:type="dxa"/>
          </w:tcPr>
          <w:p w14:paraId="7673D7C4" w14:textId="3B0BE65B" w:rsidR="003E2E14" w:rsidRPr="003E2E14" w:rsidRDefault="003E2E14" w:rsidP="003E2E14">
            <w:pPr>
              <w:rPr>
                <w:rFonts w:ascii="Comic Sans MS" w:hAnsi="Comic Sans MS"/>
              </w:rPr>
            </w:pPr>
            <w:r w:rsidRPr="003E2E14">
              <w:rPr>
                <w:rFonts w:ascii="Comic Sans MS" w:hAnsi="Comic Sans MS"/>
              </w:rPr>
              <w:t>6.     - Şeyh Sait isyanı</w:t>
            </w:r>
            <w:r>
              <w:rPr>
                <w:rFonts w:ascii="Comic Sans MS" w:hAnsi="Comic Sans MS"/>
              </w:rPr>
              <w:t xml:space="preserve">      </w:t>
            </w:r>
            <w:r w:rsidRPr="003E2E14">
              <w:rPr>
                <w:rFonts w:ascii="Comic Sans MS" w:hAnsi="Comic Sans MS"/>
              </w:rPr>
              <w:t xml:space="preserve"> - Menemen olayı</w:t>
            </w:r>
          </w:p>
          <w:p w14:paraId="55296221" w14:textId="77777777" w:rsidR="003E2E14" w:rsidRPr="003E2E14" w:rsidRDefault="003E2E14" w:rsidP="003E2E14">
            <w:pPr>
              <w:rPr>
                <w:rFonts w:ascii="Comic Sans MS" w:hAnsi="Comic Sans MS"/>
                <w:b/>
                <w:bCs/>
              </w:rPr>
            </w:pPr>
            <w:r w:rsidRPr="003E2E14">
              <w:rPr>
                <w:rFonts w:ascii="Comic Sans MS" w:hAnsi="Comic Sans MS"/>
                <w:b/>
                <w:bCs/>
              </w:rPr>
              <w:t>Cumhuriyetin ilk yıllarında meydana gelen yukarıdaki olayların ortak yönü aşağıdakilerden hangisidir?</w:t>
            </w:r>
          </w:p>
          <w:p w14:paraId="2FA6636E" w14:textId="77777777" w:rsidR="003E2E14" w:rsidRPr="003E2E14" w:rsidRDefault="003E2E14" w:rsidP="003E2E14">
            <w:pPr>
              <w:rPr>
                <w:rFonts w:ascii="Comic Sans MS" w:hAnsi="Comic Sans MS"/>
              </w:rPr>
            </w:pPr>
            <w:r w:rsidRPr="003E2E14">
              <w:rPr>
                <w:rFonts w:ascii="Comic Sans MS" w:hAnsi="Comic Sans MS"/>
              </w:rPr>
              <w:t>A) Aynı kişiler tarafından gerçekleştirilmiştir.</w:t>
            </w:r>
          </w:p>
          <w:p w14:paraId="1D414BD4" w14:textId="77777777" w:rsidR="003E2E14" w:rsidRPr="003E2E14" w:rsidRDefault="003E2E14" w:rsidP="003E2E14">
            <w:pPr>
              <w:rPr>
                <w:rFonts w:ascii="Comic Sans MS" w:hAnsi="Comic Sans MS"/>
              </w:rPr>
            </w:pPr>
            <w:r w:rsidRPr="003E2E14">
              <w:rPr>
                <w:rFonts w:ascii="Comic Sans MS" w:hAnsi="Comic Sans MS"/>
              </w:rPr>
              <w:t>B) Halifeliğin kaldırılış süreci hızlanmıştır.</w:t>
            </w:r>
          </w:p>
          <w:p w14:paraId="6D06C7D3" w14:textId="77777777" w:rsidR="003E2E14" w:rsidRPr="003E2E14" w:rsidRDefault="003E2E14" w:rsidP="003E2E14">
            <w:pPr>
              <w:rPr>
                <w:rFonts w:ascii="Comic Sans MS" w:hAnsi="Comic Sans MS"/>
              </w:rPr>
            </w:pPr>
            <w:r w:rsidRPr="003E2E14">
              <w:rPr>
                <w:rFonts w:ascii="Comic Sans MS" w:hAnsi="Comic Sans MS"/>
              </w:rPr>
              <w:t>C) Aynı bölgede çıkartılmıştır.</w:t>
            </w:r>
          </w:p>
          <w:p w14:paraId="166C7040" w14:textId="382CD241" w:rsidR="00461A41" w:rsidRPr="003E2E14" w:rsidRDefault="003E2E14" w:rsidP="003E2E14">
            <w:pPr>
              <w:rPr>
                <w:rFonts w:ascii="Comic Sans MS" w:hAnsi="Comic Sans MS"/>
              </w:rPr>
            </w:pPr>
            <w:r w:rsidRPr="003E2E14">
              <w:rPr>
                <w:rFonts w:ascii="Comic Sans MS" w:hAnsi="Comic Sans MS"/>
              </w:rPr>
              <w:t>D) Laik devlete karşı olanlar tarafından çıkartılmıştır.</w:t>
            </w:r>
          </w:p>
        </w:tc>
      </w:tr>
    </w:tbl>
    <w:p w14:paraId="3447408B" w14:textId="2C83E45F" w:rsidR="00E74B90" w:rsidRPr="00DC6E32" w:rsidRDefault="00E74B90" w:rsidP="00BE2F96"/>
    <w:p w14:paraId="5ADCDC1D" w14:textId="65F528F0" w:rsidR="00E74B90" w:rsidRPr="00DC6E32" w:rsidRDefault="00E74B90" w:rsidP="00BE2F96"/>
    <w:tbl>
      <w:tblPr>
        <w:tblStyle w:val="TabloKlavuzu"/>
        <w:tblW w:w="10651" w:type="dxa"/>
        <w:tblLook w:val="04A0" w:firstRow="1" w:lastRow="0" w:firstColumn="1" w:lastColumn="0" w:noHBand="0" w:noVBand="1"/>
      </w:tblPr>
      <w:tblGrid>
        <w:gridCol w:w="10651"/>
      </w:tblGrid>
      <w:tr w:rsidR="00DC6E32" w:rsidRPr="00DC6E32" w14:paraId="7601C7D6" w14:textId="77777777" w:rsidTr="001453CC">
        <w:trPr>
          <w:trHeight w:val="3005"/>
        </w:trPr>
        <w:tc>
          <w:tcPr>
            <w:tcW w:w="10651" w:type="dxa"/>
          </w:tcPr>
          <w:p w14:paraId="6D6D42E3" w14:textId="1654E59E" w:rsidR="00891141" w:rsidRPr="00891141" w:rsidRDefault="00891141" w:rsidP="00891141">
            <w:pPr>
              <w:shd w:val="clear" w:color="auto" w:fill="FFFFFF"/>
              <w:ind w:right="141"/>
              <w:rPr>
                <w:rFonts w:ascii="Comic Sans MS" w:hAnsi="Comic Sans MS"/>
              </w:rPr>
            </w:pPr>
            <w:r>
              <w:rPr>
                <w:rFonts w:ascii="Comic Sans MS" w:hAnsi="Comic Sans MS"/>
                <w:b/>
                <w:bCs/>
              </w:rPr>
              <w:t>7</w:t>
            </w:r>
            <w:r w:rsidRPr="00891141">
              <w:rPr>
                <w:rFonts w:ascii="Comic Sans MS" w:hAnsi="Comic Sans MS"/>
                <w:b/>
                <w:bCs/>
              </w:rPr>
              <w:t xml:space="preserve">.   </w:t>
            </w:r>
            <w:r w:rsidRPr="00891141">
              <w:rPr>
                <w:rFonts w:ascii="Comic Sans MS" w:hAnsi="Comic Sans MS"/>
              </w:rPr>
              <w:t xml:space="preserve"> I- TBMM </w:t>
            </w:r>
            <w:proofErr w:type="spellStart"/>
            <w:r w:rsidRPr="00891141">
              <w:rPr>
                <w:rFonts w:ascii="Comic Sans MS" w:hAnsi="Comic Sans MS"/>
              </w:rPr>
              <w:t>nin</w:t>
            </w:r>
            <w:proofErr w:type="spellEnd"/>
            <w:r w:rsidRPr="00891141">
              <w:rPr>
                <w:rFonts w:ascii="Comic Sans MS" w:hAnsi="Comic Sans MS"/>
              </w:rPr>
              <w:t xml:space="preserve"> açılışı   </w:t>
            </w:r>
          </w:p>
          <w:p w14:paraId="13ABEF3C" w14:textId="77777777" w:rsidR="00891141" w:rsidRPr="00891141" w:rsidRDefault="00891141" w:rsidP="00891141">
            <w:pPr>
              <w:shd w:val="clear" w:color="auto" w:fill="FFFFFF"/>
              <w:ind w:right="141"/>
              <w:rPr>
                <w:rFonts w:ascii="Comic Sans MS" w:hAnsi="Comic Sans MS"/>
              </w:rPr>
            </w:pPr>
            <w:r w:rsidRPr="00891141">
              <w:rPr>
                <w:rFonts w:ascii="Comic Sans MS" w:hAnsi="Comic Sans MS"/>
              </w:rPr>
              <w:t xml:space="preserve">        II- Kabotaj Kanunu     </w:t>
            </w:r>
          </w:p>
          <w:p w14:paraId="46059282" w14:textId="77777777" w:rsidR="00891141" w:rsidRPr="00891141" w:rsidRDefault="00891141" w:rsidP="00891141">
            <w:pPr>
              <w:shd w:val="clear" w:color="auto" w:fill="FFFFFF"/>
              <w:ind w:right="141"/>
              <w:rPr>
                <w:rFonts w:ascii="Comic Sans MS" w:hAnsi="Comic Sans MS"/>
              </w:rPr>
            </w:pPr>
            <w:r w:rsidRPr="00891141">
              <w:rPr>
                <w:rFonts w:ascii="Comic Sans MS" w:hAnsi="Comic Sans MS"/>
              </w:rPr>
              <w:t xml:space="preserve">       III- Devletin banka kurması </w:t>
            </w:r>
          </w:p>
          <w:p w14:paraId="5ED26A87" w14:textId="77777777" w:rsidR="00891141" w:rsidRPr="00891141" w:rsidRDefault="00891141" w:rsidP="00891141">
            <w:pPr>
              <w:shd w:val="clear" w:color="auto" w:fill="FFFFFF"/>
              <w:ind w:right="141"/>
              <w:rPr>
                <w:rFonts w:ascii="Comic Sans MS" w:hAnsi="Comic Sans MS"/>
              </w:rPr>
            </w:pPr>
            <w:r w:rsidRPr="00891141">
              <w:rPr>
                <w:rFonts w:ascii="Comic Sans MS" w:hAnsi="Comic Sans MS"/>
              </w:rPr>
              <w:t xml:space="preserve">       IV- Soyadı kanununun kabulü </w:t>
            </w:r>
          </w:p>
          <w:p w14:paraId="43F5077E" w14:textId="5C5438FE" w:rsidR="00891141" w:rsidRPr="00891141" w:rsidRDefault="00891141" w:rsidP="00891141">
            <w:pPr>
              <w:shd w:val="clear" w:color="auto" w:fill="FFFFFF"/>
              <w:ind w:right="141"/>
              <w:rPr>
                <w:rFonts w:ascii="Comic Sans MS" w:hAnsi="Comic Sans MS"/>
                <w:b/>
                <w:bCs/>
              </w:rPr>
            </w:pPr>
            <w:r w:rsidRPr="00891141">
              <w:rPr>
                <w:rFonts w:ascii="Comic Sans MS" w:hAnsi="Comic Sans MS"/>
                <w:b/>
                <w:bCs/>
              </w:rPr>
              <w:t xml:space="preserve">   Yukarıdaki gelişmeler sırasıyla </w:t>
            </w:r>
            <w:r>
              <w:rPr>
                <w:rFonts w:ascii="Comic Sans MS" w:hAnsi="Comic Sans MS"/>
                <w:b/>
                <w:bCs/>
              </w:rPr>
              <w:t>aşağıdaki</w:t>
            </w:r>
            <w:r w:rsidRPr="00891141">
              <w:rPr>
                <w:rFonts w:ascii="Comic Sans MS" w:hAnsi="Comic Sans MS"/>
                <w:b/>
                <w:bCs/>
              </w:rPr>
              <w:t xml:space="preserve"> Atatürk ilkelerin</w:t>
            </w:r>
            <w:r>
              <w:rPr>
                <w:rFonts w:ascii="Comic Sans MS" w:hAnsi="Comic Sans MS"/>
                <w:b/>
                <w:bCs/>
              </w:rPr>
              <w:t>den hangisiyle ilgilidir?</w:t>
            </w:r>
          </w:p>
          <w:p w14:paraId="2A2D4DF5" w14:textId="77777777" w:rsidR="00891141" w:rsidRPr="00891141" w:rsidRDefault="00891141" w:rsidP="00891141">
            <w:pPr>
              <w:shd w:val="clear" w:color="auto" w:fill="FFFFFF"/>
              <w:ind w:right="141"/>
              <w:rPr>
                <w:rFonts w:ascii="Comic Sans MS" w:hAnsi="Comic Sans MS"/>
                <w:b/>
                <w:bCs/>
              </w:rPr>
            </w:pPr>
            <w:r w:rsidRPr="00891141">
              <w:rPr>
                <w:rFonts w:ascii="Comic Sans MS" w:hAnsi="Comic Sans MS"/>
                <w:b/>
                <w:bCs/>
              </w:rPr>
              <w:t xml:space="preserve">        I                II             </w:t>
            </w:r>
            <w:proofErr w:type="gramStart"/>
            <w:r w:rsidRPr="00891141">
              <w:rPr>
                <w:rFonts w:ascii="Comic Sans MS" w:hAnsi="Comic Sans MS"/>
                <w:b/>
                <w:bCs/>
              </w:rPr>
              <w:t>III          IV</w:t>
            </w:r>
            <w:proofErr w:type="gramEnd"/>
          </w:p>
          <w:p w14:paraId="27147A09" w14:textId="77777777" w:rsidR="00891141" w:rsidRPr="00891141" w:rsidRDefault="00891141" w:rsidP="00891141">
            <w:pPr>
              <w:shd w:val="clear" w:color="auto" w:fill="FFFFFF"/>
              <w:ind w:right="141"/>
              <w:rPr>
                <w:rFonts w:ascii="Comic Sans MS" w:hAnsi="Comic Sans MS"/>
              </w:rPr>
            </w:pPr>
            <w:r w:rsidRPr="00891141">
              <w:rPr>
                <w:rFonts w:ascii="Comic Sans MS" w:hAnsi="Comic Sans MS"/>
              </w:rPr>
              <w:t xml:space="preserve">A) </w:t>
            </w:r>
            <w:proofErr w:type="gramStart"/>
            <w:r w:rsidRPr="00891141">
              <w:rPr>
                <w:rFonts w:ascii="Comic Sans MS" w:hAnsi="Comic Sans MS"/>
              </w:rPr>
              <w:t>Cumhuriyetçilik    Milliyetçilik</w:t>
            </w:r>
            <w:proofErr w:type="gramEnd"/>
            <w:r w:rsidRPr="00891141">
              <w:rPr>
                <w:rFonts w:ascii="Comic Sans MS" w:hAnsi="Comic Sans MS"/>
              </w:rPr>
              <w:t xml:space="preserve">   Devletçilik     Halkçılık</w:t>
            </w:r>
          </w:p>
          <w:p w14:paraId="579A706D" w14:textId="77777777" w:rsidR="00891141" w:rsidRPr="00891141" w:rsidRDefault="00891141" w:rsidP="00891141">
            <w:pPr>
              <w:shd w:val="clear" w:color="auto" w:fill="FFFFFF"/>
              <w:ind w:right="141"/>
              <w:rPr>
                <w:rFonts w:ascii="Comic Sans MS" w:hAnsi="Comic Sans MS"/>
              </w:rPr>
            </w:pPr>
            <w:r w:rsidRPr="00891141">
              <w:rPr>
                <w:rFonts w:ascii="Comic Sans MS" w:hAnsi="Comic Sans MS"/>
              </w:rPr>
              <w:t xml:space="preserve">B) </w:t>
            </w:r>
            <w:proofErr w:type="gramStart"/>
            <w:r w:rsidRPr="00891141">
              <w:rPr>
                <w:rFonts w:ascii="Comic Sans MS" w:hAnsi="Comic Sans MS"/>
              </w:rPr>
              <w:t>Milliyetçilik          Laiklik</w:t>
            </w:r>
            <w:proofErr w:type="gramEnd"/>
            <w:r w:rsidRPr="00891141">
              <w:rPr>
                <w:rFonts w:ascii="Comic Sans MS" w:hAnsi="Comic Sans MS"/>
              </w:rPr>
              <w:t xml:space="preserve">            Devletçilik    İnkılapçılık</w:t>
            </w:r>
          </w:p>
          <w:p w14:paraId="5AD7F889" w14:textId="77777777" w:rsidR="00891141" w:rsidRPr="00891141" w:rsidRDefault="00891141" w:rsidP="00891141">
            <w:pPr>
              <w:shd w:val="clear" w:color="auto" w:fill="FFFFFF"/>
              <w:ind w:right="141"/>
              <w:rPr>
                <w:rFonts w:ascii="Comic Sans MS" w:hAnsi="Comic Sans MS"/>
              </w:rPr>
            </w:pPr>
            <w:r w:rsidRPr="00891141">
              <w:rPr>
                <w:rFonts w:ascii="Comic Sans MS" w:hAnsi="Comic Sans MS"/>
              </w:rPr>
              <w:t xml:space="preserve">C) </w:t>
            </w:r>
            <w:proofErr w:type="gramStart"/>
            <w:r w:rsidRPr="00891141">
              <w:rPr>
                <w:rFonts w:ascii="Comic Sans MS" w:hAnsi="Comic Sans MS"/>
              </w:rPr>
              <w:t>Cumhuriyetçilik    Laiklik</w:t>
            </w:r>
            <w:proofErr w:type="gramEnd"/>
            <w:r w:rsidRPr="00891141">
              <w:rPr>
                <w:rFonts w:ascii="Comic Sans MS" w:hAnsi="Comic Sans MS"/>
              </w:rPr>
              <w:t xml:space="preserve">            İnkılapçılık    Halkçılık</w:t>
            </w:r>
          </w:p>
          <w:p w14:paraId="24D0B6CE" w14:textId="2A669209" w:rsidR="00CF5985" w:rsidRPr="00DC6E32" w:rsidRDefault="00891141" w:rsidP="00891141">
            <w:r w:rsidRPr="00891141">
              <w:rPr>
                <w:rFonts w:ascii="Comic Sans MS" w:hAnsi="Comic Sans MS"/>
              </w:rPr>
              <w:t xml:space="preserve">D) Halkçılık              </w:t>
            </w:r>
            <w:proofErr w:type="gramStart"/>
            <w:r w:rsidRPr="00891141">
              <w:rPr>
                <w:rFonts w:ascii="Comic Sans MS" w:hAnsi="Comic Sans MS"/>
              </w:rPr>
              <w:t>İnkılapçılık     Laiklik</w:t>
            </w:r>
            <w:proofErr w:type="gramEnd"/>
            <w:r w:rsidRPr="00891141">
              <w:rPr>
                <w:rFonts w:ascii="Comic Sans MS" w:hAnsi="Comic Sans MS"/>
              </w:rPr>
              <w:t xml:space="preserve">           Devletçilik</w:t>
            </w:r>
          </w:p>
        </w:tc>
      </w:tr>
      <w:tr w:rsidR="00DC6E32" w:rsidRPr="00DC6E32" w14:paraId="1A60ED5B" w14:textId="77777777" w:rsidTr="001453CC">
        <w:trPr>
          <w:trHeight w:val="1614"/>
        </w:trPr>
        <w:tc>
          <w:tcPr>
            <w:tcW w:w="10651" w:type="dxa"/>
          </w:tcPr>
          <w:p w14:paraId="691F0591" w14:textId="5131EAF1" w:rsidR="00887B69" w:rsidRPr="00887B69" w:rsidRDefault="00887B69" w:rsidP="00887B69">
            <w:pPr>
              <w:shd w:val="clear" w:color="auto" w:fill="FFFFFF"/>
              <w:ind w:right="141"/>
              <w:rPr>
                <w:rFonts w:ascii="Comic Sans MS" w:hAnsi="Comic Sans MS" w:cs="Calibri"/>
                <w:b/>
                <w:bCs/>
                <w:sz w:val="27"/>
                <w:szCs w:val="27"/>
              </w:rPr>
            </w:pPr>
            <w:r>
              <w:rPr>
                <w:rFonts w:ascii="Comic Sans MS" w:hAnsi="Comic Sans MS" w:cs="Calibri"/>
                <w:b/>
                <w:bCs/>
                <w:sz w:val="27"/>
                <w:szCs w:val="27"/>
              </w:rPr>
              <w:t>8.</w:t>
            </w:r>
            <w:r w:rsidRPr="00887B69">
              <w:rPr>
                <w:rFonts w:ascii="Comic Sans MS" w:hAnsi="Comic Sans MS" w:cs="Calibri"/>
                <w:sz w:val="27"/>
                <w:szCs w:val="27"/>
              </w:rPr>
              <w:t xml:space="preserve"> </w:t>
            </w:r>
            <w:proofErr w:type="spellStart"/>
            <w:proofErr w:type="gramStart"/>
            <w:r w:rsidRPr="00887B69">
              <w:rPr>
                <w:rFonts w:ascii="Comic Sans MS" w:hAnsi="Comic Sans MS" w:cs="Calibri"/>
                <w:sz w:val="27"/>
                <w:szCs w:val="27"/>
              </w:rPr>
              <w:t>Türkiye,İkinci</w:t>
            </w:r>
            <w:proofErr w:type="spellEnd"/>
            <w:proofErr w:type="gramEnd"/>
            <w:r w:rsidRPr="00887B69">
              <w:rPr>
                <w:rFonts w:ascii="Comic Sans MS" w:hAnsi="Comic Sans MS" w:cs="Calibri"/>
                <w:sz w:val="27"/>
                <w:szCs w:val="27"/>
              </w:rPr>
              <w:t xml:space="preserve"> Dünya Savaşı’na fiilen katılmasa da Müttefik Devletlerin yaptığı çağrıya uyarak Savaşın sonlarına doğru zaten yenilmiş olan Almanya’ya formaliteden savaş ilan etmiştir.</w:t>
            </w:r>
          </w:p>
          <w:p w14:paraId="4557F7BE" w14:textId="72E96752" w:rsidR="00887B69" w:rsidRPr="00887B69" w:rsidRDefault="00887B69" w:rsidP="00887B69">
            <w:pPr>
              <w:shd w:val="clear" w:color="auto" w:fill="FFFFFF"/>
              <w:ind w:right="141"/>
              <w:rPr>
                <w:rFonts w:ascii="Comic Sans MS" w:hAnsi="Comic Sans MS" w:cs="Calibri"/>
                <w:b/>
                <w:bCs/>
                <w:sz w:val="27"/>
                <w:szCs w:val="27"/>
              </w:rPr>
            </w:pPr>
            <w:r w:rsidRPr="00887B69">
              <w:rPr>
                <w:rFonts w:ascii="Comic Sans MS" w:hAnsi="Comic Sans MS" w:cs="Calibri"/>
                <w:b/>
                <w:bCs/>
                <w:sz w:val="27"/>
                <w:szCs w:val="27"/>
              </w:rPr>
              <w:t>Türkiye’nin izlemiş olduğu bu politikanın temel</w:t>
            </w:r>
            <w:r>
              <w:rPr>
                <w:rFonts w:ascii="Comic Sans MS" w:hAnsi="Comic Sans MS" w:cs="Calibri"/>
                <w:b/>
                <w:bCs/>
                <w:sz w:val="27"/>
                <w:szCs w:val="27"/>
              </w:rPr>
              <w:t xml:space="preserve"> </w:t>
            </w:r>
            <w:r w:rsidRPr="00887B69">
              <w:rPr>
                <w:rFonts w:ascii="Comic Sans MS" w:hAnsi="Comic Sans MS" w:cs="Calibri"/>
                <w:b/>
                <w:bCs/>
                <w:sz w:val="27"/>
                <w:szCs w:val="27"/>
              </w:rPr>
              <w:t>amacı aşağıdakilerden hangisidir?</w:t>
            </w:r>
          </w:p>
          <w:p w14:paraId="498914C8" w14:textId="17855CF3" w:rsidR="00887B69" w:rsidRPr="00887B69" w:rsidRDefault="00887B69" w:rsidP="00887B69">
            <w:pPr>
              <w:shd w:val="clear" w:color="auto" w:fill="FFFFFF"/>
              <w:ind w:right="141"/>
              <w:rPr>
                <w:rFonts w:ascii="Comic Sans MS" w:hAnsi="Comic Sans MS" w:cs="Calibri"/>
                <w:sz w:val="27"/>
                <w:szCs w:val="27"/>
              </w:rPr>
            </w:pPr>
            <w:r w:rsidRPr="00887B69">
              <w:rPr>
                <w:rFonts w:ascii="Comic Sans MS" w:hAnsi="Comic Sans MS" w:cs="Calibri"/>
                <w:sz w:val="27"/>
                <w:szCs w:val="27"/>
              </w:rPr>
              <w:t>A) Savaş sonrasında oluşturulacak olan uluslararası</w:t>
            </w:r>
            <w:r>
              <w:rPr>
                <w:rFonts w:ascii="Comic Sans MS" w:hAnsi="Comic Sans MS" w:cs="Calibri"/>
                <w:sz w:val="27"/>
                <w:szCs w:val="27"/>
              </w:rPr>
              <w:t xml:space="preserve"> </w:t>
            </w:r>
            <w:r w:rsidRPr="00887B69">
              <w:rPr>
                <w:rFonts w:ascii="Comic Sans MS" w:hAnsi="Comic Sans MS" w:cs="Calibri"/>
                <w:sz w:val="27"/>
                <w:szCs w:val="27"/>
              </w:rPr>
              <w:t>kuruluşlara katılabilmek</w:t>
            </w:r>
          </w:p>
          <w:p w14:paraId="2AEF1F57" w14:textId="77777777" w:rsidR="00887B69" w:rsidRPr="00887B69" w:rsidRDefault="00887B69" w:rsidP="00887B69">
            <w:pPr>
              <w:shd w:val="clear" w:color="auto" w:fill="FFFFFF"/>
              <w:ind w:right="141"/>
              <w:rPr>
                <w:rFonts w:ascii="Comic Sans MS" w:hAnsi="Comic Sans MS" w:cs="Calibri"/>
                <w:sz w:val="27"/>
                <w:szCs w:val="27"/>
              </w:rPr>
            </w:pPr>
            <w:r w:rsidRPr="00887B69">
              <w:rPr>
                <w:rFonts w:ascii="Comic Sans MS" w:hAnsi="Comic Sans MS" w:cs="Calibri"/>
                <w:sz w:val="27"/>
                <w:szCs w:val="27"/>
              </w:rPr>
              <w:t>B) Almanya’nın ekonomik baskılarından kurtulmak</w:t>
            </w:r>
          </w:p>
          <w:p w14:paraId="3292088D" w14:textId="77777777" w:rsidR="00887B69" w:rsidRPr="00887B69" w:rsidRDefault="00887B69" w:rsidP="00887B69">
            <w:pPr>
              <w:shd w:val="clear" w:color="auto" w:fill="FFFFFF"/>
              <w:ind w:right="141"/>
              <w:rPr>
                <w:rFonts w:ascii="Comic Sans MS" w:hAnsi="Comic Sans MS" w:cs="Calibri"/>
                <w:sz w:val="27"/>
                <w:szCs w:val="27"/>
              </w:rPr>
            </w:pPr>
            <w:r w:rsidRPr="00887B69">
              <w:rPr>
                <w:rFonts w:ascii="Comic Sans MS" w:hAnsi="Comic Sans MS" w:cs="Calibri"/>
                <w:sz w:val="27"/>
                <w:szCs w:val="27"/>
              </w:rPr>
              <w:t>C) İngiliz yanlısı bir politika izlediğini kanıtlamak</w:t>
            </w:r>
          </w:p>
          <w:p w14:paraId="5591F0FC" w14:textId="275EC8B0" w:rsidR="00651A52" w:rsidRPr="00887B69" w:rsidRDefault="00887B69" w:rsidP="00887B69">
            <w:pPr>
              <w:shd w:val="clear" w:color="auto" w:fill="FFFFFF"/>
              <w:ind w:right="141"/>
              <w:rPr>
                <w:rFonts w:ascii="Comic Sans MS" w:hAnsi="Comic Sans MS" w:cs="Helvetica"/>
                <w:sz w:val="27"/>
                <w:szCs w:val="27"/>
              </w:rPr>
            </w:pPr>
            <w:r w:rsidRPr="00887B69">
              <w:rPr>
                <w:rFonts w:ascii="Comic Sans MS" w:hAnsi="Comic Sans MS" w:cs="Calibri"/>
                <w:sz w:val="27"/>
                <w:szCs w:val="27"/>
              </w:rPr>
              <w:t>D) Yayılma alanını genişletmek</w:t>
            </w:r>
            <w:r w:rsidR="00651A52" w:rsidRPr="00887B69">
              <w:rPr>
                <w:rFonts w:ascii="Comic Sans MS" w:hAnsi="Comic Sans MS" w:cs="Calibri"/>
                <w:sz w:val="27"/>
                <w:szCs w:val="27"/>
              </w:rPr>
              <w:t> </w:t>
            </w:r>
          </w:p>
          <w:p w14:paraId="3D5C5620" w14:textId="77777777" w:rsidR="00CF5985" w:rsidRPr="00DC6E32" w:rsidRDefault="00CF5985" w:rsidP="00BE2F96"/>
        </w:tc>
      </w:tr>
      <w:tr w:rsidR="00DC6E32" w:rsidRPr="00DC6E32" w14:paraId="78ED99DF" w14:textId="77777777" w:rsidTr="001453CC">
        <w:trPr>
          <w:trHeight w:val="2662"/>
        </w:trPr>
        <w:tc>
          <w:tcPr>
            <w:tcW w:w="10651" w:type="dxa"/>
          </w:tcPr>
          <w:p w14:paraId="50D3ACFB" w14:textId="0CBE021B" w:rsidR="00887B69" w:rsidRPr="00887B69" w:rsidRDefault="00887B69" w:rsidP="00887B69">
            <w:pPr>
              <w:rPr>
                <w:rFonts w:ascii="Comic Sans MS" w:hAnsi="Comic Sans MS"/>
              </w:rPr>
            </w:pPr>
            <w:r>
              <w:rPr>
                <w:rFonts w:ascii="Comic Sans MS" w:hAnsi="Comic Sans MS"/>
              </w:rPr>
              <w:t>9.</w:t>
            </w:r>
            <w:r w:rsidRPr="00887B69">
              <w:rPr>
                <w:rFonts w:ascii="Comic Sans MS" w:hAnsi="Comic Sans MS"/>
              </w:rPr>
              <w:t>Kurtuluş Savaşımızın başarıya ulaşmasının ardından</w:t>
            </w:r>
            <w:r>
              <w:rPr>
                <w:rFonts w:ascii="Comic Sans MS" w:hAnsi="Comic Sans MS"/>
              </w:rPr>
              <w:t xml:space="preserve"> </w:t>
            </w:r>
            <w:r w:rsidRPr="00887B69">
              <w:rPr>
                <w:rFonts w:ascii="Comic Sans MS" w:hAnsi="Comic Sans MS"/>
              </w:rPr>
              <w:t>imzalanan Lozan Barış Antlaşması, Türkiye Cumhuriyeti’nin</w:t>
            </w:r>
            <w:r>
              <w:rPr>
                <w:rFonts w:ascii="Comic Sans MS" w:hAnsi="Comic Sans MS"/>
              </w:rPr>
              <w:t xml:space="preserve"> </w:t>
            </w:r>
            <w:r w:rsidRPr="00887B69">
              <w:rPr>
                <w:rFonts w:ascii="Comic Sans MS" w:hAnsi="Comic Sans MS"/>
              </w:rPr>
              <w:t>dış politikasının esaslarını belirleyen temel</w:t>
            </w:r>
            <w:r>
              <w:rPr>
                <w:rFonts w:ascii="Comic Sans MS" w:hAnsi="Comic Sans MS"/>
              </w:rPr>
              <w:t xml:space="preserve"> </w:t>
            </w:r>
            <w:r w:rsidRPr="00887B69">
              <w:rPr>
                <w:rFonts w:ascii="Comic Sans MS" w:hAnsi="Comic Sans MS"/>
              </w:rPr>
              <w:t>belge olmuştur. Bu belge sayesinde yeni Türk Devleti,</w:t>
            </w:r>
            <w:r>
              <w:rPr>
                <w:rFonts w:ascii="Comic Sans MS" w:hAnsi="Comic Sans MS"/>
              </w:rPr>
              <w:t xml:space="preserve"> </w:t>
            </w:r>
            <w:r w:rsidRPr="00887B69">
              <w:rPr>
                <w:rFonts w:ascii="Comic Sans MS" w:hAnsi="Comic Sans MS"/>
              </w:rPr>
              <w:t>çağdaş uluslararasında hak ettiği saygın yeri almıştır.</w:t>
            </w:r>
          </w:p>
          <w:p w14:paraId="62D1B347" w14:textId="3EA27193" w:rsidR="00887B69" w:rsidRPr="00887B69" w:rsidRDefault="00887B69" w:rsidP="00887B69">
            <w:pPr>
              <w:rPr>
                <w:rFonts w:ascii="Comic Sans MS" w:hAnsi="Comic Sans MS"/>
                <w:b/>
                <w:bCs/>
              </w:rPr>
            </w:pPr>
            <w:r w:rsidRPr="00887B69">
              <w:rPr>
                <w:rFonts w:ascii="Comic Sans MS" w:hAnsi="Comic Sans MS"/>
                <w:b/>
                <w:bCs/>
              </w:rPr>
              <w:t>Buna göre aşağıdakilerden hangisi Lozan Barış</w:t>
            </w:r>
            <w:r>
              <w:rPr>
                <w:rFonts w:ascii="Comic Sans MS" w:hAnsi="Comic Sans MS"/>
                <w:b/>
                <w:bCs/>
              </w:rPr>
              <w:t xml:space="preserve"> </w:t>
            </w:r>
            <w:r w:rsidRPr="00887B69">
              <w:rPr>
                <w:rFonts w:ascii="Comic Sans MS" w:hAnsi="Comic Sans MS"/>
                <w:b/>
                <w:bCs/>
              </w:rPr>
              <w:t>Antlaşması ile çözüme kavuşturulamayan konular</w:t>
            </w:r>
            <w:r>
              <w:rPr>
                <w:rFonts w:ascii="Comic Sans MS" w:hAnsi="Comic Sans MS"/>
                <w:b/>
                <w:bCs/>
              </w:rPr>
              <w:t xml:space="preserve"> </w:t>
            </w:r>
            <w:r w:rsidRPr="00887B69">
              <w:rPr>
                <w:rFonts w:ascii="Comic Sans MS" w:hAnsi="Comic Sans MS"/>
                <w:b/>
                <w:bCs/>
              </w:rPr>
              <w:t>arasında yer almaz?</w:t>
            </w:r>
          </w:p>
          <w:p w14:paraId="21D7871B" w14:textId="77777777" w:rsidR="00887B69" w:rsidRPr="00887B69" w:rsidRDefault="00887B69" w:rsidP="00887B69">
            <w:pPr>
              <w:rPr>
                <w:rFonts w:ascii="Comic Sans MS" w:hAnsi="Comic Sans MS"/>
              </w:rPr>
            </w:pPr>
            <w:r w:rsidRPr="00887B69">
              <w:rPr>
                <w:rFonts w:ascii="Comic Sans MS" w:hAnsi="Comic Sans MS"/>
              </w:rPr>
              <w:t>A) Hatay’ın durumu</w:t>
            </w:r>
          </w:p>
          <w:p w14:paraId="6466E841" w14:textId="77777777" w:rsidR="00887B69" w:rsidRPr="00887B69" w:rsidRDefault="00887B69" w:rsidP="00887B69">
            <w:pPr>
              <w:rPr>
                <w:rFonts w:ascii="Comic Sans MS" w:hAnsi="Comic Sans MS"/>
              </w:rPr>
            </w:pPr>
            <w:r w:rsidRPr="00887B69">
              <w:rPr>
                <w:rFonts w:ascii="Comic Sans MS" w:hAnsi="Comic Sans MS"/>
              </w:rPr>
              <w:t>B) Musul’un geleceği</w:t>
            </w:r>
          </w:p>
          <w:p w14:paraId="5AE8F076" w14:textId="77777777" w:rsidR="00887B69" w:rsidRPr="00887B69" w:rsidRDefault="00887B69" w:rsidP="00887B69">
            <w:pPr>
              <w:rPr>
                <w:rFonts w:ascii="Comic Sans MS" w:hAnsi="Comic Sans MS"/>
              </w:rPr>
            </w:pPr>
            <w:r w:rsidRPr="00887B69">
              <w:rPr>
                <w:rFonts w:ascii="Comic Sans MS" w:hAnsi="Comic Sans MS"/>
              </w:rPr>
              <w:t>C) Kapitülasyonlar</w:t>
            </w:r>
          </w:p>
          <w:p w14:paraId="137E8CD6" w14:textId="355DB975" w:rsidR="00CF5985" w:rsidRPr="00DC6E32" w:rsidRDefault="00887B69" w:rsidP="00887B69">
            <w:r w:rsidRPr="00887B69">
              <w:rPr>
                <w:rFonts w:ascii="Comic Sans MS" w:hAnsi="Comic Sans MS"/>
              </w:rPr>
              <w:t>D) Boğazlar sorunu</w:t>
            </w:r>
          </w:p>
        </w:tc>
      </w:tr>
      <w:tr w:rsidR="00DC6E32" w:rsidRPr="00DC6E32" w14:paraId="6241F08E" w14:textId="77777777" w:rsidTr="001453CC">
        <w:trPr>
          <w:trHeight w:val="2679"/>
        </w:trPr>
        <w:tc>
          <w:tcPr>
            <w:tcW w:w="10651" w:type="dxa"/>
          </w:tcPr>
          <w:p w14:paraId="0B68F22D" w14:textId="244AF641" w:rsidR="00887B69" w:rsidRPr="00887B69" w:rsidRDefault="00887B69" w:rsidP="00887B69">
            <w:pPr>
              <w:rPr>
                <w:rFonts w:ascii="Comic Sans MS" w:hAnsi="Comic Sans MS"/>
              </w:rPr>
            </w:pPr>
            <w:r>
              <w:rPr>
                <w:rFonts w:ascii="Comic Sans MS" w:hAnsi="Comic Sans MS"/>
              </w:rPr>
              <w:t>10</w:t>
            </w:r>
            <w:r w:rsidRPr="00887B69">
              <w:rPr>
                <w:rFonts w:ascii="Comic Sans MS" w:hAnsi="Comic Sans MS"/>
              </w:rPr>
              <w:t>. Mustafa Kemal Atatürk bir konuşmasında “Komşuları</w:t>
            </w:r>
            <w:r>
              <w:rPr>
                <w:rFonts w:ascii="Comic Sans MS" w:hAnsi="Comic Sans MS"/>
              </w:rPr>
              <w:t xml:space="preserve"> </w:t>
            </w:r>
            <w:r w:rsidRPr="00887B69">
              <w:rPr>
                <w:rFonts w:ascii="Comic Sans MS" w:hAnsi="Comic Sans MS"/>
              </w:rPr>
              <w:t>ile ve bütün devletlerle iyi geçinmek, Türkiye siyasetinin</w:t>
            </w:r>
            <w:r>
              <w:rPr>
                <w:rFonts w:ascii="Comic Sans MS" w:hAnsi="Comic Sans MS"/>
              </w:rPr>
              <w:t xml:space="preserve"> </w:t>
            </w:r>
            <w:r w:rsidRPr="00887B69">
              <w:rPr>
                <w:rFonts w:ascii="Comic Sans MS" w:hAnsi="Comic Sans MS"/>
              </w:rPr>
              <w:t>esasıdır. Bu ilkenin bütün devletlerce siyaset esası</w:t>
            </w:r>
            <w:r>
              <w:rPr>
                <w:rFonts w:ascii="Comic Sans MS" w:hAnsi="Comic Sans MS"/>
              </w:rPr>
              <w:t xml:space="preserve"> </w:t>
            </w:r>
            <w:r w:rsidRPr="00887B69">
              <w:rPr>
                <w:rFonts w:ascii="Comic Sans MS" w:hAnsi="Comic Sans MS"/>
              </w:rPr>
              <w:t>sayılmasıyladır ki, uygarlık için ve milletlerin mutluluk ve</w:t>
            </w:r>
            <w:r>
              <w:rPr>
                <w:rFonts w:ascii="Comic Sans MS" w:hAnsi="Comic Sans MS"/>
              </w:rPr>
              <w:t xml:space="preserve"> </w:t>
            </w:r>
            <w:r w:rsidRPr="00887B69">
              <w:rPr>
                <w:rFonts w:ascii="Comic Sans MS" w:hAnsi="Comic Sans MS"/>
              </w:rPr>
              <w:t>refahı için en gerekli olan sulh kararlılık kazanmış olur.”</w:t>
            </w:r>
          </w:p>
          <w:p w14:paraId="541F6D5B" w14:textId="0CBBBDA2" w:rsidR="00887B69" w:rsidRDefault="00887B69" w:rsidP="00887B69">
            <w:pPr>
              <w:rPr>
                <w:rFonts w:ascii="Comic Sans MS" w:hAnsi="Comic Sans MS"/>
              </w:rPr>
            </w:pPr>
            <w:proofErr w:type="gramStart"/>
            <w:r w:rsidRPr="00887B69">
              <w:rPr>
                <w:rFonts w:ascii="Comic Sans MS" w:hAnsi="Comic Sans MS"/>
              </w:rPr>
              <w:t>ifadelerini</w:t>
            </w:r>
            <w:proofErr w:type="gramEnd"/>
            <w:r w:rsidRPr="00887B69">
              <w:rPr>
                <w:rFonts w:ascii="Comic Sans MS" w:hAnsi="Comic Sans MS"/>
              </w:rPr>
              <w:t xml:space="preserve"> kullanmıştır.</w:t>
            </w:r>
          </w:p>
          <w:p w14:paraId="770836F4" w14:textId="20EEF0AF" w:rsidR="00887B69" w:rsidRPr="00887B69" w:rsidRDefault="00887B69" w:rsidP="00887B69">
            <w:pPr>
              <w:rPr>
                <w:rFonts w:ascii="Comic Sans MS" w:hAnsi="Comic Sans MS"/>
                <w:b/>
                <w:bCs/>
              </w:rPr>
            </w:pPr>
            <w:r w:rsidRPr="00887B69">
              <w:rPr>
                <w:rFonts w:ascii="Comic Sans MS" w:hAnsi="Comic Sans MS"/>
                <w:b/>
                <w:bCs/>
              </w:rPr>
              <w:t>Buna göre Atatürk, dış politikada aşağıdaki ilkelerden hangisine önem vermiştir?</w:t>
            </w:r>
          </w:p>
          <w:p w14:paraId="11312E2C" w14:textId="77777777" w:rsidR="00887B69" w:rsidRPr="00887B69" w:rsidRDefault="00887B69" w:rsidP="00887B69">
            <w:pPr>
              <w:rPr>
                <w:rFonts w:ascii="Comic Sans MS" w:hAnsi="Comic Sans MS"/>
              </w:rPr>
            </w:pPr>
            <w:r w:rsidRPr="00887B69">
              <w:rPr>
                <w:rFonts w:ascii="Comic Sans MS" w:hAnsi="Comic Sans MS"/>
              </w:rPr>
              <w:t>A) Barış esası</w:t>
            </w:r>
          </w:p>
          <w:p w14:paraId="26C50775" w14:textId="77777777" w:rsidR="00887B69" w:rsidRPr="00887B69" w:rsidRDefault="00887B69" w:rsidP="00887B69">
            <w:pPr>
              <w:rPr>
                <w:rFonts w:ascii="Comic Sans MS" w:hAnsi="Comic Sans MS"/>
              </w:rPr>
            </w:pPr>
            <w:r w:rsidRPr="00887B69">
              <w:rPr>
                <w:rFonts w:ascii="Comic Sans MS" w:hAnsi="Comic Sans MS"/>
              </w:rPr>
              <w:t>B) Gerçekçilik</w:t>
            </w:r>
          </w:p>
          <w:p w14:paraId="6FBBD331" w14:textId="77777777" w:rsidR="00887B69" w:rsidRPr="00887B69" w:rsidRDefault="00887B69" w:rsidP="00887B69">
            <w:pPr>
              <w:rPr>
                <w:rFonts w:ascii="Comic Sans MS" w:hAnsi="Comic Sans MS"/>
              </w:rPr>
            </w:pPr>
            <w:r w:rsidRPr="00887B69">
              <w:rPr>
                <w:rFonts w:ascii="Comic Sans MS" w:hAnsi="Comic Sans MS"/>
              </w:rPr>
              <w:t>C) Kamuoyunu dikkate alma</w:t>
            </w:r>
          </w:p>
          <w:p w14:paraId="4E34FFB0" w14:textId="13A1E7C7" w:rsidR="00CF5985" w:rsidRPr="00DC6E32" w:rsidRDefault="00887B69" w:rsidP="00887B69">
            <w:r w:rsidRPr="00887B69">
              <w:rPr>
                <w:rFonts w:ascii="Comic Sans MS" w:hAnsi="Comic Sans MS"/>
              </w:rPr>
              <w:t>D) Millî menfaatler</w:t>
            </w:r>
          </w:p>
        </w:tc>
      </w:tr>
      <w:tr w:rsidR="00DC6E32" w:rsidRPr="00DC6E32" w14:paraId="6FA00341" w14:textId="77777777" w:rsidTr="0058049F">
        <w:trPr>
          <w:trHeight w:val="1840"/>
        </w:trPr>
        <w:tc>
          <w:tcPr>
            <w:tcW w:w="10651" w:type="dxa"/>
          </w:tcPr>
          <w:p w14:paraId="5274159F" w14:textId="47ADDEEC" w:rsidR="00887B69" w:rsidRPr="00887B69" w:rsidRDefault="00887B69" w:rsidP="00887B69">
            <w:pPr>
              <w:rPr>
                <w:rFonts w:ascii="Comic Sans MS" w:hAnsi="Comic Sans MS"/>
                <w:b/>
                <w:bCs/>
              </w:rPr>
            </w:pPr>
            <w:r w:rsidRPr="00887B69">
              <w:rPr>
                <w:rFonts w:ascii="Comic Sans MS" w:hAnsi="Comic Sans MS"/>
                <w:b/>
                <w:bCs/>
              </w:rPr>
              <w:lastRenderedPageBreak/>
              <w:t>1</w:t>
            </w:r>
            <w:r>
              <w:rPr>
                <w:rFonts w:ascii="Comic Sans MS" w:hAnsi="Comic Sans MS"/>
                <w:b/>
                <w:bCs/>
              </w:rPr>
              <w:t>1</w:t>
            </w:r>
            <w:r w:rsidRPr="00887B69">
              <w:rPr>
                <w:rFonts w:ascii="Comic Sans MS" w:hAnsi="Comic Sans MS"/>
                <w:b/>
                <w:bCs/>
              </w:rPr>
              <w:t>-Aşağıdakilerden hangisi Atatürk’ün eserlerinden</w:t>
            </w:r>
            <w:r>
              <w:rPr>
                <w:rFonts w:ascii="Comic Sans MS" w:hAnsi="Comic Sans MS"/>
                <w:b/>
                <w:bCs/>
              </w:rPr>
              <w:t xml:space="preserve"> b</w:t>
            </w:r>
            <w:r w:rsidRPr="00887B69">
              <w:rPr>
                <w:rFonts w:ascii="Comic Sans MS" w:hAnsi="Comic Sans MS"/>
                <w:b/>
                <w:bCs/>
              </w:rPr>
              <w:t xml:space="preserve">iri </w:t>
            </w:r>
            <w:r w:rsidRPr="00887B69">
              <w:rPr>
                <w:rFonts w:ascii="Comic Sans MS" w:hAnsi="Comic Sans MS"/>
                <w:b/>
                <w:bCs/>
                <w:u w:val="single"/>
              </w:rPr>
              <w:t>değildir?</w:t>
            </w:r>
          </w:p>
          <w:p w14:paraId="4A6E48AE" w14:textId="77777777" w:rsidR="00887B69" w:rsidRPr="00887B69" w:rsidRDefault="00887B69" w:rsidP="00887B69">
            <w:pPr>
              <w:rPr>
                <w:rFonts w:ascii="Comic Sans MS" w:hAnsi="Comic Sans MS"/>
              </w:rPr>
            </w:pPr>
            <w:r w:rsidRPr="00887B69">
              <w:rPr>
                <w:rFonts w:ascii="Comic Sans MS" w:hAnsi="Comic Sans MS"/>
              </w:rPr>
              <w:t xml:space="preserve">A) Türk’ün Ateşle </w:t>
            </w:r>
            <w:proofErr w:type="gramStart"/>
            <w:r w:rsidRPr="00887B69">
              <w:rPr>
                <w:rFonts w:ascii="Comic Sans MS" w:hAnsi="Comic Sans MS"/>
              </w:rPr>
              <w:t>İmtihanı            B</w:t>
            </w:r>
            <w:proofErr w:type="gramEnd"/>
            <w:r w:rsidRPr="00887B69">
              <w:rPr>
                <w:rFonts w:ascii="Comic Sans MS" w:hAnsi="Comic Sans MS"/>
              </w:rPr>
              <w:t>) Cumalı Ordugâhı</w:t>
            </w:r>
          </w:p>
          <w:p w14:paraId="16B66DD3" w14:textId="03E725D6" w:rsidR="00CF5985" w:rsidRPr="003A049E" w:rsidRDefault="00887B69" w:rsidP="00887B69">
            <w:pPr>
              <w:rPr>
                <w:rFonts w:ascii="Comic Sans MS" w:hAnsi="Comic Sans MS"/>
              </w:rPr>
            </w:pPr>
            <w:r w:rsidRPr="00887B69">
              <w:rPr>
                <w:rFonts w:ascii="Comic Sans MS" w:hAnsi="Comic Sans MS"/>
              </w:rPr>
              <w:t>C) Geometri                                   D) Nutuk</w:t>
            </w:r>
          </w:p>
        </w:tc>
      </w:tr>
      <w:tr w:rsidR="001453CC" w:rsidRPr="00DC6E32" w14:paraId="6C605A6D" w14:textId="77777777" w:rsidTr="001453CC">
        <w:trPr>
          <w:trHeight w:val="2662"/>
        </w:trPr>
        <w:tc>
          <w:tcPr>
            <w:tcW w:w="10651" w:type="dxa"/>
          </w:tcPr>
          <w:p w14:paraId="5804B031" w14:textId="3004BA6B" w:rsidR="00887B69" w:rsidRPr="00887B69" w:rsidRDefault="00887B69" w:rsidP="00887B69">
            <w:pPr>
              <w:rPr>
                <w:rFonts w:ascii="Comic Sans MS" w:hAnsi="Comic Sans MS"/>
              </w:rPr>
            </w:pPr>
            <w:r>
              <w:rPr>
                <w:rFonts w:ascii="Comic Sans MS" w:hAnsi="Comic Sans MS"/>
                <w:b/>
                <w:bCs/>
              </w:rPr>
              <w:t>12</w:t>
            </w:r>
            <w:r w:rsidRPr="00887B69">
              <w:rPr>
                <w:rFonts w:ascii="Comic Sans MS" w:hAnsi="Comic Sans MS"/>
                <w:b/>
                <w:bCs/>
              </w:rPr>
              <w:t>.</w:t>
            </w:r>
            <w:r w:rsidRPr="00887B69">
              <w:rPr>
                <w:rFonts w:ascii="Comic Sans MS" w:hAnsi="Comic Sans MS"/>
              </w:rPr>
              <w:t xml:space="preserve">• Halifeliğin kaldırılması </w:t>
            </w:r>
          </w:p>
          <w:p w14:paraId="46E827DC" w14:textId="77777777" w:rsidR="00887B69" w:rsidRPr="00887B69" w:rsidRDefault="00887B69" w:rsidP="00887B69">
            <w:pPr>
              <w:rPr>
                <w:rFonts w:ascii="Comic Sans MS" w:hAnsi="Comic Sans MS"/>
              </w:rPr>
            </w:pPr>
            <w:r w:rsidRPr="00887B69">
              <w:rPr>
                <w:rFonts w:ascii="Comic Sans MS" w:hAnsi="Comic Sans MS"/>
              </w:rPr>
              <w:t xml:space="preserve">• Saltanatın kaldırılması </w:t>
            </w:r>
          </w:p>
          <w:p w14:paraId="534DF784" w14:textId="77777777" w:rsidR="00887B69" w:rsidRPr="00887B69" w:rsidRDefault="00887B69" w:rsidP="00887B69">
            <w:pPr>
              <w:rPr>
                <w:rFonts w:ascii="Comic Sans MS" w:hAnsi="Comic Sans MS"/>
              </w:rPr>
            </w:pPr>
            <w:r w:rsidRPr="00887B69">
              <w:rPr>
                <w:rFonts w:ascii="Comic Sans MS" w:hAnsi="Comic Sans MS"/>
              </w:rPr>
              <w:t xml:space="preserve">• Kadınlara siyasi hakların verilmesi </w:t>
            </w:r>
          </w:p>
          <w:p w14:paraId="711D5F90" w14:textId="2DF8877D" w:rsidR="00887B69" w:rsidRPr="00887B69" w:rsidRDefault="00887B69" w:rsidP="00887B69">
            <w:pPr>
              <w:rPr>
                <w:rFonts w:ascii="Comic Sans MS" w:hAnsi="Comic Sans MS"/>
                <w:b/>
                <w:bCs/>
              </w:rPr>
            </w:pPr>
            <w:r w:rsidRPr="00887B69">
              <w:rPr>
                <w:rFonts w:ascii="Comic Sans MS" w:hAnsi="Comic Sans MS"/>
                <w:b/>
                <w:bCs/>
              </w:rPr>
              <w:t xml:space="preserve">Aşağıdakilerden hangisi verilen inkılapların bir sonucudur? </w:t>
            </w:r>
          </w:p>
          <w:p w14:paraId="0EE804A3" w14:textId="77777777" w:rsidR="00887B69" w:rsidRPr="00887B69" w:rsidRDefault="00887B69" w:rsidP="00887B69">
            <w:pPr>
              <w:rPr>
                <w:rFonts w:ascii="Comic Sans MS" w:hAnsi="Comic Sans MS"/>
              </w:rPr>
            </w:pPr>
            <w:r w:rsidRPr="00887B69">
              <w:rPr>
                <w:rFonts w:ascii="Comic Sans MS" w:hAnsi="Comic Sans MS"/>
              </w:rPr>
              <w:t xml:space="preserve">A) Eğitimde birliğin sağlanması </w:t>
            </w:r>
          </w:p>
          <w:p w14:paraId="76069549" w14:textId="77777777" w:rsidR="00887B69" w:rsidRPr="00887B69" w:rsidRDefault="00887B69" w:rsidP="00887B69">
            <w:pPr>
              <w:rPr>
                <w:rFonts w:ascii="Comic Sans MS" w:hAnsi="Comic Sans MS"/>
              </w:rPr>
            </w:pPr>
            <w:r w:rsidRPr="00887B69">
              <w:rPr>
                <w:rFonts w:ascii="Comic Sans MS" w:hAnsi="Comic Sans MS"/>
              </w:rPr>
              <w:t xml:space="preserve">B) Millî bağımsızlığın sağlanması </w:t>
            </w:r>
          </w:p>
          <w:p w14:paraId="759A1AEF" w14:textId="77777777" w:rsidR="00887B69" w:rsidRPr="00887B69" w:rsidRDefault="00887B69" w:rsidP="00887B69">
            <w:pPr>
              <w:rPr>
                <w:rFonts w:ascii="Comic Sans MS" w:hAnsi="Comic Sans MS"/>
              </w:rPr>
            </w:pPr>
            <w:r w:rsidRPr="00887B69">
              <w:rPr>
                <w:rFonts w:ascii="Comic Sans MS" w:hAnsi="Comic Sans MS"/>
              </w:rPr>
              <w:t xml:space="preserve">C) Ulusal egemenliğin güçlenmesi </w:t>
            </w:r>
          </w:p>
          <w:p w14:paraId="0232A7EA" w14:textId="3408481F" w:rsidR="00CF5985" w:rsidRPr="00DC6E32" w:rsidRDefault="00887B69" w:rsidP="00887B69">
            <w:pPr>
              <w:rPr>
                <w:rFonts w:ascii="Comic Sans MS" w:hAnsi="Comic Sans MS"/>
                <w:b/>
                <w:bCs/>
              </w:rPr>
            </w:pPr>
            <w:r w:rsidRPr="00887B69">
              <w:rPr>
                <w:rFonts w:ascii="Comic Sans MS" w:hAnsi="Comic Sans MS"/>
              </w:rPr>
              <w:t>D) Millî ekonominin kurulması</w:t>
            </w:r>
          </w:p>
        </w:tc>
      </w:tr>
    </w:tbl>
    <w:tbl>
      <w:tblPr>
        <w:tblStyle w:val="TabloKlavuzu"/>
        <w:tblpPr w:leftFromText="141" w:rightFromText="141" w:vertAnchor="text" w:horzAnchor="margin" w:tblpY="76"/>
        <w:tblW w:w="10636" w:type="dxa"/>
        <w:tblLook w:val="04A0" w:firstRow="1" w:lastRow="0" w:firstColumn="1" w:lastColumn="0" w:noHBand="0" w:noVBand="1"/>
      </w:tblPr>
      <w:tblGrid>
        <w:gridCol w:w="10636"/>
      </w:tblGrid>
      <w:tr w:rsidR="001453CC" w:rsidRPr="00DC6E32" w14:paraId="6B066AD9" w14:textId="77777777" w:rsidTr="0058049F">
        <w:trPr>
          <w:trHeight w:val="3538"/>
        </w:trPr>
        <w:tc>
          <w:tcPr>
            <w:tcW w:w="10636" w:type="dxa"/>
          </w:tcPr>
          <w:p w14:paraId="39CE4723" w14:textId="62E2867D" w:rsidR="00F6523E" w:rsidRPr="00F6523E" w:rsidRDefault="00F6523E" w:rsidP="00F6523E">
            <w:pPr>
              <w:rPr>
                <w:rFonts w:ascii="Comic Sans MS" w:hAnsi="Comic Sans MS"/>
              </w:rPr>
            </w:pPr>
            <w:r w:rsidRPr="00F6523E">
              <w:rPr>
                <w:rFonts w:ascii="Comic Sans MS" w:hAnsi="Comic Sans MS"/>
                <w:b/>
              </w:rPr>
              <w:t>13.</w:t>
            </w:r>
            <w:r w:rsidRPr="00F6523E">
              <w:rPr>
                <w:rFonts w:ascii="Comic Sans MS" w:hAnsi="Comic Sans MS"/>
              </w:rPr>
              <w:t xml:space="preserve">    .Türk Medeni Kanunu </w:t>
            </w:r>
            <w:proofErr w:type="gramStart"/>
            <w:r w:rsidRPr="00F6523E">
              <w:rPr>
                <w:rFonts w:ascii="Comic Sans MS" w:hAnsi="Comic Sans MS"/>
              </w:rPr>
              <w:t>ile;</w:t>
            </w:r>
            <w:proofErr w:type="gramEnd"/>
            <w:r w:rsidRPr="00F6523E">
              <w:rPr>
                <w:rFonts w:ascii="Comic Sans MS" w:hAnsi="Comic Sans MS"/>
              </w:rPr>
              <w:t xml:space="preserve"> </w:t>
            </w:r>
          </w:p>
          <w:p w14:paraId="398BEBDF" w14:textId="77777777" w:rsidR="00F6523E" w:rsidRPr="00F6523E" w:rsidRDefault="00F6523E" w:rsidP="00F6523E">
            <w:pPr>
              <w:rPr>
                <w:rFonts w:ascii="Comic Sans MS" w:hAnsi="Comic Sans MS"/>
              </w:rPr>
            </w:pPr>
            <w:r w:rsidRPr="00F6523E">
              <w:rPr>
                <w:rFonts w:ascii="Comic Sans MS" w:hAnsi="Comic Sans MS"/>
              </w:rPr>
              <w:t xml:space="preserve">        . Resmi </w:t>
            </w:r>
            <w:proofErr w:type="gramStart"/>
            <w:r w:rsidRPr="00F6523E">
              <w:rPr>
                <w:rFonts w:ascii="Comic Sans MS" w:hAnsi="Comic Sans MS"/>
              </w:rPr>
              <w:t>nikah</w:t>
            </w:r>
            <w:proofErr w:type="gramEnd"/>
            <w:r w:rsidRPr="00F6523E">
              <w:rPr>
                <w:rFonts w:ascii="Comic Sans MS" w:hAnsi="Comic Sans MS"/>
              </w:rPr>
              <w:t xml:space="preserve"> zorunlu hale getirilmiştir. </w:t>
            </w:r>
          </w:p>
          <w:p w14:paraId="47E4A1E7" w14:textId="77777777" w:rsidR="00F6523E" w:rsidRPr="00F6523E" w:rsidRDefault="00F6523E" w:rsidP="00F6523E">
            <w:pPr>
              <w:rPr>
                <w:rFonts w:ascii="Comic Sans MS" w:hAnsi="Comic Sans MS"/>
              </w:rPr>
            </w:pPr>
            <w:r w:rsidRPr="00F6523E">
              <w:rPr>
                <w:rFonts w:ascii="Comic Sans MS" w:hAnsi="Comic Sans MS"/>
              </w:rPr>
              <w:t xml:space="preserve">        • Kadınlara istediği mesleğe girme hakkı verilmiştir. </w:t>
            </w:r>
          </w:p>
          <w:p w14:paraId="2923F73B" w14:textId="77777777" w:rsidR="00F6523E" w:rsidRPr="00F6523E" w:rsidRDefault="00F6523E" w:rsidP="00F6523E">
            <w:pPr>
              <w:rPr>
                <w:rFonts w:ascii="Comic Sans MS" w:hAnsi="Comic Sans MS"/>
              </w:rPr>
            </w:pPr>
            <w:r w:rsidRPr="00F6523E">
              <w:rPr>
                <w:rFonts w:ascii="Comic Sans MS" w:hAnsi="Comic Sans MS"/>
              </w:rPr>
              <w:t xml:space="preserve">        • Boşanmada kadın ve çocukların hakları güvence altına alınmıştır. </w:t>
            </w:r>
          </w:p>
          <w:p w14:paraId="63D063E1" w14:textId="77777777" w:rsidR="00F6523E" w:rsidRPr="00F6523E" w:rsidRDefault="00F6523E" w:rsidP="00F6523E">
            <w:pPr>
              <w:rPr>
                <w:rFonts w:ascii="Comic Sans MS" w:hAnsi="Comic Sans MS"/>
              </w:rPr>
            </w:pPr>
            <w:r w:rsidRPr="00F6523E">
              <w:rPr>
                <w:rFonts w:ascii="Comic Sans MS" w:hAnsi="Comic Sans MS"/>
              </w:rPr>
              <w:t xml:space="preserve">        • Patrikhanelerin din dışındaki işlerle ilgilenmeleri yasak</w:t>
            </w:r>
            <w:r w:rsidRPr="00F6523E">
              <w:rPr>
                <w:rFonts w:ascii="Comic Sans MS" w:hAnsi="Comic Sans MS"/>
              </w:rPr>
              <w:softHyphen/>
              <w:t xml:space="preserve">lanmıştır. </w:t>
            </w:r>
          </w:p>
          <w:p w14:paraId="4C949996" w14:textId="77777777" w:rsidR="00F6523E" w:rsidRPr="00F6523E" w:rsidRDefault="00F6523E" w:rsidP="00F6523E">
            <w:pPr>
              <w:rPr>
                <w:rFonts w:ascii="Comic Sans MS" w:hAnsi="Comic Sans MS"/>
              </w:rPr>
            </w:pPr>
            <w:r w:rsidRPr="00F6523E">
              <w:rPr>
                <w:rFonts w:ascii="Comic Sans MS" w:hAnsi="Comic Sans MS"/>
                <w:b/>
                <w:bCs/>
              </w:rPr>
              <w:t xml:space="preserve">Alınan kararlara göre aşağıdakilerden hangisine </w:t>
            </w:r>
            <w:r w:rsidRPr="00F6523E">
              <w:rPr>
                <w:rFonts w:ascii="Comic Sans MS" w:hAnsi="Comic Sans MS"/>
                <w:b/>
                <w:bCs/>
                <w:u w:val="single"/>
              </w:rPr>
              <w:t>ulaşı</w:t>
            </w:r>
            <w:r w:rsidRPr="00F6523E">
              <w:rPr>
                <w:rFonts w:ascii="Comic Sans MS" w:hAnsi="Comic Sans MS"/>
                <w:b/>
                <w:bCs/>
                <w:u w:val="single"/>
              </w:rPr>
              <w:softHyphen/>
              <w:t>lamaz</w:t>
            </w:r>
            <w:r w:rsidRPr="00F6523E">
              <w:rPr>
                <w:rFonts w:ascii="Comic Sans MS" w:hAnsi="Comic Sans MS"/>
                <w:b/>
                <w:bCs/>
              </w:rPr>
              <w:t xml:space="preserve">? </w:t>
            </w:r>
          </w:p>
          <w:p w14:paraId="7BD4EA14" w14:textId="77777777" w:rsidR="00F6523E" w:rsidRPr="00F6523E" w:rsidRDefault="00F6523E" w:rsidP="00F6523E">
            <w:pPr>
              <w:rPr>
                <w:rFonts w:ascii="Comic Sans MS" w:hAnsi="Comic Sans MS"/>
              </w:rPr>
            </w:pPr>
            <w:r w:rsidRPr="00F6523E">
              <w:rPr>
                <w:rFonts w:ascii="Comic Sans MS" w:hAnsi="Comic Sans MS"/>
              </w:rPr>
              <w:t xml:space="preserve">A) Avrupalı devletlerin iç işlerimize karışması engellenmiştir. </w:t>
            </w:r>
          </w:p>
          <w:p w14:paraId="3224F242" w14:textId="77777777" w:rsidR="00F6523E" w:rsidRPr="00F6523E" w:rsidRDefault="00F6523E" w:rsidP="00F6523E">
            <w:pPr>
              <w:rPr>
                <w:rFonts w:ascii="Comic Sans MS" w:hAnsi="Comic Sans MS"/>
              </w:rPr>
            </w:pPr>
            <w:r w:rsidRPr="00F6523E">
              <w:rPr>
                <w:rFonts w:ascii="Comic Sans MS" w:hAnsi="Comic Sans MS"/>
              </w:rPr>
              <w:t xml:space="preserve">B) Kadına toplum içinde hak ettiği saygınlık kazandırılmıştır. </w:t>
            </w:r>
          </w:p>
          <w:p w14:paraId="4E6EA485" w14:textId="77777777" w:rsidR="00F6523E" w:rsidRPr="00F6523E" w:rsidRDefault="00F6523E" w:rsidP="00F6523E">
            <w:pPr>
              <w:rPr>
                <w:rFonts w:ascii="Comic Sans MS" w:hAnsi="Comic Sans MS"/>
              </w:rPr>
            </w:pPr>
            <w:r w:rsidRPr="00F6523E">
              <w:rPr>
                <w:rFonts w:ascii="Comic Sans MS" w:hAnsi="Comic Sans MS"/>
              </w:rPr>
              <w:t xml:space="preserve">C) Siyasi alanda kadın - erkek eşitliği sağlanmıştır. </w:t>
            </w:r>
          </w:p>
          <w:p w14:paraId="0D5E0585" w14:textId="05AA544B" w:rsidR="001453CC" w:rsidRPr="00DC6E32" w:rsidRDefault="00F6523E" w:rsidP="00F6523E">
            <w:r w:rsidRPr="00F6523E">
              <w:rPr>
                <w:rFonts w:ascii="Comic Sans MS" w:hAnsi="Comic Sans MS"/>
              </w:rPr>
              <w:t>D) Türk aile yapısı modern bir yapıya kavuşmuştur</w:t>
            </w:r>
          </w:p>
        </w:tc>
      </w:tr>
      <w:tr w:rsidR="001453CC" w:rsidRPr="00DC6E32" w14:paraId="79877A93" w14:textId="77777777" w:rsidTr="001453CC">
        <w:trPr>
          <w:trHeight w:val="2928"/>
        </w:trPr>
        <w:tc>
          <w:tcPr>
            <w:tcW w:w="10636" w:type="dxa"/>
          </w:tcPr>
          <w:p w14:paraId="6C6795B1" w14:textId="36FC007D" w:rsidR="0058049F" w:rsidRPr="002772F1" w:rsidRDefault="002772F1" w:rsidP="0058049F">
            <w:pPr>
              <w:rPr>
                <w:rStyle w:val="Kpr"/>
                <w:rFonts w:ascii="Comic Sans MS" w:hAnsi="Comic Sans MS"/>
                <w:b/>
                <w:bCs/>
                <w:color w:val="auto"/>
                <w:u w:val="none"/>
              </w:rPr>
            </w:pPr>
            <w:r w:rsidRPr="002772F1">
              <w:rPr>
                <w:rFonts w:ascii="Comic Sans MS" w:hAnsi="Comic Sans MS"/>
                <w:b/>
                <w:bCs/>
              </w:rPr>
              <w:fldChar w:fldCharType="begin"/>
            </w:r>
            <w:r w:rsidRPr="002772F1">
              <w:rPr>
                <w:rFonts w:ascii="Comic Sans MS" w:hAnsi="Comic Sans MS"/>
                <w:b/>
                <w:bCs/>
              </w:rPr>
              <w:instrText xml:space="preserve"> HYPERLINK "http://www.egitimhane.com" </w:instrText>
            </w:r>
            <w:r w:rsidRPr="002772F1">
              <w:rPr>
                <w:rFonts w:ascii="Comic Sans MS" w:hAnsi="Comic Sans MS"/>
                <w:b/>
                <w:bCs/>
              </w:rPr>
              <w:fldChar w:fldCharType="separate"/>
            </w:r>
            <w:r w:rsidR="0058049F" w:rsidRPr="002772F1">
              <w:rPr>
                <w:rStyle w:val="Kpr"/>
                <w:rFonts w:ascii="Comic Sans MS" w:hAnsi="Comic Sans MS"/>
                <w:b/>
                <w:bCs/>
                <w:color w:val="auto"/>
                <w:u w:val="none"/>
              </w:rPr>
              <w:t xml:space="preserve">14. </w:t>
            </w:r>
            <w:r w:rsidR="0058049F" w:rsidRPr="002772F1">
              <w:rPr>
                <w:rStyle w:val="Kpr"/>
                <w:rFonts w:ascii="Comic Sans MS" w:hAnsi="Comic Sans MS"/>
                <w:color w:val="auto"/>
                <w:u w:val="none"/>
              </w:rPr>
              <w:t>Kurtuluş Savaşı, mazlum milletler olarak anılan Mısır başta olmak üzere Kuzey Afrika ülkeleri ve Güney Doğu Asya’da yaşayan milletler arasında milliyetçilik akımlarını güçlendirmiş ve onların bağımsızlık mücadelesine başlamalarında etkili olmuştur.</w:t>
            </w:r>
            <w:r w:rsidR="0058049F" w:rsidRPr="002772F1">
              <w:rPr>
                <w:rStyle w:val="Kpr"/>
                <w:rFonts w:ascii="Comic Sans MS" w:hAnsi="Comic Sans MS"/>
                <w:b/>
                <w:bCs/>
                <w:color w:val="auto"/>
                <w:u w:val="none"/>
              </w:rPr>
              <w:t xml:space="preserve"> </w:t>
            </w:r>
          </w:p>
          <w:p w14:paraId="5CE6A0D5" w14:textId="3F0CEBE9" w:rsidR="0058049F" w:rsidRPr="002772F1" w:rsidRDefault="0058049F" w:rsidP="0058049F">
            <w:pPr>
              <w:rPr>
                <w:rStyle w:val="Kpr"/>
                <w:rFonts w:ascii="Comic Sans MS" w:hAnsi="Comic Sans MS"/>
                <w:b/>
                <w:bCs/>
                <w:color w:val="auto"/>
                <w:u w:val="none"/>
              </w:rPr>
            </w:pPr>
            <w:r w:rsidRPr="002772F1">
              <w:rPr>
                <w:rStyle w:val="Kpr"/>
                <w:rFonts w:ascii="Comic Sans MS" w:hAnsi="Comic Sans MS"/>
                <w:b/>
                <w:bCs/>
                <w:color w:val="auto"/>
                <w:u w:val="none"/>
              </w:rPr>
              <w:t xml:space="preserve">Buna göre aşağıdaki yargılardan hangisine ulaşılabilir? </w:t>
            </w:r>
          </w:p>
          <w:p w14:paraId="16B4FD33" w14:textId="6B8E9658" w:rsidR="0058049F" w:rsidRPr="002772F1" w:rsidRDefault="0058049F" w:rsidP="0058049F">
            <w:pPr>
              <w:rPr>
                <w:rStyle w:val="Kpr"/>
                <w:rFonts w:ascii="Comic Sans MS" w:hAnsi="Comic Sans MS"/>
                <w:color w:val="auto"/>
                <w:u w:val="none"/>
              </w:rPr>
            </w:pPr>
            <w:r w:rsidRPr="002772F1">
              <w:rPr>
                <w:rStyle w:val="Kpr"/>
                <w:rFonts w:ascii="Comic Sans MS" w:hAnsi="Comic Sans MS"/>
                <w:color w:val="auto"/>
                <w:u w:val="none"/>
              </w:rPr>
              <w:t xml:space="preserve">A) Türkiye, mazlum milletlere askerî yardımda bulunmuştur. </w:t>
            </w:r>
          </w:p>
          <w:p w14:paraId="38623DA2" w14:textId="2960399A" w:rsidR="0058049F" w:rsidRPr="002772F1" w:rsidRDefault="0058049F" w:rsidP="0058049F">
            <w:pPr>
              <w:rPr>
                <w:rStyle w:val="Kpr"/>
                <w:rFonts w:ascii="Comic Sans MS" w:hAnsi="Comic Sans MS"/>
                <w:color w:val="auto"/>
                <w:u w:val="none"/>
              </w:rPr>
            </w:pPr>
            <w:r w:rsidRPr="002772F1">
              <w:rPr>
                <w:rStyle w:val="Kpr"/>
                <w:rFonts w:ascii="Comic Sans MS" w:hAnsi="Comic Sans MS"/>
                <w:color w:val="auto"/>
                <w:u w:val="none"/>
              </w:rPr>
              <w:t xml:space="preserve">B) Türk Millî Mücadelesi mazlum milletlere örnek olmuştur. </w:t>
            </w:r>
          </w:p>
          <w:p w14:paraId="2BE33ADB" w14:textId="3E825769" w:rsidR="0058049F" w:rsidRPr="002772F1" w:rsidRDefault="0058049F" w:rsidP="0058049F">
            <w:pPr>
              <w:rPr>
                <w:rStyle w:val="Kpr"/>
                <w:rFonts w:ascii="Comic Sans MS" w:hAnsi="Comic Sans MS"/>
                <w:color w:val="auto"/>
                <w:u w:val="none"/>
              </w:rPr>
            </w:pPr>
            <w:r w:rsidRPr="002772F1">
              <w:rPr>
                <w:rStyle w:val="Kpr"/>
                <w:rFonts w:ascii="Comic Sans MS" w:hAnsi="Comic Sans MS"/>
                <w:color w:val="auto"/>
                <w:u w:val="none"/>
              </w:rPr>
              <w:t xml:space="preserve">C) Türkiye, mazlum milletlerle birlikte mücadele etmiştir. </w:t>
            </w:r>
          </w:p>
          <w:p w14:paraId="50E4EDE6" w14:textId="0F88A7D7" w:rsidR="001453CC" w:rsidRPr="00DC6E32" w:rsidRDefault="0058049F" w:rsidP="0058049F">
            <w:r w:rsidRPr="002772F1">
              <w:rPr>
                <w:rStyle w:val="Kpr"/>
                <w:rFonts w:ascii="Comic Sans MS" w:hAnsi="Comic Sans MS"/>
                <w:color w:val="auto"/>
                <w:u w:val="none"/>
              </w:rPr>
              <w:t>D) Mazlum milletler, Atatürk inkılaplarını kendilerine ilke edinmişlerdir</w:t>
            </w:r>
            <w:r w:rsidRPr="002772F1">
              <w:rPr>
                <w:rStyle w:val="Kpr"/>
                <w:rFonts w:ascii="Comic Sans MS" w:hAnsi="Comic Sans MS"/>
                <w:b/>
                <w:bCs/>
                <w:color w:val="auto"/>
                <w:u w:val="none"/>
              </w:rPr>
              <w:t>.</w:t>
            </w:r>
            <w:r w:rsidR="002772F1" w:rsidRPr="002772F1">
              <w:rPr>
                <w:rFonts w:ascii="Comic Sans MS" w:hAnsi="Comic Sans MS"/>
                <w:b/>
                <w:bCs/>
              </w:rPr>
              <w:fldChar w:fldCharType="end"/>
            </w:r>
          </w:p>
        </w:tc>
      </w:tr>
      <w:tr w:rsidR="001453CC" w:rsidRPr="00DC6E32" w14:paraId="1F142088" w14:textId="77777777" w:rsidTr="0058049F">
        <w:trPr>
          <w:trHeight w:val="2439"/>
        </w:trPr>
        <w:tc>
          <w:tcPr>
            <w:tcW w:w="10636" w:type="dxa"/>
          </w:tcPr>
          <w:p w14:paraId="62C3BD96" w14:textId="77777777" w:rsidR="0058049F" w:rsidRPr="0058049F" w:rsidRDefault="001453CC" w:rsidP="0058049F">
            <w:pPr>
              <w:rPr>
                <w:rFonts w:ascii="Comic Sans MS" w:hAnsi="Comic Sans MS"/>
              </w:rPr>
            </w:pPr>
            <w:r>
              <w:rPr>
                <w:rFonts w:ascii="Comic Sans MS" w:hAnsi="Comic Sans MS"/>
                <w:b/>
                <w:bCs/>
              </w:rPr>
              <w:t>15</w:t>
            </w:r>
            <w:r w:rsidRPr="006F5F34">
              <w:rPr>
                <w:rFonts w:ascii="Comic Sans MS" w:hAnsi="Comic Sans MS"/>
                <w:b/>
                <w:bCs/>
              </w:rPr>
              <w:t xml:space="preserve">. </w:t>
            </w:r>
            <w:r w:rsidR="0058049F" w:rsidRPr="0058049F">
              <w:rPr>
                <w:rFonts w:ascii="Comic Sans MS" w:hAnsi="Comic Sans MS"/>
              </w:rPr>
              <w:t>10- Manastır Askerî İdadi yıllarında Mustafa Kemal’i en çok etkileyen olaylardan biri de 1897 Türk-Yunan Savaşı olmuştur. Bu savaşta Türk ordusu savaş meydanında zafer kazanmasına rağmen barış masasında istediğini elde edememiştir.</w:t>
            </w:r>
          </w:p>
          <w:p w14:paraId="29F04E7C" w14:textId="77777777" w:rsidR="001453CC" w:rsidRDefault="0058049F" w:rsidP="0058049F">
            <w:pPr>
              <w:rPr>
                <w:rFonts w:ascii="Comic Sans MS" w:hAnsi="Comic Sans MS"/>
                <w:b/>
                <w:bCs/>
              </w:rPr>
            </w:pPr>
            <w:r w:rsidRPr="0058049F">
              <w:rPr>
                <w:rFonts w:ascii="Comic Sans MS" w:hAnsi="Comic Sans MS"/>
                <w:b/>
                <w:bCs/>
              </w:rPr>
              <w:t>Bu durum Mustafa Kemal’de, Osmanlı Devleti’nde aşağıdakilerden hangisinin iyi yönetilemediği fikrini oluşturmuştur?</w:t>
            </w:r>
          </w:p>
          <w:p w14:paraId="3AC54B75" w14:textId="77777777" w:rsidR="0058049F" w:rsidRPr="0058049F" w:rsidRDefault="0058049F" w:rsidP="0058049F">
            <w:pPr>
              <w:rPr>
                <w:rFonts w:ascii="Comic Sans MS" w:hAnsi="Comic Sans MS"/>
              </w:rPr>
            </w:pPr>
            <w:r w:rsidRPr="0058049F">
              <w:rPr>
                <w:rFonts w:ascii="Comic Sans MS" w:hAnsi="Comic Sans MS"/>
              </w:rPr>
              <w:t>A) Millî kültür çalışmalarının                    B)  Millî eğitimin</w:t>
            </w:r>
          </w:p>
          <w:p w14:paraId="5AA24A95" w14:textId="3DEC8DB6" w:rsidR="0058049F" w:rsidRPr="0058049F" w:rsidRDefault="0058049F" w:rsidP="0058049F">
            <w:pPr>
              <w:rPr>
                <w:rFonts w:ascii="Comic Sans MS" w:hAnsi="Comic Sans MS"/>
                <w:b/>
                <w:bCs/>
              </w:rPr>
            </w:pPr>
            <w:r w:rsidRPr="0058049F">
              <w:rPr>
                <w:rFonts w:ascii="Comic Sans MS" w:hAnsi="Comic Sans MS"/>
              </w:rPr>
              <w:t>C) Ekonominin                                          D) Dış politikanı</w:t>
            </w:r>
          </w:p>
        </w:tc>
      </w:tr>
    </w:tbl>
    <w:p w14:paraId="4C61B2B7" w14:textId="77777777" w:rsidR="00E74B90" w:rsidRPr="00DC6E32" w:rsidRDefault="00E74B90" w:rsidP="00BE2F96">
      <w:bookmarkStart w:id="0" w:name="_GoBack"/>
      <w:bookmarkEnd w:id="0"/>
    </w:p>
    <w:p w14:paraId="28F5DE23" w14:textId="5AD8AB51" w:rsidR="00CD37AC" w:rsidRPr="00DC6E32" w:rsidRDefault="00CF5985" w:rsidP="00CF5985">
      <w:pPr>
        <w:jc w:val="right"/>
        <w:rPr>
          <w:rFonts w:ascii="Comic Sans MS" w:hAnsi="Comic Sans MS"/>
        </w:rPr>
      </w:pPr>
      <w:r w:rsidRPr="00DC6E32">
        <w:rPr>
          <w:rFonts w:ascii="Comic Sans MS" w:hAnsi="Comic Sans MS"/>
        </w:rPr>
        <w:t>METİN URUK</w:t>
      </w:r>
    </w:p>
    <w:p w14:paraId="45312DCC" w14:textId="4B6362FC" w:rsidR="00CF5985" w:rsidRPr="00DC6E32" w:rsidRDefault="00CF5985" w:rsidP="00CF5985">
      <w:pPr>
        <w:jc w:val="right"/>
        <w:rPr>
          <w:rFonts w:ascii="Comic Sans MS" w:hAnsi="Comic Sans MS"/>
        </w:rPr>
      </w:pPr>
      <w:r w:rsidRPr="00DC6E32">
        <w:rPr>
          <w:rFonts w:ascii="Comic Sans MS" w:hAnsi="Comic Sans MS"/>
        </w:rPr>
        <w:t xml:space="preserve"> </w:t>
      </w:r>
      <w:r w:rsidR="00D41BC6">
        <w:rPr>
          <w:rFonts w:ascii="Comic Sans MS" w:hAnsi="Comic Sans MS"/>
        </w:rPr>
        <w:t xml:space="preserve">SOSYAL BİLGİLER </w:t>
      </w:r>
      <w:r w:rsidRPr="00DC6E32">
        <w:rPr>
          <w:rFonts w:ascii="Comic Sans MS" w:hAnsi="Comic Sans MS"/>
        </w:rPr>
        <w:t>ÖĞRETMENİ</w:t>
      </w:r>
    </w:p>
    <w:p w14:paraId="6A85405D" w14:textId="24DCAD16" w:rsidR="00E74B90" w:rsidRPr="00DC6E32" w:rsidRDefault="00CF5985" w:rsidP="002772F1">
      <w:pPr>
        <w:jc w:val="right"/>
        <w:rPr>
          <w:rFonts w:ascii="Comic Sans MS" w:hAnsi="Comic Sans MS"/>
        </w:rPr>
      </w:pPr>
      <w:r w:rsidRPr="00DC6E32">
        <w:rPr>
          <w:rFonts w:ascii="Comic Sans MS" w:hAnsi="Comic Sans MS"/>
          <w:highlight w:val="yellow"/>
        </w:rPr>
        <w:t xml:space="preserve">İNSTAGRAM: </w:t>
      </w:r>
      <w:proofErr w:type="spellStart"/>
      <w:r w:rsidRPr="00DC6E32">
        <w:rPr>
          <w:rFonts w:ascii="Comic Sans MS" w:hAnsi="Comic Sans MS"/>
          <w:highlight w:val="yellow"/>
        </w:rPr>
        <w:t>metinhoca</w:t>
      </w:r>
      <w:proofErr w:type="spellEnd"/>
    </w:p>
    <w:sectPr w:rsidR="00E74B90" w:rsidRPr="00DC6E32" w:rsidSect="00BE2F9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Helveticayildirim-Bold">
    <w:altName w:val="Arial"/>
    <w:panose1 w:val="00000000000000000000"/>
    <w:charset w:val="A2"/>
    <w:family w:val="auto"/>
    <w:notTrueType/>
    <w:pitch w:val="default"/>
    <w:sig w:usb0="00000007" w:usb1="00000000" w:usb2="00000000" w:usb3="00000000" w:csb0="00000011" w:csb1="00000000"/>
  </w:font>
  <w:font w:name="Helveticayildirim">
    <w:altName w:val="Arial"/>
    <w:panose1 w:val="00000000000000000000"/>
    <w:charset w:val="A2"/>
    <w:family w:val="auto"/>
    <w:notTrueType/>
    <w:pitch w:val="default"/>
    <w:sig w:usb0="00000007" w:usb1="00000000" w:usb2="00000000" w:usb3="00000000" w:csb0="0000001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04C6D"/>
    <w:multiLevelType w:val="hybridMultilevel"/>
    <w:tmpl w:val="3D2E792C"/>
    <w:lvl w:ilvl="0" w:tplc="B3CC4C8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2DD"/>
    <w:rsid w:val="0000777E"/>
    <w:rsid w:val="0003138B"/>
    <w:rsid w:val="00074CDD"/>
    <w:rsid w:val="00096F42"/>
    <w:rsid w:val="000B63D2"/>
    <w:rsid w:val="001453CC"/>
    <w:rsid w:val="001A6777"/>
    <w:rsid w:val="00213A6D"/>
    <w:rsid w:val="0025444A"/>
    <w:rsid w:val="002772F1"/>
    <w:rsid w:val="00331BED"/>
    <w:rsid w:val="003A049E"/>
    <w:rsid w:val="003E2E14"/>
    <w:rsid w:val="00413BCD"/>
    <w:rsid w:val="00461A41"/>
    <w:rsid w:val="004815E9"/>
    <w:rsid w:val="00572456"/>
    <w:rsid w:val="0058049F"/>
    <w:rsid w:val="00613CB9"/>
    <w:rsid w:val="00651A52"/>
    <w:rsid w:val="006F5F34"/>
    <w:rsid w:val="00730C0C"/>
    <w:rsid w:val="00773D1A"/>
    <w:rsid w:val="007D78A2"/>
    <w:rsid w:val="00887B69"/>
    <w:rsid w:val="00891141"/>
    <w:rsid w:val="00997A37"/>
    <w:rsid w:val="00A706A5"/>
    <w:rsid w:val="00A749A5"/>
    <w:rsid w:val="00AB4B5F"/>
    <w:rsid w:val="00BE2F96"/>
    <w:rsid w:val="00C75375"/>
    <w:rsid w:val="00CD37AC"/>
    <w:rsid w:val="00CF5985"/>
    <w:rsid w:val="00D41BC6"/>
    <w:rsid w:val="00DA12DD"/>
    <w:rsid w:val="00DC6E32"/>
    <w:rsid w:val="00E74B90"/>
    <w:rsid w:val="00F6523E"/>
    <w:rsid w:val="00FA0B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9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F9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unhideWhenUsed/>
    <w:rsid w:val="00BE2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A6777"/>
    <w:pPr>
      <w:ind w:left="720"/>
      <w:contextualSpacing/>
    </w:pPr>
  </w:style>
  <w:style w:type="paragraph" w:styleId="GvdeMetni">
    <w:name w:val="Body Text"/>
    <w:basedOn w:val="Normal"/>
    <w:link w:val="GvdeMetniChar"/>
    <w:uiPriority w:val="99"/>
    <w:unhideWhenUsed/>
    <w:rsid w:val="00AB4B5F"/>
    <w:rPr>
      <w:rFonts w:asciiTheme="minorHAnsi" w:eastAsiaTheme="minorHAnsi" w:hAnsiTheme="minorHAnsi" w:cstheme="minorBidi"/>
      <w:b/>
      <w:lang w:eastAsia="en-US"/>
    </w:rPr>
  </w:style>
  <w:style w:type="character" w:customStyle="1" w:styleId="GvdeMetniChar">
    <w:name w:val="Gövde Metni Char"/>
    <w:basedOn w:val="VarsaylanParagrafYazTipi"/>
    <w:link w:val="GvdeMetni"/>
    <w:uiPriority w:val="99"/>
    <w:rsid w:val="00AB4B5F"/>
    <w:rPr>
      <w:b/>
      <w:sz w:val="24"/>
      <w:szCs w:val="24"/>
    </w:rPr>
  </w:style>
  <w:style w:type="character" w:styleId="Kpr">
    <w:name w:val="Hyperlink"/>
    <w:uiPriority w:val="99"/>
    <w:unhideWhenUsed/>
    <w:rsid w:val="002772F1"/>
    <w:rPr>
      <w:color w:val="0000FF"/>
      <w:u w:val="single"/>
    </w:rPr>
  </w:style>
  <w:style w:type="paragraph" w:styleId="BalonMetni">
    <w:name w:val="Balloon Text"/>
    <w:basedOn w:val="Normal"/>
    <w:link w:val="BalonMetniChar"/>
    <w:uiPriority w:val="99"/>
    <w:semiHidden/>
    <w:unhideWhenUsed/>
    <w:rsid w:val="00A706A5"/>
    <w:rPr>
      <w:rFonts w:ascii="Tahoma" w:hAnsi="Tahoma" w:cs="Tahoma"/>
      <w:sz w:val="16"/>
      <w:szCs w:val="16"/>
    </w:rPr>
  </w:style>
  <w:style w:type="character" w:customStyle="1" w:styleId="BalonMetniChar">
    <w:name w:val="Balon Metni Char"/>
    <w:basedOn w:val="VarsaylanParagrafYazTipi"/>
    <w:link w:val="BalonMetni"/>
    <w:uiPriority w:val="99"/>
    <w:semiHidden/>
    <w:rsid w:val="00A706A5"/>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F9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unhideWhenUsed/>
    <w:rsid w:val="00BE2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A6777"/>
    <w:pPr>
      <w:ind w:left="720"/>
      <w:contextualSpacing/>
    </w:pPr>
  </w:style>
  <w:style w:type="paragraph" w:styleId="GvdeMetni">
    <w:name w:val="Body Text"/>
    <w:basedOn w:val="Normal"/>
    <w:link w:val="GvdeMetniChar"/>
    <w:uiPriority w:val="99"/>
    <w:unhideWhenUsed/>
    <w:rsid w:val="00AB4B5F"/>
    <w:rPr>
      <w:rFonts w:asciiTheme="minorHAnsi" w:eastAsiaTheme="minorHAnsi" w:hAnsiTheme="minorHAnsi" w:cstheme="minorBidi"/>
      <w:b/>
      <w:lang w:eastAsia="en-US"/>
    </w:rPr>
  </w:style>
  <w:style w:type="character" w:customStyle="1" w:styleId="GvdeMetniChar">
    <w:name w:val="Gövde Metni Char"/>
    <w:basedOn w:val="VarsaylanParagrafYazTipi"/>
    <w:link w:val="GvdeMetni"/>
    <w:uiPriority w:val="99"/>
    <w:rsid w:val="00AB4B5F"/>
    <w:rPr>
      <w:b/>
      <w:sz w:val="24"/>
      <w:szCs w:val="24"/>
    </w:rPr>
  </w:style>
  <w:style w:type="character" w:styleId="Kpr">
    <w:name w:val="Hyperlink"/>
    <w:uiPriority w:val="99"/>
    <w:unhideWhenUsed/>
    <w:rsid w:val="002772F1"/>
    <w:rPr>
      <w:color w:val="0000FF"/>
      <w:u w:val="single"/>
    </w:rPr>
  </w:style>
  <w:style w:type="paragraph" w:styleId="BalonMetni">
    <w:name w:val="Balloon Text"/>
    <w:basedOn w:val="Normal"/>
    <w:link w:val="BalonMetniChar"/>
    <w:uiPriority w:val="99"/>
    <w:semiHidden/>
    <w:unhideWhenUsed/>
    <w:rsid w:val="00A706A5"/>
    <w:rPr>
      <w:rFonts w:ascii="Tahoma" w:hAnsi="Tahoma" w:cs="Tahoma"/>
      <w:sz w:val="16"/>
      <w:szCs w:val="16"/>
    </w:rPr>
  </w:style>
  <w:style w:type="character" w:customStyle="1" w:styleId="BalonMetniChar">
    <w:name w:val="Balon Metni Char"/>
    <w:basedOn w:val="VarsaylanParagrafYazTipi"/>
    <w:link w:val="BalonMetni"/>
    <w:uiPriority w:val="99"/>
    <w:semiHidden/>
    <w:rsid w:val="00A706A5"/>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1118</Words>
  <Characters>6373</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Buro</cp:lastModifiedBy>
  <cp:revision>11</cp:revision>
  <dcterms:created xsi:type="dcterms:W3CDTF">2022-05-06T06:09:00Z</dcterms:created>
  <dcterms:modified xsi:type="dcterms:W3CDTF">2022-05-11T09:12:00Z</dcterms:modified>
</cp:coreProperties>
</file>