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C4B4" w14:textId="77777777" w:rsidR="001420E1" w:rsidRPr="00B35B49" w:rsidRDefault="00E603E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3CB4E01">
          <v:roundrect id="Yuvarlatılmış Dikdörtgen 17" o:spid="_x0000_s1026" href="https://www.sorubak.com/sinav/" style="position:absolute;margin-left:188.85pt;margin-top:-47.85pt;width:140.25pt;height:26.25pt;z-index:251664896;visibility:visible;mso-width-relative:margin;v-text-anchor:middle" arcsize="10923f" o:button="t" filled="f" stroked="f" strokeweight="2pt">
            <v:fill o:detectmouseclick="t"/>
            <v:textbox>
              <w:txbxContent>
                <w:p w14:paraId="49A4D55D" w14:textId="77777777" w:rsidR="00683252" w:rsidRDefault="00683252" w:rsidP="00EC28DD"/>
              </w:txbxContent>
            </v:textbox>
          </v:roundrect>
        </w:pict>
      </w:r>
      <w:r>
        <w:rPr>
          <w:rFonts w:ascii="Arial" w:hAnsi="Arial" w:cs="Arial"/>
          <w:noProof/>
          <w:sz w:val="20"/>
          <w:szCs w:val="20"/>
        </w:rPr>
        <w:pict w14:anchorId="197C51B6">
          <v:group id="Group 2" o:spid="_x0000_s1027" style="position:absolute;margin-left:-18.65pt;margin-top:-21.65pt;width:559.5pt;height:72.4pt;z-index:251654656" coordorigin="690,705" coordsize="10505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">
            <v:rect id="Rectangle 3" o:spid="_x0000_s1028" style="position:absolute;left:690;top:705;width:10505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aQsEA&#10;AADbAAAADwAAAGRycy9kb3ducmV2LnhtbERP22oCMRB9L/gPYYS+1ayLFNkaRQRBKAVvUPo2bqab&#10;xc1kTVJ3/XtTEHybw7nObNHbRlzJh9qxgvEoA0FcOl1zpeB4WL9NQYSIrLFxTApuFGAxH7zMsNCu&#10;4x1d97ESKYRDgQpMjG0hZSgNWQwj1xIn7td5izFBX0ntsUvhtpF5lr1LizWnBoMtrQyV5/2fVbCd&#10;5Jfdz6QzX9+nz9bjacnb2Cn1OuyXHyAi9fEpfrg3Os3P4f+XdIC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zWkLBAAAA2wAAAA8AAAAAAAAAAAAAAAAAmAIAAGRycy9kb3du&#10;cmV2LnhtbFBLBQYAAAAABAAEAPUAAACGAwAAAAA=&#10;" strokecolor="black [3213]" strokeweight="1pt">
              <v:stroke linestyle="thinThick"/>
              <v:shadow color="#868686"/>
              <v:textbox>
                <w:txbxContent>
                  <w:p w14:paraId="5D5C228B" w14:textId="77777777" w:rsidR="001420E1" w:rsidRDefault="001420E1" w:rsidP="001420E1">
                    <w:pPr>
                      <w:rPr>
                        <w:rFonts w:ascii="Calibri" w:eastAsia="Calibri" w:hAnsi="Calibri" w:cs="Times New Roman"/>
                      </w:rPr>
                    </w:pPr>
                  </w:p>
                </w:txbxContent>
              </v:textbox>
            </v:rect>
            <v:group id="Group 4" o:spid="_x0000_s1029" style="position:absolute;left:819;top:810;width:10251;height:1155" coordorigin="819,810" coordsize="10251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roundrect id="AutoShape 5" o:spid="_x0000_s1030" style="position:absolute;left:3736;top:810;width:5208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C7bsIA&#10;AADbAAAADwAAAGRycy9kb3ducmV2LnhtbESPT4vCMBDF78J+hzCCN5sqsi7VKK5/oFd12b0OzbQp&#10;NpPSRK3ffiMI3mZ4b97vzXLd20bcqPO1YwWTJAVBXDhdc6Xg53wYf4HwAVlj45gUPMjDevUxWGKm&#10;3Z2PdDuFSsQQ9hkqMCG0mZS+MGTRJ64ljlrpOoshrl0ldYf3GG4bOU3TT2mx5kgw2NLWUHE5XW2E&#10;TPLisKftPC9Ls/8+Pv52s19WajTsNwsQgfrwNr+ucx3rz+D5Sx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Ltu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14:paraId="2A4C525E" w14:textId="77777777" w:rsidR="00DB2F66" w:rsidRDefault="00DB2F6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20</w:t>
                      </w:r>
                      <w:r w:rsidR="00C50D88">
                        <w:rPr>
                          <w:rFonts w:cstheme="minorHAnsi"/>
                          <w:b/>
                        </w:rPr>
                        <w:t>21</w:t>
                      </w:r>
                      <w:r>
                        <w:rPr>
                          <w:rFonts w:cstheme="minorHAnsi"/>
                          <w:b/>
                        </w:rPr>
                        <w:t>-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>20</w:t>
                      </w:r>
                      <w:r w:rsidR="00C50D88">
                        <w:rPr>
                          <w:rFonts w:cstheme="minorHAnsi"/>
                          <w:b/>
                        </w:rPr>
                        <w:t>22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EĞİTİM ÖĞRETİM  YILI </w:t>
                      </w:r>
                    </w:p>
                    <w:p w14:paraId="4D00AC6D" w14:textId="77777777" w:rsidR="00DB2F66" w:rsidRDefault="00B35B49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………………………………….</w:t>
                      </w:r>
                      <w:r w:rsidR="00D861C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855BAB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ORTAOKULU </w:t>
                      </w:r>
                    </w:p>
                    <w:p w14:paraId="2DE3A7FE" w14:textId="77777777" w:rsidR="001420E1" w:rsidRPr="00DB2F66" w:rsidRDefault="00D861C6" w:rsidP="001420E1">
                      <w:pPr>
                        <w:pStyle w:val="AralkYok"/>
                        <w:jc w:val="center"/>
                        <w:rPr>
                          <w:rFonts w:cstheme="minorHAnsi"/>
                          <w:b/>
                        </w:rPr>
                      </w:pPr>
                      <w:bookmarkStart w:id="0" w:name="OLE_LINK1"/>
                      <w:bookmarkStart w:id="1" w:name="OLE_LINK2"/>
                      <w:bookmarkStart w:id="2" w:name="_Hlk5444878"/>
                      <w:r>
                        <w:rPr>
                          <w:rFonts w:cstheme="minorHAnsi"/>
                          <w:b/>
                        </w:rPr>
                        <w:t>7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 SINIF HUKUK VE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ADALET </w:t>
                      </w:r>
                      <w:r w:rsidR="00E43B4B">
                        <w:rPr>
                          <w:rFonts w:cstheme="minorHAnsi"/>
                          <w:b/>
                        </w:rPr>
                        <w:t xml:space="preserve">DERSİ </w:t>
                      </w:r>
                      <w:r w:rsidR="00235692" w:rsidRPr="00DB2F66">
                        <w:rPr>
                          <w:rFonts w:cstheme="minorHAnsi"/>
                          <w:b/>
                        </w:rPr>
                        <w:t xml:space="preserve"> 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2</w:t>
                      </w:r>
                      <w:r w:rsidR="00844D2E" w:rsidRPr="00DB2F66">
                        <w:rPr>
                          <w:rFonts w:cstheme="minorHAnsi"/>
                          <w:b/>
                        </w:rPr>
                        <w:t xml:space="preserve">.DÖNEM </w:t>
                      </w:r>
                      <w:r w:rsidR="00855BAB">
                        <w:rPr>
                          <w:rFonts w:cstheme="minorHAnsi"/>
                          <w:b/>
                        </w:rPr>
                        <w:t>2</w:t>
                      </w:r>
                      <w:r w:rsidR="0024324D" w:rsidRPr="00DB2F66">
                        <w:rPr>
                          <w:rFonts w:cstheme="minorHAnsi"/>
                          <w:b/>
                        </w:rPr>
                        <w:t>.</w:t>
                      </w:r>
                      <w:r w:rsidR="001420E1" w:rsidRPr="00DB2F66">
                        <w:rPr>
                          <w:rFonts w:cstheme="minorHAnsi"/>
                          <w:b/>
                        </w:rPr>
                        <w:t xml:space="preserve">YAZILI </w:t>
                      </w:r>
                      <w:bookmarkEnd w:id="0"/>
                      <w:bookmarkEnd w:id="1"/>
                      <w:bookmarkEnd w:id="2"/>
                    </w:p>
                  </w:txbxContent>
                </v:textbox>
              </v:roundrect>
              <v:roundrect id="AutoShape 6" o:spid="_x0000_s1031" style="position:absolute;left:819;top:810;width:2764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e9cMA&#10;AADbAAAADwAAAGRycy9kb3ducmV2LnhtbESPQWvDMAyF74P+B6PBbovTsa4lq1u6roFcm5buKmIl&#10;DovlEHtt8u/rwWA3iff0vqf1drSduNLgW8cK5kkKgrhyuuVGwfmUP69A+ICssXNMCibysN3MHtaY&#10;aXfjI13L0IgYwj5DBSaEPpPSV4Ys+sT1xFGr3WAxxHVopB7wFsNtJ1/S9E1abDkSDPa0N1R9lz82&#10;QuZFlR9ovyzq2hw+jtPX5+uFlXp6HHfvIAKN4d/8d13oWH8Bv7/EAe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we9cMAAADbAAAADwAAAAAAAAAAAAAAAACYAgAAZHJzL2Rv&#10;d25yZXYueG1sUEsFBgAAAAAEAAQA9QAAAIgDAAAAAA==&#10;" strokecolor="black [3213]" strokeweight="1pt">
                <v:stroke linestyle="thickThin"/>
                <v:shadow color="#868686"/>
                <v:textbox>
                  <w:txbxContent>
                    <w:p w14:paraId="3B10D0D7" w14:textId="77777777" w:rsidR="00DB2F66" w:rsidRDefault="00DB2F66" w:rsidP="00DB2F66">
                      <w:r>
                        <w:t>Adı-Soyadı:</w:t>
                      </w:r>
                    </w:p>
                    <w:p w14:paraId="0F28AB77" w14:textId="77777777" w:rsidR="00DB2F66" w:rsidRPr="00DB2F66" w:rsidRDefault="00DB2F66" w:rsidP="00DB2F66">
                      <w:r>
                        <w:t>Sınıfı-No:</w:t>
                      </w:r>
                    </w:p>
                  </w:txbxContent>
                </v:textbox>
              </v:roundrect>
              <v:roundrect id="AutoShape 7" o:spid="_x0000_s1032" style="position:absolute;left:9047;top:810;width:2023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AgsIA&#10;AADbAAAADwAAAGRycy9kb3ducmV2LnhtbESPT4vCMBDF78J+hzDC3jRVRJdqFNc/0Ku67F6HZtoU&#10;m0lpYq3ffiMI3mZ4b97vzWrT21p01PrKsYLJOAFBnDtdcang53IcfYHwAVlj7ZgUPMjDZv0xWGGq&#10;3Z1P1J1DKWII+xQVmBCaVEqfG7Lox64hjlrhWoshrm0pdYv3GG5rOU2SubRYcSQYbGhnKL+ebzZC&#10;Jll+PNBukRWFOXyfHn/72S8r9Tnst0sQgfrwNr+uMx3rz+H5Sx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oCCwgAAANsAAAAPAAAAAAAAAAAAAAAAAJgCAABkcnMvZG93&#10;bnJldi54bWxQSwUGAAAAAAQABAD1AAAAhwMAAAAA&#10;" strokecolor="black [3213]" strokeweight="1pt">
                <v:stroke linestyle="thickThin"/>
                <v:shadow color="#868686"/>
                <v:textbox>
                  <w:txbxContent>
                    <w:p w14:paraId="7EC7E5FE" w14:textId="77777777" w:rsidR="001420E1" w:rsidRPr="00DB2F66" w:rsidRDefault="001420E1" w:rsidP="001420E1">
                      <w:pPr>
                        <w:rPr>
                          <w:rFonts w:eastAsia="Calibri" w:cstheme="minorHAnsi"/>
                          <w:b/>
                        </w:rPr>
                      </w:pPr>
                      <w:r w:rsidRPr="00DB2F66">
                        <w:rPr>
                          <w:rFonts w:eastAsia="Calibri" w:cstheme="minorHAnsi"/>
                          <w:b/>
                        </w:rPr>
                        <w:t>Aldığı Not:</w:t>
                      </w:r>
                    </w:p>
                    <w:p w14:paraId="55CF3F14" w14:textId="77777777" w:rsidR="001420E1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  <w:sz w:val="12"/>
                        </w:rPr>
                      </w:pPr>
                    </w:p>
                    <w:p w14:paraId="0AB3BB36" w14:textId="77777777" w:rsidR="001420E1" w:rsidRDefault="001420E1" w:rsidP="001420E1">
                      <w:pPr>
                        <w:ind w:left="-170"/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  <w:p w14:paraId="2C21AB09" w14:textId="77777777" w:rsidR="001420E1" w:rsidRPr="0009055B" w:rsidRDefault="001420E1" w:rsidP="001420E1">
                      <w:pPr>
                        <w:jc w:val="center"/>
                        <w:rPr>
                          <w:rFonts w:ascii="Calibri" w:eastAsia="Calibri" w:hAnsi="Calibri" w:cs="Times New Roman"/>
                          <w:b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14:paraId="2C020AC1" w14:textId="77777777" w:rsidR="001420E1" w:rsidRPr="00B35B49" w:rsidRDefault="001420E1" w:rsidP="001420E1">
      <w:pPr>
        <w:rPr>
          <w:rFonts w:ascii="Arial" w:hAnsi="Arial" w:cs="Arial"/>
          <w:sz w:val="20"/>
          <w:szCs w:val="20"/>
        </w:rPr>
      </w:pPr>
    </w:p>
    <w:p w14:paraId="65634E06" w14:textId="77777777" w:rsidR="00E1043B" w:rsidRPr="00B35B49" w:rsidRDefault="00E1043B" w:rsidP="00E1043B">
      <w:pPr>
        <w:spacing w:after="0"/>
        <w:rPr>
          <w:rFonts w:ascii="Arial" w:hAnsi="Arial" w:cs="Arial"/>
          <w:sz w:val="20"/>
          <w:szCs w:val="20"/>
        </w:rPr>
      </w:pPr>
    </w:p>
    <w:p w14:paraId="2DB53A10" w14:textId="77777777" w:rsidR="004F511C" w:rsidRPr="00B35B49" w:rsidRDefault="004F511C" w:rsidP="00E1043B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bCs/>
          <w:sz w:val="20"/>
          <w:szCs w:val="20"/>
        </w:rPr>
        <w:t xml:space="preserve">Aşağıdaki çoktan seçmeli sorularda doğru olan şıkları işaretleyiniz. </w:t>
      </w:r>
      <w:r w:rsidR="007716F0" w:rsidRPr="00B35B49">
        <w:rPr>
          <w:rFonts w:ascii="Arial" w:hAnsi="Arial" w:cs="Arial"/>
          <w:b/>
          <w:bCs/>
          <w:sz w:val="20"/>
          <w:szCs w:val="20"/>
        </w:rPr>
        <w:t>( Her soru 5 Puan)</w:t>
      </w:r>
    </w:p>
    <w:p w14:paraId="1C813149" w14:textId="77777777" w:rsidR="00B35B49" w:rsidRDefault="00B35B49" w:rsidP="00E1043B">
      <w:pPr>
        <w:pStyle w:val="AralkYok"/>
        <w:rPr>
          <w:rFonts w:ascii="Arial" w:hAnsi="Arial" w:cs="Arial"/>
          <w:sz w:val="20"/>
          <w:szCs w:val="20"/>
        </w:rPr>
        <w:sectPr w:rsidR="00B35B49" w:rsidSect="001420E1">
          <w:pgSz w:w="11906" w:h="16838"/>
          <w:pgMar w:top="680" w:right="680" w:bottom="680" w:left="680" w:header="709" w:footer="709" w:gutter="0"/>
          <w:cols w:space="708"/>
          <w:docGrid w:linePitch="360"/>
        </w:sectPr>
      </w:pPr>
    </w:p>
    <w:p w14:paraId="234C7D36" w14:textId="77777777" w:rsidR="004F511C" w:rsidRPr="00B35B49" w:rsidRDefault="004F511C" w:rsidP="00E1043B">
      <w:pPr>
        <w:pStyle w:val="AralkYok"/>
        <w:rPr>
          <w:rFonts w:ascii="Arial" w:hAnsi="Arial" w:cs="Arial"/>
          <w:sz w:val="20"/>
          <w:szCs w:val="20"/>
        </w:rPr>
      </w:pPr>
    </w:p>
    <w:p w14:paraId="486C433A" w14:textId="77777777" w:rsidR="007716F0" w:rsidRPr="00B35B49" w:rsidRDefault="007716F0" w:rsidP="00E1043B">
      <w:pPr>
        <w:pStyle w:val="AralkYok"/>
        <w:rPr>
          <w:rFonts w:ascii="Arial" w:hAnsi="Arial" w:cs="Arial"/>
          <w:b/>
          <w:sz w:val="20"/>
          <w:szCs w:val="20"/>
        </w:rPr>
        <w:sectPr w:rsidR="007716F0" w:rsidRPr="00B35B49" w:rsidSect="00B35B49">
          <w:type w:val="continuous"/>
          <w:pgSz w:w="11906" w:h="16838"/>
          <w:pgMar w:top="680" w:right="680" w:bottom="680" w:left="680" w:header="709" w:footer="709" w:gutter="0"/>
          <w:cols w:num="2" w:space="709"/>
          <w:docGrid w:linePitch="360"/>
        </w:sectPr>
      </w:pPr>
    </w:p>
    <w:p w14:paraId="7C5BF443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1)</w:t>
      </w:r>
      <w:r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b/>
          <w:sz w:val="20"/>
          <w:szCs w:val="20"/>
        </w:rPr>
        <w:t>Bir hukuk devletinde;</w:t>
      </w:r>
    </w:p>
    <w:p w14:paraId="6EB6B9A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I. Herkes kanun önünde eşittir.</w:t>
      </w:r>
    </w:p>
    <w:p w14:paraId="72FC491A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II. Kurallar herkese eşit uygulanır.</w:t>
      </w:r>
    </w:p>
    <w:p w14:paraId="538D4EC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III. Suç ve cezanın tanımı kanunlarda belirtilmiştir.</w:t>
      </w:r>
    </w:p>
    <w:p w14:paraId="6F13E428" w14:textId="77777777" w:rsidR="0024324D" w:rsidRPr="00B35B49" w:rsidRDefault="0024324D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özelliklerinden hangisi ya da hangileri görülür?</w:t>
      </w:r>
    </w:p>
    <w:p w14:paraId="6924D7C0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 Yaln</w:t>
      </w:r>
      <w:r w:rsidR="00B9676E" w:rsidRPr="00B35B49">
        <w:rPr>
          <w:rFonts w:ascii="Arial" w:hAnsi="Arial" w:cs="Arial"/>
          <w:sz w:val="20"/>
          <w:szCs w:val="20"/>
        </w:rPr>
        <w:t xml:space="preserve">ız I         </w:t>
      </w:r>
      <w:r w:rsidR="00B35B49">
        <w:rPr>
          <w:rFonts w:ascii="Arial" w:hAnsi="Arial" w:cs="Arial"/>
          <w:sz w:val="20"/>
          <w:szCs w:val="20"/>
        </w:rPr>
        <w:tab/>
      </w:r>
      <w:r w:rsidR="00B9676E" w:rsidRPr="00B35B49">
        <w:rPr>
          <w:rFonts w:ascii="Arial" w:hAnsi="Arial" w:cs="Arial"/>
          <w:sz w:val="20"/>
          <w:szCs w:val="20"/>
        </w:rPr>
        <w:t xml:space="preserve">B) Yalnız II      </w:t>
      </w:r>
    </w:p>
    <w:p w14:paraId="4575DF74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C) II - III         </w:t>
      </w:r>
      <w:r w:rsidR="00B35B49">
        <w:rPr>
          <w:rFonts w:ascii="Arial" w:hAnsi="Arial" w:cs="Arial"/>
          <w:sz w:val="20"/>
          <w:szCs w:val="20"/>
        </w:rPr>
        <w:tab/>
      </w:r>
      <w:r w:rsid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color w:val="FF0000"/>
          <w:sz w:val="20"/>
          <w:szCs w:val="20"/>
        </w:rPr>
        <w:t>D) I - II – III</w:t>
      </w:r>
    </w:p>
    <w:p w14:paraId="560A44E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3020AA3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2)</w:t>
      </w:r>
      <w:r w:rsidRPr="00B35B49">
        <w:rPr>
          <w:rFonts w:ascii="Arial" w:eastAsia="Calibri" w:hAnsi="Arial" w:cs="Arial"/>
          <w:bCs/>
          <w:sz w:val="20"/>
          <w:szCs w:val="20"/>
        </w:rPr>
        <w:t xml:space="preserve"> Yasalara uyulmadığı zaman devlet vatandaşa karşı görevini yerine getiremez. Ülkenin güvenliği tehlikeye girer. Toplumsal dayanışma ve iş bölümü bozulur. İş ilişkileri, aile ilişkileri aksar. Bireyler topluma uyum sağlayamaz olur.</w:t>
      </w:r>
    </w:p>
    <w:p w14:paraId="605EFC4F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B35B49">
        <w:rPr>
          <w:rFonts w:ascii="Arial" w:eastAsia="Calibri" w:hAnsi="Arial" w:cs="Arial"/>
          <w:b/>
          <w:bCs/>
          <w:sz w:val="20"/>
          <w:szCs w:val="20"/>
        </w:rPr>
        <w:t>Yukarıda, yasalarla ilgili olarak hangisinin önemi vurgulanmaktadır?</w:t>
      </w:r>
    </w:p>
    <w:p w14:paraId="37024E86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A) Zamanla değişebileceğinin</w:t>
      </w:r>
    </w:p>
    <w:p w14:paraId="6E8B2CC4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color w:val="FF0000"/>
          <w:sz w:val="20"/>
          <w:szCs w:val="20"/>
        </w:rPr>
      </w:pPr>
      <w:r w:rsidRPr="00B35B49">
        <w:rPr>
          <w:rFonts w:ascii="Arial" w:eastAsia="Calibri" w:hAnsi="Arial" w:cs="Arial"/>
          <w:bCs/>
          <w:color w:val="FF0000"/>
          <w:sz w:val="20"/>
          <w:szCs w:val="20"/>
        </w:rPr>
        <w:t>B) Toplumsal düzeni sağladığının</w:t>
      </w:r>
    </w:p>
    <w:p w14:paraId="6C413CFB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C) Mahkemelerce uygulandığının</w:t>
      </w:r>
    </w:p>
    <w:p w14:paraId="1DCD6B09" w14:textId="77777777" w:rsidR="0024324D" w:rsidRPr="00B35B49" w:rsidRDefault="0024324D" w:rsidP="00B9676E">
      <w:pPr>
        <w:pStyle w:val="AralkYok"/>
        <w:rPr>
          <w:rFonts w:ascii="Arial" w:eastAsia="Calibri" w:hAnsi="Arial" w:cs="Arial"/>
          <w:bCs/>
          <w:sz w:val="20"/>
          <w:szCs w:val="20"/>
        </w:rPr>
      </w:pPr>
      <w:r w:rsidRPr="00B35B49">
        <w:rPr>
          <w:rFonts w:ascii="Arial" w:eastAsia="Calibri" w:hAnsi="Arial" w:cs="Arial"/>
          <w:bCs/>
          <w:sz w:val="20"/>
          <w:szCs w:val="20"/>
        </w:rPr>
        <w:t>D) Meclis tarafından çıkarıldığının</w:t>
      </w:r>
    </w:p>
    <w:p w14:paraId="6C9009DD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CD75C1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CF3F0E3" w14:textId="77777777" w:rsidR="0024324D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3) Bir sorunla karşılaştığımızda ya da anlaşmazlığa düştüğümüzde hangisini yapmamız doğru </w:t>
      </w:r>
      <w:r w:rsidRPr="00B35B49">
        <w:rPr>
          <w:rFonts w:ascii="Arial" w:hAnsi="Arial" w:cs="Arial"/>
          <w:b/>
          <w:sz w:val="20"/>
          <w:szCs w:val="20"/>
          <w:u w:val="single"/>
        </w:rPr>
        <w:t>olmaz?</w:t>
      </w:r>
      <w:r w:rsidRPr="00B35B49">
        <w:rPr>
          <w:rFonts w:ascii="Arial" w:hAnsi="Arial" w:cs="Arial"/>
          <w:b/>
          <w:sz w:val="20"/>
          <w:szCs w:val="20"/>
        </w:rPr>
        <w:t xml:space="preserve"> </w:t>
      </w:r>
    </w:p>
    <w:p w14:paraId="556CFFE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24324D" w:rsidRPr="00B35B49">
        <w:rPr>
          <w:rFonts w:ascii="Arial" w:hAnsi="Arial" w:cs="Arial"/>
          <w:sz w:val="20"/>
          <w:szCs w:val="20"/>
        </w:rPr>
        <w:t>Anlaşmaya çalışmak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          </w:t>
      </w:r>
    </w:p>
    <w:p w14:paraId="51A2B0D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>Diyalog kurmak</w:t>
      </w:r>
    </w:p>
    <w:p w14:paraId="6966F31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Sorunu anlamaya çalışmak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</w:t>
      </w:r>
    </w:p>
    <w:p w14:paraId="2D894C32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D)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Kavga etmek</w:t>
      </w:r>
    </w:p>
    <w:p w14:paraId="073CD789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4254D2E" w14:textId="77777777" w:rsidR="00B9676E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60EB034" w14:textId="77777777" w:rsidR="0024324D" w:rsidRPr="00B35B49" w:rsidRDefault="0024324D" w:rsidP="008C7A9E">
      <w:pPr>
        <w:pStyle w:val="AralkYok"/>
        <w:jc w:val="both"/>
        <w:rPr>
          <w:rFonts w:ascii="Arial" w:eastAsia="Times New Roman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4)</w:t>
      </w:r>
      <w:r w:rsidRPr="00B35B49">
        <w:rPr>
          <w:rFonts w:ascii="Arial" w:eastAsia="Times New Roman" w:hAnsi="Arial" w:cs="Arial"/>
          <w:b/>
          <w:sz w:val="20"/>
          <w:szCs w:val="20"/>
        </w:rPr>
        <w:t xml:space="preserve"> Kanunun suç saydığı eylem ve davranışlara uygulanacak </w:t>
      </w:r>
      <w:r w:rsidRPr="00B35B49">
        <w:rPr>
          <w:rFonts w:ascii="Arial" w:eastAsia="Times New Roman" w:hAnsi="Arial" w:cs="Arial"/>
          <w:b/>
          <w:sz w:val="20"/>
          <w:szCs w:val="20"/>
          <w:u w:val="single"/>
        </w:rPr>
        <w:t>hukuki duruma</w:t>
      </w:r>
      <w:r w:rsidRPr="00B35B49">
        <w:rPr>
          <w:rFonts w:ascii="Arial" w:eastAsia="Times New Roman" w:hAnsi="Arial" w:cs="Arial"/>
          <w:b/>
          <w:sz w:val="20"/>
          <w:szCs w:val="20"/>
        </w:rPr>
        <w:t xml:space="preserve"> ne denir?</w:t>
      </w:r>
    </w:p>
    <w:p w14:paraId="5C8ABA91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color w:val="FF0000"/>
          <w:sz w:val="20"/>
          <w:szCs w:val="20"/>
        </w:rPr>
        <w:t>A) Ceza verme</w:t>
      </w:r>
      <w:r w:rsidRPr="00B35B49">
        <w:rPr>
          <w:rFonts w:ascii="Arial" w:eastAsia="Times New Roman" w:hAnsi="Arial" w:cs="Arial"/>
          <w:sz w:val="20"/>
          <w:szCs w:val="20"/>
        </w:rPr>
        <w:t xml:space="preserve">            </w:t>
      </w:r>
      <w:r w:rsidR="008C7A9E" w:rsidRPr="00B35B49">
        <w:rPr>
          <w:rFonts w:ascii="Arial" w:eastAsia="Times New Roman" w:hAnsi="Arial" w:cs="Arial"/>
          <w:sz w:val="20"/>
          <w:szCs w:val="20"/>
        </w:rPr>
        <w:t xml:space="preserve">                   </w:t>
      </w:r>
    </w:p>
    <w:p w14:paraId="51243A4C" w14:textId="77777777" w:rsidR="0024324D" w:rsidRP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B) Alay etme           </w:t>
      </w:r>
    </w:p>
    <w:p w14:paraId="75DD457B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C) Ödül verme            </w:t>
      </w:r>
      <w:r w:rsidR="008C7A9E" w:rsidRPr="00B35B49">
        <w:rPr>
          <w:rFonts w:ascii="Arial" w:eastAsia="Times New Roman" w:hAnsi="Arial" w:cs="Arial"/>
          <w:sz w:val="20"/>
          <w:szCs w:val="20"/>
        </w:rPr>
        <w:t xml:space="preserve">                   </w:t>
      </w:r>
    </w:p>
    <w:p w14:paraId="44BF71A6" w14:textId="77777777" w:rsidR="0024324D" w:rsidRP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sz w:val="20"/>
          <w:szCs w:val="20"/>
        </w:rPr>
        <w:t xml:space="preserve">D) Toplumdan dışlama        </w:t>
      </w:r>
    </w:p>
    <w:p w14:paraId="7F77D1C8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2B7D5C0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18FF666" w14:textId="77777777" w:rsidR="00B35B49" w:rsidRDefault="0024324D" w:rsidP="008C7A9E">
      <w:pPr>
        <w:pStyle w:val="AralkYok"/>
        <w:jc w:val="both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5)</w:t>
      </w:r>
      <w:r w:rsidRPr="00B35B49">
        <w:rPr>
          <w:rFonts w:ascii="Arial" w:eastAsia="Calibri" w:hAnsi="Arial" w:cs="Arial"/>
          <w:b/>
          <w:sz w:val="20"/>
          <w:szCs w:val="20"/>
        </w:rPr>
        <w:t xml:space="preserve"> Kişinin suç işlediği mahkeme kararı ile tespit edilinceye kadar kişi suçsuz sayılır. Bu duruma ne denir?</w:t>
      </w:r>
      <w:r w:rsidRPr="00B35B49">
        <w:rPr>
          <w:rFonts w:ascii="Arial" w:eastAsia="Calibri" w:hAnsi="Arial" w:cs="Arial"/>
          <w:b/>
          <w:sz w:val="20"/>
          <w:szCs w:val="20"/>
        </w:rPr>
        <w:br/>
      </w:r>
      <w:r w:rsidRPr="00B35B49">
        <w:rPr>
          <w:rFonts w:ascii="Arial" w:eastAsia="Calibri" w:hAnsi="Arial" w:cs="Arial"/>
          <w:color w:val="FF0000"/>
          <w:sz w:val="20"/>
          <w:szCs w:val="20"/>
        </w:rPr>
        <w:t>A) Masum sayılma hakkı</w:t>
      </w:r>
      <w:r w:rsidRPr="00B35B49">
        <w:rPr>
          <w:rFonts w:ascii="Arial" w:eastAsia="Calibri" w:hAnsi="Arial" w:cs="Arial"/>
          <w:sz w:val="20"/>
          <w:szCs w:val="20"/>
        </w:rPr>
        <w:t xml:space="preserve">                </w:t>
      </w:r>
    </w:p>
    <w:p w14:paraId="1AEC841E" w14:textId="77777777" w:rsidR="0024324D" w:rsidRPr="00B35B49" w:rsidRDefault="0024324D" w:rsidP="008C7A9E">
      <w:pPr>
        <w:pStyle w:val="AralkYok"/>
        <w:jc w:val="both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>B) Tanıklık etme</w:t>
      </w:r>
    </w:p>
    <w:p w14:paraId="7E953D4C" w14:textId="77777777" w:rsidR="00B35B49" w:rsidRDefault="0024324D" w:rsidP="00B9676E">
      <w:pPr>
        <w:pStyle w:val="AralkYok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 xml:space="preserve">C) Hukuki yaptırım                         </w:t>
      </w:r>
    </w:p>
    <w:p w14:paraId="3E5D9AF9" w14:textId="77777777" w:rsidR="0024324D" w:rsidRPr="00B35B49" w:rsidRDefault="0024324D" w:rsidP="00B9676E">
      <w:pPr>
        <w:pStyle w:val="AralkYok"/>
        <w:rPr>
          <w:rFonts w:ascii="Arial" w:eastAsia="Calibri" w:hAnsi="Arial" w:cs="Arial"/>
          <w:sz w:val="20"/>
          <w:szCs w:val="20"/>
        </w:rPr>
      </w:pPr>
      <w:r w:rsidRPr="00B35B49">
        <w:rPr>
          <w:rFonts w:ascii="Arial" w:eastAsia="Calibri" w:hAnsi="Arial" w:cs="Arial"/>
          <w:sz w:val="20"/>
          <w:szCs w:val="20"/>
        </w:rPr>
        <w:t>D) Adli ceza</w:t>
      </w:r>
    </w:p>
    <w:p w14:paraId="280F20CB" w14:textId="77777777" w:rsidR="00DB2F66" w:rsidRPr="00B35B49" w:rsidRDefault="00DB2F66" w:rsidP="00B9676E">
      <w:pPr>
        <w:pStyle w:val="AralkYok"/>
        <w:rPr>
          <w:rFonts w:ascii="Arial" w:eastAsia="Calibri" w:hAnsi="Arial" w:cs="Arial"/>
          <w:sz w:val="20"/>
          <w:szCs w:val="20"/>
        </w:rPr>
      </w:pPr>
    </w:p>
    <w:p w14:paraId="6769D985" w14:textId="77777777" w:rsidR="00DB2F66" w:rsidRPr="00B35B49" w:rsidRDefault="00DB2F66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2CAB1FC" w14:textId="77777777" w:rsidR="0024324D" w:rsidRPr="00B35B49" w:rsidRDefault="008C7A9E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51576252" wp14:editId="69D90A42">
            <wp:simplePos x="0" y="0"/>
            <wp:positionH relativeFrom="column">
              <wp:posOffset>281305</wp:posOffset>
            </wp:positionH>
            <wp:positionV relativeFrom="paragraph">
              <wp:posOffset>22225</wp:posOffset>
            </wp:positionV>
            <wp:extent cx="2251075" cy="1042670"/>
            <wp:effectExtent l="0" t="0" r="0" b="0"/>
            <wp:wrapTight wrapText="bothSides">
              <wp:wrapPolygon edited="0">
                <wp:start x="0" y="0"/>
                <wp:lineTo x="0" y="21311"/>
                <wp:lineTo x="21387" y="21311"/>
                <wp:lineTo x="21387" y="0"/>
                <wp:lineTo x="0" y="0"/>
              </wp:wrapPolygon>
            </wp:wrapTight>
            <wp:docPr id="1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04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324D" w:rsidRPr="00B35B49">
        <w:rPr>
          <w:rFonts w:ascii="Arial" w:hAnsi="Arial" w:cs="Arial"/>
          <w:b/>
          <w:sz w:val="20"/>
          <w:szCs w:val="20"/>
        </w:rPr>
        <w:t xml:space="preserve">6) </w:t>
      </w:r>
    </w:p>
    <w:p w14:paraId="151AF54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63F76E2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BC0A5C1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8A394EF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6957B07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F9D8C18" w14:textId="77777777" w:rsidR="008C7A9E" w:rsidRPr="00B35B49" w:rsidRDefault="008C7A9E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A14324E" w14:textId="77777777" w:rsidR="00855BAB" w:rsidRPr="00B35B49" w:rsidRDefault="00855BAB" w:rsidP="00B9676E">
      <w:pPr>
        <w:pStyle w:val="AralkYok"/>
        <w:rPr>
          <w:rFonts w:ascii="Arial" w:hAnsi="Arial" w:cs="Arial"/>
          <w:b/>
          <w:sz w:val="20"/>
          <w:szCs w:val="20"/>
        </w:rPr>
      </w:pPr>
    </w:p>
    <w:p w14:paraId="73DAE660" w14:textId="77777777" w:rsidR="0024324D" w:rsidRPr="00B35B49" w:rsidRDefault="0024324D" w:rsidP="00B9676E">
      <w:pPr>
        <w:pStyle w:val="AralkYok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Yukarıdaki karikatür neyi vurgulamaktadır?</w:t>
      </w:r>
    </w:p>
    <w:p w14:paraId="2FC4DD73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A)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Kişilerin devlet koruması altında olduğunu</w:t>
      </w:r>
    </w:p>
    <w:p w14:paraId="2E703FE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>Kişilere verilen eğitim hakkını</w:t>
      </w:r>
    </w:p>
    <w:p w14:paraId="23501A19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Kişilerin istediklerini yapabilmelerini</w:t>
      </w:r>
    </w:p>
    <w:p w14:paraId="5305E5C1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>Kişilerin kurallara uymamasını</w:t>
      </w:r>
    </w:p>
    <w:p w14:paraId="244C118E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54A3268" w14:textId="77777777" w:rsidR="00B9676E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7) Aşağıdakilerden hangisi, toplumsal hayatı düzenleyen kuralların ortaya çıkmasında etkili olmamıştır? </w:t>
      </w:r>
    </w:p>
    <w:p w14:paraId="5A7C6DA3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24324D" w:rsidRPr="00B35B49">
        <w:rPr>
          <w:rFonts w:ascii="Arial" w:hAnsi="Arial" w:cs="Arial"/>
          <w:sz w:val="20"/>
          <w:szCs w:val="20"/>
        </w:rPr>
        <w:t>Zayıfların güçlü olanlara karşı korunması ihtiy</w:t>
      </w:r>
      <w:r w:rsidR="00EC28DD" w:rsidRPr="00B35B49">
        <w:rPr>
          <w:rFonts w:ascii="Arial" w:hAnsi="Arial" w:cs="Arial"/>
          <w:sz w:val="20"/>
          <w:szCs w:val="20"/>
        </w:rPr>
        <w:t>a</w:t>
      </w:r>
      <w:r w:rsidR="0024324D" w:rsidRPr="00B35B49">
        <w:rPr>
          <w:rFonts w:ascii="Arial" w:hAnsi="Arial" w:cs="Arial"/>
          <w:sz w:val="20"/>
          <w:szCs w:val="20"/>
        </w:rPr>
        <w:t>cı</w:t>
      </w:r>
    </w:p>
    <w:p w14:paraId="7286E658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B)</w:t>
      </w:r>
      <w:r w:rsidR="00EC28DD" w:rsidRPr="00B35B49">
        <w:rPr>
          <w:rFonts w:ascii="Arial" w:hAnsi="Arial" w:cs="Arial"/>
          <w:color w:val="FF0000"/>
          <w:sz w:val="20"/>
          <w:szCs w:val="20"/>
        </w:rPr>
        <w:t xml:space="preserve">Tiyatro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3FBFE5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24324D" w:rsidRPr="00B35B49">
        <w:rPr>
          <w:rFonts w:ascii="Arial" w:hAnsi="Arial" w:cs="Arial"/>
          <w:sz w:val="20"/>
          <w:szCs w:val="20"/>
        </w:rPr>
        <w:t>Toplum ilişkilerinin sağlıklı yürütülmesi zorunluluğu</w:t>
      </w:r>
    </w:p>
    <w:p w14:paraId="74B18CD4" w14:textId="77777777" w:rsidR="0024324D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>Toplumda iş bölümü ve dayanışma gibi zorunlulukların olması</w:t>
      </w:r>
      <w:r w:rsidR="0024324D" w:rsidRPr="00B35B49">
        <w:rPr>
          <w:rFonts w:ascii="Arial" w:hAnsi="Arial" w:cs="Arial"/>
          <w:sz w:val="20"/>
          <w:szCs w:val="20"/>
        </w:rPr>
        <w:br/>
      </w:r>
    </w:p>
    <w:p w14:paraId="5A749CA5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6AA5B0E" w14:textId="77777777" w:rsidR="00B9676E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8)</w:t>
      </w:r>
      <w:r w:rsidRPr="00B35B49">
        <w:rPr>
          <w:rFonts w:ascii="Arial" w:hAnsi="Arial" w:cs="Arial"/>
          <w:sz w:val="20"/>
          <w:szCs w:val="20"/>
        </w:rPr>
        <w:t xml:space="preserve"> Türk toplumunun günlük yaşantısında uymaya çalıştığı;</w:t>
      </w:r>
    </w:p>
    <w:p w14:paraId="1073FE42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Büyüklerin ellerini öpmek, </w:t>
      </w:r>
    </w:p>
    <w:p w14:paraId="4CEDD91B" w14:textId="77777777" w:rsid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Yemek yerken ağzını şapırdatmamak, </w:t>
      </w:r>
    </w:p>
    <w:p w14:paraId="5BAEC450" w14:textId="77777777" w:rsidR="00B9676E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• Karşılaştığı kişilere selâm vermek </w:t>
      </w:r>
    </w:p>
    <w:p w14:paraId="5AAE134B" w14:textId="77777777" w:rsidR="00B9676E" w:rsidRPr="00B35B49" w:rsidRDefault="0024324D" w:rsidP="008C7A9E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gibi davranışlar toplum ilişkilerini düzenleyen kurallardan hangisiyle ilgilidir? </w:t>
      </w:r>
    </w:p>
    <w:p w14:paraId="6327031A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 xml:space="preserve">A) </w:t>
      </w:r>
      <w:r w:rsidR="0024324D" w:rsidRPr="00B35B49">
        <w:rPr>
          <w:rFonts w:ascii="Arial" w:hAnsi="Arial" w:cs="Arial"/>
          <w:sz w:val="20"/>
          <w:szCs w:val="20"/>
        </w:rPr>
        <w:t>Hukuk kuralları</w:t>
      </w:r>
      <w:r w:rsidRPr="00B35B49">
        <w:rPr>
          <w:rFonts w:ascii="Arial" w:hAnsi="Arial" w:cs="Arial"/>
          <w:sz w:val="20"/>
          <w:szCs w:val="20"/>
        </w:rPr>
        <w:t xml:space="preserve">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8C7A9E" w:rsidRPr="00B35B49">
        <w:rPr>
          <w:rFonts w:ascii="Arial" w:hAnsi="Arial" w:cs="Arial"/>
          <w:sz w:val="20"/>
          <w:szCs w:val="20"/>
        </w:rPr>
        <w:t xml:space="preserve"> </w:t>
      </w:r>
    </w:p>
    <w:p w14:paraId="6AAEFAFF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24324D" w:rsidRPr="00B35B49">
        <w:rPr>
          <w:rFonts w:ascii="Arial" w:hAnsi="Arial" w:cs="Arial"/>
          <w:sz w:val="20"/>
          <w:szCs w:val="20"/>
        </w:rPr>
        <w:t xml:space="preserve"> Din kuralları </w:t>
      </w:r>
      <w:r w:rsidRPr="00B35B49">
        <w:rPr>
          <w:rFonts w:ascii="Arial" w:hAnsi="Arial" w:cs="Arial"/>
          <w:sz w:val="20"/>
          <w:szCs w:val="20"/>
        </w:rPr>
        <w:t xml:space="preserve">   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</w:t>
      </w:r>
    </w:p>
    <w:p w14:paraId="55E000D2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C)</w:t>
      </w:r>
      <w:r w:rsidR="004D09B9"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Örf-âdet</w:t>
      </w:r>
      <w:r w:rsidR="0024324D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 xml:space="preserve">      </w:t>
      </w:r>
      <w:r w:rsidR="008C7A9E" w:rsidRPr="00B35B49">
        <w:rPr>
          <w:rFonts w:ascii="Arial" w:hAnsi="Arial" w:cs="Arial"/>
          <w:sz w:val="20"/>
          <w:szCs w:val="20"/>
        </w:rPr>
        <w:t xml:space="preserve">                          </w:t>
      </w:r>
    </w:p>
    <w:p w14:paraId="0D8C5F9E" w14:textId="77777777" w:rsidR="0024324D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24324D" w:rsidRPr="00B35B49">
        <w:rPr>
          <w:rFonts w:ascii="Arial" w:hAnsi="Arial" w:cs="Arial"/>
          <w:sz w:val="20"/>
          <w:szCs w:val="20"/>
        </w:rPr>
        <w:t xml:space="preserve"> Anayasa kuralları</w:t>
      </w:r>
      <w:r w:rsidR="0024324D" w:rsidRPr="00B35B49">
        <w:rPr>
          <w:rFonts w:ascii="Arial" w:hAnsi="Arial" w:cs="Arial"/>
          <w:sz w:val="20"/>
          <w:szCs w:val="20"/>
        </w:rPr>
        <w:br/>
      </w:r>
    </w:p>
    <w:p w14:paraId="5D3CF661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6C4DA1B" w14:textId="77777777" w:rsidR="0024324D" w:rsidRPr="00B35B49" w:rsidRDefault="0024324D" w:rsidP="008C7A9E">
      <w:pPr>
        <w:pStyle w:val="AralkYok"/>
        <w:jc w:val="both"/>
        <w:rPr>
          <w:rFonts w:ascii="Arial" w:eastAsia="Times New Roman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9)</w:t>
      </w:r>
      <w:r w:rsidRPr="00B35B49">
        <w:rPr>
          <w:rFonts w:ascii="Arial" w:eastAsia="Times New Roman" w:hAnsi="Arial" w:cs="Arial"/>
          <w:b/>
          <w:bCs/>
          <w:sz w:val="20"/>
          <w:szCs w:val="20"/>
        </w:rPr>
        <w:t xml:space="preserve"> Toplumsal hayatı düzenleyen aşağıdaki kurallardan hangisine uyulmaması durumunda devlet devreye girer?</w:t>
      </w:r>
    </w:p>
    <w:p w14:paraId="48F002BE" w14:textId="77777777" w:rsidR="00B35B49" w:rsidRDefault="0024324D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A)</w:t>
      </w:r>
      <w:r w:rsidRPr="00B35B49">
        <w:rPr>
          <w:rFonts w:ascii="Arial" w:eastAsia="Times New Roman" w:hAnsi="Arial" w:cs="Arial"/>
          <w:sz w:val="20"/>
          <w:szCs w:val="20"/>
        </w:rPr>
        <w:t>   Din kuralları                         </w:t>
      </w:r>
    </w:p>
    <w:p w14:paraId="3AA6110F" w14:textId="77777777" w:rsidR="0024324D" w:rsidRP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color w:val="FF0000"/>
          <w:sz w:val="20"/>
          <w:szCs w:val="20"/>
        </w:rPr>
        <w:t>B</w:t>
      </w:r>
      <w:r w:rsidR="0024324D" w:rsidRPr="00B35B49">
        <w:rPr>
          <w:rFonts w:ascii="Arial" w:eastAsia="Times New Roman" w:hAnsi="Arial" w:cs="Arial"/>
          <w:bCs/>
          <w:color w:val="FF0000"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color w:val="FF0000"/>
          <w:sz w:val="20"/>
          <w:szCs w:val="20"/>
        </w:rPr>
        <w:t>   Hukuk kuralları</w:t>
      </w:r>
    </w:p>
    <w:p w14:paraId="0FE944B8" w14:textId="77777777" w:rsid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C</w:t>
      </w:r>
      <w:r w:rsidR="0024324D" w:rsidRPr="00B35B49">
        <w:rPr>
          <w:rFonts w:ascii="Arial" w:eastAsia="Times New Roman" w:hAnsi="Arial" w:cs="Arial"/>
          <w:bCs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sz w:val="20"/>
          <w:szCs w:val="20"/>
        </w:rPr>
        <w:t>   Ahlâk kuralları                      </w:t>
      </w:r>
    </w:p>
    <w:p w14:paraId="02FDF946" w14:textId="77777777" w:rsidR="0024324D" w:rsidRPr="00B35B49" w:rsidRDefault="00B9676E" w:rsidP="00B9676E">
      <w:pPr>
        <w:pStyle w:val="AralkYok"/>
        <w:rPr>
          <w:rFonts w:ascii="Arial" w:eastAsia="Times New Roman" w:hAnsi="Arial" w:cs="Arial"/>
          <w:sz w:val="20"/>
          <w:szCs w:val="20"/>
        </w:rPr>
      </w:pPr>
      <w:r w:rsidRPr="00B35B49">
        <w:rPr>
          <w:rFonts w:ascii="Arial" w:eastAsia="Times New Roman" w:hAnsi="Arial" w:cs="Arial"/>
          <w:bCs/>
          <w:sz w:val="20"/>
          <w:szCs w:val="20"/>
        </w:rPr>
        <w:t>D</w:t>
      </w:r>
      <w:r w:rsidR="0024324D" w:rsidRPr="00B35B49">
        <w:rPr>
          <w:rFonts w:ascii="Arial" w:eastAsia="Times New Roman" w:hAnsi="Arial" w:cs="Arial"/>
          <w:bCs/>
          <w:sz w:val="20"/>
          <w:szCs w:val="20"/>
        </w:rPr>
        <w:t>)</w:t>
      </w:r>
      <w:r w:rsidR="0024324D" w:rsidRPr="00B35B49">
        <w:rPr>
          <w:rFonts w:ascii="Arial" w:eastAsia="Times New Roman" w:hAnsi="Arial" w:cs="Arial"/>
          <w:sz w:val="20"/>
          <w:szCs w:val="20"/>
        </w:rPr>
        <w:t>   Örf ve âdetler</w:t>
      </w:r>
    </w:p>
    <w:p w14:paraId="6450AF45" w14:textId="77777777" w:rsidR="0024324D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0660D6CB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4C1CE35E" w14:textId="77777777" w:rsidR="0024324D" w:rsidRPr="00B35B49" w:rsidRDefault="0024324D" w:rsidP="00B9676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10)</w:t>
      </w:r>
      <w:r w:rsidRPr="00B35B49">
        <w:rPr>
          <w:rFonts w:ascii="Arial" w:hAnsi="Arial" w:cs="Arial"/>
          <w:b/>
          <w:bCs/>
          <w:sz w:val="20"/>
          <w:szCs w:val="20"/>
        </w:rPr>
        <w:t xml:space="preserve"> Aşağıdakilerden hangisi dini kurallardandır?</w:t>
      </w:r>
    </w:p>
    <w:p w14:paraId="0B4B5AC7" w14:textId="77777777" w:rsid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A)</w:t>
      </w:r>
      <w:r w:rsidR="004D09B9" w:rsidRPr="00B35B49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color w:val="FF0000"/>
          <w:sz w:val="20"/>
          <w:szCs w:val="20"/>
        </w:rPr>
        <w:t>Oruç tutmak</w:t>
      </w:r>
      <w:r w:rsidR="00956F67" w:rsidRPr="00B35B49">
        <w:rPr>
          <w:rFonts w:ascii="Arial" w:hAnsi="Arial" w:cs="Arial"/>
          <w:bCs/>
          <w:sz w:val="20"/>
          <w:szCs w:val="20"/>
        </w:rPr>
        <w:t xml:space="preserve">                                </w:t>
      </w:r>
    </w:p>
    <w:p w14:paraId="64E63EA9" w14:textId="77777777" w:rsidR="0024324D" w:rsidRP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Eğitim görmek</w:t>
      </w:r>
    </w:p>
    <w:p w14:paraId="6FFEC656" w14:textId="77777777" w:rsid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Esnerken ağzımızı kapatmak</w:t>
      </w:r>
      <w:r w:rsidR="00956F67" w:rsidRPr="00B35B49">
        <w:rPr>
          <w:rFonts w:ascii="Arial" w:hAnsi="Arial" w:cs="Arial"/>
          <w:bCs/>
          <w:sz w:val="20"/>
          <w:szCs w:val="20"/>
        </w:rPr>
        <w:t xml:space="preserve">      </w:t>
      </w:r>
    </w:p>
    <w:p w14:paraId="1C0BD57E" w14:textId="77777777" w:rsidR="0024324D" w:rsidRPr="00B35B49" w:rsidRDefault="00B9676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D)</w:t>
      </w:r>
      <w:r w:rsidR="004D09B9" w:rsidRPr="00B35B49">
        <w:rPr>
          <w:rFonts w:ascii="Arial" w:hAnsi="Arial" w:cs="Arial"/>
          <w:bCs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bCs/>
          <w:sz w:val="20"/>
          <w:szCs w:val="20"/>
        </w:rPr>
        <w:t>Yaşlıların elini öpmek</w:t>
      </w:r>
    </w:p>
    <w:p w14:paraId="0D0A0D2E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5A85F59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375EB7AB" w14:textId="77777777" w:rsidR="0024324D" w:rsidRPr="00B35B49" w:rsidRDefault="00E603E9" w:rsidP="00B9676E">
      <w:pPr>
        <w:pStyle w:val="AralkYok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2FECBE7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AutoShape 9" o:spid="_x0000_s1041" type="#_x0000_t61" href="https://www.sorubak.com/sinav/" style="position:absolute;margin-left:106.9pt;margin-top:8.8pt;width:143.25pt;height:91.2pt;z-index:251655680;visibility:visible" o:button="t" adj="-8459,10480" strokeweight="1.25pt">
            <v:fill o:detectmouseclick="t"/>
            <v:textbox>
              <w:txbxContent>
                <w:p w14:paraId="1D523DB2" w14:textId="77777777" w:rsidR="0024324D" w:rsidRPr="00956F67" w:rsidRDefault="004D09B9" w:rsidP="002432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D</w:t>
                  </w:r>
                  <w:r w:rsidR="0024324D" w:rsidRPr="00956F67">
                    <w:rPr>
                      <w:rFonts w:ascii="Times New Roman" w:hAnsi="Times New Roman" w:cs="Times New Roman"/>
                      <w:sz w:val="18"/>
                      <w:szCs w:val="18"/>
                    </w:rPr>
                    <w:t>ün işten eve gelirken mahallemizdeki iki çocuğun sokak ortasında tartıştıklarını gördüm. İkisini de azarlayarak evlerine gönderdim. Daha sonra da ailelerine şikâyet ettim. Çocuklarına dikkat etmeleri konusunda onları uyardım.</w:t>
                  </w:r>
                </w:p>
                <w:p w14:paraId="7715A54F" w14:textId="77777777" w:rsidR="0024324D" w:rsidRDefault="0024324D" w:rsidP="0024324D"/>
              </w:txbxContent>
            </v:textbox>
          </v:shape>
        </w:pict>
      </w:r>
      <w:r w:rsidR="00B9676E" w:rsidRPr="00B35B49">
        <w:rPr>
          <w:rFonts w:ascii="Arial" w:hAnsi="Arial" w:cs="Arial"/>
          <w:b/>
          <w:sz w:val="20"/>
          <w:szCs w:val="20"/>
        </w:rPr>
        <w:t>11)</w:t>
      </w:r>
      <w:r w:rsidR="0024324D" w:rsidRPr="00B35B49">
        <w:rPr>
          <w:rFonts w:ascii="Arial" w:hAnsi="Arial" w:cs="Arial"/>
          <w:b/>
          <w:sz w:val="20"/>
          <w:szCs w:val="20"/>
        </w:rPr>
        <w:t xml:space="preserve"> </w:t>
      </w:r>
    </w:p>
    <w:p w14:paraId="47B8E8E6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BCB87DD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6A27E7A0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17EDC3C3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8532103" wp14:editId="218F57DB">
            <wp:extent cx="1400175" cy="1009650"/>
            <wp:effectExtent l="0" t="0" r="0" b="0"/>
            <wp:docPr id="2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7BD321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Ahmet Bey çocuklara bağırmak yerine aşağıdakilerden hangisini yapmalıydı?</w:t>
      </w:r>
    </w:p>
    <w:p w14:paraId="045F50D0" w14:textId="77777777" w:rsidR="0024324D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A)</w:t>
      </w:r>
      <w:r w:rsidR="004D09B9"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color w:val="FF0000"/>
          <w:sz w:val="20"/>
          <w:szCs w:val="20"/>
        </w:rPr>
        <w:t>Çocuklarla konuşup onlardan sorunun nedenini öğrenmeliydi.</w:t>
      </w:r>
    </w:p>
    <w:p w14:paraId="57ABFB6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 xml:space="preserve">Çocukları ailelerine </w:t>
      </w:r>
      <w:proofErr w:type="gramStart"/>
      <w:r w:rsidR="0024324D" w:rsidRPr="00B35B49">
        <w:rPr>
          <w:rFonts w:ascii="Arial" w:hAnsi="Arial" w:cs="Arial"/>
          <w:sz w:val="20"/>
          <w:szCs w:val="20"/>
        </w:rPr>
        <w:t>şikayet</w:t>
      </w:r>
      <w:proofErr w:type="gramEnd"/>
      <w:r w:rsidR="0024324D" w:rsidRPr="00B35B49">
        <w:rPr>
          <w:rFonts w:ascii="Arial" w:hAnsi="Arial" w:cs="Arial"/>
          <w:sz w:val="20"/>
          <w:szCs w:val="20"/>
        </w:rPr>
        <w:t xml:space="preserve"> etmeliydi.</w:t>
      </w:r>
    </w:p>
    <w:p w14:paraId="7BD86EF6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>Çocukların öğretmenlerini aramalıydı.</w:t>
      </w:r>
    </w:p>
    <w:p w14:paraId="3925DDB0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="0024324D" w:rsidRPr="00B35B49">
        <w:rPr>
          <w:rFonts w:ascii="Arial" w:hAnsi="Arial" w:cs="Arial"/>
          <w:sz w:val="20"/>
          <w:szCs w:val="20"/>
        </w:rPr>
        <w:t xml:space="preserve">Çocukları kendi hallerine bırakmalıydı. </w:t>
      </w:r>
    </w:p>
    <w:p w14:paraId="7CB66866" w14:textId="77777777" w:rsidR="0024324D" w:rsidRDefault="0024324D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CD00B7C" w14:textId="77777777" w:rsid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54558CC1" w14:textId="77777777" w:rsidR="00B35B49" w:rsidRPr="00B35B49" w:rsidRDefault="00B35B49" w:rsidP="00B9676E">
      <w:pPr>
        <w:pStyle w:val="AralkYok"/>
        <w:rPr>
          <w:rFonts w:ascii="Arial" w:hAnsi="Arial" w:cs="Arial"/>
          <w:sz w:val="20"/>
          <w:szCs w:val="20"/>
        </w:rPr>
      </w:pPr>
    </w:p>
    <w:p w14:paraId="7105B9ED" w14:textId="77777777" w:rsidR="0024324D" w:rsidRPr="00B35B49" w:rsidRDefault="0024324D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lastRenderedPageBreak/>
        <w:t>1</w:t>
      </w:r>
      <w:r w:rsidR="00EC28DD" w:rsidRPr="00B35B49">
        <w:rPr>
          <w:rFonts w:ascii="Arial" w:hAnsi="Arial" w:cs="Arial"/>
          <w:b/>
          <w:sz w:val="20"/>
          <w:szCs w:val="20"/>
        </w:rPr>
        <w:t>2</w:t>
      </w:r>
      <w:r w:rsidRPr="00B35B49">
        <w:rPr>
          <w:rFonts w:ascii="Arial" w:hAnsi="Arial" w:cs="Arial"/>
          <w:b/>
          <w:sz w:val="20"/>
          <w:szCs w:val="20"/>
        </w:rPr>
        <w:t>)</w:t>
      </w:r>
      <w:r w:rsidRPr="00B35B49">
        <w:rPr>
          <w:rFonts w:ascii="Arial" w:hAnsi="Arial" w:cs="Arial"/>
          <w:sz w:val="20"/>
          <w:szCs w:val="20"/>
        </w:rPr>
        <w:t xml:space="preserve"> ** E- DEVLET </w:t>
      </w:r>
      <w:r w:rsidR="00855BAB" w:rsidRPr="00B35B49">
        <w:rPr>
          <w:rFonts w:ascii="Arial" w:hAnsi="Arial" w:cs="Arial"/>
          <w:sz w:val="20"/>
          <w:szCs w:val="20"/>
        </w:rPr>
        <w:t xml:space="preserve">    </w:t>
      </w:r>
      <w:r w:rsidRPr="00B35B49">
        <w:rPr>
          <w:rFonts w:ascii="Arial" w:hAnsi="Arial" w:cs="Arial"/>
          <w:sz w:val="20"/>
          <w:szCs w:val="20"/>
        </w:rPr>
        <w:t xml:space="preserve"> ** CİMER</w:t>
      </w:r>
      <w:r w:rsidR="00855BAB" w:rsidRPr="00B35B49">
        <w:rPr>
          <w:rFonts w:ascii="Arial" w:hAnsi="Arial" w:cs="Arial"/>
          <w:sz w:val="20"/>
          <w:szCs w:val="20"/>
        </w:rPr>
        <w:t xml:space="preserve">       </w:t>
      </w:r>
      <w:r w:rsidR="00956F67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** UYAP</w:t>
      </w:r>
    </w:p>
    <w:p w14:paraId="03BAB5EF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bCs/>
          <w:sz w:val="20"/>
          <w:szCs w:val="20"/>
        </w:rPr>
        <w:t>Yukarıdakiler neyi ifade etmektedir?</w:t>
      </w:r>
    </w:p>
    <w:p w14:paraId="2CE2369E" w14:textId="77777777" w:rsidR="0024324D" w:rsidRPr="00B35B49" w:rsidRDefault="008C7A9E" w:rsidP="00B9676E">
      <w:pPr>
        <w:pStyle w:val="AralkYok"/>
        <w:rPr>
          <w:rFonts w:ascii="Arial" w:hAnsi="Arial" w:cs="Arial"/>
          <w:bCs/>
          <w:color w:val="FF0000"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A)</w:t>
      </w:r>
      <w:r w:rsidR="0024324D" w:rsidRPr="00B35B49">
        <w:rPr>
          <w:rFonts w:ascii="Arial" w:hAnsi="Arial" w:cs="Arial"/>
          <w:bCs/>
          <w:color w:val="FF0000"/>
          <w:sz w:val="20"/>
          <w:szCs w:val="20"/>
        </w:rPr>
        <w:t>Hukuki bilgi ve belgelere erişim yollarını</w:t>
      </w:r>
    </w:p>
    <w:p w14:paraId="7D5605FD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</w:t>
      </w:r>
      <w:r w:rsidR="0024324D" w:rsidRPr="00B35B49">
        <w:rPr>
          <w:rFonts w:ascii="Arial" w:hAnsi="Arial" w:cs="Arial"/>
          <w:bCs/>
          <w:sz w:val="20"/>
          <w:szCs w:val="20"/>
        </w:rPr>
        <w:t>Ödev araştırma sitelerini</w:t>
      </w:r>
    </w:p>
    <w:p w14:paraId="6830BCC2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</w:t>
      </w:r>
      <w:proofErr w:type="gramStart"/>
      <w:r w:rsidR="0024324D" w:rsidRPr="00B35B49">
        <w:rPr>
          <w:rFonts w:ascii="Arial" w:hAnsi="Arial" w:cs="Arial"/>
          <w:bCs/>
          <w:sz w:val="20"/>
          <w:szCs w:val="20"/>
        </w:rPr>
        <w:t>Uluslar arası</w:t>
      </w:r>
      <w:proofErr w:type="gramEnd"/>
      <w:r w:rsidR="0024324D" w:rsidRPr="00B35B49">
        <w:rPr>
          <w:rFonts w:ascii="Arial" w:hAnsi="Arial" w:cs="Arial"/>
          <w:bCs/>
          <w:sz w:val="20"/>
          <w:szCs w:val="20"/>
        </w:rPr>
        <w:t xml:space="preserve"> Mahkemeleri</w:t>
      </w:r>
    </w:p>
    <w:p w14:paraId="30C65670" w14:textId="77777777" w:rsidR="0024324D" w:rsidRPr="00B35B49" w:rsidRDefault="008C7A9E" w:rsidP="00B9676E">
      <w:pPr>
        <w:pStyle w:val="AralkYok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D)</w:t>
      </w:r>
      <w:r w:rsidR="0024324D" w:rsidRPr="00B35B49">
        <w:rPr>
          <w:rFonts w:ascii="Arial" w:hAnsi="Arial" w:cs="Arial"/>
          <w:bCs/>
          <w:sz w:val="20"/>
          <w:szCs w:val="20"/>
        </w:rPr>
        <w:t>Kitap okuma sitelerini</w:t>
      </w:r>
    </w:p>
    <w:p w14:paraId="43EED91C" w14:textId="77777777" w:rsidR="00956F67" w:rsidRPr="00B35B49" w:rsidRDefault="00956F67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</w:p>
    <w:p w14:paraId="3D0BD985" w14:textId="77777777" w:rsidR="0024324D" w:rsidRPr="00B35B49" w:rsidRDefault="0024324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</w:t>
      </w:r>
      <w:r w:rsidR="00EC28DD" w:rsidRPr="00B35B49">
        <w:rPr>
          <w:rFonts w:ascii="Arial" w:hAnsi="Arial" w:cs="Arial"/>
          <w:b/>
          <w:sz w:val="20"/>
          <w:szCs w:val="20"/>
        </w:rPr>
        <w:t>3</w:t>
      </w:r>
      <w:r w:rsidRPr="00B35B49">
        <w:rPr>
          <w:rFonts w:ascii="Arial" w:hAnsi="Arial" w:cs="Arial"/>
          <w:b/>
          <w:sz w:val="20"/>
          <w:szCs w:val="20"/>
        </w:rPr>
        <w:t>)Aşağıda verilenlerden hangisi şiddete maruz kalındığında başvurulacak başlıca yerlerden biri değildir?</w:t>
      </w:r>
    </w:p>
    <w:p w14:paraId="0AA48EB3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Polis- Jandarma</w:t>
      </w:r>
      <w:r w:rsidR="00956F67" w:rsidRPr="00B35B49">
        <w:rPr>
          <w:rFonts w:ascii="Arial" w:hAnsi="Arial" w:cs="Arial"/>
          <w:sz w:val="20"/>
          <w:szCs w:val="20"/>
        </w:rPr>
        <w:t xml:space="preserve">               </w:t>
      </w:r>
    </w:p>
    <w:p w14:paraId="66031229" w14:textId="77777777" w:rsidR="00B9676E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</w:t>
      </w:r>
      <w:r w:rsidR="004D09B9" w:rsidRPr="00B35B49">
        <w:rPr>
          <w:rFonts w:ascii="Arial" w:hAnsi="Arial" w:cs="Arial"/>
          <w:sz w:val="20"/>
          <w:szCs w:val="20"/>
        </w:rPr>
        <w:t xml:space="preserve"> </w:t>
      </w:r>
      <w:r w:rsidRPr="00B35B49">
        <w:rPr>
          <w:rFonts w:ascii="Arial" w:hAnsi="Arial" w:cs="Arial"/>
          <w:sz w:val="20"/>
          <w:szCs w:val="20"/>
        </w:rPr>
        <w:t>Cumhuriyet Savcılığı</w:t>
      </w:r>
    </w:p>
    <w:p w14:paraId="1EDCA462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C) Sosyal medya</w:t>
      </w:r>
      <w:r w:rsidR="00956F67" w:rsidRPr="00B35B49">
        <w:rPr>
          <w:rFonts w:ascii="Arial" w:hAnsi="Arial" w:cs="Arial"/>
          <w:color w:val="FF0000"/>
          <w:sz w:val="20"/>
          <w:szCs w:val="20"/>
        </w:rPr>
        <w:t xml:space="preserve">                  </w:t>
      </w:r>
      <w:r w:rsidR="00956F67" w:rsidRPr="00B35B49">
        <w:rPr>
          <w:rFonts w:ascii="Arial" w:hAnsi="Arial" w:cs="Arial"/>
          <w:sz w:val="20"/>
          <w:szCs w:val="20"/>
        </w:rPr>
        <w:t xml:space="preserve"> </w:t>
      </w:r>
    </w:p>
    <w:p w14:paraId="119B1640" w14:textId="77777777" w:rsidR="00B9676E" w:rsidRPr="00B35B49" w:rsidRDefault="004D09B9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D)</w:t>
      </w:r>
      <w:r w:rsidR="00B9676E" w:rsidRPr="00B35B49">
        <w:rPr>
          <w:rFonts w:ascii="Arial" w:hAnsi="Arial" w:cs="Arial"/>
          <w:sz w:val="20"/>
          <w:szCs w:val="20"/>
        </w:rPr>
        <w:t xml:space="preserve"> Valilik- Kaymakamlık</w:t>
      </w:r>
    </w:p>
    <w:p w14:paraId="05B15624" w14:textId="77777777" w:rsidR="00EC28DD" w:rsidRPr="00B35B49" w:rsidRDefault="00EC28DD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</w:p>
    <w:p w14:paraId="7F426217" w14:textId="77777777" w:rsidR="004D09B9" w:rsidRPr="00B35B49" w:rsidRDefault="00B9676E" w:rsidP="00956F67">
      <w:pPr>
        <w:pStyle w:val="AralkYok"/>
        <w:jc w:val="both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</w:t>
      </w:r>
      <w:r w:rsidR="00EC28DD" w:rsidRPr="00B35B49">
        <w:rPr>
          <w:rFonts w:ascii="Arial" w:hAnsi="Arial" w:cs="Arial"/>
          <w:b/>
          <w:sz w:val="20"/>
          <w:szCs w:val="20"/>
        </w:rPr>
        <w:t>4</w:t>
      </w:r>
      <w:r w:rsidRPr="00B35B49">
        <w:rPr>
          <w:rFonts w:ascii="Arial" w:hAnsi="Arial" w:cs="Arial"/>
          <w:b/>
          <w:sz w:val="20"/>
          <w:szCs w:val="20"/>
        </w:rPr>
        <w:t>)</w:t>
      </w:r>
      <w:r w:rsidRPr="00B35B49">
        <w:rPr>
          <w:rFonts w:ascii="Arial" w:hAnsi="Arial" w:cs="Arial"/>
          <w:bCs/>
          <w:sz w:val="20"/>
          <w:szCs w:val="20"/>
        </w:rPr>
        <w:t xml:space="preserve"> Çocuk ihmali </w:t>
      </w:r>
      <w:r w:rsidRPr="00B35B49">
        <w:rPr>
          <w:rFonts w:ascii="Arial" w:hAnsi="Arial" w:cs="Arial"/>
          <w:sz w:val="20"/>
          <w:szCs w:val="20"/>
        </w:rPr>
        <w:t xml:space="preserve"> çocuğa bakmak</w:t>
      </w:r>
      <w:r w:rsidR="004D09B9" w:rsidRPr="00B35B49">
        <w:rPr>
          <w:rFonts w:ascii="Arial" w:hAnsi="Arial" w:cs="Arial"/>
          <w:sz w:val="20"/>
          <w:szCs w:val="20"/>
        </w:rPr>
        <w:t xml:space="preserve">la yükümlü kimseler tarafından çocuğun </w:t>
      </w:r>
      <w:r w:rsidRPr="00B35B49">
        <w:rPr>
          <w:rFonts w:ascii="Arial" w:hAnsi="Arial" w:cs="Arial"/>
          <w:sz w:val="20"/>
          <w:szCs w:val="20"/>
        </w:rPr>
        <w:t xml:space="preserve">temel gereksinimlerinin karşılanmamasıdır. </w:t>
      </w:r>
    </w:p>
    <w:p w14:paraId="30BA0358" w14:textId="77777777" w:rsidR="0024324D" w:rsidRPr="00B35B49" w:rsidRDefault="00B9676E" w:rsidP="00956F67">
      <w:pPr>
        <w:pStyle w:val="AralkYok"/>
        <w:jc w:val="both"/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Verilen bilgiden hareketle çocuk ihmalinin sonuçları arasında  aşağıdakilerden  hangisi gösterilemez? </w:t>
      </w:r>
    </w:p>
    <w:p w14:paraId="6B1F0B87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A) Güvensizlik</w:t>
      </w:r>
      <w:r w:rsidR="00956F67" w:rsidRPr="00B35B49">
        <w:rPr>
          <w:rFonts w:ascii="Arial" w:hAnsi="Arial" w:cs="Arial"/>
          <w:sz w:val="20"/>
          <w:szCs w:val="20"/>
        </w:rPr>
        <w:t xml:space="preserve">                </w:t>
      </w:r>
      <w:r w:rsidR="005D2921" w:rsidRPr="00B35B49">
        <w:rPr>
          <w:rFonts w:ascii="Arial" w:hAnsi="Arial" w:cs="Arial"/>
          <w:sz w:val="20"/>
          <w:szCs w:val="20"/>
        </w:rPr>
        <w:t xml:space="preserve">      </w:t>
      </w:r>
    </w:p>
    <w:p w14:paraId="210A1B9A" w14:textId="77777777" w:rsidR="0024324D" w:rsidRP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B) İçe kapanma</w:t>
      </w:r>
    </w:p>
    <w:p w14:paraId="1BD1A99B" w14:textId="77777777" w:rsidR="00B35B49" w:rsidRDefault="00B9676E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sz w:val="20"/>
          <w:szCs w:val="20"/>
        </w:rPr>
        <w:t>C) Sağlık problemleri</w:t>
      </w:r>
      <w:r w:rsidR="00956F67" w:rsidRPr="00B35B49">
        <w:rPr>
          <w:rFonts w:ascii="Arial" w:hAnsi="Arial" w:cs="Arial"/>
          <w:sz w:val="20"/>
          <w:szCs w:val="20"/>
        </w:rPr>
        <w:t xml:space="preserve">            </w:t>
      </w:r>
    </w:p>
    <w:p w14:paraId="55645DCC" w14:textId="77777777" w:rsidR="00B9676E" w:rsidRPr="00B35B49" w:rsidRDefault="00B9676E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  <w:r w:rsidRPr="00B35B49">
        <w:rPr>
          <w:rFonts w:ascii="Arial" w:hAnsi="Arial" w:cs="Arial"/>
          <w:color w:val="FF0000"/>
          <w:sz w:val="20"/>
          <w:szCs w:val="20"/>
        </w:rPr>
        <w:t>D) Ders başarısının artması</w:t>
      </w:r>
    </w:p>
    <w:p w14:paraId="066F47AF" w14:textId="77777777" w:rsidR="004D09B9" w:rsidRPr="00B35B49" w:rsidRDefault="004D09B9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</w:p>
    <w:p w14:paraId="761DBF9D" w14:textId="77777777" w:rsidR="004D09B9" w:rsidRPr="00B35B49" w:rsidRDefault="004D09B9" w:rsidP="00B9676E">
      <w:pPr>
        <w:pStyle w:val="AralkYok"/>
        <w:rPr>
          <w:rFonts w:ascii="Arial" w:hAnsi="Arial" w:cs="Arial"/>
          <w:color w:val="FF0000"/>
          <w:sz w:val="20"/>
          <w:szCs w:val="20"/>
        </w:rPr>
      </w:pPr>
    </w:p>
    <w:p w14:paraId="6E4CEF55" w14:textId="77777777" w:rsidR="00855BAB" w:rsidRPr="00B35B49" w:rsidRDefault="004D09B9" w:rsidP="00B9676E">
      <w:pPr>
        <w:pStyle w:val="AralkYok"/>
        <w:rPr>
          <w:rFonts w:ascii="Arial" w:hAnsi="Arial" w:cs="Arial"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15)</w:t>
      </w:r>
      <w:r w:rsidRPr="00B35B49">
        <w:rPr>
          <w:rFonts w:ascii="Arial" w:hAnsi="Arial" w:cs="Arial"/>
          <w:color w:val="FF0000"/>
          <w:sz w:val="20"/>
          <w:szCs w:val="20"/>
        </w:rPr>
        <w:t xml:space="preserve"> </w:t>
      </w:r>
      <w:r w:rsidRPr="00B35B49">
        <w:rPr>
          <w:rFonts w:ascii="Arial" w:hAnsi="Arial" w:cs="Arial"/>
          <w:b/>
          <w:sz w:val="20"/>
          <w:szCs w:val="20"/>
        </w:rPr>
        <w:t>Adalet işlerinin yürütülmesi için gerekli hukuki, mali ve idari koşulları sağlamakla görevli kurum aşağıdakilerden hangisidir?</w:t>
      </w:r>
      <w:r w:rsidRPr="00B35B49">
        <w:rPr>
          <w:rFonts w:ascii="Arial" w:hAnsi="Arial" w:cs="Arial"/>
          <w:bCs/>
          <w:sz w:val="20"/>
          <w:szCs w:val="20"/>
        </w:rPr>
        <w:br/>
      </w:r>
      <w:r w:rsidRPr="00B35B49">
        <w:rPr>
          <w:rFonts w:ascii="Arial" w:hAnsi="Arial" w:cs="Arial"/>
          <w:sz w:val="20"/>
          <w:szCs w:val="20"/>
        </w:rPr>
        <w:t>A) Hakimler Savcılar Yüksek Kurulu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B) Adalet Bakanlığı</w:t>
      </w:r>
      <w:r w:rsidRPr="00B35B49">
        <w:rPr>
          <w:rFonts w:ascii="Arial" w:hAnsi="Arial" w:cs="Arial"/>
          <w:sz w:val="20"/>
          <w:szCs w:val="20"/>
        </w:rPr>
        <w:br/>
        <w:t>C) Türkiye Adalet Akademisi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 xml:space="preserve">D) İçişleri Bakanlığı  </w:t>
      </w:r>
    </w:p>
    <w:p w14:paraId="18866F1E" w14:textId="77777777" w:rsidR="00C50D88" w:rsidRPr="00B35B49" w:rsidRDefault="00C50D88" w:rsidP="00EC28DD">
      <w:pPr>
        <w:pStyle w:val="AralkYok"/>
        <w:rPr>
          <w:rFonts w:ascii="Arial" w:hAnsi="Arial" w:cs="Arial"/>
          <w:b/>
          <w:sz w:val="20"/>
          <w:szCs w:val="20"/>
        </w:rPr>
      </w:pPr>
    </w:p>
    <w:p w14:paraId="78618047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16) </w:t>
      </w:r>
      <w:r w:rsidRPr="00B35B49">
        <w:rPr>
          <w:rFonts w:ascii="Arial" w:hAnsi="Arial" w:cs="Arial"/>
          <w:b/>
          <w:bCs/>
          <w:sz w:val="20"/>
          <w:szCs w:val="20"/>
        </w:rPr>
        <w:t xml:space="preserve">Aşağıdakilerden hangisi günümüzde haklarımızı uluslararası güvence altına alan belgelerden birisi </w:t>
      </w:r>
      <w:r w:rsidRPr="00B35B49">
        <w:rPr>
          <w:rFonts w:ascii="Arial" w:hAnsi="Arial" w:cs="Arial"/>
          <w:b/>
          <w:bCs/>
          <w:sz w:val="20"/>
          <w:szCs w:val="20"/>
          <w:u w:val="single"/>
        </w:rPr>
        <w:t>değildir?</w:t>
      </w:r>
    </w:p>
    <w:p w14:paraId="4F830E57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A) Avrupa İnsan Hakları Sözleşmesi</w:t>
      </w:r>
      <w:r w:rsidRPr="00B35B49">
        <w:rPr>
          <w:rFonts w:ascii="Arial" w:hAnsi="Arial" w:cs="Arial"/>
          <w:bCs/>
          <w:sz w:val="20"/>
          <w:szCs w:val="20"/>
        </w:rPr>
        <w:tab/>
      </w:r>
    </w:p>
    <w:p w14:paraId="71CA04D5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B) BM İnsan Hakları Evrensel Beyannamesi</w:t>
      </w:r>
    </w:p>
    <w:p w14:paraId="6E28486D" w14:textId="77777777" w:rsidR="004D09B9" w:rsidRPr="00B35B49" w:rsidRDefault="004D09B9" w:rsidP="004D0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35B49">
        <w:rPr>
          <w:rFonts w:ascii="Arial" w:hAnsi="Arial" w:cs="Arial"/>
          <w:bCs/>
          <w:sz w:val="20"/>
          <w:szCs w:val="20"/>
        </w:rPr>
        <w:t>C) Çocuk Haklarına Dair Sözleşme</w:t>
      </w:r>
      <w:r w:rsidRPr="00B35B49">
        <w:rPr>
          <w:rFonts w:ascii="Arial" w:hAnsi="Arial" w:cs="Arial"/>
          <w:bCs/>
          <w:sz w:val="20"/>
          <w:szCs w:val="20"/>
        </w:rPr>
        <w:tab/>
      </w:r>
    </w:p>
    <w:p w14:paraId="1A6F70EA" w14:textId="77777777" w:rsidR="004D09B9" w:rsidRPr="00B35B49" w:rsidRDefault="004D09B9" w:rsidP="004D09B9">
      <w:pPr>
        <w:pStyle w:val="AralkYok"/>
        <w:rPr>
          <w:rFonts w:ascii="Arial" w:hAnsi="Arial" w:cs="Arial"/>
          <w:b/>
          <w:color w:val="FF0000"/>
          <w:sz w:val="20"/>
          <w:szCs w:val="20"/>
        </w:rPr>
      </w:pPr>
      <w:r w:rsidRPr="00B35B49">
        <w:rPr>
          <w:rFonts w:ascii="Arial" w:hAnsi="Arial" w:cs="Arial"/>
          <w:bCs/>
          <w:color w:val="FF0000"/>
          <w:sz w:val="20"/>
          <w:szCs w:val="20"/>
        </w:rPr>
        <w:t>D) Tanzimat Fermanı</w:t>
      </w:r>
      <w:r w:rsidR="00EA0C1A" w:rsidRPr="00B35B49">
        <w:rPr>
          <w:rFonts w:ascii="Arial" w:hAnsi="Arial" w:cs="Arial"/>
          <w:b/>
          <w:color w:val="FF0000"/>
          <w:sz w:val="20"/>
          <w:szCs w:val="20"/>
        </w:rPr>
        <w:tab/>
      </w:r>
    </w:p>
    <w:p w14:paraId="404B8977" w14:textId="77777777" w:rsidR="004D09B9" w:rsidRPr="00B35B49" w:rsidRDefault="004D09B9" w:rsidP="004D09B9">
      <w:pPr>
        <w:pStyle w:val="AralkYok"/>
        <w:rPr>
          <w:rFonts w:ascii="Arial" w:hAnsi="Arial" w:cs="Arial"/>
          <w:b/>
          <w:color w:val="FF0000"/>
          <w:sz w:val="20"/>
          <w:szCs w:val="20"/>
        </w:rPr>
      </w:pPr>
    </w:p>
    <w:p w14:paraId="2CE56682" w14:textId="77777777" w:rsidR="00B35B49" w:rsidRPr="00B35B49" w:rsidRDefault="004D09B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17) </w:t>
      </w:r>
      <w:r w:rsidRPr="00B35B49">
        <w:rPr>
          <w:rFonts w:ascii="Arial" w:hAnsi="Arial" w:cs="Arial"/>
          <w:b/>
          <w:bCs/>
          <w:sz w:val="20"/>
          <w:szCs w:val="20"/>
        </w:rPr>
        <w:t>Anlaşmazlığa düşen kişilerin bağımsız ve tarafsız üçüncü bir kişinin desteği ile sorun üzerinde görüşüp alternatif çözüm önerileri geliştirerek anlaşmazlığı sonlandırma uygulamasına ne denilmektedir?</w:t>
      </w:r>
      <w:r w:rsidRPr="00B35B49">
        <w:rPr>
          <w:rFonts w:ascii="Arial" w:hAnsi="Arial" w:cs="Arial"/>
          <w:b/>
          <w:bCs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A) Arabuluculuk</w:t>
      </w:r>
      <w:r w:rsidRPr="00B35B49">
        <w:rPr>
          <w:rFonts w:ascii="Arial" w:hAnsi="Arial" w:cs="Arial"/>
          <w:color w:val="FF0000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  <w:t>B) Müzakere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C) Makul Olma</w:t>
      </w:r>
      <w:r w:rsidRPr="00B35B49">
        <w:rPr>
          <w:rFonts w:ascii="Arial" w:hAnsi="Arial" w:cs="Arial"/>
          <w:sz w:val="20"/>
          <w:szCs w:val="20"/>
        </w:rPr>
        <w:tab/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  <w:t>D) Davacı Olma</w:t>
      </w:r>
      <w:r w:rsidR="00EA0C1A" w:rsidRPr="00B35B49">
        <w:rPr>
          <w:rFonts w:ascii="Arial" w:hAnsi="Arial" w:cs="Arial"/>
          <w:b/>
          <w:sz w:val="20"/>
          <w:szCs w:val="20"/>
        </w:rPr>
        <w:tab/>
      </w:r>
    </w:p>
    <w:p w14:paraId="779A5F9E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18) Aşağıdakiler verilen bilgilerden hangisi yanlıştır?</w:t>
      </w:r>
      <w:r w:rsidRPr="00B35B49">
        <w:rPr>
          <w:rFonts w:ascii="Arial" w:hAnsi="Arial" w:cs="Arial"/>
          <w:sz w:val="20"/>
          <w:szCs w:val="20"/>
        </w:rPr>
        <w:br/>
        <w:t>A) Çocuklar arasında ırk, renk, cinsiyet ve dil ayrımı gözetilmez.</w:t>
      </w:r>
      <w:r w:rsidRPr="00B35B49">
        <w:rPr>
          <w:rFonts w:ascii="Arial" w:hAnsi="Arial" w:cs="Arial"/>
          <w:sz w:val="20"/>
          <w:szCs w:val="20"/>
        </w:rPr>
        <w:br/>
        <w:t>B) Çocukların, yeterli beslenme, barınma, dinlenme ve tıbbi (sağlık) bakım hakkı vardır.</w:t>
      </w:r>
      <w:r w:rsidRPr="00B35B49">
        <w:rPr>
          <w:rFonts w:ascii="Arial" w:hAnsi="Arial" w:cs="Arial"/>
          <w:sz w:val="20"/>
          <w:szCs w:val="20"/>
        </w:rPr>
        <w:br/>
        <w:t>C) Çocukların sevgi, saygı, korunma ve anlayış görme hakkı vardır.</w:t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D) Her çocuğun yeteri kadar oynama hakkı yoktur.</w:t>
      </w:r>
      <w:r w:rsidRPr="00B35B49">
        <w:rPr>
          <w:rFonts w:ascii="Arial" w:hAnsi="Arial" w:cs="Arial"/>
          <w:color w:val="FFFFFF"/>
          <w:sz w:val="20"/>
          <w:szCs w:val="20"/>
        </w:rPr>
        <w:t xml:space="preserve">  </w:t>
      </w:r>
    </w:p>
    <w:p w14:paraId="78531ACB" w14:textId="77777777" w:rsid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2737DB41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24E309AF" w14:textId="77777777" w:rsidR="00B35B49" w:rsidRPr="00B35B49" w:rsidRDefault="00B35B49" w:rsidP="00B35B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 xml:space="preserve">19) </w:t>
      </w:r>
      <w:r w:rsidRPr="00B35B49">
        <w:rPr>
          <w:rFonts w:ascii="Arial" w:hAnsi="Arial" w:cs="Arial"/>
          <w:b/>
          <w:bCs/>
          <w:sz w:val="20"/>
          <w:szCs w:val="20"/>
        </w:rPr>
        <w:t>Çeşitli belge ve sözleşmelere resmiyet kazandırmakla yükümlü kamu görevlisine ne isim verilir?</w:t>
      </w:r>
      <w:r w:rsidRPr="00B35B49">
        <w:rPr>
          <w:rFonts w:ascii="Arial" w:hAnsi="Arial" w:cs="Arial"/>
          <w:b/>
          <w:bCs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A) Noter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B) Savcı</w:t>
      </w:r>
      <w:r w:rsidRPr="00B35B49">
        <w:rPr>
          <w:rFonts w:ascii="Arial" w:hAnsi="Arial" w:cs="Arial"/>
          <w:sz w:val="20"/>
          <w:szCs w:val="20"/>
        </w:rPr>
        <w:br/>
        <w:t>C) Avukat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 xml:space="preserve">D) </w:t>
      </w:r>
      <w:proofErr w:type="gramStart"/>
      <w:r w:rsidRPr="00B35B49">
        <w:rPr>
          <w:rFonts w:ascii="Arial" w:hAnsi="Arial" w:cs="Arial"/>
          <w:sz w:val="20"/>
          <w:szCs w:val="20"/>
        </w:rPr>
        <w:t>Hakim</w:t>
      </w:r>
      <w:proofErr w:type="gramEnd"/>
    </w:p>
    <w:p w14:paraId="34F73379" w14:textId="77777777" w:rsidR="00B35B49" w:rsidRPr="00B35B49" w:rsidRDefault="00B35B49" w:rsidP="004D09B9">
      <w:pPr>
        <w:rPr>
          <w:rFonts w:ascii="Arial" w:hAnsi="Arial" w:cs="Arial"/>
          <w:b/>
          <w:sz w:val="20"/>
          <w:szCs w:val="20"/>
        </w:rPr>
      </w:pPr>
    </w:p>
    <w:p w14:paraId="0A7E8BF1" w14:textId="77777777" w:rsidR="0024324D" w:rsidRPr="00B35B49" w:rsidRDefault="00B35B49" w:rsidP="004D09B9">
      <w:pPr>
        <w:rPr>
          <w:rFonts w:ascii="Arial" w:hAnsi="Arial" w:cs="Arial"/>
          <w:b/>
          <w:sz w:val="20"/>
          <w:szCs w:val="20"/>
        </w:rPr>
      </w:pPr>
      <w:r w:rsidRPr="00B35B49">
        <w:rPr>
          <w:rFonts w:ascii="Arial" w:hAnsi="Arial" w:cs="Arial"/>
          <w:b/>
          <w:sz w:val="20"/>
          <w:szCs w:val="20"/>
        </w:rPr>
        <w:t>20) Aşağıdakilerden hangisi Kamu kurum ve kuruluşları ile kamu kurumu niteliğindeki meslek kuruluşlarının sahip oldukları kayıtlarda yer alan her türlü veriyi ifade eder?</w:t>
      </w:r>
      <w:r w:rsidRPr="00B35B49">
        <w:rPr>
          <w:rFonts w:ascii="Arial" w:hAnsi="Arial" w:cs="Arial"/>
          <w:b/>
          <w:sz w:val="20"/>
          <w:szCs w:val="20"/>
        </w:rPr>
        <w:br/>
      </w:r>
      <w:r w:rsidRPr="00B35B49">
        <w:rPr>
          <w:rFonts w:ascii="Arial" w:hAnsi="Arial" w:cs="Arial"/>
          <w:sz w:val="20"/>
          <w:szCs w:val="20"/>
        </w:rPr>
        <w:t>A) Hukuki Bilgi</w:t>
      </w:r>
      <w:r w:rsidRPr="00B35B49">
        <w:rPr>
          <w:rFonts w:ascii="Arial" w:hAnsi="Arial" w:cs="Arial"/>
          <w:sz w:val="20"/>
          <w:szCs w:val="20"/>
        </w:rPr>
        <w:tab/>
        <w:t xml:space="preserve">            </w:t>
      </w:r>
      <w:r w:rsidRPr="00B35B49">
        <w:rPr>
          <w:rFonts w:ascii="Arial" w:hAnsi="Arial" w:cs="Arial"/>
          <w:sz w:val="20"/>
          <w:szCs w:val="20"/>
        </w:rPr>
        <w:br/>
      </w:r>
      <w:r w:rsidRPr="00B35B49">
        <w:rPr>
          <w:rFonts w:ascii="Arial" w:hAnsi="Arial" w:cs="Arial"/>
          <w:color w:val="FF0000"/>
          <w:sz w:val="20"/>
          <w:szCs w:val="20"/>
        </w:rPr>
        <w:t>B) Hukuki Belge</w:t>
      </w:r>
      <w:r w:rsidRPr="00B35B49">
        <w:rPr>
          <w:rFonts w:ascii="Arial" w:hAnsi="Arial" w:cs="Arial"/>
          <w:sz w:val="20"/>
          <w:szCs w:val="20"/>
        </w:rPr>
        <w:br/>
        <w:t>C) Elektronik Belge</w:t>
      </w:r>
      <w:r w:rsidRPr="00B35B49">
        <w:rPr>
          <w:rFonts w:ascii="Arial" w:hAnsi="Arial" w:cs="Arial"/>
          <w:sz w:val="20"/>
          <w:szCs w:val="20"/>
        </w:rPr>
        <w:tab/>
      </w:r>
      <w:r w:rsidRPr="00B35B49">
        <w:rPr>
          <w:rFonts w:ascii="Arial" w:hAnsi="Arial" w:cs="Arial"/>
          <w:sz w:val="20"/>
          <w:szCs w:val="20"/>
        </w:rPr>
        <w:br/>
        <w:t>D) Dilekçe</w:t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</w:r>
      <w:r w:rsidR="00EA0C1A" w:rsidRPr="00B35B49">
        <w:rPr>
          <w:rFonts w:ascii="Arial" w:hAnsi="Arial" w:cs="Arial"/>
          <w:b/>
          <w:sz w:val="20"/>
          <w:szCs w:val="20"/>
        </w:rPr>
        <w:tab/>
        <w:t xml:space="preserve">  </w:t>
      </w:r>
    </w:p>
    <w:sectPr w:rsidR="0024324D" w:rsidRPr="00B35B49" w:rsidSect="00B35B49">
      <w:type w:val="continuous"/>
      <w:pgSz w:w="11906" w:h="16838"/>
      <w:pgMar w:top="284" w:right="680" w:bottom="142" w:left="68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DCA8" w14:textId="77777777" w:rsidR="00E603E9" w:rsidRDefault="00E603E9" w:rsidP="00190C88">
      <w:pPr>
        <w:spacing w:after="0" w:line="240" w:lineRule="auto"/>
      </w:pPr>
      <w:r>
        <w:separator/>
      </w:r>
    </w:p>
  </w:endnote>
  <w:endnote w:type="continuationSeparator" w:id="0">
    <w:p w14:paraId="3E90E784" w14:textId="77777777" w:rsidR="00E603E9" w:rsidRDefault="00E603E9" w:rsidP="0019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7373" w14:textId="77777777" w:rsidR="00E603E9" w:rsidRDefault="00E603E9" w:rsidP="00190C88">
      <w:pPr>
        <w:spacing w:after="0" w:line="240" w:lineRule="auto"/>
      </w:pPr>
      <w:r>
        <w:separator/>
      </w:r>
    </w:p>
  </w:footnote>
  <w:footnote w:type="continuationSeparator" w:id="0">
    <w:p w14:paraId="17DDE86E" w14:textId="77777777" w:rsidR="00E603E9" w:rsidRDefault="00E603E9" w:rsidP="0019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275"/>
    <w:multiLevelType w:val="hybridMultilevel"/>
    <w:tmpl w:val="73EEF012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57AE3"/>
    <w:multiLevelType w:val="hybridMultilevel"/>
    <w:tmpl w:val="7870F26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3298E"/>
    <w:multiLevelType w:val="hybridMultilevel"/>
    <w:tmpl w:val="B210BDDA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F6237"/>
    <w:multiLevelType w:val="hybridMultilevel"/>
    <w:tmpl w:val="4D9E2AB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0917"/>
    <w:multiLevelType w:val="hybridMultilevel"/>
    <w:tmpl w:val="2C38E84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41EBD"/>
    <w:multiLevelType w:val="hybridMultilevel"/>
    <w:tmpl w:val="D774F830"/>
    <w:lvl w:ilvl="0" w:tplc="C2B4F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52FD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75EC7"/>
    <w:multiLevelType w:val="hybridMultilevel"/>
    <w:tmpl w:val="0E6CC5E4"/>
    <w:lvl w:ilvl="0" w:tplc="201411CC">
      <w:start w:val="1"/>
      <w:numFmt w:val="upperLetter"/>
      <w:lvlText w:val="%1)"/>
      <w:lvlJc w:val="left"/>
      <w:pPr>
        <w:ind w:left="930" w:hanging="5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977E3"/>
    <w:multiLevelType w:val="hybridMultilevel"/>
    <w:tmpl w:val="44027D3C"/>
    <w:lvl w:ilvl="0" w:tplc="D77894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64619"/>
    <w:multiLevelType w:val="hybridMultilevel"/>
    <w:tmpl w:val="72FA594C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A1C6B"/>
    <w:multiLevelType w:val="hybridMultilevel"/>
    <w:tmpl w:val="36248D22"/>
    <w:lvl w:ilvl="0" w:tplc="CFD0079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17634C"/>
    <w:multiLevelType w:val="hybridMultilevel"/>
    <w:tmpl w:val="58169FFC"/>
    <w:lvl w:ilvl="0" w:tplc="D7D23D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8681">
    <w:abstractNumId w:val="11"/>
  </w:num>
  <w:num w:numId="2" w16cid:durableId="199561236">
    <w:abstractNumId w:val="10"/>
  </w:num>
  <w:num w:numId="3" w16cid:durableId="911544243">
    <w:abstractNumId w:val="5"/>
  </w:num>
  <w:num w:numId="4" w16cid:durableId="330105769">
    <w:abstractNumId w:val="2"/>
  </w:num>
  <w:num w:numId="5" w16cid:durableId="1750037029">
    <w:abstractNumId w:val="7"/>
  </w:num>
  <w:num w:numId="6" w16cid:durableId="766772833">
    <w:abstractNumId w:val="3"/>
  </w:num>
  <w:num w:numId="7" w16cid:durableId="950089387">
    <w:abstractNumId w:val="12"/>
  </w:num>
  <w:num w:numId="8" w16cid:durableId="587541811">
    <w:abstractNumId w:val="6"/>
  </w:num>
  <w:num w:numId="9" w16cid:durableId="658315838">
    <w:abstractNumId w:val="8"/>
  </w:num>
  <w:num w:numId="10" w16cid:durableId="1462531967">
    <w:abstractNumId w:val="0"/>
  </w:num>
  <w:num w:numId="11" w16cid:durableId="1985772478">
    <w:abstractNumId w:val="9"/>
  </w:num>
  <w:num w:numId="12" w16cid:durableId="391849999">
    <w:abstractNumId w:val="4"/>
  </w:num>
  <w:num w:numId="13" w16cid:durableId="1603105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0E1"/>
    <w:rsid w:val="00002732"/>
    <w:rsid w:val="000164C6"/>
    <w:rsid w:val="00025B62"/>
    <w:rsid w:val="000B2E3B"/>
    <w:rsid w:val="000E3BC0"/>
    <w:rsid w:val="00121250"/>
    <w:rsid w:val="001420E1"/>
    <w:rsid w:val="00190C88"/>
    <w:rsid w:val="001E7139"/>
    <w:rsid w:val="001F6E05"/>
    <w:rsid w:val="002102E6"/>
    <w:rsid w:val="002170D0"/>
    <w:rsid w:val="00235692"/>
    <w:rsid w:val="0024324D"/>
    <w:rsid w:val="002449D3"/>
    <w:rsid w:val="0034081D"/>
    <w:rsid w:val="003879C7"/>
    <w:rsid w:val="003B169A"/>
    <w:rsid w:val="00414659"/>
    <w:rsid w:val="00463481"/>
    <w:rsid w:val="00474309"/>
    <w:rsid w:val="00497BC3"/>
    <w:rsid w:val="004B2A3E"/>
    <w:rsid w:val="004D09B9"/>
    <w:rsid w:val="004F511C"/>
    <w:rsid w:val="00542299"/>
    <w:rsid w:val="005514D8"/>
    <w:rsid w:val="005901AB"/>
    <w:rsid w:val="005D2921"/>
    <w:rsid w:val="00666239"/>
    <w:rsid w:val="00683252"/>
    <w:rsid w:val="00697082"/>
    <w:rsid w:val="006E36E6"/>
    <w:rsid w:val="00711957"/>
    <w:rsid w:val="007716F0"/>
    <w:rsid w:val="00781120"/>
    <w:rsid w:val="007870CC"/>
    <w:rsid w:val="007B7C53"/>
    <w:rsid w:val="007C0DC0"/>
    <w:rsid w:val="00844D2E"/>
    <w:rsid w:val="00855BAB"/>
    <w:rsid w:val="00871644"/>
    <w:rsid w:val="00895E86"/>
    <w:rsid w:val="008C667A"/>
    <w:rsid w:val="008C7A9E"/>
    <w:rsid w:val="009372A9"/>
    <w:rsid w:val="00942B27"/>
    <w:rsid w:val="00952ED0"/>
    <w:rsid w:val="00956F67"/>
    <w:rsid w:val="00A07F9C"/>
    <w:rsid w:val="00A111C9"/>
    <w:rsid w:val="00A33FE3"/>
    <w:rsid w:val="00A56241"/>
    <w:rsid w:val="00B203CD"/>
    <w:rsid w:val="00B35B49"/>
    <w:rsid w:val="00B3615D"/>
    <w:rsid w:val="00B61850"/>
    <w:rsid w:val="00B91F44"/>
    <w:rsid w:val="00B9676E"/>
    <w:rsid w:val="00B97788"/>
    <w:rsid w:val="00BA6F02"/>
    <w:rsid w:val="00BD1D8B"/>
    <w:rsid w:val="00C26135"/>
    <w:rsid w:val="00C26E0A"/>
    <w:rsid w:val="00C50D88"/>
    <w:rsid w:val="00CE5C4B"/>
    <w:rsid w:val="00D7039A"/>
    <w:rsid w:val="00D84D75"/>
    <w:rsid w:val="00D861C6"/>
    <w:rsid w:val="00DB2F66"/>
    <w:rsid w:val="00DB5C9D"/>
    <w:rsid w:val="00DC7D39"/>
    <w:rsid w:val="00DE6D43"/>
    <w:rsid w:val="00E1043B"/>
    <w:rsid w:val="00E22E35"/>
    <w:rsid w:val="00E43B4B"/>
    <w:rsid w:val="00E603E9"/>
    <w:rsid w:val="00E70142"/>
    <w:rsid w:val="00EA0C1A"/>
    <w:rsid w:val="00EC28DD"/>
    <w:rsid w:val="00F37C05"/>
    <w:rsid w:val="00F461E1"/>
    <w:rsid w:val="00F9592F"/>
    <w:rsid w:val="00FB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AutoShape 9"/>
      </o:rules>
    </o:shapelayout>
  </w:shapeDefaults>
  <w:decimalSymbol w:val=","/>
  <w:listSeparator w:val=";"/>
  <w14:docId w14:val="325FE79D"/>
  <w15:docId w15:val="{1AACC352-0093-459A-897B-867B9443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2E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LAYDA">
    <w:name w:val="İLAYDA"/>
    <w:basedOn w:val="NormalTablo"/>
    <w:uiPriority w:val="99"/>
    <w:qFormat/>
    <w:rsid w:val="00F461E1"/>
    <w:pPr>
      <w:spacing w:after="0" w:line="240" w:lineRule="auto"/>
    </w:pPr>
    <w:tblPr/>
    <w:tcPr>
      <w:shd w:val="clear" w:color="auto" w:fill="CC66FF"/>
    </w:tcPr>
  </w:style>
  <w:style w:type="paragraph" w:styleId="AralkYok">
    <w:name w:val="No Spacing"/>
    <w:uiPriority w:val="1"/>
    <w:qFormat/>
    <w:rsid w:val="001420E1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1420E1"/>
    <w:pPr>
      <w:ind w:left="720"/>
      <w:contextualSpacing/>
    </w:pPr>
  </w:style>
  <w:style w:type="table" w:styleId="TabloKlavuzu">
    <w:name w:val="Table Grid"/>
    <w:basedOn w:val="NormalTablo"/>
    <w:uiPriority w:val="59"/>
    <w:rsid w:val="001420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ostbody">
    <w:name w:val="postbody"/>
    <w:basedOn w:val="VarsaylanParagrafYazTipi"/>
    <w:rsid w:val="000164C6"/>
  </w:style>
  <w:style w:type="paragraph" w:styleId="BalonMetni">
    <w:name w:val="Balloon Text"/>
    <w:basedOn w:val="Normal"/>
    <w:link w:val="BalonMetniChar"/>
    <w:uiPriority w:val="99"/>
    <w:semiHidden/>
    <w:unhideWhenUsed/>
    <w:rsid w:val="00190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0C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90C88"/>
  </w:style>
  <w:style w:type="paragraph" w:styleId="AltBilgi">
    <w:name w:val="footer"/>
    <w:basedOn w:val="Normal"/>
    <w:link w:val="AltBilgiChar"/>
    <w:uiPriority w:val="99"/>
    <w:semiHidden/>
    <w:unhideWhenUsed/>
    <w:rsid w:val="0019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90C88"/>
  </w:style>
  <w:style w:type="character" w:styleId="Kpr">
    <w:name w:val="Hyperlink"/>
    <w:basedOn w:val="VarsaylanParagrafYazTipi"/>
    <w:uiPriority w:val="99"/>
    <w:unhideWhenUsed/>
    <w:rsid w:val="0024324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A562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5624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FE8E2-5948-4713-AE45-B59534A1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5</cp:revision>
  <cp:lastPrinted>2019-05-08T13:10:00Z</cp:lastPrinted>
  <dcterms:created xsi:type="dcterms:W3CDTF">2019-05-08T13:11:00Z</dcterms:created>
  <dcterms:modified xsi:type="dcterms:W3CDTF">2022-05-09T21:07:00Z</dcterms:modified>
</cp:coreProperties>
</file>