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A8BB" w14:textId="77739B51" w:rsidR="00F8656A" w:rsidRDefault="00D523E7" w:rsidP="00F71B26">
      <w:pPr>
        <w:jc w:val="center"/>
        <w:rPr>
          <w:b/>
        </w:rPr>
      </w:pPr>
      <w:r>
        <w:rPr>
          <w:b/>
        </w:rPr>
        <w:t xml:space="preserve">2021-2022 </w:t>
      </w:r>
      <w:r w:rsidR="00C87D34" w:rsidRPr="00F92F29">
        <w:rPr>
          <w:b/>
        </w:rPr>
        <w:t xml:space="preserve"> EĞİTİM-ÖĞRETİM YILI </w:t>
      </w:r>
      <w:r w:rsidR="006A3039">
        <w:rPr>
          <w:b/>
        </w:rPr>
        <w:t>…………</w:t>
      </w:r>
      <w:r w:rsidR="00C87D34" w:rsidRPr="00F92F29">
        <w:rPr>
          <w:b/>
        </w:rPr>
        <w:t xml:space="preserve"> </w:t>
      </w:r>
      <w:r w:rsidR="007139EB">
        <w:rPr>
          <w:b/>
        </w:rPr>
        <w:t>ORTAOKULU</w:t>
      </w:r>
      <w:r w:rsidR="00C87D34">
        <w:rPr>
          <w:b/>
        </w:rPr>
        <w:t xml:space="preserve"> </w:t>
      </w:r>
      <w:r w:rsidR="00992F4C">
        <w:rPr>
          <w:b/>
        </w:rPr>
        <w:t>BİLİM UYG.</w:t>
      </w:r>
      <w:r w:rsidR="007139EB">
        <w:rPr>
          <w:b/>
        </w:rPr>
        <w:t xml:space="preserve"> DERSİ </w:t>
      </w:r>
      <w:r w:rsidR="006A3039">
        <w:rPr>
          <w:b/>
        </w:rPr>
        <w:t>7.SINIFLAR 2.DÖNEM 2</w:t>
      </w:r>
      <w:r w:rsidR="00C87D34" w:rsidRPr="00F92F29">
        <w:rPr>
          <w:b/>
        </w:rPr>
        <w:t>.YAZILI SINAV SORULARI</w:t>
      </w:r>
    </w:p>
    <w:p w14:paraId="295FE0E2" w14:textId="77777777" w:rsidR="00C87D34" w:rsidRPr="00F8656A" w:rsidRDefault="00C87D34" w:rsidP="00C87D34">
      <w:pPr>
        <w:rPr>
          <w:b/>
          <w:sz w:val="22"/>
          <w:szCs w:val="22"/>
        </w:rPr>
      </w:pPr>
      <w:r w:rsidRPr="00F8656A">
        <w:rPr>
          <w:b/>
          <w:sz w:val="22"/>
          <w:szCs w:val="22"/>
        </w:rPr>
        <w:t>AD-SOYAD     :</w:t>
      </w:r>
      <w:r w:rsidRPr="00F8656A">
        <w:rPr>
          <w:b/>
          <w:sz w:val="22"/>
          <w:szCs w:val="22"/>
        </w:rPr>
        <w:tab/>
      </w:r>
      <w:r w:rsidRPr="00F8656A">
        <w:rPr>
          <w:b/>
          <w:sz w:val="22"/>
          <w:szCs w:val="22"/>
        </w:rPr>
        <w:tab/>
      </w:r>
      <w:r w:rsidRPr="00F8656A">
        <w:rPr>
          <w:b/>
          <w:sz w:val="22"/>
          <w:szCs w:val="22"/>
        </w:rPr>
        <w:tab/>
      </w:r>
      <w:r w:rsidRPr="00F8656A">
        <w:rPr>
          <w:b/>
          <w:sz w:val="22"/>
          <w:szCs w:val="22"/>
        </w:rPr>
        <w:tab/>
      </w:r>
      <w:r w:rsidRPr="00F8656A">
        <w:rPr>
          <w:b/>
          <w:sz w:val="22"/>
          <w:szCs w:val="22"/>
        </w:rPr>
        <w:tab/>
      </w:r>
      <w:r w:rsidR="00F8656A">
        <w:rPr>
          <w:b/>
          <w:sz w:val="22"/>
          <w:szCs w:val="22"/>
        </w:rPr>
        <w:t xml:space="preserve">          </w:t>
      </w:r>
      <w:r w:rsidR="007139EB">
        <w:rPr>
          <w:b/>
          <w:sz w:val="22"/>
          <w:szCs w:val="22"/>
        </w:rPr>
        <w:t xml:space="preserve">                    </w:t>
      </w:r>
      <w:r w:rsidR="00F8656A">
        <w:rPr>
          <w:b/>
          <w:sz w:val="22"/>
          <w:szCs w:val="22"/>
        </w:rPr>
        <w:t xml:space="preserve">                            </w:t>
      </w:r>
      <w:r w:rsidR="00AA3D22">
        <w:rPr>
          <w:b/>
          <w:sz w:val="22"/>
          <w:szCs w:val="22"/>
        </w:rPr>
        <w:t xml:space="preserve">            </w:t>
      </w:r>
      <w:r w:rsidRPr="00F8656A">
        <w:rPr>
          <w:b/>
          <w:sz w:val="22"/>
          <w:szCs w:val="22"/>
        </w:rPr>
        <w:t xml:space="preserve">NO     :                       </w:t>
      </w:r>
      <w:r w:rsidR="00F8656A">
        <w:rPr>
          <w:b/>
          <w:sz w:val="22"/>
          <w:szCs w:val="22"/>
        </w:rPr>
        <w:t xml:space="preserve">                  </w:t>
      </w:r>
      <w:r w:rsidR="00AA3D22">
        <w:rPr>
          <w:b/>
          <w:sz w:val="22"/>
          <w:szCs w:val="22"/>
        </w:rPr>
        <w:t xml:space="preserve">          </w:t>
      </w:r>
      <w:r w:rsidR="00F8656A">
        <w:rPr>
          <w:b/>
          <w:sz w:val="22"/>
          <w:szCs w:val="22"/>
        </w:rPr>
        <w:t xml:space="preserve"> </w:t>
      </w:r>
      <w:r w:rsidR="007139EB">
        <w:rPr>
          <w:b/>
          <w:sz w:val="22"/>
          <w:szCs w:val="22"/>
        </w:rPr>
        <w:t xml:space="preserve">                  </w:t>
      </w:r>
      <w:r w:rsidR="00AA7BE7">
        <w:rPr>
          <w:b/>
          <w:sz w:val="22"/>
          <w:szCs w:val="22"/>
        </w:rPr>
        <w:t xml:space="preserve">NOT: </w:t>
      </w:r>
    </w:p>
    <w:tbl>
      <w:tblPr>
        <w:tblStyle w:val="TabloKlavuzu"/>
        <w:tblpPr w:leftFromText="141" w:rightFromText="141" w:vertAnchor="text" w:horzAnchor="margin" w:tblpY="40"/>
        <w:tblOverlap w:val="never"/>
        <w:tblW w:w="0" w:type="auto"/>
        <w:tblLook w:val="04A0" w:firstRow="1" w:lastRow="0" w:firstColumn="1" w:lastColumn="0" w:noHBand="0" w:noVBand="1"/>
      </w:tblPr>
      <w:tblGrid>
        <w:gridCol w:w="5286"/>
        <w:gridCol w:w="5281"/>
        <w:gridCol w:w="5349"/>
      </w:tblGrid>
      <w:tr w:rsidR="00C87D34" w14:paraId="60CBF7E1" w14:textId="77777777" w:rsidTr="002F2510">
        <w:trPr>
          <w:trHeight w:val="9774"/>
        </w:trPr>
        <w:tc>
          <w:tcPr>
            <w:tcW w:w="5286" w:type="dxa"/>
          </w:tcPr>
          <w:p w14:paraId="5E42F47F" w14:textId="77777777" w:rsidR="00874D54" w:rsidRDefault="00874D54" w:rsidP="00874D54">
            <w:pPr>
              <w:pStyle w:val="Pa41"/>
              <w:numPr>
                <w:ilvl w:val="0"/>
                <w:numId w:val="13"/>
              </w:numPr>
              <w:spacing w:before="100"/>
              <w:ind w:left="709" w:hanging="349"/>
              <w:rPr>
                <w:rFonts w:cs="WUBMCD+TimesNewRomanPS-BoldMT"/>
                <w:b/>
                <w:bCs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>Atomun çekirdeğinde yer alan yüksüz tanecik aşağıdakilerden hangisidir?</w:t>
            </w:r>
          </w:p>
          <w:p w14:paraId="49AAA765" w14:textId="77777777" w:rsidR="00874D54" w:rsidRPr="00874D54" w:rsidRDefault="00874D54" w:rsidP="00874D54">
            <w:pPr>
              <w:rPr>
                <w:lang w:eastAsia="en-US"/>
              </w:rPr>
            </w:pPr>
          </w:p>
          <w:p w14:paraId="32E49FD0" w14:textId="77777777" w:rsidR="00B82C42" w:rsidRDefault="00874D54" w:rsidP="00874D54">
            <w:pPr>
              <w:pStyle w:val="ListeParagraf"/>
              <w:numPr>
                <w:ilvl w:val="0"/>
                <w:numId w:val="14"/>
              </w:numPr>
              <w:jc w:val="both"/>
              <w:rPr>
                <w:rFonts w:ascii="WUBMCD+TimesNewRomanPSMT" w:hAnsi="WUBMCD+TimesNewRomanPSMT" w:cs="WUBMCD+TimesNewRomanPSMT"/>
                <w:color w:val="000000"/>
              </w:rPr>
            </w:pPr>
            <w:r w:rsidRPr="00874D54">
              <w:rPr>
                <w:rFonts w:ascii="WUBMCD+TimesNewRomanPSMT" w:hAnsi="WUBMCD+TimesNewRomanPSMT" w:cs="WUBMCD+TimesNewRomanPSMT"/>
                <w:color w:val="000000"/>
              </w:rPr>
              <w:t xml:space="preserve">Elektron </w:t>
            </w:r>
            <w:r w:rsidR="00A46DF2">
              <w:rPr>
                <w:rFonts w:ascii="WUBMCD+TimesNewRomanPSMT" w:hAnsi="WUBMCD+TimesNewRomanPSMT" w:cs="WUBMCD+TimesNewRomanPSMT"/>
                <w:color w:val="000000"/>
              </w:rPr>
              <w:t xml:space="preserve"> </w:t>
            </w:r>
            <w:r w:rsidRPr="00874D54">
              <w:rPr>
                <w:rFonts w:ascii="WUBMCD+TimesNewRomanPSMT" w:hAnsi="WUBMCD+TimesNewRomanPSMT" w:cs="WUBMCD+TimesNewRomanPSMT"/>
                <w:color w:val="000000"/>
              </w:rPr>
              <w:t xml:space="preserve">B. </w:t>
            </w:r>
            <w:r w:rsidR="00A46DF2">
              <w:rPr>
                <w:rFonts w:ascii="WUBMCD+TimesNewRomanPSMT" w:hAnsi="WUBMCD+TimesNewRomanPSMT" w:cs="WUBMCD+TimesNewRomanPSMT"/>
                <w:color w:val="000000"/>
              </w:rPr>
              <w:t xml:space="preserve">İyon  </w:t>
            </w:r>
            <w:r w:rsidRPr="00874D54">
              <w:rPr>
                <w:rFonts w:ascii="WUBMCD+TimesNewRomanPSMT" w:hAnsi="WUBMCD+TimesNewRomanPSMT" w:cs="WUBMCD+TimesNewRomanPSMT"/>
                <w:color w:val="000000"/>
              </w:rPr>
              <w:t>C. Proton</w:t>
            </w:r>
            <w:r w:rsidR="00A46DF2">
              <w:rPr>
                <w:rFonts w:ascii="WUBMCD+TimesNewRomanPSMT" w:hAnsi="WUBMCD+TimesNewRomanPSMT" w:cs="WUBMCD+TimesNewRomanPSMT"/>
                <w:color w:val="000000"/>
              </w:rPr>
              <w:t xml:space="preserve"> </w:t>
            </w:r>
            <w:r w:rsidRPr="00874D54">
              <w:rPr>
                <w:rFonts w:ascii="WUBMCD+TimesNewRomanPSMT" w:hAnsi="WUBMCD+TimesNewRomanPSMT" w:cs="WUBMCD+TimesNewRomanPSMT"/>
                <w:color w:val="000000"/>
              </w:rPr>
              <w:t xml:space="preserve"> </w:t>
            </w:r>
            <w:r w:rsidRPr="00F43652">
              <w:rPr>
                <w:rFonts w:ascii="WUBMCD+TimesNewRomanPSMT" w:hAnsi="WUBMCD+TimesNewRomanPSMT" w:cs="WUBMCD+TimesNewRomanPSMT"/>
                <w:color w:val="FF0000"/>
              </w:rPr>
              <w:t xml:space="preserve">D. </w:t>
            </w:r>
            <w:r w:rsidR="00A46DF2" w:rsidRPr="00F43652">
              <w:rPr>
                <w:rFonts w:ascii="WUBMCD+TimesNewRomanPSMT" w:hAnsi="WUBMCD+TimesNewRomanPSMT" w:cs="WUBMCD+TimesNewRomanPSMT"/>
                <w:color w:val="FF0000"/>
              </w:rPr>
              <w:t xml:space="preserve"> Nötron</w:t>
            </w:r>
          </w:p>
          <w:p w14:paraId="07D3CB67" w14:textId="77777777" w:rsidR="00F5039D" w:rsidRDefault="00F5039D" w:rsidP="00F5039D">
            <w:pPr>
              <w:pStyle w:val="ListeParagraf"/>
              <w:ind w:left="1080"/>
              <w:jc w:val="both"/>
              <w:rPr>
                <w:rFonts w:ascii="WUBMCD+TimesNewRomanPSMT" w:hAnsi="WUBMCD+TimesNewRomanPSMT" w:cs="WUBMCD+TimesNewRomanPSMT"/>
                <w:color w:val="000000"/>
              </w:rPr>
            </w:pPr>
          </w:p>
          <w:p w14:paraId="632EE3EA" w14:textId="77777777" w:rsidR="00874D54" w:rsidRPr="00F5039D" w:rsidRDefault="00874D54" w:rsidP="00F5039D">
            <w:pPr>
              <w:jc w:val="both"/>
              <w:rPr>
                <w:b/>
              </w:rPr>
            </w:pPr>
          </w:p>
          <w:p w14:paraId="18EA7C60" w14:textId="77777777" w:rsidR="00874D54" w:rsidRDefault="00874D54" w:rsidP="00874D54">
            <w:pPr>
              <w:pStyle w:val="Pa41"/>
              <w:spacing w:before="100"/>
              <w:ind w:left="709" w:hanging="709"/>
              <w:rPr>
                <w:rFonts w:cs="WUBMCD+TimesNewRomanPS-BoldMT"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 xml:space="preserve">      2.   Aşağıda verilenlerden hangisi, su ile homojen       karışım </w:t>
            </w:r>
            <w:r>
              <w:rPr>
                <w:rStyle w:val="A21"/>
              </w:rPr>
              <w:t>oluşturamaz</w:t>
            </w:r>
            <w:r>
              <w:rPr>
                <w:rFonts w:cs="WUBMCD+TimesNewRomanPS-BoldMT"/>
                <w:b/>
                <w:bCs/>
                <w:color w:val="000000"/>
              </w:rPr>
              <w:t>?</w:t>
            </w:r>
          </w:p>
          <w:p w14:paraId="76B225B8" w14:textId="77777777" w:rsidR="00874D54" w:rsidRDefault="00874D54" w:rsidP="00874D54">
            <w:pPr>
              <w:pStyle w:val="ListeParagraf"/>
              <w:ind w:left="1080"/>
              <w:jc w:val="both"/>
              <w:rPr>
                <w:rFonts w:ascii="WUBMCD+TimesNewRomanPSMT" w:hAnsi="WUBMCD+TimesNewRomanPSMT" w:cs="WUBMCD+TimesNewRomanPSMT"/>
                <w:color w:val="000000"/>
              </w:rPr>
            </w:pPr>
          </w:p>
          <w:p w14:paraId="2B5E028D" w14:textId="77777777" w:rsidR="00874D54" w:rsidRPr="00874D54" w:rsidRDefault="00874D54" w:rsidP="00874D54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WUBMCD+TimesNewRomanPSMT" w:hAnsi="WUBMCD+TimesNewRomanPSMT" w:cs="WUBMCD+TimesNewRomanPSMT"/>
                <w:color w:val="000000"/>
              </w:rPr>
            </w:pPr>
            <w:r w:rsidRPr="00874D54">
              <w:rPr>
                <w:rFonts w:ascii="WUBMCD+TimesNewRomanPSMT" w:hAnsi="WUBMCD+TimesNewRomanPSMT" w:cs="WUBMCD+TimesNewRomanPSMT"/>
                <w:color w:val="000000"/>
              </w:rPr>
              <w:t xml:space="preserve">Şeker </w:t>
            </w:r>
            <w:r w:rsidRPr="00F43652">
              <w:rPr>
                <w:rFonts w:ascii="WUBMCD+TimesNewRomanPSMT" w:hAnsi="WUBMCD+TimesNewRomanPSMT" w:cs="WUBMCD+TimesNewRomanPSMT"/>
                <w:color w:val="FF0000"/>
              </w:rPr>
              <w:t>B. Tebeşir tozu</w:t>
            </w:r>
            <w:r w:rsidRPr="00874D54">
              <w:rPr>
                <w:rFonts w:ascii="WUBMCD+TimesNewRomanPSMT" w:hAnsi="WUBMCD+TimesNewRomanPSMT" w:cs="WUBMCD+TimesNewRomanPSMT"/>
                <w:color w:val="000000"/>
              </w:rPr>
              <w:t xml:space="preserve"> C. Etil alkol D. Tuz</w:t>
            </w:r>
          </w:p>
          <w:p w14:paraId="509494B1" w14:textId="77777777" w:rsidR="00874D54" w:rsidRDefault="00874D54" w:rsidP="00874D54">
            <w:pPr>
              <w:pStyle w:val="ListeParagraf"/>
              <w:ind w:left="1020"/>
              <w:jc w:val="both"/>
              <w:rPr>
                <w:b/>
              </w:rPr>
            </w:pPr>
          </w:p>
          <w:p w14:paraId="6F19305A" w14:textId="77777777" w:rsidR="00874D54" w:rsidRPr="00874D54" w:rsidRDefault="00874D54" w:rsidP="00992F4C">
            <w:pPr>
              <w:autoSpaceDE w:val="0"/>
              <w:autoSpaceDN w:val="0"/>
              <w:adjustRightInd w:val="0"/>
              <w:spacing w:before="100" w:line="220" w:lineRule="atLeast"/>
              <w:rPr>
                <w:b/>
              </w:rPr>
            </w:pPr>
          </w:p>
          <w:p w14:paraId="3460D5AC" w14:textId="77777777" w:rsidR="00874D54" w:rsidRPr="00874D54" w:rsidRDefault="00F5039D" w:rsidP="00874D54">
            <w:pPr>
              <w:autoSpaceDE w:val="0"/>
              <w:autoSpaceDN w:val="0"/>
              <w:adjustRightInd w:val="0"/>
              <w:spacing w:before="100" w:line="220" w:lineRule="atLeast"/>
              <w:ind w:left="340" w:hanging="340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               </w:t>
            </w:r>
            <w:r w:rsidR="00874D54" w:rsidRPr="00874D5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I. Alüminyum kaplar </w:t>
            </w:r>
          </w:p>
          <w:p w14:paraId="01F1ED66" w14:textId="77777777" w:rsidR="00874D54" w:rsidRPr="00874D54" w:rsidRDefault="00F5039D" w:rsidP="00874D54">
            <w:pPr>
              <w:autoSpaceDE w:val="0"/>
              <w:autoSpaceDN w:val="0"/>
              <w:adjustRightInd w:val="0"/>
              <w:spacing w:before="100" w:line="220" w:lineRule="atLeast"/>
              <w:ind w:left="340" w:hanging="340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              </w:t>
            </w:r>
            <w:r w:rsidR="00874D54" w:rsidRPr="00874D5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II. Sebze ve meyveler </w:t>
            </w:r>
          </w:p>
          <w:p w14:paraId="392D013A" w14:textId="77777777" w:rsidR="00874D54" w:rsidRPr="00874D54" w:rsidRDefault="00F5039D" w:rsidP="00874D54">
            <w:pPr>
              <w:autoSpaceDE w:val="0"/>
              <w:autoSpaceDN w:val="0"/>
              <w:adjustRightInd w:val="0"/>
              <w:spacing w:before="100" w:line="220" w:lineRule="atLeast"/>
              <w:ind w:left="340" w:hanging="340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              </w:t>
            </w:r>
            <w:r w:rsidR="00874D54" w:rsidRPr="00874D5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III. Elektronik malzemeler </w:t>
            </w:r>
          </w:p>
          <w:p w14:paraId="0E94D722" w14:textId="77777777" w:rsidR="00874D54" w:rsidRPr="00F5039D" w:rsidRDefault="00874D54" w:rsidP="00F5039D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00" w:line="220" w:lineRule="atLeast"/>
              <w:rPr>
                <w:rFonts w:ascii="WUBMCD+TimesNewRomanPS-BoldMT" w:eastAsiaTheme="minorHAnsi" w:hAnsi="WUBMCD+TimesNewRomanPS-BoldMT" w:cs="WUBMCD+TimesNewRomanPS-BoldMT"/>
                <w:b/>
                <w:bCs/>
                <w:color w:val="000000"/>
                <w:lang w:eastAsia="en-US"/>
              </w:rPr>
            </w:pPr>
            <w:r w:rsidRPr="00F5039D">
              <w:rPr>
                <w:rFonts w:ascii="WUBMCD+TimesNewRomanPS-BoldMT" w:eastAsiaTheme="minorHAnsi" w:hAnsi="WUBMCD+TimesNewRomanPS-BoldMT" w:cs="WUBMCD+TimesNewRomanPS-BoldMT"/>
                <w:b/>
                <w:bCs/>
                <w:color w:val="000000"/>
                <w:lang w:eastAsia="en-US"/>
              </w:rPr>
              <w:t xml:space="preserve">Yukarıdakilerden hangileri, geri dönüşümü </w:t>
            </w:r>
            <w:r w:rsidR="00F5039D" w:rsidRPr="00F5039D">
              <w:rPr>
                <w:rFonts w:ascii="WUBMCD+TimesNewRomanPS-BoldMT" w:eastAsiaTheme="minorHAnsi" w:hAnsi="WUBMCD+TimesNewRomanPS-BoldMT" w:cs="WUBMCD+TimesNewRomanPS-BoldMT"/>
                <w:b/>
                <w:bCs/>
                <w:color w:val="000000"/>
                <w:lang w:eastAsia="en-US"/>
              </w:rPr>
              <w:t xml:space="preserve">   </w:t>
            </w:r>
            <w:r w:rsidRPr="00F5039D">
              <w:rPr>
                <w:rFonts w:ascii="WUBMCD+TimesNewRomanPS-BoldMT" w:eastAsiaTheme="minorHAnsi" w:hAnsi="WUBMCD+TimesNewRomanPS-BoldMT" w:cs="WUBMCD+TimesNewRomanPS-BoldMT"/>
                <w:b/>
                <w:bCs/>
                <w:color w:val="000000"/>
                <w:lang w:eastAsia="en-US"/>
              </w:rPr>
              <w:t>sağlanabilen maddelerdendir?</w:t>
            </w:r>
          </w:p>
          <w:p w14:paraId="7F0DDB49" w14:textId="77777777" w:rsidR="00F5039D" w:rsidRPr="00F5039D" w:rsidRDefault="00F5039D" w:rsidP="00F5039D">
            <w:pPr>
              <w:pStyle w:val="ListeParagraf"/>
              <w:autoSpaceDE w:val="0"/>
              <w:autoSpaceDN w:val="0"/>
              <w:adjustRightInd w:val="0"/>
              <w:spacing w:before="100" w:line="220" w:lineRule="atLeast"/>
              <w:rPr>
                <w:rFonts w:ascii="WUBMCD+TimesNewRomanPS-BoldMT" w:eastAsiaTheme="minorHAnsi" w:hAnsi="WUBMCD+TimesNewRomanPS-BoldMT" w:cs="WUBMCD+TimesNewRomanPS-BoldMT"/>
                <w:color w:val="000000"/>
                <w:lang w:eastAsia="en-US"/>
              </w:rPr>
            </w:pPr>
          </w:p>
          <w:p w14:paraId="51A2789A" w14:textId="77777777" w:rsidR="00874D54" w:rsidRDefault="00F5039D" w:rsidP="00874D54">
            <w:pPr>
              <w:autoSpaceDE w:val="0"/>
              <w:autoSpaceDN w:val="0"/>
              <w:adjustRightInd w:val="0"/>
              <w:spacing w:before="100" w:line="220" w:lineRule="atLeast"/>
              <w:ind w:left="340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 </w:t>
            </w:r>
            <w:r w:rsidR="00874D54" w:rsidRPr="00874D5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>A. Yalnız I</w:t>
            </w: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              </w:t>
            </w:r>
            <w:r w:rsidR="00874D54" w:rsidRPr="00874D5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B. Yalnız III</w:t>
            </w:r>
          </w:p>
          <w:p w14:paraId="60F99A2A" w14:textId="77777777" w:rsidR="00F5039D" w:rsidRPr="00874D54" w:rsidRDefault="00F5039D" w:rsidP="00874D54">
            <w:pPr>
              <w:autoSpaceDE w:val="0"/>
              <w:autoSpaceDN w:val="0"/>
              <w:adjustRightInd w:val="0"/>
              <w:spacing w:before="100" w:line="220" w:lineRule="atLeast"/>
              <w:ind w:left="340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</w:p>
          <w:p w14:paraId="629C1E83" w14:textId="77777777" w:rsidR="00874D54" w:rsidRDefault="00F5039D" w:rsidP="00F5039D">
            <w:pPr>
              <w:jc w:val="both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  </w:t>
            </w:r>
            <w:r w:rsidRPr="00F5039D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</w:t>
            </w: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</w:t>
            </w:r>
            <w:r w:rsidR="00874D54" w:rsidRPr="00F43652">
              <w:rPr>
                <w:rFonts w:ascii="WUBMCD+TimesNewRomanPSMT" w:eastAsiaTheme="minorHAnsi" w:hAnsi="WUBMCD+TimesNewRomanPSMT" w:cs="WUBMCD+TimesNewRomanPSMT"/>
                <w:color w:val="FF0000"/>
                <w:lang w:eastAsia="en-US"/>
              </w:rPr>
              <w:t>C. I ve II</w:t>
            </w:r>
            <w:r w:rsidR="00A46DF2" w:rsidRPr="00F43652">
              <w:rPr>
                <w:rFonts w:ascii="WUBMCD+TimesNewRomanPSMT" w:eastAsiaTheme="minorHAnsi" w:hAnsi="WUBMCD+TimesNewRomanPSMT" w:cs="WUBMCD+TimesNewRomanPSMT"/>
                <w:color w:val="FF0000"/>
                <w:lang w:eastAsia="en-US"/>
              </w:rPr>
              <w:t>I</w:t>
            </w:r>
            <w:r w:rsidR="00874D54" w:rsidRPr="00F5039D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</w:t>
            </w: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               </w:t>
            </w:r>
            <w:r w:rsidR="00A46DF2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>D. I ve II</w:t>
            </w:r>
          </w:p>
          <w:p w14:paraId="1A4B7EF4" w14:textId="77777777" w:rsidR="00F5039D" w:rsidRDefault="00F5039D" w:rsidP="00F5039D">
            <w:pPr>
              <w:jc w:val="both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</w:p>
          <w:p w14:paraId="5D5217AD" w14:textId="77777777" w:rsidR="00F5039D" w:rsidRDefault="00F5039D" w:rsidP="00F5039D">
            <w:pPr>
              <w:pStyle w:val="Pa41"/>
              <w:spacing w:before="100"/>
              <w:ind w:left="709" w:hanging="709"/>
              <w:rPr>
                <w:rFonts w:cs="WUBMCD+TimesNewRomanPS-Bold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 </w:t>
            </w:r>
            <w:r w:rsidRPr="00F5039D">
              <w:rPr>
                <w:rFonts w:ascii="WUBMCD+TimesNewRomanPSMT" w:hAnsi="WUBMCD+TimesNewRomanPSMT" w:cs="WUBMCD+TimesNewRomanPSMT"/>
                <w:b/>
                <w:color w:val="000000"/>
              </w:rPr>
              <w:t>4</w:t>
            </w:r>
            <w:r>
              <w:rPr>
                <w:rFonts w:ascii="WUBMCD+TimesNewRomanPSMT" w:hAnsi="WUBMCD+TimesNewRomanPSMT" w:cs="WUBMCD+TimesNewRomanPSMT"/>
                <w:color w:val="000000"/>
              </w:rPr>
              <w:t xml:space="preserve">.   </w:t>
            </w:r>
            <w:r>
              <w:rPr>
                <w:rFonts w:cs="WUBMCD+TimesNewRomanPS-BoldMT"/>
                <w:b/>
                <w:bCs/>
                <w:color w:val="000000"/>
              </w:rPr>
              <w:t xml:space="preserve">Aşağıdakilerden hangisi, güneş enerjisinin kullanım alanlarından </w:t>
            </w:r>
            <w:r>
              <w:rPr>
                <w:rStyle w:val="A21"/>
              </w:rPr>
              <w:t>değildir</w:t>
            </w:r>
            <w:r>
              <w:rPr>
                <w:rFonts w:cs="WUBMCD+TimesNewRomanPS-BoldMT"/>
                <w:b/>
                <w:bCs/>
                <w:color w:val="000000"/>
              </w:rPr>
              <w:t>?</w:t>
            </w:r>
          </w:p>
          <w:p w14:paraId="31633B2A" w14:textId="77777777" w:rsidR="00F5039D" w:rsidRPr="00F43652" w:rsidRDefault="00F5039D" w:rsidP="00F5039D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FF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</w:t>
            </w:r>
            <w:r w:rsidRPr="00F43652">
              <w:rPr>
                <w:rFonts w:ascii="WUBMCD+TimesNewRomanPSMT" w:hAnsi="WUBMCD+TimesNewRomanPSMT" w:cs="WUBMCD+TimesNewRomanPSMT"/>
                <w:color w:val="FF0000"/>
              </w:rPr>
              <w:t xml:space="preserve">A. </w:t>
            </w:r>
            <w:r w:rsidR="00A46DF2" w:rsidRPr="00F43652">
              <w:rPr>
                <w:rFonts w:ascii="WUBMCD+TimesNewRomanPSMT" w:hAnsi="WUBMCD+TimesNewRomanPSMT" w:cs="WUBMCD+TimesNewRomanPSMT"/>
                <w:color w:val="FF0000"/>
              </w:rPr>
              <w:t>Kimyasal gübre eldesi</w:t>
            </w:r>
          </w:p>
          <w:p w14:paraId="46E182A3" w14:textId="77777777" w:rsidR="00F5039D" w:rsidRPr="00F5039D" w:rsidRDefault="00F5039D" w:rsidP="00F5039D">
            <w:pPr>
              <w:rPr>
                <w:lang w:eastAsia="en-US"/>
              </w:rPr>
            </w:pPr>
          </w:p>
          <w:p w14:paraId="545D92E3" w14:textId="77777777" w:rsidR="00F5039D" w:rsidRDefault="00F5039D" w:rsidP="00F5039D">
            <w:pPr>
              <w:pStyle w:val="Pa47"/>
              <w:numPr>
                <w:ilvl w:val="0"/>
                <w:numId w:val="15"/>
              </w:numPr>
              <w:spacing w:before="10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>Deniz suyundan içme suyu eldesi</w:t>
            </w:r>
          </w:p>
          <w:p w14:paraId="24D8E8FB" w14:textId="77777777" w:rsidR="00F5039D" w:rsidRPr="00F5039D" w:rsidRDefault="00F5039D" w:rsidP="00F5039D">
            <w:pPr>
              <w:pStyle w:val="ListeParagraf"/>
              <w:ind w:left="1020"/>
              <w:rPr>
                <w:lang w:eastAsia="en-US"/>
              </w:rPr>
            </w:pPr>
          </w:p>
          <w:p w14:paraId="306EA8D8" w14:textId="77777777" w:rsidR="00F5039D" w:rsidRDefault="00F5039D" w:rsidP="00F5039D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C. </w:t>
            </w:r>
            <w:r w:rsidR="00A46DF2">
              <w:rPr>
                <w:rFonts w:ascii="WUBMCD+TimesNewRomanPSMT" w:hAnsi="WUBMCD+TimesNewRomanPSMT" w:cs="WUBMCD+TimesNewRomanPSMT"/>
                <w:color w:val="000000"/>
              </w:rPr>
              <w:t xml:space="preserve"> Elektrik üretimi</w:t>
            </w:r>
          </w:p>
          <w:p w14:paraId="20504122" w14:textId="77777777" w:rsidR="00F5039D" w:rsidRPr="00F5039D" w:rsidRDefault="00F5039D" w:rsidP="00F5039D">
            <w:pPr>
              <w:rPr>
                <w:lang w:eastAsia="en-US"/>
              </w:rPr>
            </w:pPr>
          </w:p>
          <w:p w14:paraId="41DF86F3" w14:textId="77777777" w:rsidR="00F5039D" w:rsidRPr="00F5039D" w:rsidRDefault="00F5039D" w:rsidP="00F5039D">
            <w:pPr>
              <w:jc w:val="both"/>
              <w:rPr>
                <w:b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     D. </w:t>
            </w:r>
            <w:r w:rsidR="00A46DF2">
              <w:rPr>
                <w:rFonts w:ascii="WUBMCD+TimesNewRomanPSMT" w:hAnsi="WUBMCD+TimesNewRomanPSMT" w:cs="WUBMCD+TimesNewRomanPSMT"/>
                <w:color w:val="000000"/>
              </w:rPr>
              <w:t xml:space="preserve"> </w:t>
            </w:r>
            <w:r>
              <w:rPr>
                <w:rFonts w:ascii="WUBMCD+TimesNewRomanPSMT" w:hAnsi="WUBMCD+TimesNewRomanPSMT" w:cs="WUBMCD+TimesNewRomanPSMT"/>
                <w:color w:val="000000"/>
              </w:rPr>
              <w:t>Sıcak su eldesi</w:t>
            </w:r>
          </w:p>
          <w:p w14:paraId="3748EAB3" w14:textId="77777777" w:rsidR="00874D54" w:rsidRDefault="00874D54" w:rsidP="00874D54">
            <w:pPr>
              <w:pStyle w:val="ListeParagraf"/>
              <w:ind w:left="1080"/>
              <w:jc w:val="both"/>
              <w:rPr>
                <w:b/>
              </w:rPr>
            </w:pPr>
          </w:p>
          <w:p w14:paraId="0360A761" w14:textId="77777777" w:rsidR="00576F34" w:rsidRDefault="00576F34" w:rsidP="00576F34">
            <w:pPr>
              <w:pStyle w:val="ListeParagraf"/>
              <w:ind w:left="1080" w:hanging="938"/>
              <w:jc w:val="both"/>
              <w:rPr>
                <w:b/>
              </w:rPr>
            </w:pPr>
          </w:p>
          <w:p w14:paraId="2E01D941" w14:textId="77777777" w:rsidR="00576F34" w:rsidRDefault="00576F34" w:rsidP="00576F34">
            <w:pPr>
              <w:pStyle w:val="ListeParagraf"/>
              <w:ind w:left="709" w:hanging="709"/>
              <w:jc w:val="both"/>
              <w:rPr>
                <w:rFonts w:cs="WUBMCD+TimesNewRomanPS-BoldMT"/>
                <w:b/>
                <w:bCs/>
                <w:color w:val="000000"/>
              </w:rPr>
            </w:pPr>
            <w:r>
              <w:rPr>
                <w:b/>
              </w:rPr>
              <w:t xml:space="preserve">    1</w:t>
            </w:r>
            <w:r w:rsidR="00920063">
              <w:rPr>
                <w:b/>
              </w:rPr>
              <w:t>2</w:t>
            </w:r>
            <w:r>
              <w:rPr>
                <w:b/>
              </w:rPr>
              <w:t xml:space="preserve">. </w:t>
            </w:r>
            <w:r>
              <w:rPr>
                <w:rFonts w:cs="WUBMCD+TimesNewRomanPS-BoldMT"/>
                <w:b/>
                <w:bCs/>
                <w:color w:val="000000"/>
              </w:rPr>
              <w:t>X, Y, Z ve T ampullerinin bulunduğu   aşağıdaki devrede voltmetre numaralı kısımlardan hangisine bağlanmalıdır?</w:t>
            </w:r>
          </w:p>
          <w:p w14:paraId="17F8621D" w14:textId="77777777" w:rsidR="00576F34" w:rsidRDefault="00576F34" w:rsidP="00576F34">
            <w:pPr>
              <w:pStyle w:val="ListeParagraf"/>
              <w:ind w:left="709" w:hanging="709"/>
              <w:jc w:val="both"/>
              <w:rPr>
                <w:b/>
              </w:rPr>
            </w:pPr>
          </w:p>
          <w:p w14:paraId="2ED8C1A9" w14:textId="77777777" w:rsidR="00576F34" w:rsidRDefault="00576F34" w:rsidP="00576F34">
            <w:pPr>
              <w:pStyle w:val="ListeParagraf"/>
              <w:ind w:left="709" w:hanging="709"/>
              <w:jc w:val="both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 wp14:anchorId="448F0A5E" wp14:editId="75B24769">
                  <wp:extent cx="3048000" cy="1295400"/>
                  <wp:effectExtent l="0" t="0" r="0" b="0"/>
                  <wp:docPr id="5" name="4 Resim" descr="Ekran Alıntısı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4 Resim" descr="Ekran Alıntısı.PNG">
                            <a:hlinkClick r:id="rId8"/>
                          </pic:cNvPr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9353" cy="129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8A430A" w14:textId="77777777" w:rsidR="00576F34" w:rsidRDefault="00576F34" w:rsidP="00576F34">
            <w:pPr>
              <w:pStyle w:val="ListeParagraf"/>
              <w:ind w:left="709" w:hanging="709"/>
              <w:jc w:val="both"/>
              <w:rPr>
                <w:rFonts w:cs="WUBMCD+TimesNewRomanPSMT"/>
                <w:color w:val="000000"/>
              </w:rPr>
            </w:pPr>
            <w:r>
              <w:rPr>
                <w:rFonts w:cs="WUBMCD+TimesNewRomanPSMT"/>
                <w:color w:val="000000"/>
              </w:rPr>
              <w:t xml:space="preserve">            </w:t>
            </w:r>
          </w:p>
          <w:p w14:paraId="6F3ABDE2" w14:textId="77777777" w:rsidR="00576F34" w:rsidRDefault="00576F34" w:rsidP="00576F34">
            <w:pPr>
              <w:pStyle w:val="ListeParagraf"/>
              <w:ind w:left="709" w:hanging="709"/>
              <w:jc w:val="both"/>
              <w:rPr>
                <w:rFonts w:cs="WUBMCD+TimesNewRomanPSMT"/>
                <w:color w:val="000000"/>
              </w:rPr>
            </w:pPr>
            <w:r>
              <w:rPr>
                <w:rFonts w:cs="WUBMCD+TimesNewRomanPSMT"/>
                <w:color w:val="000000"/>
              </w:rPr>
              <w:t xml:space="preserve">          </w:t>
            </w:r>
            <w:r w:rsidR="00B80713">
              <w:rPr>
                <w:rFonts w:cs="WUBMCD+TimesNewRomanPSMT"/>
                <w:color w:val="000000"/>
              </w:rPr>
              <w:t xml:space="preserve">A. </w:t>
            </w:r>
            <w:r w:rsidR="002F2510">
              <w:rPr>
                <w:rFonts w:cs="WUBMCD+TimesNewRomanPSMT"/>
                <w:color w:val="000000"/>
              </w:rPr>
              <w:t>4</w:t>
            </w:r>
            <w:r w:rsidR="00B80713">
              <w:rPr>
                <w:rFonts w:cs="WUBMCD+TimesNewRomanPSMT"/>
                <w:color w:val="000000"/>
              </w:rPr>
              <w:t xml:space="preserve">             </w:t>
            </w:r>
            <w:r>
              <w:rPr>
                <w:rFonts w:cs="WUBMCD+TimesNewRomanPSMT"/>
                <w:color w:val="000000"/>
              </w:rPr>
              <w:t xml:space="preserve">B. </w:t>
            </w:r>
            <w:r w:rsidR="002F2510">
              <w:rPr>
                <w:rFonts w:cs="WUBMCD+TimesNewRomanPSMT"/>
                <w:color w:val="000000"/>
              </w:rPr>
              <w:t>1</w:t>
            </w:r>
            <w:r>
              <w:rPr>
                <w:rFonts w:cs="WUBMCD+TimesNewRomanPSMT"/>
                <w:color w:val="000000"/>
              </w:rPr>
              <w:t xml:space="preserve">              C. 3              </w:t>
            </w:r>
            <w:r w:rsidRPr="00F43652">
              <w:rPr>
                <w:rFonts w:cs="WUBMCD+TimesNewRomanPSMT"/>
                <w:color w:val="FF0000"/>
              </w:rPr>
              <w:t xml:space="preserve">D. </w:t>
            </w:r>
            <w:r w:rsidR="002F2510" w:rsidRPr="00F43652">
              <w:rPr>
                <w:rFonts w:cs="WUBMCD+TimesNewRomanPSMT"/>
                <w:color w:val="FF0000"/>
              </w:rPr>
              <w:t>2</w:t>
            </w:r>
          </w:p>
          <w:p w14:paraId="3B936C7B" w14:textId="77777777" w:rsidR="00B80713" w:rsidRDefault="00B80713" w:rsidP="00576F34">
            <w:pPr>
              <w:pStyle w:val="ListeParagraf"/>
              <w:ind w:left="709" w:hanging="709"/>
              <w:jc w:val="both"/>
              <w:rPr>
                <w:rFonts w:cs="WUBMCD+TimesNewRomanPSMT"/>
                <w:color w:val="000000"/>
              </w:rPr>
            </w:pPr>
          </w:p>
          <w:p w14:paraId="21B57B62" w14:textId="77777777" w:rsidR="00B80713" w:rsidRPr="00920063" w:rsidRDefault="00920063" w:rsidP="00C87D64">
            <w:pPr>
              <w:pStyle w:val="ListeParagraf"/>
              <w:ind w:left="709" w:hanging="709"/>
              <w:jc w:val="both"/>
              <w:rPr>
                <w:rFonts w:cs="WUBMCD+TimesNewRomanPS-BoldMT"/>
                <w:b/>
                <w:bCs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 xml:space="preserve">     13</w:t>
            </w:r>
            <w:r w:rsidR="00B80713">
              <w:rPr>
                <w:rFonts w:cs="WUBMCD+TimesNewRomanPS-BoldMT"/>
                <w:b/>
                <w:bCs/>
                <w:color w:val="000000"/>
              </w:rPr>
              <w:t xml:space="preserve">. </w:t>
            </w:r>
            <w:r w:rsidR="00B80713" w:rsidRPr="00920063">
              <w:rPr>
                <w:rFonts w:cs="WUBMCD+TimesNewRomanPS-BoldMT"/>
                <w:b/>
                <w:bCs/>
                <w:color w:val="000000"/>
              </w:rPr>
              <w:t>Aşağıdaki araçlardan hangisi elektrik  enerjisini hareket enerjisine dönüştürür?</w:t>
            </w:r>
          </w:p>
          <w:p w14:paraId="4A4B2A21" w14:textId="77777777" w:rsidR="00B80713" w:rsidRPr="00920063" w:rsidRDefault="00B80713" w:rsidP="00B80713">
            <w:pPr>
              <w:pStyle w:val="ListeParagraf"/>
              <w:ind w:left="851" w:hanging="851"/>
              <w:jc w:val="both"/>
              <w:rPr>
                <w:rFonts w:cs="WUBMCD+TimesNewRomanPS-BoldMT"/>
                <w:b/>
                <w:bCs/>
                <w:color w:val="000000"/>
              </w:rPr>
            </w:pPr>
            <w:r w:rsidRPr="00920063">
              <w:rPr>
                <w:rFonts w:cs="WUBMCD+TimesNewRomanPS-BoldMT"/>
                <w:b/>
                <w:bCs/>
                <w:color w:val="000000"/>
              </w:rPr>
              <w:t xml:space="preserve">    </w:t>
            </w:r>
          </w:p>
          <w:p w14:paraId="409C116D" w14:textId="77777777" w:rsidR="00B80713" w:rsidRPr="00920063" w:rsidRDefault="002F2510" w:rsidP="00B80713">
            <w:pPr>
              <w:pStyle w:val="ListeParagraf"/>
              <w:numPr>
                <w:ilvl w:val="0"/>
                <w:numId w:val="21"/>
              </w:numPr>
              <w:jc w:val="both"/>
              <w:rPr>
                <w:rFonts w:cs="WUBMCD+TimesNewRomanPS-BoldMT"/>
                <w:b/>
                <w:bCs/>
                <w:color w:val="000000"/>
              </w:rPr>
            </w:pPr>
            <w:r w:rsidRPr="00F43652">
              <w:rPr>
                <w:rFonts w:cs="WUBMCD+TimesNewRomanPS-BoldMT"/>
                <w:b/>
                <w:bCs/>
                <w:color w:val="FF0000"/>
              </w:rPr>
              <w:t>Matkap</w:t>
            </w:r>
            <w:r w:rsidRPr="00920063">
              <w:rPr>
                <w:rFonts w:cs="WUBMCD+TimesNewRomanPS-BoldMT"/>
                <w:b/>
                <w:bCs/>
                <w:color w:val="000000"/>
              </w:rPr>
              <w:t xml:space="preserve"> </w:t>
            </w:r>
            <w:r>
              <w:rPr>
                <w:rFonts w:cs="WUBMCD+TimesNewRomanPS-BoldMT"/>
                <w:b/>
                <w:bCs/>
                <w:color w:val="000000"/>
              </w:rPr>
              <w:t xml:space="preserve">                </w:t>
            </w:r>
            <w:r w:rsidR="00B80713" w:rsidRPr="00920063">
              <w:rPr>
                <w:rFonts w:cs="WUBMCD+TimesNewRomanPS-BoldMT"/>
                <w:b/>
                <w:bCs/>
                <w:color w:val="000000"/>
              </w:rPr>
              <w:t xml:space="preserve"> B. Televizyon</w:t>
            </w:r>
          </w:p>
          <w:p w14:paraId="3E55497B" w14:textId="77777777" w:rsidR="00C8684D" w:rsidRPr="00920063" w:rsidRDefault="00C8684D" w:rsidP="00C8684D">
            <w:pPr>
              <w:pStyle w:val="ListeParagraf"/>
              <w:ind w:left="1200"/>
              <w:jc w:val="both"/>
              <w:rPr>
                <w:rFonts w:cs="WUBMCD+TimesNewRomanPS-BoldMT"/>
                <w:b/>
                <w:bCs/>
                <w:color w:val="000000"/>
              </w:rPr>
            </w:pPr>
          </w:p>
          <w:p w14:paraId="68F0C714" w14:textId="77777777" w:rsidR="00B80713" w:rsidRPr="002F2510" w:rsidRDefault="002F2510" w:rsidP="002F2510">
            <w:pPr>
              <w:pStyle w:val="ListeParagraf"/>
              <w:numPr>
                <w:ilvl w:val="0"/>
                <w:numId w:val="15"/>
              </w:numPr>
              <w:tabs>
                <w:tab w:val="left" w:pos="870"/>
                <w:tab w:val="left" w:pos="1245"/>
                <w:tab w:val="center" w:pos="3402"/>
              </w:tabs>
              <w:ind w:hanging="169"/>
              <w:jc w:val="both"/>
              <w:rPr>
                <w:rFonts w:cs="WUBMCD+TimesNewRomanPS-BoldMT"/>
                <w:b/>
                <w:bCs/>
                <w:color w:val="000000"/>
              </w:rPr>
            </w:pPr>
            <w:r w:rsidRPr="002F2510">
              <w:rPr>
                <w:rFonts w:cs="WUBMCD+TimesNewRomanPS-BoldMT"/>
                <w:b/>
                <w:bCs/>
                <w:color w:val="000000"/>
              </w:rPr>
              <w:t xml:space="preserve">Bisiklet </w:t>
            </w:r>
            <w:r>
              <w:rPr>
                <w:rFonts w:cs="WUBMCD+TimesNewRomanPS-BoldMT"/>
                <w:b/>
                <w:bCs/>
                <w:color w:val="000000"/>
              </w:rPr>
              <w:t xml:space="preserve">                  </w:t>
            </w:r>
            <w:r w:rsidR="00C8684D" w:rsidRPr="002F2510">
              <w:rPr>
                <w:rFonts w:cs="WUBMCD+TimesNewRomanPS-BoldMT"/>
                <w:b/>
                <w:bCs/>
                <w:color w:val="000000"/>
              </w:rPr>
              <w:t>D. Gırgır</w:t>
            </w:r>
          </w:p>
          <w:p w14:paraId="78122A78" w14:textId="77777777" w:rsidR="00C8684D" w:rsidRDefault="00C8684D" w:rsidP="00102DCB">
            <w:pPr>
              <w:tabs>
                <w:tab w:val="left" w:pos="870"/>
                <w:tab w:val="left" w:pos="1245"/>
                <w:tab w:val="center" w:pos="3402"/>
              </w:tabs>
              <w:jc w:val="both"/>
              <w:rPr>
                <w:rFonts w:cs="WUBMCD+TimesNewRomanPS-BoldMT"/>
                <w:b/>
                <w:bCs/>
                <w:color w:val="000000"/>
              </w:rPr>
            </w:pPr>
          </w:p>
          <w:p w14:paraId="6BF4467C" w14:textId="77777777" w:rsidR="00C8684D" w:rsidRPr="00920063" w:rsidRDefault="00C8684D" w:rsidP="00C8684D">
            <w:pPr>
              <w:tabs>
                <w:tab w:val="left" w:pos="426"/>
              </w:tabs>
              <w:ind w:left="709" w:hanging="425"/>
              <w:jc w:val="both"/>
              <w:rPr>
                <w:rFonts w:cs="WUBMCD+TimesNewRomanPS-BoldMT"/>
                <w:b/>
                <w:bCs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 xml:space="preserve"> </w:t>
            </w:r>
            <w:r w:rsidRPr="00C87D64">
              <w:rPr>
                <w:rFonts w:cs="WUBMCD+TimesNewRomanPS-BoldMT"/>
                <w:b/>
                <w:bCs/>
                <w:color w:val="000000"/>
                <w:sz w:val="18"/>
              </w:rPr>
              <w:t>1</w:t>
            </w:r>
            <w:r w:rsidR="00920063">
              <w:rPr>
                <w:rFonts w:cs="WUBMCD+TimesNewRomanPS-BoldMT"/>
                <w:b/>
                <w:bCs/>
                <w:color w:val="000000"/>
                <w:sz w:val="18"/>
              </w:rPr>
              <w:t>4</w:t>
            </w:r>
            <w:r w:rsidRPr="00C87D64">
              <w:rPr>
                <w:rFonts w:cs="WUBMCD+TimesNewRomanPS-BoldMT"/>
                <w:b/>
                <w:bCs/>
                <w:color w:val="000000"/>
                <w:sz w:val="18"/>
              </w:rPr>
              <w:t xml:space="preserve">. </w:t>
            </w:r>
            <w:r w:rsidR="00D1589E">
              <w:rPr>
                <w:rFonts w:cs="WUBMCD+TimesNewRomanPS-BoldMT"/>
                <w:b/>
                <w:bCs/>
                <w:color w:val="000000"/>
                <w:sz w:val="18"/>
              </w:rPr>
              <w:t xml:space="preserve"> </w:t>
            </w:r>
            <w:r w:rsidRPr="00920063">
              <w:rPr>
                <w:rFonts w:cs="WUBMCD+TimesNewRomanPS-BoldMT"/>
                <w:b/>
                <w:bCs/>
                <w:color w:val="000000"/>
              </w:rPr>
              <w:t>Sigorta, voltmetre ve ampermetre devreye nasıl  bağlanmalıdır?</w:t>
            </w:r>
          </w:p>
          <w:p w14:paraId="1540FDDB" w14:textId="77777777" w:rsidR="00C8684D" w:rsidRPr="00920063" w:rsidRDefault="00C8684D" w:rsidP="00C8684D">
            <w:pPr>
              <w:tabs>
                <w:tab w:val="left" w:pos="426"/>
              </w:tabs>
              <w:ind w:left="851" w:hanging="567"/>
              <w:jc w:val="both"/>
              <w:rPr>
                <w:rFonts w:cs="WUBMCD+TimesNewRomanPS-BoldMT"/>
                <w:b/>
                <w:bCs/>
                <w:color w:val="000000"/>
              </w:rPr>
            </w:pPr>
            <w:r w:rsidRPr="00920063">
              <w:rPr>
                <w:rFonts w:cs="WUBMCD+TimesNewRomanPS-BoldMT"/>
                <w:b/>
                <w:bCs/>
                <w:color w:val="000000"/>
              </w:rPr>
              <w:t xml:space="preserve">                </w:t>
            </w:r>
            <w:r w:rsidRPr="00920063">
              <w:rPr>
                <w:rFonts w:cs="WUBMCD+TimesNewRomanPS-BoldMT"/>
                <w:b/>
                <w:bCs/>
                <w:color w:val="000000"/>
                <w:u w:val="single"/>
              </w:rPr>
              <w:t>Sigorta</w:t>
            </w:r>
            <w:r w:rsidRPr="00920063">
              <w:rPr>
                <w:rFonts w:cs="WUBMCD+TimesNewRomanPS-BoldMT"/>
                <w:b/>
                <w:bCs/>
                <w:color w:val="000000"/>
              </w:rPr>
              <w:t xml:space="preserve">      </w:t>
            </w:r>
            <w:r w:rsidRPr="00920063">
              <w:rPr>
                <w:rFonts w:cs="WUBMCD+TimesNewRomanPS-BoldMT"/>
                <w:b/>
                <w:bCs/>
                <w:color w:val="000000"/>
                <w:u w:val="single"/>
              </w:rPr>
              <w:t>Voltmetre</w:t>
            </w:r>
            <w:r w:rsidRPr="00920063">
              <w:rPr>
                <w:rFonts w:cs="WUBMCD+TimesNewRomanPS-BoldMT"/>
                <w:b/>
                <w:bCs/>
                <w:color w:val="000000"/>
              </w:rPr>
              <w:t xml:space="preserve">     </w:t>
            </w:r>
            <w:r w:rsidRPr="00920063">
              <w:rPr>
                <w:rFonts w:cs="WUBMCD+TimesNewRomanPS-BoldMT"/>
                <w:b/>
                <w:bCs/>
                <w:color w:val="000000"/>
                <w:u w:val="single"/>
              </w:rPr>
              <w:t>Ampermetre</w:t>
            </w:r>
          </w:p>
          <w:p w14:paraId="7957894E" w14:textId="77777777" w:rsidR="00C8684D" w:rsidRPr="00920063" w:rsidRDefault="00C8684D" w:rsidP="00C8684D">
            <w:pPr>
              <w:tabs>
                <w:tab w:val="left" w:pos="426"/>
              </w:tabs>
              <w:ind w:left="851" w:hanging="567"/>
              <w:jc w:val="both"/>
              <w:rPr>
                <w:rFonts w:cs="WUBMCD+TimesNewRomanPS-BoldMT"/>
                <w:b/>
                <w:bCs/>
                <w:color w:val="000000"/>
              </w:rPr>
            </w:pPr>
          </w:p>
          <w:p w14:paraId="2E3B71DE" w14:textId="77777777" w:rsidR="00B80713" w:rsidRPr="00F43652" w:rsidRDefault="00C8684D" w:rsidP="00C8684D">
            <w:pPr>
              <w:pStyle w:val="ListeParagraf"/>
              <w:numPr>
                <w:ilvl w:val="0"/>
                <w:numId w:val="22"/>
              </w:numPr>
              <w:jc w:val="both"/>
              <w:rPr>
                <w:rFonts w:cs="WUBMCD+TimesNewRomanPS-BoldMT"/>
                <w:b/>
                <w:bCs/>
                <w:color w:val="FF0000"/>
              </w:rPr>
            </w:pPr>
            <w:r w:rsidRPr="00F43652">
              <w:rPr>
                <w:rFonts w:cs="WUBMCD+TimesNewRomanPS-BoldMT"/>
                <w:b/>
                <w:bCs/>
                <w:color w:val="FF0000"/>
              </w:rPr>
              <w:t xml:space="preserve">Seri            </w:t>
            </w:r>
            <w:r w:rsidR="002F2510" w:rsidRPr="00F43652">
              <w:rPr>
                <w:rFonts w:cs="WUBMCD+TimesNewRomanPS-BoldMT"/>
                <w:b/>
                <w:bCs/>
                <w:color w:val="FF0000"/>
              </w:rPr>
              <w:t xml:space="preserve"> Seri</w:t>
            </w:r>
            <w:r w:rsidRPr="00F43652">
              <w:rPr>
                <w:rFonts w:cs="WUBMCD+TimesNewRomanPS-BoldMT"/>
                <w:b/>
                <w:bCs/>
                <w:color w:val="FF0000"/>
              </w:rPr>
              <w:t xml:space="preserve">     </w:t>
            </w:r>
            <w:r w:rsidR="002F2510" w:rsidRPr="00F43652">
              <w:rPr>
                <w:rFonts w:cs="WUBMCD+TimesNewRomanPS-BoldMT"/>
                <w:b/>
                <w:bCs/>
                <w:color w:val="FF0000"/>
              </w:rPr>
              <w:t xml:space="preserve">     </w:t>
            </w:r>
            <w:r w:rsidRPr="00F43652">
              <w:rPr>
                <w:rFonts w:cs="WUBMCD+TimesNewRomanPS-BoldMT"/>
                <w:b/>
                <w:bCs/>
                <w:color w:val="FF0000"/>
              </w:rPr>
              <w:t xml:space="preserve">   </w:t>
            </w:r>
            <w:r w:rsidR="002F2510" w:rsidRPr="00F43652">
              <w:rPr>
                <w:rFonts w:cs="WUBMCD+TimesNewRomanPS-BoldMT"/>
                <w:b/>
                <w:bCs/>
                <w:color w:val="FF0000"/>
              </w:rPr>
              <w:t xml:space="preserve"> </w:t>
            </w:r>
            <w:r w:rsidRPr="00F43652">
              <w:rPr>
                <w:rFonts w:cs="WUBMCD+TimesNewRomanPS-BoldMT"/>
                <w:b/>
                <w:bCs/>
                <w:color w:val="FF0000"/>
              </w:rPr>
              <w:t xml:space="preserve">  </w:t>
            </w:r>
            <w:r w:rsidR="002F2510" w:rsidRPr="00F43652">
              <w:rPr>
                <w:rFonts w:cs="WUBMCD+TimesNewRomanPS-BoldMT"/>
                <w:b/>
                <w:bCs/>
                <w:color w:val="FF0000"/>
              </w:rPr>
              <w:t>Paralel</w:t>
            </w:r>
          </w:p>
          <w:p w14:paraId="398C274B" w14:textId="77777777" w:rsidR="00C8684D" w:rsidRPr="00920063" w:rsidRDefault="00C8684D" w:rsidP="00B80713">
            <w:pPr>
              <w:pStyle w:val="ListeParagraf"/>
              <w:ind w:left="851" w:hanging="851"/>
              <w:jc w:val="both"/>
              <w:rPr>
                <w:rFonts w:cs="WUBMCD+TimesNewRomanPS-BoldMT"/>
                <w:b/>
                <w:bCs/>
                <w:color w:val="000000"/>
              </w:rPr>
            </w:pPr>
          </w:p>
          <w:p w14:paraId="50CC3353" w14:textId="77777777" w:rsidR="00C8684D" w:rsidRPr="00920063" w:rsidRDefault="00C8684D" w:rsidP="00C8684D">
            <w:pPr>
              <w:pStyle w:val="ListeParagraf"/>
              <w:numPr>
                <w:ilvl w:val="0"/>
                <w:numId w:val="22"/>
              </w:numPr>
              <w:jc w:val="both"/>
              <w:rPr>
                <w:rFonts w:cs="WUBMCD+TimesNewRomanPS-BoldMT"/>
                <w:b/>
                <w:bCs/>
                <w:color w:val="000000"/>
              </w:rPr>
            </w:pPr>
            <w:r w:rsidRPr="00920063">
              <w:rPr>
                <w:rFonts w:cs="WUBMCD+TimesNewRomanPS-BoldMT"/>
                <w:b/>
                <w:bCs/>
                <w:color w:val="000000"/>
              </w:rPr>
              <w:t xml:space="preserve">Seri  </w:t>
            </w:r>
            <w:r w:rsidR="00334C85" w:rsidRPr="00920063">
              <w:rPr>
                <w:rFonts w:cs="WUBMCD+TimesNewRomanPS-BoldMT"/>
                <w:b/>
                <w:bCs/>
                <w:color w:val="000000"/>
              </w:rPr>
              <w:t xml:space="preserve">           </w:t>
            </w:r>
            <w:r w:rsidR="002F2510">
              <w:rPr>
                <w:rFonts w:cs="WUBMCD+TimesNewRomanPS-BoldMT"/>
                <w:b/>
                <w:bCs/>
                <w:color w:val="000000"/>
              </w:rPr>
              <w:t xml:space="preserve">Paralel </w:t>
            </w:r>
            <w:r w:rsidR="00334C85" w:rsidRPr="00920063">
              <w:rPr>
                <w:rFonts w:cs="WUBMCD+TimesNewRomanPS-BoldMT"/>
                <w:b/>
                <w:bCs/>
                <w:color w:val="000000"/>
              </w:rPr>
              <w:t xml:space="preserve">         </w:t>
            </w:r>
            <w:r w:rsidR="002F2510">
              <w:rPr>
                <w:rFonts w:cs="WUBMCD+TimesNewRomanPS-BoldMT"/>
                <w:b/>
                <w:bCs/>
                <w:color w:val="000000"/>
              </w:rPr>
              <w:t xml:space="preserve"> Seri</w:t>
            </w:r>
          </w:p>
          <w:p w14:paraId="44D9D124" w14:textId="77777777" w:rsidR="00C8684D" w:rsidRPr="00920063" w:rsidRDefault="00C8684D" w:rsidP="00B80713">
            <w:pPr>
              <w:pStyle w:val="ListeParagraf"/>
              <w:ind w:left="851" w:hanging="851"/>
              <w:jc w:val="both"/>
              <w:rPr>
                <w:rFonts w:cs="WUBMCD+TimesNewRomanPS-BoldMT"/>
                <w:b/>
                <w:bCs/>
                <w:color w:val="000000"/>
              </w:rPr>
            </w:pPr>
          </w:p>
          <w:p w14:paraId="733931AF" w14:textId="77777777" w:rsidR="00C8684D" w:rsidRPr="00920063" w:rsidRDefault="00C8684D" w:rsidP="00C8684D">
            <w:pPr>
              <w:pStyle w:val="ListeParagraf"/>
              <w:numPr>
                <w:ilvl w:val="0"/>
                <w:numId w:val="22"/>
              </w:numPr>
              <w:jc w:val="both"/>
              <w:rPr>
                <w:rFonts w:cs="WUBMCD+TimesNewRomanPS-BoldMT"/>
                <w:b/>
                <w:bCs/>
                <w:color w:val="000000"/>
              </w:rPr>
            </w:pPr>
            <w:r w:rsidRPr="00920063">
              <w:rPr>
                <w:rFonts w:cs="WUBMCD+TimesNewRomanPS-BoldMT"/>
                <w:b/>
                <w:bCs/>
                <w:color w:val="000000"/>
              </w:rPr>
              <w:t>Pa</w:t>
            </w:r>
            <w:r w:rsidR="00334C85" w:rsidRPr="00920063">
              <w:rPr>
                <w:rFonts w:cs="WUBMCD+TimesNewRomanPS-BoldMT"/>
                <w:b/>
                <w:bCs/>
                <w:color w:val="000000"/>
              </w:rPr>
              <w:t xml:space="preserve">ralel        Paralel           </w:t>
            </w:r>
            <w:r w:rsidRPr="00920063">
              <w:rPr>
                <w:rFonts w:cs="WUBMCD+TimesNewRomanPS-BoldMT"/>
                <w:b/>
                <w:bCs/>
                <w:color w:val="000000"/>
              </w:rPr>
              <w:t>Seri</w:t>
            </w:r>
          </w:p>
          <w:p w14:paraId="7433FE15" w14:textId="77777777" w:rsidR="00C8684D" w:rsidRPr="00920063" w:rsidRDefault="00C8684D" w:rsidP="00B80713">
            <w:pPr>
              <w:pStyle w:val="ListeParagraf"/>
              <w:ind w:left="851" w:hanging="851"/>
              <w:jc w:val="both"/>
              <w:rPr>
                <w:rFonts w:cs="WUBMCD+TimesNewRomanPS-BoldMT"/>
                <w:b/>
                <w:bCs/>
                <w:color w:val="000000"/>
              </w:rPr>
            </w:pPr>
          </w:p>
          <w:p w14:paraId="09A7610C" w14:textId="77777777" w:rsidR="00C8684D" w:rsidRPr="00102DCB" w:rsidRDefault="00C8684D" w:rsidP="00102DCB">
            <w:pPr>
              <w:pStyle w:val="ListeParagraf"/>
              <w:numPr>
                <w:ilvl w:val="0"/>
                <w:numId w:val="22"/>
              </w:numPr>
              <w:jc w:val="both"/>
              <w:rPr>
                <w:rFonts w:cs="WUBMCD+TimesNewRomanPS-BoldMT"/>
                <w:b/>
                <w:bCs/>
                <w:color w:val="000000"/>
              </w:rPr>
            </w:pPr>
            <w:r w:rsidRPr="00920063">
              <w:rPr>
                <w:rFonts w:cs="WUBMCD+TimesNewRomanPS-BoldMT"/>
                <w:b/>
                <w:bCs/>
                <w:color w:val="000000"/>
              </w:rPr>
              <w:t>Paralel        Seri</w:t>
            </w:r>
            <w:r w:rsidR="00334C85" w:rsidRPr="00920063">
              <w:rPr>
                <w:rFonts w:cs="WUBMCD+TimesNewRomanPS-BoldMT"/>
                <w:b/>
                <w:bCs/>
                <w:color w:val="000000"/>
              </w:rPr>
              <w:t xml:space="preserve">                Parale</w:t>
            </w:r>
          </w:p>
          <w:p w14:paraId="7542AEBF" w14:textId="77777777" w:rsidR="00C8684D" w:rsidRPr="00C8684D" w:rsidRDefault="00C8684D" w:rsidP="00C8684D">
            <w:pPr>
              <w:jc w:val="both"/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48"/>
              <w:gridCol w:w="1348"/>
              <w:gridCol w:w="752"/>
              <w:gridCol w:w="233"/>
              <w:gridCol w:w="1389"/>
            </w:tblGrid>
            <w:tr w:rsidR="00B80713" w14:paraId="25F7EAD9" w14:textId="77777777" w:rsidTr="00C8684D">
              <w:trPr>
                <w:gridAfter w:val="3"/>
                <w:wAfter w:w="2835" w:type="dxa"/>
                <w:trHeight w:val="80"/>
              </w:trPr>
              <w:tc>
                <w:tcPr>
                  <w:tcW w:w="236" w:type="dxa"/>
                </w:tcPr>
                <w:p w14:paraId="1A36C7BB" w14:textId="77777777" w:rsidR="00B80713" w:rsidRDefault="00B80713" w:rsidP="00D523E7">
                  <w:pPr>
                    <w:pStyle w:val="Pa2"/>
                    <w:framePr w:hSpace="141" w:wrap="around" w:vAnchor="text" w:hAnchor="margin" w:y="40"/>
                    <w:suppressOverlap/>
                    <w:rPr>
                      <w:rFonts w:cs="WUBMCD+TimesNewRomanPSMT"/>
                      <w:color w:val="000000"/>
                    </w:rPr>
                  </w:pPr>
                </w:p>
                <w:p w14:paraId="42990B9A" w14:textId="77777777" w:rsidR="00B80713" w:rsidRPr="00B80713" w:rsidRDefault="00B80713" w:rsidP="00D523E7">
                  <w:pPr>
                    <w:framePr w:hSpace="141" w:wrap="around" w:vAnchor="text" w:hAnchor="margin" w:y="40"/>
                    <w:suppressOverlap/>
                    <w:rPr>
                      <w:lang w:eastAsia="en-US"/>
                    </w:rPr>
                  </w:pPr>
                </w:p>
                <w:p w14:paraId="045EF568" w14:textId="77777777" w:rsidR="00B80713" w:rsidRDefault="00B80713" w:rsidP="00D523E7">
                  <w:pPr>
                    <w:pStyle w:val="Pa2"/>
                    <w:framePr w:hSpace="141" w:wrap="around" w:vAnchor="text" w:hAnchor="margin" w:y="40"/>
                    <w:ind w:left="-2886"/>
                    <w:suppressOverlap/>
                    <w:rPr>
                      <w:rFonts w:cs="WUBMCD+TimesNewRomanPSMT"/>
                      <w:color w:val="000000"/>
                    </w:rPr>
                  </w:pPr>
                  <w:r>
                    <w:rPr>
                      <w:rFonts w:cs="WUBMCD+TimesNewRomanPSMT"/>
                      <w:color w:val="000000"/>
                      <w:sz w:val="22"/>
                      <w:szCs w:val="22"/>
                    </w:rPr>
                    <w:t xml:space="preserve">C. </w:t>
                  </w:r>
                </w:p>
              </w:tc>
              <w:tc>
                <w:tcPr>
                  <w:tcW w:w="236" w:type="dxa"/>
                </w:tcPr>
                <w:p w14:paraId="49F93DD2" w14:textId="77777777" w:rsidR="00B80713" w:rsidRDefault="00B80713" w:rsidP="00D523E7">
                  <w:pPr>
                    <w:pStyle w:val="Pa2"/>
                    <w:framePr w:hSpace="141" w:wrap="around" w:vAnchor="text" w:hAnchor="margin" w:y="40"/>
                    <w:suppressOverlap/>
                    <w:rPr>
                      <w:rFonts w:cs="WUBMCD+TimesNewRomanPSMT"/>
                      <w:color w:val="000000"/>
                    </w:rPr>
                  </w:pPr>
                </w:p>
                <w:p w14:paraId="79C56D1D" w14:textId="77777777" w:rsidR="00B80713" w:rsidRDefault="00B80713" w:rsidP="00D523E7">
                  <w:pPr>
                    <w:pStyle w:val="Pa2"/>
                    <w:framePr w:hSpace="141" w:wrap="around" w:vAnchor="text" w:hAnchor="margin" w:y="40"/>
                    <w:ind w:left="-840" w:hanging="284"/>
                    <w:suppressOverlap/>
                    <w:rPr>
                      <w:rFonts w:cs="WUBMCD+TimesNewRomanPSMT"/>
                      <w:color w:val="000000"/>
                    </w:rPr>
                  </w:pPr>
                  <w:r>
                    <w:rPr>
                      <w:rFonts w:cs="WUBMCD+TimesNewRomanPSMT"/>
                      <w:color w:val="000000"/>
                      <w:sz w:val="22"/>
                      <w:szCs w:val="22"/>
                    </w:rPr>
                    <w:t>C.</w:t>
                  </w:r>
                </w:p>
              </w:tc>
            </w:tr>
            <w:tr w:rsidR="00B80713" w14:paraId="66C458F4" w14:textId="77777777" w:rsidTr="00C8684D">
              <w:trPr>
                <w:trHeight w:val="144"/>
              </w:trPr>
              <w:tc>
                <w:tcPr>
                  <w:tcW w:w="472" w:type="dxa"/>
                  <w:gridSpan w:val="2"/>
                </w:tcPr>
                <w:p w14:paraId="32F93D4E" w14:textId="77777777" w:rsidR="00B80713" w:rsidRPr="000C54A0" w:rsidRDefault="004E7BFB" w:rsidP="00D523E7">
                  <w:pPr>
                    <w:pStyle w:val="Pa2"/>
                    <w:framePr w:hSpace="141" w:wrap="around" w:vAnchor="text" w:hAnchor="margin" w:y="40"/>
                    <w:suppressOverlap/>
                    <w:rPr>
                      <w:rFonts w:cs="WUBMCD+TimesNewRomanPSMT"/>
                      <w:color w:val="FFFFFF" w:themeColor="background1"/>
                    </w:rPr>
                  </w:pPr>
                  <w:hyperlink r:id="rId10" w:history="1">
                    <w:r w:rsidR="000C54A0" w:rsidRPr="000C54A0">
                      <w:rPr>
                        <w:rStyle w:val="Kpr"/>
                        <w:rFonts w:cs="WUBMCD+TimesNewRomanPSMT"/>
                        <w:color w:val="FFFFFF" w:themeColor="background1"/>
                      </w:rPr>
                      <w:t>https://www.sorubak.com</w:t>
                    </w:r>
                  </w:hyperlink>
                  <w:r w:rsidR="000C54A0" w:rsidRPr="000C54A0">
                    <w:rPr>
                      <w:rFonts w:cs="WUBMCD+TimesNewRomanPSMT"/>
                      <w:color w:val="FFFFFF" w:themeColor="background1"/>
                    </w:rPr>
                    <w:t xml:space="preserve"> </w:t>
                  </w:r>
                </w:p>
              </w:tc>
              <w:tc>
                <w:tcPr>
                  <w:tcW w:w="895" w:type="dxa"/>
                </w:tcPr>
                <w:p w14:paraId="1EB1B533" w14:textId="77777777" w:rsidR="00B80713" w:rsidRPr="000C54A0" w:rsidRDefault="00B80713" w:rsidP="00D523E7">
                  <w:pPr>
                    <w:pStyle w:val="Pa2"/>
                    <w:framePr w:hSpace="141" w:wrap="around" w:vAnchor="text" w:hAnchor="margin" w:y="40"/>
                    <w:suppressOverlap/>
                    <w:rPr>
                      <w:rFonts w:cs="WUBMCD+TimesNewRomanPSMT"/>
                      <w:color w:val="FFFFFF" w:themeColor="background1"/>
                    </w:rPr>
                  </w:pPr>
                </w:p>
              </w:tc>
              <w:tc>
                <w:tcPr>
                  <w:tcW w:w="236" w:type="dxa"/>
                </w:tcPr>
                <w:p w14:paraId="22813388" w14:textId="77777777" w:rsidR="00B80713" w:rsidRDefault="00B80713" w:rsidP="00D523E7">
                  <w:pPr>
                    <w:pStyle w:val="Pa2"/>
                    <w:framePr w:hSpace="141" w:wrap="around" w:vAnchor="text" w:hAnchor="margin" w:y="40"/>
                    <w:suppressOverlap/>
                    <w:rPr>
                      <w:rFonts w:cs="WUBMCD+TimesNewRomanPSMT"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14:paraId="51A29F41" w14:textId="77777777" w:rsidR="00B80713" w:rsidRDefault="00B80713" w:rsidP="00D523E7">
                  <w:pPr>
                    <w:pStyle w:val="Pa2"/>
                    <w:framePr w:hSpace="141" w:wrap="around" w:vAnchor="text" w:hAnchor="margin" w:y="40"/>
                    <w:suppressOverlap/>
                    <w:rPr>
                      <w:rFonts w:cs="WUBMCD+TimesNewRomanPSMT"/>
                      <w:color w:val="000000"/>
                    </w:rPr>
                  </w:pPr>
                </w:p>
              </w:tc>
            </w:tr>
          </w:tbl>
          <w:p w14:paraId="15956867" w14:textId="77777777" w:rsidR="00B80713" w:rsidRPr="00874D54" w:rsidRDefault="00B80713" w:rsidP="00B80713">
            <w:pPr>
              <w:pStyle w:val="ListeParagraf"/>
              <w:ind w:left="851" w:hanging="851"/>
              <w:jc w:val="both"/>
              <w:rPr>
                <w:b/>
              </w:rPr>
            </w:pPr>
          </w:p>
        </w:tc>
        <w:tc>
          <w:tcPr>
            <w:tcW w:w="5281" w:type="dxa"/>
          </w:tcPr>
          <w:p w14:paraId="1FD2F024" w14:textId="77777777" w:rsidR="00F5039D" w:rsidRPr="00F5039D" w:rsidRDefault="00F5039D" w:rsidP="00F5039D">
            <w:pPr>
              <w:pStyle w:val="ListeParagraf"/>
              <w:numPr>
                <w:ilvl w:val="0"/>
                <w:numId w:val="18"/>
              </w:numPr>
              <w:ind w:left="526"/>
              <w:rPr>
                <w:b/>
                <w:bCs/>
              </w:rPr>
            </w:pPr>
            <w:r w:rsidRPr="00F5039D">
              <w:rPr>
                <w:b/>
                <w:bCs/>
              </w:rPr>
              <w:lastRenderedPageBreak/>
              <w:t xml:space="preserve">Aşağıdakilerden hangisi, biyo-çeşitliliği azaltan faktörlerden değildir? </w:t>
            </w:r>
          </w:p>
          <w:p w14:paraId="7A535BCF" w14:textId="77777777" w:rsidR="00F5039D" w:rsidRDefault="00F5039D" w:rsidP="008A4166">
            <w:pPr>
              <w:rPr>
                <w:b/>
                <w:bCs/>
              </w:rPr>
            </w:pPr>
          </w:p>
          <w:p w14:paraId="6AF60005" w14:textId="77777777" w:rsidR="00F5039D" w:rsidRDefault="00F5039D" w:rsidP="008A4166">
            <w:pPr>
              <w:rPr>
                <w:rFonts w:ascii="WUBMCD+TimesNewRomanPSMT" w:hAnsi="WUBMCD+TimesNewRomanPSMT" w:cs="WUBMCD+TimesNewRomanPSMT"/>
              </w:rPr>
            </w:pPr>
            <w:r>
              <w:rPr>
                <w:rFonts w:ascii="WUBMCD+TimesNewRomanPSMT" w:hAnsi="WUBMCD+TimesNewRomanPSMT" w:cs="WUBMCD+TimesNewRomanPSMT"/>
              </w:rPr>
              <w:t xml:space="preserve">           A. Sanayileşmenin artması </w:t>
            </w:r>
          </w:p>
          <w:p w14:paraId="7A6BA857" w14:textId="77777777" w:rsidR="00F5039D" w:rsidRDefault="00F5039D" w:rsidP="008A4166">
            <w:pPr>
              <w:rPr>
                <w:rFonts w:ascii="WUBMCD+TimesNewRomanPSMT" w:hAnsi="WUBMCD+TimesNewRomanPSMT" w:cs="WUBMCD+TimesNewRomanPSMT"/>
              </w:rPr>
            </w:pPr>
            <w:r>
              <w:rPr>
                <w:rFonts w:ascii="WUBMCD+TimesNewRomanPSMT" w:hAnsi="WUBMCD+TimesNewRomanPSMT" w:cs="WUBMCD+TimesNewRomanPSMT"/>
              </w:rPr>
              <w:t xml:space="preserve">           B. İklim dengelerinin bozulması </w:t>
            </w:r>
          </w:p>
          <w:p w14:paraId="0F25FA6F" w14:textId="77777777" w:rsidR="00F5039D" w:rsidRDefault="00F5039D" w:rsidP="008A4166">
            <w:pPr>
              <w:rPr>
                <w:rFonts w:ascii="WUBMCD+TimesNewRomanPSMT" w:hAnsi="WUBMCD+TimesNewRomanPSMT" w:cs="WUBMCD+TimesNewRomanPSMT"/>
              </w:rPr>
            </w:pPr>
            <w:r>
              <w:rPr>
                <w:rFonts w:ascii="WUBMCD+TimesNewRomanPSMT" w:hAnsi="WUBMCD+TimesNewRomanPSMT" w:cs="WUBMCD+TimesNewRomanPSMT"/>
              </w:rPr>
              <w:t xml:space="preserve">           C. Kaçak avlanma faaliyetlerinin artması </w:t>
            </w:r>
          </w:p>
          <w:p w14:paraId="3F052C4C" w14:textId="77777777" w:rsidR="00A23F81" w:rsidRPr="00F43652" w:rsidRDefault="00F5039D" w:rsidP="008A4166">
            <w:pPr>
              <w:rPr>
                <w:rFonts w:ascii="WUBMCD+TimesNewRomanPSMT" w:hAnsi="WUBMCD+TimesNewRomanPSMT" w:cs="WUBMCD+TimesNewRomanPSMT"/>
                <w:color w:val="FF0000"/>
              </w:rPr>
            </w:pPr>
            <w:r>
              <w:rPr>
                <w:rFonts w:ascii="WUBMCD+TimesNewRomanPSMT" w:hAnsi="WUBMCD+TimesNewRomanPSMT" w:cs="WUBMCD+TimesNewRomanPSMT"/>
              </w:rPr>
              <w:t xml:space="preserve">           </w:t>
            </w:r>
            <w:r w:rsidRPr="00F43652">
              <w:rPr>
                <w:rFonts w:ascii="WUBMCD+TimesNewRomanPSMT" w:hAnsi="WUBMCD+TimesNewRomanPSMT" w:cs="WUBMCD+TimesNewRomanPSMT"/>
                <w:color w:val="FF0000"/>
              </w:rPr>
              <w:t>D. Doğa koruma çalışmalarının yaygınlaşması</w:t>
            </w:r>
          </w:p>
          <w:p w14:paraId="44812D63" w14:textId="77777777" w:rsidR="00F5039D" w:rsidRDefault="00F5039D" w:rsidP="008A41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AB6F746" w14:textId="77777777" w:rsidR="00F5039D" w:rsidRDefault="00F5039D" w:rsidP="00530E02">
            <w:pPr>
              <w:ind w:left="526" w:hanging="667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530E02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6.  </w:t>
            </w:r>
            <w:r w:rsidR="00530E0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Aşağıdaki kavramlardan hangisi, diğerlerini de   </w:t>
            </w:r>
            <w:r w:rsidR="00530E02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kapsar? </w:t>
            </w:r>
          </w:p>
          <w:p w14:paraId="4838F6C5" w14:textId="77777777" w:rsidR="00F5039D" w:rsidRDefault="00F5039D" w:rsidP="008A41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</w:p>
          <w:p w14:paraId="4C5FC233" w14:textId="77777777" w:rsidR="00F5039D" w:rsidRDefault="00F5039D" w:rsidP="008A4166">
            <w:pPr>
              <w:rPr>
                <w:rFonts w:ascii="WUBMCD+TimesNewRomanPSMT" w:hAnsi="WUBMCD+TimesNewRomanPSMT" w:cs="WUBMCD+TimesNewRomanPSMT"/>
              </w:rPr>
            </w:pPr>
            <w:r>
              <w:rPr>
                <w:b/>
                <w:bCs/>
              </w:rPr>
              <w:t xml:space="preserve">           </w:t>
            </w:r>
            <w:r w:rsidRPr="00F43652">
              <w:rPr>
                <w:rFonts w:ascii="WUBMCD+TimesNewRomanPSMT" w:hAnsi="WUBMCD+TimesNewRomanPSMT" w:cs="WUBMCD+TimesNewRomanPSMT"/>
                <w:color w:val="FF0000"/>
              </w:rPr>
              <w:t xml:space="preserve">A. </w:t>
            </w:r>
            <w:r w:rsidR="00A46DF2" w:rsidRPr="00F43652">
              <w:rPr>
                <w:rFonts w:ascii="WUBMCD+TimesNewRomanPSMT" w:hAnsi="WUBMCD+TimesNewRomanPSMT" w:cs="WUBMCD+TimesNewRomanPSMT"/>
                <w:color w:val="FF0000"/>
              </w:rPr>
              <w:t>Ekosistem</w:t>
            </w:r>
            <w:r w:rsidR="00A46DF2">
              <w:rPr>
                <w:rFonts w:ascii="WUBMCD+TimesNewRomanPSMT" w:hAnsi="WUBMCD+TimesNewRomanPSMT" w:cs="WUBMCD+TimesNewRomanPSMT"/>
              </w:rPr>
              <w:t xml:space="preserve">                  </w:t>
            </w:r>
            <w:r>
              <w:rPr>
                <w:rFonts w:ascii="WUBMCD+TimesNewRomanPSMT" w:hAnsi="WUBMCD+TimesNewRomanPSMT" w:cs="WUBMCD+TimesNewRomanPSMT"/>
              </w:rPr>
              <w:t xml:space="preserve"> B. </w:t>
            </w:r>
            <w:r w:rsidR="00A46DF2">
              <w:rPr>
                <w:rFonts w:ascii="WUBMCD+TimesNewRomanPSMT" w:hAnsi="WUBMCD+TimesNewRomanPSMT" w:cs="WUBMCD+TimesNewRomanPSMT"/>
              </w:rPr>
              <w:t xml:space="preserve"> Habitat  </w:t>
            </w:r>
          </w:p>
          <w:p w14:paraId="10AA082E" w14:textId="77777777" w:rsidR="00F5039D" w:rsidRDefault="00F5039D" w:rsidP="008A4166">
            <w:pPr>
              <w:rPr>
                <w:rFonts w:ascii="WUBMCD+TimesNewRomanPSMT" w:hAnsi="WUBMCD+TimesNewRomanPSMT" w:cs="WUBMCD+TimesNewRomanPSMT"/>
              </w:rPr>
            </w:pPr>
          </w:p>
          <w:p w14:paraId="66088488" w14:textId="77777777" w:rsidR="00F5039D" w:rsidRDefault="00F5039D" w:rsidP="008A4166">
            <w:pPr>
              <w:rPr>
                <w:rFonts w:ascii="WUBMCD+TimesNewRomanPSMT" w:hAnsi="WUBMCD+TimesNewRomanPSMT" w:cs="WUBMCD+TimesNewRomanPSMT"/>
              </w:rPr>
            </w:pPr>
            <w:r>
              <w:rPr>
                <w:rFonts w:ascii="WUBMCD+TimesNewRomanPSMT" w:hAnsi="WUBMCD+TimesNewRomanPSMT" w:cs="WUBMCD+TimesNewRomanPSMT"/>
              </w:rPr>
              <w:t xml:space="preserve">           C. Popülasyon                  D. Tür</w:t>
            </w:r>
          </w:p>
          <w:p w14:paraId="6FD13B9B" w14:textId="77777777" w:rsidR="00F5039D" w:rsidRDefault="00F5039D" w:rsidP="008A4166">
            <w:pPr>
              <w:rPr>
                <w:rFonts w:ascii="WUBMCD+TimesNewRomanPSMT" w:hAnsi="WUBMCD+TimesNewRomanPSMT" w:cs="WUBMCD+TimesNewRomanPSMT"/>
              </w:rPr>
            </w:pPr>
          </w:p>
          <w:p w14:paraId="48E8A038" w14:textId="77777777" w:rsidR="00530E02" w:rsidRPr="00992F4C" w:rsidRDefault="00530E02" w:rsidP="00992F4C">
            <w:pPr>
              <w:pStyle w:val="Pa41"/>
              <w:numPr>
                <w:ilvl w:val="0"/>
                <w:numId w:val="19"/>
              </w:numPr>
              <w:spacing w:before="100"/>
              <w:ind w:hanging="477"/>
              <w:rPr>
                <w:rFonts w:cs="WUBMCD+TimesNewRomanPS-BoldMT"/>
                <w:b/>
                <w:bCs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 xml:space="preserve">Aşağıdaki davranışlardan hangisi elektrik enerjisinden </w:t>
            </w:r>
            <w:r w:rsidRPr="00530E02">
              <w:rPr>
                <w:rFonts w:cs="WUBMCD+TimesNewRomanPS-BoldMT"/>
                <w:b/>
                <w:bCs/>
                <w:color w:val="000000"/>
                <w:u w:val="single"/>
              </w:rPr>
              <w:t>tasarruf</w:t>
            </w:r>
            <w:r>
              <w:rPr>
                <w:rFonts w:cs="WUBMCD+TimesNewRomanPS-BoldMT"/>
                <w:b/>
                <w:bCs/>
                <w:color w:val="000000"/>
              </w:rPr>
              <w:t xml:space="preserve"> etmemizi sağlar?</w:t>
            </w:r>
          </w:p>
          <w:p w14:paraId="1F576860" w14:textId="77777777" w:rsidR="00530E02" w:rsidRDefault="00530E02" w:rsidP="00530E02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A. Çamaşır makinesini uzun programlarda   çalıştırmak</w:t>
            </w:r>
          </w:p>
          <w:p w14:paraId="774BF128" w14:textId="77777777" w:rsidR="00530E02" w:rsidRPr="00F43652" w:rsidRDefault="00530E02" w:rsidP="00530E02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FF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</w:t>
            </w:r>
            <w:r w:rsidRPr="00F43652">
              <w:rPr>
                <w:rFonts w:ascii="WUBMCD+TimesNewRomanPSMT" w:hAnsi="WUBMCD+TimesNewRomanPSMT" w:cs="WUBMCD+TimesNewRomanPSMT"/>
                <w:color w:val="FF0000"/>
              </w:rPr>
              <w:t xml:space="preserve">B. </w:t>
            </w:r>
            <w:r w:rsidR="002F2510" w:rsidRPr="00F43652">
              <w:rPr>
                <w:rFonts w:ascii="WUBMCD+TimesNewRomanPSMT" w:hAnsi="WUBMCD+TimesNewRomanPSMT" w:cs="WUBMCD+TimesNewRomanPSMT"/>
                <w:color w:val="FF0000"/>
              </w:rPr>
              <w:t xml:space="preserve"> A sınıfı elektrikli cihazları tercih etmek</w:t>
            </w:r>
          </w:p>
          <w:p w14:paraId="376F73E8" w14:textId="77777777" w:rsidR="00530E02" w:rsidRDefault="00530E02" w:rsidP="00530E02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C. Buzdolabının kapağını açık bırakmak</w:t>
            </w:r>
          </w:p>
          <w:p w14:paraId="49BE662B" w14:textId="77777777" w:rsidR="002F2510" w:rsidRDefault="002F2510" w:rsidP="002F2510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</w:rPr>
              <w:t xml:space="preserve">      </w:t>
            </w:r>
            <w:r w:rsidR="00530E02">
              <w:rPr>
                <w:rFonts w:ascii="WUBMCD+TimesNewRomanPSMT" w:hAnsi="WUBMCD+TimesNewRomanPSMT" w:cs="WUBMCD+TimesNewRomanPSMT"/>
              </w:rPr>
              <w:t xml:space="preserve">D. </w:t>
            </w:r>
            <w:r>
              <w:rPr>
                <w:rFonts w:ascii="WUBMCD+TimesNewRomanPSMT" w:hAnsi="WUBMCD+TimesNewRomanPSMT" w:cs="WUBMCD+TimesNewRomanPSMT"/>
                <w:color w:val="000000"/>
              </w:rPr>
              <w:t>Bulaşık makinesini yüksek sıcaklıkta su  kullanılan programda çalıştırmak</w:t>
            </w:r>
          </w:p>
          <w:p w14:paraId="28626620" w14:textId="77777777" w:rsidR="00530E02" w:rsidRDefault="00530E02" w:rsidP="00530E02">
            <w:pPr>
              <w:rPr>
                <w:rFonts w:ascii="WUBMCD+TimesNewRomanPSMT" w:hAnsi="WUBMCD+TimesNewRomanPSMT" w:cs="WUBMCD+TimesNewRomanPSMT"/>
              </w:rPr>
            </w:pPr>
          </w:p>
          <w:p w14:paraId="61F49FAE" w14:textId="77777777" w:rsidR="00530E02" w:rsidRDefault="00530E02" w:rsidP="00530E02">
            <w:pPr>
              <w:pStyle w:val="Pa41"/>
              <w:spacing w:before="100"/>
              <w:ind w:left="526" w:hanging="526"/>
              <w:rPr>
                <w:rFonts w:cs="WUBMCD+TimesNewRomanPS-BoldMT"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 xml:space="preserve">    8.  Aşağıdaki güç santrallerinden hangisinde,   Dünya’nın ısısından faydalanılarak elektrik üretilir?</w:t>
            </w:r>
          </w:p>
          <w:p w14:paraId="009ED00C" w14:textId="77777777" w:rsidR="00530E02" w:rsidRDefault="00530E02" w:rsidP="00530E02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A. </w:t>
            </w:r>
            <w:r w:rsidR="002F2510">
              <w:rPr>
                <w:rFonts w:ascii="WUBMCD+TimesNewRomanPSMT" w:hAnsi="WUBMCD+TimesNewRomanPSMT" w:cs="WUBMCD+TimesNewRomanPSMT"/>
                <w:color w:val="000000"/>
              </w:rPr>
              <w:t>Termik santral</w:t>
            </w:r>
          </w:p>
          <w:p w14:paraId="67A01D2C" w14:textId="77777777" w:rsidR="00530E02" w:rsidRPr="00F43652" w:rsidRDefault="00530E02" w:rsidP="00530E02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FF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</w:t>
            </w:r>
            <w:r w:rsidRPr="00F43652">
              <w:rPr>
                <w:rFonts w:ascii="WUBMCD+TimesNewRomanPSMT" w:hAnsi="WUBMCD+TimesNewRomanPSMT" w:cs="WUBMCD+TimesNewRomanPSMT"/>
                <w:color w:val="FF0000"/>
              </w:rPr>
              <w:t xml:space="preserve">B. </w:t>
            </w:r>
            <w:r w:rsidR="002F2510" w:rsidRPr="00F43652">
              <w:rPr>
                <w:rFonts w:ascii="WUBMCD+TimesNewRomanPSMT" w:hAnsi="WUBMCD+TimesNewRomanPSMT" w:cs="WUBMCD+TimesNewRomanPSMT"/>
                <w:color w:val="FF0000"/>
              </w:rPr>
              <w:t>Jeotermal santral</w:t>
            </w:r>
          </w:p>
          <w:p w14:paraId="048BFF66" w14:textId="77777777" w:rsidR="00530E02" w:rsidRPr="00530E02" w:rsidRDefault="00530E02" w:rsidP="00530E02">
            <w:pPr>
              <w:rPr>
                <w:lang w:eastAsia="en-US"/>
              </w:rPr>
            </w:pPr>
          </w:p>
          <w:p w14:paraId="09D1A5E7" w14:textId="77777777" w:rsidR="00530E02" w:rsidRPr="00530E02" w:rsidRDefault="00530E02" w:rsidP="00530E02">
            <w:pPr>
              <w:ind w:left="66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>C.</w:t>
            </w:r>
            <w:r w:rsidR="002F2510">
              <w:rPr>
                <w:rFonts w:ascii="WUBMCD+TimesNewRomanPSMT" w:hAnsi="WUBMCD+TimesNewRomanPSMT" w:cs="WUBMCD+TimesNewRomanPSMT"/>
                <w:color w:val="000000"/>
              </w:rPr>
              <w:t xml:space="preserve"> </w:t>
            </w:r>
            <w:r w:rsidRPr="00530E02">
              <w:rPr>
                <w:rFonts w:ascii="WUBMCD+TimesNewRomanPSMT" w:hAnsi="WUBMCD+TimesNewRomanPSMT" w:cs="WUBMCD+TimesNewRomanPSMT"/>
                <w:color w:val="000000"/>
              </w:rPr>
              <w:t xml:space="preserve">Nükleer santral </w:t>
            </w:r>
          </w:p>
          <w:p w14:paraId="4AD64B16" w14:textId="77777777" w:rsidR="00530E02" w:rsidRPr="00530E02" w:rsidRDefault="00530E02" w:rsidP="00530E02">
            <w:pPr>
              <w:rPr>
                <w:rFonts w:ascii="WUBMCD+TimesNewRomanPSMT" w:hAnsi="WUBMCD+TimesNewRomanPSMT" w:cs="WUBMCD+TimesNewRomanPSMT"/>
                <w:color w:val="000000"/>
              </w:rPr>
            </w:pPr>
          </w:p>
          <w:p w14:paraId="1A0B5F5D" w14:textId="77777777" w:rsidR="00530E02" w:rsidRPr="006E22D4" w:rsidRDefault="00920063" w:rsidP="00920063">
            <w:pPr>
              <w:pStyle w:val="ListeParagraf"/>
              <w:ind w:left="668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>D.</w:t>
            </w:r>
            <w:r w:rsidR="00530E02" w:rsidRPr="006E22D4">
              <w:rPr>
                <w:rFonts w:ascii="WUBMCD+TimesNewRomanPSMT" w:hAnsi="WUBMCD+TimesNewRomanPSMT" w:cs="WUBMCD+TimesNewRomanPSMT"/>
                <w:color w:val="000000"/>
              </w:rPr>
              <w:t>Hidroelektrik santral</w:t>
            </w:r>
          </w:p>
          <w:p w14:paraId="41563A7E" w14:textId="77777777" w:rsidR="006E22D4" w:rsidRPr="006E22D4" w:rsidRDefault="006E22D4" w:rsidP="00992F4C">
            <w:pPr>
              <w:autoSpaceDE w:val="0"/>
              <w:autoSpaceDN w:val="0"/>
              <w:adjustRightInd w:val="0"/>
              <w:spacing w:before="100" w:line="220" w:lineRule="atLeast"/>
              <w:rPr>
                <w:rFonts w:ascii="WUBMCD+TimesNewRomanPS-BoldMT" w:eastAsiaTheme="minorHAnsi" w:hAnsi="WUBMCD+TimesNewRomanPS-BoldMT" w:cs="WUBMCD+TimesNewRomanPS-BoldMT"/>
                <w:color w:val="000000"/>
                <w:lang w:eastAsia="en-US"/>
              </w:rPr>
            </w:pPr>
            <w:r>
              <w:rPr>
                <w:b/>
              </w:rPr>
              <w:t>1</w:t>
            </w:r>
            <w:r w:rsidR="00920063">
              <w:rPr>
                <w:b/>
              </w:rPr>
              <w:t>5</w:t>
            </w:r>
            <w:r>
              <w:rPr>
                <w:b/>
              </w:rPr>
              <w:t xml:space="preserve">.  </w:t>
            </w:r>
            <w:r>
              <w:rPr>
                <w:rFonts w:ascii="WUBMCD+TimesNewRomanPS-BoldMT" w:eastAsiaTheme="minorHAnsi" w:hAnsi="WUBMCD+TimesNewRomanPS-BoldMT" w:cs="WUBMCD+TimesNewRomanPS-BoldMT"/>
                <w:b/>
                <w:bCs/>
                <w:color w:val="000000"/>
                <w:lang w:eastAsia="en-US"/>
              </w:rPr>
              <w:t xml:space="preserve">Aşağıdakilerden </w:t>
            </w:r>
            <w:r w:rsidRPr="006E22D4">
              <w:rPr>
                <w:rFonts w:ascii="WUBMCD+TimesNewRomanPS-BoldMT" w:eastAsiaTheme="minorHAnsi" w:hAnsi="WUBMCD+TimesNewRomanPS-BoldMT" w:cs="WUBMCD+TimesNewRomanPS-BoldMT"/>
                <w:b/>
                <w:bCs/>
                <w:color w:val="000000"/>
                <w:lang w:eastAsia="en-US"/>
              </w:rPr>
              <w:t xml:space="preserve"> hangileri yıldızların </w:t>
            </w:r>
            <w:r>
              <w:rPr>
                <w:rFonts w:ascii="WUBMCD+TimesNewRomanPS-BoldMT" w:eastAsiaTheme="minorHAnsi" w:hAnsi="WUBMCD+TimesNewRomanPS-BoldMT" w:cs="WUBMCD+TimesNewRomanPS-BoldMT"/>
                <w:b/>
                <w:bCs/>
                <w:color w:val="000000"/>
                <w:lang w:eastAsia="en-US"/>
              </w:rPr>
              <w:t xml:space="preserve">  </w:t>
            </w:r>
            <w:r w:rsidR="002F2510">
              <w:rPr>
                <w:rFonts w:ascii="WUBMCD+TimesNewRomanPS-BoldMT" w:eastAsiaTheme="minorHAnsi" w:hAnsi="WUBMCD+TimesNewRomanPS-BoldMT" w:cs="WUBMCD+TimesNewRomanPS-BoldMT"/>
                <w:b/>
                <w:bCs/>
                <w:color w:val="000000"/>
                <w:lang w:eastAsia="en-US"/>
              </w:rPr>
              <w:t xml:space="preserve">   </w:t>
            </w:r>
            <w:r w:rsidRPr="006E22D4">
              <w:rPr>
                <w:rFonts w:ascii="WUBMCD+TimesNewRomanPS-BoldMT" w:eastAsiaTheme="minorHAnsi" w:hAnsi="WUBMCD+TimesNewRomanPS-BoldMT" w:cs="WUBMCD+TimesNewRomanPS-BoldMT"/>
                <w:b/>
                <w:bCs/>
                <w:color w:val="000000"/>
                <w:lang w:eastAsia="en-US"/>
              </w:rPr>
              <w:t>özelliklerindendir?</w:t>
            </w:r>
          </w:p>
          <w:p w14:paraId="240EC719" w14:textId="77777777" w:rsidR="006E22D4" w:rsidRPr="006E22D4" w:rsidRDefault="006E22D4" w:rsidP="006E22D4">
            <w:pPr>
              <w:pStyle w:val="Pa41"/>
              <w:spacing w:before="100"/>
              <w:ind w:left="340" w:hanging="34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cs="WUBMCD+TimesNewRomanPSMT"/>
                <w:color w:val="000000"/>
              </w:rPr>
              <w:t xml:space="preserve">       </w:t>
            </w:r>
            <w:r w:rsidRPr="006E22D4">
              <w:rPr>
                <w:rFonts w:ascii="WUBMCD+TimesNewRomanPSMT" w:hAnsi="WUBMCD+TimesNewRomanPSMT" w:cs="WUBMCD+TimesNewRomanPSMT"/>
                <w:color w:val="000000"/>
              </w:rPr>
              <w:t xml:space="preserve">I. Kendi ışığını yayma </w:t>
            </w:r>
          </w:p>
          <w:p w14:paraId="65F8BCF5" w14:textId="77777777" w:rsidR="006E22D4" w:rsidRPr="006E22D4" w:rsidRDefault="006E22D4" w:rsidP="006E22D4">
            <w:pPr>
              <w:autoSpaceDE w:val="0"/>
              <w:autoSpaceDN w:val="0"/>
              <w:adjustRightInd w:val="0"/>
              <w:spacing w:before="100" w:line="220" w:lineRule="atLeast"/>
              <w:ind w:left="340" w:hanging="340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  </w:t>
            </w:r>
            <w:r w:rsidRPr="006E22D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II. Bir yıldızın yörüngesinde dolanma </w:t>
            </w:r>
          </w:p>
          <w:p w14:paraId="1275E9A9" w14:textId="77777777" w:rsidR="006E22D4" w:rsidRDefault="006E22D4" w:rsidP="006E22D4">
            <w:pPr>
              <w:autoSpaceDE w:val="0"/>
              <w:autoSpaceDN w:val="0"/>
              <w:adjustRightInd w:val="0"/>
              <w:spacing w:before="100" w:line="220" w:lineRule="atLeast"/>
              <w:ind w:left="340" w:hanging="340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lastRenderedPageBreak/>
              <w:t xml:space="preserve">       </w:t>
            </w:r>
            <w:r w:rsidRPr="006E22D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III. Gök cismi olarak adlandırılma </w:t>
            </w:r>
          </w:p>
          <w:p w14:paraId="5091A606" w14:textId="77777777" w:rsidR="006E22D4" w:rsidRPr="006E22D4" w:rsidRDefault="006E22D4" w:rsidP="006E22D4">
            <w:pPr>
              <w:autoSpaceDE w:val="0"/>
              <w:autoSpaceDN w:val="0"/>
              <w:adjustRightInd w:val="0"/>
              <w:spacing w:before="100" w:line="220" w:lineRule="atLeast"/>
              <w:ind w:left="340" w:hanging="340"/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</w:p>
          <w:p w14:paraId="7E9B25C4" w14:textId="77777777" w:rsidR="006E22D4" w:rsidRDefault="006E22D4" w:rsidP="006E22D4">
            <w:pP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</w:t>
            </w:r>
            <w:r w:rsidRPr="006E22D4">
              <w:rPr>
                <w:rFonts w:ascii="WUBMCD+TimesNewRomanPSMT" w:eastAsiaTheme="minorHAnsi" w:hAnsi="WUBMCD+TimesNewRomanPSMT" w:cs="WUBMCD+TimesNewRomanPSMT"/>
                <w:b/>
                <w:color w:val="000000"/>
                <w:lang w:eastAsia="en-US"/>
              </w:rPr>
              <w:t>A</w:t>
            </w:r>
            <w:r w:rsidRPr="006E22D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>. Yalnız II</w:t>
            </w:r>
            <w:r w:rsidR="002F2510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>I</w:t>
            </w:r>
            <w:r w:rsidRPr="006E22D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</w:t>
            </w: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</w:t>
            </w:r>
            <w:r w:rsidRPr="00F43652">
              <w:rPr>
                <w:rFonts w:ascii="WUBMCD+TimesNewRomanPSMT" w:eastAsiaTheme="minorHAnsi" w:hAnsi="WUBMCD+TimesNewRomanPSMT" w:cs="WUBMCD+TimesNewRomanPSMT"/>
                <w:b/>
                <w:color w:val="FF0000"/>
                <w:lang w:eastAsia="en-US"/>
              </w:rPr>
              <w:t>B</w:t>
            </w:r>
            <w:r w:rsidRPr="00F43652">
              <w:rPr>
                <w:rFonts w:ascii="WUBMCD+TimesNewRomanPSMT" w:eastAsiaTheme="minorHAnsi" w:hAnsi="WUBMCD+TimesNewRomanPSMT" w:cs="WUBMCD+TimesNewRomanPSMT"/>
                <w:color w:val="FF0000"/>
                <w:lang w:eastAsia="en-US"/>
              </w:rPr>
              <w:t>. I ve II</w:t>
            </w:r>
            <w:r w:rsidR="002F2510" w:rsidRPr="00F43652">
              <w:rPr>
                <w:rFonts w:ascii="WUBMCD+TimesNewRomanPSMT" w:eastAsiaTheme="minorHAnsi" w:hAnsi="WUBMCD+TimesNewRomanPSMT" w:cs="WUBMCD+TimesNewRomanPSMT"/>
                <w:color w:val="FF0000"/>
                <w:lang w:eastAsia="en-US"/>
              </w:rPr>
              <w:t>I</w:t>
            </w:r>
            <w:r w:rsidRPr="006E22D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</w:t>
            </w: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</w:t>
            </w:r>
            <w:r w:rsidRPr="006E22D4">
              <w:rPr>
                <w:rFonts w:ascii="WUBMCD+TimesNewRomanPSMT" w:eastAsiaTheme="minorHAnsi" w:hAnsi="WUBMCD+TimesNewRomanPSMT" w:cs="WUBMCD+TimesNewRomanPSMT"/>
                <w:b/>
                <w:color w:val="000000"/>
                <w:lang w:eastAsia="en-US"/>
              </w:rPr>
              <w:t>C</w:t>
            </w:r>
            <w:r w:rsidRPr="006E22D4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. II ve III </w:t>
            </w:r>
            <w: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 xml:space="preserve">      </w:t>
            </w:r>
            <w:r w:rsidRPr="006E22D4">
              <w:rPr>
                <w:rFonts w:ascii="WUBMCD+TimesNewRomanPSMT" w:eastAsiaTheme="minorHAnsi" w:hAnsi="WUBMCD+TimesNewRomanPSMT" w:cs="WUBMCD+TimesNewRomanPSMT"/>
                <w:b/>
                <w:color w:val="000000"/>
                <w:lang w:eastAsia="en-US"/>
              </w:rPr>
              <w:t>D</w:t>
            </w:r>
            <w:r w:rsidR="002F2510"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  <w:t>. I ve II</w:t>
            </w:r>
          </w:p>
          <w:p w14:paraId="2104DE7F" w14:textId="77777777" w:rsidR="00C87D64" w:rsidRDefault="00C87D64" w:rsidP="006E22D4">
            <w:pP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</w:p>
          <w:p w14:paraId="52D85F37" w14:textId="77777777" w:rsidR="004C6841" w:rsidRDefault="004C6841" w:rsidP="006E22D4">
            <w:pPr>
              <w:rPr>
                <w:rFonts w:ascii="WUBMCD+TimesNewRomanPSMT" w:eastAsiaTheme="minorHAnsi" w:hAnsi="WUBMCD+TimesNewRomanPSMT" w:cs="WUBMCD+TimesNewRomanPSMT"/>
                <w:color w:val="000000"/>
                <w:lang w:eastAsia="en-US"/>
              </w:rPr>
            </w:pPr>
          </w:p>
          <w:p w14:paraId="51C999D8" w14:textId="77777777" w:rsidR="004C6841" w:rsidRDefault="004C6841" w:rsidP="004C6841">
            <w:pPr>
              <w:pStyle w:val="Pa41"/>
              <w:spacing w:before="100"/>
              <w:ind w:left="384" w:hanging="384"/>
              <w:rPr>
                <w:rFonts w:cs="WUBMCD+TimesNewRomanPS-BoldMT"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>1</w:t>
            </w:r>
            <w:r w:rsidR="00920063">
              <w:rPr>
                <w:rFonts w:cs="WUBMCD+TimesNewRomanPS-BoldMT"/>
                <w:b/>
                <w:bCs/>
                <w:color w:val="000000"/>
              </w:rPr>
              <w:t>6</w:t>
            </w:r>
            <w:r>
              <w:rPr>
                <w:rFonts w:cs="WUBMCD+TimesNewRomanPS-BoldMT"/>
                <w:b/>
                <w:bCs/>
                <w:color w:val="000000"/>
              </w:rPr>
              <w:t xml:space="preserve">.  Güneş sisteminde yer alan gezegenlerle ilgili aşağıdaki bilgilerden hangisi </w:t>
            </w:r>
            <w:r>
              <w:rPr>
                <w:rStyle w:val="A21"/>
              </w:rPr>
              <w:t>yanlıştır</w:t>
            </w:r>
            <w:r>
              <w:rPr>
                <w:rFonts w:cs="WUBMCD+TimesNewRomanPS-BoldMT"/>
                <w:b/>
                <w:bCs/>
                <w:color w:val="000000"/>
              </w:rPr>
              <w:t>?</w:t>
            </w:r>
          </w:p>
          <w:p w14:paraId="3E1FDDA5" w14:textId="77777777" w:rsidR="004C6841" w:rsidRDefault="004C6841" w:rsidP="004C6841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>A. En küçük gezegen Merkür’dür.</w:t>
            </w:r>
          </w:p>
          <w:p w14:paraId="6786C52D" w14:textId="77777777" w:rsidR="004C6841" w:rsidRDefault="004C6841" w:rsidP="004C6841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>B. Güneş’e en yakın dördüncü gezegen Mars’tır.</w:t>
            </w:r>
          </w:p>
          <w:p w14:paraId="38473F11" w14:textId="77777777" w:rsidR="004C6841" w:rsidRDefault="004C6841" w:rsidP="004C6841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 w:rsidRPr="00F43652">
              <w:rPr>
                <w:rFonts w:ascii="WUBMCD+TimesNewRomanPSMT" w:hAnsi="WUBMCD+TimesNewRomanPSMT" w:cs="WUBMCD+TimesNewRomanPSMT"/>
                <w:color w:val="FF0000"/>
              </w:rPr>
              <w:t>C. Uranüs’ün doğal uydusu bulunmaz</w:t>
            </w:r>
            <w:r>
              <w:rPr>
                <w:rFonts w:ascii="WUBMCD+TimesNewRomanPSMT" w:hAnsi="WUBMCD+TimesNewRomanPSMT" w:cs="WUBMCD+TimesNewRomanPSMT"/>
                <w:color w:val="000000"/>
              </w:rPr>
              <w:t>.</w:t>
            </w:r>
          </w:p>
          <w:p w14:paraId="204B4259" w14:textId="77777777" w:rsidR="004C6841" w:rsidRDefault="004C6841" w:rsidP="004C6841">
            <w:pPr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 D. Neptün’ün etrafında halkalar vardır.</w:t>
            </w:r>
          </w:p>
          <w:p w14:paraId="023D1BA4" w14:textId="77777777" w:rsidR="00C87D64" w:rsidRDefault="00C87D64" w:rsidP="004C6841">
            <w:pPr>
              <w:rPr>
                <w:rFonts w:ascii="WUBMCD+TimesNewRomanPSMT" w:hAnsi="WUBMCD+TimesNewRomanPSMT" w:cs="WUBMCD+TimesNewRomanPSMT"/>
                <w:color w:val="000000"/>
              </w:rPr>
            </w:pPr>
          </w:p>
          <w:p w14:paraId="7D5A04BE" w14:textId="77777777" w:rsidR="004C6841" w:rsidRDefault="004C6841" w:rsidP="004C6841">
            <w:pPr>
              <w:pStyle w:val="Pa41"/>
              <w:spacing w:before="100"/>
              <w:ind w:left="384" w:hanging="384"/>
              <w:rPr>
                <w:rFonts w:cs="WUBMCD+TimesNewRomanPS-BoldMT"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>1</w:t>
            </w:r>
            <w:r w:rsidR="00920063">
              <w:rPr>
                <w:rFonts w:cs="WUBMCD+TimesNewRomanPS-BoldMT"/>
                <w:b/>
                <w:bCs/>
                <w:color w:val="000000"/>
              </w:rPr>
              <w:t>7</w:t>
            </w:r>
            <w:r>
              <w:rPr>
                <w:rFonts w:cs="WUBMCD+TimesNewRomanPS-BoldMT"/>
                <w:b/>
                <w:bCs/>
                <w:color w:val="000000"/>
              </w:rPr>
              <w:t xml:space="preserve">.  Aşağıdakilerden hangisi uzay kirliliği nedenlerinden </w:t>
            </w:r>
            <w:r>
              <w:rPr>
                <w:rStyle w:val="A21"/>
              </w:rPr>
              <w:t>değildir</w:t>
            </w:r>
            <w:r>
              <w:rPr>
                <w:rFonts w:cs="WUBMCD+TimesNewRomanPS-BoldMT"/>
                <w:b/>
                <w:bCs/>
                <w:color w:val="000000"/>
              </w:rPr>
              <w:t>?</w:t>
            </w:r>
          </w:p>
          <w:p w14:paraId="0174E6A3" w14:textId="77777777" w:rsidR="004C6841" w:rsidRPr="00F43652" w:rsidRDefault="004C6841" w:rsidP="004C6841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FF0000"/>
              </w:rPr>
            </w:pPr>
            <w:r w:rsidRPr="00F43652">
              <w:rPr>
                <w:rFonts w:ascii="WUBMCD+TimesNewRomanPSMT" w:hAnsi="WUBMCD+TimesNewRomanPSMT" w:cs="WUBMCD+TimesNewRomanPSMT"/>
                <w:color w:val="FF0000"/>
              </w:rPr>
              <w:t xml:space="preserve">A. </w:t>
            </w:r>
            <w:r w:rsidR="00764082" w:rsidRPr="00F43652">
              <w:rPr>
                <w:rFonts w:ascii="WUBMCD+TimesNewRomanPSMT" w:hAnsi="WUBMCD+TimesNewRomanPSMT" w:cs="WUBMCD+TimesNewRomanPSMT"/>
                <w:color w:val="FF0000"/>
              </w:rPr>
              <w:t>Radyo dalgaları</w:t>
            </w:r>
          </w:p>
          <w:p w14:paraId="7CC0BE1F" w14:textId="77777777" w:rsidR="004C6841" w:rsidRDefault="004C6841" w:rsidP="004C6841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B. </w:t>
            </w:r>
            <w:r w:rsidR="00764082">
              <w:rPr>
                <w:rFonts w:ascii="WUBMCD+TimesNewRomanPSMT" w:hAnsi="WUBMCD+TimesNewRomanPSMT" w:cs="WUBMCD+TimesNewRomanPSMT"/>
                <w:color w:val="000000"/>
              </w:rPr>
              <w:t>Uzay sondaları</w:t>
            </w:r>
          </w:p>
          <w:p w14:paraId="094AB356" w14:textId="77777777" w:rsidR="004C6841" w:rsidRDefault="004C6841" w:rsidP="004C6841">
            <w:pPr>
              <w:pStyle w:val="Pa47"/>
              <w:spacing w:before="100"/>
              <w:ind w:left="640" w:hanging="280"/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>C. Roket parçaları</w:t>
            </w:r>
          </w:p>
          <w:p w14:paraId="11CEA3DD" w14:textId="77777777" w:rsidR="004C6841" w:rsidRDefault="004C6841" w:rsidP="004C6841">
            <w:pPr>
              <w:rPr>
                <w:rFonts w:ascii="WUBMCD+TimesNewRomanPSMT" w:hAnsi="WUBMCD+TimesNewRomanPSMT" w:cs="WUBMCD+TimesNewRomanPSMT"/>
                <w:color w:val="000000"/>
              </w:rPr>
            </w:pPr>
            <w:r>
              <w:rPr>
                <w:rFonts w:ascii="WUBMCD+TimesNewRomanPSMT" w:hAnsi="WUBMCD+TimesNewRomanPSMT" w:cs="WUBMCD+TimesNewRomanPSMT"/>
                <w:color w:val="000000"/>
              </w:rPr>
              <w:t xml:space="preserve">       D. Yapay uydular</w:t>
            </w:r>
          </w:p>
          <w:p w14:paraId="3F7122E9" w14:textId="77777777" w:rsidR="00C87D64" w:rsidRDefault="00C87D64" w:rsidP="004C6841">
            <w:pPr>
              <w:rPr>
                <w:rFonts w:ascii="WUBMCD+TimesNewRomanPSMT" w:hAnsi="WUBMCD+TimesNewRomanPSMT" w:cs="WUBMCD+TimesNewRomanPSMT"/>
                <w:color w:val="000000"/>
              </w:rPr>
            </w:pPr>
          </w:p>
          <w:p w14:paraId="72552560" w14:textId="77777777" w:rsidR="00C87D64" w:rsidRDefault="00C87D64" w:rsidP="004C6841">
            <w:pPr>
              <w:rPr>
                <w:rFonts w:ascii="WUBMCD+TimesNewRomanPSMT" w:hAnsi="WUBMCD+TimesNewRomanPSMT" w:cs="WUBMCD+TimesNewRomanPSMT"/>
                <w:color w:val="000000"/>
              </w:rPr>
            </w:pPr>
          </w:p>
          <w:p w14:paraId="4787C0D2" w14:textId="77777777" w:rsidR="004C6841" w:rsidRDefault="004C6841" w:rsidP="004C6841">
            <w:pPr>
              <w:ind w:left="384" w:hanging="384"/>
              <w:rPr>
                <w:rFonts w:cs="WUBMCD+TimesNewRomanPSMT"/>
                <w:b/>
                <w:color w:val="000000"/>
              </w:rPr>
            </w:pPr>
            <w:r w:rsidRPr="004C6841">
              <w:rPr>
                <w:rFonts w:cs="WUBMCD+TimesNewRomanPSMT"/>
                <w:b/>
                <w:color w:val="000000"/>
              </w:rPr>
              <w:t>1</w:t>
            </w:r>
            <w:r w:rsidR="00920063">
              <w:rPr>
                <w:rFonts w:cs="WUBMCD+TimesNewRomanPSMT"/>
                <w:b/>
                <w:color w:val="000000"/>
              </w:rPr>
              <w:t>8</w:t>
            </w:r>
            <w:r w:rsidRPr="004C6841">
              <w:rPr>
                <w:rFonts w:cs="WUBMCD+TimesNewRomanPSMT"/>
                <w:b/>
                <w:color w:val="000000"/>
              </w:rPr>
              <w:t xml:space="preserve">. </w:t>
            </w:r>
            <w:r>
              <w:rPr>
                <w:rFonts w:cs="WUBMCD+TimesNewRomanPSMT"/>
                <w:b/>
                <w:color w:val="000000"/>
              </w:rPr>
              <w:t xml:space="preserve"> </w:t>
            </w:r>
            <w:r w:rsidRPr="004C6841">
              <w:rPr>
                <w:rFonts w:cs="WUBMCD+TimesNewRomanPSMT"/>
                <w:b/>
                <w:color w:val="000000"/>
              </w:rPr>
              <w:t xml:space="preserve">Işığın bir yılda aldığı yol ................................... </w:t>
            </w:r>
            <w:r>
              <w:rPr>
                <w:rFonts w:cs="WUBMCD+TimesNewRomanPSMT"/>
                <w:b/>
                <w:color w:val="000000"/>
              </w:rPr>
              <w:t xml:space="preserve"> </w:t>
            </w:r>
            <w:r w:rsidRPr="004C6841">
              <w:rPr>
                <w:rFonts w:cs="WUBMCD+TimesNewRomanPSMT"/>
                <w:b/>
                <w:color w:val="000000"/>
              </w:rPr>
              <w:t>olarak adlandırılır.</w:t>
            </w:r>
          </w:p>
          <w:p w14:paraId="3DFD1653" w14:textId="77777777" w:rsidR="004C6841" w:rsidRDefault="004C6841" w:rsidP="004C6841">
            <w:pPr>
              <w:ind w:left="384" w:hanging="384"/>
              <w:rPr>
                <w:rFonts w:cs="WUBMCD+TimesNewRomanPSMT"/>
                <w:b/>
                <w:color w:val="000000"/>
              </w:rPr>
            </w:pPr>
            <w:r>
              <w:rPr>
                <w:rFonts w:cs="WUBMCD+TimesNewRomanPSMT"/>
                <w:b/>
                <w:color w:val="000000"/>
              </w:rPr>
              <w:t xml:space="preserve">      </w:t>
            </w:r>
          </w:p>
          <w:p w14:paraId="314E466B" w14:textId="77777777" w:rsidR="00C87D64" w:rsidRDefault="00764082" w:rsidP="004C6841">
            <w:pPr>
              <w:pStyle w:val="ListeParagraf"/>
              <w:numPr>
                <w:ilvl w:val="0"/>
                <w:numId w:val="23"/>
              </w:numPr>
              <w:rPr>
                <w:rFonts w:ascii="WUBMCD+TimesNewRomanPSMT" w:hAnsi="WUBMCD+TimesNewRomanPSMT" w:cs="WUBMCD+TimesNewRomanPSMT"/>
                <w:b/>
                <w:color w:val="000000"/>
              </w:rPr>
            </w:pPr>
            <w:r w:rsidRPr="00C87D64">
              <w:rPr>
                <w:rFonts w:ascii="WUBMCD+TimesNewRomanPSMT" w:hAnsi="WUBMCD+TimesNewRomanPSMT" w:cs="WUBMCD+TimesNewRomanPSMT"/>
                <w:b/>
                <w:color w:val="000000"/>
              </w:rPr>
              <w:t>Güneş yılı</w:t>
            </w:r>
            <w:r>
              <w:rPr>
                <w:rFonts w:ascii="WUBMCD+TimesNewRomanPSMT" w:hAnsi="WUBMCD+TimesNewRomanPSMT" w:cs="WUBMCD+TimesNewRomanPSMT"/>
                <w:b/>
                <w:color w:val="000000"/>
              </w:rPr>
              <w:t xml:space="preserve">                        </w:t>
            </w:r>
            <w:r w:rsidR="004C6841">
              <w:rPr>
                <w:rFonts w:ascii="WUBMCD+TimesNewRomanPSMT" w:hAnsi="WUBMCD+TimesNewRomanPSMT" w:cs="WUBMCD+TimesNewRomanPSMT"/>
                <w:b/>
                <w:color w:val="000000"/>
              </w:rPr>
              <w:t xml:space="preserve">B. Uzay yılı  </w:t>
            </w:r>
          </w:p>
          <w:p w14:paraId="22F04FAA" w14:textId="77777777" w:rsidR="00C87D64" w:rsidRDefault="00C87D64" w:rsidP="00C87D64">
            <w:pPr>
              <w:pStyle w:val="ListeParagraf"/>
              <w:rPr>
                <w:rFonts w:ascii="WUBMCD+TimesNewRomanPSMT" w:hAnsi="WUBMCD+TimesNewRomanPSMT" w:cs="WUBMCD+TimesNewRomanPSMT"/>
                <w:b/>
                <w:color w:val="000000"/>
              </w:rPr>
            </w:pPr>
          </w:p>
          <w:p w14:paraId="782CE999" w14:textId="77777777" w:rsidR="004C6841" w:rsidRPr="00102DCB" w:rsidRDefault="00C87D64" w:rsidP="00764082">
            <w:pPr>
              <w:ind w:left="360"/>
              <w:rPr>
                <w:rFonts w:ascii="WUBMCD+TimesNewRomanPSMT" w:hAnsi="WUBMCD+TimesNewRomanPSMT" w:cs="WUBMCD+TimesNewRomanPSMT"/>
                <w:b/>
                <w:color w:val="000000"/>
              </w:rPr>
            </w:pPr>
            <w:r w:rsidRPr="00F43652">
              <w:rPr>
                <w:rFonts w:ascii="WUBMCD+TimesNewRomanPSMT" w:hAnsi="WUBMCD+TimesNewRomanPSMT" w:cs="WUBMCD+TimesNewRomanPSMT"/>
                <w:b/>
                <w:color w:val="FF0000"/>
              </w:rPr>
              <w:t>C.</w:t>
            </w:r>
            <w:r w:rsidR="004C6841" w:rsidRPr="00F43652">
              <w:rPr>
                <w:rFonts w:ascii="WUBMCD+TimesNewRomanPSMT" w:hAnsi="WUBMCD+TimesNewRomanPSMT" w:cs="WUBMCD+TimesNewRomanPSMT"/>
                <w:b/>
                <w:color w:val="FF0000"/>
              </w:rPr>
              <w:t xml:space="preserve"> </w:t>
            </w:r>
            <w:r w:rsidRPr="00F43652">
              <w:rPr>
                <w:rFonts w:ascii="WUBMCD+TimesNewRomanPSMT" w:hAnsi="WUBMCD+TimesNewRomanPSMT" w:cs="WUBMCD+TimesNewRomanPSMT"/>
                <w:b/>
                <w:color w:val="FF0000"/>
              </w:rPr>
              <w:t xml:space="preserve"> </w:t>
            </w:r>
            <w:r w:rsidR="00764082" w:rsidRPr="00F43652">
              <w:rPr>
                <w:rFonts w:ascii="WUBMCD+TimesNewRomanPSMT" w:hAnsi="WUBMCD+TimesNewRomanPSMT" w:cs="WUBMCD+TimesNewRomanPSMT"/>
                <w:b/>
                <w:color w:val="FF0000"/>
              </w:rPr>
              <w:t>Işık yılı</w:t>
            </w:r>
            <w:r w:rsidR="00764082">
              <w:rPr>
                <w:rFonts w:ascii="WUBMCD+TimesNewRomanPSMT" w:hAnsi="WUBMCD+TimesNewRomanPSMT" w:cs="WUBMCD+TimesNewRomanPSMT"/>
                <w:b/>
                <w:color w:val="000000"/>
              </w:rPr>
              <w:t xml:space="preserve">                     </w:t>
            </w:r>
            <w:r w:rsidR="004C6841" w:rsidRPr="00C87D64">
              <w:rPr>
                <w:rFonts w:ascii="WUBMCD+TimesNewRomanPSMT" w:hAnsi="WUBMCD+TimesNewRomanPSMT" w:cs="WUBMCD+TimesNewRomanPSMT"/>
                <w:b/>
                <w:color w:val="000000"/>
              </w:rPr>
              <w:t xml:space="preserve">  </w:t>
            </w:r>
            <w:r w:rsidR="00764082">
              <w:rPr>
                <w:rFonts w:ascii="WUBMCD+TimesNewRomanPSMT" w:hAnsi="WUBMCD+TimesNewRomanPSMT" w:cs="WUBMCD+TimesNewRomanPSMT"/>
                <w:b/>
                <w:color w:val="000000"/>
              </w:rPr>
              <w:t xml:space="preserve">     </w:t>
            </w:r>
            <w:r>
              <w:rPr>
                <w:rFonts w:ascii="WUBMCD+TimesNewRomanPSMT" w:hAnsi="WUBMCD+TimesNewRomanPSMT" w:cs="WUBMCD+TimesNewRomanPSMT"/>
                <w:b/>
                <w:color w:val="000000"/>
              </w:rPr>
              <w:t xml:space="preserve"> </w:t>
            </w:r>
            <w:r w:rsidR="004C6841" w:rsidRPr="00C87D64">
              <w:rPr>
                <w:rFonts w:ascii="WUBMCD+TimesNewRomanPSMT" w:hAnsi="WUBMCD+TimesNewRomanPSMT" w:cs="WUBMCD+TimesNewRomanPSMT"/>
                <w:b/>
                <w:color w:val="000000"/>
              </w:rPr>
              <w:t>D.</w:t>
            </w:r>
            <w:r>
              <w:rPr>
                <w:rFonts w:ascii="WUBMCD+TimesNewRomanPSMT" w:hAnsi="WUBMCD+TimesNewRomanPSMT" w:cs="WUBMCD+TimesNewRomanPSMT"/>
                <w:b/>
                <w:color w:val="000000"/>
              </w:rPr>
              <w:t xml:space="preserve"> Işık yolu</w:t>
            </w:r>
          </w:p>
        </w:tc>
        <w:tc>
          <w:tcPr>
            <w:tcW w:w="5349" w:type="dxa"/>
          </w:tcPr>
          <w:p w14:paraId="6E0A7F4D" w14:textId="77777777" w:rsidR="00C10A11" w:rsidRDefault="00530E02" w:rsidP="005D5EAD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70CB541" wp14:editId="3502FF41">
                  <wp:extent cx="3228975" cy="1247775"/>
                  <wp:effectExtent l="0" t="0" r="0" b="0"/>
                  <wp:docPr id="2" name="1 Resim" descr="Ekran Alıntısı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Resim" descr="Ekran Alıntısı.PNG">
                            <a:hlinkClick r:id="rId8"/>
                          </pic:cNvPr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427" cy="124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C29C65" w14:textId="77777777" w:rsidR="00530E02" w:rsidRDefault="00530E02" w:rsidP="00576F34">
            <w:pPr>
              <w:pStyle w:val="Pa41"/>
              <w:numPr>
                <w:ilvl w:val="0"/>
                <w:numId w:val="20"/>
              </w:numPr>
              <w:spacing w:before="100"/>
              <w:rPr>
                <w:rFonts w:cs="WUBMCD+TimesNewRomanPS-BoldMT"/>
                <w:b/>
                <w:bCs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>Yukarıdaki devrede ampulden geçen akım şiddeti kaç  amperdir?</w:t>
            </w:r>
          </w:p>
          <w:p w14:paraId="7BF6860F" w14:textId="77777777" w:rsidR="00530E02" w:rsidRDefault="00530E02" w:rsidP="00530E02">
            <w:pPr>
              <w:pStyle w:val="ListeParagraf"/>
              <w:rPr>
                <w:lang w:eastAsia="en-US"/>
              </w:rPr>
            </w:pPr>
          </w:p>
          <w:p w14:paraId="3B81F692" w14:textId="77777777" w:rsidR="00576F34" w:rsidRDefault="00530E02" w:rsidP="00920063">
            <w:pPr>
              <w:pStyle w:val="ListeParagraf"/>
            </w:pPr>
            <w:r>
              <w:t xml:space="preserve">A. </w:t>
            </w:r>
            <w:r w:rsidR="00D1589E">
              <w:t>0,1           B. 0,2</w:t>
            </w:r>
            <w:r>
              <w:t xml:space="preserve">            </w:t>
            </w:r>
            <w:r w:rsidRPr="00F43652">
              <w:rPr>
                <w:color w:val="FF0000"/>
              </w:rPr>
              <w:t xml:space="preserve">C. </w:t>
            </w:r>
            <w:r w:rsidR="00D1589E" w:rsidRPr="00F43652">
              <w:rPr>
                <w:color w:val="FF0000"/>
              </w:rPr>
              <w:t>0,5</w:t>
            </w:r>
            <w:r w:rsidR="002F2510">
              <w:t xml:space="preserve">            </w:t>
            </w:r>
            <w:r>
              <w:t xml:space="preserve">D. </w:t>
            </w:r>
            <w:r w:rsidR="00D1589E">
              <w:t>2</w:t>
            </w:r>
          </w:p>
          <w:p w14:paraId="03DD021B" w14:textId="77777777" w:rsidR="00576F34" w:rsidRDefault="00920063" w:rsidP="00576F34">
            <w:pPr>
              <w:pStyle w:val="Pa41"/>
              <w:spacing w:before="100"/>
              <w:ind w:hanging="340"/>
              <w:rPr>
                <w:rFonts w:cs="WUBMCD+TimesNewRomanPS-BoldMT"/>
                <w:b/>
                <w:bCs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 xml:space="preserve">    </w:t>
            </w:r>
          </w:p>
          <w:p w14:paraId="50A668B9" w14:textId="77777777" w:rsidR="00576F34" w:rsidRDefault="00576F34" w:rsidP="00576F34">
            <w:pPr>
              <w:pStyle w:val="Pa41"/>
              <w:numPr>
                <w:ilvl w:val="0"/>
                <w:numId w:val="20"/>
              </w:numPr>
              <w:spacing w:before="100"/>
              <w:rPr>
                <w:rFonts w:cs="WUBMCD+TimesNewRomanPS-BoldMT"/>
                <w:color w:val="000000"/>
              </w:rPr>
            </w:pPr>
            <w:r>
              <w:rPr>
                <w:rFonts w:cs="WUBMCD+TimesNewRomanPS-BoldMT"/>
                <w:b/>
                <w:bCs/>
                <w:color w:val="000000"/>
              </w:rPr>
              <w:t xml:space="preserve"> Aşağıdaki  devrenin gerilimi kaç volttur?</w:t>
            </w:r>
          </w:p>
          <w:p w14:paraId="1B0C73C6" w14:textId="77777777" w:rsidR="00576F34" w:rsidRPr="00576F34" w:rsidRDefault="00576F34" w:rsidP="00576F34">
            <w:pPr>
              <w:pStyle w:val="ListeParagraf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14:paraId="47C2425B" w14:textId="77777777" w:rsidR="00576F34" w:rsidRDefault="00576F34" w:rsidP="00530E02">
            <w:pPr>
              <w:pStyle w:val="ListeParagraf"/>
              <w:rPr>
                <w:lang w:eastAsia="en-US"/>
              </w:rPr>
            </w:pPr>
          </w:p>
          <w:p w14:paraId="02786538" w14:textId="77777777" w:rsidR="00576F34" w:rsidRDefault="00576F34" w:rsidP="00576F34">
            <w:pPr>
              <w:pStyle w:val="ListeParagraf"/>
              <w:ind w:hanging="372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54F09AC" wp14:editId="634066F9">
                  <wp:extent cx="2714625" cy="1209675"/>
                  <wp:effectExtent l="0" t="0" r="0" b="0"/>
                  <wp:docPr id="4" name="2 Resim" descr="Ekran Alıntısı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 Resim" descr="Ekran Alıntısı.PNG">
                            <a:hlinkClick r:id="rId8"/>
                          </pic:cNvPr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004" cy="1209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CFC5BF" w14:textId="77777777" w:rsidR="00576F34" w:rsidRDefault="00576F34" w:rsidP="00530E02">
            <w:pPr>
              <w:pStyle w:val="ListeParagraf"/>
              <w:rPr>
                <w:rFonts w:cs="WUBMCD+TimesNewRomanPSMT"/>
                <w:color w:val="000000"/>
              </w:rPr>
            </w:pPr>
          </w:p>
          <w:p w14:paraId="40E21744" w14:textId="77777777" w:rsidR="00576F34" w:rsidRDefault="00576F34" w:rsidP="00530E02">
            <w:pPr>
              <w:pStyle w:val="ListeParagraf"/>
              <w:rPr>
                <w:rFonts w:cs="WUBMCD+TimesNewRomanPSMT"/>
                <w:color w:val="000000"/>
              </w:rPr>
            </w:pPr>
            <w:r>
              <w:rPr>
                <w:rFonts w:cs="WUBMCD+TimesNewRomanPSMT"/>
                <w:color w:val="000000"/>
              </w:rPr>
              <w:t xml:space="preserve">A. </w:t>
            </w:r>
            <w:r w:rsidR="002F2510">
              <w:rPr>
                <w:rFonts w:cs="WUBMCD+TimesNewRomanPSMT"/>
                <w:color w:val="000000"/>
              </w:rPr>
              <w:t>10</w:t>
            </w:r>
            <w:r>
              <w:rPr>
                <w:rFonts w:cs="WUBMCD+TimesNewRomanPSMT"/>
                <w:color w:val="000000"/>
              </w:rPr>
              <w:t xml:space="preserve">          </w:t>
            </w:r>
            <w:r w:rsidR="002F2510">
              <w:rPr>
                <w:rFonts w:cs="WUBMCD+TimesNewRomanPSMT"/>
                <w:color w:val="000000"/>
              </w:rPr>
              <w:t xml:space="preserve">                             </w:t>
            </w:r>
            <w:r>
              <w:rPr>
                <w:rFonts w:cs="WUBMCD+TimesNewRomanPSMT"/>
                <w:color w:val="000000"/>
              </w:rPr>
              <w:t xml:space="preserve"> B. </w:t>
            </w:r>
            <w:r w:rsidR="002F2510">
              <w:rPr>
                <w:rFonts w:cs="WUBMCD+TimesNewRomanPSMT"/>
                <w:color w:val="000000"/>
              </w:rPr>
              <w:t>15</w:t>
            </w:r>
          </w:p>
          <w:p w14:paraId="3CA3653E" w14:textId="77777777" w:rsidR="00576F34" w:rsidRDefault="00576F34" w:rsidP="00530E02">
            <w:pPr>
              <w:pStyle w:val="ListeParagraf"/>
              <w:rPr>
                <w:rFonts w:cs="WUBMCD+TimesNewRomanPSMT"/>
                <w:color w:val="000000"/>
              </w:rPr>
            </w:pPr>
          </w:p>
          <w:p w14:paraId="636FD7AF" w14:textId="77777777" w:rsidR="00576F34" w:rsidRDefault="00576F34" w:rsidP="00530E02">
            <w:pPr>
              <w:pStyle w:val="ListeParagraf"/>
              <w:rPr>
                <w:lang w:eastAsia="en-US"/>
              </w:rPr>
            </w:pPr>
            <w:r>
              <w:rPr>
                <w:rFonts w:cs="WUBMCD+TimesNewRomanPSMT"/>
                <w:color w:val="000000"/>
              </w:rPr>
              <w:t xml:space="preserve">C. 20                                         </w:t>
            </w:r>
            <w:r w:rsidRPr="00F43652">
              <w:rPr>
                <w:rFonts w:cs="WUBMCD+TimesNewRomanPSMT"/>
                <w:color w:val="FF0000"/>
              </w:rPr>
              <w:t>D. 40</w:t>
            </w:r>
          </w:p>
          <w:p w14:paraId="54B23E72" w14:textId="77777777" w:rsidR="00530E02" w:rsidRPr="00576F34" w:rsidRDefault="00530E02" w:rsidP="00576F34">
            <w:pPr>
              <w:rPr>
                <w:lang w:eastAsia="en-US"/>
              </w:rPr>
            </w:pPr>
          </w:p>
          <w:p w14:paraId="55128E81" w14:textId="77777777" w:rsidR="00530E02" w:rsidRDefault="00530E02" w:rsidP="005D5EAD">
            <w:pPr>
              <w:rPr>
                <w:noProof/>
              </w:rPr>
            </w:pPr>
          </w:p>
          <w:p w14:paraId="43F1C4B4" w14:textId="77777777" w:rsidR="00920063" w:rsidRPr="00920063" w:rsidRDefault="00920063" w:rsidP="00920063">
            <w:pPr>
              <w:pStyle w:val="ListeParagraf"/>
              <w:numPr>
                <w:ilvl w:val="0"/>
                <w:numId w:val="20"/>
              </w:numPr>
              <w:rPr>
                <w:rFonts w:ascii="Verdana" w:hAnsi="Verdana"/>
                <w:b/>
                <w:sz w:val="18"/>
                <w:szCs w:val="18"/>
              </w:rPr>
            </w:pPr>
            <w:r w:rsidRPr="00920063">
              <w:rPr>
                <w:rFonts w:ascii="Verdana" w:hAnsi="Verdana"/>
                <w:b/>
                <w:sz w:val="18"/>
                <w:szCs w:val="18"/>
              </w:rPr>
              <w:t>Gökyüzünü incelemek, bilimsel çalışmalar yapmak amacıyla kurulan gözlemevine ne ad verilir ?</w:t>
            </w:r>
          </w:p>
          <w:p w14:paraId="2D13FF10" w14:textId="77777777" w:rsidR="00920063" w:rsidRPr="009F7D77" w:rsidRDefault="00920063" w:rsidP="00920063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732CE233" w14:textId="77777777" w:rsidR="00920063" w:rsidRDefault="00920063" w:rsidP="0092006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          </w:t>
            </w:r>
            <w:r w:rsidRPr="009F7D77">
              <w:rPr>
                <w:rFonts w:ascii="Verdana" w:hAnsi="Verdana"/>
                <w:b/>
                <w:sz w:val="18"/>
                <w:szCs w:val="18"/>
              </w:rPr>
              <w:t>A)</w:t>
            </w:r>
            <w:r>
              <w:rPr>
                <w:rFonts w:ascii="Verdana" w:hAnsi="Verdana"/>
                <w:sz w:val="18"/>
                <w:szCs w:val="18"/>
              </w:rPr>
              <w:t xml:space="preserve"> Darphane                </w:t>
            </w:r>
            <w:r w:rsidRPr="009F7D77">
              <w:rPr>
                <w:rFonts w:ascii="Verdana" w:hAnsi="Verdana"/>
                <w:b/>
                <w:sz w:val="18"/>
                <w:szCs w:val="18"/>
              </w:rPr>
              <w:t>B)</w:t>
            </w:r>
            <w:r w:rsidRPr="009F7D77">
              <w:rPr>
                <w:rFonts w:ascii="Verdana" w:hAnsi="Verdana"/>
                <w:sz w:val="18"/>
                <w:szCs w:val="18"/>
              </w:rPr>
              <w:t xml:space="preserve"> Kütüphane   </w:t>
            </w:r>
          </w:p>
          <w:p w14:paraId="1BEEB31E" w14:textId="77777777" w:rsidR="00920063" w:rsidRDefault="00920063" w:rsidP="00920063">
            <w:pPr>
              <w:rPr>
                <w:rFonts w:ascii="Verdana" w:hAnsi="Verdana"/>
                <w:sz w:val="18"/>
                <w:szCs w:val="18"/>
              </w:rPr>
            </w:pPr>
          </w:p>
          <w:p w14:paraId="2F5A51A7" w14:textId="77777777" w:rsidR="002F2510" w:rsidRDefault="00920063" w:rsidP="002F2510">
            <w:pPr>
              <w:rPr>
                <w:noProof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          </w:t>
            </w:r>
            <w:r w:rsidRPr="009F7D77">
              <w:rPr>
                <w:rFonts w:ascii="Verdana" w:hAnsi="Verdana"/>
                <w:b/>
                <w:sz w:val="18"/>
                <w:szCs w:val="18"/>
              </w:rPr>
              <w:t>C)</w:t>
            </w:r>
            <w:r w:rsidR="002F2510" w:rsidRPr="009F7D77">
              <w:rPr>
                <w:rFonts w:ascii="Verdana" w:hAnsi="Verdana"/>
                <w:sz w:val="18"/>
                <w:szCs w:val="18"/>
              </w:rPr>
              <w:t xml:space="preserve"> Astronot</w:t>
            </w:r>
            <w:r w:rsidR="002F2510" w:rsidRPr="009F7D77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2F2510">
              <w:rPr>
                <w:rFonts w:ascii="Verdana" w:hAnsi="Verdana"/>
                <w:b/>
                <w:sz w:val="18"/>
                <w:szCs w:val="18"/>
              </w:rPr>
              <w:t xml:space="preserve">                 </w:t>
            </w:r>
            <w:r w:rsidR="002F2510" w:rsidRPr="00F43652">
              <w:rPr>
                <w:rFonts w:ascii="Verdana" w:hAnsi="Verdana"/>
                <w:b/>
                <w:color w:val="FF0000"/>
                <w:sz w:val="18"/>
                <w:szCs w:val="18"/>
              </w:rPr>
              <w:t xml:space="preserve">D) </w:t>
            </w:r>
            <w:r w:rsidR="002F2510" w:rsidRPr="00F43652">
              <w:rPr>
                <w:rFonts w:ascii="Verdana" w:hAnsi="Verdana"/>
                <w:color w:val="FF0000"/>
                <w:sz w:val="18"/>
                <w:szCs w:val="18"/>
              </w:rPr>
              <w:t>Rasathane</w:t>
            </w:r>
          </w:p>
          <w:p w14:paraId="36FB3FA5" w14:textId="77777777" w:rsidR="00920063" w:rsidRPr="009F7D77" w:rsidRDefault="00920063" w:rsidP="0092006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</w:t>
            </w:r>
            <w:r w:rsidR="002F2510">
              <w:rPr>
                <w:rFonts w:ascii="Verdana" w:hAnsi="Verdana"/>
                <w:sz w:val="18"/>
                <w:szCs w:val="18"/>
              </w:rPr>
              <w:t xml:space="preserve">                           </w:t>
            </w: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</w:p>
          <w:p w14:paraId="5FC57DD2" w14:textId="77777777" w:rsidR="00AA7BE7" w:rsidRDefault="00AA7BE7" w:rsidP="005D5EAD">
            <w:pPr>
              <w:rPr>
                <w:noProof/>
              </w:rPr>
            </w:pPr>
          </w:p>
          <w:p w14:paraId="3678DC2C" w14:textId="77777777" w:rsidR="00AA7BE7" w:rsidRDefault="00AA7BE7" w:rsidP="005D5EAD">
            <w:pPr>
              <w:rPr>
                <w:noProof/>
              </w:rPr>
            </w:pPr>
          </w:p>
          <w:p w14:paraId="55A359A0" w14:textId="77777777" w:rsidR="00AA7BE7" w:rsidRDefault="00AA7BE7" w:rsidP="005D5EAD"/>
          <w:p w14:paraId="76B24090" w14:textId="77777777" w:rsidR="00920063" w:rsidRDefault="00920063" w:rsidP="005D5EAD">
            <w:r w:rsidRPr="00102DCB">
              <w:rPr>
                <w:b/>
              </w:rPr>
              <w:t>19.</w:t>
            </w:r>
            <w:r>
              <w:t xml:space="preserve"> Aşağıdakilerden hangisi gök ada (galaksi) değildir?</w:t>
            </w:r>
          </w:p>
          <w:p w14:paraId="2F63D4AA" w14:textId="77777777" w:rsidR="00920063" w:rsidRDefault="00920063" w:rsidP="005D5EAD"/>
          <w:p w14:paraId="23E25D71" w14:textId="77777777" w:rsidR="00920063" w:rsidRDefault="00764082" w:rsidP="00920063">
            <w:pPr>
              <w:pStyle w:val="ListeParagraf"/>
              <w:numPr>
                <w:ilvl w:val="0"/>
                <w:numId w:val="24"/>
              </w:numPr>
            </w:pPr>
            <w:r w:rsidRPr="00F43652">
              <w:rPr>
                <w:color w:val="FF0000"/>
              </w:rPr>
              <w:t xml:space="preserve">Kraliçe </w:t>
            </w:r>
            <w:r w:rsidR="00920063" w:rsidRPr="00F43652">
              <w:rPr>
                <w:color w:val="FF0000"/>
              </w:rPr>
              <w:t xml:space="preserve"> </w:t>
            </w:r>
            <w:r w:rsidR="00920063">
              <w:t xml:space="preserve">              </w:t>
            </w:r>
            <w:r>
              <w:t xml:space="preserve">          </w:t>
            </w:r>
            <w:r w:rsidR="00920063">
              <w:t xml:space="preserve">B.  Sombrero  </w:t>
            </w:r>
          </w:p>
          <w:p w14:paraId="3E27902B" w14:textId="77777777" w:rsidR="00920063" w:rsidRDefault="00920063" w:rsidP="00920063">
            <w:pPr>
              <w:ind w:left="150"/>
            </w:pPr>
            <w:r w:rsidRPr="00920063">
              <w:t xml:space="preserve">C.  </w:t>
            </w:r>
            <w:r w:rsidR="00102DCB">
              <w:t xml:space="preserve">Andromeda           </w:t>
            </w:r>
            <w:r w:rsidR="00764082">
              <w:t xml:space="preserve">     </w:t>
            </w:r>
            <w:r w:rsidR="00102DCB">
              <w:t xml:space="preserve">    </w:t>
            </w:r>
            <w:r w:rsidRPr="00920063">
              <w:t>D.</w:t>
            </w:r>
            <w:r w:rsidR="00102DCB">
              <w:t xml:space="preserve">  </w:t>
            </w:r>
            <w:r w:rsidR="00764082">
              <w:t>Samanyolu</w:t>
            </w:r>
          </w:p>
          <w:p w14:paraId="0ED28C7A" w14:textId="77777777" w:rsidR="00102DCB" w:rsidRDefault="00102DCB" w:rsidP="00920063">
            <w:pPr>
              <w:ind w:left="150"/>
            </w:pPr>
          </w:p>
          <w:p w14:paraId="3E63E968" w14:textId="77777777" w:rsidR="00102DCB" w:rsidRPr="00102DCB" w:rsidRDefault="00102DCB" w:rsidP="00102DCB">
            <w:pPr>
              <w:rPr>
                <w:b/>
              </w:rPr>
            </w:pPr>
            <w:r w:rsidRPr="00102DCB">
              <w:rPr>
                <w:b/>
              </w:rPr>
              <w:t xml:space="preserve">20. </w:t>
            </w:r>
          </w:p>
          <w:p w14:paraId="19FE0064" w14:textId="77777777" w:rsidR="00102DCB" w:rsidRDefault="00102DCB" w:rsidP="00102DCB">
            <w:pPr>
              <w:ind w:left="490" w:hanging="393"/>
            </w:pPr>
            <w:r>
              <w:t>.</w:t>
            </w:r>
            <w:r>
              <w:rPr>
                <w:noProof/>
              </w:rPr>
              <w:drawing>
                <wp:inline distT="0" distB="0" distL="0" distR="0" wp14:anchorId="7D724B65" wp14:editId="24C34AD1">
                  <wp:extent cx="2914650" cy="1362075"/>
                  <wp:effectExtent l="19050" t="0" r="0" b="0"/>
                  <wp:docPr id="1" name="0 Resim" descr="Ekran Alıntıs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5969" cy="1362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61CC5A" w14:textId="77777777" w:rsidR="00D1589E" w:rsidRDefault="00D1589E" w:rsidP="00D1589E">
            <w:pPr>
              <w:ind w:left="490" w:hanging="393"/>
              <w:jc w:val="center"/>
            </w:pPr>
          </w:p>
          <w:p w14:paraId="02E9723D" w14:textId="77777777" w:rsidR="00D1589E" w:rsidRDefault="00F43652" w:rsidP="00D1589E">
            <w:pPr>
              <w:ind w:left="490" w:hanging="393"/>
              <w:jc w:val="center"/>
            </w:pPr>
            <w:r>
              <w:t xml:space="preserve">20.soru cevap: D </w:t>
            </w:r>
            <w:r w:rsidRPr="00F43652">
              <w:sym w:font="Wingdings" w:char="F04A"/>
            </w:r>
          </w:p>
          <w:p w14:paraId="50D043F5" w14:textId="77777777" w:rsidR="006A3039" w:rsidRPr="00D523E7" w:rsidRDefault="004E7BFB" w:rsidP="00D1589E">
            <w:pPr>
              <w:ind w:left="490" w:hanging="393"/>
              <w:jc w:val="center"/>
              <w:rPr>
                <w:color w:val="FFFFFF" w:themeColor="background1"/>
              </w:rPr>
            </w:pPr>
            <w:hyperlink r:id="rId14" w:history="1">
              <w:r w:rsidR="000C54A0" w:rsidRPr="00D523E7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0C54A0" w:rsidRPr="00D523E7">
              <w:rPr>
                <w:color w:val="FFFFFF" w:themeColor="background1"/>
              </w:rPr>
              <w:t xml:space="preserve"> </w:t>
            </w:r>
          </w:p>
        </w:tc>
      </w:tr>
    </w:tbl>
    <w:p w14:paraId="0BF15679" w14:textId="77777777" w:rsidR="00344AB2" w:rsidRPr="00A86D0C" w:rsidRDefault="00BB5D3F" w:rsidP="00787700">
      <w:pPr>
        <w:tabs>
          <w:tab w:val="left" w:pos="4080"/>
          <w:tab w:val="left" w:pos="9056"/>
        </w:tabs>
        <w:rPr>
          <w:b/>
          <w:sz w:val="22"/>
        </w:rPr>
      </w:pPr>
      <w:r w:rsidRPr="00A86D0C">
        <w:rPr>
          <w:b/>
          <w:sz w:val="22"/>
        </w:rPr>
        <w:lastRenderedPageBreak/>
        <w:t>NOT:</w:t>
      </w:r>
      <w:r w:rsidR="000C6C37" w:rsidRPr="00A86D0C">
        <w:rPr>
          <w:b/>
          <w:sz w:val="22"/>
        </w:rPr>
        <w:t xml:space="preserve"> </w:t>
      </w:r>
      <w:r w:rsidRPr="00A86D0C">
        <w:rPr>
          <w:b/>
          <w:sz w:val="22"/>
        </w:rPr>
        <w:t>Her Soru ‘5’ Puandır. Başarılar Dilerim.</w:t>
      </w:r>
      <w:r w:rsidR="00787700" w:rsidRPr="00A86D0C">
        <w:rPr>
          <w:b/>
          <w:sz w:val="22"/>
        </w:rPr>
        <w:t xml:space="preserve">         </w:t>
      </w:r>
      <w:r w:rsidR="006E22D4" w:rsidRPr="00A86D0C">
        <w:rPr>
          <w:b/>
          <w:sz w:val="22"/>
        </w:rPr>
        <w:tab/>
      </w:r>
      <w:r w:rsidR="006E22D4" w:rsidRPr="00A86D0C">
        <w:rPr>
          <w:b/>
          <w:sz w:val="22"/>
        </w:rPr>
        <w:tab/>
      </w:r>
      <w:r w:rsidR="006E22D4" w:rsidRPr="00A86D0C">
        <w:rPr>
          <w:b/>
          <w:sz w:val="22"/>
        </w:rPr>
        <w:tab/>
        <w:t xml:space="preserve"> </w:t>
      </w:r>
      <w:r w:rsidR="00102DCB" w:rsidRPr="00A86D0C">
        <w:rPr>
          <w:b/>
          <w:sz w:val="22"/>
        </w:rPr>
        <w:t xml:space="preserve"> </w:t>
      </w:r>
      <w:r w:rsidR="00A86D0C">
        <w:rPr>
          <w:b/>
          <w:sz w:val="22"/>
        </w:rPr>
        <w:t xml:space="preserve">                           </w:t>
      </w:r>
      <w:r w:rsidR="00083C89" w:rsidRPr="00A86D0C">
        <w:rPr>
          <w:b/>
          <w:sz w:val="22"/>
        </w:rPr>
        <w:t xml:space="preserve"> </w:t>
      </w:r>
      <w:r w:rsidR="006A3039">
        <w:rPr>
          <w:b/>
          <w:sz w:val="22"/>
        </w:rPr>
        <w:t>……………………………………………..</w:t>
      </w:r>
      <w:r w:rsidR="00787700" w:rsidRPr="00A86D0C">
        <w:rPr>
          <w:b/>
          <w:sz w:val="22"/>
        </w:rPr>
        <w:t xml:space="preserve">                        </w:t>
      </w:r>
      <w:r w:rsidR="007411D4" w:rsidRPr="00A86D0C">
        <w:rPr>
          <w:b/>
          <w:sz w:val="22"/>
        </w:rPr>
        <w:t xml:space="preserve">                   </w:t>
      </w:r>
      <w:r w:rsidR="00B82C42" w:rsidRPr="00A86D0C">
        <w:rPr>
          <w:b/>
          <w:sz w:val="22"/>
        </w:rPr>
        <w:tab/>
      </w:r>
      <w:r w:rsidR="00B82C42" w:rsidRPr="00A86D0C">
        <w:rPr>
          <w:b/>
          <w:sz w:val="22"/>
        </w:rPr>
        <w:tab/>
      </w:r>
      <w:r w:rsidR="00B82C42" w:rsidRPr="00A86D0C">
        <w:rPr>
          <w:b/>
          <w:sz w:val="22"/>
        </w:rPr>
        <w:tab/>
      </w:r>
      <w:r w:rsidR="00B82C42" w:rsidRPr="00A86D0C">
        <w:rPr>
          <w:b/>
          <w:sz w:val="22"/>
        </w:rPr>
        <w:tab/>
      </w:r>
      <w:r w:rsidR="007411D4" w:rsidRPr="00A86D0C">
        <w:rPr>
          <w:b/>
          <w:sz w:val="22"/>
        </w:rPr>
        <w:tab/>
      </w:r>
      <w:r w:rsidRPr="00A86D0C">
        <w:rPr>
          <w:b/>
          <w:sz w:val="22"/>
        </w:rPr>
        <w:t xml:space="preserve">    </w:t>
      </w:r>
      <w:r w:rsidR="00102DCB" w:rsidRPr="00A86D0C">
        <w:rPr>
          <w:b/>
          <w:sz w:val="22"/>
        </w:rPr>
        <w:t xml:space="preserve">                   </w:t>
      </w:r>
      <w:r w:rsidRPr="00A86D0C">
        <w:rPr>
          <w:b/>
          <w:sz w:val="22"/>
        </w:rPr>
        <w:t xml:space="preserve">       </w:t>
      </w:r>
      <w:r w:rsidR="00AA7BE7" w:rsidRPr="00A86D0C">
        <w:rPr>
          <w:b/>
          <w:sz w:val="22"/>
        </w:rPr>
        <w:t xml:space="preserve">   </w:t>
      </w:r>
      <w:r w:rsidR="00787700" w:rsidRPr="00A86D0C">
        <w:rPr>
          <w:b/>
          <w:sz w:val="22"/>
        </w:rPr>
        <w:t xml:space="preserve">Fen </w:t>
      </w:r>
      <w:r w:rsidR="007411D4" w:rsidRPr="00A86D0C">
        <w:rPr>
          <w:b/>
          <w:sz w:val="22"/>
        </w:rPr>
        <w:t xml:space="preserve">Bilimleri </w:t>
      </w:r>
      <w:r w:rsidR="00787700" w:rsidRPr="00A86D0C">
        <w:rPr>
          <w:b/>
          <w:sz w:val="22"/>
        </w:rPr>
        <w:t>Öğretmeni</w:t>
      </w:r>
      <w:r w:rsidR="00787700" w:rsidRPr="00A86D0C">
        <w:rPr>
          <w:b/>
          <w:sz w:val="22"/>
        </w:rPr>
        <w:tab/>
      </w:r>
    </w:p>
    <w:sectPr w:rsidR="00344AB2" w:rsidRPr="00A86D0C" w:rsidSect="00992F4C">
      <w:pgSz w:w="16838" w:h="11906" w:orient="landscape"/>
      <w:pgMar w:top="284" w:right="567" w:bottom="3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5A36C" w14:textId="77777777" w:rsidR="004E7BFB" w:rsidRDefault="004E7BFB" w:rsidP="00B82C42">
      <w:r>
        <w:separator/>
      </w:r>
    </w:p>
  </w:endnote>
  <w:endnote w:type="continuationSeparator" w:id="0">
    <w:p w14:paraId="214A969B" w14:textId="77777777" w:rsidR="004E7BFB" w:rsidRDefault="004E7BFB" w:rsidP="00B82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WUBMCD+TimesNewRomanPS-BoldMT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WUBMCD+TimesNewRomanPSMT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41D31" w14:textId="77777777" w:rsidR="004E7BFB" w:rsidRDefault="004E7BFB" w:rsidP="00B82C42">
      <w:r>
        <w:separator/>
      </w:r>
    </w:p>
  </w:footnote>
  <w:footnote w:type="continuationSeparator" w:id="0">
    <w:p w14:paraId="76C709DF" w14:textId="77777777" w:rsidR="004E7BFB" w:rsidRDefault="004E7BFB" w:rsidP="00B82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7995"/>
    <w:multiLevelType w:val="hybridMultilevel"/>
    <w:tmpl w:val="9B7E99DC"/>
    <w:lvl w:ilvl="0" w:tplc="9E1C25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83839"/>
    <w:multiLevelType w:val="hybridMultilevel"/>
    <w:tmpl w:val="20A481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E0F3E"/>
    <w:multiLevelType w:val="hybridMultilevel"/>
    <w:tmpl w:val="6FD2465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77EBF"/>
    <w:multiLevelType w:val="hybridMultilevel"/>
    <w:tmpl w:val="E3B66676"/>
    <w:lvl w:ilvl="0" w:tplc="B2D63244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20" w:hanging="360"/>
      </w:pPr>
    </w:lvl>
    <w:lvl w:ilvl="2" w:tplc="041F001B" w:tentative="1">
      <w:start w:val="1"/>
      <w:numFmt w:val="lowerRoman"/>
      <w:lvlText w:val="%3."/>
      <w:lvlJc w:val="right"/>
      <w:pPr>
        <w:ind w:left="2640" w:hanging="180"/>
      </w:pPr>
    </w:lvl>
    <w:lvl w:ilvl="3" w:tplc="041F000F" w:tentative="1">
      <w:start w:val="1"/>
      <w:numFmt w:val="decimal"/>
      <w:lvlText w:val="%4."/>
      <w:lvlJc w:val="left"/>
      <w:pPr>
        <w:ind w:left="3360" w:hanging="360"/>
      </w:pPr>
    </w:lvl>
    <w:lvl w:ilvl="4" w:tplc="041F0019" w:tentative="1">
      <w:start w:val="1"/>
      <w:numFmt w:val="lowerLetter"/>
      <w:lvlText w:val="%5."/>
      <w:lvlJc w:val="left"/>
      <w:pPr>
        <w:ind w:left="4080" w:hanging="360"/>
      </w:pPr>
    </w:lvl>
    <w:lvl w:ilvl="5" w:tplc="041F001B" w:tentative="1">
      <w:start w:val="1"/>
      <w:numFmt w:val="lowerRoman"/>
      <w:lvlText w:val="%6."/>
      <w:lvlJc w:val="right"/>
      <w:pPr>
        <w:ind w:left="4800" w:hanging="180"/>
      </w:pPr>
    </w:lvl>
    <w:lvl w:ilvl="6" w:tplc="041F000F" w:tentative="1">
      <w:start w:val="1"/>
      <w:numFmt w:val="decimal"/>
      <w:lvlText w:val="%7."/>
      <w:lvlJc w:val="left"/>
      <w:pPr>
        <w:ind w:left="5520" w:hanging="360"/>
      </w:pPr>
    </w:lvl>
    <w:lvl w:ilvl="7" w:tplc="041F0019" w:tentative="1">
      <w:start w:val="1"/>
      <w:numFmt w:val="lowerLetter"/>
      <w:lvlText w:val="%8."/>
      <w:lvlJc w:val="left"/>
      <w:pPr>
        <w:ind w:left="6240" w:hanging="360"/>
      </w:pPr>
    </w:lvl>
    <w:lvl w:ilvl="8" w:tplc="041F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05F34A5"/>
    <w:multiLevelType w:val="hybridMultilevel"/>
    <w:tmpl w:val="81144094"/>
    <w:lvl w:ilvl="0" w:tplc="7BE6B66A">
      <w:start w:val="1"/>
      <w:numFmt w:val="upperLetter"/>
      <w:lvlText w:val="%1."/>
      <w:lvlJc w:val="left"/>
      <w:pPr>
        <w:ind w:left="5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15E8241D"/>
    <w:multiLevelType w:val="hybridMultilevel"/>
    <w:tmpl w:val="A6488168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1C0C3A25"/>
    <w:multiLevelType w:val="hybridMultilevel"/>
    <w:tmpl w:val="58D2D748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C37F1"/>
    <w:multiLevelType w:val="hybridMultilevel"/>
    <w:tmpl w:val="91AAA782"/>
    <w:lvl w:ilvl="0" w:tplc="980225A4">
      <w:start w:val="1"/>
      <w:numFmt w:val="upperLetter"/>
      <w:lvlText w:val="%1."/>
      <w:lvlJc w:val="left"/>
      <w:pPr>
        <w:ind w:left="10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40" w:hanging="360"/>
      </w:pPr>
    </w:lvl>
    <w:lvl w:ilvl="2" w:tplc="041F001B" w:tentative="1">
      <w:start w:val="1"/>
      <w:numFmt w:val="lowerRoman"/>
      <w:lvlText w:val="%3."/>
      <w:lvlJc w:val="right"/>
      <w:pPr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267932AA"/>
    <w:multiLevelType w:val="hybridMultilevel"/>
    <w:tmpl w:val="E680670A"/>
    <w:lvl w:ilvl="0" w:tplc="A3768E5C">
      <w:start w:val="1"/>
      <w:numFmt w:val="upperLetter"/>
      <w:lvlText w:val="%1)"/>
      <w:lvlJc w:val="left"/>
      <w:pPr>
        <w:ind w:left="6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35" w:hanging="360"/>
      </w:pPr>
    </w:lvl>
    <w:lvl w:ilvl="2" w:tplc="041F001B" w:tentative="1">
      <w:start w:val="1"/>
      <w:numFmt w:val="lowerRoman"/>
      <w:lvlText w:val="%3."/>
      <w:lvlJc w:val="right"/>
      <w:pPr>
        <w:ind w:left="2055" w:hanging="180"/>
      </w:pPr>
    </w:lvl>
    <w:lvl w:ilvl="3" w:tplc="041F000F" w:tentative="1">
      <w:start w:val="1"/>
      <w:numFmt w:val="decimal"/>
      <w:lvlText w:val="%4."/>
      <w:lvlJc w:val="left"/>
      <w:pPr>
        <w:ind w:left="2775" w:hanging="360"/>
      </w:pPr>
    </w:lvl>
    <w:lvl w:ilvl="4" w:tplc="041F0019" w:tentative="1">
      <w:start w:val="1"/>
      <w:numFmt w:val="lowerLetter"/>
      <w:lvlText w:val="%5."/>
      <w:lvlJc w:val="left"/>
      <w:pPr>
        <w:ind w:left="3495" w:hanging="360"/>
      </w:pPr>
    </w:lvl>
    <w:lvl w:ilvl="5" w:tplc="041F001B" w:tentative="1">
      <w:start w:val="1"/>
      <w:numFmt w:val="lowerRoman"/>
      <w:lvlText w:val="%6."/>
      <w:lvlJc w:val="right"/>
      <w:pPr>
        <w:ind w:left="4215" w:hanging="180"/>
      </w:pPr>
    </w:lvl>
    <w:lvl w:ilvl="6" w:tplc="041F000F" w:tentative="1">
      <w:start w:val="1"/>
      <w:numFmt w:val="decimal"/>
      <w:lvlText w:val="%7."/>
      <w:lvlJc w:val="left"/>
      <w:pPr>
        <w:ind w:left="4935" w:hanging="360"/>
      </w:pPr>
    </w:lvl>
    <w:lvl w:ilvl="7" w:tplc="041F0019" w:tentative="1">
      <w:start w:val="1"/>
      <w:numFmt w:val="lowerLetter"/>
      <w:lvlText w:val="%8."/>
      <w:lvlJc w:val="left"/>
      <w:pPr>
        <w:ind w:left="5655" w:hanging="360"/>
      </w:pPr>
    </w:lvl>
    <w:lvl w:ilvl="8" w:tplc="041F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9" w15:restartNumberingAfterBreak="0">
    <w:nsid w:val="271929D7"/>
    <w:multiLevelType w:val="hybridMultilevel"/>
    <w:tmpl w:val="D8AAA2E2"/>
    <w:lvl w:ilvl="0" w:tplc="102022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B5F45"/>
    <w:multiLevelType w:val="hybridMultilevel"/>
    <w:tmpl w:val="955C7C40"/>
    <w:lvl w:ilvl="0" w:tplc="C9CE6B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F976BF"/>
    <w:multiLevelType w:val="hybridMultilevel"/>
    <w:tmpl w:val="43C8C76C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C1116"/>
    <w:multiLevelType w:val="hybridMultilevel"/>
    <w:tmpl w:val="8A00A1B8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003BF"/>
    <w:multiLevelType w:val="hybridMultilevel"/>
    <w:tmpl w:val="E3DAE858"/>
    <w:lvl w:ilvl="0" w:tplc="04F6C186">
      <w:start w:val="1"/>
      <w:numFmt w:val="upperLetter"/>
      <w:lvlText w:val="%1."/>
      <w:lvlJc w:val="left"/>
      <w:pPr>
        <w:ind w:left="120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920" w:hanging="360"/>
      </w:pPr>
    </w:lvl>
    <w:lvl w:ilvl="2" w:tplc="041F001B" w:tentative="1">
      <w:start w:val="1"/>
      <w:numFmt w:val="lowerRoman"/>
      <w:lvlText w:val="%3."/>
      <w:lvlJc w:val="right"/>
      <w:pPr>
        <w:ind w:left="2640" w:hanging="180"/>
      </w:pPr>
    </w:lvl>
    <w:lvl w:ilvl="3" w:tplc="041F000F" w:tentative="1">
      <w:start w:val="1"/>
      <w:numFmt w:val="decimal"/>
      <w:lvlText w:val="%4."/>
      <w:lvlJc w:val="left"/>
      <w:pPr>
        <w:ind w:left="3360" w:hanging="360"/>
      </w:pPr>
    </w:lvl>
    <w:lvl w:ilvl="4" w:tplc="041F0019" w:tentative="1">
      <w:start w:val="1"/>
      <w:numFmt w:val="lowerLetter"/>
      <w:lvlText w:val="%5."/>
      <w:lvlJc w:val="left"/>
      <w:pPr>
        <w:ind w:left="4080" w:hanging="360"/>
      </w:pPr>
    </w:lvl>
    <w:lvl w:ilvl="5" w:tplc="041F001B" w:tentative="1">
      <w:start w:val="1"/>
      <w:numFmt w:val="lowerRoman"/>
      <w:lvlText w:val="%6."/>
      <w:lvlJc w:val="right"/>
      <w:pPr>
        <w:ind w:left="4800" w:hanging="180"/>
      </w:pPr>
    </w:lvl>
    <w:lvl w:ilvl="6" w:tplc="041F000F" w:tentative="1">
      <w:start w:val="1"/>
      <w:numFmt w:val="decimal"/>
      <w:lvlText w:val="%7."/>
      <w:lvlJc w:val="left"/>
      <w:pPr>
        <w:ind w:left="5520" w:hanging="360"/>
      </w:pPr>
    </w:lvl>
    <w:lvl w:ilvl="7" w:tplc="041F0019" w:tentative="1">
      <w:start w:val="1"/>
      <w:numFmt w:val="lowerLetter"/>
      <w:lvlText w:val="%8."/>
      <w:lvlJc w:val="left"/>
      <w:pPr>
        <w:ind w:left="6240" w:hanging="360"/>
      </w:pPr>
    </w:lvl>
    <w:lvl w:ilvl="8" w:tplc="041F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4D8E04D0"/>
    <w:multiLevelType w:val="hybridMultilevel"/>
    <w:tmpl w:val="8CE8377C"/>
    <w:lvl w:ilvl="0" w:tplc="89062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10D6C"/>
    <w:multiLevelType w:val="hybridMultilevel"/>
    <w:tmpl w:val="12F2105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42B94"/>
    <w:multiLevelType w:val="hybridMultilevel"/>
    <w:tmpl w:val="511624A4"/>
    <w:lvl w:ilvl="0" w:tplc="F6CED2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B76B3"/>
    <w:multiLevelType w:val="hybridMultilevel"/>
    <w:tmpl w:val="BC9AE928"/>
    <w:lvl w:ilvl="0" w:tplc="041F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97A74"/>
    <w:multiLevelType w:val="hybridMultilevel"/>
    <w:tmpl w:val="4EC2E1BA"/>
    <w:lvl w:ilvl="0" w:tplc="56542F70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60E02F4E"/>
    <w:multiLevelType w:val="hybridMultilevel"/>
    <w:tmpl w:val="6EE842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8560B"/>
    <w:multiLevelType w:val="hybridMultilevel"/>
    <w:tmpl w:val="E2E4D2D2"/>
    <w:lvl w:ilvl="0" w:tplc="3070BD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F456E"/>
    <w:multiLevelType w:val="hybridMultilevel"/>
    <w:tmpl w:val="86700FA0"/>
    <w:lvl w:ilvl="0" w:tplc="BCB2A95C">
      <w:start w:val="1"/>
      <w:numFmt w:val="upperLetter"/>
      <w:lvlText w:val="%1."/>
      <w:lvlJc w:val="left"/>
      <w:pPr>
        <w:ind w:left="1133" w:hanging="284"/>
        <w:jc w:val="right"/>
      </w:pPr>
      <w:rPr>
        <w:rFonts w:hint="default"/>
        <w:b/>
        <w:bCs/>
        <w:i/>
        <w:w w:val="100"/>
      </w:rPr>
    </w:lvl>
    <w:lvl w:ilvl="1" w:tplc="CCE02286">
      <w:start w:val="1"/>
      <w:numFmt w:val="decimal"/>
      <w:lvlText w:val="%2."/>
      <w:lvlJc w:val="left"/>
      <w:pPr>
        <w:ind w:left="1417" w:hanging="284"/>
      </w:pPr>
      <w:rPr>
        <w:rFonts w:hint="default"/>
        <w:b/>
        <w:bCs/>
        <w:i/>
        <w:w w:val="108"/>
      </w:rPr>
    </w:lvl>
    <w:lvl w:ilvl="2" w:tplc="F7400320">
      <w:start w:val="1"/>
      <w:numFmt w:val="upperLetter"/>
      <w:lvlText w:val="%3)"/>
      <w:lvlJc w:val="left"/>
      <w:pPr>
        <w:ind w:left="7161" w:hanging="284"/>
      </w:pPr>
      <w:rPr>
        <w:rFonts w:ascii="Arial" w:eastAsia="Arial" w:hAnsi="Arial" w:cs="Arial" w:hint="default"/>
        <w:b/>
        <w:bCs/>
        <w:i/>
        <w:color w:val="231F20"/>
        <w:w w:val="103"/>
        <w:sz w:val="22"/>
        <w:szCs w:val="22"/>
      </w:rPr>
    </w:lvl>
    <w:lvl w:ilvl="3" w:tplc="65029422">
      <w:numFmt w:val="bullet"/>
      <w:lvlText w:val="•"/>
      <w:lvlJc w:val="left"/>
      <w:pPr>
        <w:ind w:left="7160" w:hanging="284"/>
      </w:pPr>
      <w:rPr>
        <w:rFonts w:hint="default"/>
      </w:rPr>
    </w:lvl>
    <w:lvl w:ilvl="4" w:tplc="7856094E">
      <w:numFmt w:val="bullet"/>
      <w:lvlText w:val="•"/>
      <w:lvlJc w:val="left"/>
      <w:pPr>
        <w:ind w:left="6977" w:hanging="284"/>
      </w:pPr>
      <w:rPr>
        <w:rFonts w:hint="default"/>
      </w:rPr>
    </w:lvl>
    <w:lvl w:ilvl="5" w:tplc="512A4730">
      <w:numFmt w:val="bullet"/>
      <w:lvlText w:val="•"/>
      <w:lvlJc w:val="left"/>
      <w:pPr>
        <w:ind w:left="6794" w:hanging="284"/>
      </w:pPr>
      <w:rPr>
        <w:rFonts w:hint="default"/>
      </w:rPr>
    </w:lvl>
    <w:lvl w:ilvl="6" w:tplc="4844C324">
      <w:numFmt w:val="bullet"/>
      <w:lvlText w:val="•"/>
      <w:lvlJc w:val="left"/>
      <w:pPr>
        <w:ind w:left="6612" w:hanging="284"/>
      </w:pPr>
      <w:rPr>
        <w:rFonts w:hint="default"/>
      </w:rPr>
    </w:lvl>
    <w:lvl w:ilvl="7" w:tplc="F404C9D0">
      <w:numFmt w:val="bullet"/>
      <w:lvlText w:val="•"/>
      <w:lvlJc w:val="left"/>
      <w:pPr>
        <w:ind w:left="6429" w:hanging="284"/>
      </w:pPr>
      <w:rPr>
        <w:rFonts w:hint="default"/>
      </w:rPr>
    </w:lvl>
    <w:lvl w:ilvl="8" w:tplc="CEB4604C">
      <w:numFmt w:val="bullet"/>
      <w:lvlText w:val="•"/>
      <w:lvlJc w:val="left"/>
      <w:pPr>
        <w:ind w:left="6247" w:hanging="284"/>
      </w:pPr>
      <w:rPr>
        <w:rFonts w:hint="default"/>
      </w:rPr>
    </w:lvl>
  </w:abstractNum>
  <w:abstractNum w:abstractNumId="22" w15:restartNumberingAfterBreak="0">
    <w:nsid w:val="77AA751E"/>
    <w:multiLevelType w:val="hybridMultilevel"/>
    <w:tmpl w:val="8060625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910C7"/>
    <w:multiLevelType w:val="hybridMultilevel"/>
    <w:tmpl w:val="3754E56A"/>
    <w:lvl w:ilvl="0" w:tplc="D55CA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987337">
    <w:abstractNumId w:val="22"/>
  </w:num>
  <w:num w:numId="2" w16cid:durableId="846095987">
    <w:abstractNumId w:val="16"/>
  </w:num>
  <w:num w:numId="3" w16cid:durableId="1713309156">
    <w:abstractNumId w:val="8"/>
  </w:num>
  <w:num w:numId="4" w16cid:durableId="1776514040">
    <w:abstractNumId w:val="18"/>
  </w:num>
  <w:num w:numId="5" w16cid:durableId="1819492383">
    <w:abstractNumId w:val="23"/>
  </w:num>
  <w:num w:numId="6" w16cid:durableId="1165903979">
    <w:abstractNumId w:val="9"/>
  </w:num>
  <w:num w:numId="7" w16cid:durableId="1066564731">
    <w:abstractNumId w:val="0"/>
  </w:num>
  <w:num w:numId="8" w16cid:durableId="2140998786">
    <w:abstractNumId w:val="20"/>
  </w:num>
  <w:num w:numId="9" w16cid:durableId="1661302071">
    <w:abstractNumId w:val="14"/>
  </w:num>
  <w:num w:numId="10" w16cid:durableId="1541822354">
    <w:abstractNumId w:val="1"/>
  </w:num>
  <w:num w:numId="11" w16cid:durableId="1212690800">
    <w:abstractNumId w:val="5"/>
  </w:num>
  <w:num w:numId="12" w16cid:durableId="921640113">
    <w:abstractNumId w:val="21"/>
  </w:num>
  <w:num w:numId="13" w16cid:durableId="925575729">
    <w:abstractNumId w:val="19"/>
  </w:num>
  <w:num w:numId="14" w16cid:durableId="1330712613">
    <w:abstractNumId w:val="10"/>
  </w:num>
  <w:num w:numId="15" w16cid:durableId="1350184501">
    <w:abstractNumId w:val="7"/>
  </w:num>
  <w:num w:numId="16" w16cid:durableId="1340111768">
    <w:abstractNumId w:val="2"/>
  </w:num>
  <w:num w:numId="17" w16cid:durableId="1262496631">
    <w:abstractNumId w:val="12"/>
  </w:num>
  <w:num w:numId="18" w16cid:durableId="1166481628">
    <w:abstractNumId w:val="6"/>
  </w:num>
  <w:num w:numId="19" w16cid:durableId="150759423">
    <w:abstractNumId w:val="17"/>
  </w:num>
  <w:num w:numId="20" w16cid:durableId="693963372">
    <w:abstractNumId w:val="11"/>
  </w:num>
  <w:num w:numId="21" w16cid:durableId="2135245864">
    <w:abstractNumId w:val="13"/>
  </w:num>
  <w:num w:numId="22" w16cid:durableId="68163658">
    <w:abstractNumId w:val="3"/>
  </w:num>
  <w:num w:numId="23" w16cid:durableId="1192836930">
    <w:abstractNumId w:val="15"/>
  </w:num>
  <w:num w:numId="24" w16cid:durableId="1988824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D34"/>
    <w:rsid w:val="00003AF8"/>
    <w:rsid w:val="00004953"/>
    <w:rsid w:val="000137A7"/>
    <w:rsid w:val="00023C7E"/>
    <w:rsid w:val="000338D5"/>
    <w:rsid w:val="000411CF"/>
    <w:rsid w:val="000417DE"/>
    <w:rsid w:val="00074762"/>
    <w:rsid w:val="00083C89"/>
    <w:rsid w:val="000A155C"/>
    <w:rsid w:val="000B42B6"/>
    <w:rsid w:val="000C1141"/>
    <w:rsid w:val="000C54A0"/>
    <w:rsid w:val="000C648D"/>
    <w:rsid w:val="000C6C37"/>
    <w:rsid w:val="000D569B"/>
    <w:rsid w:val="000D69B7"/>
    <w:rsid w:val="000D6E29"/>
    <w:rsid w:val="000F304A"/>
    <w:rsid w:val="00102DCB"/>
    <w:rsid w:val="001043C7"/>
    <w:rsid w:val="0010625A"/>
    <w:rsid w:val="0010696F"/>
    <w:rsid w:val="001349F2"/>
    <w:rsid w:val="00134FBC"/>
    <w:rsid w:val="00141FAA"/>
    <w:rsid w:val="001471F7"/>
    <w:rsid w:val="001502B5"/>
    <w:rsid w:val="001511B7"/>
    <w:rsid w:val="00182E5D"/>
    <w:rsid w:val="00196BCC"/>
    <w:rsid w:val="001A1AEF"/>
    <w:rsid w:val="001A495B"/>
    <w:rsid w:val="001B6242"/>
    <w:rsid w:val="001C0865"/>
    <w:rsid w:val="001D1BF9"/>
    <w:rsid w:val="001D77A9"/>
    <w:rsid w:val="001E0961"/>
    <w:rsid w:val="001E1C0B"/>
    <w:rsid w:val="001E2213"/>
    <w:rsid w:val="001E2F22"/>
    <w:rsid w:val="001E39B2"/>
    <w:rsid w:val="001F74FF"/>
    <w:rsid w:val="00207BEF"/>
    <w:rsid w:val="00225B46"/>
    <w:rsid w:val="00266081"/>
    <w:rsid w:val="002759DD"/>
    <w:rsid w:val="0027793D"/>
    <w:rsid w:val="00280E06"/>
    <w:rsid w:val="00282032"/>
    <w:rsid w:val="0029006F"/>
    <w:rsid w:val="00294063"/>
    <w:rsid w:val="002A2897"/>
    <w:rsid w:val="002B12EE"/>
    <w:rsid w:val="002C7E0E"/>
    <w:rsid w:val="002D3F7F"/>
    <w:rsid w:val="002E2C87"/>
    <w:rsid w:val="002F2510"/>
    <w:rsid w:val="002F5C8B"/>
    <w:rsid w:val="003067C5"/>
    <w:rsid w:val="003132E6"/>
    <w:rsid w:val="00320BBC"/>
    <w:rsid w:val="00327247"/>
    <w:rsid w:val="00334C85"/>
    <w:rsid w:val="00344AB2"/>
    <w:rsid w:val="0036467F"/>
    <w:rsid w:val="00383D13"/>
    <w:rsid w:val="003B486D"/>
    <w:rsid w:val="003C53C1"/>
    <w:rsid w:val="003C5A02"/>
    <w:rsid w:val="003D1501"/>
    <w:rsid w:val="003D1881"/>
    <w:rsid w:val="003D1B16"/>
    <w:rsid w:val="003D761D"/>
    <w:rsid w:val="003E5F6E"/>
    <w:rsid w:val="003F5660"/>
    <w:rsid w:val="00410DB7"/>
    <w:rsid w:val="00420AF1"/>
    <w:rsid w:val="00440426"/>
    <w:rsid w:val="0044092E"/>
    <w:rsid w:val="00444E83"/>
    <w:rsid w:val="0045536C"/>
    <w:rsid w:val="00457307"/>
    <w:rsid w:val="0045776E"/>
    <w:rsid w:val="0046520E"/>
    <w:rsid w:val="00485E0A"/>
    <w:rsid w:val="00496038"/>
    <w:rsid w:val="004972D7"/>
    <w:rsid w:val="004A0F1C"/>
    <w:rsid w:val="004A4BBF"/>
    <w:rsid w:val="004B741A"/>
    <w:rsid w:val="004C2819"/>
    <w:rsid w:val="004C4B57"/>
    <w:rsid w:val="004C6841"/>
    <w:rsid w:val="004E7BFB"/>
    <w:rsid w:val="004F61EE"/>
    <w:rsid w:val="004F77C7"/>
    <w:rsid w:val="00525574"/>
    <w:rsid w:val="00530E02"/>
    <w:rsid w:val="005327BF"/>
    <w:rsid w:val="00534F5D"/>
    <w:rsid w:val="005358C1"/>
    <w:rsid w:val="005475DC"/>
    <w:rsid w:val="00551701"/>
    <w:rsid w:val="005579BA"/>
    <w:rsid w:val="00560CB9"/>
    <w:rsid w:val="0056320E"/>
    <w:rsid w:val="00576F34"/>
    <w:rsid w:val="005842D6"/>
    <w:rsid w:val="005A3FC5"/>
    <w:rsid w:val="005A6B09"/>
    <w:rsid w:val="005C5FDE"/>
    <w:rsid w:val="005C6498"/>
    <w:rsid w:val="005D5EAD"/>
    <w:rsid w:val="005D7709"/>
    <w:rsid w:val="005E1129"/>
    <w:rsid w:val="005E1C25"/>
    <w:rsid w:val="005E7B74"/>
    <w:rsid w:val="005E7EC2"/>
    <w:rsid w:val="00601F0E"/>
    <w:rsid w:val="006145A7"/>
    <w:rsid w:val="00614D43"/>
    <w:rsid w:val="00623E30"/>
    <w:rsid w:val="00660A46"/>
    <w:rsid w:val="00682C27"/>
    <w:rsid w:val="00684AE5"/>
    <w:rsid w:val="00691F47"/>
    <w:rsid w:val="00696400"/>
    <w:rsid w:val="006A0E2F"/>
    <w:rsid w:val="006A3039"/>
    <w:rsid w:val="006C41EA"/>
    <w:rsid w:val="006C5753"/>
    <w:rsid w:val="006D1E8E"/>
    <w:rsid w:val="006E22D4"/>
    <w:rsid w:val="006E5212"/>
    <w:rsid w:val="006E5A4D"/>
    <w:rsid w:val="006F34E1"/>
    <w:rsid w:val="006F7697"/>
    <w:rsid w:val="00705239"/>
    <w:rsid w:val="00706FA8"/>
    <w:rsid w:val="007139EB"/>
    <w:rsid w:val="00714413"/>
    <w:rsid w:val="007258BC"/>
    <w:rsid w:val="00732C33"/>
    <w:rsid w:val="007411D4"/>
    <w:rsid w:val="00745286"/>
    <w:rsid w:val="00762224"/>
    <w:rsid w:val="007628B8"/>
    <w:rsid w:val="00764082"/>
    <w:rsid w:val="0076432D"/>
    <w:rsid w:val="00787700"/>
    <w:rsid w:val="007A17A1"/>
    <w:rsid w:val="007C187F"/>
    <w:rsid w:val="007D4640"/>
    <w:rsid w:val="007F51AA"/>
    <w:rsid w:val="00804812"/>
    <w:rsid w:val="00810960"/>
    <w:rsid w:val="0081116C"/>
    <w:rsid w:val="00816681"/>
    <w:rsid w:val="00845AF0"/>
    <w:rsid w:val="00863C37"/>
    <w:rsid w:val="008715BC"/>
    <w:rsid w:val="00874BB3"/>
    <w:rsid w:val="00874D54"/>
    <w:rsid w:val="008756BC"/>
    <w:rsid w:val="008916D5"/>
    <w:rsid w:val="00893F3B"/>
    <w:rsid w:val="008A4166"/>
    <w:rsid w:val="008B3AC7"/>
    <w:rsid w:val="008B5152"/>
    <w:rsid w:val="008D74FB"/>
    <w:rsid w:val="008F15AF"/>
    <w:rsid w:val="008F516E"/>
    <w:rsid w:val="008F658C"/>
    <w:rsid w:val="008F7472"/>
    <w:rsid w:val="00920063"/>
    <w:rsid w:val="00933AF9"/>
    <w:rsid w:val="009340B6"/>
    <w:rsid w:val="00972795"/>
    <w:rsid w:val="009734D0"/>
    <w:rsid w:val="00992F4C"/>
    <w:rsid w:val="00997BB7"/>
    <w:rsid w:val="009A08DB"/>
    <w:rsid w:val="009D6F90"/>
    <w:rsid w:val="009D7A87"/>
    <w:rsid w:val="009F1B14"/>
    <w:rsid w:val="009F20CC"/>
    <w:rsid w:val="009F5354"/>
    <w:rsid w:val="009F5B8F"/>
    <w:rsid w:val="00A0330D"/>
    <w:rsid w:val="00A10D2F"/>
    <w:rsid w:val="00A11CAF"/>
    <w:rsid w:val="00A11E9D"/>
    <w:rsid w:val="00A1381D"/>
    <w:rsid w:val="00A23F81"/>
    <w:rsid w:val="00A46DF2"/>
    <w:rsid w:val="00A63836"/>
    <w:rsid w:val="00A74717"/>
    <w:rsid w:val="00A77401"/>
    <w:rsid w:val="00A86D0C"/>
    <w:rsid w:val="00AA2747"/>
    <w:rsid w:val="00AA3D22"/>
    <w:rsid w:val="00AA7BE7"/>
    <w:rsid w:val="00AB1670"/>
    <w:rsid w:val="00AB3753"/>
    <w:rsid w:val="00AD148E"/>
    <w:rsid w:val="00AD3676"/>
    <w:rsid w:val="00B02796"/>
    <w:rsid w:val="00B04045"/>
    <w:rsid w:val="00B201F2"/>
    <w:rsid w:val="00B23787"/>
    <w:rsid w:val="00B36155"/>
    <w:rsid w:val="00B451DB"/>
    <w:rsid w:val="00B516D1"/>
    <w:rsid w:val="00B53381"/>
    <w:rsid w:val="00B72EC8"/>
    <w:rsid w:val="00B80713"/>
    <w:rsid w:val="00B82C42"/>
    <w:rsid w:val="00B83D2C"/>
    <w:rsid w:val="00BA53CF"/>
    <w:rsid w:val="00BB5D3F"/>
    <w:rsid w:val="00BC04E6"/>
    <w:rsid w:val="00C01C05"/>
    <w:rsid w:val="00C045F5"/>
    <w:rsid w:val="00C10A11"/>
    <w:rsid w:val="00C1435E"/>
    <w:rsid w:val="00C20134"/>
    <w:rsid w:val="00C21251"/>
    <w:rsid w:val="00C229AD"/>
    <w:rsid w:val="00C2516F"/>
    <w:rsid w:val="00C25F9C"/>
    <w:rsid w:val="00C357C0"/>
    <w:rsid w:val="00C46C9E"/>
    <w:rsid w:val="00C524D5"/>
    <w:rsid w:val="00C57FA3"/>
    <w:rsid w:val="00C6167B"/>
    <w:rsid w:val="00C7486D"/>
    <w:rsid w:val="00C8684D"/>
    <w:rsid w:val="00C87D34"/>
    <w:rsid w:val="00C87D64"/>
    <w:rsid w:val="00C93CC6"/>
    <w:rsid w:val="00CB0325"/>
    <w:rsid w:val="00CB33FB"/>
    <w:rsid w:val="00CB584A"/>
    <w:rsid w:val="00CB5CB1"/>
    <w:rsid w:val="00CC6B9A"/>
    <w:rsid w:val="00CF231B"/>
    <w:rsid w:val="00D111D8"/>
    <w:rsid w:val="00D1589E"/>
    <w:rsid w:val="00D35802"/>
    <w:rsid w:val="00D5036F"/>
    <w:rsid w:val="00D523E7"/>
    <w:rsid w:val="00D63063"/>
    <w:rsid w:val="00D74E6C"/>
    <w:rsid w:val="00D8171D"/>
    <w:rsid w:val="00D9110A"/>
    <w:rsid w:val="00DB0181"/>
    <w:rsid w:val="00DC3A3B"/>
    <w:rsid w:val="00DC7847"/>
    <w:rsid w:val="00DE2912"/>
    <w:rsid w:val="00E1153F"/>
    <w:rsid w:val="00E15153"/>
    <w:rsid w:val="00E27A60"/>
    <w:rsid w:val="00E4500B"/>
    <w:rsid w:val="00E46FFC"/>
    <w:rsid w:val="00E602E0"/>
    <w:rsid w:val="00E61FA5"/>
    <w:rsid w:val="00E65E33"/>
    <w:rsid w:val="00E74364"/>
    <w:rsid w:val="00E9068D"/>
    <w:rsid w:val="00EA0648"/>
    <w:rsid w:val="00EC4476"/>
    <w:rsid w:val="00ED6728"/>
    <w:rsid w:val="00ED7CAA"/>
    <w:rsid w:val="00EE0813"/>
    <w:rsid w:val="00EE1638"/>
    <w:rsid w:val="00EE2BEB"/>
    <w:rsid w:val="00EE7324"/>
    <w:rsid w:val="00EF4728"/>
    <w:rsid w:val="00F157F7"/>
    <w:rsid w:val="00F25579"/>
    <w:rsid w:val="00F43652"/>
    <w:rsid w:val="00F5039D"/>
    <w:rsid w:val="00F55EE7"/>
    <w:rsid w:val="00F60439"/>
    <w:rsid w:val="00F62BBA"/>
    <w:rsid w:val="00F634FA"/>
    <w:rsid w:val="00F71B26"/>
    <w:rsid w:val="00F81518"/>
    <w:rsid w:val="00F85A95"/>
    <w:rsid w:val="00F8656A"/>
    <w:rsid w:val="00FB2E79"/>
    <w:rsid w:val="00FB31DF"/>
    <w:rsid w:val="00FC1078"/>
    <w:rsid w:val="00FD3E7C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B289"/>
  <w15:docId w15:val="{E2868892-C97F-42C1-80C1-126F7ADF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87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Paragraf1">
    <w:name w:val="Liste Paragraf1"/>
    <w:basedOn w:val="Normal"/>
    <w:rsid w:val="008F65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59D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59DD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1"/>
    <w:qFormat/>
    <w:rsid w:val="0056320E"/>
    <w:pPr>
      <w:ind w:left="720"/>
      <w:contextualSpacing/>
    </w:pPr>
  </w:style>
  <w:style w:type="paragraph" w:customStyle="1" w:styleId="Style2">
    <w:name w:val="Style2"/>
    <w:basedOn w:val="Normal"/>
    <w:rsid w:val="00ED7CAA"/>
    <w:rPr>
      <w:rFonts w:ascii="Franklin Gothic Medium" w:eastAsia="Franklin Gothic Medium" w:hAnsi="Franklin Gothic Medium" w:cs="Franklin Gothic Medium"/>
      <w:sz w:val="20"/>
      <w:szCs w:val="20"/>
    </w:rPr>
  </w:style>
  <w:style w:type="character" w:customStyle="1" w:styleId="CharStyle2">
    <w:name w:val="CharStyle2"/>
    <w:rsid w:val="00ED7CA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pacing w:val="-10"/>
      <w:sz w:val="32"/>
      <w:szCs w:val="32"/>
    </w:rPr>
  </w:style>
  <w:style w:type="paragraph" w:customStyle="1" w:styleId="Style3">
    <w:name w:val="Style3"/>
    <w:basedOn w:val="Normal"/>
    <w:rsid w:val="00ED7CAA"/>
    <w:pPr>
      <w:spacing w:line="360" w:lineRule="exact"/>
    </w:pPr>
    <w:rPr>
      <w:rFonts w:ascii="Arial" w:eastAsia="Arial" w:hAnsi="Arial" w:cs="Arial"/>
      <w:sz w:val="20"/>
      <w:szCs w:val="20"/>
    </w:rPr>
  </w:style>
  <w:style w:type="character" w:customStyle="1" w:styleId="CharStyle1">
    <w:name w:val="CharStyle1"/>
    <w:rsid w:val="00ED7CA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pacing w:val="-10"/>
      <w:sz w:val="20"/>
      <w:szCs w:val="20"/>
    </w:rPr>
  </w:style>
  <w:style w:type="paragraph" w:customStyle="1" w:styleId="Style11">
    <w:name w:val="Style11"/>
    <w:basedOn w:val="Normal"/>
    <w:rsid w:val="00ED7CAA"/>
    <w:rPr>
      <w:rFonts w:ascii="Franklin Gothic Medium" w:eastAsia="Franklin Gothic Medium" w:hAnsi="Franklin Gothic Medium" w:cs="Franklin Gothic Medium"/>
      <w:sz w:val="20"/>
      <w:szCs w:val="20"/>
    </w:rPr>
  </w:style>
  <w:style w:type="character" w:customStyle="1" w:styleId="CharStyle4">
    <w:name w:val="CharStyle4"/>
    <w:rsid w:val="00ED7CA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30"/>
      <w:szCs w:val="30"/>
    </w:rPr>
  </w:style>
  <w:style w:type="paragraph" w:styleId="GvdeMetni">
    <w:name w:val="Body Text"/>
    <w:basedOn w:val="Normal"/>
    <w:link w:val="GvdeMetniChar"/>
    <w:rsid w:val="00F62BBA"/>
    <w:pPr>
      <w:jc w:val="center"/>
    </w:pPr>
    <w:rPr>
      <w:rFonts w:ascii="Arial" w:hAnsi="Arial"/>
      <w:b/>
      <w:szCs w:val="20"/>
    </w:rPr>
  </w:style>
  <w:style w:type="character" w:customStyle="1" w:styleId="GvdeMetniChar">
    <w:name w:val="Gövde Metni Char"/>
    <w:basedOn w:val="VarsaylanParagrafYazTipi"/>
    <w:link w:val="GvdeMetni"/>
    <w:rsid w:val="00F62BBA"/>
    <w:rPr>
      <w:rFonts w:ascii="Arial" w:eastAsia="Times New Roman" w:hAnsi="Arial" w:cs="Times New Roman"/>
      <w:b/>
      <w:sz w:val="24"/>
      <w:szCs w:val="20"/>
      <w:lang w:eastAsia="tr-TR"/>
    </w:rPr>
  </w:style>
  <w:style w:type="paragraph" w:styleId="AralkYok">
    <w:name w:val="No Spacing"/>
    <w:link w:val="AralkYokChar"/>
    <w:uiPriority w:val="1"/>
    <w:qFormat/>
    <w:rsid w:val="002D3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9F5B8F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semiHidden/>
    <w:unhideWhenUsed/>
    <w:rsid w:val="00B82C4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82C4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82C4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82C42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5475D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Balk11">
    <w:name w:val="Başlık 11"/>
    <w:basedOn w:val="Normal"/>
    <w:uiPriority w:val="1"/>
    <w:qFormat/>
    <w:rsid w:val="008916D5"/>
    <w:pPr>
      <w:widowControl w:val="0"/>
      <w:ind w:left="850"/>
      <w:outlineLvl w:val="1"/>
    </w:pPr>
    <w:rPr>
      <w:rFonts w:ascii="Arial" w:eastAsia="Arial" w:hAnsi="Arial" w:cs="Arial"/>
      <w:b/>
      <w:bCs/>
      <w:i/>
      <w:sz w:val="22"/>
      <w:szCs w:val="22"/>
      <w:lang w:val="en-US" w:eastAsia="en-US"/>
    </w:rPr>
  </w:style>
  <w:style w:type="paragraph" w:customStyle="1" w:styleId="Pa41">
    <w:name w:val="Pa41"/>
    <w:basedOn w:val="Normal"/>
    <w:next w:val="Normal"/>
    <w:uiPriority w:val="99"/>
    <w:rsid w:val="00874D54"/>
    <w:pPr>
      <w:autoSpaceDE w:val="0"/>
      <w:autoSpaceDN w:val="0"/>
      <w:adjustRightInd w:val="0"/>
      <w:spacing w:line="220" w:lineRule="atLeast"/>
    </w:pPr>
    <w:rPr>
      <w:rFonts w:ascii="WUBMCD+TimesNewRomanPS-BoldMT" w:eastAsiaTheme="minorHAnsi" w:hAnsi="WUBMCD+TimesNewRomanPS-BoldMT" w:cstheme="minorBidi"/>
      <w:lang w:eastAsia="en-US"/>
    </w:rPr>
  </w:style>
  <w:style w:type="character" w:customStyle="1" w:styleId="A21">
    <w:name w:val="A21"/>
    <w:uiPriority w:val="99"/>
    <w:rsid w:val="00874D54"/>
    <w:rPr>
      <w:rFonts w:cs="WUBMCD+TimesNewRomanPS-BoldMT"/>
      <w:b/>
      <w:bCs/>
      <w:color w:val="000000"/>
      <w:sz w:val="22"/>
      <w:szCs w:val="22"/>
      <w:u w:val="single"/>
    </w:rPr>
  </w:style>
  <w:style w:type="paragraph" w:customStyle="1" w:styleId="Pa42">
    <w:name w:val="Pa42"/>
    <w:basedOn w:val="Normal"/>
    <w:next w:val="Normal"/>
    <w:uiPriority w:val="99"/>
    <w:rsid w:val="00874D54"/>
    <w:pPr>
      <w:autoSpaceDE w:val="0"/>
      <w:autoSpaceDN w:val="0"/>
      <w:adjustRightInd w:val="0"/>
      <w:spacing w:line="220" w:lineRule="atLeast"/>
    </w:pPr>
    <w:rPr>
      <w:rFonts w:ascii="WUBMCD+TimesNewRomanPSMT" w:eastAsiaTheme="minorHAnsi" w:hAnsi="WUBMCD+TimesNewRomanPSMT" w:cstheme="minorBidi"/>
      <w:lang w:eastAsia="en-US"/>
    </w:rPr>
  </w:style>
  <w:style w:type="paragraph" w:customStyle="1" w:styleId="Pa2">
    <w:name w:val="Pa2"/>
    <w:basedOn w:val="Normal"/>
    <w:next w:val="Normal"/>
    <w:uiPriority w:val="99"/>
    <w:rsid w:val="00874D54"/>
    <w:pPr>
      <w:autoSpaceDE w:val="0"/>
      <w:autoSpaceDN w:val="0"/>
      <w:adjustRightInd w:val="0"/>
      <w:spacing w:line="220" w:lineRule="atLeast"/>
    </w:pPr>
    <w:rPr>
      <w:rFonts w:ascii="WUBMCD+TimesNewRomanPSMT" w:eastAsiaTheme="minorHAnsi" w:hAnsi="WUBMCD+TimesNewRomanPSMT" w:cstheme="minorBidi"/>
      <w:lang w:eastAsia="en-US"/>
    </w:rPr>
  </w:style>
  <w:style w:type="character" w:customStyle="1" w:styleId="A22">
    <w:name w:val="A22"/>
    <w:uiPriority w:val="99"/>
    <w:rsid w:val="00874D54"/>
    <w:rPr>
      <w:rFonts w:cs="WUBMCD+TimesNewRomanPSMT"/>
      <w:color w:val="000000"/>
      <w:sz w:val="12"/>
      <w:szCs w:val="12"/>
    </w:rPr>
  </w:style>
  <w:style w:type="paragraph" w:customStyle="1" w:styleId="Pa48">
    <w:name w:val="Pa48"/>
    <w:basedOn w:val="Normal"/>
    <w:next w:val="Normal"/>
    <w:uiPriority w:val="99"/>
    <w:rsid w:val="00874D54"/>
    <w:pPr>
      <w:autoSpaceDE w:val="0"/>
      <w:autoSpaceDN w:val="0"/>
      <w:adjustRightInd w:val="0"/>
      <w:spacing w:line="220" w:lineRule="atLeast"/>
    </w:pPr>
    <w:rPr>
      <w:rFonts w:ascii="WUBMCD+TimesNewRomanPSMT" w:eastAsiaTheme="minorHAnsi" w:hAnsi="WUBMCD+TimesNewRomanPSMT" w:cstheme="minorBidi"/>
      <w:lang w:eastAsia="en-US"/>
    </w:rPr>
  </w:style>
  <w:style w:type="paragraph" w:customStyle="1" w:styleId="Pa47">
    <w:name w:val="Pa47"/>
    <w:basedOn w:val="Normal"/>
    <w:next w:val="Normal"/>
    <w:uiPriority w:val="99"/>
    <w:rsid w:val="00F5039D"/>
    <w:pPr>
      <w:autoSpaceDE w:val="0"/>
      <w:autoSpaceDN w:val="0"/>
      <w:adjustRightInd w:val="0"/>
      <w:spacing w:line="220" w:lineRule="atLeast"/>
    </w:pPr>
    <w:rPr>
      <w:rFonts w:ascii="WUBMCD+TimesNewRomanPS-BoldMT" w:eastAsiaTheme="minorHAnsi" w:hAnsi="WUBMCD+TimesNewRomanPS-BoldMT" w:cstheme="minorBidi"/>
      <w:lang w:eastAsia="en-US"/>
    </w:rPr>
  </w:style>
  <w:style w:type="character" w:styleId="Kpr">
    <w:name w:val="Hyperlink"/>
    <w:basedOn w:val="VarsaylanParagrafYazTipi"/>
    <w:uiPriority w:val="99"/>
    <w:unhideWhenUsed/>
    <w:rsid w:val="00933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AF8EB-6C9C-48A9-840E-A89FCFF32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2018-05-20T10:10:00Z</dcterms:created>
  <dcterms:modified xsi:type="dcterms:W3CDTF">2022-05-10T08:46:00Z</dcterms:modified>
  <cp:category>https://www.sorubak.com</cp:category>
</cp:coreProperties>
</file>