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48"/>
        <w:gridCol w:w="6809"/>
        <w:gridCol w:w="2107"/>
      </w:tblGrid>
      <w:tr w:rsidR="009A6482" w14:paraId="339B695F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6BD28463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80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062DC381" w14:textId="751A4452" w:rsidR="009A6482" w:rsidRPr="002A4341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2A4341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24B1D0F4" w14:textId="6278D59C" w:rsidR="009A6482" w:rsidRPr="002A4341" w:rsidRDefault="002A4341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2021-2022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737728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BİLİŞİM TEKNOLOJİLERİ </w:t>
            </w:r>
          </w:p>
          <w:p w14:paraId="54A9F71B" w14:textId="25883306" w:rsidR="009A6482" w:rsidRPr="00254247" w:rsidRDefault="002C4BBD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2A4341"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="00737728" w:rsidRPr="002A4341">
              <w:rPr>
                <w:rFonts w:asciiTheme="majorHAnsi" w:hAnsiTheme="majorHAnsi"/>
                <w:b/>
                <w:sz w:val="24"/>
                <w:szCs w:val="24"/>
              </w:rPr>
              <w:t>.SINIF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II. DÖNEM </w:t>
            </w:r>
            <w:r w:rsidR="002B2235" w:rsidRPr="002A4341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1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1779B82E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0F37670D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6C261EE0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0D7B6E84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34B6A3C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1EBA8D3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B791CB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0504F48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33FE6814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8B86D2A" w14:textId="77777777" w:rsidR="00AB7E88" w:rsidRPr="00CD1EEC" w:rsidRDefault="00CD305D" w:rsidP="00CD1EEC">
      <w:pPr>
        <w:pStyle w:val="GvdeMetni"/>
        <w:kinsoku w:val="0"/>
        <w:overflowPunct w:val="0"/>
        <w:ind w:left="0"/>
        <w:rPr>
          <w:rFonts w:asciiTheme="minorHAnsi" w:hAnsiTheme="minorHAnsi" w:cs="Tahoma"/>
          <w:b/>
          <w:color w:val="FF0000"/>
        </w:rPr>
      </w:pPr>
      <w:r w:rsidRPr="00CD1EEC">
        <w:rPr>
          <w:rFonts w:asciiTheme="minorHAnsi" w:hAnsiTheme="minorHAnsi" w:cs="Tahoma"/>
          <w:b/>
        </w:rPr>
        <w:t xml:space="preserve">1) </w:t>
      </w:r>
      <w:r w:rsidR="00F95CEE" w:rsidRPr="00CD1EEC">
        <w:rPr>
          <w:rFonts w:asciiTheme="minorHAnsi" w:hAnsiTheme="minorHAnsi" w:cs="Tahoma"/>
          <w:b/>
        </w:rPr>
        <w:t>Aşağıda verilen simge ve ifadelerin doğru olanların başına “D” yanlış olanların başına “Y” yazın.</w:t>
      </w:r>
      <w:r w:rsidRPr="00CD1EEC">
        <w:rPr>
          <w:rFonts w:asciiTheme="minorHAnsi" w:hAnsiTheme="minorHAnsi" w:cs="Tahoma"/>
          <w:b/>
        </w:rPr>
        <w:t>(2x10=20p)</w:t>
      </w:r>
    </w:p>
    <w:tbl>
      <w:tblPr>
        <w:tblStyle w:val="TabloKlavuzu"/>
        <w:tblpPr w:leftFromText="141" w:rightFromText="141" w:vertAnchor="text" w:horzAnchor="page" w:tblpX="1078" w:tblpY="135"/>
        <w:tblW w:w="0" w:type="auto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24"/>
        <w:gridCol w:w="9007"/>
      </w:tblGrid>
      <w:tr w:rsidR="00C545C4" w:rsidRPr="00CD1EEC" w14:paraId="231B59C0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64094D0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1699BE04" w14:textId="77777777" w:rsidR="00C545C4" w:rsidRPr="00CD1EEC" w:rsidRDefault="00C545C4" w:rsidP="00C545C4">
            <w:pPr>
              <w:rPr>
                <w:b/>
              </w:rPr>
            </w:pPr>
            <w:proofErr w:type="spellStart"/>
            <w:r w:rsidRPr="00CD1EEC">
              <w:rPr>
                <w:b/>
              </w:rPr>
              <w:t>Scratch</w:t>
            </w:r>
            <w:proofErr w:type="spellEnd"/>
            <w:r w:rsidRPr="00CD1EEC">
              <w:rPr>
                <w:b/>
              </w:rPr>
              <w:t xml:space="preserve"> bir kelime işlemci programıdır.</w:t>
            </w:r>
          </w:p>
        </w:tc>
      </w:tr>
      <w:tr w:rsidR="00C545C4" w:rsidRPr="00CD1EEC" w14:paraId="0CCA4CB4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B4EDA5D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B1C03CA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 xml:space="preserve">    </w:t>
            </w: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02F51614" wp14:editId="50A7B104">
                  <wp:extent cx="295275" cy="257175"/>
                  <wp:effectExtent l="0" t="0" r="9525" b="9525"/>
                  <wp:docPr id="92" name="Resim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Resim 1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 xml:space="preserve"> </w:t>
            </w:r>
            <w:proofErr w:type="spellStart"/>
            <w:r w:rsidRPr="00CD1EEC">
              <w:rPr>
                <w:b/>
              </w:rPr>
              <w:t>Scratch</w:t>
            </w:r>
            <w:proofErr w:type="spellEnd"/>
            <w:r w:rsidRPr="00CD1EEC">
              <w:rPr>
                <w:b/>
              </w:rPr>
              <w:t xml:space="preserve"> programında genellikle uygulamaları başlatmak için kullanılır.</w:t>
            </w:r>
          </w:p>
        </w:tc>
      </w:tr>
      <w:tr w:rsidR="00C545C4" w:rsidRPr="00CD1EEC" w14:paraId="4AE5CF8B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47ED5395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76AC4BD3" w14:textId="77777777" w:rsidR="00C545C4" w:rsidRPr="00CD1EEC" w:rsidRDefault="00C545C4" w:rsidP="00C545C4">
            <w:pPr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Bir algoritmanın geometrik şekiller ile gösterilmesine “Akış Şeması” denir.</w:t>
            </w:r>
          </w:p>
        </w:tc>
      </w:tr>
      <w:tr w:rsidR="00C545C4" w:rsidRPr="00CD1EEC" w14:paraId="0B8ED24D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D57E4EE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FF66BB4" w14:textId="77777777" w:rsidR="00C545C4" w:rsidRPr="00CD1EEC" w:rsidRDefault="00724985" w:rsidP="00C545C4">
            <w:pPr>
              <w:rPr>
                <w:b/>
              </w:rPr>
            </w:pPr>
            <w:r>
              <w:rPr>
                <w:b/>
                <w:noProof/>
              </w:rPr>
            </w:r>
            <w:r w:rsidR="00724985">
              <w:rPr>
                <w:b/>
                <w:noProof/>
              </w:rPr>
              <w:pict w14:anchorId="71FDDA4F">
                <v:shape id="Resim 43" o:spid="_x0000_i1027" type="#_x0000_t75" style="width:17.6pt;height:15.05pt;visibility:visible;mso-wrap-style:square">
                  <v:imagedata r:id="rId10" o:title=""/>
                </v:shape>
              </w:pict>
            </w:r>
            <w:r w:rsidR="00C545C4" w:rsidRPr="00CD1EEC">
              <w:rPr>
                <w:b/>
              </w:rPr>
              <w:t>Seçili olan kuklayı küçültür.</w:t>
            </w:r>
          </w:p>
        </w:tc>
      </w:tr>
      <w:tr w:rsidR="00C545C4" w:rsidRPr="00CD1EEC" w14:paraId="396BE58A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01269BC2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1321567" w14:textId="77777777" w:rsidR="00C545C4" w:rsidRPr="00CD1EEC" w:rsidRDefault="00724985" w:rsidP="00C545C4">
            <w:pPr>
              <w:rPr>
                <w:b/>
              </w:rPr>
            </w:pPr>
            <w:r>
              <w:rPr>
                <w:b/>
                <w:noProof/>
              </w:rPr>
            </w:r>
            <w:r w:rsidR="00724985">
              <w:rPr>
                <w:b/>
                <w:noProof/>
              </w:rPr>
              <w:pict w14:anchorId="32ACECBB">
                <v:shape id="Resim 2" o:spid="_x0000_i1028" type="#_x0000_t75" style="width:20.1pt;height:17.6pt;visibility:visible;mso-wrap-style:square">
                  <v:imagedata r:id="rId11" o:title=""/>
                </v:shape>
              </w:pict>
            </w:r>
            <w:r w:rsidR="00C545C4" w:rsidRPr="00CD1EEC">
              <w:rPr>
                <w:b/>
              </w:rPr>
              <w:t xml:space="preserve">  Kütüphaneden dekor (sahne ) seçmemizi sağlar.</w:t>
            </w:r>
          </w:p>
        </w:tc>
      </w:tr>
      <w:tr w:rsidR="00C545C4" w:rsidRPr="00CD1EEC" w14:paraId="08FFEB77" w14:textId="77777777" w:rsidTr="006D4BF3">
        <w:trPr>
          <w:trHeight w:val="340"/>
        </w:trPr>
        <w:tc>
          <w:tcPr>
            <w:tcW w:w="1024" w:type="dxa"/>
            <w:shd w:val="clear" w:color="auto" w:fill="FFFFFF" w:themeFill="background1"/>
            <w:vAlign w:val="center"/>
          </w:tcPr>
          <w:p w14:paraId="7B51AB42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0723F1CD" w14:textId="77777777" w:rsidR="00C545C4" w:rsidRPr="00CD1EEC" w:rsidRDefault="00C545C4" w:rsidP="00CD305D">
            <w:pPr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Algoritma basamaklarının bir başlangıcı ve sonu bulunur.</w:t>
            </w:r>
          </w:p>
        </w:tc>
      </w:tr>
      <w:tr w:rsidR="00C545C4" w:rsidRPr="00CD1EEC" w14:paraId="404B8BD9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5CF8EB3A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464F659" w14:textId="77777777" w:rsidR="00C545C4" w:rsidRPr="00CD1EEC" w:rsidRDefault="00C545C4" w:rsidP="00C545C4">
            <w:pPr>
              <w:rPr>
                <w:b/>
              </w:rPr>
            </w:pPr>
            <w:proofErr w:type="spellStart"/>
            <w:r w:rsidRPr="00CD1EEC">
              <w:rPr>
                <w:b/>
              </w:rPr>
              <w:t>Scratch</w:t>
            </w:r>
            <w:proofErr w:type="spellEnd"/>
            <w:r w:rsidRPr="00CD1EEC">
              <w:rPr>
                <w:b/>
              </w:rPr>
              <w:t xml:space="preserve"> programı ile animasyon ve oyunlar yapabiliriz.</w:t>
            </w:r>
          </w:p>
        </w:tc>
      </w:tr>
      <w:tr w:rsidR="00C545C4" w:rsidRPr="00CD1EEC" w14:paraId="76BFAC2C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D40E3AB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2D6AD6D0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2F02884B" wp14:editId="0F336E3B">
                  <wp:extent cx="238095" cy="219048"/>
                  <wp:effectExtent l="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CD1EEC">
              <w:rPr>
                <w:b/>
              </w:rPr>
              <w:t>Scratch</w:t>
            </w:r>
            <w:proofErr w:type="spellEnd"/>
            <w:r w:rsidRPr="00CD1EEC">
              <w:rPr>
                <w:b/>
              </w:rPr>
              <w:t xml:space="preserve"> programında Kuklaların kılıklarının orta noktalarını belirler.</w:t>
            </w:r>
          </w:p>
        </w:tc>
      </w:tr>
      <w:tr w:rsidR="00C545C4" w:rsidRPr="00CD1EEC" w14:paraId="5C1065C1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323D002F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693CC9A3" w14:textId="77777777" w:rsidR="00C545C4" w:rsidRPr="00CD1EEC" w:rsidRDefault="00C545C4" w:rsidP="00C545C4">
            <w:pPr>
              <w:pStyle w:val="AralkYok"/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43187DC3" wp14:editId="2AAFDCD3">
                  <wp:extent cx="266737" cy="266737"/>
                  <wp:effectExtent l="0" t="0" r="0" b="0"/>
                  <wp:docPr id="6" name="Resim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>
                            <a:hlinkClick r:id="rId8"/>
                          </pic:cNvPr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CD1EEC">
              <w:rPr>
                <w:b/>
              </w:rPr>
              <w:t>Scratch</w:t>
            </w:r>
            <w:proofErr w:type="spellEnd"/>
            <w:r w:rsidRPr="00CD1EEC">
              <w:rPr>
                <w:b/>
              </w:rPr>
              <w:t xml:space="preserve"> programında genellikle uygulamaları başlatmak için kullanılır.</w:t>
            </w:r>
          </w:p>
        </w:tc>
      </w:tr>
      <w:tr w:rsidR="00C545C4" w:rsidRPr="00CD1EEC" w14:paraId="20B31D6D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7C1C7A65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6B907A5C" w14:textId="77777777" w:rsidR="00C545C4" w:rsidRPr="00CD1EEC" w:rsidRDefault="00C545C4" w:rsidP="00C545C4">
            <w:pPr>
              <w:pStyle w:val="AralkYok"/>
              <w:rPr>
                <w:b/>
                <w:noProof/>
                <w:lang w:eastAsia="tr-TR"/>
              </w:rPr>
            </w:pPr>
            <w:r w:rsidRPr="00CD1EEC">
              <w:rPr>
                <w:noProof/>
                <w:lang w:eastAsia="tr-TR"/>
              </w:rPr>
              <w:drawing>
                <wp:inline distT="0" distB="0" distL="0" distR="0" wp14:anchorId="3E876968" wp14:editId="6BE39FA2">
                  <wp:extent cx="180952" cy="190476"/>
                  <wp:effectExtent l="0" t="0" r="0" b="63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" cy="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  <w:noProof/>
                <w:lang w:eastAsia="tr-TR"/>
              </w:rPr>
              <w:t xml:space="preserve"> Scratch programında kukla (karakter) eklememizi sağlayan bölümdür.</w:t>
            </w:r>
          </w:p>
        </w:tc>
      </w:tr>
    </w:tbl>
    <w:p w14:paraId="127C97C5" w14:textId="77777777" w:rsidR="00F95CEE" w:rsidRPr="00CD1EEC" w:rsidRDefault="00FA77DA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  <w:r w:rsidRPr="00CD1EEC">
        <w:rPr>
          <w:rFonts w:asciiTheme="minorHAnsi" w:hAnsiTheme="minorHAnsi" w:cs="Tahoma"/>
          <w:color w:val="FF0000"/>
        </w:rPr>
        <w:br/>
      </w:r>
    </w:p>
    <w:p w14:paraId="50D72ABF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698FB47B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90BBD62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626D2540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103B017D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2B4C7D7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2C635C1F" w14:textId="77777777" w:rsidR="00DA00CD" w:rsidRPr="00CD1EEC" w:rsidRDefault="00C97861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  <w:r w:rsidRPr="00CD1EEC">
        <w:rPr>
          <w:rFonts w:asciiTheme="minorHAnsi" w:hAnsiTheme="minorHAnsi" w:cs="Tahoma"/>
        </w:rPr>
        <w:br/>
      </w:r>
    </w:p>
    <w:p w14:paraId="7AD1E301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60FEA415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23E9AA40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56350CF3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4C3EACDB" w14:textId="77777777" w:rsidR="00F95CEE" w:rsidRPr="00CD1EEC" w:rsidRDefault="00F95CEE" w:rsidP="00CD305D">
      <w:pPr>
        <w:pStyle w:val="GvdeMetni"/>
        <w:kinsoku w:val="0"/>
        <w:overflowPunct w:val="0"/>
        <w:ind w:left="0"/>
        <w:rPr>
          <w:rFonts w:asciiTheme="minorHAnsi" w:hAnsiTheme="minorHAnsi" w:cs="Tahoma"/>
        </w:rPr>
      </w:pPr>
    </w:p>
    <w:p w14:paraId="1B7A1A96" w14:textId="77777777" w:rsidR="004C08DC" w:rsidRPr="00CD1EEC" w:rsidRDefault="005A4515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 w:rsidRPr="00CD1EEC">
        <w:rPr>
          <w:rFonts w:eastAsia="Times New Roman" w:cs="Tahoma"/>
          <w:b/>
          <w:lang w:eastAsia="tr-TR"/>
        </w:rPr>
        <w:t xml:space="preserve">2)Aşağıda </w:t>
      </w:r>
      <w:proofErr w:type="spellStart"/>
      <w:r w:rsidRPr="00CD1EEC">
        <w:rPr>
          <w:rFonts w:eastAsia="Times New Roman" w:cs="Tahoma"/>
          <w:b/>
          <w:lang w:eastAsia="tr-TR"/>
        </w:rPr>
        <w:t>scratch</w:t>
      </w:r>
      <w:proofErr w:type="spellEnd"/>
      <w:r w:rsidRPr="00CD1EEC">
        <w:rPr>
          <w:rFonts w:eastAsia="Times New Roman" w:cs="Tahoma"/>
          <w:b/>
          <w:lang w:eastAsia="tr-TR"/>
        </w:rPr>
        <w:t xml:space="preserve"> prog</w:t>
      </w:r>
      <w:r w:rsidR="0005769D" w:rsidRPr="00CD1EEC">
        <w:rPr>
          <w:rFonts w:eastAsia="Times New Roman" w:cs="Tahoma"/>
          <w:b/>
          <w:lang w:eastAsia="tr-TR"/>
        </w:rPr>
        <w:t xml:space="preserve">ramında </w:t>
      </w:r>
      <w:proofErr w:type="spellStart"/>
      <w:r w:rsidR="0005769D" w:rsidRPr="00CD1EEC">
        <w:rPr>
          <w:rFonts w:eastAsia="Times New Roman" w:cs="Tahoma"/>
          <w:b/>
          <w:lang w:eastAsia="tr-TR"/>
        </w:rPr>
        <w:t>kulanılan</w:t>
      </w:r>
      <w:proofErr w:type="spellEnd"/>
      <w:r w:rsidR="0005769D" w:rsidRPr="00CD1EEC">
        <w:rPr>
          <w:rFonts w:eastAsia="Times New Roman" w:cs="Tahoma"/>
          <w:b/>
          <w:lang w:eastAsia="tr-TR"/>
        </w:rPr>
        <w:t xml:space="preserve"> blokları, uygun işlemler ile  yanına doğru sayıları yazarak eşleştiriniz.</w:t>
      </w:r>
      <w:r w:rsidR="003B0B02">
        <w:rPr>
          <w:rFonts w:eastAsia="Times New Roman" w:cs="Tahoma"/>
          <w:b/>
          <w:lang w:eastAsia="tr-TR"/>
        </w:rPr>
        <w:t>(10p)</w:t>
      </w:r>
      <w:r w:rsidR="0005769D" w:rsidRPr="00CD1EEC">
        <w:rPr>
          <w:rFonts w:eastAsia="Times New Roman" w:cs="Tahoma"/>
          <w:b/>
          <w:lang w:eastAsia="tr-TR"/>
        </w:rPr>
        <w:t xml:space="preserve">  </w:t>
      </w:r>
    </w:p>
    <w:p w14:paraId="365ABBD8" w14:textId="77777777" w:rsidR="002F34C0" w:rsidRDefault="0090597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26592" behindDoc="0" locked="0" layoutInCell="1" allowOverlap="1" wp14:anchorId="166FF66D" wp14:editId="604D6EB7">
            <wp:simplePos x="0" y="0"/>
            <wp:positionH relativeFrom="column">
              <wp:posOffset>10160</wp:posOffset>
            </wp:positionH>
            <wp:positionV relativeFrom="paragraph">
              <wp:posOffset>106680</wp:posOffset>
            </wp:positionV>
            <wp:extent cx="4210050" cy="2171700"/>
            <wp:effectExtent l="38100" t="19050" r="191770" b="3238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oKlavuzu"/>
        <w:tblW w:w="0" w:type="auto"/>
        <w:tblInd w:w="7054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</w:tblGrid>
      <w:tr w:rsidR="00905979" w14:paraId="7738A6DF" w14:textId="77777777" w:rsidTr="00B825B4">
        <w:trPr>
          <w:trHeight w:val="582"/>
        </w:trPr>
        <w:tc>
          <w:tcPr>
            <w:tcW w:w="567" w:type="dxa"/>
          </w:tcPr>
          <w:p w14:paraId="51E50EA8" w14:textId="77777777" w:rsidR="00905979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1</w:t>
            </w:r>
          </w:p>
        </w:tc>
        <w:tc>
          <w:tcPr>
            <w:tcW w:w="3260" w:type="dxa"/>
          </w:tcPr>
          <w:p w14:paraId="5B701DEB" w14:textId="77777777" w:rsidR="00905979" w:rsidRDefault="0005769D" w:rsidP="004C4581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59D4863" wp14:editId="4DEEB2A4">
                  <wp:extent cx="2152650" cy="45720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rhaba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87" cy="459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32A840CB" w14:textId="77777777" w:rsidTr="00B825B4">
        <w:trPr>
          <w:trHeight w:val="521"/>
        </w:trPr>
        <w:tc>
          <w:tcPr>
            <w:tcW w:w="567" w:type="dxa"/>
          </w:tcPr>
          <w:p w14:paraId="5366A56F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2</w:t>
            </w:r>
          </w:p>
        </w:tc>
        <w:tc>
          <w:tcPr>
            <w:tcW w:w="3260" w:type="dxa"/>
          </w:tcPr>
          <w:p w14:paraId="23E566DF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6D166A">
              <w:rPr>
                <w:noProof/>
                <w:lang w:eastAsia="tr-TR"/>
              </w:rPr>
              <w:drawing>
                <wp:inline distT="0" distB="0" distL="0" distR="0" wp14:anchorId="59480BA7" wp14:editId="3BF3E9D9">
                  <wp:extent cx="1962150" cy="295275"/>
                  <wp:effectExtent l="0" t="0" r="0" b="9525"/>
                  <wp:docPr id="121973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ykonumunagidin.gif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11" cy="299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3B07A8FE" w14:textId="77777777" w:rsidTr="00B825B4">
        <w:trPr>
          <w:trHeight w:val="582"/>
        </w:trPr>
        <w:tc>
          <w:tcPr>
            <w:tcW w:w="567" w:type="dxa"/>
          </w:tcPr>
          <w:p w14:paraId="7BCA8608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3</w:t>
            </w:r>
          </w:p>
        </w:tc>
        <w:tc>
          <w:tcPr>
            <w:tcW w:w="3260" w:type="dxa"/>
          </w:tcPr>
          <w:p w14:paraId="2384DC64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75EFE0E" wp14:editId="324518DB">
                  <wp:extent cx="1876425" cy="285750"/>
                  <wp:effectExtent l="0" t="0" r="9525" b="0"/>
                  <wp:docPr id="121976" name="12 Resim" descr="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88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464D5A4F" w14:textId="77777777" w:rsidTr="00B825B4">
        <w:trPr>
          <w:trHeight w:val="582"/>
        </w:trPr>
        <w:tc>
          <w:tcPr>
            <w:tcW w:w="567" w:type="dxa"/>
          </w:tcPr>
          <w:p w14:paraId="2FEAE8BF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4</w:t>
            </w:r>
          </w:p>
        </w:tc>
        <w:tc>
          <w:tcPr>
            <w:tcW w:w="3260" w:type="dxa"/>
          </w:tcPr>
          <w:p w14:paraId="61EFC45F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ED148A">
              <w:rPr>
                <w:rFonts w:cstheme="minorHAnsi"/>
                <w:b/>
                <w:noProof/>
                <w:color w:val="000000" w:themeColor="text1"/>
                <w:lang w:eastAsia="tr-TR"/>
              </w:rPr>
              <w:drawing>
                <wp:inline distT="0" distB="0" distL="0" distR="0" wp14:anchorId="1FD76520" wp14:editId="254F2EC1">
                  <wp:extent cx="1275565" cy="466725"/>
                  <wp:effectExtent l="0" t="0" r="1270" b="0"/>
                  <wp:docPr id="121893" name="Resim 121881" descr="C:\Users\PC\Desktop\tekr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C\Desktop\tekr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984" cy="483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5672BA8C" w14:textId="77777777" w:rsidTr="00B825B4">
        <w:trPr>
          <w:trHeight w:val="582"/>
        </w:trPr>
        <w:tc>
          <w:tcPr>
            <w:tcW w:w="567" w:type="dxa"/>
          </w:tcPr>
          <w:p w14:paraId="208E74D3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5</w:t>
            </w:r>
          </w:p>
        </w:tc>
        <w:tc>
          <w:tcPr>
            <w:tcW w:w="3260" w:type="dxa"/>
          </w:tcPr>
          <w:p w14:paraId="14247A41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B71CE">
              <w:rPr>
                <w:noProof/>
                <w:lang w:eastAsia="tr-TR"/>
              </w:rPr>
              <w:drawing>
                <wp:inline distT="0" distB="0" distL="0" distR="0" wp14:anchorId="69C16971" wp14:editId="3BF71142">
                  <wp:extent cx="1466850" cy="238125"/>
                  <wp:effectExtent l="0" t="0" r="0" b="9525"/>
                  <wp:docPr id="121977" name="Resim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nginedeğdimi.gif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6B69C6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5C58D65" w14:textId="77777777" w:rsidR="003B0B02" w:rsidRPr="003B0B02" w:rsidRDefault="003B0B02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>
        <w:rPr>
          <w:b/>
          <w:sz w:val="18"/>
          <w:szCs w:val="18"/>
        </w:rPr>
        <w:t xml:space="preserve"> </w:t>
      </w:r>
      <w:r w:rsidRPr="003B0B02">
        <w:rPr>
          <w:b/>
        </w:rPr>
        <w:t>Aşağıda verilen 3. Ve 4.sorularda resimlerde verilen problemin çözümü hangi şıkta doğru verilmiştir işaretleyiniz?</w:t>
      </w:r>
      <w:r>
        <w:rPr>
          <w:b/>
        </w:rPr>
        <w:t>(20p)</w:t>
      </w:r>
    </w:p>
    <w:tbl>
      <w:tblPr>
        <w:tblpPr w:leftFromText="141" w:rightFromText="141" w:vertAnchor="text" w:horzAnchor="margin" w:tblpXSpec="center" w:tblpY="1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6"/>
        <w:gridCol w:w="2100"/>
        <w:gridCol w:w="2177"/>
        <w:gridCol w:w="1629"/>
        <w:gridCol w:w="2190"/>
      </w:tblGrid>
      <w:tr w:rsidR="00CD1EEC" w:rsidRPr="001B331A" w14:paraId="66E6013B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16CE4BF0" w14:textId="77777777" w:rsidR="00CD1EEC" w:rsidRPr="003B0B02" w:rsidRDefault="003B0B02" w:rsidP="00CD1EEC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  <w:noProof/>
                <w:lang w:eastAsia="tr-TR"/>
              </w:rPr>
              <w:t>3.</w:t>
            </w:r>
            <w:r>
              <w:rPr>
                <w:rFonts w:eastAsia="Times New Roman"/>
                <w:b/>
                <w:noProof/>
                <w:lang w:eastAsia="tr-TR"/>
              </w:rPr>
              <w:t>Soru</w:t>
            </w:r>
            <w:r w:rsidR="00CD1EEC" w:rsidRPr="003B0B02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105DD876" wp14:editId="7B45E547">
                  <wp:extent cx="1190625" cy="1133540"/>
                  <wp:effectExtent l="19050" t="0" r="9525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3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</w:tcPr>
          <w:p w14:paraId="0343ED6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2177" w:type="dxa"/>
          </w:tcPr>
          <w:p w14:paraId="5FF7A9F6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629" w:type="dxa"/>
          </w:tcPr>
          <w:p w14:paraId="3B4033E3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190" w:type="dxa"/>
          </w:tcPr>
          <w:p w14:paraId="29135D10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190E4144" w14:textId="77777777" w:rsidTr="00CD1EEC">
        <w:trPr>
          <w:trHeight w:val="118"/>
        </w:trPr>
        <w:tc>
          <w:tcPr>
            <w:tcW w:w="2136" w:type="dxa"/>
            <w:vMerge/>
          </w:tcPr>
          <w:p w14:paraId="20CA2D25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</w:tcPr>
          <w:p w14:paraId="0732AFD3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379E0C2" wp14:editId="35B05801">
                  <wp:extent cx="1152525" cy="925156"/>
                  <wp:effectExtent l="19050" t="0" r="9525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25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7" w:type="dxa"/>
          </w:tcPr>
          <w:p w14:paraId="3E8FDACA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92CFCEC" wp14:editId="5DEFCC6A">
                  <wp:extent cx="1066249" cy="1000125"/>
                  <wp:effectExtent l="19050" t="0" r="551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249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9" w:type="dxa"/>
          </w:tcPr>
          <w:p w14:paraId="2FC94682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381E0D0" wp14:editId="389A7164">
                  <wp:extent cx="808925" cy="1000125"/>
                  <wp:effectExtent l="1905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57A2BBDF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7FCDD67" wp14:editId="5AC66440">
                  <wp:extent cx="946460" cy="923925"/>
                  <wp:effectExtent l="19050" t="0" r="604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46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EA8CB8" w14:textId="77777777" w:rsidR="00D81706" w:rsidRPr="00CD305D" w:rsidRDefault="00D81706" w:rsidP="00CD305D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B253F78" w14:textId="77777777" w:rsidR="00D81706" w:rsidRPr="00E00F54" w:rsidRDefault="00D81706" w:rsidP="007A4090">
      <w:pPr>
        <w:pStyle w:val="NormalWeb"/>
        <w:spacing w:before="0" w:beforeAutospacing="0" w:after="0" w:afterAutospacing="0" w:line="270" w:lineRule="atLeast"/>
        <w:ind w:left="1500"/>
        <w:textAlignment w:val="baseline"/>
        <w:rPr>
          <w:b/>
          <w:noProof/>
        </w:rPr>
      </w:pPr>
    </w:p>
    <w:p w14:paraId="2F00A328" w14:textId="77777777" w:rsidR="000E5CF8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</w:t>
      </w:r>
    </w:p>
    <w:p w14:paraId="467FF0B9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</w:p>
    <w:p w14:paraId="3542D614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</w:t>
      </w:r>
      <w:r w:rsidRPr="00E00F54">
        <w:rPr>
          <w:b/>
          <w:sz w:val="24"/>
          <w:szCs w:val="24"/>
        </w:rPr>
        <w:br/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</w:t>
      </w:r>
    </w:p>
    <w:p w14:paraId="601B942E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 </w:t>
      </w:r>
    </w:p>
    <w:p w14:paraId="1D109D87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</w:t>
      </w:r>
    </w:p>
    <w:p w14:paraId="2177FE57" w14:textId="77777777" w:rsidR="000E5CF8" w:rsidRDefault="00D81706" w:rsidP="000E5C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tbl>
      <w:tblPr>
        <w:tblpPr w:leftFromText="141" w:rightFromText="141" w:vertAnchor="text" w:horzAnchor="margin" w:tblpXSpec="center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941"/>
        <w:gridCol w:w="1985"/>
        <w:gridCol w:w="1984"/>
        <w:gridCol w:w="2268"/>
      </w:tblGrid>
      <w:tr w:rsidR="00CD1EEC" w:rsidRPr="001B331A" w14:paraId="3E1F924A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13650F39" w14:textId="77777777" w:rsidR="00CD1EEC" w:rsidRPr="003B0B02" w:rsidRDefault="003B0B02" w:rsidP="009B3B9A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</w:rPr>
              <w:t>4.</w:t>
            </w:r>
            <w:r>
              <w:rPr>
                <w:rFonts w:eastAsia="Times New Roman"/>
                <w:b/>
              </w:rPr>
              <w:t>Soru</w:t>
            </w:r>
            <w:r w:rsidR="009B3B9A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0800CF0F" wp14:editId="221423D4">
                  <wp:extent cx="1238250" cy="12954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s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419" cy="129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</w:tcPr>
          <w:p w14:paraId="2705B95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21A47BA7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984" w:type="dxa"/>
          </w:tcPr>
          <w:p w14:paraId="3E2873DC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</w:tcPr>
          <w:p w14:paraId="30F18F9F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42ED79DC" w14:textId="77777777" w:rsidTr="00CD1EEC">
        <w:trPr>
          <w:trHeight w:val="118"/>
        </w:trPr>
        <w:tc>
          <w:tcPr>
            <w:tcW w:w="2136" w:type="dxa"/>
            <w:vMerge/>
          </w:tcPr>
          <w:p w14:paraId="5C3BFE51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941" w:type="dxa"/>
          </w:tcPr>
          <w:p w14:paraId="049856AD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9AF4A63" wp14:editId="54C5B804">
                  <wp:extent cx="1095375" cy="70739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y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341D7E1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0315BA0" wp14:editId="4094F1BA">
                  <wp:extent cx="1181100" cy="695325"/>
                  <wp:effectExtent l="1905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003B2F2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2D0A35ED" wp14:editId="7BC39844">
                  <wp:extent cx="1219200" cy="1123315"/>
                  <wp:effectExtent l="0" t="0" r="0" b="63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2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8F4D072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9B55A5F" wp14:editId="5D58B71E">
                  <wp:extent cx="1304925" cy="647700"/>
                  <wp:effectExtent l="19050" t="0" r="9525" b="0"/>
                  <wp:docPr id="35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68BB99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6BF1ABC7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157F146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5CFC733" w14:textId="77777777" w:rsidR="00C545C4" w:rsidRDefault="00C545C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19AEEA" w14:textId="77777777" w:rsidR="00E71FEE" w:rsidRPr="00F65DA3" w:rsidRDefault="00E71FEE" w:rsidP="009776B2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E71FEE" w:rsidRPr="00F65DA3" w:rsidSect="00464A32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7583A78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  <w:sectPr w:rsidR="002604BF" w:rsidSect="00464A32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0EC80A47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B3F02DC" w14:textId="77777777" w:rsidR="002604BF" w:rsidRPr="00F81AB0" w:rsidRDefault="002604BF" w:rsidP="002604BF">
      <w:pPr>
        <w:pStyle w:val="AralkYok"/>
        <w:rPr>
          <w:rFonts w:cs="Tahoma"/>
          <w:b/>
          <w:shd w:val="clear" w:color="auto" w:fill="FFFFFF"/>
        </w:rPr>
      </w:pPr>
      <w:r w:rsidRPr="00F81AB0">
        <w:rPr>
          <w:rFonts w:eastAsia="Times New Roman" w:cs="Tahoma"/>
          <w:b/>
          <w:lang w:eastAsia="tr-TR"/>
        </w:rPr>
        <w:t>5)</w:t>
      </w:r>
      <w:r w:rsidRPr="00F81AB0">
        <w:rPr>
          <w:rFonts w:cs="Tahoma"/>
          <w:b/>
          <w:shd w:val="clear" w:color="auto" w:fill="FFFFFF"/>
        </w:rPr>
        <w:t xml:space="preserve"> Aşağıda verilen haritada </w:t>
      </w:r>
      <w:r w:rsidR="00626459">
        <w:rPr>
          <w:rFonts w:cs="Tahoma"/>
          <w:b/>
          <w:shd w:val="clear" w:color="auto" w:fill="FFFFFF"/>
        </w:rPr>
        <w:t xml:space="preserve">Ali’nin </w:t>
      </w:r>
      <w:r w:rsidRPr="00F81AB0">
        <w:rPr>
          <w:rFonts w:cs="Tahoma"/>
          <w:b/>
          <w:shd w:val="clear" w:color="auto" w:fill="FFFFFF"/>
        </w:rPr>
        <w:t xml:space="preserve"> izlediği komutlar verilmiştir.</w:t>
      </w:r>
    </w:p>
    <w:tbl>
      <w:tblPr>
        <w:tblStyle w:val="TabloKlavuzu"/>
        <w:tblpPr w:leftFromText="141" w:rightFromText="141" w:vertAnchor="text" w:horzAnchor="margin" w:tblpY="197"/>
        <w:tblW w:w="0" w:type="auto"/>
        <w:tblLook w:val="04A0" w:firstRow="1" w:lastRow="0" w:firstColumn="1" w:lastColumn="0" w:noHBand="0" w:noVBand="1"/>
      </w:tblPr>
      <w:tblGrid>
        <w:gridCol w:w="4116"/>
        <w:gridCol w:w="1415"/>
      </w:tblGrid>
      <w:tr w:rsidR="002604BF" w:rsidRPr="001B331A" w14:paraId="372D1BE7" w14:textId="77777777" w:rsidTr="002604BF">
        <w:tc>
          <w:tcPr>
            <w:tcW w:w="3786" w:type="dxa"/>
          </w:tcPr>
          <w:p w14:paraId="2B5D8D30" w14:textId="77777777" w:rsidR="002604BF" w:rsidRPr="00F81AB0" w:rsidRDefault="00F81AB0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 w:rsidRPr="00F81AB0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 wp14:anchorId="2F75D41D" wp14:editId="56572AAF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154305</wp:posOffset>
                      </wp:positionV>
                      <wp:extent cx="666750" cy="285750"/>
                      <wp:effectExtent l="0" t="0" r="19050" b="19050"/>
                      <wp:wrapNone/>
                      <wp:docPr id="14" name="Dikdört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927437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81AB0">
                                    <w:rPr>
                                      <w:b/>
                                    </w:rPr>
                                    <w:t>Gişe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5D41D" id="Dikdörtgen 14" o:spid="_x0000_s1026" style="position:absolute;left:0;text-align:left;margin-left:54.8pt;margin-top:12.15pt;width:52.5pt;height:22.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44+SwIAAO4EAAAOAAAAZHJzL2Uyb0RvYy54bWysVFFv2jAQfp+0/2D5fQ0gSjvUUCGqTpNQ&#10;i0anPhvHhmiOzzsbEvbrd3ZCqDq0h2kvztl3353v83e5u28qww4KfQk258OrAWfKSihKu83595fH&#10;T7ec+SBsIQxYlfOj8vx+9vHDXe2magQ7MIVCRkmsn9Yu57sQ3DTLvNypSvgrcMqSUwNWItAWt1mB&#10;oqbslclGg8EkqwELhyCV93T60Dr5LOXXWsnwrLVXgZmc091CWjGtm7hmszsx3aJwu1J21xD/cItK&#10;lJaK9qkeRBBsj+UfqapSInjQ4UpClYHWpVSpB+pmOHjXzXonnEq9EDne9TT5/5dWPh3WboVEQ+38&#10;1JMZu2g0VvFL92NNIuvYk6WawCQdTiaTm2uiVJJrdHsdbcqSncEOffiioGLRyDnSWySKxGHpQxt6&#10;CiHcuXyywtGoeANjvynNyoIKjhI6KUMtDLKDoDctfgy7sikyQnRpTA8aXgKZcAJ1sRGmklp64OAS&#10;8Fytj04VwYYeWJUW8O9g3cafum57jW2HZtN0T7GB4rhChtBK1jv5WBKPS+HDSiBplKinuQvPtGgD&#10;dc6hszjbAf66dB7jSTrk5awmzefc/9wLVJyZr5ZE9Xk4HschSZvx9c2INvjWs3nrsftqAfQEQ5pw&#10;J5MZ44M5mRqheqXxnMeq5BJWUu2cy4CnzSK0s0gDLtV8nsJoMJwIS7t2MiaPBEedvDSvAl0npkAq&#10;fILTfIjpO021sRFpYb4PoMskuEhxy2tHPQ1Vkmz3A4hT+3afos6/qdlvAAAA//8DAFBLAwQUAAYA&#10;CAAAACEAT9hfPN4AAAAJAQAADwAAAGRycy9kb3ducmV2LnhtbEyPwU6DQBCG7ya+w2ZMvNmltCGC&#10;LI0hMSZ6ktaDty07BVJ2lrBbCj6940mP/8yXf77Jd7PtxYSj7xwpWK8iEEi1Mx01Cg77l4dHED5o&#10;Mrp3hAoW9LArbm9ynRl3pQ+cqtAILiGfaQVtCEMmpa9btNqv3IDEu5MbrQ4cx0aaUV+53PYyjqJE&#10;Wt0RX2j1gGWL9bm6WAXviwzT4TNJv6eyW0z1Vb6+YanU/d38/AQi4Bz+YPjVZ3Uo2OnoLmS86DlH&#10;acKogni7AcFAvN7y4KggSTcgi1z+/6D4AQAA//8DAFBLAQItABQABgAIAAAAIQC2gziS/gAAAOEB&#10;AAATAAAAAAAAAAAAAAAAAAAAAABbQ29udGVudF9UeXBlc10ueG1sUEsBAi0AFAAGAAgAAAAhADj9&#10;If/WAAAAlAEAAAsAAAAAAAAAAAAAAAAALwEAAF9yZWxzLy5yZWxzUEsBAi0AFAAGAAgAAAAhABnz&#10;jj5LAgAA7gQAAA4AAAAAAAAAAAAAAAAALgIAAGRycy9lMm9Eb2MueG1sUEsBAi0AFAAGAAgAAAAh&#10;AE/YXzzeAAAACQEAAA8AAAAAAAAAAAAAAAAApQQAAGRycy9kb3ducmV2LnhtbFBLBQYAAAAABAAE&#10;APMAAACwBQAAAAA=&#10;" fillcolor="white [3201]" strokecolor="black [3200]" strokeweight="2pt">
                      <v:textbox>
                        <w:txbxContent>
                          <w:p w14:paraId="6E927437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1AB0">
                              <w:rPr>
                                <w:b/>
                              </w:rPr>
                              <w:t>Gişe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04BF" w:rsidRPr="00F81AB0">
              <w:rPr>
                <w:b/>
                <w:shd w:val="clear" w:color="auto" w:fill="FFFFFF"/>
              </w:rPr>
              <w:t>Harita</w:t>
            </w:r>
          </w:p>
        </w:tc>
        <w:tc>
          <w:tcPr>
            <w:tcW w:w="1508" w:type="dxa"/>
          </w:tcPr>
          <w:p w14:paraId="3EFE270E" w14:textId="77777777" w:rsidR="002604BF" w:rsidRPr="00F81AB0" w:rsidRDefault="002604BF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 w:rsidRPr="00F81AB0">
              <w:rPr>
                <w:b/>
                <w:shd w:val="clear" w:color="auto" w:fill="FFFFFF"/>
              </w:rPr>
              <w:t>Komutlar</w:t>
            </w:r>
          </w:p>
        </w:tc>
      </w:tr>
      <w:tr w:rsidR="002604BF" w:rsidRPr="001B331A" w14:paraId="6572C548" w14:textId="77777777" w:rsidTr="002604BF">
        <w:tc>
          <w:tcPr>
            <w:tcW w:w="3786" w:type="dxa"/>
          </w:tcPr>
          <w:p w14:paraId="58944243" w14:textId="77777777" w:rsidR="002604BF" w:rsidRPr="001B331A" w:rsidRDefault="00F81AB0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 wp14:anchorId="690D66B8" wp14:editId="422A974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802005</wp:posOffset>
                      </wp:positionV>
                      <wp:extent cx="342900" cy="752475"/>
                      <wp:effectExtent l="0" t="0" r="19050" b="28575"/>
                      <wp:wrapNone/>
                      <wp:docPr id="17" name="Dikdörtg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A998F7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br/>
                                    <w:t>GONDOL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D66B8" id="Dikdörtgen 17" o:spid="_x0000_s1027" style="position:absolute;margin-left:.05pt;margin-top:63.15pt;width:27pt;height:59.25pt;z-index:25253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fwhgIAAH4FAAAOAAAAZHJzL2Uyb0RvYy54bWysVFFv2yAQfp+0/4B4X514ybJGcaooVadJ&#10;XVutnfpMMMRImGNAYme/fgd2nKzr9jDtBQ64++7u4+4WV22tyV44r8AUdHwxokQYDqUy24J+e7p5&#10;95ESH5gpmQYjCnoQnl4t375ZNHYucqhAl8IRBDF+3tiCViHYeZZ5Xoma+QuwwuCjBFezgEe3zUrH&#10;GkSvdZaPRh+yBlxpHXDhPd5ed490mfClFDzcS+lFILqgGFtIq0vrJq7ZcsHmW8dspXgfBvuHKGqm&#10;DDodoK5ZYGTn1G9QteIOPMhwwaHOQErFRcoBsxmPXmTzWDErUi5IjrcDTf7/wfK7/aN9cEhDY/3c&#10;oxizaKWr447xkTaRdRjIEm0gHC/fT/LLEVLK8Wk2zSezaSQzOxlb58MnATWJQkEd/kWiiO1vfehU&#10;jyrRlwetyhuldTrE/xdr7cie4c9ttnky1bv6C5TdHTpH9x1OKpeongI4Q8pOWSUpHLSI+Np8FZKo&#10;EvPokAeEDpxxLkwYJ6e+YqXorqd/9JkAI7LEDAbsHuDXZI7YXei9fjQVqV4H41Hn/W/Gg0XyDCYM&#10;xrUy4F4D0JhV77nTR8rOqIliaDctcoPtHDXjzQbKw4MjDrr+8ZbfKPzUW+bDA3PYMFgHOATCPS5S&#10;Q1NQ6CVKKnA/XruP+gWNaz5D8wZ7sKD++445QYn+bLDIL8eTSWzadJhMZzke3PnL5vzF7Oo1YLGM&#10;ceJYnsSoH/RRlA7qZxwXq+gYn5jhGFxBeXDHwzp0swEHDherVVLDRrUs3JpHyyN4pDrW7VP7zJzt&#10;iztgV9zBsV/Z/EWNd7rR0sBqF0Cq1AAnavtPwCZPFdwPpDhFzs9J6zQ2lz8BAAD//wMAUEsDBBQA&#10;BgAIAAAAIQDIikBQ3AAAAAcBAAAPAAAAZHJzL2Rvd25yZXYueG1sTI7BTsMwEETvSPyDtUjcqNOQ&#10;VlEap0JI5cAFKBw4buOtExqvo9hN0r/HPcFlpJlZzb5yO9tOjDT41rGC5SIBQVw73bJR8PW5e8hB&#10;+ICssXNMCi7kYVvd3pRYaDfxB437YEQcYV+ggiaEvpDS1w1Z9AvXE8fu6AaLIdrBSD3gFMdtJ9Mk&#10;WUuLLccPDfb03FB92p+tgpU5jd+Xl/e3Puf2Z4nGT6+7XKn7u/lpAyLQHP6O4Yof0aGKTAd3Zu1F&#10;d/UiRE3XjyBivcpicFCQZlkOsirlf/7qFwAA//8DAFBLAQItABQABgAIAAAAIQC2gziS/gAAAOEB&#10;AAATAAAAAAAAAAAAAAAAAAAAAABbQ29udGVudF9UeXBlc10ueG1sUEsBAi0AFAAGAAgAAAAhADj9&#10;If/WAAAAlAEAAAsAAAAAAAAAAAAAAAAALwEAAF9yZWxzLy5yZWxzUEsBAi0AFAAGAAgAAAAhALea&#10;9/CGAgAAfgUAAA4AAAAAAAAAAAAAAAAALgIAAGRycy9lMm9Eb2MueG1sUEsBAi0AFAAGAAgAAAAh&#10;AMiKQFDcAAAABwEAAA8AAAAAAAAAAAAAAAAA4AQAAGRycy9kb3ducmV2LnhtbFBLBQYAAAAABAAE&#10;APMAAADpBQAAAAA=&#10;" fillcolor="#ddd8c2 [2894]" strokecolor="#243f60 [1604]" strokeweight="2pt">
                      <v:textbox style="layout-flow:vertical;mso-layout-flow-alt:bottom-to-top">
                        <w:txbxContent>
                          <w:p w14:paraId="12A998F7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br/>
                              <w:t>GONDOL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4784" behindDoc="0" locked="0" layoutInCell="1" allowOverlap="1" wp14:anchorId="76FB6BD7" wp14:editId="26651583">
                      <wp:simplePos x="0" y="0"/>
                      <wp:positionH relativeFrom="column">
                        <wp:posOffset>1705610</wp:posOffset>
                      </wp:positionH>
                      <wp:positionV relativeFrom="paragraph">
                        <wp:posOffset>1905</wp:posOffset>
                      </wp:positionV>
                      <wp:extent cx="704850" cy="1009650"/>
                      <wp:effectExtent l="0" t="0" r="19050" b="19050"/>
                      <wp:wrapNone/>
                      <wp:docPr id="16" name="Dikdörtg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B992E1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t>Macera</w:t>
                                  </w: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br/>
                                    <w:t>Tüneli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FB6BD7" id="Dikdörtgen 16" o:spid="_x0000_s1028" style="position:absolute;margin-left:134.3pt;margin-top:.15pt;width:55.5pt;height:79.5pt;z-index:25253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SPhAIAAHwFAAAOAAAAZHJzL2Uyb0RvYy54bWysVMFu2zAMvQ/YPwi6r3aCtF2DOkXQosOA&#10;ri3WDj0rshQLkERNUmJnXz9Kdpys63YYloNCiuSj+Ezy8qozmmyFDwpsRScnJSXCcqiVXVf02/Pt&#10;h4+UhMhszTRYUdGdCPRq8f7dZevmYgoN6Fp4giA2zFtX0SZGNy+KwBthWDgBJywaJXjDIqp+XdSe&#10;tYhudDEty7OiBV87D1yEgLc3vZEuMr6UgscHKYOIRFcU3xbz6fO5SmexuGTztWeuUXx4BvuHVxim&#10;LCYdoW5YZGTj1W9QRnEPAWQ84WAKkFJxkWvAaiblq2qeGuZErgXJCW6kKfw/WH6/fXKPHmloXZgH&#10;FFMVnfQm/eP7SJfJ2o1kiS4Sjpfn5ezjKVLK0TQpy4szVBCmOEQ7H+InAYYkoaIeP0bmiG3vQuxd&#10;9y4pWQCt6luldVZSA4hr7cmW4adbrac5VG/MF6j7u4sSf0PK3C/JPT/gCKk4lJWluNMi4Wv7VUii&#10;aiykRx4RenDGubBxkpOGhtWivz79Y84MmJAlVjBiDwC/FrPH7ikY/FOoyA07Bpd99r8FjxE5M9g4&#10;Bhtlwb8FoLGqIXPvj5QdUZPE2K065CZRg57pZgX17tETD/0ABcdvFX7UOxbiI/M4MdgIuAXiAx5S&#10;Q1tRGCRKGvA/3rpP/tjIaKWkxQmsaPi+YV5Qoj9bbPGLyWyWRjYrs9PzKSr+2LI6ttiNuQbslAnu&#10;G8ezmPyj3ovSg3nBZbFMWdHELMfcFeXR75Xr2G8GXDdcLJfZDcfUsXhnnxxP4Inn1LTP3Qvzbujs&#10;iDNxD/tpZfNXDd77pkgLy00EqXL3H3gdvgCOeG7fYR2lHXKsZ6/D0lz8BAAA//8DAFBLAwQUAAYA&#10;CAAAACEA5fh5jt4AAAAIAQAADwAAAGRycy9kb3ducmV2LnhtbEyPy07DMBBF90j8gzVI7KjTRqRJ&#10;iFOhSrykblJo1248TSLicYjdNvw9wwqWV/fozpliNdlenHH0nSMF81kEAql2pqNGwcf7010KwgdN&#10;RveOUME3eliV11eFzo27UIXnbWgEj5DPtYI2hCGX0tctWu1nbkDi7uhGqwPHsZFm1Bcet71cRFEi&#10;re6IL7R6wHWL9ef2ZBV8vZnXusr2VXjxz+sjzTfLXZcqdXszPT6ACDiFPxh+9VkdSnY6uBMZL3oF&#10;iyRNGFUQg+A6XmYcD8zdZzHIspD/Hyh/AAAA//8DAFBLAQItABQABgAIAAAAIQC2gziS/gAAAOEB&#10;AAATAAAAAAAAAAAAAAAAAAAAAABbQ29udGVudF9UeXBlc10ueG1sUEsBAi0AFAAGAAgAAAAhADj9&#10;If/WAAAAlAEAAAsAAAAAAAAAAAAAAAAALwEAAF9yZWxzLy5yZWxzUEsBAi0AFAAGAAgAAAAhALRk&#10;RI+EAgAAfAUAAA4AAAAAAAAAAAAAAAAALgIAAGRycy9lMm9Eb2MueG1sUEsBAi0AFAAGAAgAAAAh&#10;AOX4eY7eAAAACAEAAA8AAAAAAAAAAAAAAAAA3gQAAGRycy9kb3ducmV2LnhtbFBLBQYAAAAABAAE&#10;APMAAADpBQAAAAA=&#10;" fillcolor="#ddd8c2 [2894]" strokecolor="#243f60 [1604]" strokeweight="2pt">
                      <v:textbox>
                        <w:txbxContent>
                          <w:p w14:paraId="24B992E1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t>Macera</w:t>
                            </w: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br/>
                              <w:t>Tüneli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3760" behindDoc="0" locked="0" layoutInCell="1" allowOverlap="1" wp14:anchorId="0EF7068E" wp14:editId="35C31F6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544830</wp:posOffset>
                      </wp:positionV>
                      <wp:extent cx="666750" cy="466725"/>
                      <wp:effectExtent l="0" t="0" r="19050" b="28575"/>
                      <wp:wrapNone/>
                      <wp:docPr id="15" name="Dikdörtg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5C3696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81AB0">
                                    <w:rPr>
                                      <w:b/>
                                    </w:rPr>
                                    <w:t>Havuz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F7068E" id="Dikdörtgen 15" o:spid="_x0000_s1029" style="position:absolute;margin-left:54.8pt;margin-top:42.9pt;width:52.5pt;height:36.75pt;z-index:25253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04ewIAAGMFAAAOAAAAZHJzL2Uyb0RvYy54bWysFF1P2zDwfdL+g+X3kbYrZatIUQVimsQA&#10;DSaeXcem1hyfd3abdL+es5OmFUN7mJYH576/784v2tqyrcJgwJV8fDLiTDkJlXHPJf/xeP3hE2ch&#10;ClcJC06VfKcCv1i8f3fe+LmawBpspZCRERfmjS/5OkY/L4og16oW4QS8csTUgLWIhOJzUaFoyHpt&#10;i8loNCsawMojSBUCUa86Jl9k+1orGe+0DioyW3KKLeYX87tKb7E4F/NnFH5tZB+G+IcoamEcOR1M&#10;XYko2AbNH6ZqIxEC6HgioS5AayNVzoGyGY9eZfOwFl7lXKg4wQ9lCv/PrLzdPvh7pDI0PswDgSmL&#10;VmOd/hQfa3OxdkOxVBuZJOJsNjs7pZJKYk0JnpymYhYHZY8hflFQswSUHKkXuURiexNiJ7oXSb4C&#10;WFNdG2szkvqvLi2yraDOxXaSVe2m/gZVR5uO6Ov6R2Tqckee7ckUSZ6iZCXHdeSgOCSbobizKrm1&#10;7rvSzFSUXudwsNAZr36O+ySzZFLRFPGgNM5RvlKyca/UyyY1lWdzUBy9pXjwNkhnj+DioFgbB/h3&#10;Zd3JUw2Ock1gbFctJVvyjympRFlBtbtHhtDtSfDy2lDzbkSI9wJpMajftOzxjh5toSk59BBna8Df&#10;b9GTPM0rcTlraNFKHn5tBCrO7FdHk/x5PJ2mzczI9PRsQggec1bHHLepL4EmYkxnxcsMJvlo96BG&#10;qJ/oJiyTV2IJJ8l3yWXEPXIZuwNAV0Wq5TKL0TZ6EW/cg5fJeKpzGs7H9kmg7yc40ujfwn4pxfzV&#10;IHeySdPBchNBmzzlh7r2HaBNzvPYX510Ko7xLHW4jYsXAAAA//8DAFBLAwQUAAYACAAAACEAWD9X&#10;a90AAAAKAQAADwAAAGRycy9kb3ducmV2LnhtbEyPwU7DMBBE70j8g7VI3KjTQqo2jVNFQM+IBvXs&#10;Jkuc1l6H2GnD37Oc4Dg7o9k3+XZyVlxwCJ0nBfNZAgKp9k1HrYKPavewAhGipkZbT6jgGwNsi9ub&#10;XGeNv9I7XvaxFVxCIdMKTIx9JmWoDTodZr5HYu/TD05HlkMrm0FfudxZuUiSpXS6I/5gdI/PBuvz&#10;fnQKztWXKV/D26GvjBzLl4M9pe1Oqfu7qdyAiDjFvzD84jM6FMx09CM1QVjWyXrJUQWrlCdwYDF/&#10;4sORnXT9CLLI5f8JxQ8AAAD//wMAUEsBAi0AFAAGAAgAAAAhALaDOJL+AAAA4QEAABMAAAAAAAAA&#10;AAAAAAAAAAAAAFtDb250ZW50X1R5cGVzXS54bWxQSwECLQAUAAYACAAAACEAOP0h/9YAAACUAQAA&#10;CwAAAAAAAAAAAAAAAAAvAQAAX3JlbHMvLnJlbHNQSwECLQAUAAYACAAAACEAx+b9OHsCAABjBQAA&#10;DgAAAAAAAAAAAAAAAAAuAgAAZHJzL2Uyb0RvYy54bWxQSwECLQAUAAYACAAAACEAWD9Xa90AAAAK&#10;AQAADwAAAAAAAAAAAAAAAADVBAAAZHJzL2Rvd25yZXYueG1sUEsFBgAAAAAEAAQA8wAAAN8FAAAA&#10;AA==&#10;" fillcolor="#8db3e2 [1311]" strokecolor="black [3200]" strokeweight="2pt">
                      <v:textbox>
                        <w:txbxContent>
                          <w:p w14:paraId="285C3696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Pr="00F81AB0">
                              <w:rPr>
                                <w:b/>
                              </w:rPr>
                              <w:t>Havuz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04BF" w:rsidRPr="001B331A">
              <w:rPr>
                <w:rFonts w:ascii="Times New Roman" w:hAnsi="Times New Roman"/>
                <w:noProof/>
                <w:sz w:val="20"/>
                <w:szCs w:val="20"/>
                <w:shd w:val="clear" w:color="auto" w:fill="FFFFFF"/>
                <w:lang w:eastAsia="tr-TR"/>
              </w:rPr>
              <w:drawing>
                <wp:inline distT="0" distB="0" distL="0" distR="0" wp14:anchorId="19984D2C" wp14:editId="02D53E8B">
                  <wp:extent cx="2476500" cy="160020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</w:tcPr>
          <w:p w14:paraId="4ABED9E8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br/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1- İleri git</w:t>
            </w:r>
          </w:p>
          <w:p w14:paraId="16BA83C2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2- Sola dön</w:t>
            </w:r>
          </w:p>
          <w:p w14:paraId="0C5D613A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3- İleri Git</w:t>
            </w:r>
          </w:p>
          <w:p w14:paraId="7567A6F0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4- S</w:t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ağa dön</w:t>
            </w:r>
          </w:p>
          <w:p w14:paraId="247C4039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5- İleri git</w:t>
            </w:r>
          </w:p>
          <w:p w14:paraId="4DB88813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6- İleri git</w:t>
            </w:r>
          </w:p>
          <w:p w14:paraId="3B4911AD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7- İleri git</w:t>
            </w:r>
          </w:p>
          <w:p w14:paraId="7D37EC57" w14:textId="77777777" w:rsidR="002604BF" w:rsidRPr="001B331A" w:rsidRDefault="002604BF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8- İleri git</w:t>
            </w:r>
          </w:p>
        </w:tc>
      </w:tr>
    </w:tbl>
    <w:p w14:paraId="7F0748C6" w14:textId="77777777" w:rsidR="002604BF" w:rsidRDefault="002604BF" w:rsidP="00F7233F">
      <w:pPr>
        <w:rPr>
          <w:rFonts w:eastAsia="Times New Roman" w:cs="Tahoma"/>
          <w:b/>
          <w:lang w:eastAsia="tr-TR"/>
        </w:rPr>
      </w:pPr>
      <w:r w:rsidRPr="002604BF">
        <w:rPr>
          <w:rFonts w:eastAsia="Times New Roman" w:cs="Tahoma"/>
          <w:b/>
          <w:lang w:eastAsia="tr-TR"/>
        </w:rPr>
        <w:t xml:space="preserve">Bu komutlara uyan </w:t>
      </w:r>
      <w:r w:rsidR="00626459">
        <w:rPr>
          <w:rFonts w:eastAsia="Times New Roman" w:cs="Tahoma"/>
          <w:b/>
          <w:lang w:eastAsia="tr-TR"/>
        </w:rPr>
        <w:t>Ali</w:t>
      </w:r>
      <w:r w:rsidRPr="002604BF">
        <w:rPr>
          <w:rFonts w:eastAsia="Times New Roman" w:cs="Tahoma"/>
          <w:b/>
          <w:lang w:eastAsia="tr-TR"/>
        </w:rPr>
        <w:t xml:space="preserve"> için aşağıdaki yargılardan hangisi doğrudur?</w:t>
      </w:r>
      <w:r w:rsidR="00F81AB0">
        <w:rPr>
          <w:rFonts w:eastAsia="Times New Roman" w:cs="Tahoma"/>
          <w:b/>
          <w:lang w:eastAsia="tr-TR"/>
        </w:rPr>
        <w:t>(</w:t>
      </w:r>
      <w:r w:rsidR="00CD1EEC">
        <w:rPr>
          <w:rFonts w:eastAsia="Times New Roman" w:cs="Tahoma"/>
          <w:b/>
          <w:lang w:eastAsia="tr-TR"/>
        </w:rPr>
        <w:t>10</w:t>
      </w:r>
      <w:r w:rsidR="00F81AB0">
        <w:rPr>
          <w:rFonts w:eastAsia="Times New Roman" w:cs="Tahoma"/>
          <w:b/>
          <w:lang w:eastAsia="tr-TR"/>
        </w:rPr>
        <w:t>p)</w:t>
      </w:r>
    </w:p>
    <w:p w14:paraId="557FCA2A" w14:textId="77777777" w:rsidR="00F81AB0" w:rsidRPr="00F81AB0" w:rsidRDefault="002604BF" w:rsidP="00F7233F">
      <w:pPr>
        <w:rPr>
          <w:rFonts w:eastAsia="Times New Roman" w:cs="Tahoma"/>
          <w:lang w:eastAsia="tr-TR"/>
        </w:rPr>
      </w:pPr>
      <w:r>
        <w:rPr>
          <w:rFonts w:eastAsia="Times New Roman" w:cs="Tahoma"/>
          <w:b/>
          <w:lang w:eastAsia="tr-TR"/>
        </w:rPr>
        <w:t>A)</w:t>
      </w:r>
      <w:r w:rsidR="00F81AB0" w:rsidRPr="00F81AB0">
        <w:rPr>
          <w:rFonts w:eastAsia="Times New Roman" w:cs="Tahoma"/>
          <w:lang w:eastAsia="tr-TR"/>
        </w:rPr>
        <w:t>Önce</w:t>
      </w:r>
      <w:r w:rsidR="00F81AB0">
        <w:rPr>
          <w:rFonts w:eastAsia="Times New Roman" w:cs="Tahoma"/>
          <w:b/>
          <w:lang w:eastAsia="tr-TR"/>
        </w:rPr>
        <w:t xml:space="preserve"> </w:t>
      </w:r>
      <w:r w:rsidR="00F81AB0" w:rsidRPr="00F81AB0">
        <w:rPr>
          <w:rFonts w:eastAsia="Times New Roman" w:cs="Tahoma"/>
          <w:lang w:eastAsia="tr-TR"/>
        </w:rPr>
        <w:t>H</w:t>
      </w:r>
      <w:r w:rsidRPr="00F81AB0">
        <w:rPr>
          <w:rFonts w:eastAsia="Times New Roman" w:cs="Tahoma"/>
          <w:lang w:eastAsia="tr-TR"/>
        </w:rPr>
        <w:t>avuz</w:t>
      </w:r>
      <w:r w:rsidR="00F81AB0" w:rsidRPr="00F81AB0">
        <w:rPr>
          <w:rFonts w:eastAsia="Times New Roman" w:cs="Tahoma"/>
          <w:lang w:eastAsia="tr-TR"/>
        </w:rPr>
        <w:t xml:space="preserve">a </w:t>
      </w:r>
      <w:r w:rsidR="00F81AB0">
        <w:rPr>
          <w:rFonts w:eastAsia="Times New Roman" w:cs="Tahoma"/>
          <w:lang w:eastAsia="tr-TR"/>
        </w:rPr>
        <w:t xml:space="preserve"> girer sonra</w:t>
      </w:r>
      <w:r w:rsidRPr="00F81AB0">
        <w:rPr>
          <w:rFonts w:eastAsia="Times New Roman" w:cs="Tahoma"/>
          <w:lang w:eastAsia="tr-TR"/>
        </w:rPr>
        <w:t xml:space="preserve"> </w:t>
      </w:r>
      <w:r w:rsidR="00F81AB0">
        <w:rPr>
          <w:rFonts w:eastAsia="Times New Roman" w:cs="Tahoma"/>
          <w:lang w:eastAsia="tr-TR"/>
        </w:rPr>
        <w:t>m</w:t>
      </w:r>
      <w:r w:rsidRPr="00F81AB0">
        <w:rPr>
          <w:rFonts w:eastAsia="Times New Roman" w:cs="Tahoma"/>
          <w:lang w:eastAsia="tr-TR"/>
        </w:rPr>
        <w:t xml:space="preserve">acera tüneline </w:t>
      </w:r>
      <w:r w:rsidR="00F81AB0">
        <w:rPr>
          <w:rFonts w:eastAsia="Times New Roman" w:cs="Tahoma"/>
          <w:lang w:eastAsia="tr-TR"/>
        </w:rPr>
        <w:t>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B)</w:t>
      </w:r>
      <w:r w:rsidR="00F81AB0">
        <w:rPr>
          <w:rFonts w:eastAsia="Times New Roman" w:cs="Tahoma"/>
          <w:lang w:eastAsia="tr-TR"/>
        </w:rPr>
        <w:t>Önce gişeye gider sonra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C)</w:t>
      </w:r>
      <w:r w:rsidR="00F81AB0">
        <w:rPr>
          <w:rFonts w:eastAsia="Times New Roman" w:cs="Tahoma"/>
          <w:lang w:eastAsia="tr-TR"/>
        </w:rPr>
        <w:t>Gişe ve Havuzun arasından geçerek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D)</w:t>
      </w:r>
      <w:r w:rsidR="00F81AB0" w:rsidRPr="00F81AB0">
        <w:rPr>
          <w:rFonts w:eastAsia="Times New Roman" w:cs="Tahoma"/>
          <w:lang w:eastAsia="tr-TR"/>
        </w:rPr>
        <w:t>Önce Havuza girer sonra gondola gider.</w:t>
      </w:r>
    </w:p>
    <w:p w14:paraId="227B9F60" w14:textId="77777777" w:rsidR="00626459" w:rsidRPr="00626459" w:rsidRDefault="00626459" w:rsidP="00626459">
      <w:pPr>
        <w:jc w:val="both"/>
        <w:rPr>
          <w:b/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2539904" behindDoc="1" locked="0" layoutInCell="1" allowOverlap="1" wp14:anchorId="49CD1EC1" wp14:editId="5D21BE29">
            <wp:simplePos x="0" y="0"/>
            <wp:positionH relativeFrom="column">
              <wp:posOffset>457835</wp:posOffset>
            </wp:positionH>
            <wp:positionV relativeFrom="paragraph">
              <wp:posOffset>862965</wp:posOffset>
            </wp:positionV>
            <wp:extent cx="1799590" cy="285115"/>
            <wp:effectExtent l="0" t="0" r="0" b="635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459">
        <w:rPr>
          <w:b/>
          <w:noProof/>
          <w:lang w:eastAsia="tr-TR"/>
        </w:rPr>
        <w:t>6) Umut’</w:t>
      </w:r>
      <w:r>
        <w:rPr>
          <w:b/>
          <w:noProof/>
          <w:lang w:eastAsia="tr-TR"/>
        </w:rPr>
        <w:t>un B</w:t>
      </w:r>
      <w:r w:rsidRPr="00626459">
        <w:rPr>
          <w:b/>
          <w:noProof/>
          <w:lang w:eastAsia="tr-TR"/>
        </w:rPr>
        <w:t>ilişim dersi projesi için hazırladığı programda kukla ekranın kenarına gelince</w:t>
      </w:r>
      <w:r>
        <w:rPr>
          <w:b/>
          <w:noProof/>
          <w:lang w:eastAsia="tr-TR"/>
        </w:rPr>
        <w:t xml:space="preserve"> geri dönerken</w:t>
      </w:r>
      <w:r w:rsidRPr="00626459">
        <w:rPr>
          <w:b/>
          <w:noProof/>
          <w:lang w:eastAsia="tr-TR"/>
        </w:rPr>
        <w:t xml:space="preserve"> baş aşşağı dönüyor. Umut’un kuklanın ters dönmesini engellemek </w:t>
      </w:r>
      <w:r w:rsidR="00FF5844">
        <w:rPr>
          <w:b/>
          <w:noProof/>
          <w:lang w:eastAsia="tr-TR"/>
        </w:rPr>
        <w:t xml:space="preserve">aşağıdaki </w:t>
      </w:r>
      <w:r w:rsidRPr="00626459">
        <w:rPr>
          <w:b/>
          <w:noProof/>
          <w:lang w:eastAsia="tr-TR"/>
        </w:rPr>
        <w:t>bloklardan hangisini kullanması gerekir?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</w:p>
    <w:p w14:paraId="7B9DF1D9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</w:p>
    <w:p w14:paraId="75541913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8880" behindDoc="1" locked="0" layoutInCell="1" allowOverlap="1" wp14:anchorId="728918E3" wp14:editId="108CAF2F">
            <wp:simplePos x="0" y="0"/>
            <wp:positionH relativeFrom="column">
              <wp:posOffset>457835</wp:posOffset>
            </wp:positionH>
            <wp:positionV relativeFrom="paragraph">
              <wp:posOffset>5715</wp:posOffset>
            </wp:positionV>
            <wp:extent cx="2095238" cy="247619"/>
            <wp:effectExtent l="0" t="0" r="635" b="635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2E8DC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7856" behindDoc="1" locked="0" layoutInCell="1" allowOverlap="1" wp14:anchorId="00295527" wp14:editId="4CB459B0">
            <wp:simplePos x="0" y="0"/>
            <wp:positionH relativeFrom="column">
              <wp:posOffset>457835</wp:posOffset>
            </wp:positionH>
            <wp:positionV relativeFrom="paragraph">
              <wp:posOffset>22225</wp:posOffset>
            </wp:positionV>
            <wp:extent cx="1104762" cy="247619"/>
            <wp:effectExtent l="0" t="0" r="635" b="635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BC1C9C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6832" behindDoc="1" locked="0" layoutInCell="1" allowOverlap="1" wp14:anchorId="3DE18856" wp14:editId="1038137A">
            <wp:simplePos x="0" y="0"/>
            <wp:positionH relativeFrom="column">
              <wp:posOffset>457835</wp:posOffset>
            </wp:positionH>
            <wp:positionV relativeFrom="paragraph">
              <wp:posOffset>47625</wp:posOffset>
            </wp:positionV>
            <wp:extent cx="1238095" cy="247619"/>
            <wp:effectExtent l="0" t="0" r="635" b="635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25A99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B7A75D3" w14:textId="77777777" w:rsidR="00314CB9" w:rsidRPr="00314CB9" w:rsidRDefault="00314CB9" w:rsidP="00314CB9">
      <w:pPr>
        <w:rPr>
          <w:b/>
        </w:rPr>
      </w:pPr>
      <w:r w:rsidRPr="00314CB9">
        <w:rPr>
          <w:noProof/>
          <w:lang w:eastAsia="tr-TR"/>
        </w:rPr>
        <w:drawing>
          <wp:anchor distT="0" distB="0" distL="114300" distR="114300" simplePos="0" relativeHeight="252541952" behindDoc="1" locked="0" layoutInCell="1" allowOverlap="1" wp14:anchorId="524FE6B1" wp14:editId="4C3EBD25">
            <wp:simplePos x="0" y="0"/>
            <wp:positionH relativeFrom="column">
              <wp:posOffset>1010285</wp:posOffset>
            </wp:positionH>
            <wp:positionV relativeFrom="paragraph">
              <wp:posOffset>205105</wp:posOffset>
            </wp:positionV>
            <wp:extent cx="1966595" cy="1219835"/>
            <wp:effectExtent l="0" t="0" r="0" b="0"/>
            <wp:wrapNone/>
            <wp:docPr id="72" name="Resim 7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Resim 72">
                      <a:hlinkClick r:id="rId8"/>
                    </pic:cNvPr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7)</w:t>
      </w:r>
      <w:r w:rsidRPr="00314CB9">
        <w:rPr>
          <w:b/>
        </w:rPr>
        <w:t>Aşağıdaki program çalışınca sonuç değişkenin değeri kaç olur?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  <w:r w:rsidRPr="00314CB9">
        <w:rPr>
          <w:b/>
        </w:rPr>
        <w:br/>
        <w:t>A)300</w:t>
      </w:r>
      <w:r w:rsidRPr="00314CB9">
        <w:rPr>
          <w:b/>
        </w:rPr>
        <w:br/>
        <w:t>B)30</w:t>
      </w:r>
      <w:r w:rsidRPr="00314CB9">
        <w:rPr>
          <w:b/>
        </w:rPr>
        <w:br/>
        <w:t>C)35</w:t>
      </w:r>
      <w:r w:rsidRPr="00314CB9">
        <w:rPr>
          <w:b/>
        </w:rPr>
        <w:br/>
        <w:t>D)301</w:t>
      </w:r>
    </w:p>
    <w:p w14:paraId="6406FC1D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7B02C3E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422F0F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B838229" w14:textId="77777777" w:rsidR="00CD1EEC" w:rsidRPr="00B43E2C" w:rsidRDefault="006D4BF3" w:rsidP="00CD1EEC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CD1EEC">
        <w:rPr>
          <w:rFonts w:ascii="Calibri" w:hAnsi="Calibri" w:cs="Calibri"/>
          <w:b/>
          <w:sz w:val="22"/>
          <w:szCs w:val="22"/>
        </w:rPr>
        <w:t xml:space="preserve">) </w:t>
      </w:r>
      <w:proofErr w:type="spellStart"/>
      <w:r w:rsidR="00CD1EEC" w:rsidRPr="00B43E2C">
        <w:rPr>
          <w:rFonts w:ascii="Calibri" w:hAnsi="Calibri" w:cs="Calibri"/>
          <w:b/>
          <w:sz w:val="22"/>
          <w:szCs w:val="22"/>
        </w:rPr>
        <w:t>Scratch</w:t>
      </w:r>
      <w:proofErr w:type="spellEnd"/>
      <w:r w:rsidR="00CD1EEC" w:rsidRPr="00B43E2C">
        <w:rPr>
          <w:rFonts w:ascii="Calibri" w:hAnsi="Calibri" w:cs="Calibri"/>
          <w:b/>
          <w:sz w:val="22"/>
          <w:szCs w:val="22"/>
        </w:rPr>
        <w:t xml:space="preserve"> programında, aşağıdaki kodların hangisi içindeki kodların hiç durmadan çalışmasını sağlar? </w:t>
      </w:r>
      <w:r w:rsidR="00CD1EEC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3F25227B" w14:textId="77777777" w:rsidR="00CD1EEC" w:rsidRPr="00B43E2C" w:rsidRDefault="00CD1EEC" w:rsidP="00CD1EEC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B43E2C">
        <w:rPr>
          <w:noProof/>
          <w:sz w:val="22"/>
          <w:szCs w:val="22"/>
        </w:rPr>
        <w:drawing>
          <wp:anchor distT="0" distB="0" distL="114300" distR="114300" simplePos="0" relativeHeight="252552192" behindDoc="1" locked="0" layoutInCell="1" allowOverlap="1" wp14:anchorId="097FBD5D" wp14:editId="04905422">
            <wp:simplePos x="0" y="0"/>
            <wp:positionH relativeFrom="column">
              <wp:posOffset>2063750</wp:posOffset>
            </wp:positionH>
            <wp:positionV relativeFrom="paragraph">
              <wp:posOffset>113665</wp:posOffset>
            </wp:positionV>
            <wp:extent cx="678815" cy="373380"/>
            <wp:effectExtent l="0" t="0" r="6985" b="7620"/>
            <wp:wrapNone/>
            <wp:docPr id="32" name="0 Resim" descr="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5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3E2C">
        <w:rPr>
          <w:noProof/>
          <w:sz w:val="22"/>
          <w:szCs w:val="22"/>
        </w:rPr>
        <w:drawing>
          <wp:anchor distT="0" distB="0" distL="114300" distR="114300" simplePos="0" relativeHeight="252554240" behindDoc="1" locked="0" layoutInCell="1" allowOverlap="1" wp14:anchorId="2FF84A6F" wp14:editId="634C52FF">
            <wp:simplePos x="0" y="0"/>
            <wp:positionH relativeFrom="column">
              <wp:posOffset>456565</wp:posOffset>
            </wp:positionH>
            <wp:positionV relativeFrom="paragraph">
              <wp:posOffset>114935</wp:posOffset>
            </wp:positionV>
            <wp:extent cx="724535" cy="405130"/>
            <wp:effectExtent l="0" t="0" r="0" b="0"/>
            <wp:wrapNone/>
            <wp:docPr id="64" name="1 Resim" descr="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11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89C62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A)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     </w:t>
      </w:r>
      <w:r w:rsidRPr="00B43E2C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B43E2C">
        <w:rPr>
          <w:rFonts w:ascii="Calibri" w:hAnsi="Calibri" w:cs="Calibri"/>
          <w:b/>
          <w:sz w:val="22"/>
          <w:szCs w:val="22"/>
        </w:rPr>
        <w:t xml:space="preserve"> B)</w:t>
      </w:r>
    </w:p>
    <w:p w14:paraId="75840AF4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</w:p>
    <w:p w14:paraId="65A52B0C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cs="Calibri"/>
          <w:b/>
          <w:sz w:val="22"/>
          <w:szCs w:val="22"/>
        </w:rPr>
      </w:pPr>
    </w:p>
    <w:p w14:paraId="0C7167AB" w14:textId="77777777" w:rsidR="00CD1EEC" w:rsidRPr="002604BF" w:rsidRDefault="00CD1EEC" w:rsidP="00CD1EEC">
      <w:pPr>
        <w:rPr>
          <w:b/>
        </w:rPr>
      </w:pPr>
      <w:r w:rsidRPr="00B43E2C">
        <w:rPr>
          <w:noProof/>
          <w:lang w:eastAsia="tr-TR"/>
        </w:rPr>
        <w:drawing>
          <wp:anchor distT="0" distB="0" distL="114300" distR="114300" simplePos="0" relativeHeight="252555264" behindDoc="1" locked="0" layoutInCell="1" allowOverlap="1" wp14:anchorId="0218F634" wp14:editId="12A9DC25">
            <wp:simplePos x="0" y="0"/>
            <wp:positionH relativeFrom="column">
              <wp:posOffset>2063115</wp:posOffset>
            </wp:positionH>
            <wp:positionV relativeFrom="paragraph">
              <wp:posOffset>22225</wp:posOffset>
            </wp:positionV>
            <wp:extent cx="822960" cy="229870"/>
            <wp:effectExtent l="0" t="0" r="0" b="0"/>
            <wp:wrapNone/>
            <wp:docPr id="31" name="3 Resim" descr="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7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3E2C">
        <w:rPr>
          <w:noProof/>
          <w:lang w:eastAsia="tr-TR"/>
        </w:rPr>
        <w:drawing>
          <wp:anchor distT="0" distB="0" distL="114300" distR="114300" simplePos="0" relativeHeight="252553216" behindDoc="1" locked="0" layoutInCell="1" allowOverlap="1" wp14:anchorId="196F3437" wp14:editId="5A32D202">
            <wp:simplePos x="0" y="0"/>
            <wp:positionH relativeFrom="column">
              <wp:posOffset>452755</wp:posOffset>
            </wp:positionH>
            <wp:positionV relativeFrom="paragraph">
              <wp:posOffset>24130</wp:posOffset>
            </wp:positionV>
            <wp:extent cx="1000125" cy="232410"/>
            <wp:effectExtent l="0" t="0" r="9525" b="0"/>
            <wp:wrapNone/>
            <wp:docPr id="30" name="2 Resim" descr="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4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E2C">
        <w:rPr>
          <w:b/>
        </w:rPr>
        <w:t xml:space="preserve">        C)                                           </w:t>
      </w:r>
      <w:r>
        <w:rPr>
          <w:b/>
        </w:rPr>
        <w:t xml:space="preserve">     D</w:t>
      </w:r>
    </w:p>
    <w:p w14:paraId="75A2CBB5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016DCEA0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4C8B2FF2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12BB279D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0EB7D90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553CDABF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1AA0BEA3" w14:textId="77777777" w:rsidR="00CD1EEC" w:rsidRPr="00CD1EEC" w:rsidRDefault="006D4BF3" w:rsidP="00CD1EEC">
      <w:pPr>
        <w:pStyle w:val="NormalWeb"/>
        <w:spacing w:before="0" w:beforeAutospacing="0" w:after="0" w:afterAutospacing="0" w:line="270" w:lineRule="atLeast"/>
        <w:ind w:left="113" w:right="-170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[9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. </w:t>
      </w:r>
      <w:r w:rsidRPr="00CD1EEC">
        <w:rPr>
          <w:rFonts w:ascii="Calibri" w:hAnsi="Calibri" w:cs="Calibri"/>
          <w:b/>
          <w:sz w:val="22"/>
          <w:szCs w:val="22"/>
        </w:rPr>
        <w:t>V</w:t>
      </w:r>
      <w:r w:rsidR="00CD1EEC" w:rsidRPr="00CD1EEC">
        <w:rPr>
          <w:rFonts w:ascii="Calibri" w:hAnsi="Calibri" w:cs="Calibri"/>
          <w:b/>
          <w:sz w:val="22"/>
          <w:szCs w:val="22"/>
        </w:rPr>
        <w:t>e</w:t>
      </w:r>
      <w:r>
        <w:rPr>
          <w:rFonts w:ascii="Calibri" w:hAnsi="Calibri" w:cs="Calibri"/>
          <w:b/>
          <w:sz w:val="22"/>
          <w:szCs w:val="22"/>
        </w:rPr>
        <w:t xml:space="preserve"> 10</w:t>
      </w:r>
      <w:r w:rsidR="00CD1EEC" w:rsidRPr="00CD1EEC">
        <w:rPr>
          <w:rFonts w:ascii="Calibri" w:hAnsi="Calibri" w:cs="Calibri"/>
          <w:b/>
          <w:sz w:val="22"/>
          <w:szCs w:val="22"/>
        </w:rPr>
        <w:t>.  soruları aşağıdaki resme göre cevaplayınız]</w:t>
      </w:r>
    </w:p>
    <w:p w14:paraId="23BE2040" w14:textId="77777777" w:rsidR="00CD1EEC" w:rsidRPr="00CD1EEC" w:rsidRDefault="00CD1EEC" w:rsidP="00CD1EEC">
      <w:pPr>
        <w:pStyle w:val="ListeParagraf"/>
        <w:jc w:val="center"/>
        <w:rPr>
          <w:b/>
        </w:rPr>
      </w:pPr>
      <w:r w:rsidRPr="00CD1EEC">
        <w:rPr>
          <w:noProof/>
          <w:lang w:eastAsia="tr-TR"/>
        </w:rPr>
        <w:drawing>
          <wp:anchor distT="54864" distB="322199" distL="175260" distR="181864" simplePos="0" relativeHeight="252544000" behindDoc="1" locked="0" layoutInCell="1" allowOverlap="1" wp14:anchorId="6AAF811F" wp14:editId="13CC9654">
            <wp:simplePos x="0" y="0"/>
            <wp:positionH relativeFrom="column">
              <wp:posOffset>834390</wp:posOffset>
            </wp:positionH>
            <wp:positionV relativeFrom="paragraph">
              <wp:posOffset>179959</wp:posOffset>
            </wp:positionV>
            <wp:extent cx="1358646" cy="800227"/>
            <wp:effectExtent l="95250" t="95250" r="89535" b="323850"/>
            <wp:wrapNone/>
            <wp:docPr id="22" name="Resim 1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4">
                      <a:hlinkClick r:id="rId8"/>
                    </pic:cNvPr>
                    <pic:cNvPicPr/>
                  </pic:nvPicPr>
                  <pic:blipFill rotWithShape="1"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" t="15966" r="64812" b="44563"/>
                    <a:stretch/>
                  </pic:blipFill>
                  <pic:spPr bwMode="auto">
                    <a:xfrm>
                      <a:off x="0" y="0"/>
                      <a:ext cx="1358265" cy="8001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E7F118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10190841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2B5E539F" w14:textId="77777777" w:rsidR="00CD1EEC" w:rsidRPr="00CD1EEC" w:rsidRDefault="00CD1EEC" w:rsidP="00CD1EEC">
      <w:pPr>
        <w:pStyle w:val="ListeParagraf"/>
        <w:rPr>
          <w:b/>
        </w:rPr>
      </w:pPr>
    </w:p>
    <w:p w14:paraId="5CBAC277" w14:textId="77777777" w:rsidR="00CD1EEC" w:rsidRPr="00CD1EEC" w:rsidRDefault="00CD1EEC" w:rsidP="00CD1EEC">
      <w:pPr>
        <w:pStyle w:val="ListeParagraf"/>
        <w:rPr>
          <w:b/>
        </w:rPr>
      </w:pPr>
    </w:p>
    <w:p w14:paraId="03C348EB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6048" behindDoc="1" locked="0" layoutInCell="1" allowOverlap="1" wp14:anchorId="23A7658F" wp14:editId="67EFF33E">
            <wp:simplePos x="0" y="0"/>
            <wp:positionH relativeFrom="column">
              <wp:posOffset>1846580</wp:posOffset>
            </wp:positionH>
            <wp:positionV relativeFrom="paragraph">
              <wp:posOffset>257175</wp:posOffset>
            </wp:positionV>
            <wp:extent cx="711835" cy="784860"/>
            <wp:effectExtent l="0" t="0" r="0" b="0"/>
            <wp:wrapNone/>
            <wp:docPr id="21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64" t="47050" r="34271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9</w:t>
      </w:r>
      <w:r w:rsidRPr="00CD1EEC">
        <w:rPr>
          <w:rFonts w:ascii="Calibri" w:hAnsi="Calibri" w:cs="Calibri"/>
          <w:b/>
          <w:sz w:val="22"/>
          <w:szCs w:val="22"/>
        </w:rPr>
        <w:t>) Köpekbalığının ve balığın kenara gelince geri dönmesini sağlayan kod nedir?</w:t>
      </w:r>
      <w:r w:rsidR="00090266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75D1123F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8096" behindDoc="1" locked="0" layoutInCell="1" allowOverlap="1" wp14:anchorId="7B53789F" wp14:editId="4C476991">
            <wp:simplePos x="0" y="0"/>
            <wp:positionH relativeFrom="column">
              <wp:posOffset>223520</wp:posOffset>
            </wp:positionH>
            <wp:positionV relativeFrom="paragraph">
              <wp:posOffset>93980</wp:posOffset>
            </wp:positionV>
            <wp:extent cx="1570990" cy="400050"/>
            <wp:effectExtent l="0" t="0" r="0" b="0"/>
            <wp:wrapNone/>
            <wp:docPr id="19" name="Resim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86" t="73824" r="12546" b="14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5E189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7072" behindDoc="1" locked="0" layoutInCell="1" allowOverlap="1" wp14:anchorId="6AA9B89D" wp14:editId="0C1C502E">
            <wp:simplePos x="0" y="0"/>
            <wp:positionH relativeFrom="column">
              <wp:posOffset>289560</wp:posOffset>
            </wp:positionH>
            <wp:positionV relativeFrom="paragraph">
              <wp:posOffset>165100</wp:posOffset>
            </wp:positionV>
            <wp:extent cx="798830" cy="619760"/>
            <wp:effectExtent l="0" t="0" r="1270" b="0"/>
            <wp:wrapNone/>
            <wp:docPr id="1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32" t="47050" r="24533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EEC">
        <w:rPr>
          <w:rFonts w:ascii="Calibri" w:hAnsi="Calibri" w:cs="Calibri"/>
          <w:b/>
          <w:sz w:val="22"/>
          <w:szCs w:val="22"/>
        </w:rPr>
        <w:t>A)</w:t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 </w:t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B) </w:t>
      </w:r>
    </w:p>
    <w:p w14:paraId="0C9A3F48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147A6009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  <w:r w:rsidRPr="00CD1EEC">
        <w:rPr>
          <w:noProof/>
          <w:lang w:eastAsia="tr-TR"/>
        </w:rPr>
        <w:drawing>
          <wp:anchor distT="0" distB="0" distL="114300" distR="114300" simplePos="0" relativeHeight="252545024" behindDoc="1" locked="0" layoutInCell="1" allowOverlap="1" wp14:anchorId="353CB2D4" wp14:editId="74A538BE">
            <wp:simplePos x="0" y="0"/>
            <wp:positionH relativeFrom="column">
              <wp:posOffset>1972310</wp:posOffset>
            </wp:positionH>
            <wp:positionV relativeFrom="paragraph">
              <wp:posOffset>43180</wp:posOffset>
            </wp:positionV>
            <wp:extent cx="822960" cy="229870"/>
            <wp:effectExtent l="0" t="0" r="0" b="0"/>
            <wp:wrapNone/>
            <wp:docPr id="20" name="3 Resim" descr="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7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EEC">
        <w:rPr>
          <w:rFonts w:cs="Calibri"/>
          <w:b/>
        </w:rPr>
        <w:t xml:space="preserve">C) </w:t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  <w:t>D)</w:t>
      </w:r>
    </w:p>
    <w:p w14:paraId="35C2F98F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13ECB6F2" w14:textId="77777777" w:rsidR="00CD1EEC" w:rsidRPr="00CD1EEC" w:rsidRDefault="00FF5844" w:rsidP="00CD1EEC">
      <w:pPr>
        <w:pStyle w:val="NormalWeb"/>
        <w:spacing w:before="0" w:beforeAutospacing="0" w:after="0" w:afterAutospacing="0" w:line="270" w:lineRule="atLeast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50144" behindDoc="1" locked="0" layoutInCell="1" allowOverlap="1" wp14:anchorId="017EC70A" wp14:editId="77A68167">
            <wp:simplePos x="0" y="0"/>
            <wp:positionH relativeFrom="column">
              <wp:posOffset>1934845</wp:posOffset>
            </wp:positionH>
            <wp:positionV relativeFrom="paragraph">
              <wp:posOffset>675640</wp:posOffset>
            </wp:positionV>
            <wp:extent cx="1110615" cy="1181100"/>
            <wp:effectExtent l="0" t="0" r="0" b="0"/>
            <wp:wrapNone/>
            <wp:docPr id="12" name="Resim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59" t="46277" r="7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EEC" w:rsidRPr="00CD1EEC">
        <w:rPr>
          <w:noProof/>
          <w:sz w:val="22"/>
          <w:szCs w:val="22"/>
        </w:rPr>
        <w:drawing>
          <wp:anchor distT="0" distB="0" distL="114300" distR="114300" simplePos="0" relativeHeight="252549120" behindDoc="1" locked="0" layoutInCell="1" allowOverlap="1" wp14:anchorId="49BF4427" wp14:editId="49A67B96">
            <wp:simplePos x="0" y="0"/>
            <wp:positionH relativeFrom="column">
              <wp:posOffset>338455</wp:posOffset>
            </wp:positionH>
            <wp:positionV relativeFrom="paragraph">
              <wp:posOffset>664845</wp:posOffset>
            </wp:positionV>
            <wp:extent cx="1090295" cy="1120140"/>
            <wp:effectExtent l="0" t="0" r="0" b="3810"/>
            <wp:wrapNone/>
            <wp:docPr id="11" name="Resim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14" t="46277" r="26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10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) Köpekbalığın </w:t>
      </w:r>
      <w:r w:rsidR="00CD1EEC" w:rsidRPr="00CD1EEC">
        <w:rPr>
          <w:rFonts w:ascii="Calibri" w:hAnsi="Calibri" w:cs="Calibri"/>
          <w:b/>
          <w:sz w:val="22"/>
          <w:szCs w:val="22"/>
          <w:u w:val="single"/>
        </w:rPr>
        <w:t>sürekli ağzını açıp kapatıyormuş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 gibi görünmesini istiyorsak kullanmamız gereken kod bloğu hangisidir?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  <w:r w:rsidRPr="006D4BF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="006D4BF3" w:rsidRPr="006D4BF3">
        <w:rPr>
          <w:rFonts w:ascii="Calibri" w:hAnsi="Calibri" w:cs="Calibri"/>
          <w:sz w:val="22"/>
          <w:szCs w:val="22"/>
        </w:rPr>
        <w:t>(</w:t>
      </w:r>
      <w:proofErr w:type="spellStart"/>
      <w:r w:rsidR="00504D40">
        <w:rPr>
          <w:rFonts w:ascii="Calibri" w:hAnsi="Calibri" w:cs="Calibri"/>
          <w:sz w:val="22"/>
          <w:szCs w:val="22"/>
        </w:rPr>
        <w:t>Not:K</w:t>
      </w:r>
      <w:r w:rsidR="006D4BF3" w:rsidRPr="006D4BF3">
        <w:rPr>
          <w:rFonts w:ascii="Calibri" w:hAnsi="Calibri" w:cs="Calibri"/>
          <w:sz w:val="22"/>
          <w:szCs w:val="22"/>
        </w:rPr>
        <w:t>öpekbalığının</w:t>
      </w:r>
      <w:proofErr w:type="spellEnd"/>
      <w:r w:rsidR="006D4BF3" w:rsidRPr="006D4BF3">
        <w:rPr>
          <w:rFonts w:ascii="Calibri" w:hAnsi="Calibri" w:cs="Calibri"/>
          <w:sz w:val="22"/>
          <w:szCs w:val="22"/>
        </w:rPr>
        <w:t xml:space="preserve"> ağzı kapalı bir kılığı daha var</w:t>
      </w:r>
      <w:r w:rsidR="00504D40">
        <w:rPr>
          <w:rFonts w:ascii="Calibri" w:hAnsi="Calibri" w:cs="Calibri"/>
          <w:sz w:val="22"/>
          <w:szCs w:val="22"/>
        </w:rPr>
        <w:t>dır.</w:t>
      </w:r>
      <w:r w:rsidR="006D4BF3" w:rsidRPr="006D4BF3">
        <w:rPr>
          <w:rFonts w:ascii="Calibri" w:hAnsi="Calibri" w:cs="Calibri"/>
          <w:sz w:val="22"/>
          <w:szCs w:val="22"/>
        </w:rPr>
        <w:t>)</w:t>
      </w:r>
    </w:p>
    <w:p w14:paraId="7B332D24" w14:textId="77777777" w:rsidR="00CD1EEC" w:rsidRPr="008C4F18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0"/>
          <w:szCs w:val="20"/>
        </w:rPr>
      </w:pPr>
    </w:p>
    <w:p w14:paraId="7557A600" w14:textId="3554B9D2" w:rsidR="00CD1EEC" w:rsidRPr="008C4F18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A)</w:t>
      </w:r>
      <w:r w:rsidRPr="008C4F18">
        <w:rPr>
          <w:rFonts w:ascii="Calibri" w:hAnsi="Calibri" w:cs="Calibri"/>
          <w:b/>
          <w:sz w:val="20"/>
          <w:szCs w:val="20"/>
        </w:rPr>
        <w:tab/>
      </w:r>
      <w:r w:rsidRPr="008C4F18">
        <w:rPr>
          <w:rFonts w:ascii="Calibri" w:hAnsi="Calibri" w:cs="Calibri"/>
          <w:b/>
          <w:sz w:val="20"/>
          <w:szCs w:val="20"/>
        </w:rPr>
        <w:tab/>
      </w:r>
      <w:r w:rsidRPr="008C4F18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                B</w:t>
      </w:r>
      <w:r w:rsidRPr="008C4F18">
        <w:rPr>
          <w:rFonts w:ascii="Calibri" w:hAnsi="Calibri" w:cs="Calibri"/>
          <w:b/>
          <w:sz w:val="20"/>
          <w:szCs w:val="20"/>
        </w:rPr>
        <w:t xml:space="preserve">) </w:t>
      </w:r>
    </w:p>
    <w:p w14:paraId="3E884BCE" w14:textId="77777777" w:rsidR="00CD1EEC" w:rsidRPr="008C4F18" w:rsidRDefault="00CD1EEC" w:rsidP="00CD1EEC">
      <w:pPr>
        <w:pStyle w:val="ListeParagraf"/>
        <w:ind w:left="283"/>
        <w:jc w:val="center"/>
        <w:rPr>
          <w:rFonts w:eastAsia="Times New Roman" w:cs="Calibri"/>
          <w:sz w:val="20"/>
          <w:szCs w:val="20"/>
          <w:lang w:eastAsia="tr-TR"/>
        </w:rPr>
      </w:pPr>
    </w:p>
    <w:p w14:paraId="0DD0F6C7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2497FB13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7587C604" w14:textId="77777777" w:rsidR="00CD1EEC" w:rsidRPr="008C4F18" w:rsidRDefault="00CD1EEC" w:rsidP="00CD1EEC">
      <w:pPr>
        <w:pStyle w:val="ListeParagraf"/>
        <w:ind w:left="36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C)                                                      D)</w:t>
      </w:r>
    </w:p>
    <w:p w14:paraId="74C4778B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02B0582" w14:textId="77777777" w:rsidR="00A5110A" w:rsidRPr="001B331A" w:rsidRDefault="00667FFD" w:rsidP="00A5110A">
      <w:pPr>
        <w:pStyle w:val="AralkYok"/>
        <w:rPr>
          <w:shd w:val="clear" w:color="auto" w:fill="FFFFFF"/>
        </w:rPr>
      </w:pPr>
      <w:r w:rsidRPr="00A5110A">
        <w:rPr>
          <w:rFonts w:eastAsia="Times New Roman" w:cs="Tahoma"/>
          <w:b/>
          <w:lang w:eastAsia="tr-TR"/>
        </w:rPr>
        <w:t>11)</w:t>
      </w:r>
      <w:r w:rsidR="00A5110A" w:rsidRPr="00A5110A">
        <w:rPr>
          <w:rFonts w:cstheme="minorHAnsi"/>
        </w:rPr>
        <w:t xml:space="preserve"> </w:t>
      </w:r>
      <w:r w:rsidR="00A5110A" w:rsidRPr="001B331A">
        <w:rPr>
          <w:rFonts w:cstheme="minorHAnsi"/>
        </w:rPr>
        <w:t xml:space="preserve"> </w:t>
      </w:r>
      <w:r w:rsidR="00A5110A" w:rsidRPr="001B331A">
        <w:rPr>
          <w:shd w:val="clear" w:color="auto" w:fill="FFFFFF"/>
        </w:rPr>
        <w:t xml:space="preserve">Lunaparka giren Efe heyecanla bilet gişesine koşar, parasını uzatarak bir </w:t>
      </w:r>
      <w:r w:rsidR="00A5110A">
        <w:rPr>
          <w:shd w:val="clear" w:color="auto" w:fill="FFFFFF"/>
        </w:rPr>
        <w:t xml:space="preserve"> </w:t>
      </w:r>
      <w:r w:rsidR="00A5110A" w:rsidRPr="001B331A">
        <w:rPr>
          <w:shd w:val="clear" w:color="auto" w:fill="FFFFFF"/>
        </w:rPr>
        <w:t>jeton satın alır. Hangi oyuncağa bin</w:t>
      </w:r>
      <w:r w:rsidR="00A5110A">
        <w:rPr>
          <w:shd w:val="clear" w:color="auto" w:fill="FFFFFF"/>
        </w:rPr>
        <w:t xml:space="preserve">eceğini düşündüğü sırada elindeki metal </w:t>
      </w:r>
      <w:r w:rsidR="00A5110A" w:rsidRPr="001B331A">
        <w:rPr>
          <w:shd w:val="clear" w:color="auto" w:fill="FFFFFF"/>
        </w:rPr>
        <w:t xml:space="preserve"> jeton düşer ve</w:t>
      </w:r>
    </w:p>
    <w:p w14:paraId="7D7F295C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shd w:val="clear" w:color="auto" w:fill="FFFFFF"/>
        </w:rPr>
        <w:t xml:space="preserve">yuvarlanarak yerdeki bir mazgalın içine girer. </w:t>
      </w:r>
    </w:p>
    <w:p w14:paraId="1262A629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b/>
          <w:shd w:val="clear" w:color="auto" w:fill="FFFFFF"/>
        </w:rPr>
        <w:t xml:space="preserve">Aşağıdaki seçeneklerden hangisi Efe’nin problemini çözebilmesi için kullanacağı </w:t>
      </w:r>
      <w:r>
        <w:rPr>
          <w:b/>
          <w:shd w:val="clear" w:color="auto" w:fill="FFFFFF"/>
        </w:rPr>
        <w:t>çözümlerden</w:t>
      </w:r>
      <w:r w:rsidRPr="001B331A">
        <w:rPr>
          <w:b/>
          <w:shd w:val="clear" w:color="auto" w:fill="FFFFFF"/>
        </w:rPr>
        <w:t xml:space="preserve"> biri olamaz?</w:t>
      </w:r>
      <w:r w:rsidRPr="001B331A">
        <w:rPr>
          <w:b/>
        </w:rPr>
        <w:t xml:space="preserve"> (</w:t>
      </w:r>
      <w:r>
        <w:rPr>
          <w:b/>
        </w:rPr>
        <w:t>5p</w:t>
      </w:r>
      <w:r w:rsidRPr="001B331A">
        <w:rPr>
          <w:b/>
        </w:rPr>
        <w:t>)</w:t>
      </w:r>
    </w:p>
    <w:p w14:paraId="6D8D308F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A)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Lunaparktaki görevliden yardım istemek.</w:t>
      </w:r>
    </w:p>
    <w:p w14:paraId="5C8CCA98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B)</w:t>
      </w:r>
      <w:r>
        <w:rPr>
          <w:shd w:val="clear" w:color="auto" w:fill="FFFFFF"/>
        </w:rPr>
        <w:t xml:space="preserve">  Bir mıknatısa ip bağlayarak mazgaldan aşağı sarkıtmak</w:t>
      </w:r>
    </w:p>
    <w:p w14:paraId="204511BF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C)</w:t>
      </w:r>
      <w:r>
        <w:rPr>
          <w:shd w:val="clear" w:color="auto" w:fill="FFFFFF"/>
        </w:rPr>
        <w:t xml:space="preserve">  Mazgalın aralığından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elini sokarak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jetonu almaya</w:t>
      </w:r>
      <w:r w:rsidRPr="001B331A">
        <w:rPr>
          <w:shd w:val="clear" w:color="auto" w:fill="FFFFFF"/>
        </w:rPr>
        <w:t xml:space="preserve"> çalışmak.</w:t>
      </w:r>
    </w:p>
    <w:p w14:paraId="14C68EC7" w14:textId="77777777" w:rsidR="00314CB9" w:rsidRPr="00667FFD" w:rsidRDefault="00A5110A" w:rsidP="00A5110A">
      <w:pPr>
        <w:pStyle w:val="AralkYok"/>
        <w:rPr>
          <w:rFonts w:eastAsia="Times New Roman" w:cs="Tahoma"/>
          <w:lang w:eastAsia="tr-TR"/>
        </w:rPr>
      </w:pPr>
      <w:r w:rsidRPr="00A5110A">
        <w:rPr>
          <w:b/>
          <w:shd w:val="clear" w:color="auto" w:fill="FFFFFF"/>
        </w:rPr>
        <w:t>D)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Maşa benzeri bir gereç yardımıyla jetonu almaya çalışmak</w:t>
      </w:r>
    </w:p>
    <w:p w14:paraId="20601939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1B46AA3" w14:textId="77777777" w:rsidR="007630F9" w:rsidRPr="007630F9" w:rsidRDefault="007630F9" w:rsidP="007630F9">
      <w:pPr>
        <w:pStyle w:val="AralkYok"/>
        <w:rPr>
          <w:b/>
        </w:rPr>
      </w:pPr>
      <w:r w:rsidRPr="007630F9">
        <w:rPr>
          <w:b/>
        </w:rPr>
        <w:t>12)  Aşağıdakilerden hangisi değişken bir veridir? (</w:t>
      </w:r>
      <w:r w:rsidR="00FF5844">
        <w:rPr>
          <w:b/>
        </w:rPr>
        <w:t>5p</w:t>
      </w:r>
      <w:r w:rsidRPr="007630F9">
        <w:rPr>
          <w:b/>
        </w:rPr>
        <w:t>)</w:t>
      </w:r>
    </w:p>
    <w:p w14:paraId="216BBB45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Bir ders saatinin süresi</w:t>
      </w:r>
      <w:r w:rsidRPr="001B331A">
        <w:tab/>
      </w:r>
      <w:r w:rsidRPr="001B331A">
        <w:tab/>
      </w:r>
      <w:r w:rsidRPr="001B331A">
        <w:tab/>
      </w:r>
      <w:r w:rsidRPr="001B331A">
        <w:tab/>
      </w:r>
    </w:p>
    <w:p w14:paraId="3CFC078E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Futbol maçındaki oyuncu sayısı</w:t>
      </w:r>
      <w:r w:rsidRPr="001B331A">
        <w:tab/>
      </w:r>
      <w:r w:rsidRPr="001B331A">
        <w:tab/>
      </w:r>
    </w:p>
    <w:p w14:paraId="2BBAA2FC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Maçta kırmızı kart gören oyuncu sayısı</w:t>
      </w:r>
      <w:r w:rsidRPr="001B331A">
        <w:tab/>
      </w:r>
      <w:r w:rsidRPr="001B331A">
        <w:tab/>
      </w:r>
    </w:p>
    <w:p w14:paraId="320B7391" w14:textId="77777777" w:rsidR="007630F9" w:rsidRPr="001B331A" w:rsidRDefault="007630F9" w:rsidP="007630F9">
      <w:pPr>
        <w:pStyle w:val="AralkYok"/>
      </w:pPr>
      <w:r w:rsidRPr="007630F9">
        <w:rPr>
          <w:b/>
        </w:rPr>
        <w:t>D)</w:t>
      </w:r>
      <w:r w:rsidRPr="001B331A">
        <w:t xml:space="preserve"> Bir haftadaki gün sayısı</w:t>
      </w:r>
    </w:p>
    <w:p w14:paraId="7C5D493B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1CF482F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810EE58" w14:textId="77777777" w:rsidR="007630F9" w:rsidRPr="00FF5844" w:rsidRDefault="007630F9" w:rsidP="007630F9">
      <w:pPr>
        <w:pStyle w:val="AralkYok"/>
        <w:rPr>
          <w:b/>
        </w:rPr>
      </w:pPr>
      <w:r w:rsidRPr="00FF584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12E00728" wp14:editId="377F3EF5">
                <wp:simplePos x="0" y="0"/>
                <wp:positionH relativeFrom="column">
                  <wp:posOffset>5372100</wp:posOffset>
                </wp:positionH>
                <wp:positionV relativeFrom="paragraph">
                  <wp:posOffset>113665</wp:posOffset>
                </wp:positionV>
                <wp:extent cx="0" cy="190500"/>
                <wp:effectExtent l="57150" t="8890" r="57150" b="19685"/>
                <wp:wrapNone/>
                <wp:docPr id="36" name="Düz Ok Bağlayıcıs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839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6" o:spid="_x0000_s1026" type="#_x0000_t32" style="position:absolute;margin-left:423pt;margin-top:8.95pt;width:0;height:1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sjygEAAHcDAAAOAAAAZHJzL2Uyb0RvYy54bWysU8Fu2zAMvQ/YPwi6L7YDZFiNOD2k6y7d&#10;FqDdBzCSbAuTRYFU4uTvJylpVmy3YToIpEg+ko/U+v40OXE0xBZ9J5tFLYXxCrX1Qyd/vDx++CQF&#10;R/AaHHrTybNheb95/249h9YscUSnDYkE4rmdQyfHGENbVaxGMwEvMBifjD3SBDGpNFSaYE7ok6uW&#10;df2xmpF0IFSGOb0+XIxyU/D73qj4ve/ZROE6mWqL5aZy7/NdbdbQDgRhtOpaBvxDFRNYn5LeoB4g&#10;gjiQ/QtqsoqQsY8LhVOFfW+VKT2kbpr6j26eRwim9JLI4XCjif8frPp23Pod5dLVyT+HJ1Q/WXjc&#10;juAHUwp4OYc0uCZTVc2B21tIVjjsSOznr6iTDxwiFhZOPU0ZMvUnToXs841sc4pCXR5Vem3u6lVd&#10;5lBB+xoXiOMXg5PIQic5EthhjFv0Pk0UqSlZ4PjEMVcF7WtATurx0TpXBuu8mDt5t1quSgCjszob&#10;sxvTsN86EkfIq1FOaTFZ3roRHrwuYKMB/fkqR7AuySIWbiLZxJYzMmebjJbCmfQbsnQpz/krd5mu&#10;vJvc7lGfd5TNWUvTLX1cNzGvz1u9eP3+L5tfAAAA//8DAFBLAwQUAAYACAAAACEAWpOyK94AAAAJ&#10;AQAADwAAAGRycy9kb3ducmV2LnhtbEyPwU7DMBBE70j8g7VI3KgDqtI2xKmACpFLkWgR4ujGS2wR&#10;r6PYbVO+nkUc4Lgzo9k35XL0nTjgEF0gBdeTDARSE4yjVsHr9vFqDiImTUZ3gVDBCSMsq/OzUhcm&#10;HOkFD5vUCi6hWGgFNqW+kDI2Fr2Ok9AjsfcRBq8Tn0MrzaCPXO47eZNlufTaEX+wuscHi83nZu8V&#10;pNX7yeZvzf3CPW+f1rn7qut6pdTlxXh3CyLhmP7C8IPP6FAx0y7syUTRKZhPc96S2JgtQHDgV9gp&#10;mLIgq1L+X1B9AwAA//8DAFBLAQItABQABgAIAAAAIQC2gziS/gAAAOEBAAATAAAAAAAAAAAAAAAA&#10;AAAAAABbQ29udGVudF9UeXBlc10ueG1sUEsBAi0AFAAGAAgAAAAhADj9If/WAAAAlAEAAAsAAAAA&#10;AAAAAAAAAAAALwEAAF9yZWxzLy5yZWxzUEsBAi0AFAAGAAgAAAAhANLFSyPKAQAAdwMAAA4AAAAA&#10;AAAAAAAAAAAALgIAAGRycy9lMm9Eb2MueG1sUEsBAi0AFAAGAAgAAAAhAFqTsiveAAAACQEAAA8A&#10;AAAAAAAAAAAAAAAAJAQAAGRycy9kb3ducmV2LnhtbFBLBQYAAAAABAAEAPMAAAAvBQAAAAA=&#10;">
                <v:stroke endarrow="block"/>
              </v:shape>
            </w:pict>
          </mc:Fallback>
        </mc:AlternateContent>
      </w:r>
      <w:r w:rsidRPr="00FF5844">
        <w:rPr>
          <w:b/>
        </w:rPr>
        <w:t>13)  Aşağıdakilerden hangisi sabit bir veridir? (</w:t>
      </w:r>
      <w:r w:rsidR="00FF5844">
        <w:rPr>
          <w:b/>
        </w:rPr>
        <w:t>5p</w:t>
      </w:r>
      <w:r w:rsidRPr="00FF5844">
        <w:rPr>
          <w:b/>
        </w:rPr>
        <w:t>)</w:t>
      </w:r>
    </w:p>
    <w:p w14:paraId="2C947372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Evde ders çalışma süresi</w:t>
      </w:r>
      <w:r w:rsidRPr="001B331A">
        <w:tab/>
      </w:r>
      <w:r w:rsidRPr="001B331A">
        <w:tab/>
      </w:r>
      <w:r w:rsidRPr="001B331A">
        <w:tab/>
      </w:r>
    </w:p>
    <w:p w14:paraId="561DAF35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Öğrencinin bir teneffüste oynadığı oyun sayısı</w:t>
      </w:r>
      <w:r w:rsidRPr="001B331A">
        <w:tab/>
      </w:r>
    </w:p>
    <w:p w14:paraId="4BD77971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Sınıfında derse katılan öğrenci sayısı</w:t>
      </w:r>
      <w:r w:rsidRPr="001B331A">
        <w:tab/>
      </w:r>
      <w:r w:rsidRPr="001B331A">
        <w:tab/>
      </w:r>
    </w:p>
    <w:p w14:paraId="245AC130" w14:textId="77777777" w:rsidR="007630F9" w:rsidRPr="001B331A" w:rsidRDefault="007630F9" w:rsidP="007630F9">
      <w:pPr>
        <w:pStyle w:val="AralkYok"/>
        <w:rPr>
          <w:shd w:val="clear" w:color="auto" w:fill="FFFFFF"/>
        </w:rPr>
      </w:pPr>
      <w:r w:rsidRPr="007630F9">
        <w:rPr>
          <w:b/>
        </w:rPr>
        <w:t>D)</w:t>
      </w:r>
      <w:r w:rsidRPr="001B331A">
        <w:t xml:space="preserve"> Bir yıldaki mevsim sayısı</w:t>
      </w:r>
    </w:p>
    <w:p w14:paraId="48B21FCF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747B2C13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456D9FA" w14:textId="77777777" w:rsidR="00314CB9" w:rsidRDefault="0049522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2558336" behindDoc="1" locked="0" layoutInCell="1" allowOverlap="1" wp14:anchorId="279F040A" wp14:editId="1DEB145A">
            <wp:simplePos x="0" y="0"/>
            <wp:positionH relativeFrom="column">
              <wp:posOffset>2338070</wp:posOffset>
            </wp:positionH>
            <wp:positionV relativeFrom="paragraph">
              <wp:posOffset>1905</wp:posOffset>
            </wp:positionV>
            <wp:extent cx="1002278" cy="282386"/>
            <wp:effectExtent l="0" t="0" r="7620" b="3810"/>
            <wp:wrapNone/>
            <wp:docPr id="5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8"/>
                    </pic:cNvPr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278" cy="282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4CB9" w:rsidSect="00CD1EEC">
      <w:pgSz w:w="11906" w:h="16838"/>
      <w:pgMar w:top="568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C692" w14:textId="77777777" w:rsidR="00800E89" w:rsidRDefault="00800E89" w:rsidP="00E71FEE">
      <w:pPr>
        <w:spacing w:after="0" w:line="240" w:lineRule="auto"/>
      </w:pPr>
      <w:r>
        <w:separator/>
      </w:r>
    </w:p>
  </w:endnote>
  <w:endnote w:type="continuationSeparator" w:id="0">
    <w:p w14:paraId="126569E0" w14:textId="77777777" w:rsidR="00800E89" w:rsidRDefault="00800E89" w:rsidP="00E7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C50E" w14:textId="77777777" w:rsidR="00800E89" w:rsidRDefault="00800E89" w:rsidP="00E71FEE">
      <w:pPr>
        <w:spacing w:after="0" w:line="240" w:lineRule="auto"/>
      </w:pPr>
      <w:r>
        <w:separator/>
      </w:r>
    </w:p>
  </w:footnote>
  <w:footnote w:type="continuationSeparator" w:id="0">
    <w:p w14:paraId="03B60BD0" w14:textId="77777777" w:rsidR="00800E89" w:rsidRDefault="00800E89" w:rsidP="00E7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2.55pt;visibility:visible;mso-wrap-style:square" o:bullet="t">
        <v:imagedata r:id="rId1" o:title=""/>
      </v:shape>
    </w:pict>
  </w:numPicBullet>
  <w:numPicBullet w:numPicBulletId="1">
    <w:pict>
      <v:shape id="_x0000_i1027" type="#_x0000_t75" style="width:17.6pt;height:15.05pt;visibility:visible;mso-wrap-style:square" o:bullet="t">
        <v:imagedata r:id="rId2" o:title=""/>
      </v:shape>
    </w:pict>
  </w:numPicBullet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751501"/>
    <w:multiLevelType w:val="hybridMultilevel"/>
    <w:tmpl w:val="B602F7D2"/>
    <w:lvl w:ilvl="0" w:tplc="7068B8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B152C84"/>
    <w:multiLevelType w:val="hybridMultilevel"/>
    <w:tmpl w:val="B3484B4E"/>
    <w:lvl w:ilvl="0" w:tplc="097E9E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B80574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7A14F7E"/>
    <w:multiLevelType w:val="hybridMultilevel"/>
    <w:tmpl w:val="D1402A4C"/>
    <w:lvl w:ilvl="0" w:tplc="1512A2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1FF4"/>
    <w:multiLevelType w:val="hybridMultilevel"/>
    <w:tmpl w:val="F7E811B6"/>
    <w:lvl w:ilvl="0" w:tplc="041F0017">
      <w:start w:val="1"/>
      <w:numFmt w:val="lowerLetter"/>
      <w:lvlText w:val="%1)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B670AD"/>
    <w:multiLevelType w:val="hybridMultilevel"/>
    <w:tmpl w:val="A77CC718"/>
    <w:lvl w:ilvl="0" w:tplc="9B22D09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b/>
        <w:sz w:val="20"/>
        <w:szCs w:val="2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0318D"/>
    <w:multiLevelType w:val="hybridMultilevel"/>
    <w:tmpl w:val="AD1CB8B8"/>
    <w:lvl w:ilvl="0" w:tplc="EDDE24BE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F15EE"/>
    <w:multiLevelType w:val="hybridMultilevel"/>
    <w:tmpl w:val="BE1A8F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B4DF3"/>
    <w:multiLevelType w:val="hybridMultilevel"/>
    <w:tmpl w:val="DFAC8886"/>
    <w:lvl w:ilvl="0" w:tplc="05481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77A70"/>
    <w:multiLevelType w:val="hybridMultilevel"/>
    <w:tmpl w:val="8064DB5A"/>
    <w:lvl w:ilvl="0" w:tplc="197A9F3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544FE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40038417">
    <w:abstractNumId w:val="34"/>
  </w:num>
  <w:num w:numId="2" w16cid:durableId="1738631790">
    <w:abstractNumId w:val="7"/>
  </w:num>
  <w:num w:numId="3" w16cid:durableId="1888174415">
    <w:abstractNumId w:val="5"/>
  </w:num>
  <w:num w:numId="4" w16cid:durableId="1668896072">
    <w:abstractNumId w:val="30"/>
  </w:num>
  <w:num w:numId="5" w16cid:durableId="543641622">
    <w:abstractNumId w:val="31"/>
  </w:num>
  <w:num w:numId="6" w16cid:durableId="1563249926">
    <w:abstractNumId w:val="2"/>
  </w:num>
  <w:num w:numId="7" w16cid:durableId="1256939821">
    <w:abstractNumId w:val="10"/>
  </w:num>
  <w:num w:numId="8" w16cid:durableId="112673668">
    <w:abstractNumId w:val="14"/>
  </w:num>
  <w:num w:numId="9" w16cid:durableId="1454980526">
    <w:abstractNumId w:val="25"/>
  </w:num>
  <w:num w:numId="10" w16cid:durableId="1022319556">
    <w:abstractNumId w:val="26"/>
  </w:num>
  <w:num w:numId="11" w16cid:durableId="1104226036">
    <w:abstractNumId w:val="17"/>
  </w:num>
  <w:num w:numId="12" w16cid:durableId="1884101677">
    <w:abstractNumId w:val="16"/>
  </w:num>
  <w:num w:numId="13" w16cid:durableId="1063673150">
    <w:abstractNumId w:val="0"/>
  </w:num>
  <w:num w:numId="14" w16cid:durableId="1633513370">
    <w:abstractNumId w:val="15"/>
  </w:num>
  <w:num w:numId="15" w16cid:durableId="1315840264">
    <w:abstractNumId w:val="28"/>
  </w:num>
  <w:num w:numId="16" w16cid:durableId="699673470">
    <w:abstractNumId w:val="4"/>
  </w:num>
  <w:num w:numId="17" w16cid:durableId="1864047631">
    <w:abstractNumId w:val="1"/>
  </w:num>
  <w:num w:numId="18" w16cid:durableId="1602907893">
    <w:abstractNumId w:val="6"/>
  </w:num>
  <w:num w:numId="19" w16cid:durableId="2136747863">
    <w:abstractNumId w:val="24"/>
  </w:num>
  <w:num w:numId="20" w16cid:durableId="89129078">
    <w:abstractNumId w:val="27"/>
  </w:num>
  <w:num w:numId="21" w16cid:durableId="581378836">
    <w:abstractNumId w:val="22"/>
  </w:num>
  <w:num w:numId="22" w16cid:durableId="1094982094">
    <w:abstractNumId w:val="11"/>
  </w:num>
  <w:num w:numId="23" w16cid:durableId="1080323121">
    <w:abstractNumId w:val="33"/>
  </w:num>
  <w:num w:numId="24" w16cid:durableId="58486191">
    <w:abstractNumId w:val="13"/>
  </w:num>
  <w:num w:numId="25" w16cid:durableId="820972484">
    <w:abstractNumId w:val="9"/>
  </w:num>
  <w:num w:numId="26" w16cid:durableId="1501307504">
    <w:abstractNumId w:val="8"/>
  </w:num>
  <w:num w:numId="27" w16cid:durableId="862547372">
    <w:abstractNumId w:val="18"/>
  </w:num>
  <w:num w:numId="28" w16cid:durableId="1097486625">
    <w:abstractNumId w:val="3"/>
  </w:num>
  <w:num w:numId="29" w16cid:durableId="2113625140">
    <w:abstractNumId w:val="12"/>
  </w:num>
  <w:num w:numId="30" w16cid:durableId="953094133">
    <w:abstractNumId w:val="29"/>
  </w:num>
  <w:num w:numId="31" w16cid:durableId="648444475">
    <w:abstractNumId w:val="21"/>
  </w:num>
  <w:num w:numId="32" w16cid:durableId="1600793268">
    <w:abstractNumId w:val="32"/>
  </w:num>
  <w:num w:numId="33" w16cid:durableId="295179861">
    <w:abstractNumId w:val="23"/>
  </w:num>
  <w:num w:numId="34" w16cid:durableId="843128485">
    <w:abstractNumId w:val="19"/>
  </w:num>
  <w:num w:numId="35" w16cid:durableId="7910507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5769D"/>
    <w:rsid w:val="00065304"/>
    <w:rsid w:val="000702EF"/>
    <w:rsid w:val="000727A0"/>
    <w:rsid w:val="00074C65"/>
    <w:rsid w:val="00076A1D"/>
    <w:rsid w:val="0008314B"/>
    <w:rsid w:val="00090266"/>
    <w:rsid w:val="000952C5"/>
    <w:rsid w:val="0009559A"/>
    <w:rsid w:val="00095F18"/>
    <w:rsid w:val="0009783D"/>
    <w:rsid w:val="000A36FB"/>
    <w:rsid w:val="000B1549"/>
    <w:rsid w:val="000C3E5F"/>
    <w:rsid w:val="000C542E"/>
    <w:rsid w:val="000D3B26"/>
    <w:rsid w:val="000E112A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57B9B"/>
    <w:rsid w:val="00177B73"/>
    <w:rsid w:val="0019167B"/>
    <w:rsid w:val="00194159"/>
    <w:rsid w:val="00194B9F"/>
    <w:rsid w:val="001B26AE"/>
    <w:rsid w:val="001B530B"/>
    <w:rsid w:val="001B6F4D"/>
    <w:rsid w:val="001C612E"/>
    <w:rsid w:val="001D40D3"/>
    <w:rsid w:val="001F59FB"/>
    <w:rsid w:val="0020062A"/>
    <w:rsid w:val="0020130B"/>
    <w:rsid w:val="00211763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04BF"/>
    <w:rsid w:val="0026372B"/>
    <w:rsid w:val="00266186"/>
    <w:rsid w:val="0027134E"/>
    <w:rsid w:val="0027311C"/>
    <w:rsid w:val="00277E39"/>
    <w:rsid w:val="00284DBA"/>
    <w:rsid w:val="00286FD7"/>
    <w:rsid w:val="002919D2"/>
    <w:rsid w:val="002A4341"/>
    <w:rsid w:val="002A55F4"/>
    <w:rsid w:val="002A6E07"/>
    <w:rsid w:val="002B2235"/>
    <w:rsid w:val="002B7811"/>
    <w:rsid w:val="002C4BBD"/>
    <w:rsid w:val="002D68C5"/>
    <w:rsid w:val="002F0189"/>
    <w:rsid w:val="002F34C0"/>
    <w:rsid w:val="00300EBD"/>
    <w:rsid w:val="0030212D"/>
    <w:rsid w:val="00314CB9"/>
    <w:rsid w:val="0032555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1E8"/>
    <w:rsid w:val="00391CBE"/>
    <w:rsid w:val="003939AD"/>
    <w:rsid w:val="003A2626"/>
    <w:rsid w:val="003B098C"/>
    <w:rsid w:val="003B0B02"/>
    <w:rsid w:val="003B23BE"/>
    <w:rsid w:val="003C3F38"/>
    <w:rsid w:val="003D16A3"/>
    <w:rsid w:val="003E395A"/>
    <w:rsid w:val="003F20CB"/>
    <w:rsid w:val="003F5EC3"/>
    <w:rsid w:val="0040162C"/>
    <w:rsid w:val="00403928"/>
    <w:rsid w:val="004127E2"/>
    <w:rsid w:val="00414838"/>
    <w:rsid w:val="00415C0B"/>
    <w:rsid w:val="00434EFE"/>
    <w:rsid w:val="00450798"/>
    <w:rsid w:val="00457545"/>
    <w:rsid w:val="00457D14"/>
    <w:rsid w:val="00464A32"/>
    <w:rsid w:val="00465A24"/>
    <w:rsid w:val="00466750"/>
    <w:rsid w:val="004841C1"/>
    <w:rsid w:val="004854FF"/>
    <w:rsid w:val="0048732D"/>
    <w:rsid w:val="0049511D"/>
    <w:rsid w:val="00495224"/>
    <w:rsid w:val="00496176"/>
    <w:rsid w:val="004A1BC2"/>
    <w:rsid w:val="004A2E85"/>
    <w:rsid w:val="004A36CC"/>
    <w:rsid w:val="004A4CE0"/>
    <w:rsid w:val="004A502E"/>
    <w:rsid w:val="004B005A"/>
    <w:rsid w:val="004C08DC"/>
    <w:rsid w:val="004C18AF"/>
    <w:rsid w:val="004C4581"/>
    <w:rsid w:val="004E50EF"/>
    <w:rsid w:val="004F2568"/>
    <w:rsid w:val="004F784F"/>
    <w:rsid w:val="00504D40"/>
    <w:rsid w:val="00535ADA"/>
    <w:rsid w:val="0053684E"/>
    <w:rsid w:val="00546265"/>
    <w:rsid w:val="005501F1"/>
    <w:rsid w:val="00556374"/>
    <w:rsid w:val="00560914"/>
    <w:rsid w:val="00573F08"/>
    <w:rsid w:val="0057416C"/>
    <w:rsid w:val="005809B3"/>
    <w:rsid w:val="00581474"/>
    <w:rsid w:val="00586FE0"/>
    <w:rsid w:val="00587F70"/>
    <w:rsid w:val="005A4053"/>
    <w:rsid w:val="005A4515"/>
    <w:rsid w:val="005A5AD6"/>
    <w:rsid w:val="005B1998"/>
    <w:rsid w:val="005B2065"/>
    <w:rsid w:val="005B4050"/>
    <w:rsid w:val="005B6D3E"/>
    <w:rsid w:val="005C391B"/>
    <w:rsid w:val="005D3292"/>
    <w:rsid w:val="005E205C"/>
    <w:rsid w:val="005E33CE"/>
    <w:rsid w:val="006177AF"/>
    <w:rsid w:val="00625C1D"/>
    <w:rsid w:val="00626459"/>
    <w:rsid w:val="00632CC3"/>
    <w:rsid w:val="00642920"/>
    <w:rsid w:val="00647FC5"/>
    <w:rsid w:val="00667FFD"/>
    <w:rsid w:val="00670112"/>
    <w:rsid w:val="00671883"/>
    <w:rsid w:val="00672BA3"/>
    <w:rsid w:val="0068012D"/>
    <w:rsid w:val="006829E0"/>
    <w:rsid w:val="006B0030"/>
    <w:rsid w:val="006B3471"/>
    <w:rsid w:val="006C4097"/>
    <w:rsid w:val="006D4BF3"/>
    <w:rsid w:val="006E0AD2"/>
    <w:rsid w:val="006E0F37"/>
    <w:rsid w:val="006E64E9"/>
    <w:rsid w:val="006F3DF7"/>
    <w:rsid w:val="006F57EC"/>
    <w:rsid w:val="00700E12"/>
    <w:rsid w:val="00702F5D"/>
    <w:rsid w:val="00714DC2"/>
    <w:rsid w:val="00724985"/>
    <w:rsid w:val="007249EB"/>
    <w:rsid w:val="0073539A"/>
    <w:rsid w:val="007356EB"/>
    <w:rsid w:val="00737728"/>
    <w:rsid w:val="00741971"/>
    <w:rsid w:val="00742EDE"/>
    <w:rsid w:val="0075166C"/>
    <w:rsid w:val="007630F9"/>
    <w:rsid w:val="007664EA"/>
    <w:rsid w:val="00773417"/>
    <w:rsid w:val="00782F2E"/>
    <w:rsid w:val="0079423E"/>
    <w:rsid w:val="007A4090"/>
    <w:rsid w:val="007B1FE9"/>
    <w:rsid w:val="007B340B"/>
    <w:rsid w:val="007C2A31"/>
    <w:rsid w:val="007D713F"/>
    <w:rsid w:val="007E3B85"/>
    <w:rsid w:val="007E41E0"/>
    <w:rsid w:val="007E77D4"/>
    <w:rsid w:val="00800111"/>
    <w:rsid w:val="00800E89"/>
    <w:rsid w:val="0081654A"/>
    <w:rsid w:val="008170C9"/>
    <w:rsid w:val="00823171"/>
    <w:rsid w:val="00823881"/>
    <w:rsid w:val="00847782"/>
    <w:rsid w:val="0085084F"/>
    <w:rsid w:val="008615BD"/>
    <w:rsid w:val="008668CE"/>
    <w:rsid w:val="008674AD"/>
    <w:rsid w:val="00872059"/>
    <w:rsid w:val="00876634"/>
    <w:rsid w:val="0088475E"/>
    <w:rsid w:val="008855EF"/>
    <w:rsid w:val="00886EC5"/>
    <w:rsid w:val="00887FF5"/>
    <w:rsid w:val="008913F7"/>
    <w:rsid w:val="00891F30"/>
    <w:rsid w:val="008A5ED9"/>
    <w:rsid w:val="008B16A3"/>
    <w:rsid w:val="008B416B"/>
    <w:rsid w:val="008C7ACE"/>
    <w:rsid w:val="008E48A5"/>
    <w:rsid w:val="008F2C65"/>
    <w:rsid w:val="00902E6E"/>
    <w:rsid w:val="00905979"/>
    <w:rsid w:val="00907893"/>
    <w:rsid w:val="0091511C"/>
    <w:rsid w:val="00917598"/>
    <w:rsid w:val="00925D75"/>
    <w:rsid w:val="00934D9B"/>
    <w:rsid w:val="0093515A"/>
    <w:rsid w:val="00943229"/>
    <w:rsid w:val="00944885"/>
    <w:rsid w:val="009548DF"/>
    <w:rsid w:val="00954ACF"/>
    <w:rsid w:val="00955E51"/>
    <w:rsid w:val="00965491"/>
    <w:rsid w:val="00967E5D"/>
    <w:rsid w:val="00972B0A"/>
    <w:rsid w:val="00975197"/>
    <w:rsid w:val="009776B2"/>
    <w:rsid w:val="0098365B"/>
    <w:rsid w:val="009A1BF2"/>
    <w:rsid w:val="009A6482"/>
    <w:rsid w:val="009B3B9A"/>
    <w:rsid w:val="009D4CC1"/>
    <w:rsid w:val="009E354B"/>
    <w:rsid w:val="009F44DE"/>
    <w:rsid w:val="00A1457A"/>
    <w:rsid w:val="00A20888"/>
    <w:rsid w:val="00A22B3C"/>
    <w:rsid w:val="00A34499"/>
    <w:rsid w:val="00A36423"/>
    <w:rsid w:val="00A36681"/>
    <w:rsid w:val="00A44727"/>
    <w:rsid w:val="00A506FF"/>
    <w:rsid w:val="00A5110A"/>
    <w:rsid w:val="00A74C66"/>
    <w:rsid w:val="00A76C7B"/>
    <w:rsid w:val="00A8311E"/>
    <w:rsid w:val="00A8405B"/>
    <w:rsid w:val="00AA23BE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17920"/>
    <w:rsid w:val="00B23963"/>
    <w:rsid w:val="00B36021"/>
    <w:rsid w:val="00B465F6"/>
    <w:rsid w:val="00B469A5"/>
    <w:rsid w:val="00B64C9F"/>
    <w:rsid w:val="00B825B4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29B1"/>
    <w:rsid w:val="00C03273"/>
    <w:rsid w:val="00C1293F"/>
    <w:rsid w:val="00C271B8"/>
    <w:rsid w:val="00C37A45"/>
    <w:rsid w:val="00C52517"/>
    <w:rsid w:val="00C545C4"/>
    <w:rsid w:val="00C758A1"/>
    <w:rsid w:val="00C82453"/>
    <w:rsid w:val="00C82937"/>
    <w:rsid w:val="00C97861"/>
    <w:rsid w:val="00C97B14"/>
    <w:rsid w:val="00CA3CF4"/>
    <w:rsid w:val="00CB1BA7"/>
    <w:rsid w:val="00CB5140"/>
    <w:rsid w:val="00CC5DC1"/>
    <w:rsid w:val="00CC5F10"/>
    <w:rsid w:val="00CC7B7A"/>
    <w:rsid w:val="00CD1EEC"/>
    <w:rsid w:val="00CD305D"/>
    <w:rsid w:val="00CF4C22"/>
    <w:rsid w:val="00CF6DA5"/>
    <w:rsid w:val="00D03AF0"/>
    <w:rsid w:val="00D251D4"/>
    <w:rsid w:val="00D401BB"/>
    <w:rsid w:val="00D42C12"/>
    <w:rsid w:val="00D44C67"/>
    <w:rsid w:val="00D52640"/>
    <w:rsid w:val="00D54074"/>
    <w:rsid w:val="00D57E4A"/>
    <w:rsid w:val="00D614D3"/>
    <w:rsid w:val="00D62B51"/>
    <w:rsid w:val="00D81706"/>
    <w:rsid w:val="00D8497C"/>
    <w:rsid w:val="00D97460"/>
    <w:rsid w:val="00DA00CD"/>
    <w:rsid w:val="00DA552C"/>
    <w:rsid w:val="00E00F54"/>
    <w:rsid w:val="00E0518A"/>
    <w:rsid w:val="00E113BC"/>
    <w:rsid w:val="00E13BC6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71FEE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148A"/>
    <w:rsid w:val="00ED697F"/>
    <w:rsid w:val="00EE4114"/>
    <w:rsid w:val="00EE4C2D"/>
    <w:rsid w:val="00F02F51"/>
    <w:rsid w:val="00F05DD6"/>
    <w:rsid w:val="00F10EF8"/>
    <w:rsid w:val="00F20BA9"/>
    <w:rsid w:val="00F302AD"/>
    <w:rsid w:val="00F4406A"/>
    <w:rsid w:val="00F65DA3"/>
    <w:rsid w:val="00F7233F"/>
    <w:rsid w:val="00F81AB0"/>
    <w:rsid w:val="00F8713A"/>
    <w:rsid w:val="00F95CEE"/>
    <w:rsid w:val="00FA77DA"/>
    <w:rsid w:val="00FB1AB6"/>
    <w:rsid w:val="00FC0C46"/>
    <w:rsid w:val="00FE0713"/>
    <w:rsid w:val="00FE4616"/>
    <w:rsid w:val="00FE60A3"/>
    <w:rsid w:val="00FF186C"/>
    <w:rsid w:val="00FF253D"/>
    <w:rsid w:val="00FF5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DE57D5"/>
  <w15:docId w15:val="{2733DDAB-45AB-41D1-A4CF-7FBBD946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paragraph" w:styleId="Balk1">
    <w:name w:val="heading 1"/>
    <w:basedOn w:val="Normal"/>
    <w:next w:val="Normal"/>
    <w:link w:val="Balk1Char"/>
    <w:uiPriority w:val="9"/>
    <w:qFormat/>
    <w:rsid w:val="00F95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B416B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8B416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7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71FEE"/>
  </w:style>
  <w:style w:type="table" w:customStyle="1" w:styleId="TabloKlavuzuAk1">
    <w:name w:val="Tablo Kılavuzu Açık1"/>
    <w:basedOn w:val="NormalTablo"/>
    <w:uiPriority w:val="40"/>
    <w:rsid w:val="0054626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F95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alkYokChar">
    <w:name w:val="Aralık Yok Char"/>
    <w:link w:val="AralkYok"/>
    <w:rsid w:val="002604BF"/>
  </w:style>
  <w:style w:type="character" w:styleId="zmlenmeyenBahsetme">
    <w:name w:val="Unresolved Mention"/>
    <w:basedOn w:val="VarsaylanParagrafYazTipi"/>
    <w:uiPriority w:val="99"/>
    <w:semiHidden/>
    <w:unhideWhenUsed/>
    <w:rsid w:val="002A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 /><Relationship Id="rId18" Type="http://schemas.openxmlformats.org/officeDocument/2006/relationships/diagramColors" Target="diagrams/colors1.xml" /><Relationship Id="rId26" Type="http://schemas.openxmlformats.org/officeDocument/2006/relationships/image" Target="media/image13.png" /><Relationship Id="rId39" Type="http://schemas.openxmlformats.org/officeDocument/2006/relationships/image" Target="media/image26.png" /><Relationship Id="rId3" Type="http://schemas.openxmlformats.org/officeDocument/2006/relationships/styles" Target="styles.xml" /><Relationship Id="rId21" Type="http://schemas.openxmlformats.org/officeDocument/2006/relationships/image" Target="media/image8.gif" /><Relationship Id="rId34" Type="http://schemas.openxmlformats.org/officeDocument/2006/relationships/image" Target="media/image21.png" /><Relationship Id="rId42" Type="http://schemas.openxmlformats.org/officeDocument/2006/relationships/image" Target="media/image29.png" /><Relationship Id="rId47" Type="http://schemas.openxmlformats.org/officeDocument/2006/relationships/image" Target="media/image34.png" /><Relationship Id="rId50" Type="http://schemas.openxmlformats.org/officeDocument/2006/relationships/fontTable" Target="fontTable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diagramQuickStyle" Target="diagrams/quickStyle1.xml" /><Relationship Id="rId25" Type="http://schemas.openxmlformats.org/officeDocument/2006/relationships/image" Target="media/image12.png" /><Relationship Id="rId33" Type="http://schemas.openxmlformats.org/officeDocument/2006/relationships/image" Target="media/image20.jpg" /><Relationship Id="rId38" Type="http://schemas.openxmlformats.org/officeDocument/2006/relationships/image" Target="media/image25.png" /><Relationship Id="rId46" Type="http://schemas.openxmlformats.org/officeDocument/2006/relationships/image" Target="media/image33.png" /><Relationship Id="rId2" Type="http://schemas.openxmlformats.org/officeDocument/2006/relationships/numbering" Target="numbering.xml" /><Relationship Id="rId16" Type="http://schemas.openxmlformats.org/officeDocument/2006/relationships/diagramLayout" Target="diagrams/layout1.xml" /><Relationship Id="rId20" Type="http://schemas.openxmlformats.org/officeDocument/2006/relationships/image" Target="media/image7.png" /><Relationship Id="rId29" Type="http://schemas.openxmlformats.org/officeDocument/2006/relationships/image" Target="media/image16.png" /><Relationship Id="rId41" Type="http://schemas.openxmlformats.org/officeDocument/2006/relationships/image" Target="media/image28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1.png" /><Relationship Id="rId24" Type="http://schemas.openxmlformats.org/officeDocument/2006/relationships/image" Target="media/image11.gif" /><Relationship Id="rId32" Type="http://schemas.openxmlformats.org/officeDocument/2006/relationships/image" Target="media/image19.png" /><Relationship Id="rId37" Type="http://schemas.openxmlformats.org/officeDocument/2006/relationships/image" Target="media/image24.png" /><Relationship Id="rId40" Type="http://schemas.openxmlformats.org/officeDocument/2006/relationships/image" Target="media/image27.png" /><Relationship Id="rId45" Type="http://schemas.openxmlformats.org/officeDocument/2006/relationships/image" Target="media/image32.png" /><Relationship Id="rId5" Type="http://schemas.openxmlformats.org/officeDocument/2006/relationships/webSettings" Target="webSettings.xml" /><Relationship Id="rId15" Type="http://schemas.openxmlformats.org/officeDocument/2006/relationships/diagramData" Target="diagrams/data1.xml" /><Relationship Id="rId23" Type="http://schemas.openxmlformats.org/officeDocument/2006/relationships/image" Target="media/image10.png" /><Relationship Id="rId28" Type="http://schemas.openxmlformats.org/officeDocument/2006/relationships/image" Target="media/image15.png" /><Relationship Id="rId36" Type="http://schemas.openxmlformats.org/officeDocument/2006/relationships/image" Target="media/image23.png" /><Relationship Id="rId49" Type="http://schemas.openxmlformats.org/officeDocument/2006/relationships/image" Target="media/image36.png" /><Relationship Id="rId10" Type="http://schemas.openxmlformats.org/officeDocument/2006/relationships/image" Target="media/image2.png" /><Relationship Id="rId19" Type="http://schemas.microsoft.com/office/2007/relationships/diagramDrawing" Target="diagrams/drawing1.xml" /><Relationship Id="rId31" Type="http://schemas.openxmlformats.org/officeDocument/2006/relationships/image" Target="media/image18.jpg" /><Relationship Id="rId44" Type="http://schemas.openxmlformats.org/officeDocument/2006/relationships/image" Target="media/image31.png" /><Relationship Id="rId4" Type="http://schemas.openxmlformats.org/officeDocument/2006/relationships/settings" Target="settings.xml" /><Relationship Id="rId9" Type="http://schemas.openxmlformats.org/officeDocument/2006/relationships/image" Target="media/image3.png" /><Relationship Id="rId14" Type="http://schemas.openxmlformats.org/officeDocument/2006/relationships/image" Target="media/image6.png" /><Relationship Id="rId22" Type="http://schemas.openxmlformats.org/officeDocument/2006/relationships/image" Target="media/image9.png" /><Relationship Id="rId27" Type="http://schemas.openxmlformats.org/officeDocument/2006/relationships/image" Target="media/image14.png" /><Relationship Id="rId30" Type="http://schemas.openxmlformats.org/officeDocument/2006/relationships/image" Target="media/image17.jpg" /><Relationship Id="rId35" Type="http://schemas.openxmlformats.org/officeDocument/2006/relationships/image" Target="media/image22.emf" /><Relationship Id="rId43" Type="http://schemas.openxmlformats.org/officeDocument/2006/relationships/image" Target="media/image30.png" /><Relationship Id="rId48" Type="http://schemas.openxmlformats.org/officeDocument/2006/relationships/image" Target="media/image35.png" /><Relationship Id="rId8" Type="http://schemas.openxmlformats.org/officeDocument/2006/relationships/hyperlink" Target="https://www.sorubak.com/sinav/" TargetMode="External" /><Relationship Id="rId51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A718EF6A-AC90-497F-B69E-58ADA476F7B3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62A65A1-BFE4-4840-A184-91657531EA90}" type="parTrans" cxnId="{01FFF27E-D266-4EBB-A328-D00FB8CE3B8F}">
      <dgm:prSet/>
      <dgm:spPr/>
      <dgm:t>
        <a:bodyPr/>
        <a:lstStyle/>
        <a:p>
          <a:endParaRPr lang="tr-TR"/>
        </a:p>
      </dgm:t>
    </dgm:pt>
    <dgm:pt modelId="{0A4B01CF-C70B-438C-B33F-17BC95D51603}" type="sibTrans" cxnId="{01FFF27E-D266-4EBB-A328-D00FB8CE3B8F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2DF53887-CE98-43A2-88B1-753274A2BB0B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 2 saniye   boyunca "Merhaba "yazar.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D2461E89-7287-4D05-BCD8-16946A8722CD}" type="parTrans" cxnId="{4D289002-F54A-4647-ACB5-15867CAB9E08}">
      <dgm:prSet/>
      <dgm:spPr/>
      <dgm:t>
        <a:bodyPr/>
        <a:lstStyle/>
        <a:p>
          <a:endParaRPr lang="tr-TR"/>
        </a:p>
      </dgm:t>
    </dgm:pt>
    <dgm:pt modelId="{A2776AD2-B679-449F-9580-21990593DA1D}" type="sibTrans" cxnId="{4D289002-F54A-4647-ACB5-15867CAB9E08}">
      <dgm:prSet/>
      <dgm:spPr/>
      <dgm:t>
        <a:bodyPr/>
        <a:lstStyle/>
        <a:p>
          <a:endParaRPr lang="tr-TR"/>
        </a:p>
      </dgm:t>
    </dgm:pt>
    <dgm:pt modelId="{4C65C39F-5F52-4E79-A831-7FC5BD2BC6E7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gm:t>
    </dgm:pt>
    <dgm:pt modelId="{08E64C2E-9A92-4930-8AC9-2AD020941C70}" type="parTrans" cxnId="{9419B988-513D-4C08-9AB1-E5DEE2EAFB7C}">
      <dgm:prSet/>
      <dgm:spPr/>
      <dgm:t>
        <a:bodyPr/>
        <a:lstStyle/>
        <a:p>
          <a:endParaRPr lang="tr-TR"/>
        </a:p>
      </dgm:t>
    </dgm:pt>
    <dgm:pt modelId="{04B617AB-BF48-478A-9C6A-A133B1BABB3F}" type="sibTrans" cxnId="{9419B988-513D-4C08-9AB1-E5DEE2EAFB7C}">
      <dgm:prSet/>
      <dgm:spPr/>
      <dgm:t>
        <a:bodyPr/>
        <a:lstStyle/>
        <a:p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Karakteri istenilen x ve y konumuna getirir.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4D289002-F54A-4647-ACB5-15867CAB9E08}" srcId="{BC6B4F76-2F6B-4FB1-9D9A-95EA0877B5AB}" destId="{2DF53887-CE98-43A2-88B1-753274A2BB0B}" srcOrd="0" destOrd="0" parTransId="{D2461E89-7287-4D05-BCD8-16946A8722CD}" sibTransId="{A2776AD2-B679-449F-9580-21990593DA1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30B1D017-DC3E-41A2-89FE-C3D5BF45D295}" type="presOf" srcId="{E85E7892-42C4-4FE9-8246-A8E63AE82D4C}" destId="{704B6359-2981-4F0F-B8DB-88DB9C5F03E4}" srcOrd="0" destOrd="1" presId="urn:microsoft.com/office/officeart/2005/8/layout/chevron2"/>
    <dgm:cxn modelId="{134E5C27-445A-4C35-97B3-EC350676B82B}" type="presOf" srcId="{BC6B4F76-2F6B-4FB1-9D9A-95EA0877B5AB}" destId="{277C0C39-D78E-4F15-9562-AEA4801BB331}" srcOrd="0" destOrd="0" presId="urn:microsoft.com/office/officeart/2005/8/layout/chevron2"/>
    <dgm:cxn modelId="{6413E92C-E952-4079-9D96-592BEE200500}" type="presOf" srcId="{CAF97940-F720-44DA-8AEA-F6CEEFE9BB3F}" destId="{718D4255-29F1-4473-9EEB-B2CD10393DEE}" srcOrd="0" destOrd="0" presId="urn:microsoft.com/office/officeart/2005/8/layout/chevron2"/>
    <dgm:cxn modelId="{96924A5B-18EC-49DD-918C-82C8E6133E2C}" type="presOf" srcId="{66EC3946-7C8A-4B0C-9000-C6E988D69A9C}" destId="{3C9D8164-BB9D-4674-8724-84D54E5924FF}" srcOrd="0" destOrd="0" presId="urn:microsoft.com/office/officeart/2005/8/layout/chevron2"/>
    <dgm:cxn modelId="{05AE155F-ABC3-4203-88FD-122D58080115}" type="presOf" srcId="{2DF53887-CE98-43A2-88B1-753274A2BB0B}" destId="{6BC8B20E-205C-422E-AB71-C7AB8829D9E9}" srcOrd="0" destOrd="0" presId="urn:microsoft.com/office/officeart/2005/8/layout/chevron2"/>
    <dgm:cxn modelId="{60823F44-5C21-4DF6-BCDD-E6DA2C41CF92}" type="presOf" srcId="{A718EF6A-AC90-497F-B69E-58ADA476F7B3}" destId="{704B6359-2981-4F0F-B8DB-88DB9C5F03E4}" srcOrd="0" destOrd="0" presId="urn:microsoft.com/office/officeart/2005/8/layout/chevron2"/>
    <dgm:cxn modelId="{797A1045-D56D-44DD-9D8A-1999CF5658B7}" type="presOf" srcId="{4C65C39F-5F52-4E79-A831-7FC5BD2BC6E7}" destId="{7DD830F9-44D5-4B47-9659-2715A49E222F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01FFF27E-D266-4EBB-A328-D00FB8CE3B8F}" srcId="{6C04893C-1642-4738-8E40-EE8E2EB96FEA}" destId="{A718EF6A-AC90-497F-B69E-58ADA476F7B3}" srcOrd="0" destOrd="0" parTransId="{962A65A1-BFE4-4840-A184-91657531EA90}" sibTransId="{0A4B01CF-C70B-438C-B33F-17BC95D51603}"/>
    <dgm:cxn modelId="{EAE3DA84-3C33-468D-88AF-C529419DBA94}" type="presOf" srcId="{CF1538F5-8AA6-4524-A24A-896777AB81D1}" destId="{3136B4DE-AB2C-44F6-8B4F-083F7D605B37}" srcOrd="0" destOrd="0" presId="urn:microsoft.com/office/officeart/2005/8/layout/chevron2"/>
    <dgm:cxn modelId="{C18A3A85-9816-4484-97DA-69E4894589CD}" type="presOf" srcId="{072E7299-E55F-4D1F-AA81-0227C43A7B5B}" destId="{040A0280-C11A-4610-BE77-D4AD26F80F92}" srcOrd="0" destOrd="0" presId="urn:microsoft.com/office/officeart/2005/8/layout/chevron2"/>
    <dgm:cxn modelId="{9419B988-513D-4C08-9AB1-E5DEE2EAFB7C}" srcId="{03BF9662-CBD9-40B5-80A6-A1338365BBF2}" destId="{4C65C39F-5F52-4E79-A831-7FC5BD2BC6E7}" srcOrd="0" destOrd="0" parTransId="{08E64C2E-9A92-4930-8AC9-2AD020941C70}" sibTransId="{04B617AB-BF48-478A-9C6A-A133B1BABB3F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79EC0899-F799-4633-80CF-5809CF3C8781}" type="presOf" srcId="{03BF9662-CBD9-40B5-80A6-A1338365BBF2}" destId="{B8180ACE-E96F-496A-955F-C40C7194497C}" srcOrd="0" destOrd="0" presId="urn:microsoft.com/office/officeart/2005/8/layout/chevron2"/>
    <dgm:cxn modelId="{1914BCA3-922E-4123-B5E0-1F4B00FB5253}" srcId="{6C04893C-1642-4738-8E40-EE8E2EB96FEA}" destId="{E85E7892-42C4-4FE9-8246-A8E63AE82D4C}" srcOrd="1" destOrd="0" parTransId="{3CEB998E-25F5-4776-85E3-C50CDF76E7B0}" sibTransId="{9D049DC7-10B8-4404-BF3C-B3E371D14836}"/>
    <dgm:cxn modelId="{F80E70BD-60B6-4141-A9D8-5D27BC96BB79}" type="presOf" srcId="{6C04893C-1642-4738-8E40-EE8E2EB96FEA}" destId="{C12C661A-FA30-4E12-AF56-6EB99DF43615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01E366FF-F74F-492E-9030-1C1D79A0F648}" type="presOf" srcId="{387C9D81-59D6-492C-8813-599A728C85DF}" destId="{41795B38-B2D4-4047-8444-0821762289D5}" srcOrd="0" destOrd="0" presId="urn:microsoft.com/office/officeart/2005/8/layout/chevron2"/>
    <dgm:cxn modelId="{8A1EFAB2-B93C-4467-A410-DED5012B5402}" type="presParOf" srcId="{3136B4DE-AB2C-44F6-8B4F-083F7D605B37}" destId="{DA1478FF-887C-443E-9C1E-D73B70210459}" srcOrd="0" destOrd="0" presId="urn:microsoft.com/office/officeart/2005/8/layout/chevron2"/>
    <dgm:cxn modelId="{B519A80E-BEB8-4C2A-BFFF-7BC4C8BED55A}" type="presParOf" srcId="{DA1478FF-887C-443E-9C1E-D73B70210459}" destId="{C12C661A-FA30-4E12-AF56-6EB99DF43615}" srcOrd="0" destOrd="0" presId="urn:microsoft.com/office/officeart/2005/8/layout/chevron2"/>
    <dgm:cxn modelId="{2060797C-B2CA-4EEC-A55F-8D9941CE0993}" type="presParOf" srcId="{DA1478FF-887C-443E-9C1E-D73B70210459}" destId="{704B6359-2981-4F0F-B8DB-88DB9C5F03E4}" srcOrd="1" destOrd="0" presId="urn:microsoft.com/office/officeart/2005/8/layout/chevron2"/>
    <dgm:cxn modelId="{DA108AEF-983F-453D-B704-02C41D035D80}" type="presParOf" srcId="{3136B4DE-AB2C-44F6-8B4F-083F7D605B37}" destId="{046CAF84-0E38-4F8D-AE40-5361B058BA5D}" srcOrd="1" destOrd="0" presId="urn:microsoft.com/office/officeart/2005/8/layout/chevron2"/>
    <dgm:cxn modelId="{C5FC03A7-A9D5-439B-BD58-DAFC3934FC67}" type="presParOf" srcId="{3136B4DE-AB2C-44F6-8B4F-083F7D605B37}" destId="{2CB4F3F0-4DB6-40DC-8139-1B10B8624EFC}" srcOrd="2" destOrd="0" presId="urn:microsoft.com/office/officeart/2005/8/layout/chevron2"/>
    <dgm:cxn modelId="{846A77AC-29DE-4BEE-8B6A-294C3AF377B4}" type="presParOf" srcId="{2CB4F3F0-4DB6-40DC-8139-1B10B8624EFC}" destId="{040A0280-C11A-4610-BE77-D4AD26F80F92}" srcOrd="0" destOrd="0" presId="urn:microsoft.com/office/officeart/2005/8/layout/chevron2"/>
    <dgm:cxn modelId="{5DE1C67D-EEDD-4278-A82F-45C496E45E1A}" type="presParOf" srcId="{2CB4F3F0-4DB6-40DC-8139-1B10B8624EFC}" destId="{41795B38-B2D4-4047-8444-0821762289D5}" srcOrd="1" destOrd="0" presId="urn:microsoft.com/office/officeart/2005/8/layout/chevron2"/>
    <dgm:cxn modelId="{12DECD47-D38A-4407-92F1-0736D39F7255}" type="presParOf" srcId="{3136B4DE-AB2C-44F6-8B4F-083F7D605B37}" destId="{59715AA1-8C67-4C7F-932A-5DE9F002DB6F}" srcOrd="3" destOrd="0" presId="urn:microsoft.com/office/officeart/2005/8/layout/chevron2"/>
    <dgm:cxn modelId="{16A8FFA9-E76B-45AB-A665-DBC4FBF3FC2A}" type="presParOf" srcId="{3136B4DE-AB2C-44F6-8B4F-083F7D605B37}" destId="{EBB25512-8CD7-40FA-840C-8588AF159D7E}" srcOrd="4" destOrd="0" presId="urn:microsoft.com/office/officeart/2005/8/layout/chevron2"/>
    <dgm:cxn modelId="{457A880D-CC5F-4338-B424-9BC5FC9D8AD7}" type="presParOf" srcId="{EBB25512-8CD7-40FA-840C-8588AF159D7E}" destId="{3C9D8164-BB9D-4674-8724-84D54E5924FF}" srcOrd="0" destOrd="0" presId="urn:microsoft.com/office/officeart/2005/8/layout/chevron2"/>
    <dgm:cxn modelId="{7D414329-0F48-4515-9347-7C86ACF7C215}" type="presParOf" srcId="{EBB25512-8CD7-40FA-840C-8588AF159D7E}" destId="{718D4255-29F1-4473-9EEB-B2CD10393DEE}" srcOrd="1" destOrd="0" presId="urn:microsoft.com/office/officeart/2005/8/layout/chevron2"/>
    <dgm:cxn modelId="{E958C0B1-47FD-4157-82BF-CB1AEBD637D1}" type="presParOf" srcId="{3136B4DE-AB2C-44F6-8B4F-083F7D605B37}" destId="{C05950DF-3247-4A4C-9D8C-8A310147D8AF}" srcOrd="5" destOrd="0" presId="urn:microsoft.com/office/officeart/2005/8/layout/chevron2"/>
    <dgm:cxn modelId="{85B0B63F-A004-46B3-9757-E9E226998FB4}" type="presParOf" srcId="{3136B4DE-AB2C-44F6-8B4F-083F7D605B37}" destId="{EF971C68-7469-411C-8E9A-466269351F2F}" srcOrd="6" destOrd="0" presId="urn:microsoft.com/office/officeart/2005/8/layout/chevron2"/>
    <dgm:cxn modelId="{73738211-6D6E-48F0-8A01-C8D489ED6D97}" type="presParOf" srcId="{EF971C68-7469-411C-8E9A-466269351F2F}" destId="{277C0C39-D78E-4F15-9562-AEA4801BB331}" srcOrd="0" destOrd="0" presId="urn:microsoft.com/office/officeart/2005/8/layout/chevron2"/>
    <dgm:cxn modelId="{E93ABC9E-4E96-4310-9506-DC18B678E9DC}" type="presParOf" srcId="{EF971C68-7469-411C-8E9A-466269351F2F}" destId="{6BC8B20E-205C-422E-AB71-C7AB8829D9E9}" srcOrd="1" destOrd="0" presId="urn:microsoft.com/office/officeart/2005/8/layout/chevron2"/>
    <dgm:cxn modelId="{7C2E108C-1E63-496E-B389-B5C2CC0CB705}" type="presParOf" srcId="{3136B4DE-AB2C-44F6-8B4F-083F7D605B37}" destId="{22269D02-BFD4-40F7-B1B5-A874F98089F8}" srcOrd="7" destOrd="0" presId="urn:microsoft.com/office/officeart/2005/8/layout/chevron2"/>
    <dgm:cxn modelId="{C06A8F3A-C9A4-4746-AE32-AED189DB3DFA}" type="presParOf" srcId="{3136B4DE-AB2C-44F6-8B4F-083F7D605B37}" destId="{A5403BF2-8E7D-45F5-8665-62B9487E05CE}" srcOrd="8" destOrd="0" presId="urn:microsoft.com/office/officeart/2005/8/layout/chevron2"/>
    <dgm:cxn modelId="{DF7743A5-7ECD-4922-9CF3-30037C272B89}" type="presParOf" srcId="{A5403BF2-8E7D-45F5-8665-62B9487E05CE}" destId="{B8180ACE-E96F-496A-955F-C40C7194497C}" srcOrd="0" destOrd="0" presId="urn:microsoft.com/office/officeart/2005/8/layout/chevron2"/>
    <dgm:cxn modelId="{E3CE8741-C977-436A-A61A-654FE75F548C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1041" y="82734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90790"/>
        <a:ext cx="378193" cy="162083"/>
      </dsp:txXfrm>
    </dsp:sp>
    <dsp:sp modelId="{704B6359-2981-4F0F-B8DB-88DB9C5F03E4}">
      <dsp:nvSpPr>
        <dsp:cNvPr id="0" name=""/>
        <dsp:cNvSpPr/>
      </dsp:nvSpPr>
      <dsp:spPr>
        <a:xfrm rot="5400000">
          <a:off x="2118439" y="-1702559"/>
          <a:ext cx="351364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Karakteri istenilen x ve y konumuna getirir.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54839"/>
        <a:ext cx="3814704" cy="317060"/>
      </dsp:txXfrm>
    </dsp:sp>
    <dsp:sp modelId="{040A0280-C11A-4610-BE77-D4AD26F80F92}">
      <dsp:nvSpPr>
        <dsp:cNvPr id="0" name=""/>
        <dsp:cNvSpPr/>
      </dsp:nvSpPr>
      <dsp:spPr>
        <a:xfrm rot="5400000">
          <a:off x="-81041" y="48974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97799"/>
        <a:ext cx="378193" cy="162083"/>
      </dsp:txXfrm>
    </dsp:sp>
    <dsp:sp modelId="{41795B38-B2D4-4047-8444-0821762289D5}">
      <dsp:nvSpPr>
        <dsp:cNvPr id="0" name=""/>
        <dsp:cNvSpPr/>
      </dsp:nvSpPr>
      <dsp:spPr>
        <a:xfrm rot="5400000">
          <a:off x="2118531" y="-1313634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sp:txBody>
      <dsp:txXfrm rot="-5400000">
        <a:off x="378193" y="443847"/>
        <a:ext cx="3814713" cy="316893"/>
      </dsp:txXfrm>
    </dsp:sp>
    <dsp:sp modelId="{3C9D8164-BB9D-4674-8724-84D54E5924FF}">
      <dsp:nvSpPr>
        <dsp:cNvPr id="0" name=""/>
        <dsp:cNvSpPr/>
      </dsp:nvSpPr>
      <dsp:spPr>
        <a:xfrm rot="5400000">
          <a:off x="-81041" y="89675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004809"/>
        <a:ext cx="378193" cy="162083"/>
      </dsp:txXfrm>
    </dsp:sp>
    <dsp:sp modelId="{718D4255-29F1-4473-9EEB-B2CD10393DEE}">
      <dsp:nvSpPr>
        <dsp:cNvPr id="0" name=""/>
        <dsp:cNvSpPr/>
      </dsp:nvSpPr>
      <dsp:spPr>
        <a:xfrm rot="5400000">
          <a:off x="2118531" y="-924626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sp:txBody>
      <dsp:txXfrm rot="-5400000">
        <a:off x="378193" y="832855"/>
        <a:ext cx="3814713" cy="316893"/>
      </dsp:txXfrm>
    </dsp:sp>
    <dsp:sp modelId="{277C0C39-D78E-4F15-9562-AEA4801BB331}">
      <dsp:nvSpPr>
        <dsp:cNvPr id="0" name=""/>
        <dsp:cNvSpPr/>
      </dsp:nvSpPr>
      <dsp:spPr>
        <a:xfrm rot="5400000">
          <a:off x="-81041" y="130376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411818"/>
        <a:ext cx="378193" cy="162083"/>
      </dsp:txXfrm>
    </dsp:sp>
    <dsp:sp modelId="{6BC8B20E-205C-422E-AB71-C7AB8829D9E9}">
      <dsp:nvSpPr>
        <dsp:cNvPr id="0" name=""/>
        <dsp:cNvSpPr/>
      </dsp:nvSpPr>
      <dsp:spPr>
        <a:xfrm rot="5400000">
          <a:off x="2118531" y="-51761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 2 saniye   boyunca "Merhaba "yazar.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1239864"/>
        <a:ext cx="3814713" cy="316893"/>
      </dsp:txXfrm>
    </dsp:sp>
    <dsp:sp modelId="{B8180ACE-E96F-496A-955F-C40C7194497C}">
      <dsp:nvSpPr>
        <dsp:cNvPr id="0" name=""/>
        <dsp:cNvSpPr/>
      </dsp:nvSpPr>
      <dsp:spPr>
        <a:xfrm rot="5400000">
          <a:off x="-81041" y="171077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818828"/>
        <a:ext cx="378193" cy="162083"/>
      </dsp:txXfrm>
    </dsp:sp>
    <dsp:sp modelId="{7DD830F9-44D5-4B47-9659-2715A49E222F}">
      <dsp:nvSpPr>
        <dsp:cNvPr id="0" name=""/>
        <dsp:cNvSpPr/>
      </dsp:nvSpPr>
      <dsp:spPr>
        <a:xfrm rot="5400000">
          <a:off x="2118531" y="-11060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sp:txBody>
      <dsp:txXfrm rot="-5400000">
        <a:off x="378193" y="1646874"/>
        <a:ext cx="3814713" cy="316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FA8E-7FFF-461F-AE51-E52FB6E0A69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9</cp:revision>
  <cp:lastPrinted>2014-04-08T20:50:00Z</cp:lastPrinted>
  <dcterms:created xsi:type="dcterms:W3CDTF">2019-04-25T18:27:00Z</dcterms:created>
  <dcterms:modified xsi:type="dcterms:W3CDTF">2022-05-19T14:08:00Z</dcterms:modified>
  <cp:category>www.sorubak.com</cp:category>
</cp:coreProperties>
</file>