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43" w:type="dxa"/>
        <w:tblInd w:w="-885" w:type="dxa"/>
        <w:tblLook w:val="04A0" w:firstRow="1" w:lastRow="0" w:firstColumn="1" w:lastColumn="0" w:noHBand="0" w:noVBand="1"/>
      </w:tblPr>
      <w:tblGrid>
        <w:gridCol w:w="5484"/>
        <w:gridCol w:w="5559"/>
      </w:tblGrid>
      <w:tr w:rsidR="009D77D0" w:rsidTr="007F1FA9">
        <w:trPr>
          <w:trHeight w:val="13466"/>
        </w:trPr>
        <w:tc>
          <w:tcPr>
            <w:tcW w:w="5484" w:type="dxa"/>
          </w:tcPr>
          <w:p w:rsidR="009D77D0" w:rsidRDefault="00B12416">
            <w:r>
              <w:t xml:space="preserve"> </w:t>
            </w:r>
          </w:p>
          <w:p w:rsidR="006468C9" w:rsidRPr="006468C9" w:rsidRDefault="006468C9" w:rsidP="006468C9">
            <w:pPr>
              <w:pStyle w:val="AralkYok"/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</w:pPr>
            <w:r w:rsidRPr="006468C9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t>A) Aşağıdaki cümlelerin doğru olanların başına D, yanlış olanların başına Y, yazınız.</w:t>
            </w:r>
          </w:p>
          <w:p w:rsidR="006468C9" w:rsidRPr="001F751B" w:rsidRDefault="001F751B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fldChar w:fldCharType="begin"/>
            </w:r>
            <w:r w:rsidRPr="001F751B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instrText xml:space="preserve"> HYPERLINK "http://www.egitimhane.com" </w:instrText>
            </w:r>
            <w:r w:rsidRPr="001F751B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fldChar w:fldCharType="separate"/>
            </w:r>
            <w:r w:rsidR="006468C9"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="006468C9"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İlk yardım sadece hastanelerin acil servislerinde yapılır.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Motorlu taşıtlarda ilk yardım çantası bulundurulması zorunludur.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İlk yardımı uygulayan kişi sakin ve soğukkanlı olmalıdır.</w:t>
            </w: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ab/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112’yi istediğimiz her konuyu sormak için arayabiliriz.</w:t>
            </w: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ab/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Tıbbi eldiven takılmadan yaralıya müdahale edilmesi sağlığımızı tehlikeye sokabilir.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Taşıtlarda ilk yardım çantası kolayca erişilebilecek bir yerde bulundurulmalıdır.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İtfaiye, ambulans ve polis araçları trafikte geçiş üstünlüğüne sahiptir.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Şoför, kaptan,  makinist, vatman ve pilot ulaşım hizmeti verir.</w:t>
            </w:r>
          </w:p>
          <w:p w:rsidR="006468C9" w:rsidRPr="001F751B" w:rsidRDefault="006468C9" w:rsidP="006468C9">
            <w:pPr>
              <w:pStyle w:val="AralkYok"/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Ambulansın hızlıca gelebilmesi için olay yerinin adresi doğru, açık ve net şekilde verilmelidir.</w:t>
            </w:r>
          </w:p>
          <w:p w:rsidR="006468C9" w:rsidRPr="001F751B" w:rsidRDefault="006468C9" w:rsidP="006468C9">
            <w:pPr>
              <w:pStyle w:val="AralkYok"/>
              <w:rPr>
                <w:rFonts w:ascii="Times New Roman" w:hAnsi="Times New Roman" w:cs="Times New Roman"/>
                <w:bCs/>
                <w:i w:val="0"/>
                <w:sz w:val="24"/>
                <w:szCs w:val="24"/>
                <w:lang w:bidi="he-IL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lang w:bidi="he-IL"/>
              </w:rPr>
              <w:t xml:space="preserve">(…….) </w:t>
            </w:r>
            <w:r w:rsidRPr="001F751B">
              <w:rPr>
                <w:rStyle w:val="Kpr"/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lang w:bidi="he-IL"/>
              </w:rPr>
              <w:t>Trafik kazalarının önlenmesinde herkesin sorumluluğu vardır.</w:t>
            </w:r>
            <w:r w:rsidR="001F751B" w:rsidRPr="001F751B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fldChar w:fldCharType="end"/>
            </w:r>
          </w:p>
          <w:p w:rsidR="006468C9" w:rsidRDefault="006468C9" w:rsidP="006468C9">
            <w:pPr>
              <w:pStyle w:val="AralkYok"/>
              <w:rPr>
                <w:rFonts w:ascii="Times New Roman" w:hAnsi="Times New Roman" w:cs="Times New Roman"/>
                <w:bCs/>
                <w:i w:val="0"/>
                <w:sz w:val="24"/>
                <w:szCs w:val="24"/>
                <w:lang w:bidi="he-IL"/>
              </w:rPr>
            </w:pPr>
          </w:p>
          <w:p w:rsidR="006468C9" w:rsidRDefault="006A1414" w:rsidP="006468C9">
            <w:pPr>
              <w:pStyle w:val="AralkYok"/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t>B)</w:t>
            </w:r>
            <w:r>
              <w:t xml:space="preserve"> </w:t>
            </w:r>
            <w:r w:rsidRPr="006A1414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  <w:t>Aşağıdaki kelimeleri cümlelerdeki boşluklara uygun olacak şekilde yazınız.</w:t>
            </w:r>
          </w:p>
          <w:p w:rsidR="006A1414" w:rsidRPr="006468C9" w:rsidRDefault="00005916" w:rsidP="006468C9">
            <w:pPr>
              <w:pStyle w:val="AralkYok"/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47625</wp:posOffset>
                      </wp:positionV>
                      <wp:extent cx="3286125" cy="752475"/>
                      <wp:effectExtent l="19050" t="19050" r="9525" b="9525"/>
                      <wp:wrapNone/>
                      <wp:docPr id="2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861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A1414" w:rsidRPr="006A1414" w:rsidRDefault="006A141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A141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Siren- ekonomisine- emniyet kemeri  - hayat- hafif-şakalaşmamalıyız- duraklar- ölümlere- kask- trafik polisinin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2" o:spid="_x0000_s1026" type="#_x0000_t202" style="position:absolute;margin-left:4.15pt;margin-top:3.75pt;width:258.7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" fillcolor="white [3201]" strokecolor="#4f81bd [3204]" strokeweight="2.5pt">
                      <v:shadow color="#868686"/>
                      <v:path arrowok="t"/>
                      <v:textbox>
                        <w:txbxContent>
                          <w:p w:rsidR="006A1414" w:rsidRPr="006A1414" w:rsidRDefault="006A141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A14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Siren- ekonomisine- emniyet kemeri  - hayat- hafif-şakalaşmamalıyız- duraklar- ölümlere- kask- trafik polisinin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12416" w:rsidRDefault="00B12416"/>
          <w:p w:rsidR="006A1414" w:rsidRDefault="006A1414" w:rsidP="00611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414" w:rsidRDefault="006A1414" w:rsidP="006A1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414" w:rsidRDefault="006A1414" w:rsidP="006A1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414" w:rsidRPr="001F751B" w:rsidRDefault="001F751B" w:rsidP="006A1414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F751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"http://www.egitimhane.com" </w:instrText>
            </w:r>
            <w:r w:rsidRPr="001F75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A1414"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1.Sürücüler ambulansın ………….………sesini duyduklarında ambulansa en kısa sürede yol vermelidirler.</w:t>
            </w:r>
          </w:p>
          <w:p w:rsidR="006A1414" w:rsidRPr="001F751B" w:rsidRDefault="006A1414" w:rsidP="006A1414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2.Kaza sonrasında yapılan yanlış müdahaleler .................................………neden olabilir.</w:t>
            </w:r>
          </w:p>
          <w:p w:rsidR="006A1414" w:rsidRPr="001F751B" w:rsidRDefault="006A1414" w:rsidP="006A1414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3.Toplu taşıma araçlarında arkadaşlarımızla ……………….………………………………</w:t>
            </w:r>
          </w:p>
          <w:p w:rsidR="006A1414" w:rsidRPr="001F751B" w:rsidRDefault="006A1414" w:rsidP="006A1414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4.Trafik akışını ve düzenini sağlamak ……………………………………görevlerindendir.</w:t>
            </w:r>
          </w:p>
          <w:p w:rsidR="006A1414" w:rsidRPr="001F751B" w:rsidRDefault="006A1414" w:rsidP="006A1414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5.Özel taşıtlarda ve servis araçlarında ……………………………takılması zorunludur.</w:t>
            </w:r>
          </w:p>
          <w:p w:rsidR="006A1414" w:rsidRPr="001F751B" w:rsidRDefault="006A1414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6.Toplu taşıma araçlarına .......................…dışında binmek ve inmek için talepte bulunmamalıyız.</w:t>
            </w:r>
            <w:r w:rsidR="001F751B" w:rsidRPr="001F75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Default="00F43D5C" w:rsidP="006A1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F43D5C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6)</w:t>
            </w:r>
            <w:r w:rsidR="003119C0">
              <w:t xml:space="preserve"> </w:t>
            </w:r>
            <w:r w:rsidR="003119C0"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Kara yolu üzerinde, araçların karıştığı ve zararla </w:t>
            </w:r>
            <w:r w:rsidR="003119C0" w:rsidRPr="00311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sonuçlanan olaylara ne denir?</w:t>
            </w:r>
          </w:p>
          <w:p w:rsidR="00F43D5C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Trafik düzeni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Trafik akışı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Trafik kazası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Trafik güvenliği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  <w: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Bir trafik kazasında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ilkyardıma nerede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başlanmalıdır?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Hastanede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Sağlık Merkezinde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Olay yerinde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Ambulansta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  <w: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Hangisinin kullanıcısı kask, dirseklik ve dizlik kullanır?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tren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kamyon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bisiklet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otobüs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  <w:r w:rsidRPr="003119C0">
              <w:rPr>
                <w:b/>
              </w:rP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Mevcut imkanlarla olay yerinde ilaç kullanılmadan yapılan, tıbbi olmayan geçici uygulamalara ............ denir.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Yukarıdaki boşluğa hangisi getirilebilir? 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 İlk yardımcı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 İlk yardım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 Tedavi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 Kontrol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  <w: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Hangisi trafik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kazasına sebep olmaz?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Yola bakarak araç kullanmak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Uykulu araç kullanmak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Araç kullanırken cep telefonuna bakmak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Araç kullanırken arkadakilerle muhabbet etmek.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11)</w:t>
            </w:r>
            <w:r>
              <w:t xml:space="preserve">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Hafif yaralanmalarda morarma ve şişliği önlemek için ne yapılmalıdır?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119C0" w:rsidRPr="003119C0" w:rsidRDefault="003119C0" w:rsidP="00311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Buz uygulanır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Sargı bezi sarılır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 xml:space="preserve">Yara kanatılır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119C0">
              <w:rPr>
                <w:rFonts w:ascii="Times New Roman" w:hAnsi="Times New Roman" w:cs="Times New Roman"/>
                <w:sz w:val="24"/>
                <w:szCs w:val="24"/>
              </w:rPr>
              <w:t>İlaç kullanılır</w:t>
            </w:r>
          </w:p>
          <w:p w:rsidR="003119C0" w:rsidRDefault="003119C0" w:rsidP="00311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520" w:rsidRPr="00705520" w:rsidRDefault="003119C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9C0"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  <w:r w:rsidR="00705520">
              <w:t xml:space="preserve"> </w:t>
            </w:r>
            <w:r w:rsidR="00705520"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 hangisi, taşıtlara biniş ve inişle</w:t>
            </w:r>
            <w:r w:rsidR="00705520">
              <w:rPr>
                <w:rFonts w:ascii="Times New Roman" w:hAnsi="Times New Roman" w:cs="Times New Roman"/>
                <w:b/>
                <w:sz w:val="24"/>
                <w:szCs w:val="24"/>
              </w:rPr>
              <w:t>rde dikkat edilecek hususlardan</w:t>
            </w:r>
            <w:r w:rsidR="00705520"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biridir?</w:t>
            </w:r>
          </w:p>
          <w:p w:rsidR="00705520" w:rsidRP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05520">
              <w:rPr>
                <w:rFonts w:ascii="Times New Roman" w:hAnsi="Times New Roman" w:cs="Times New Roman"/>
                <w:sz w:val="24"/>
                <w:szCs w:val="24"/>
              </w:rPr>
              <w:t>Taşıtlara daima sağdan binilir, soldan inilir.</w:t>
            </w:r>
          </w:p>
          <w:p w:rsidR="00705520" w:rsidRP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05520">
              <w:rPr>
                <w:rFonts w:ascii="Times New Roman" w:hAnsi="Times New Roman" w:cs="Times New Roman"/>
                <w:sz w:val="24"/>
                <w:szCs w:val="24"/>
              </w:rPr>
              <w:t>Taşıtlara daima soldan binilir, sağdan inilir.</w:t>
            </w:r>
          </w:p>
          <w:p w:rsidR="00705520" w:rsidRP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05520">
              <w:rPr>
                <w:rFonts w:ascii="Times New Roman" w:hAnsi="Times New Roman" w:cs="Times New Roman"/>
                <w:sz w:val="24"/>
                <w:szCs w:val="24"/>
              </w:rPr>
              <w:t>Taşıtlara daima sağdan binilir, sağdan inilir.</w:t>
            </w:r>
          </w:p>
          <w:p w:rsidR="003119C0" w:rsidRPr="003119C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05520">
              <w:rPr>
                <w:rFonts w:ascii="Times New Roman" w:hAnsi="Times New Roman" w:cs="Times New Roman"/>
                <w:sz w:val="24"/>
                <w:szCs w:val="24"/>
              </w:rPr>
              <w:t>Taşıtlara daima her iki taraftan da binilir ve inilir.</w:t>
            </w:r>
          </w:p>
          <w:p w:rsidR="00DD0158" w:rsidRPr="006A1414" w:rsidRDefault="00DD0158" w:rsidP="006A14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</w:tcPr>
          <w:p w:rsidR="009D77D0" w:rsidRDefault="009D77D0"/>
          <w:p w:rsidR="006A1414" w:rsidRDefault="006A1414" w:rsidP="006A1414">
            <w:r>
              <w:t>7.Sıyrık, çizik, ezik, çürük gibi yaralanmalar ……………………yaralanmalardır.</w:t>
            </w:r>
          </w:p>
          <w:p w:rsidR="006A1414" w:rsidRDefault="006A1414" w:rsidP="006A1414">
            <w:r>
              <w:t>8.Doğru yapılan ilk yardım ……………………….…………kurtarır.</w:t>
            </w:r>
          </w:p>
          <w:p w:rsidR="006A1414" w:rsidRDefault="006A1414" w:rsidP="006A1414">
            <w:r>
              <w:t>9.Toplu taşıma araçlarını kirletip yıpratmak ülke ...................................………de zarar verir.</w:t>
            </w:r>
          </w:p>
          <w:p w:rsidR="00DC04FF" w:rsidRDefault="006A1414" w:rsidP="006A1414">
            <w:r>
              <w:t>10.Bisiklete binerken başımıza …………………………takmamız güvenliğimiz için önemlidir.</w:t>
            </w:r>
          </w:p>
          <w:p w:rsidR="00D06EF0" w:rsidRDefault="00D06EF0" w:rsidP="006A1414"/>
          <w:p w:rsidR="00D06EF0" w:rsidRDefault="00D06EF0" w:rsidP="006A1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EF0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Aşağıdaki sorular dörder puandır.</w:t>
            </w:r>
          </w:p>
          <w:p w:rsidR="00F43D5C" w:rsidRPr="00F43D5C" w:rsidRDefault="00D06EF0" w:rsidP="00F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F43D5C">
              <w:t xml:space="preserve"> </w:t>
            </w:r>
            <w:r w:rsidR="00F43D5C"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hafif yaralanmalardan birisi </w:t>
            </w:r>
            <w:r w:rsidR="00F43D5C" w:rsidRPr="00F43D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değildir?</w:t>
            </w:r>
            <w:r w:rsidR="00F43D5C"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43D5C"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43D5C"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</w:t>
            </w:r>
          </w:p>
          <w:p w:rsidR="00D06EF0" w:rsidRPr="001F751B" w:rsidRDefault="001F751B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1F751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"http://www.egitimhane.com" </w:instrText>
            </w:r>
            <w:r w:rsidRPr="001F75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="00F43D5C"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Sıyrıklar</w:t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  <w:t xml:space="preserve">              B) </w:t>
            </w:r>
            <w:r w:rsidR="00F43D5C"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Çizik </w:t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  <w:t xml:space="preserve">                                                        C) </w:t>
            </w:r>
            <w:r w:rsidR="00F43D5C"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Ezik </w:t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</w:r>
            <w:r w:rsidR="00F43D5C"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  <w:t xml:space="preserve">  D)</w:t>
            </w:r>
            <w:r w:rsidR="00F43D5C"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Kırık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2)</w:t>
            </w:r>
            <w:r w:rsidRPr="001F751B">
              <w:rPr>
                <w:rStyle w:val="Kpr"/>
                <w:color w:val="auto"/>
              </w:rPr>
              <w:t xml:space="preserve"> </w:t>
            </w: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Bir kaza anında acil yardım numarasını arayan kişinin, kazayla ilgili vermesi gereken 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bilgiler hangi seçenekte en uygun belirtilmiştir?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İsmini ve adresini vermelidir.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B)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Kaza yapan araç sayısını söylemelidir.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C)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Kazada yaralananların sayısını söylemelidir.</w:t>
            </w: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D)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İsmini, kaza yapılan yerin adresini, yaralıların sayısını ve durumunu vermelidir.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3) İlkyardımın amacı aşağıdakilerden hangisidir?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Trafiği hızlandırmak için sürücüleri uyarmak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B)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Muayene edip ilaç yazmak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C)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Hastaneye ulaşana kadar ilk müdahaleyi yapıp hayat kurtarmak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D)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Bozulan aracı tamir ederek ulaşımı kolaylaştırmak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4)</w:t>
            </w:r>
            <w:r w:rsidRPr="001F751B">
              <w:rPr>
                <w:rStyle w:val="Kpr"/>
                <w:color w:val="auto"/>
              </w:rPr>
              <w:t xml:space="preserve"> </w:t>
            </w: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Trafik işaret levhalarının kara yollarına konulmasının amacı aşağıdakilerden hangisidir?</w:t>
            </w:r>
          </w:p>
          <w:p w:rsidR="00F43D5C" w:rsidRPr="001F751B" w:rsidRDefault="00F43D5C" w:rsidP="00F43D5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Yolun yoğun olduğunu bildirmek</w:t>
            </w: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                            B)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Sürücülerin daha hızlı gitmelerini sağlamak.</w:t>
            </w:r>
          </w:p>
          <w:p w:rsidR="00F43D5C" w:rsidRPr="001F751B" w:rsidRDefault="00F43D5C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C)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Yolun açık olduğunu bildirmek.</w:t>
            </w:r>
            <w:r w:rsidRPr="001F75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                            D) </w:t>
            </w:r>
            <w:r w:rsidRPr="001F75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Güvenli bir trafik ortamı oluşturmak.</w:t>
            </w:r>
            <w:r w:rsidR="001F751B" w:rsidRPr="001F75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F43D5C" w:rsidRDefault="00F43D5C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D5C" w:rsidRPr="00F43D5C" w:rsidRDefault="00F43D5C" w:rsidP="00F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  <w:r>
              <w:t xml:space="preserve"> </w:t>
            </w: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Bir kaza anında </w:t>
            </w:r>
            <w:r w:rsidRPr="00F43D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yaralılara kimler yardımcı olmalıdır?</w:t>
            </w:r>
          </w:p>
          <w:p w:rsidR="00F43D5C" w:rsidRPr="00F43D5C" w:rsidRDefault="00F43D5C" w:rsidP="00F43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) </w:t>
            </w:r>
            <w:r w:rsidRPr="00F43D5C">
              <w:rPr>
                <w:rFonts w:ascii="Times New Roman" w:hAnsi="Times New Roman" w:cs="Times New Roman"/>
                <w:sz w:val="24"/>
                <w:szCs w:val="24"/>
              </w:rPr>
              <w:t>İlk yardım eğitimi almış kişiler.</w:t>
            </w: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) </w:t>
            </w:r>
            <w:r w:rsidRPr="00F43D5C">
              <w:rPr>
                <w:rFonts w:ascii="Times New Roman" w:hAnsi="Times New Roman" w:cs="Times New Roman"/>
                <w:sz w:val="24"/>
                <w:szCs w:val="24"/>
              </w:rPr>
              <w:t>Kazayı yapmış kişiler.</w:t>
            </w:r>
          </w:p>
          <w:p w:rsidR="00705520" w:rsidRDefault="00F43D5C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 ) </w:t>
            </w:r>
            <w:r w:rsidRPr="00F43D5C">
              <w:rPr>
                <w:rFonts w:ascii="Times New Roman" w:hAnsi="Times New Roman" w:cs="Times New Roman"/>
                <w:sz w:val="24"/>
                <w:szCs w:val="24"/>
              </w:rPr>
              <w:t xml:space="preserve">Kazayı gören herkes.                                                              </w:t>
            </w:r>
            <w:r w:rsidRPr="00F43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) </w:t>
            </w:r>
            <w:r w:rsidRPr="00F43D5C">
              <w:rPr>
                <w:rFonts w:ascii="Times New Roman" w:hAnsi="Times New Roman" w:cs="Times New Roman"/>
                <w:sz w:val="24"/>
                <w:szCs w:val="24"/>
              </w:rPr>
              <w:t>Olay yerine gelecek olan polisler.</w:t>
            </w: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2B3" w:rsidRDefault="009E32B3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520" w:rsidRDefault="00705520" w:rsidP="00F43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520" w:rsidRP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13)</w:t>
            </w:r>
            <w:r>
              <w:t xml:space="preserve"> </w:t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 trafik işaret levhasının anlamı </w:t>
            </w:r>
          </w:p>
          <w:p w:rsid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omic Sans MS" w:hAnsi="Comic Sans MS" w:cs="Arial"/>
                <w:bCs/>
                <w:iCs/>
                <w:noProof/>
                <w:sz w:val="20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70F119E0" wp14:editId="6C7A8CCD">
                  <wp:simplePos x="0" y="0"/>
                  <wp:positionH relativeFrom="margin">
                    <wp:posOffset>2247265</wp:posOffset>
                  </wp:positionH>
                  <wp:positionV relativeFrom="margin">
                    <wp:posOffset>503555</wp:posOffset>
                  </wp:positionV>
                  <wp:extent cx="867410" cy="781050"/>
                  <wp:effectExtent l="0" t="0" r="0" b="0"/>
                  <wp:wrapSquare wrapText="bothSides"/>
                  <wp:docPr id="1" name="Resim 7" descr="http://www.egitim.gov.tr/trafik/trff8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www.egitim.gov.tr/trafik/trff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nedir?</w:t>
            </w:r>
          </w:p>
          <w:p w:rsidR="00705520" w:rsidRPr="00705520" w:rsidRDefault="00705520" w:rsidP="00705520">
            <w:pPr>
              <w:pStyle w:val="GvdeMetni2"/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A</w:t>
            </w:r>
            <w:r w:rsidRPr="00705520">
              <w:rPr>
                <w:b/>
                <w:bCs/>
                <w:iCs/>
              </w:rPr>
              <w:t xml:space="preserve">) </w:t>
            </w:r>
            <w:r w:rsidRPr="00705520">
              <w:rPr>
                <w:bCs/>
                <w:iCs/>
              </w:rPr>
              <w:t>Büyüklerin eli bırakılmaz.</w:t>
            </w:r>
            <w:r w:rsidRPr="00705520">
              <w:rPr>
                <w:b/>
                <w:bCs/>
                <w:iCs/>
              </w:rPr>
              <w:t xml:space="preserve">            </w:t>
            </w:r>
          </w:p>
          <w:p w:rsidR="00705520" w:rsidRPr="00705520" w:rsidRDefault="00705520" w:rsidP="00705520">
            <w:pPr>
              <w:pStyle w:val="GvdeMetni2"/>
              <w:tabs>
                <w:tab w:val="center" w:pos="2671"/>
              </w:tabs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</w:t>
            </w:r>
            <w:r w:rsidRPr="00705520">
              <w:rPr>
                <w:b/>
                <w:bCs/>
                <w:iCs/>
              </w:rPr>
              <w:t xml:space="preserve">) </w:t>
            </w:r>
            <w:r w:rsidRPr="00705520">
              <w:rPr>
                <w:bCs/>
                <w:iCs/>
              </w:rPr>
              <w:t>Oyun alanı değildir.</w:t>
            </w:r>
            <w:r w:rsidRPr="00705520">
              <w:rPr>
                <w:b/>
                <w:bCs/>
                <w:iCs/>
              </w:rPr>
              <w:tab/>
            </w:r>
          </w:p>
          <w:p w:rsidR="00705520" w:rsidRPr="00705520" w:rsidRDefault="00705520" w:rsidP="00705520">
            <w:pPr>
              <w:pStyle w:val="GvdeMetni2"/>
              <w:spacing w:after="0" w:line="24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</w:t>
            </w:r>
            <w:r w:rsidRPr="00705520">
              <w:rPr>
                <w:b/>
                <w:bCs/>
                <w:iCs/>
              </w:rPr>
              <w:t xml:space="preserve">) </w:t>
            </w:r>
            <w:r w:rsidRPr="00705520">
              <w:rPr>
                <w:bCs/>
                <w:iCs/>
              </w:rPr>
              <w:t>Yayalar giremez.</w:t>
            </w:r>
            <w:r w:rsidRPr="00705520">
              <w:rPr>
                <w:b/>
                <w:bCs/>
                <w:iCs/>
              </w:rPr>
              <w:t xml:space="preserve">                         </w:t>
            </w:r>
          </w:p>
          <w:p w:rsidR="00705520" w:rsidRPr="00705520" w:rsidRDefault="00705520" w:rsidP="00705520">
            <w:pPr>
              <w:pStyle w:val="GvdeMetni2"/>
              <w:spacing w:after="0" w:line="240" w:lineRule="auto"/>
              <w:rPr>
                <w:b/>
              </w:rPr>
            </w:pPr>
            <w:r>
              <w:rPr>
                <w:b/>
              </w:rPr>
              <w:t>D</w:t>
            </w:r>
            <w:r w:rsidRPr="00705520">
              <w:rPr>
                <w:b/>
              </w:rPr>
              <w:t xml:space="preserve">) </w:t>
            </w:r>
            <w:r w:rsidRPr="00705520">
              <w:t>Yayalar için yol bitti.</w:t>
            </w:r>
          </w:p>
          <w:p w:rsidR="00705520" w:rsidRDefault="00705520" w:rsidP="00705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5520" w:rsidRDefault="00705520" w:rsidP="002171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520">
              <w:rPr>
                <w:rFonts w:ascii="Times New Roman" w:hAnsi="Times New Roman" w:cs="Times New Roman"/>
                <w:b/>
                <w:sz w:val="24"/>
                <w:szCs w:val="24"/>
              </w:rPr>
              <w:t>14)</w:t>
            </w:r>
            <w:r w:rsidR="002171C4">
              <w:t xml:space="preserve"> </w:t>
            </w:r>
            <w:r w:rsidR="002171C4">
              <w:rPr>
                <w:rFonts w:ascii="Times New Roman" w:hAnsi="Times New Roman" w:cs="Times New Roman"/>
                <w:b/>
                <w:sz w:val="24"/>
                <w:szCs w:val="24"/>
              </w:rPr>
              <w:t>Yan</w:t>
            </w:r>
            <w:r w:rsidR="002171C4"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>daki trafik işaret levhasının anlamı nedir?</w:t>
            </w:r>
          </w:p>
          <w:p w:rsidR="002171C4" w:rsidRPr="002171C4" w:rsidRDefault="00B45FD6" w:rsidP="002171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3360" behindDoc="1" locked="0" layoutInCell="1" allowOverlap="1" wp14:anchorId="3ABBEEF4" wp14:editId="56CAE114">
                  <wp:simplePos x="0" y="0"/>
                  <wp:positionH relativeFrom="column">
                    <wp:posOffset>1866265</wp:posOffset>
                  </wp:positionH>
                  <wp:positionV relativeFrom="paragraph">
                    <wp:posOffset>2540</wp:posOffset>
                  </wp:positionV>
                  <wp:extent cx="1181100" cy="762000"/>
                  <wp:effectExtent l="0" t="0" r="0" b="0"/>
                  <wp:wrapNone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71C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2171C4"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17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71C4" w:rsidRPr="002171C4">
              <w:rPr>
                <w:rFonts w:ascii="Times New Roman" w:hAnsi="Times New Roman" w:cs="Times New Roman"/>
                <w:sz w:val="24"/>
                <w:szCs w:val="24"/>
              </w:rPr>
              <w:t>Yangın var</w:t>
            </w:r>
            <w:r w:rsidR="002171C4"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2171C4" w:rsidRPr="002171C4" w:rsidRDefault="002171C4" w:rsidP="002171C4">
            <w:pPr>
              <w:tabs>
                <w:tab w:val="center" w:pos="267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71C4">
              <w:rPr>
                <w:rFonts w:ascii="Times New Roman" w:hAnsi="Times New Roman" w:cs="Times New Roman"/>
                <w:sz w:val="24"/>
                <w:szCs w:val="24"/>
              </w:rPr>
              <w:t>Dikkat oyuncakçı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1C4" w:rsidRPr="002171C4" w:rsidRDefault="002171C4" w:rsidP="002171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2171C4">
              <w:rPr>
                <w:rFonts w:ascii="Times New Roman" w:hAnsi="Times New Roman" w:cs="Times New Roman"/>
                <w:sz w:val="24"/>
                <w:szCs w:val="24"/>
              </w:rPr>
              <w:t>Yayalar giremez.</w:t>
            </w:r>
            <w:r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</w:p>
          <w:p w:rsidR="00B45FD6" w:rsidRDefault="002171C4" w:rsidP="002171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2171C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71C4">
              <w:rPr>
                <w:rFonts w:ascii="Times New Roman" w:hAnsi="Times New Roman" w:cs="Times New Roman"/>
                <w:sz w:val="24"/>
                <w:szCs w:val="24"/>
              </w:rPr>
              <w:t>Tren geçidi</w:t>
            </w:r>
          </w:p>
          <w:p w:rsidR="00B45FD6" w:rsidRDefault="00B45FD6" w:rsidP="00B4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841" w:rsidRPr="003D6841" w:rsidRDefault="00B45FD6" w:rsidP="003D6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FD6">
              <w:rPr>
                <w:rFonts w:ascii="Times New Roman" w:hAnsi="Times New Roman" w:cs="Times New Roman"/>
                <w:b/>
                <w:sz w:val="24"/>
                <w:szCs w:val="24"/>
              </w:rPr>
              <w:t>15)</w:t>
            </w:r>
            <w:r w:rsidR="003D6841">
              <w:t xml:space="preserve"> </w:t>
            </w:r>
            <w:r w:rsidR="003D6841"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 hangisi, gemilerin yük ve yolcu alıp indirdikleri yerlere verilen addır?</w:t>
            </w:r>
          </w:p>
          <w:p w:rsidR="003D6841" w:rsidRPr="003D6841" w:rsidRDefault="003D6841" w:rsidP="003D6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Hava alanı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B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Liman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6841" w:rsidRDefault="003D6841" w:rsidP="003D6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Hava limanı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D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İstasyon</w:t>
            </w:r>
          </w:p>
          <w:p w:rsidR="003D6841" w:rsidRDefault="003D6841" w:rsidP="003D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841" w:rsidRPr="003D6841" w:rsidRDefault="003D6841" w:rsidP="003D6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>16)</w:t>
            </w:r>
            <w:r>
              <w:t xml:space="preserve"> 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 insan hatalarından kaynaklanan trafik kazalarının nedenlerinden biridir? </w:t>
            </w:r>
          </w:p>
          <w:p w:rsidR="003D6841" w:rsidRPr="003D6841" w:rsidRDefault="003D6841" w:rsidP="003D6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Dikkatsizlik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B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Çamur</w:t>
            </w:r>
          </w:p>
          <w:p w:rsidR="003D6841" w:rsidRDefault="003D6841" w:rsidP="003D6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 xml:space="preserve">Viraj 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D</w:t>
            </w: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3D6841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</w:p>
          <w:p w:rsidR="003D6841" w:rsidRDefault="003D6841" w:rsidP="003D6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1E6" w:rsidRPr="001F71E6" w:rsidRDefault="003D6841" w:rsidP="001F7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41">
              <w:rPr>
                <w:rFonts w:ascii="Times New Roman" w:hAnsi="Times New Roman" w:cs="Times New Roman"/>
                <w:b/>
                <w:sz w:val="24"/>
                <w:szCs w:val="24"/>
              </w:rPr>
              <w:t>17)</w:t>
            </w:r>
            <w:r w:rsidR="001F71E6">
              <w:t xml:space="preserve"> </w:t>
            </w:r>
            <w:r w:rsidR="001F71E6" w:rsidRPr="001F7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İlk yardımın amacı aşağıdakilerden hangisidir? </w:t>
            </w:r>
          </w:p>
          <w:p w:rsidR="003D6841" w:rsidRDefault="001F71E6" w:rsidP="001F7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1F71E6">
              <w:rPr>
                <w:rFonts w:ascii="Times New Roman" w:hAnsi="Times New Roman" w:cs="Times New Roman"/>
                <w:sz w:val="24"/>
                <w:szCs w:val="24"/>
              </w:rPr>
              <w:t>Tedavi etmek</w:t>
            </w:r>
            <w:r w:rsidRPr="001F7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B)</w:t>
            </w:r>
            <w:r w:rsidRPr="001F71E6">
              <w:rPr>
                <w:rFonts w:ascii="Times New Roman" w:hAnsi="Times New Roman" w:cs="Times New Roman"/>
                <w:sz w:val="24"/>
                <w:szCs w:val="24"/>
              </w:rPr>
              <w:t xml:space="preserve"> Hayat kurtarmak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C) </w:t>
            </w:r>
            <w:r w:rsidRPr="001F71E6">
              <w:rPr>
                <w:rFonts w:ascii="Times New Roman" w:hAnsi="Times New Roman" w:cs="Times New Roman"/>
                <w:sz w:val="24"/>
                <w:szCs w:val="24"/>
              </w:rPr>
              <w:t>Muayene etmek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</w:t>
            </w:r>
            <w:r w:rsidRPr="001F7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Ameliyat</w:t>
            </w:r>
            <w:r w:rsidRPr="001F71E6">
              <w:rPr>
                <w:rFonts w:ascii="Times New Roman" w:hAnsi="Times New Roman" w:cs="Times New Roman"/>
                <w:sz w:val="24"/>
                <w:szCs w:val="24"/>
              </w:rPr>
              <w:t xml:space="preserve"> etmek</w:t>
            </w:r>
          </w:p>
          <w:p w:rsidR="001F71E6" w:rsidRDefault="001F71E6" w:rsidP="001F7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B60" w:rsidRPr="00740B60" w:rsidRDefault="001F71E6" w:rsidP="0074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E6">
              <w:rPr>
                <w:rFonts w:ascii="Times New Roman" w:hAnsi="Times New Roman" w:cs="Times New Roman"/>
                <w:b/>
                <w:sz w:val="24"/>
                <w:szCs w:val="24"/>
              </w:rPr>
              <w:t>18)</w:t>
            </w:r>
            <w:r w:rsidR="00740B60">
              <w:t xml:space="preserve"> </w:t>
            </w:r>
            <w:r w:rsidR="00740B60"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hangisi, araçtan kaynaklanan trafik kazası nedenlerindendir? </w:t>
            </w:r>
          </w:p>
          <w:p w:rsidR="001F71E6" w:rsidRDefault="00740B60" w:rsidP="0074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Aşırı bozuk yol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Yağışlı hava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Buzlu yollar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Lastik Patlaması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40B60" w:rsidRDefault="00740B60" w:rsidP="0074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>19)</w:t>
            </w:r>
            <w:r>
              <w:t xml:space="preserve">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 verilenden hangisi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trafikte geçiş</w:t>
            </w: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üstünlüğüne sahiptir? </w:t>
            </w: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Taksi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B)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Okul servisi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740B60" w:rsidRDefault="00740B60" w:rsidP="0074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Ambulans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D)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Toplu taşıma aracı</w:t>
            </w:r>
          </w:p>
          <w:p w:rsidR="00740B60" w:rsidRDefault="00740B60" w:rsidP="0074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>20)</w:t>
            </w:r>
            <w:r>
              <w:t xml:space="preserve">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Aşağıdakilerden hangisi,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hava koşullarından kaynaklanan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trafik kazası nedenlerindendir?  </w:t>
            </w: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Aşırı hız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B)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Aşırı yük ve yolcu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0B60" w:rsidRPr="00740B60" w:rsidRDefault="00740B60" w:rsidP="00740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Aşırı sis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</w:t>
            </w:r>
            <w:r w:rsidRPr="00740B6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D) </w:t>
            </w:r>
            <w:r w:rsidRPr="00740B60">
              <w:rPr>
                <w:rFonts w:ascii="Times New Roman" w:hAnsi="Times New Roman" w:cs="Times New Roman"/>
                <w:sz w:val="24"/>
                <w:szCs w:val="24"/>
              </w:rPr>
              <w:t>Aşırı yorgunluk.</w:t>
            </w:r>
          </w:p>
        </w:tc>
      </w:tr>
    </w:tbl>
    <w:p w:rsidR="000C5D3F" w:rsidRDefault="000C5D3F"/>
    <w:sectPr w:rsidR="000C5D3F" w:rsidSect="00B2076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4F6C" w:rsidRDefault="007F4F6C" w:rsidP="009D77D0">
      <w:pPr>
        <w:spacing w:after="0" w:line="240" w:lineRule="auto"/>
      </w:pPr>
      <w:r>
        <w:separator/>
      </w:r>
    </w:p>
  </w:endnote>
  <w:endnote w:type="continuationSeparator" w:id="0">
    <w:p w:rsidR="007F4F6C" w:rsidRDefault="007F4F6C" w:rsidP="009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4F6C" w:rsidRDefault="007F4F6C" w:rsidP="009D77D0">
      <w:pPr>
        <w:spacing w:after="0" w:line="240" w:lineRule="auto"/>
      </w:pPr>
      <w:r>
        <w:separator/>
      </w:r>
    </w:p>
  </w:footnote>
  <w:footnote w:type="continuationSeparator" w:id="0">
    <w:p w:rsidR="007F4F6C" w:rsidRDefault="007F4F6C" w:rsidP="009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 w:rsidRPr="009D77D0">
      <w:rPr>
        <w:rFonts w:ascii="Times New Roman" w:hAnsi="Times New Roman" w:cs="Times New Roman"/>
        <w:b/>
        <w:sz w:val="24"/>
        <w:szCs w:val="24"/>
      </w:rPr>
      <w:t xml:space="preserve">ÖZEL İDARE İLKOKULU 4-C SINIFI </w:t>
    </w:r>
    <w:r w:rsidR="00576268">
      <w:rPr>
        <w:rFonts w:ascii="Times New Roman" w:hAnsi="Times New Roman" w:cs="Times New Roman"/>
        <w:b/>
        <w:sz w:val="24"/>
        <w:szCs w:val="24"/>
      </w:rPr>
      <w:t>TRAFİK GÜVENLİĞİ</w:t>
    </w:r>
    <w:r w:rsidRPr="009D77D0">
      <w:rPr>
        <w:rFonts w:ascii="Times New Roman" w:hAnsi="Times New Roman" w:cs="Times New Roman"/>
        <w:b/>
        <w:sz w:val="24"/>
        <w:szCs w:val="24"/>
      </w:rPr>
      <w:t xml:space="preserve"> 2.DÖNEM </w:t>
    </w:r>
    <w:r w:rsidR="00902D5E">
      <w:rPr>
        <w:rFonts w:ascii="Times New Roman" w:hAnsi="Times New Roman" w:cs="Times New Roman"/>
        <w:b/>
        <w:sz w:val="24"/>
        <w:szCs w:val="24"/>
      </w:rPr>
      <w:t>2</w:t>
    </w:r>
    <w:r w:rsidRPr="009D77D0">
      <w:rPr>
        <w:rFonts w:ascii="Times New Roman" w:hAnsi="Times New Roman" w:cs="Times New Roman"/>
        <w:b/>
        <w:sz w:val="24"/>
        <w:szCs w:val="24"/>
      </w:rPr>
      <w:t>.SINAVI</w:t>
    </w:r>
  </w:p>
  <w:p w:rsidR="009D77D0" w:rsidRP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ADI:                                             SOYADI: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48"/>
    <w:rsid w:val="00003B57"/>
    <w:rsid w:val="00005916"/>
    <w:rsid w:val="000556DE"/>
    <w:rsid w:val="000B4169"/>
    <w:rsid w:val="000B60B0"/>
    <w:rsid w:val="000C5D3F"/>
    <w:rsid w:val="00111DDA"/>
    <w:rsid w:val="0013517D"/>
    <w:rsid w:val="001C5592"/>
    <w:rsid w:val="001F71E6"/>
    <w:rsid w:val="001F751B"/>
    <w:rsid w:val="00201F77"/>
    <w:rsid w:val="002171C4"/>
    <w:rsid w:val="002421F3"/>
    <w:rsid w:val="002D0180"/>
    <w:rsid w:val="003119C0"/>
    <w:rsid w:val="003131ED"/>
    <w:rsid w:val="0031376C"/>
    <w:rsid w:val="003D6841"/>
    <w:rsid w:val="0040312A"/>
    <w:rsid w:val="00410898"/>
    <w:rsid w:val="004728DA"/>
    <w:rsid w:val="004940A2"/>
    <w:rsid w:val="004C6838"/>
    <w:rsid w:val="00542DF1"/>
    <w:rsid w:val="00576268"/>
    <w:rsid w:val="00591D96"/>
    <w:rsid w:val="005A4BEE"/>
    <w:rsid w:val="005F3747"/>
    <w:rsid w:val="0061192C"/>
    <w:rsid w:val="006468C9"/>
    <w:rsid w:val="006A1414"/>
    <w:rsid w:val="006A62B8"/>
    <w:rsid w:val="00705520"/>
    <w:rsid w:val="00740B60"/>
    <w:rsid w:val="007656EF"/>
    <w:rsid w:val="007942B6"/>
    <w:rsid w:val="007F1FA9"/>
    <w:rsid w:val="007F4F6C"/>
    <w:rsid w:val="008128E9"/>
    <w:rsid w:val="00814DD3"/>
    <w:rsid w:val="008916E5"/>
    <w:rsid w:val="0089731C"/>
    <w:rsid w:val="008F6ED5"/>
    <w:rsid w:val="00902D5E"/>
    <w:rsid w:val="0091313D"/>
    <w:rsid w:val="009326D6"/>
    <w:rsid w:val="009D77D0"/>
    <w:rsid w:val="009E32B3"/>
    <w:rsid w:val="00A23AFC"/>
    <w:rsid w:val="00A37BF3"/>
    <w:rsid w:val="00AF46D8"/>
    <w:rsid w:val="00B03CF9"/>
    <w:rsid w:val="00B12416"/>
    <w:rsid w:val="00B14D35"/>
    <w:rsid w:val="00B14F37"/>
    <w:rsid w:val="00B2076F"/>
    <w:rsid w:val="00B41A89"/>
    <w:rsid w:val="00B45FD6"/>
    <w:rsid w:val="00C0442C"/>
    <w:rsid w:val="00C94A58"/>
    <w:rsid w:val="00CC2E64"/>
    <w:rsid w:val="00D06EF0"/>
    <w:rsid w:val="00D63DAE"/>
    <w:rsid w:val="00D9309E"/>
    <w:rsid w:val="00DC04FF"/>
    <w:rsid w:val="00DD0158"/>
    <w:rsid w:val="00DE1599"/>
    <w:rsid w:val="00DF2C48"/>
    <w:rsid w:val="00E334F7"/>
    <w:rsid w:val="00E609DE"/>
    <w:rsid w:val="00E63085"/>
    <w:rsid w:val="00E812EA"/>
    <w:rsid w:val="00F43D5C"/>
    <w:rsid w:val="00F63750"/>
    <w:rsid w:val="00F90100"/>
    <w:rsid w:val="00FC12A2"/>
    <w:rsid w:val="00FC1AAC"/>
    <w:rsid w:val="00FD1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18939C"/>
  <w15:docId w15:val="{A5F5A5CE-D635-4365-B227-1E5C7ABD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D77D0"/>
  </w:style>
  <w:style w:type="paragraph" w:styleId="AltBilgi">
    <w:name w:val="footer"/>
    <w:basedOn w:val="Normal"/>
    <w:link w:val="Al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D77D0"/>
  </w:style>
  <w:style w:type="table" w:styleId="TabloKlavuzu">
    <w:name w:val="Table Grid"/>
    <w:basedOn w:val="NormalTablo"/>
    <w:uiPriority w:val="59"/>
    <w:rsid w:val="009D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B4169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6468C9"/>
    <w:pPr>
      <w:spacing w:after="0" w:line="240" w:lineRule="auto"/>
    </w:pPr>
    <w:rPr>
      <w:i/>
      <w:sz w:val="23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6468C9"/>
    <w:rPr>
      <w:i/>
      <w:sz w:val="23"/>
    </w:rPr>
  </w:style>
  <w:style w:type="paragraph" w:styleId="GvdeMetni2">
    <w:name w:val="Body Text 2"/>
    <w:basedOn w:val="Normal"/>
    <w:link w:val="GvdeMetni2Char"/>
    <w:rsid w:val="007055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70552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FD6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1F751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egitim.gov.tr/trafik/trff8.jpg" TargetMode="External" /><Relationship Id="rId3" Type="http://schemas.openxmlformats.org/officeDocument/2006/relationships/webSettings" Target="web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header" Target="header1.xml" /><Relationship Id="rId4" Type="http://schemas.openxmlformats.org/officeDocument/2006/relationships/footnotes" Target="footnote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AJANSS</dc:creator>
  <cp:keywords/>
  <dc:description/>
  <cp:lastModifiedBy>Hasan Ayık</cp:lastModifiedBy>
  <cp:revision>4</cp:revision>
  <cp:lastPrinted>2022-04-19T05:23:00Z</cp:lastPrinted>
  <dcterms:created xsi:type="dcterms:W3CDTF">2022-05-17T03:18:00Z</dcterms:created>
  <dcterms:modified xsi:type="dcterms:W3CDTF">2022-05-17T03:19:00Z</dcterms:modified>
</cp:coreProperties>
</file>