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644F240E" w14:textId="77777777" w:rsidTr="00C85A3B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B298B7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39973FA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11033350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42D43058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614F8738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0354B9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71D60DD4" w14:textId="509229A2" w:rsidR="00F7304E" w:rsidRPr="00F7304E" w:rsidRDefault="003B11E0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2021-2022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Eğitim-Öğretim Yılı</w:t>
            </w:r>
          </w:p>
          <w:p w14:paraId="3BDD68F0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380FA0D2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4A9965C4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12. Sınıf 2. Dönem 2. Yazılı</w:t>
            </w:r>
          </w:p>
          <w:p w14:paraId="79E1E2FF" w14:textId="77777777" w:rsidR="00F7304E" w:rsidRDefault="00F7304E" w:rsidP="00F7304E">
            <w:pPr>
              <w:jc w:val="center"/>
              <w:rPr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A Grubu</w:t>
            </w:r>
          </w:p>
          <w:p w14:paraId="69CE45D3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598CCA" w14:textId="77777777"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6BFB9FE" w14:textId="71674C07"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14:paraId="3A08E6BA" w14:textId="77777777" w:rsidTr="0033428B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2724AC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37B6B06E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769B2C8C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0CF6C4F5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2884EC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2420C25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D8AC99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62738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266ECE" w14:paraId="6108CD9F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1EEA65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B7078C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4D6390B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57313D" w14:textId="77777777" w:rsidR="00266ECE" w:rsidRPr="00ED4B72" w:rsidRDefault="00266ECE" w:rsidP="00266ECE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Hinduizm’de tek tanrı inancı vardır.</w:t>
            </w:r>
          </w:p>
        </w:tc>
      </w:tr>
      <w:tr w:rsidR="00266ECE" w14:paraId="078F09BC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9C52C2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C3B6A0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E6029B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A2C7B9D" w14:textId="77777777" w:rsidR="00266ECE" w:rsidRPr="00ED4B72" w:rsidRDefault="00266ECE" w:rsidP="00266ECE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Hinduizm’de </w:t>
            </w:r>
            <w:proofErr w:type="spellStart"/>
            <w:r w:rsidRPr="00ED4B72">
              <w:rPr>
                <w:rFonts w:asciiTheme="minorHAnsi" w:hAnsiTheme="minorHAnsi" w:cstheme="minorHAnsi"/>
              </w:rPr>
              <w:t>Ganj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Nehri kutsal kabul edilir.</w:t>
            </w:r>
          </w:p>
        </w:tc>
      </w:tr>
      <w:tr w:rsidR="00266ECE" w14:paraId="65F4B90D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57520A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7278B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78DDA5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7FE6851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Budizm’de Tanrı inancı en temel inançtır.</w:t>
            </w:r>
          </w:p>
        </w:tc>
      </w:tr>
      <w:tr w:rsidR="00266ECE" w14:paraId="1D7CBEFE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86C087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38D371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B87250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A455CF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Konfüçyüs, ideal insanlardan oluşan bir toplum oluşturmayı amaçlamıştır.</w:t>
            </w:r>
          </w:p>
        </w:tc>
      </w:tr>
      <w:tr w:rsidR="00266ECE" w14:paraId="62156DA5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5B7D31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82AEC4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1B668F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E555B1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Hinduizm’de ve Budizm’de hiçbir canlıya zarar verilmez.</w:t>
            </w:r>
          </w:p>
        </w:tc>
      </w:tr>
      <w:tr w:rsidR="00266ECE" w14:paraId="353FC921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B1C470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6DCD91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18023A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BE4027A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Hastalıklar insanlar için bir imtihan aracıdır.</w:t>
            </w:r>
          </w:p>
        </w:tc>
      </w:tr>
      <w:tr w:rsidR="00266ECE" w14:paraId="34D9CA7D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B13C36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03C9DD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07FFCF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18BB65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İslam dininde haramlar helallere göre daha fazladır.</w:t>
            </w:r>
          </w:p>
        </w:tc>
      </w:tr>
      <w:tr w:rsidR="00266ECE" w14:paraId="3A59A052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239EB1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FD78E0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112EBD5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EE4F00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Haram olan yiyecek ve içecekler zorunluluk halinde serbest olur.</w:t>
            </w:r>
          </w:p>
        </w:tc>
      </w:tr>
      <w:tr w:rsidR="00266ECE" w14:paraId="05500718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B68443B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0E482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0F1D26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821D75E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Alkollü içkiler sarhoş edilecek kadar içilirse haram olur.</w:t>
            </w:r>
          </w:p>
        </w:tc>
      </w:tr>
      <w:tr w:rsidR="00266ECE" w14:paraId="10B85618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A2CE44E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3F743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859D000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88D530F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Domuz eti ve domuzdan elde edilen ürünlerin yenilmesi haramdır.</w:t>
            </w:r>
          </w:p>
        </w:tc>
      </w:tr>
      <w:tr w:rsidR="00266ECE" w14:paraId="0FB3617E" w14:textId="77777777" w:rsidTr="0033428B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ACBA2E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1360729" w14:textId="77777777" w:rsidR="00266ECE" w:rsidRPr="008A2187" w:rsidRDefault="00266ECE" w:rsidP="00266ECE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EB3A31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B7373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50BD780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266ECE" w14:paraId="6C682F7E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FAFDF4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915DC6B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6B5DA1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697CDA2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Ruhun ölümsüz olduğu, ölüm sonrasında bir başka bedenle yeniden dünyaya geldiği ve sürekli olarak bu şekilde devam ettiği inancı hangi kavramla ifade edilir?</w:t>
            </w:r>
            <w:r w:rsidRPr="00ED4B72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5C9172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3E8A13F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Reenkarnasyon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22D2B5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9E5B547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Karma</w:t>
            </w:r>
          </w:p>
        </w:tc>
      </w:tr>
      <w:tr w:rsidR="00266ECE" w14:paraId="71062CE5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3F2F8A5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B39C62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273BBE2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CFB8E4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Reenkarnasyon inancı İslam’daki hangi iman ilkesi ile temelde çelişmektedir?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8E87C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BFB8E1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Ahirete </w:t>
            </w:r>
          </w:p>
          <w:p w14:paraId="7C862BE4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İman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24EC4A3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62DA6FF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Meleklere İman</w:t>
            </w:r>
          </w:p>
        </w:tc>
      </w:tr>
      <w:tr w:rsidR="00266ECE" w14:paraId="7EBE4597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4F5490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10034F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FFBC464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8A9E4B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Kişiyi Nirvana’ya ulaştıracak orta yol olarak belirlenen “Sekiz Dilimli Yol” hangi dinde vardır?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8B7A5F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866764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Hinduizm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D5610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DF9444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Budizm</w:t>
            </w:r>
          </w:p>
        </w:tc>
      </w:tr>
      <w:tr w:rsidR="00266ECE" w14:paraId="1FCC74DE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480A93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6E88A75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2147E6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Çin’de, bilginlerin, bürokratların ve imparatorluk ailesinin dini olarak görülen ve 1912 yılında İmparatorluğun yıkılışına kadar “devlet dini” olarak kabul edilen din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742DFD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B92C09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Konfüçyanizm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F3D14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FB14C6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Taoizm</w:t>
            </w:r>
          </w:p>
        </w:tc>
      </w:tr>
      <w:tr w:rsidR="00266ECE" w14:paraId="1B7FE31E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1AC28A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49FD3B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28955B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9AB3118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Hangisi çok tanrılı inançtır?</w:t>
            </w:r>
          </w:p>
          <w:p w14:paraId="27871BB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40207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8294F6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Monoteizm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3D8707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15F991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Politeizm</w:t>
            </w:r>
          </w:p>
        </w:tc>
      </w:tr>
      <w:tr w:rsidR="00266ECE" w14:paraId="59EE79F9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438A36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BE0A3E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3FC51F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1E27A42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Hindistan’da Guru </w:t>
            </w:r>
            <w:proofErr w:type="spellStart"/>
            <w:r w:rsidRPr="00ED4B72">
              <w:rPr>
                <w:rFonts w:asciiTheme="minorHAnsi" w:hAnsiTheme="minorHAnsi" w:cstheme="minorHAnsi"/>
              </w:rPr>
              <w:t>Nanak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tarafından kurulan İslam ve Hinduizm karışımı olan din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878E88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17E5A5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Sihizm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5D8644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9F4A86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Caynizm</w:t>
            </w:r>
            <w:proofErr w:type="spellEnd"/>
          </w:p>
        </w:tc>
      </w:tr>
      <w:tr w:rsidR="00266ECE" w14:paraId="50972C87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CCA2285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19B12B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52A04D9" w14:textId="77777777" w:rsidR="00266ECE" w:rsidRPr="00ED4B72" w:rsidRDefault="00266ECE" w:rsidP="00CE660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808B0CF" w14:textId="77777777" w:rsidR="00266ECE" w:rsidRPr="00ED4B72" w:rsidRDefault="00266ECE" w:rsidP="00CE660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D4B72">
              <w:rPr>
                <w:rFonts w:cstheme="minorHAnsi"/>
                <w:sz w:val="20"/>
                <w:szCs w:val="20"/>
              </w:rPr>
              <w:t>Tedavisi olmayan veya sürekli acı veren bir hastalığa yakalanmış kimsenin kendi izni ve isteği ile hayatına son verilmesine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0739C9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E4BFB5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Ötenazi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F61D4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53CF3E5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Otopsi</w:t>
            </w:r>
          </w:p>
        </w:tc>
      </w:tr>
      <w:tr w:rsidR="00266ECE" w14:paraId="1A47D192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294153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15FF384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B1EA5F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61D24BC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Sigaranın dinimizce hükmü nedir?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BB1D0C2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FA2768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Tenzihen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Mekruh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6AAAB0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C711BE3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Tahrimen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Mekruh</w:t>
            </w:r>
          </w:p>
        </w:tc>
      </w:tr>
      <w:tr w:rsidR="00266ECE" w14:paraId="09ACC390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03F9C7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363481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2D09A2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7B6AC2D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Peygamberimizin, kötülülerin anası olarak nitelediği kötü alışkanlık hangisidir?</w:t>
            </w:r>
          </w:p>
          <w:p w14:paraId="55F8044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6C9F98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D769E0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Sigara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A99B1F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354DEDE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İçki</w:t>
            </w:r>
          </w:p>
        </w:tc>
      </w:tr>
      <w:tr w:rsidR="00266ECE" w14:paraId="5D66CD8D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43D71C7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E6BE11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7BA608D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BAEEF43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Dinimizce Yahudi ve Hristiyanları ifade etmek için kullanılan kavram hangisidir?</w:t>
            </w:r>
          </w:p>
          <w:p w14:paraId="711DA33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190C93C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28E4F14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Ehli Kitap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87C698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57EA951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Batıl Dinler</w:t>
            </w:r>
          </w:p>
        </w:tc>
      </w:tr>
    </w:tbl>
    <w:p w14:paraId="4BE88286" w14:textId="77777777" w:rsidR="0095433B" w:rsidRDefault="00E1442D" w:rsidP="00F7304E">
      <w:pPr>
        <w:pStyle w:val="AralkYok"/>
        <w:rPr>
          <w:rFonts w:cstheme="minorHAnsi"/>
          <w:sz w:val="20"/>
          <w:szCs w:val="20"/>
        </w:rPr>
      </w:pPr>
    </w:p>
    <w:p w14:paraId="31E42287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p w14:paraId="180D5256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p w14:paraId="521C770C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1996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58607A" w:rsidRPr="0058607A" w14:paraId="7EA400E0" w14:textId="77777777" w:rsidTr="00A83F9C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90FDDFA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0C398C2" w14:textId="77777777" w:rsidR="0058607A" w:rsidRPr="0058607A" w:rsidRDefault="0058607A" w:rsidP="0058607A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 w:rsidR="00A83F9C"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4AC83B9E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4C462569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74C28177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4EDA83E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Fıkıhta yer alan “Eşyada asıl olan ibahadır” ilkesinin açıklaması aşağıdakilerden hangisinde doğru olarak verilmiştir?</w:t>
            </w:r>
          </w:p>
          <w:p w14:paraId="0C5C2FAA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Dinen yasaklanmamış olan her şey helaldir.</w:t>
            </w:r>
          </w:p>
          <w:p w14:paraId="479D37C4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Zararlı olan iki şeyden daha az zararlı olan tercih edilir.</w:t>
            </w:r>
          </w:p>
          <w:p w14:paraId="75713E14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Günah olan her zaman günahtır.</w:t>
            </w:r>
          </w:p>
          <w:p w14:paraId="14678A57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şeylerden kaçınmak gerekir.</w:t>
            </w:r>
          </w:p>
          <w:p w14:paraId="6332F5DC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Zaruret varsa yasaklar mubah olur.</w:t>
            </w:r>
          </w:p>
          <w:p w14:paraId="350ED2FD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14C0F420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9623CA7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dinler ve sembolleri verilmiştir. Hangi eşleme doğru değildir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?</w:t>
            </w:r>
          </w:p>
          <w:p w14:paraId="58BDA204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Hristiyanlık – Haç</w:t>
            </w:r>
          </w:p>
          <w:p w14:paraId="7DFD5B00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İslamiyet – Hilal</w:t>
            </w:r>
          </w:p>
          <w:p w14:paraId="7B99103F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Yahudilik – Yedi Kollu Şamdan</w:t>
            </w:r>
          </w:p>
          <w:p w14:paraId="3A114DD4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Hinduizm – Om </w:t>
            </w:r>
          </w:p>
          <w:p w14:paraId="44E38B1E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Konfüçyanizm</w:t>
            </w:r>
            <w:proofErr w:type="spellEnd"/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– Mandala </w:t>
            </w:r>
          </w:p>
          <w:p w14:paraId="685CD437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09562F94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3A160868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A4D60C2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“Allah, size ancak leş, kan, domuz eti ve Allah’tan başkası adına kesileni haram kıldı. Ama kim mecbur olur da, istismar etmeksizin ve zaruret ölçüsünü aşmaksızın yemek zorunda kalırsa, ona günah yoktur.”</w:t>
            </w:r>
          </w:p>
          <w:p w14:paraId="0585F0A9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Ayetten hareketle aşağıda verilen fıkıh ilkelerinden hangisine ulaşabiliriz?</w:t>
            </w:r>
          </w:p>
          <w:p w14:paraId="7E6E325F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Harama götüren her şey haramdır.</w:t>
            </w:r>
          </w:p>
          <w:p w14:paraId="648F6271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Yasaklar zaruret halinde ihtiyaç oranında mubah olur</w:t>
            </w:r>
          </w:p>
          <w:p w14:paraId="6BC073AC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Çoğu sarhoş eden şeyi azı da haramdır.</w:t>
            </w:r>
          </w:p>
          <w:p w14:paraId="51227988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Eşyada asıl olan ibahadır</w:t>
            </w:r>
          </w:p>
          <w:p w14:paraId="329D2D8D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kesin olanı ortadan kaldırmaz.</w:t>
            </w:r>
          </w:p>
          <w:p w14:paraId="52E93737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57F80D46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2221D87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4.</w:t>
            </w:r>
          </w:p>
          <w:p w14:paraId="51D3C1D9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Reenkarnasyon inancı vardır.</w:t>
            </w:r>
          </w:p>
          <w:p w14:paraId="43C07AB2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Ölüler gömülmez yakılır.</w:t>
            </w:r>
          </w:p>
          <w:p w14:paraId="4A2FE8D6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Kast sistemi vardır.</w:t>
            </w:r>
          </w:p>
          <w:p w14:paraId="2B044258" w14:textId="77777777" w:rsidR="0058607A" w:rsidRPr="0058607A" w:rsidRDefault="0058607A" w:rsidP="0058607A">
            <w:pPr>
              <w:ind w:left="3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Yukarıda verilenlerden hangileri Hinduizm ve Budizm inancı açısından ortaktır?</w:t>
            </w:r>
          </w:p>
          <w:p w14:paraId="5D71F352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</w:t>
            </w:r>
          </w:p>
          <w:p w14:paraId="77908A52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III</w:t>
            </w:r>
          </w:p>
          <w:p w14:paraId="7F175D74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I, II ve III</w:t>
            </w:r>
          </w:p>
          <w:p w14:paraId="3E691A1C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</w:t>
            </w:r>
          </w:p>
          <w:p w14:paraId="611B7E75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III</w:t>
            </w:r>
          </w:p>
          <w:p w14:paraId="76CF49FC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3F3C97AB" w14:textId="77777777" w:rsidTr="00A83F9C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A6BEAF3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921503C" w14:textId="77777777" w:rsidR="0058607A" w:rsidRPr="0058607A" w:rsidRDefault="0058607A" w:rsidP="0058607A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7E0FCD1C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219DBA1A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12935590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9463201" w14:textId="77777777" w:rsidR="0058607A" w:rsidRPr="0058607A" w:rsidRDefault="0058607A" w:rsidP="0058607A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hadisi tamamlayınız.</w:t>
            </w:r>
          </w:p>
          <w:p w14:paraId="54F92F26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6929606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İki nimet vardır ki insanların çoğu bunda aldanmıştır. </w:t>
            </w:r>
          </w:p>
          <w:p w14:paraId="7092607C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A8C5C13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Birisi ………………………, diğeri………………….</w:t>
            </w:r>
          </w:p>
          <w:p w14:paraId="35B51574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F04C0BA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462AB9C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085E6C3F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96B6802" w14:textId="77777777" w:rsidR="0058607A" w:rsidRPr="0058607A" w:rsidRDefault="0058607A" w:rsidP="0058607A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Hinduizm’deki tanrıların isimlerini yazınız.</w:t>
            </w:r>
          </w:p>
          <w:p w14:paraId="1881D445" w14:textId="77777777" w:rsidR="00157C6C" w:rsidRDefault="00157C6C" w:rsidP="00157C6C">
            <w:pPr>
              <w:pStyle w:val="ListeParagraf"/>
              <w:ind w:left="108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7B90FBE" w14:textId="77777777" w:rsidR="0058607A" w:rsidRPr="00F55A85" w:rsidRDefault="0058607A" w:rsidP="00F55A8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4D12BE27" w14:textId="77777777" w:rsidTr="00A83F9C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F93543" w14:textId="77777777" w:rsid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57D1F90" w14:textId="77777777" w:rsidR="0058607A" w:rsidRPr="0058607A" w:rsidRDefault="0058607A" w:rsidP="0058607A">
            <w:pPr>
              <w:ind w:left="3540" w:firstLine="7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Not:</w:t>
            </w:r>
          </w:p>
          <w:p w14:paraId="2C309115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Süre 40 dakikadır.</w:t>
            </w:r>
          </w:p>
          <w:p w14:paraId="5E3AAE31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Başarılar dilerim.</w:t>
            </w:r>
          </w:p>
          <w:p w14:paraId="0C39664B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Yusuf KELEŞ</w:t>
            </w:r>
          </w:p>
          <w:p w14:paraId="11161295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 Kültürü ve Ahlak Bilgisi Öğretmeni</w:t>
            </w:r>
          </w:p>
          <w:p w14:paraId="16D38E9C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315C2F2" w14:textId="77777777" w:rsidR="005554DC" w:rsidRDefault="005554DC" w:rsidP="00F7304E">
      <w:pPr>
        <w:pStyle w:val="AralkYok"/>
        <w:rPr>
          <w:rFonts w:cstheme="minorHAnsi"/>
          <w:sz w:val="20"/>
          <w:szCs w:val="20"/>
        </w:rPr>
      </w:pPr>
    </w:p>
    <w:p w14:paraId="54E4A384" w14:textId="77777777" w:rsidR="005554DC" w:rsidRPr="005554DC" w:rsidRDefault="005554DC" w:rsidP="005554DC"/>
    <w:p w14:paraId="6261E47B" w14:textId="04CEF4EB" w:rsidR="005554DC" w:rsidRDefault="005554DC" w:rsidP="005554DC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554DC" w14:paraId="28AE6C8E" w14:textId="77777777" w:rsidTr="005554DC">
        <w:trPr>
          <w:trHeight w:val="411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FB10" w14:textId="652790A1" w:rsidR="005554DC" w:rsidRDefault="005554DC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</w:tbl>
    <w:p w14:paraId="468751F6" w14:textId="77777777" w:rsidR="005554DC" w:rsidRPr="005554DC" w:rsidRDefault="005554DC" w:rsidP="005554DC"/>
    <w:p w14:paraId="5060240E" w14:textId="77777777" w:rsidR="005554DC" w:rsidRPr="005554DC" w:rsidRDefault="005554DC" w:rsidP="005554DC"/>
    <w:p w14:paraId="13541730" w14:textId="77777777" w:rsidR="005554DC" w:rsidRPr="005554DC" w:rsidRDefault="005554DC" w:rsidP="005554DC"/>
    <w:p w14:paraId="1C0A47B5" w14:textId="77777777" w:rsidR="005554DC" w:rsidRPr="005554DC" w:rsidRDefault="005554DC" w:rsidP="005554DC"/>
    <w:p w14:paraId="516DB83B" w14:textId="77777777" w:rsidR="005554DC" w:rsidRPr="005554DC" w:rsidRDefault="005554DC" w:rsidP="005554DC"/>
    <w:p w14:paraId="7941823A" w14:textId="77777777" w:rsidR="005554DC" w:rsidRPr="005554DC" w:rsidRDefault="005554DC" w:rsidP="005554DC"/>
    <w:p w14:paraId="612DE042" w14:textId="77777777" w:rsidR="005554DC" w:rsidRPr="005554DC" w:rsidRDefault="005554DC" w:rsidP="005554DC"/>
    <w:p w14:paraId="3801211D" w14:textId="77777777" w:rsidR="005554DC" w:rsidRPr="005554DC" w:rsidRDefault="005554DC" w:rsidP="005554DC"/>
    <w:p w14:paraId="1E6026E9" w14:textId="77777777" w:rsidR="005554DC" w:rsidRPr="005554DC" w:rsidRDefault="005554DC" w:rsidP="005554DC"/>
    <w:p w14:paraId="69C17629" w14:textId="77777777" w:rsidR="005554DC" w:rsidRPr="005554DC" w:rsidRDefault="005554DC" w:rsidP="005554DC"/>
    <w:p w14:paraId="3DDEE19B" w14:textId="77777777" w:rsidR="005554DC" w:rsidRPr="005554DC" w:rsidRDefault="005554DC" w:rsidP="005554DC"/>
    <w:p w14:paraId="2A81C190" w14:textId="77777777" w:rsidR="005554DC" w:rsidRPr="005554DC" w:rsidRDefault="005554DC" w:rsidP="005554DC"/>
    <w:p w14:paraId="4EEB8B60" w14:textId="77777777" w:rsidR="005554DC" w:rsidRPr="005554DC" w:rsidRDefault="005554DC" w:rsidP="005554DC"/>
    <w:p w14:paraId="3D4EC874" w14:textId="77777777" w:rsidR="005554DC" w:rsidRPr="005554DC" w:rsidRDefault="005554DC" w:rsidP="005554DC"/>
    <w:p w14:paraId="126CD72C" w14:textId="77777777" w:rsidR="005554DC" w:rsidRPr="005554DC" w:rsidRDefault="005554DC" w:rsidP="005554DC"/>
    <w:p w14:paraId="74875BF8" w14:textId="77777777" w:rsidR="005554DC" w:rsidRPr="005554DC" w:rsidRDefault="005554DC" w:rsidP="005554DC"/>
    <w:p w14:paraId="07E020A6" w14:textId="77777777" w:rsidR="005554DC" w:rsidRPr="005554DC" w:rsidRDefault="005554DC" w:rsidP="005554DC"/>
    <w:p w14:paraId="3C5134FB" w14:textId="77777777" w:rsidR="005554DC" w:rsidRPr="005554DC" w:rsidRDefault="005554DC" w:rsidP="005554DC"/>
    <w:p w14:paraId="126A4F43" w14:textId="77777777" w:rsidR="005554DC" w:rsidRPr="005554DC" w:rsidRDefault="005554DC" w:rsidP="005554DC"/>
    <w:p w14:paraId="136F7B29" w14:textId="77777777" w:rsidR="005554DC" w:rsidRPr="005554DC" w:rsidRDefault="005554DC" w:rsidP="005554DC"/>
    <w:p w14:paraId="36D481C0" w14:textId="77777777" w:rsidR="005554DC" w:rsidRPr="005554DC" w:rsidRDefault="005554DC" w:rsidP="005554DC"/>
    <w:p w14:paraId="118282E3" w14:textId="77777777" w:rsidR="005554DC" w:rsidRPr="005554DC" w:rsidRDefault="005554DC" w:rsidP="005554DC"/>
    <w:p w14:paraId="56E3F3AA" w14:textId="77777777" w:rsidR="005554DC" w:rsidRPr="005554DC" w:rsidRDefault="005554DC" w:rsidP="005554DC"/>
    <w:p w14:paraId="02079941" w14:textId="77777777" w:rsidR="0058607A" w:rsidRPr="005554DC" w:rsidRDefault="0058607A" w:rsidP="005554DC"/>
    <w:sectPr w:rsidR="0058607A" w:rsidRPr="00555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5510E"/>
    <w:multiLevelType w:val="hybridMultilevel"/>
    <w:tmpl w:val="CD04BC72"/>
    <w:lvl w:ilvl="0" w:tplc="0B54D2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7231E"/>
    <w:multiLevelType w:val="hybridMultilevel"/>
    <w:tmpl w:val="8AEABDA2"/>
    <w:lvl w:ilvl="0" w:tplc="6AA80D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78543">
    <w:abstractNumId w:val="0"/>
  </w:num>
  <w:num w:numId="2" w16cid:durableId="1096708825">
    <w:abstractNumId w:val="2"/>
  </w:num>
  <w:num w:numId="3" w16cid:durableId="821896356">
    <w:abstractNumId w:val="6"/>
  </w:num>
  <w:num w:numId="4" w16cid:durableId="2016882857">
    <w:abstractNumId w:val="7"/>
  </w:num>
  <w:num w:numId="5" w16cid:durableId="66730644">
    <w:abstractNumId w:val="8"/>
  </w:num>
  <w:num w:numId="6" w16cid:durableId="289014429">
    <w:abstractNumId w:val="1"/>
  </w:num>
  <w:num w:numId="7" w16cid:durableId="1303464179">
    <w:abstractNumId w:val="3"/>
  </w:num>
  <w:num w:numId="8" w16cid:durableId="259723755">
    <w:abstractNumId w:val="4"/>
  </w:num>
  <w:num w:numId="9" w16cid:durableId="1066488824">
    <w:abstractNumId w:val="5"/>
  </w:num>
  <w:num w:numId="10" w16cid:durableId="1554636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141"/>
    <w:rsid w:val="00157C6C"/>
    <w:rsid w:val="00266ECE"/>
    <w:rsid w:val="0033428B"/>
    <w:rsid w:val="003B11E0"/>
    <w:rsid w:val="00437BE7"/>
    <w:rsid w:val="00485141"/>
    <w:rsid w:val="005554DC"/>
    <w:rsid w:val="005717B5"/>
    <w:rsid w:val="0058607A"/>
    <w:rsid w:val="005B7373"/>
    <w:rsid w:val="008A2187"/>
    <w:rsid w:val="00A83F9C"/>
    <w:rsid w:val="00C85A3B"/>
    <w:rsid w:val="00D13E56"/>
    <w:rsid w:val="00D87D11"/>
    <w:rsid w:val="00E1442D"/>
    <w:rsid w:val="00E9005A"/>
    <w:rsid w:val="00EB3A31"/>
    <w:rsid w:val="00F03EA2"/>
    <w:rsid w:val="00F55A85"/>
    <w:rsid w:val="00F7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DCE5"/>
  <w15:docId w15:val="{6EEC1628-6898-463F-99D8-743E6463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character" w:customStyle="1" w:styleId="YusufKELEChar">
    <w:name w:val="Yusuf KELEŞ Char"/>
    <w:basedOn w:val="AralkYokChar"/>
    <w:link w:val="YusufKELE"/>
    <w:locked/>
    <w:rsid w:val="005554DC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5554DC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54DC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D13E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575</Words>
  <Characters>3279</Characters>
  <Application>Microsoft Office Word</Application>
  <DocSecurity>0</DocSecurity>
  <Lines>27</Lines>
  <Paragraphs>7</Paragraphs>
  <ScaleCrop>false</ScaleCrop>
  <Company>By NeC ® 2010 | Katilimsiz.Com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SERKAN DEMİR</cp:lastModifiedBy>
  <cp:revision>20</cp:revision>
  <dcterms:created xsi:type="dcterms:W3CDTF">2019-04-28T16:13:00Z</dcterms:created>
  <dcterms:modified xsi:type="dcterms:W3CDTF">2022-05-07T18:46:00Z</dcterms:modified>
</cp:coreProperties>
</file>