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046" w:rsidRPr="007A0D7E" w:rsidRDefault="007A0D7E" w:rsidP="007A0D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0D7E">
        <w:rPr>
          <w:rFonts w:ascii="Times New Roman" w:hAnsi="Times New Roman" w:cs="Times New Roman"/>
          <w:sz w:val="28"/>
          <w:szCs w:val="28"/>
        </w:rPr>
        <w:t>Sayın kaymakamım,</w:t>
      </w:r>
    </w:p>
    <w:p w:rsidR="0035624C" w:rsidRPr="007A0D7E" w:rsidRDefault="0035624C" w:rsidP="003562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0D7E">
        <w:rPr>
          <w:rFonts w:ascii="Times New Roman" w:hAnsi="Times New Roman" w:cs="Times New Roman"/>
          <w:sz w:val="28"/>
          <w:szCs w:val="28"/>
        </w:rPr>
        <w:t>Sayın garnizon komutanı temsilcim,</w:t>
      </w:r>
    </w:p>
    <w:p w:rsidR="007A0D7E" w:rsidRPr="007A0D7E" w:rsidRDefault="007A0D7E" w:rsidP="007A0D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0D7E">
        <w:rPr>
          <w:rFonts w:ascii="Times New Roman" w:hAnsi="Times New Roman" w:cs="Times New Roman"/>
          <w:sz w:val="28"/>
          <w:szCs w:val="28"/>
        </w:rPr>
        <w:t>Sayın belediye başkanım,</w:t>
      </w:r>
    </w:p>
    <w:p w:rsidR="007A0D7E" w:rsidRDefault="007A0D7E" w:rsidP="007A0D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0D7E">
        <w:rPr>
          <w:rFonts w:ascii="Times New Roman" w:hAnsi="Times New Roman" w:cs="Times New Roman"/>
          <w:sz w:val="28"/>
          <w:szCs w:val="28"/>
        </w:rPr>
        <w:t>Değerli büyüklerim,</w:t>
      </w:r>
    </w:p>
    <w:p w:rsidR="007A0D7E" w:rsidRDefault="007A0D7E" w:rsidP="007A0D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0D7E" w:rsidRPr="00CA3092" w:rsidRDefault="00CA3092" w:rsidP="007A0D7E">
      <w:pPr>
        <w:spacing w:after="0"/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A3092">
        <w:rPr>
          <w:rFonts w:ascii="Times New Roman" w:hAnsi="Times New Roman" w:cs="Times New Roman"/>
          <w:sz w:val="28"/>
          <w:szCs w:val="28"/>
        </w:rPr>
        <w:fldChar w:fldCharType="begin"/>
      </w:r>
      <w:r w:rsidRPr="00CA3092">
        <w:rPr>
          <w:rFonts w:ascii="Times New Roman" w:hAnsi="Times New Roman" w:cs="Times New Roman"/>
          <w:sz w:val="28"/>
          <w:szCs w:val="28"/>
        </w:rPr>
        <w:instrText xml:space="preserve"> HYPERLINK "http://www.egitimhane.com/" </w:instrText>
      </w:r>
      <w:r w:rsidRPr="00CA3092">
        <w:rPr>
          <w:rFonts w:ascii="Times New Roman" w:hAnsi="Times New Roman" w:cs="Times New Roman"/>
          <w:sz w:val="28"/>
          <w:szCs w:val="28"/>
        </w:rPr>
        <w:fldChar w:fldCharType="separate"/>
      </w:r>
      <w:r w:rsidR="007A0D7E" w:rsidRPr="00CA3092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Bu anlamlı </w:t>
      </w:r>
      <w:r w:rsidR="00EC2A6F" w:rsidRPr="00CA3092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günde, içinde benim de bulunduğum,</w:t>
      </w:r>
      <w:r w:rsidR="007A0D7E" w:rsidRPr="00CA3092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EC2A6F" w:rsidRPr="00CA3092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gelecekten bir fotoğrafı anlatmak</w:t>
      </w:r>
      <w:r w:rsidR="007A0D7E" w:rsidRPr="00CA3092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istiyorum sizlere:</w:t>
      </w:r>
    </w:p>
    <w:p w:rsidR="00DA7ABC" w:rsidRPr="00CA3092" w:rsidRDefault="007A0D7E" w:rsidP="007A0D7E">
      <w:pPr>
        <w:spacing w:after="0"/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A3092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Bundan yıllar sonra yine böyle anlamlı </w:t>
      </w:r>
      <w:r w:rsidR="00EC2A6F" w:rsidRPr="00CA3092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bir günü kutluyoruz. S</w:t>
      </w:r>
      <w:r w:rsidRPr="00CA3092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izlerin devletimize ve milletimize hizmet ettiği görevlerde ben ve arkadaşlarım varız. </w:t>
      </w:r>
      <w:r w:rsidR="00EC2A6F" w:rsidRPr="00CA3092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Bu bayramı bizlere armağan eden Mustafa Kemal Atatürk yine akıllarda… Bu vatan için şehit düşen, gazi olan büyüklerimizi </w:t>
      </w:r>
      <w:r w:rsidR="00156C13" w:rsidRPr="00CA3092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de </w:t>
      </w:r>
      <w:r w:rsidR="00EC2A6F" w:rsidRPr="00CA3092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şükran duygularıyla anıyoruz.</w:t>
      </w:r>
      <w:r w:rsidR="00DA7ABC" w:rsidRPr="00CA3092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</w:p>
    <w:p w:rsidR="00DA7ABC" w:rsidRPr="00CA3092" w:rsidRDefault="00DA7ABC" w:rsidP="007A0D7E">
      <w:pPr>
        <w:spacing w:after="0"/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7A0D7E" w:rsidRPr="00CA3092" w:rsidRDefault="00DA7ABC" w:rsidP="007A0D7E">
      <w:pPr>
        <w:spacing w:after="0"/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A3092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Biliyoruz ki sizler bizlere nasıl örnek olduysanız, bizler de çocuklarımıza öyle örnek olacağız. Bu vatanın hangi zorluklarla elde edildiğini, devletimize nasıl sahip çıkmamız gerektiğini asla unutmayacağız. </w:t>
      </w:r>
    </w:p>
    <w:p w:rsidR="00DA7ABC" w:rsidRPr="00CA3092" w:rsidRDefault="00DA7ABC" w:rsidP="007A0D7E">
      <w:pPr>
        <w:spacing w:after="0"/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DA7ABC" w:rsidRPr="00CA3092" w:rsidRDefault="00DA7ABC" w:rsidP="007A0D7E">
      <w:pPr>
        <w:spacing w:after="0"/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A3092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Çok çalışıp vatana hizmet etmek, hangi mesleğe sahip olursak olalım en iyisini yapmak tek gayemiz olacak.</w:t>
      </w:r>
    </w:p>
    <w:p w:rsidR="00DA7ABC" w:rsidRPr="00CA3092" w:rsidRDefault="00DA7ABC" w:rsidP="007A0D7E">
      <w:pPr>
        <w:spacing w:after="0"/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D648CC" w:rsidRPr="00CA3092" w:rsidRDefault="00DC5C7E" w:rsidP="007A0D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3092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>Biz yarının büyükleri, sonsuza kadar yaşayacak olan Türkiye Cumhuriyeti’ni hep bir adım daha ileriye götüreceğiz. Bu amaç için çalışırken de tarihimizi ve geçmişimizi, şehitlerimizi unutmayacağız.</w:t>
      </w:r>
      <w:r w:rsidR="008C2BAD" w:rsidRPr="00CA3092">
        <w:rPr>
          <w:rStyle w:val="Kpr"/>
          <w:rFonts w:ascii="Times New Roman" w:hAnsi="Times New Roman" w:cs="Times New Roman"/>
          <w:color w:val="auto"/>
          <w:sz w:val="28"/>
          <w:szCs w:val="28"/>
          <w:u w:val="none"/>
        </w:rPr>
        <w:t xml:space="preserve"> Çocukluğumuzu doya doya yaşayıp, sizlerden alacağımız emaneti çocuklarımıza teslim edeceğiz.</w:t>
      </w:r>
      <w:r w:rsidR="00CA3092" w:rsidRPr="00CA3092">
        <w:rPr>
          <w:rFonts w:ascii="Times New Roman" w:hAnsi="Times New Roman" w:cs="Times New Roman"/>
          <w:sz w:val="28"/>
          <w:szCs w:val="28"/>
        </w:rPr>
        <w:fldChar w:fldCharType="end"/>
      </w:r>
    </w:p>
    <w:p w:rsidR="00032DF1" w:rsidRDefault="00032DF1" w:rsidP="007A0D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2DF1" w:rsidRDefault="0044252F" w:rsidP="007A0D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Bayramımız kutlu, coşkumuz daim olsun…</w:t>
      </w:r>
    </w:p>
    <w:p w:rsidR="008C2BAD" w:rsidRDefault="008C2BAD" w:rsidP="007A0D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2BAD" w:rsidRDefault="008C2BAD" w:rsidP="007A0D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5C7E" w:rsidRDefault="00DC5C7E" w:rsidP="007A0D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5C7E" w:rsidRDefault="00DC5C7E" w:rsidP="007A0D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5C7E" w:rsidRDefault="00DC5C7E" w:rsidP="007A0D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5C7E" w:rsidRPr="007A0D7E" w:rsidRDefault="00DC5C7E" w:rsidP="007A0D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0D7E" w:rsidRPr="007A0D7E" w:rsidRDefault="007A0D7E" w:rsidP="007A0D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0D7E" w:rsidRPr="00CA3092" w:rsidRDefault="007A0D7E" w:rsidP="00CA3092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A0D7E" w:rsidRPr="00CA3092" w:rsidSect="00B71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A0D7E"/>
    <w:rsid w:val="00032DF1"/>
    <w:rsid w:val="00156C13"/>
    <w:rsid w:val="0035624C"/>
    <w:rsid w:val="0044252F"/>
    <w:rsid w:val="00734A2D"/>
    <w:rsid w:val="007A0D7E"/>
    <w:rsid w:val="008839D7"/>
    <w:rsid w:val="008C2BAD"/>
    <w:rsid w:val="00B71046"/>
    <w:rsid w:val="00CA3092"/>
    <w:rsid w:val="00D648CC"/>
    <w:rsid w:val="00DA7ABC"/>
    <w:rsid w:val="00DC5C7E"/>
    <w:rsid w:val="00EC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04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CA30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SEHER EROĞLU</dc:creator>
  <cp:lastModifiedBy>Buro</cp:lastModifiedBy>
  <cp:revision>9</cp:revision>
  <dcterms:created xsi:type="dcterms:W3CDTF">2022-04-10T14:45:00Z</dcterms:created>
  <dcterms:modified xsi:type="dcterms:W3CDTF">2022-04-22T08:46:00Z</dcterms:modified>
</cp:coreProperties>
</file>