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CCBDD" w14:textId="77777777" w:rsidR="001420E1" w:rsidRDefault="00683252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5F34600" wp14:editId="50D14A3C">
                <wp:simplePos x="0" y="0"/>
                <wp:positionH relativeFrom="column">
                  <wp:posOffset>2398395</wp:posOffset>
                </wp:positionH>
                <wp:positionV relativeFrom="paragraph">
                  <wp:posOffset>-607695</wp:posOffset>
                </wp:positionV>
                <wp:extent cx="1781175" cy="333375"/>
                <wp:effectExtent l="0" t="0" r="0" b="0"/>
                <wp:wrapNone/>
                <wp:docPr id="17" name="Yuvarlatılmış Dikdörtgen 17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FE22F" w14:textId="77777777" w:rsidR="00683252" w:rsidRDefault="00683252" w:rsidP="00EC28DD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F34600" id="Yuvarlatılmış Dikdörtgen 17" o:spid="_x0000_s1026" href="http://www.egitimhane.com/" style="position:absolute;margin-left:188.85pt;margin-top:-47.85pt;width:140.25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D7V9gEAAMoDAAAOAAAAZHJzL2Uyb0RvYy54bWysU9tu2zAMfR+wfxD0vjjO0qQz4hRFiw4D&#10;ugvW7QMUXWJvsqhRSuzs60spTpZtb8P8IJAidUgeHq9uhs6yvcbQgqt5OZlypp0E1bptzb9+eXh1&#10;zVmIwilhwemaH3TgN+uXL1a9r/QMGrBKIyMQF6re17yJ0VdFEWSjOxEm4LWjoAHsRCQXt4VC0RN6&#10;Z4vZdLooekDlEaQOgW7vj0G+zvjGaBk/GhN0ZLbm1FvMJ+Zzk85ivRLVFoVvWjm2If6hi060joqe&#10;oe5FFGyH7V9QXSsRApg4kdAVYEwrdZ6Bpimnf0zz1Aiv8yxETvBnmsL/g5Uf9k/+E6bWg38E+T0w&#10;B3eNcFt9iwh9o4WicmUiquh9qM4PkhPoKdv070HRasUuQuZgMNglQJqODZnqw5lqPUQm6bJcXpfl&#10;8oozSbHX9JGdSojq9NpjiG81dCwZNUfYOfWZ9plLiP1jiJlvxZzoUnX1jTPTWdreXlhWLhaL5Yg4&#10;JhP2CTO9dPDQWpv3b91vF5SYbvK4acIkplDFYTNQdjI3oA40OMJRTiR/MhrAn5z1JKWahx87gZoz&#10;+84ReW/K+TxpLzvzq+WMHLyMbC4jwkmCqrmMyNnRuYtHxe48ttuGapWZBAe3RLlp42k3x77Gzkkw&#10;mc9R3EmRl37O+vULrp8BAAD//wMAUEsDBBQABgAIAAAAIQCc6+ij4gAAAAsBAAAPAAAAZHJzL2Rv&#10;d25yZXYueG1sTI/LTsMwEEX3SPyDNUjsWqcpaUqIU1FEd5UiWiTEzo2HJBDbwXZb9+8ZVrCbx9Gd&#10;M+Uq6oGd0PneGgGzaQIMTWNVb1oBr/vNZAnMB2mUHKxBARf0sKqur0pZKHs2L3jahZZRiPGFFNCF&#10;MBac+6ZDLf3Ujmho92GdloFa13Ll5JnC9cDTJFlwLXtDFzo54lOHzdfuqAW8fa737rveXrLnWNfb&#10;2fvg4nojxO1NfHwAFjCGPxh+9UkdKnI62KNRng0C5nmeEypgcp9RQcQiW6bADjS5m6fAq5L//6H6&#10;AQAA//8DAFBLAQItABQABgAIAAAAIQC2gziS/gAAAOEBAAATAAAAAAAAAAAAAAAAAAAAAABbQ29u&#10;dGVudF9UeXBlc10ueG1sUEsBAi0AFAAGAAgAAAAhADj9If/WAAAAlAEAAAsAAAAAAAAAAAAAAAAA&#10;LwEAAF9yZWxzLy5yZWxzUEsBAi0AFAAGAAgAAAAhAPsUPtX2AQAAygMAAA4AAAAAAAAAAAAAAAAA&#10;LgIAAGRycy9lMm9Eb2MueG1sUEsBAi0AFAAGAAgAAAAhAJzr6KPiAAAACwEAAA8AAAAAAAAAAAAA&#10;AAAAUAQAAGRycy9kb3ducmV2LnhtbFBLBQYAAAAABAAEAPMAAABfBQAAAAA=&#10;" o:button="t" filled="f" stroked="f" strokeweight="2pt">
                <v:fill o:detectmouseclick="t"/>
                <v:textbox>
                  <w:txbxContent>
                    <w:p w14:paraId="40BFE22F" w14:textId="77777777" w:rsidR="00683252" w:rsidRDefault="00683252" w:rsidP="00EC28DD"/>
                  </w:txbxContent>
                </v:textbox>
              </v:roundrect>
            </w:pict>
          </mc:Fallback>
        </mc:AlternateContent>
      </w:r>
      <w:r w:rsidR="008C667A"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0819D0A5" wp14:editId="6C37BD68">
                <wp:simplePos x="0" y="0"/>
                <wp:positionH relativeFrom="column">
                  <wp:posOffset>-236855</wp:posOffset>
                </wp:positionH>
                <wp:positionV relativeFrom="paragraph">
                  <wp:posOffset>-274955</wp:posOffset>
                </wp:positionV>
                <wp:extent cx="7105650" cy="919480"/>
                <wp:effectExtent l="0" t="0" r="19050" b="13970"/>
                <wp:wrapNone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05650" cy="919480"/>
                          <a:chOff x="690" y="705"/>
                          <a:chExt cx="10505" cy="1395"/>
                        </a:xfrm>
                      </wpg:grpSpPr>
                      <wps:wsp>
                        <wps:cNvPr id="1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90" y="705"/>
                            <a:ext cx="10505" cy="1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mpd="thinThick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763528" w14:textId="77777777" w:rsidR="001420E1" w:rsidRDefault="001420E1" w:rsidP="001420E1">
                              <w:pPr>
                                <w:rPr>
                                  <w:rFonts w:ascii="Calibri" w:eastAsia="Calibri" w:hAnsi="Calibri" w:cs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4"/>
                        <wpg:cNvGrpSpPr>
                          <a:grpSpLocks/>
                        </wpg:cNvGrpSpPr>
                        <wpg:grpSpPr bwMode="auto">
                          <a:xfrm>
                            <a:off x="819" y="810"/>
                            <a:ext cx="10251" cy="1155"/>
                            <a:chOff x="819" y="810"/>
                            <a:chExt cx="10251" cy="1155"/>
                          </a:xfrm>
                        </wpg:grpSpPr>
                        <wps:wsp>
                          <wps:cNvPr id="14" name="AutoShape 5">
                            <a:hlinkClick r:id="rId9"/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736" y="810"/>
                              <a:ext cx="5208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 cmpd="thickTh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FDE54CA" w14:textId="77777777" w:rsidR="00DB2F66" w:rsidRPr="00E436DB" w:rsidRDefault="00E436DB" w:rsidP="001420E1">
                                <w:pPr>
                                  <w:pStyle w:val="AralkYok"/>
                                  <w:jc w:val="center"/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</w:pPr>
                                <w:r w:rsidRPr="00E436DB">
                                  <w:rPr>
                                    <w:rFonts w:cstheme="minorHAnsi"/>
                                    <w:b/>
                                  </w:rPr>
                                  <w:fldChar w:fldCharType="begin"/>
                                </w:r>
                                <w:r w:rsidRPr="00E436DB">
                                  <w:rPr>
                                    <w:rFonts w:cstheme="minorHAnsi"/>
                                    <w:b/>
                                  </w:rPr>
                                  <w:instrText xml:space="preserve"> HYPERLINK "http://www.egitimhane.com" </w:instrText>
                                </w:r>
                                <w:r w:rsidRPr="00E436DB">
                                  <w:rPr>
                                    <w:rFonts w:cstheme="minorHAnsi"/>
                                    <w:b/>
                                  </w:rPr>
                                  <w:fldChar w:fldCharType="separate"/>
                                </w:r>
                                <w:r w:rsidR="00DB2F66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20</w:t>
                                </w:r>
                                <w:r w:rsidR="00744015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21</w:t>
                                </w:r>
                                <w:r w:rsidR="00DB2F66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-</w:t>
                                </w:r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20</w:t>
                                </w:r>
                                <w:r w:rsidR="00744015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22</w:t>
                                </w:r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 EĞİTİM ÖĞRETİM  YILI </w:t>
                                </w:r>
                              </w:p>
                              <w:p w14:paraId="1F679A75" w14:textId="77777777" w:rsidR="00DB2F66" w:rsidRPr="00E436DB" w:rsidRDefault="00D861C6" w:rsidP="001420E1">
                                <w:pPr>
                                  <w:pStyle w:val="AralkYok"/>
                                  <w:jc w:val="center"/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</w:pPr>
                                <w:r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GÜLGÜN NİHAT ÖMÜR </w:t>
                                </w:r>
                                <w:r w:rsidR="00855BAB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 </w:t>
                                </w:r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ORTAOKULU </w:t>
                                </w:r>
                              </w:p>
                              <w:p w14:paraId="649D4282" w14:textId="77777777" w:rsidR="001420E1" w:rsidRPr="00E436DB" w:rsidRDefault="00D861C6" w:rsidP="001420E1">
                                <w:pPr>
                                  <w:pStyle w:val="AralkYok"/>
                                  <w:jc w:val="center"/>
                                  <w:rPr>
                                    <w:rFonts w:cstheme="minorHAnsi"/>
                                    <w:b/>
                                  </w:rPr>
                                </w:pPr>
                                <w:bookmarkStart w:id="0" w:name="OLE_LINK1"/>
                                <w:bookmarkStart w:id="1" w:name="OLE_LINK2"/>
                                <w:bookmarkStart w:id="2" w:name="_Hlk5444878"/>
                                <w:r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7</w:t>
                                </w:r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 SINIF HUKUK VE </w:t>
                                </w:r>
                                <w:r w:rsidR="00235692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ADALET </w:t>
                                </w:r>
                                <w:r w:rsidR="00E43B4B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DERSİ </w:t>
                                </w:r>
                                <w:r w:rsidR="00235692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 </w:t>
                                </w:r>
                                <w:r w:rsidR="0024324D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2</w:t>
                                </w:r>
                                <w:r w:rsidR="00844D2E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.DÖNEM </w:t>
                                </w:r>
                                <w:r w:rsidR="00744015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1</w:t>
                                </w:r>
                                <w:r w:rsidR="0024324D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.</w:t>
                                </w:r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YAZILI</w:t>
                                </w:r>
                                <w:r w:rsidR="00E436DB" w:rsidRPr="00E436DB">
                                  <w:rPr>
                                    <w:rFonts w:cstheme="minorHAnsi"/>
                                    <w:b/>
                                  </w:rPr>
                                  <w:fldChar w:fldCharType="end"/>
                                </w:r>
                                <w:r w:rsidR="001420E1" w:rsidRPr="00E436DB">
                                  <w:rPr>
                                    <w:rFonts w:cstheme="minorHAnsi"/>
                                    <w:b/>
                                  </w:rPr>
                                  <w:t xml:space="preserve"> </w:t>
                                </w:r>
                                <w:bookmarkEnd w:id="0"/>
                                <w:bookmarkEnd w:id="1"/>
                                <w:bookmarkEnd w:id="2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19" y="810"/>
                              <a:ext cx="2764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 cmpd="thickTh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D24BFE" w14:textId="77777777" w:rsidR="00DB2F66" w:rsidRDefault="00DB2F66" w:rsidP="00DB2F66">
                                <w:r>
                                  <w:t>Adı-Soyadı:</w:t>
                                </w:r>
                              </w:p>
                              <w:p w14:paraId="4ABA1110" w14:textId="77777777" w:rsidR="00DB2F66" w:rsidRPr="00DB2F66" w:rsidRDefault="00DB2F66" w:rsidP="00DB2F66">
                                <w:r>
                                  <w:t>Sınıfı-No: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9047" y="810"/>
                              <a:ext cx="2023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 cmpd="thickTh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BBC9F33" w14:textId="77777777" w:rsidR="001420E1" w:rsidRPr="00DB2F66" w:rsidRDefault="001420E1" w:rsidP="001420E1">
                                <w:pPr>
                                  <w:rPr>
                                    <w:rFonts w:eastAsia="Calibri" w:cstheme="minorHAnsi"/>
                                    <w:b/>
                                  </w:rPr>
                                </w:pPr>
                                <w:r w:rsidRPr="00DB2F66">
                                  <w:rPr>
                                    <w:rFonts w:eastAsia="Calibri" w:cstheme="minorHAnsi"/>
                                    <w:b/>
                                  </w:rPr>
                                  <w:t>Aldığı Not:</w:t>
                                </w:r>
                              </w:p>
                              <w:p w14:paraId="3E34682E" w14:textId="77777777" w:rsidR="001420E1" w:rsidRDefault="001420E1" w:rsidP="001420E1">
                                <w:pPr>
                                  <w:jc w:val="center"/>
                                  <w:rPr>
                                    <w:rFonts w:ascii="Calibri" w:eastAsia="Calibri" w:hAnsi="Calibri" w:cs="Times New Roman"/>
                                    <w:b/>
                                    <w:sz w:val="12"/>
                                  </w:rPr>
                                </w:pPr>
                              </w:p>
                              <w:p w14:paraId="7B8D81E7" w14:textId="77777777" w:rsidR="001420E1" w:rsidRDefault="001420E1" w:rsidP="001420E1">
                                <w:pPr>
                                  <w:ind w:left="-170"/>
                                  <w:jc w:val="center"/>
                                  <w:rPr>
                                    <w:rFonts w:ascii="Calibri" w:eastAsia="Calibri" w:hAnsi="Calibri" w:cs="Times New Roman"/>
                                    <w:b/>
                                  </w:rPr>
                                </w:pPr>
                              </w:p>
                              <w:p w14:paraId="7EBD68E9" w14:textId="77777777" w:rsidR="001420E1" w:rsidRPr="0009055B" w:rsidRDefault="001420E1" w:rsidP="001420E1">
                                <w:pPr>
                                  <w:jc w:val="center"/>
                                  <w:rPr>
                                    <w:rFonts w:ascii="Calibri" w:eastAsia="Calibri" w:hAnsi="Calibri" w:cs="Times New Roman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19D0A5" id="Group 2" o:spid="_x0000_s1027" style="position:absolute;margin-left:-18.65pt;margin-top:-21.65pt;width:559.5pt;height:72.4pt;z-index:251654656" coordorigin="690,705" coordsize="10505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R3h8AMAABIRAAAOAAAAZHJzL2Uyb0RvYy54bWzsWG1v2zYQ/j6g/4HQ98aSbMu2EKcokiYo&#10;0LXF2v0AWqIkLhSpkXTk7NfveKT8GrRY56UrUH8QxLfj8XnunqN8+WrTCvLAtOFKLqPkIo4Ik4Uq&#10;uayX0e+fb1/OI2IslSUVSrJl9MhM9OrqxS+XfZezVDVKlEwTMCJN3nfLqLG2y0cjUzSspeZCdUzC&#10;YKV0Sy00dT0qNe3BeitGaRxno17pstOqYMZA740fjK7QflWxwn6oKsMsEcsIfLP41Phcuefo6pLm&#10;taZdw4vgBv0GL1rKJWy6NXVDLSVrzU9MtbzQyqjKXhSqHamq4gXDM8BpkvjoNHdarTs8S533dbeF&#10;CaA9wumbzRbvH+5096n7qL338PpOFfcGcBn1XZ3vj7t27SeTVf+rKoFPurYKD76pdOtMwJHIBvF9&#10;3OLLNpYU0DlL4mk2BRoKGFski8k8EFA0wJJbli1gFAZn8dRTUzRvwmJYC524NBkvcHhEc78tuhpc&#10;c9RDLJkdXObfwfWpoR1DFoyD46MmvIRQTyMiaQsQ/AZBRmUtGBk7n93uMG2A1Hg8iVTXDcxir7VW&#10;fcNoCV4lbj74vrfANQyw8VWAT5AaQP4STjTvtLF3TLXEvSwjDb4jffThnbHOm90Ux6ZRgpe3XAhs&#10;6Hp1LTR5oJBMt/jDAxxNE5L0Dp9Z7JhuOwDLNlx+hgy7x70OjbpMZ1uzdpPgHLFuIcD8Vknsfj4e&#10;oN+FCrqAXeAwioUzge4fWG+5BXkRvF1G8z0rDv83soTz0txSLvw7mBLSdTEUjgDIwIhn1m5WG8//&#10;wPVKlY/Al1ZeW0AL4aVR+q+I9KAry8j8uaaaRUS8lcD5IplMnBBhYzKdpdDQ+yOr/REqCzAFAEbE&#10;v15bL17rTvO6gZ08XFK9hkSsOFLoPPZeheiCZHDeh+z1r3uRPB4iGfWGTPzJDnPfKdu5tGGeLDDJ&#10;50kgdRe66TQJKZ5MtwoQtOFk2b42nCz8rtowGRB1rKB+kCmGdSO4vL8WkAlBzIHNIyl/ouSBpkKZ&#10;uFHFumXS+rqnmaAWiq5peGcghHInSvpteaApTtUP5AWS5T/So/FsnD3N6jSN4RLgJD8JpG652YnN&#10;oEdqLUsnqIgWipJLyLoMWkvLPyJStQJqNEgASbIsmwUNCpPB9qBxqFlnE7DiHhTMF/kDidmqjxel&#10;MwsY3ACCTp1Bs9IfT7Oeo5LDrcJX8l22ZgNSz1DJT3RtkMN0loGQ/EwcxwWU5n9W+c+aONuL3Y9T&#10;7J8jcUDwjxMH1fiZSs4insyeLjlpnMKl5mfmfP/MCZfJ4UL6/78m7z4l8fKMH974XRH+JHBf9vtt&#10;nLX7K+PqbwAAAP//AwBQSwMEFAAGAAgAAAAhAIJcXjngAAAADAEAAA8AAABkcnMvZG93bnJldi54&#10;bWxMj8FKw0AQhu+C77CM4K3dxFhbYjalFPVUhLaCeNtmp0lodjZkt0n69k5OevuG+fnnm2w92kb0&#10;2PnakYJ4HoFAKpypqVTwdXyfrUD4oMnoxhEquKGHdX5/l+nUuIH22B9CKbiEfKoVVCG0qZS+qNBq&#10;P3ctEu/OrrM68NiV0nR64HLbyKcoepFW18QXKt3itsLicrhaBR+DHjZJ/NbvLuft7ee4+PzexajU&#10;48O4eQURcAx/YZj0WR1ydjq5KxkvGgWzZJlwlOE5YZgS0SpegjhNFC9A5pn8/0T+CwAA//8DAFBL&#10;AwQUAAYACAAAACEAYLZrrNcAAABJAQAAGQAAAGRycy9fcmVscy9lMm9Eb2MueG1sLnJlbHOE0MFq&#10;wzAMBuD7YO9gdF+c7jDKSNLLNuhhl9E9gGYriYktG8tt2refYRRWGOwoJH36Ubc7B69OlMVF7mHT&#10;tKCITbSOpx4+D28PW1BSkC36yNTDhQR2w/1d90EeS12S2SVRVWHpYS4lPWstZqaA0sREXDtjzAFL&#10;LfOkE5oFJ9KPbfuk828DhhtT7W0PeW83oA6XVC//b8dxdIZeojkG4vLHCT1XKXvHS0UxT1R+WKmZ&#10;13VtJObjFy6NiUGLYzzp69x7tDXC67lQZvSgh07fPGD4BgAA//8DAFBLAQItABQABgAIAAAAIQC2&#10;gziS/gAAAOEBAAATAAAAAAAAAAAAAAAAAAAAAABbQ29udGVudF9UeXBlc10ueG1sUEsBAi0AFAAG&#10;AAgAAAAhADj9If/WAAAAlAEAAAsAAAAAAAAAAAAAAAAALwEAAF9yZWxzLy5yZWxzUEsBAi0AFAAG&#10;AAgAAAAhAJsBHeHwAwAAEhEAAA4AAAAAAAAAAAAAAAAALgIAAGRycy9lMm9Eb2MueG1sUEsBAi0A&#10;FAAGAAgAAAAhAIJcXjngAAAADAEAAA8AAAAAAAAAAAAAAAAASgYAAGRycy9kb3ducmV2LnhtbFBL&#10;AQItABQABgAIAAAAIQBgtmus1wAAAEkBAAAZAAAAAAAAAAAAAAAAAFcHAABkcnMvX3JlbHMvZTJv&#10;RG9jLnhtbC5yZWxzUEsFBgAAAAAFAAUAOgEAAGUIAAAAAA==&#10;">
                <v:rect id="Rectangle 3" o:spid="_x0000_s1028" style="position:absolute;left:690;top:705;width:10505;height:1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1pCwQAAANsAAAAPAAAAZHJzL2Rvd25yZXYueG1sRE/bagIx&#10;EH0v+A9hhL7VrIsU2RpFBEEoBW9Q+jZuppvFzWRNUnf9e1MQfJvDuc5s0dtGXMmH2rGC8SgDQVw6&#10;XXOl4HhYv01BhIissXFMCm4UYDEfvMyw0K7jHV33sRIphEOBCkyMbSFlKA1ZDCPXEifu13mLMUFf&#10;Se2xS+G2kXmWvUuLNacGgy2tDJXn/Z9VsJ3kl93PpDNf36fP1uNpydvYKfU67JcfICL18Sl+uDc6&#10;zc/h/5d0gJzfAQAA//8DAFBLAQItABQABgAIAAAAIQDb4fbL7gAAAIUBAAATAAAAAAAAAAAAAAAA&#10;AAAAAABbQ29udGVudF9UeXBlc10ueG1sUEsBAi0AFAAGAAgAAAAhAFr0LFu/AAAAFQEAAAsAAAAA&#10;AAAAAAAAAAAAHwEAAF9yZWxzLy5yZWxzUEsBAi0AFAAGAAgAAAAhAN0zWkLBAAAA2wAAAA8AAAAA&#10;AAAAAAAAAAAABwIAAGRycy9kb3ducmV2LnhtbFBLBQYAAAAAAwADALcAAAD1AgAAAAA=&#10;" strokecolor="black [3213]" strokeweight="1pt">
                  <v:stroke linestyle="thinThick"/>
                  <v:shadow color="#868686"/>
                  <v:textbox>
                    <w:txbxContent>
                      <w:p w14:paraId="05763528" w14:textId="77777777" w:rsidR="001420E1" w:rsidRDefault="001420E1" w:rsidP="001420E1">
                        <w:pPr>
                          <w:rPr>
                            <w:rFonts w:ascii="Calibri" w:eastAsia="Calibri" w:hAnsi="Calibri" w:cs="Times New Roman"/>
                          </w:rPr>
                        </w:pPr>
                      </w:p>
                    </w:txbxContent>
                  </v:textbox>
                </v:rect>
                <v:group id="Group 4" o:spid="_x0000_s1029" style="position:absolute;left:819;top:810;width:10251;height:1155" coordorigin="819,810" coordsize="10251,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oundrect id="AutoShape 5" o:spid="_x0000_s1030" href="https://www.sorubak.com/sinav/" style="position:absolute;left:3736;top:810;width:5208;height:115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yIAwQAAANsAAAAPAAAAZHJzL2Rvd25yZXYueG1sRE9Na8JA&#10;EL0X/A/LCN7qpkVKja5ShIBiDzaWeh2yYzaanQ3ZrYn/3hUEb/N4nzNf9rYWF2p95VjB2zgBQVw4&#10;XXGp4HefvX6C8AFZY+2YFFzJw3IxeJljql3HP3TJQyliCPsUFZgQmlRKXxiy6MeuIY7c0bUWQ4Rt&#10;KXWLXQy3tXxPkg9pseLYYLChlaHinP9bBd0qW2832a7OT+fpt/k7XIPvKqVGw/5rBiJQH57ih3ut&#10;4/wJ3H+JB8jFDQAA//8DAFBLAQItABQABgAIAAAAIQDb4fbL7gAAAIUBAAATAAAAAAAAAAAAAAAA&#10;AAAAAABbQ29udGVudF9UeXBlc10ueG1sUEsBAi0AFAAGAAgAAAAhAFr0LFu/AAAAFQEAAAsAAAAA&#10;AAAAAAAAAAAAHwEAAF9yZWxzLy5yZWxzUEsBAi0AFAAGAAgAAAAhAMqLIgDBAAAA2wAAAA8AAAAA&#10;AAAAAAAAAAAABwIAAGRycy9kb3ducmV2LnhtbFBLBQYAAAAAAwADALcAAAD1AgAAAAA=&#10;" o:button="t" strokecolor="black [3213]" strokeweight="1pt">
                    <v:fill o:detectmouseclick="t"/>
                    <v:stroke linestyle="thickThin"/>
                    <v:shadow color="#868686"/>
                    <v:textbox>
                      <w:txbxContent>
                        <w:p w14:paraId="4FDE54CA" w14:textId="77777777" w:rsidR="00DB2F66" w:rsidRPr="00E436DB" w:rsidRDefault="00E436DB" w:rsidP="001420E1">
                          <w:pPr>
                            <w:pStyle w:val="AralkYok"/>
                            <w:jc w:val="center"/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</w:pPr>
                          <w:r w:rsidRPr="00E436DB">
                            <w:rPr>
                              <w:rFonts w:cstheme="minorHAnsi"/>
                              <w:b/>
                            </w:rPr>
                            <w:fldChar w:fldCharType="begin"/>
                          </w:r>
                          <w:r w:rsidRPr="00E436DB">
                            <w:rPr>
                              <w:rFonts w:cstheme="minorHAnsi"/>
                              <w:b/>
                            </w:rPr>
                            <w:instrText xml:space="preserve"> HYPERLINK "http://www.egitimhane.com" </w:instrText>
                          </w:r>
                          <w:r w:rsidRPr="00E436DB">
                            <w:rPr>
                              <w:rFonts w:cstheme="minorHAnsi"/>
                              <w:b/>
                            </w:rPr>
                            <w:fldChar w:fldCharType="separate"/>
                          </w:r>
                          <w:r w:rsidR="00DB2F66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20</w:t>
                          </w:r>
                          <w:r w:rsidR="00744015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21</w:t>
                          </w:r>
                          <w:r w:rsidR="00DB2F66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-</w:t>
                          </w:r>
                          <w:r w:rsidR="001420E1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20</w:t>
                          </w:r>
                          <w:r w:rsidR="00744015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22</w:t>
                          </w:r>
                          <w:r w:rsidR="001420E1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 EĞİTİM ÖĞRETİM  YILI </w:t>
                          </w:r>
                        </w:p>
                        <w:p w14:paraId="1F679A75" w14:textId="77777777" w:rsidR="00DB2F66" w:rsidRPr="00E436DB" w:rsidRDefault="00D861C6" w:rsidP="001420E1">
                          <w:pPr>
                            <w:pStyle w:val="AralkYok"/>
                            <w:jc w:val="center"/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</w:pPr>
                          <w:r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GÜLGÜN NİHAT ÖMÜR </w:t>
                          </w:r>
                          <w:r w:rsidR="00855BAB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 </w:t>
                          </w:r>
                          <w:r w:rsidR="001420E1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ORTAOKULU </w:t>
                          </w:r>
                        </w:p>
                        <w:p w14:paraId="649D4282" w14:textId="77777777" w:rsidR="001420E1" w:rsidRPr="00E436DB" w:rsidRDefault="00D861C6" w:rsidP="001420E1">
                          <w:pPr>
                            <w:pStyle w:val="AralkYok"/>
                            <w:jc w:val="center"/>
                            <w:rPr>
                              <w:rFonts w:cstheme="minorHAnsi"/>
                              <w:b/>
                            </w:rPr>
                          </w:pPr>
                          <w:bookmarkStart w:id="3" w:name="OLE_LINK1"/>
                          <w:bookmarkStart w:id="4" w:name="OLE_LINK2"/>
                          <w:bookmarkStart w:id="5" w:name="_Hlk5444878"/>
                          <w:r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7</w:t>
                          </w:r>
                          <w:r w:rsidR="001420E1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 SINIF HUKUK VE </w:t>
                          </w:r>
                          <w:r w:rsidR="00235692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ADALET </w:t>
                          </w:r>
                          <w:r w:rsidR="00E43B4B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DERSİ </w:t>
                          </w:r>
                          <w:r w:rsidR="00235692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 </w:t>
                          </w:r>
                          <w:r w:rsidR="0024324D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2</w:t>
                          </w:r>
                          <w:r w:rsidR="00844D2E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.DÖNEM </w:t>
                          </w:r>
                          <w:r w:rsidR="00744015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1</w:t>
                          </w:r>
                          <w:r w:rsidR="0024324D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.</w:t>
                          </w:r>
                          <w:r w:rsidR="001420E1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YAZILI</w:t>
                          </w:r>
                          <w:r w:rsidR="00E436DB" w:rsidRPr="00E436DB">
                            <w:rPr>
                              <w:rFonts w:cstheme="minorHAnsi"/>
                              <w:b/>
                            </w:rPr>
                            <w:fldChar w:fldCharType="end"/>
                          </w:r>
                          <w:r w:rsidR="001420E1" w:rsidRPr="00E436DB">
                            <w:rPr>
                              <w:rFonts w:cstheme="minorHAnsi"/>
                              <w:b/>
                            </w:rPr>
                            <w:t xml:space="preserve"> </w:t>
                          </w:r>
                          <w:bookmarkEnd w:id="3"/>
                          <w:bookmarkEnd w:id="4"/>
                          <w:bookmarkEnd w:id="5"/>
                        </w:p>
                      </w:txbxContent>
                    </v:textbox>
                  </v:roundrect>
                  <v:roundrect id="AutoShape 6" o:spid="_x0000_s1031" style="position:absolute;left:819;top:810;width:2764;height:115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B71wwAAANsAAAAPAAAAZHJzL2Rvd25yZXYueG1sRI9Ba8Mw&#10;DIXvg/4Ho8Fui9OxriWrW7qugVyblu4qYiUOi+UQe23y7+vBYDeJ9/S+p/V2tJ240uBbxwrmSQqC&#10;uHK65UbB+ZQ/r0D4gKyxc0wKJvKw3cwe1phpd+MjXcvQiBjCPkMFJoQ+k9JXhiz6xPXEUavdYDHE&#10;dWikHvAWw20nX9L0TVpsORIM9rQ3VH2XPzZC5kWVH2i/LOraHD6O09fn64WVenocd+8gAo3h3/x3&#10;XehYfwG/v8QB5OYOAAD//wMAUEsBAi0AFAAGAAgAAAAhANvh9svuAAAAhQEAABMAAAAAAAAAAAAA&#10;AAAAAAAAAFtDb250ZW50X1R5cGVzXS54bWxQSwECLQAUAAYACAAAACEAWvQsW78AAAAVAQAACwAA&#10;AAAAAAAAAAAAAAAfAQAAX3JlbHMvLnJlbHNQSwECLQAUAAYACAAAACEAeMwe9cMAAADbAAAADwAA&#10;AAAAAAAAAAAAAAAHAgAAZHJzL2Rvd25yZXYueG1sUEsFBgAAAAADAAMAtwAAAPcCAAAAAA==&#10;" strokecolor="black [3213]" strokeweight="1pt">
                    <v:stroke linestyle="thickThin"/>
                    <v:shadow color="#868686"/>
                    <v:textbox>
                      <w:txbxContent>
                        <w:p w14:paraId="1CD24BFE" w14:textId="77777777" w:rsidR="00DB2F66" w:rsidRDefault="00DB2F66" w:rsidP="00DB2F66">
                          <w:r>
                            <w:t>Adı-Soyadı:</w:t>
                          </w:r>
                        </w:p>
                        <w:p w14:paraId="4ABA1110" w14:textId="77777777" w:rsidR="00DB2F66" w:rsidRPr="00DB2F66" w:rsidRDefault="00DB2F66" w:rsidP="00DB2F66">
                          <w:r>
                            <w:t>Sınıfı-No:</w:t>
                          </w:r>
                        </w:p>
                      </w:txbxContent>
                    </v:textbox>
                  </v:roundrect>
                  <v:roundrect id="AutoShape 7" o:spid="_x0000_s1032" style="position:absolute;left:9047;top:810;width:2023;height:115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CCwgAAANsAAAAPAAAAZHJzL2Rvd25yZXYueG1sRI9Pi8Iw&#10;EMXvwn6HMMLeNFVEl2oU1z/Qq7rsXodm2hSbSWlird9+IwjeZnhv3u/NatPbWnTU+sqxgsk4AUGc&#10;O11xqeDnchx9gfABWWPtmBQ8yMNm/TFYYardnU/UnUMpYgj7FBWYEJpUSp8bsujHriGOWuFaiyGu&#10;bSl1i/cYbms5TZK5tFhxJBhsaGcov55vNkImWX480G6RFYU5fJ8ef/vZLyv1Oey3SxCB+vA2v64z&#10;HevP4flLHECu/wEAAP//AwBQSwECLQAUAAYACAAAACEA2+H2y+4AAACFAQAAEwAAAAAAAAAAAAAA&#10;AAAAAAAAW0NvbnRlbnRfVHlwZXNdLnhtbFBLAQItABQABgAIAAAAIQBa9CxbvwAAABUBAAALAAAA&#10;AAAAAAAAAAAAAB8BAABfcmVscy8ucmVsc1BLAQItABQABgAIAAAAIQCIHoCCwgAAANsAAAAPAAAA&#10;AAAAAAAAAAAAAAcCAABkcnMvZG93bnJldi54bWxQSwUGAAAAAAMAAwC3AAAA9gIAAAAA&#10;" strokecolor="black [3213]" strokeweight="1pt">
                    <v:stroke linestyle="thickThin"/>
                    <v:shadow color="#868686"/>
                    <v:textbox>
                      <w:txbxContent>
                        <w:p w14:paraId="6BBC9F33" w14:textId="77777777" w:rsidR="001420E1" w:rsidRPr="00DB2F66" w:rsidRDefault="001420E1" w:rsidP="001420E1">
                          <w:pPr>
                            <w:rPr>
                              <w:rFonts w:eastAsia="Calibri" w:cstheme="minorHAnsi"/>
                              <w:b/>
                            </w:rPr>
                          </w:pPr>
                          <w:r w:rsidRPr="00DB2F66">
                            <w:rPr>
                              <w:rFonts w:eastAsia="Calibri" w:cstheme="minorHAnsi"/>
                              <w:b/>
                            </w:rPr>
                            <w:t>Aldığı Not:</w:t>
                          </w:r>
                        </w:p>
                        <w:p w14:paraId="3E34682E" w14:textId="77777777" w:rsidR="001420E1" w:rsidRDefault="001420E1" w:rsidP="001420E1">
                          <w:pPr>
                            <w:jc w:val="center"/>
                            <w:rPr>
                              <w:rFonts w:ascii="Calibri" w:eastAsia="Calibri" w:hAnsi="Calibri" w:cs="Times New Roman"/>
                              <w:b/>
                              <w:sz w:val="12"/>
                            </w:rPr>
                          </w:pPr>
                        </w:p>
                        <w:p w14:paraId="7B8D81E7" w14:textId="77777777" w:rsidR="001420E1" w:rsidRDefault="001420E1" w:rsidP="001420E1">
                          <w:pPr>
                            <w:ind w:left="-170"/>
                            <w:jc w:val="center"/>
                            <w:rPr>
                              <w:rFonts w:ascii="Calibri" w:eastAsia="Calibri" w:hAnsi="Calibri" w:cs="Times New Roman"/>
                              <w:b/>
                            </w:rPr>
                          </w:pPr>
                        </w:p>
                        <w:p w14:paraId="7EBD68E9" w14:textId="77777777" w:rsidR="001420E1" w:rsidRPr="0009055B" w:rsidRDefault="001420E1" w:rsidP="001420E1">
                          <w:pPr>
                            <w:jc w:val="center"/>
                            <w:rPr>
                              <w:rFonts w:ascii="Calibri" w:eastAsia="Calibri" w:hAnsi="Calibri" w:cs="Times New Roman"/>
                              <w:b/>
                            </w:rPr>
                          </w:pP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</w:p>
    <w:p w14:paraId="6055B686" w14:textId="77777777" w:rsidR="001420E1" w:rsidRDefault="001420E1" w:rsidP="001420E1"/>
    <w:p w14:paraId="53481955" w14:textId="77777777" w:rsidR="00E1043B" w:rsidRDefault="00E1043B" w:rsidP="00E1043B">
      <w:pPr>
        <w:spacing w:after="0"/>
      </w:pPr>
    </w:p>
    <w:p w14:paraId="1000A5E0" w14:textId="77777777" w:rsidR="004F511C" w:rsidRPr="00C26E0A" w:rsidRDefault="00E1043B" w:rsidP="00E1043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26E0A">
        <w:rPr>
          <w:rFonts w:ascii="Times New Roman" w:hAnsi="Times New Roman" w:cs="Times New Roman"/>
          <w:b/>
          <w:sz w:val="24"/>
          <w:szCs w:val="24"/>
        </w:rPr>
        <w:t>A)</w:t>
      </w:r>
      <w:r w:rsidR="00844D2E" w:rsidRPr="00C26E0A">
        <w:rPr>
          <w:rFonts w:ascii="Times New Roman" w:hAnsi="Times New Roman" w:cs="Times New Roman"/>
          <w:sz w:val="24"/>
          <w:szCs w:val="24"/>
        </w:rPr>
        <w:t xml:space="preserve"> </w:t>
      </w:r>
      <w:r w:rsidR="004F511C" w:rsidRPr="00C26E0A">
        <w:rPr>
          <w:rFonts w:ascii="Times New Roman" w:hAnsi="Times New Roman" w:cs="Times New Roman"/>
          <w:b/>
          <w:bCs/>
          <w:sz w:val="24"/>
          <w:szCs w:val="24"/>
        </w:rPr>
        <w:t xml:space="preserve">Aşağıdaki çoktan seçmeli sorularda doğru olan şıkları işaretleyiniz. </w:t>
      </w:r>
      <w:r w:rsidR="007716F0" w:rsidRPr="00C26E0A">
        <w:rPr>
          <w:rFonts w:ascii="Times New Roman" w:hAnsi="Times New Roman" w:cs="Times New Roman"/>
          <w:b/>
          <w:bCs/>
          <w:sz w:val="24"/>
          <w:szCs w:val="24"/>
        </w:rPr>
        <w:t>( Her soru 5 Puan)</w:t>
      </w:r>
    </w:p>
    <w:p w14:paraId="03E84D9B" w14:textId="77777777" w:rsidR="004F511C" w:rsidRPr="00C26E0A" w:rsidRDefault="004F511C" w:rsidP="00E1043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1F5F4E0" w14:textId="77777777" w:rsidR="007716F0" w:rsidRDefault="007716F0" w:rsidP="00E1043B">
      <w:pPr>
        <w:pStyle w:val="AralkYok"/>
        <w:rPr>
          <w:rFonts w:ascii="Times New Roman" w:hAnsi="Times New Roman" w:cs="Times New Roman"/>
          <w:b/>
          <w:sz w:val="20"/>
          <w:szCs w:val="20"/>
        </w:rPr>
        <w:sectPr w:rsidR="007716F0" w:rsidSect="001420E1">
          <w:pgSz w:w="11906" w:h="16838"/>
          <w:pgMar w:top="680" w:right="680" w:bottom="680" w:left="680" w:header="709" w:footer="709" w:gutter="0"/>
          <w:cols w:space="708"/>
          <w:docGrid w:linePitch="360"/>
        </w:sectPr>
      </w:pPr>
    </w:p>
    <w:p w14:paraId="53BFE661" w14:textId="7E7D5BC0" w:rsidR="0024324D" w:rsidRPr="00816FD8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b/>
          <w:sz w:val="20"/>
          <w:szCs w:val="20"/>
        </w:rPr>
        <w:t>1)</w:t>
      </w:r>
      <w:r w:rsidRPr="00816FD8">
        <w:rPr>
          <w:rFonts w:ascii="Times New Roman" w:hAnsi="Times New Roman" w:cs="Times New Roman"/>
          <w:sz w:val="20"/>
          <w:szCs w:val="20"/>
        </w:rPr>
        <w:t xml:space="preserve"> Bir hukuk devletinde;</w:t>
      </w:r>
    </w:p>
    <w:p w14:paraId="03F5E924" w14:textId="77777777" w:rsidR="0024324D" w:rsidRPr="00816FD8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>I. Herkes kanun önünde eşittir.</w:t>
      </w:r>
    </w:p>
    <w:p w14:paraId="0BFDC2A7" w14:textId="77777777" w:rsidR="0024324D" w:rsidRPr="00816FD8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>II. Kurallar herkese eşit uygulanır.</w:t>
      </w:r>
    </w:p>
    <w:p w14:paraId="21213977" w14:textId="77777777" w:rsidR="0024324D" w:rsidRPr="00816FD8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>III. Suç ve cezanın tanımı kanunlarda belirtilmiştir.</w:t>
      </w:r>
    </w:p>
    <w:p w14:paraId="12A657EF" w14:textId="77777777" w:rsidR="0024324D" w:rsidRPr="00816FD8" w:rsidRDefault="0024324D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816FD8">
        <w:rPr>
          <w:rFonts w:ascii="Times New Roman" w:hAnsi="Times New Roman" w:cs="Times New Roman"/>
          <w:b/>
          <w:sz w:val="20"/>
          <w:szCs w:val="20"/>
        </w:rPr>
        <w:t>özelliklerinden hangisi ya da hangileri görülür?</w:t>
      </w:r>
    </w:p>
    <w:p w14:paraId="12882D2A" w14:textId="77777777" w:rsidR="0024324D" w:rsidRPr="00816FD8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>A) Yaln</w:t>
      </w:r>
      <w:r w:rsidR="00B9676E" w:rsidRPr="00816FD8">
        <w:rPr>
          <w:rFonts w:ascii="Times New Roman" w:hAnsi="Times New Roman" w:cs="Times New Roman"/>
          <w:sz w:val="20"/>
          <w:szCs w:val="20"/>
        </w:rPr>
        <w:t xml:space="preserve">ız I         B) Yalnız II      </w:t>
      </w:r>
      <w:r w:rsidRPr="00816FD8">
        <w:rPr>
          <w:rFonts w:ascii="Times New Roman" w:hAnsi="Times New Roman" w:cs="Times New Roman"/>
          <w:sz w:val="20"/>
          <w:szCs w:val="20"/>
        </w:rPr>
        <w:t>C) II - III         D) I - II – III</w:t>
      </w:r>
    </w:p>
    <w:p w14:paraId="0D3966B9" w14:textId="77777777" w:rsidR="0024324D" w:rsidRPr="00816FD8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6E267F1A" w14:textId="77777777" w:rsidR="0024324D" w:rsidRPr="00816FD8" w:rsidRDefault="0024324D" w:rsidP="008C7A9E">
      <w:pPr>
        <w:pStyle w:val="AralkYok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816FD8">
        <w:rPr>
          <w:rFonts w:ascii="Times New Roman" w:hAnsi="Times New Roman" w:cs="Times New Roman"/>
          <w:b/>
          <w:sz w:val="20"/>
          <w:szCs w:val="20"/>
        </w:rPr>
        <w:t>2)</w:t>
      </w:r>
      <w:r w:rsidRPr="00816FD8">
        <w:rPr>
          <w:rFonts w:ascii="Times New Roman" w:eastAsia="Calibri" w:hAnsi="Times New Roman" w:cs="Times New Roman"/>
          <w:bCs/>
          <w:sz w:val="20"/>
          <w:szCs w:val="20"/>
        </w:rPr>
        <w:t xml:space="preserve"> Yasalara uyulmadığı zaman devlet vatandaşa karşı görevini yerine getiremez. Ülkenin güvenliği tehlikeye girer. Toplumsal dayanışma ve iş bölümü bozulur. İş ilişkileri, aile ilişkileri aksar. Bireyler topluma uyum sağlayamaz olur.</w:t>
      </w:r>
    </w:p>
    <w:p w14:paraId="55E6F59D" w14:textId="77777777" w:rsidR="0024324D" w:rsidRPr="00816FD8" w:rsidRDefault="0024324D" w:rsidP="008C7A9E">
      <w:pPr>
        <w:pStyle w:val="AralkYok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816FD8">
        <w:rPr>
          <w:rFonts w:ascii="Times New Roman" w:eastAsia="Calibri" w:hAnsi="Times New Roman" w:cs="Times New Roman"/>
          <w:b/>
          <w:bCs/>
          <w:sz w:val="20"/>
          <w:szCs w:val="20"/>
        </w:rPr>
        <w:t>Yukarıda, yasalarla ilgili olarak hangisinin önemi vurgulanmaktadır?</w:t>
      </w:r>
    </w:p>
    <w:p w14:paraId="18697AE7" w14:textId="77777777" w:rsidR="0024324D" w:rsidRPr="00816FD8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816FD8">
        <w:rPr>
          <w:rFonts w:ascii="Times New Roman" w:eastAsia="Calibri" w:hAnsi="Times New Roman" w:cs="Times New Roman"/>
          <w:bCs/>
          <w:sz w:val="20"/>
          <w:szCs w:val="20"/>
        </w:rPr>
        <w:t>A) Zamanla değişebileceğinin</w:t>
      </w:r>
    </w:p>
    <w:p w14:paraId="219CB4DB" w14:textId="77777777" w:rsidR="0024324D" w:rsidRPr="00816FD8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816FD8">
        <w:rPr>
          <w:rFonts w:ascii="Times New Roman" w:eastAsia="Calibri" w:hAnsi="Times New Roman" w:cs="Times New Roman"/>
          <w:bCs/>
          <w:sz w:val="20"/>
          <w:szCs w:val="20"/>
        </w:rPr>
        <w:t>B) Toplumsal düzeni sağladığının</w:t>
      </w:r>
    </w:p>
    <w:p w14:paraId="13D2ED3C" w14:textId="77777777" w:rsidR="0024324D" w:rsidRPr="00816FD8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816FD8">
        <w:rPr>
          <w:rFonts w:ascii="Times New Roman" w:eastAsia="Calibri" w:hAnsi="Times New Roman" w:cs="Times New Roman"/>
          <w:bCs/>
          <w:sz w:val="20"/>
          <w:szCs w:val="20"/>
        </w:rPr>
        <w:t>C) Mahkemelerce uygulandığının</w:t>
      </w:r>
    </w:p>
    <w:p w14:paraId="1DE3C8B4" w14:textId="5D2F6688" w:rsidR="0024324D" w:rsidRPr="00E436DB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816FD8">
        <w:rPr>
          <w:rFonts w:ascii="Times New Roman" w:eastAsia="Calibri" w:hAnsi="Times New Roman" w:cs="Times New Roman"/>
          <w:bCs/>
          <w:sz w:val="20"/>
          <w:szCs w:val="20"/>
        </w:rPr>
        <w:t>D) Meclis tarafından çıkarıldığının</w:t>
      </w:r>
    </w:p>
    <w:p w14:paraId="469753D1" w14:textId="77777777"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36775C22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1C164AB6" w14:textId="77777777" w:rsidR="0024324D" w:rsidRPr="008C7A9E" w:rsidRDefault="0024324D" w:rsidP="008C7A9E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 xml:space="preserve">3) Bir sorunla karşılaştığımızda ya da anlaşmazlığa düştüğümüzde hangisini yapmamız doğru </w:t>
      </w:r>
      <w:r w:rsidRPr="008C7A9E">
        <w:rPr>
          <w:rFonts w:ascii="Times New Roman" w:hAnsi="Times New Roman" w:cs="Times New Roman"/>
          <w:b/>
          <w:sz w:val="20"/>
          <w:szCs w:val="20"/>
          <w:u w:val="single"/>
        </w:rPr>
        <w:t>olmaz?</w:t>
      </w:r>
      <w:r w:rsidRPr="008C7A9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E3CF11A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>Anlaşmaya çalışmak</w:t>
      </w:r>
      <w:r w:rsidR="008C7A9E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sz w:val="20"/>
          <w:szCs w:val="20"/>
        </w:rPr>
        <w:t>Diyalog kurmak</w:t>
      </w:r>
    </w:p>
    <w:p w14:paraId="22FA22C7" w14:textId="77777777" w:rsidR="0024324D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Sorunu anlamaya çalışmak</w:t>
      </w:r>
      <w:r w:rsidR="008C7A9E">
        <w:rPr>
          <w:rFonts w:ascii="Times New Roman" w:hAnsi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sz w:val="20"/>
          <w:szCs w:val="20"/>
        </w:rPr>
        <w:t>Kavga etmek</w:t>
      </w:r>
    </w:p>
    <w:p w14:paraId="7114E5D6" w14:textId="77777777"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49C22FC3" w14:textId="77777777" w:rsid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39AF30C5" w14:textId="77777777" w:rsidR="0024324D" w:rsidRPr="008C7A9E" w:rsidRDefault="0024324D" w:rsidP="008C7A9E">
      <w:pPr>
        <w:pStyle w:val="AralkYok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>4)</w:t>
      </w:r>
      <w:r w:rsidRPr="008C7A9E">
        <w:rPr>
          <w:rFonts w:ascii="Times New Roman" w:eastAsia="Times New Roman" w:hAnsi="Times New Roman" w:cs="Times New Roman"/>
          <w:b/>
          <w:sz w:val="20"/>
          <w:szCs w:val="20"/>
        </w:rPr>
        <w:t xml:space="preserve"> Kanunun suç saydığı eylem ve davranışlara uygulanacak </w:t>
      </w:r>
      <w:r w:rsidRPr="008C7A9E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hukuki duruma</w:t>
      </w:r>
      <w:r w:rsidRPr="008C7A9E">
        <w:rPr>
          <w:rFonts w:ascii="Times New Roman" w:eastAsia="Times New Roman" w:hAnsi="Times New Roman" w:cs="Times New Roman"/>
          <w:b/>
          <w:sz w:val="20"/>
          <w:szCs w:val="20"/>
        </w:rPr>
        <w:t xml:space="preserve"> ne denir?</w:t>
      </w:r>
    </w:p>
    <w:p w14:paraId="10EEC2BF" w14:textId="77777777" w:rsidR="0024324D" w:rsidRPr="00B9676E" w:rsidRDefault="0024324D" w:rsidP="00B9676E">
      <w:pPr>
        <w:pStyle w:val="AralkYok"/>
        <w:rPr>
          <w:rFonts w:ascii="Times New Roman" w:eastAsia="Times New Roman" w:hAnsi="Times New Roman" w:cs="Times New Roman"/>
          <w:sz w:val="20"/>
          <w:szCs w:val="20"/>
        </w:rPr>
      </w:pP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A) Ceza verme            </w:t>
      </w:r>
      <w:r w:rsidR="008C7A9E"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B) Alay etme           </w:t>
      </w:r>
    </w:p>
    <w:p w14:paraId="32B1D04F" w14:textId="77777777" w:rsidR="0024324D" w:rsidRPr="00B9676E" w:rsidRDefault="0024324D" w:rsidP="00B9676E">
      <w:pPr>
        <w:pStyle w:val="AralkYok"/>
        <w:rPr>
          <w:rFonts w:ascii="Times New Roman" w:eastAsia="Times New Roman" w:hAnsi="Times New Roman" w:cs="Times New Roman"/>
          <w:sz w:val="20"/>
          <w:szCs w:val="20"/>
        </w:rPr>
      </w:pP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C) Ödül verme            </w:t>
      </w:r>
      <w:r w:rsidR="008C7A9E"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D) Toplumdan dışlama        </w:t>
      </w:r>
    </w:p>
    <w:p w14:paraId="6A914601" w14:textId="77777777" w:rsidR="0024324D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6237965D" w14:textId="77777777"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09904D3F" w14:textId="77777777" w:rsidR="0024324D" w:rsidRPr="00B9676E" w:rsidRDefault="0024324D" w:rsidP="008C7A9E">
      <w:pPr>
        <w:pStyle w:val="AralkYok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>5)</w:t>
      </w:r>
      <w:r w:rsidRPr="008C7A9E">
        <w:rPr>
          <w:rFonts w:ascii="Times New Roman" w:eastAsia="Calibri" w:hAnsi="Times New Roman" w:cs="Times New Roman"/>
          <w:b/>
          <w:sz w:val="20"/>
          <w:szCs w:val="20"/>
        </w:rPr>
        <w:t xml:space="preserve"> Kişinin suç işlediği mahkeme kararı ile tespit edilinceye kadar kişi suçsuz sayılır. Bu duruma ne denir?</w:t>
      </w:r>
      <w:r w:rsidRPr="008C7A9E">
        <w:rPr>
          <w:rFonts w:ascii="Times New Roman" w:eastAsia="Calibri" w:hAnsi="Times New Roman" w:cs="Times New Roman"/>
          <w:b/>
          <w:sz w:val="20"/>
          <w:szCs w:val="20"/>
        </w:rPr>
        <w:br/>
      </w:r>
      <w:r w:rsidRPr="00B9676E">
        <w:rPr>
          <w:rFonts w:ascii="Times New Roman" w:eastAsia="Calibri" w:hAnsi="Times New Roman" w:cs="Times New Roman"/>
          <w:sz w:val="20"/>
          <w:szCs w:val="20"/>
        </w:rPr>
        <w:t>A) Masum sayılma hakkı                B) Tanıklık etme</w:t>
      </w:r>
    </w:p>
    <w:p w14:paraId="7FF02D18" w14:textId="77777777" w:rsidR="0024324D" w:rsidRDefault="0024324D" w:rsidP="00B9676E">
      <w:pPr>
        <w:pStyle w:val="AralkYok"/>
        <w:rPr>
          <w:rFonts w:ascii="Times New Roman" w:eastAsia="Calibri" w:hAnsi="Times New Roman" w:cs="Times New Roman"/>
          <w:sz w:val="20"/>
          <w:szCs w:val="20"/>
        </w:rPr>
      </w:pPr>
      <w:r w:rsidRPr="00B9676E">
        <w:rPr>
          <w:rFonts w:ascii="Times New Roman" w:eastAsia="Calibri" w:hAnsi="Times New Roman" w:cs="Times New Roman"/>
          <w:sz w:val="20"/>
          <w:szCs w:val="20"/>
        </w:rPr>
        <w:t>C) Hukuki yaptırım                         D) Adli ceza</w:t>
      </w:r>
    </w:p>
    <w:p w14:paraId="3BFEEF4D" w14:textId="77777777" w:rsidR="00DB2F66" w:rsidRDefault="00DB2F66" w:rsidP="00B9676E">
      <w:pPr>
        <w:pStyle w:val="AralkYok"/>
        <w:rPr>
          <w:rFonts w:ascii="Times New Roman" w:eastAsia="Calibri" w:hAnsi="Times New Roman" w:cs="Times New Roman"/>
          <w:sz w:val="20"/>
          <w:szCs w:val="20"/>
        </w:rPr>
      </w:pPr>
    </w:p>
    <w:p w14:paraId="3E2F20EF" w14:textId="77777777"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310F4100" w14:textId="77777777" w:rsidR="0024324D" w:rsidRPr="00EA0C1A" w:rsidRDefault="008C7A9E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EA0C1A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 wp14:anchorId="1E22A14A" wp14:editId="5AF39CEB">
            <wp:simplePos x="0" y="0"/>
            <wp:positionH relativeFrom="column">
              <wp:posOffset>282575</wp:posOffset>
            </wp:positionH>
            <wp:positionV relativeFrom="paragraph">
              <wp:posOffset>22225</wp:posOffset>
            </wp:positionV>
            <wp:extent cx="2590800" cy="1200150"/>
            <wp:effectExtent l="0" t="0" r="0" b="0"/>
            <wp:wrapTight wrapText="bothSides">
              <wp:wrapPolygon edited="0">
                <wp:start x="0" y="0"/>
                <wp:lineTo x="0" y="21257"/>
                <wp:lineTo x="21441" y="21257"/>
                <wp:lineTo x="21441" y="0"/>
                <wp:lineTo x="0" y="0"/>
              </wp:wrapPolygon>
            </wp:wrapTight>
            <wp:docPr id="1" name="Resim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4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324D" w:rsidRPr="00EA0C1A">
        <w:rPr>
          <w:rFonts w:ascii="Times New Roman" w:hAnsi="Times New Roman" w:cs="Times New Roman"/>
          <w:b/>
          <w:sz w:val="20"/>
          <w:szCs w:val="20"/>
        </w:rPr>
        <w:t xml:space="preserve">6) </w:t>
      </w:r>
    </w:p>
    <w:p w14:paraId="313D5E1D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1A505275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167816C4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180E22E4" w14:textId="77777777"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715D3574" w14:textId="77777777"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1FD89EED" w14:textId="77777777"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5455A045" w14:textId="77777777" w:rsidR="00855BAB" w:rsidRDefault="00855BAB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14:paraId="73F25D6A" w14:textId="77777777" w:rsidR="00855BAB" w:rsidRDefault="00855BAB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14:paraId="33F6B05B" w14:textId="77777777" w:rsidR="0024324D" w:rsidRPr="008C7A9E" w:rsidRDefault="0024324D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>Yukarıdaki karikatür neyi vurgulamaktadır?</w:t>
      </w:r>
    </w:p>
    <w:p w14:paraId="19D86ED9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Kişilerin devlet koruması altında olduğunu</w:t>
      </w:r>
    </w:p>
    <w:p w14:paraId="1F2141DE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Kişilere verilen eğitim hakkını</w:t>
      </w:r>
    </w:p>
    <w:p w14:paraId="59E89C9E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Kişilerin istediklerini yapabilmelerini</w:t>
      </w:r>
    </w:p>
    <w:p w14:paraId="4BCD315D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Kişilerin kurallara uymamasını</w:t>
      </w:r>
    </w:p>
    <w:p w14:paraId="19EBA011" w14:textId="77777777" w:rsidR="0024324D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7F687980" w14:textId="77777777" w:rsidR="00B9676E" w:rsidRPr="008C7A9E" w:rsidRDefault="0024324D" w:rsidP="008C7A9E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 xml:space="preserve">7) Aşağıdakilerden hangisi, toplumsal hayatı düzenleyen kuralların ortaya çıkmasında etkili olmamıştır? </w:t>
      </w:r>
    </w:p>
    <w:p w14:paraId="660A0EB8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>Zayıfların güçlü olanlara karşı korunması</w:t>
      </w:r>
      <w:r w:rsidR="00EC28DD">
        <w:rPr>
          <w:rFonts w:ascii="Times New Roman" w:hAnsi="Times New Roman" w:cs="Times New Roman"/>
          <w:sz w:val="20"/>
          <w:szCs w:val="20"/>
        </w:rPr>
        <w:t xml:space="preserve"> 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 ihtiy</w:t>
      </w:r>
      <w:r w:rsidR="00EC28DD">
        <w:rPr>
          <w:rFonts w:ascii="Times New Roman" w:hAnsi="Times New Roman" w:cs="Times New Roman"/>
          <w:sz w:val="20"/>
          <w:szCs w:val="20"/>
        </w:rPr>
        <w:t>a</w:t>
      </w:r>
      <w:r w:rsidR="0024324D" w:rsidRPr="00B9676E">
        <w:rPr>
          <w:rFonts w:ascii="Times New Roman" w:hAnsi="Times New Roman" w:cs="Times New Roman"/>
          <w:sz w:val="20"/>
          <w:szCs w:val="20"/>
        </w:rPr>
        <w:t>cı</w:t>
      </w:r>
    </w:p>
    <w:p w14:paraId="2AE3A65A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 w:rsidR="00EC28DD">
        <w:rPr>
          <w:rFonts w:ascii="Times New Roman" w:hAnsi="Times New Roman" w:cs="Times New Roman"/>
          <w:sz w:val="20"/>
          <w:szCs w:val="20"/>
        </w:rPr>
        <w:t xml:space="preserve">Tiyatro 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7187AF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Toplum ilişkilerinin sağlıklı yürütülmesi zorunluluğu</w:t>
      </w:r>
    </w:p>
    <w:p w14:paraId="706F3F3B" w14:textId="3C993913" w:rsidR="0024324D" w:rsidRPr="00816FD8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>D)</w:t>
      </w:r>
      <w:r w:rsidR="0024324D" w:rsidRPr="00816FD8">
        <w:rPr>
          <w:rFonts w:ascii="Times New Roman" w:hAnsi="Times New Roman" w:cs="Times New Roman"/>
          <w:sz w:val="20"/>
          <w:szCs w:val="20"/>
        </w:rPr>
        <w:t>Toplumda iş bölümü ve dayanışma gibi zorunlulukların olması</w:t>
      </w:r>
      <w:r w:rsidR="0024324D" w:rsidRPr="00816FD8">
        <w:rPr>
          <w:rFonts w:ascii="Times New Roman" w:hAnsi="Times New Roman" w:cs="Times New Roman"/>
          <w:sz w:val="20"/>
          <w:szCs w:val="20"/>
        </w:rPr>
        <w:br/>
      </w:r>
    </w:p>
    <w:p w14:paraId="76D9A19B" w14:textId="77777777" w:rsidR="00B9676E" w:rsidRPr="00816FD8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b/>
          <w:sz w:val="20"/>
          <w:szCs w:val="20"/>
        </w:rPr>
        <w:t>8)</w:t>
      </w:r>
      <w:r w:rsidRPr="00816FD8">
        <w:rPr>
          <w:rFonts w:ascii="Times New Roman" w:hAnsi="Times New Roman" w:cs="Times New Roman"/>
          <w:sz w:val="20"/>
          <w:szCs w:val="20"/>
        </w:rPr>
        <w:t xml:space="preserve"> Türk toplumunun günlük yaşantısında uymaya çalıştığı;</w:t>
      </w:r>
    </w:p>
    <w:p w14:paraId="1619BC29" w14:textId="77777777" w:rsidR="00B9676E" w:rsidRPr="00816FD8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 xml:space="preserve"> • Büyüklerin ellerini öpmek, • Yemek yerken ağzını şapırdatmamak, </w:t>
      </w:r>
    </w:p>
    <w:p w14:paraId="74542651" w14:textId="77777777" w:rsidR="00B9676E" w:rsidRPr="00816FD8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 xml:space="preserve">• Karşılaştığı kişilere selâm vermek </w:t>
      </w:r>
    </w:p>
    <w:p w14:paraId="5B4EDED2" w14:textId="77777777" w:rsidR="00B9676E" w:rsidRPr="00816FD8" w:rsidRDefault="0024324D" w:rsidP="008C7A9E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16FD8">
        <w:rPr>
          <w:rFonts w:ascii="Times New Roman" w:hAnsi="Times New Roman" w:cs="Times New Roman"/>
          <w:b/>
          <w:sz w:val="20"/>
          <w:szCs w:val="20"/>
        </w:rPr>
        <w:t xml:space="preserve">gibi davranışlar toplum ilişkilerini düzenleyen kurallardan hangisiyle ilgilidir? </w:t>
      </w:r>
    </w:p>
    <w:p w14:paraId="7BC6FF9E" w14:textId="77777777" w:rsidR="0024324D" w:rsidRPr="00816FD8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 xml:space="preserve">A) </w:t>
      </w:r>
      <w:r w:rsidR="0024324D" w:rsidRPr="00816FD8">
        <w:rPr>
          <w:rFonts w:ascii="Times New Roman" w:hAnsi="Times New Roman" w:cs="Times New Roman"/>
          <w:sz w:val="20"/>
          <w:szCs w:val="20"/>
        </w:rPr>
        <w:t>Hukuk kuralları</w:t>
      </w:r>
      <w:r w:rsidRPr="00816FD8">
        <w:rPr>
          <w:rFonts w:ascii="Times New Roman" w:hAnsi="Times New Roman" w:cs="Times New Roman"/>
          <w:sz w:val="20"/>
          <w:szCs w:val="20"/>
        </w:rPr>
        <w:t xml:space="preserve">     </w:t>
      </w:r>
      <w:r w:rsidR="008C7A9E" w:rsidRPr="00816FD8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16FD8">
        <w:rPr>
          <w:rFonts w:ascii="Times New Roman" w:hAnsi="Times New Roman" w:cs="Times New Roman"/>
          <w:sz w:val="20"/>
          <w:szCs w:val="20"/>
        </w:rPr>
        <w:t>B)</w:t>
      </w:r>
      <w:r w:rsidR="0024324D" w:rsidRPr="00816FD8">
        <w:rPr>
          <w:rFonts w:ascii="Times New Roman" w:hAnsi="Times New Roman" w:cs="Times New Roman"/>
          <w:sz w:val="20"/>
          <w:szCs w:val="20"/>
        </w:rPr>
        <w:t xml:space="preserve"> Din kuralları </w:t>
      </w:r>
      <w:r w:rsidRPr="00816FD8">
        <w:rPr>
          <w:rFonts w:ascii="Times New Roman" w:hAnsi="Times New Roman" w:cs="Times New Roman"/>
          <w:sz w:val="20"/>
          <w:szCs w:val="20"/>
        </w:rPr>
        <w:t xml:space="preserve">        </w:t>
      </w:r>
      <w:r w:rsidR="008C7A9E" w:rsidRPr="00816FD8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816FD8">
        <w:rPr>
          <w:rFonts w:ascii="Times New Roman" w:hAnsi="Times New Roman" w:cs="Times New Roman"/>
          <w:sz w:val="20"/>
          <w:szCs w:val="20"/>
        </w:rPr>
        <w:t>C)</w:t>
      </w:r>
      <w:r w:rsidR="0024324D" w:rsidRPr="00816FD8">
        <w:rPr>
          <w:rFonts w:ascii="Times New Roman" w:hAnsi="Times New Roman" w:cs="Times New Roman"/>
          <w:sz w:val="20"/>
          <w:szCs w:val="20"/>
        </w:rPr>
        <w:t xml:space="preserve">Örf-âdet </w:t>
      </w:r>
      <w:r w:rsidRPr="00816FD8">
        <w:rPr>
          <w:rFonts w:ascii="Times New Roman" w:hAnsi="Times New Roman" w:cs="Times New Roman"/>
          <w:sz w:val="20"/>
          <w:szCs w:val="20"/>
        </w:rPr>
        <w:t xml:space="preserve">      </w:t>
      </w:r>
      <w:r w:rsidR="008C7A9E" w:rsidRPr="00816FD8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816FD8">
        <w:rPr>
          <w:rFonts w:ascii="Times New Roman" w:hAnsi="Times New Roman" w:cs="Times New Roman"/>
          <w:sz w:val="20"/>
          <w:szCs w:val="20"/>
        </w:rPr>
        <w:t>D)</w:t>
      </w:r>
      <w:r w:rsidR="0024324D" w:rsidRPr="00816FD8">
        <w:rPr>
          <w:rFonts w:ascii="Times New Roman" w:hAnsi="Times New Roman" w:cs="Times New Roman"/>
          <w:sz w:val="20"/>
          <w:szCs w:val="20"/>
        </w:rPr>
        <w:t xml:space="preserve"> Anayasa kuralları</w:t>
      </w:r>
      <w:r w:rsidR="0024324D" w:rsidRPr="00816FD8">
        <w:rPr>
          <w:rFonts w:ascii="Times New Roman" w:hAnsi="Times New Roman" w:cs="Times New Roman"/>
          <w:sz w:val="20"/>
          <w:szCs w:val="20"/>
        </w:rPr>
        <w:br/>
      </w:r>
    </w:p>
    <w:p w14:paraId="1C494EBB" w14:textId="77777777" w:rsidR="0024324D" w:rsidRPr="00816FD8" w:rsidRDefault="0024324D" w:rsidP="008C7A9E">
      <w:pPr>
        <w:pStyle w:val="AralkYok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16FD8">
        <w:rPr>
          <w:rFonts w:ascii="Times New Roman" w:hAnsi="Times New Roman" w:cs="Times New Roman"/>
          <w:b/>
          <w:sz w:val="20"/>
          <w:szCs w:val="20"/>
        </w:rPr>
        <w:t>9)</w:t>
      </w:r>
      <w:r w:rsidRPr="00816FD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Toplumsal hayatı düzenleyen aşağıdaki kurallardan hangisine uyulmaması durumunda devlet devreye girer?</w:t>
      </w:r>
    </w:p>
    <w:p w14:paraId="435E1900" w14:textId="77777777" w:rsidR="0024324D" w:rsidRPr="00816FD8" w:rsidRDefault="0024324D" w:rsidP="00B9676E">
      <w:pPr>
        <w:pStyle w:val="AralkYok"/>
        <w:rPr>
          <w:rFonts w:ascii="Times New Roman" w:eastAsia="Times New Roman" w:hAnsi="Times New Roman" w:cs="Times New Roman"/>
          <w:sz w:val="20"/>
          <w:szCs w:val="20"/>
        </w:rPr>
      </w:pPr>
      <w:r w:rsidRPr="00816FD8">
        <w:rPr>
          <w:rFonts w:ascii="Times New Roman" w:eastAsia="Times New Roman" w:hAnsi="Times New Roman" w:cs="Times New Roman"/>
          <w:bCs/>
          <w:sz w:val="20"/>
          <w:szCs w:val="20"/>
        </w:rPr>
        <w:t>A)</w:t>
      </w:r>
      <w:r w:rsidRPr="00816FD8">
        <w:rPr>
          <w:rFonts w:ascii="Times New Roman" w:eastAsia="Times New Roman" w:hAnsi="Times New Roman" w:cs="Times New Roman"/>
          <w:sz w:val="20"/>
          <w:szCs w:val="20"/>
        </w:rPr>
        <w:t>   Din kuralları                         </w:t>
      </w:r>
      <w:r w:rsidR="00B9676E" w:rsidRPr="00816FD8">
        <w:rPr>
          <w:rFonts w:ascii="Times New Roman" w:eastAsia="Times New Roman" w:hAnsi="Times New Roman" w:cs="Times New Roman"/>
          <w:bCs/>
          <w:sz w:val="20"/>
          <w:szCs w:val="20"/>
        </w:rPr>
        <w:t>B</w:t>
      </w:r>
      <w:r w:rsidRPr="00816FD8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Pr="00816FD8">
        <w:rPr>
          <w:rFonts w:ascii="Times New Roman" w:eastAsia="Times New Roman" w:hAnsi="Times New Roman" w:cs="Times New Roman"/>
          <w:sz w:val="20"/>
          <w:szCs w:val="20"/>
        </w:rPr>
        <w:t>   Hukuk kuralları</w:t>
      </w:r>
    </w:p>
    <w:p w14:paraId="0BF1F044" w14:textId="77777777" w:rsidR="0024324D" w:rsidRPr="00816FD8" w:rsidRDefault="00B9676E" w:rsidP="00B9676E">
      <w:pPr>
        <w:pStyle w:val="AralkYok"/>
        <w:rPr>
          <w:rFonts w:ascii="Times New Roman" w:eastAsia="Times New Roman" w:hAnsi="Times New Roman" w:cs="Times New Roman"/>
          <w:sz w:val="20"/>
          <w:szCs w:val="20"/>
        </w:rPr>
      </w:pPr>
      <w:r w:rsidRPr="00816FD8">
        <w:rPr>
          <w:rFonts w:ascii="Times New Roman" w:eastAsia="Times New Roman" w:hAnsi="Times New Roman" w:cs="Times New Roman"/>
          <w:bCs/>
          <w:sz w:val="20"/>
          <w:szCs w:val="20"/>
        </w:rPr>
        <w:t>C</w:t>
      </w:r>
      <w:r w:rsidR="0024324D" w:rsidRPr="00816FD8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24324D" w:rsidRPr="00816FD8">
        <w:rPr>
          <w:rFonts w:ascii="Times New Roman" w:eastAsia="Times New Roman" w:hAnsi="Times New Roman" w:cs="Times New Roman"/>
          <w:sz w:val="20"/>
          <w:szCs w:val="20"/>
        </w:rPr>
        <w:t>   Ahlâk kuralları                      </w:t>
      </w:r>
      <w:r w:rsidRPr="00816FD8">
        <w:rPr>
          <w:rFonts w:ascii="Times New Roman" w:eastAsia="Times New Roman" w:hAnsi="Times New Roman" w:cs="Times New Roman"/>
          <w:bCs/>
          <w:sz w:val="20"/>
          <w:szCs w:val="20"/>
        </w:rPr>
        <w:t>D</w:t>
      </w:r>
      <w:r w:rsidR="0024324D" w:rsidRPr="00816FD8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24324D" w:rsidRPr="00816FD8">
        <w:rPr>
          <w:rFonts w:ascii="Times New Roman" w:eastAsia="Times New Roman" w:hAnsi="Times New Roman" w:cs="Times New Roman"/>
          <w:sz w:val="20"/>
          <w:szCs w:val="20"/>
        </w:rPr>
        <w:t>   Örf ve âdetler</w:t>
      </w:r>
    </w:p>
    <w:p w14:paraId="5B9B1D52" w14:textId="77777777" w:rsidR="0024324D" w:rsidRPr="00816FD8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68C0AA9A" w14:textId="77777777" w:rsidR="0024324D" w:rsidRPr="00816FD8" w:rsidRDefault="0024324D" w:rsidP="00B9676E">
      <w:pPr>
        <w:pStyle w:val="AralkYok"/>
        <w:rPr>
          <w:rFonts w:ascii="Times New Roman" w:hAnsi="Times New Roman" w:cs="Times New Roman"/>
          <w:b/>
          <w:bCs/>
          <w:sz w:val="20"/>
          <w:szCs w:val="20"/>
        </w:rPr>
      </w:pPr>
      <w:r w:rsidRPr="00816FD8">
        <w:rPr>
          <w:rFonts w:ascii="Times New Roman" w:hAnsi="Times New Roman" w:cs="Times New Roman"/>
          <w:b/>
          <w:sz w:val="20"/>
          <w:szCs w:val="20"/>
        </w:rPr>
        <w:t>10)</w:t>
      </w:r>
      <w:r w:rsidRPr="00816FD8">
        <w:rPr>
          <w:rFonts w:ascii="Times New Roman" w:hAnsi="Times New Roman" w:cs="Times New Roman"/>
          <w:b/>
          <w:bCs/>
          <w:sz w:val="20"/>
          <w:szCs w:val="20"/>
        </w:rPr>
        <w:t xml:space="preserve"> Aşağıdakilerden hangisi dini kurallardandır?</w:t>
      </w:r>
    </w:p>
    <w:p w14:paraId="425DD1A7" w14:textId="77777777" w:rsidR="0024324D" w:rsidRPr="00816FD8" w:rsidRDefault="00B9676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 w:rsidRPr="00816FD8">
        <w:rPr>
          <w:rFonts w:ascii="Times New Roman" w:hAnsi="Times New Roman" w:cs="Times New Roman"/>
          <w:bCs/>
          <w:sz w:val="20"/>
          <w:szCs w:val="20"/>
        </w:rPr>
        <w:t>A)</w:t>
      </w:r>
      <w:r w:rsidR="0024324D" w:rsidRPr="00816FD8">
        <w:rPr>
          <w:rFonts w:ascii="Times New Roman" w:hAnsi="Times New Roman" w:cs="Times New Roman"/>
          <w:bCs/>
          <w:sz w:val="20"/>
          <w:szCs w:val="20"/>
        </w:rPr>
        <w:t>Oruç tutmak</w:t>
      </w:r>
      <w:r w:rsidR="00956F67" w:rsidRPr="00816FD8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</w:t>
      </w:r>
      <w:r w:rsidRPr="00816FD8">
        <w:rPr>
          <w:rFonts w:ascii="Times New Roman" w:hAnsi="Times New Roman" w:cs="Times New Roman"/>
          <w:bCs/>
          <w:sz w:val="20"/>
          <w:szCs w:val="20"/>
        </w:rPr>
        <w:t>B)</w:t>
      </w:r>
      <w:r w:rsidR="0024324D" w:rsidRPr="00816FD8">
        <w:rPr>
          <w:rFonts w:ascii="Times New Roman" w:hAnsi="Times New Roman" w:cs="Times New Roman"/>
          <w:bCs/>
          <w:sz w:val="20"/>
          <w:szCs w:val="20"/>
        </w:rPr>
        <w:t>Eğitim görmek</w:t>
      </w:r>
    </w:p>
    <w:p w14:paraId="2440C93D" w14:textId="0C3A88A7" w:rsidR="0024324D" w:rsidRPr="00E436DB" w:rsidRDefault="00B9676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 w:rsidRPr="00816FD8">
        <w:rPr>
          <w:rFonts w:ascii="Times New Roman" w:hAnsi="Times New Roman" w:cs="Times New Roman"/>
          <w:bCs/>
          <w:sz w:val="20"/>
          <w:szCs w:val="20"/>
        </w:rPr>
        <w:t>C)</w:t>
      </w:r>
      <w:r w:rsidR="0024324D" w:rsidRPr="00816FD8">
        <w:rPr>
          <w:rFonts w:ascii="Times New Roman" w:hAnsi="Times New Roman" w:cs="Times New Roman"/>
          <w:bCs/>
          <w:sz w:val="20"/>
          <w:szCs w:val="20"/>
        </w:rPr>
        <w:t>Esnerken ağzımızı kapatmak</w:t>
      </w:r>
      <w:r w:rsidR="00956F67" w:rsidRPr="00816FD8">
        <w:rPr>
          <w:rFonts w:ascii="Times New Roman" w:hAnsi="Times New Roman" w:cs="Times New Roman"/>
          <w:bCs/>
          <w:sz w:val="20"/>
          <w:szCs w:val="20"/>
        </w:rPr>
        <w:t xml:space="preserve">        </w:t>
      </w:r>
      <w:r w:rsidRPr="00816FD8">
        <w:rPr>
          <w:rFonts w:ascii="Times New Roman" w:hAnsi="Times New Roman" w:cs="Times New Roman"/>
          <w:bCs/>
          <w:sz w:val="20"/>
          <w:szCs w:val="20"/>
        </w:rPr>
        <w:t>D)</w:t>
      </w:r>
      <w:r w:rsidR="0024324D" w:rsidRPr="00816FD8">
        <w:rPr>
          <w:rFonts w:ascii="Times New Roman" w:hAnsi="Times New Roman" w:cs="Times New Roman"/>
          <w:bCs/>
          <w:sz w:val="20"/>
          <w:szCs w:val="20"/>
        </w:rPr>
        <w:t>Yaşlıların elini öpmek</w:t>
      </w:r>
    </w:p>
    <w:p w14:paraId="6474ED45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74BF4E2C" w14:textId="77777777" w:rsidR="0024324D" w:rsidRPr="00B9676E" w:rsidRDefault="008C667A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C7B80D" wp14:editId="131273A8">
                <wp:simplePos x="0" y="0"/>
                <wp:positionH relativeFrom="column">
                  <wp:posOffset>1357630</wp:posOffset>
                </wp:positionH>
                <wp:positionV relativeFrom="paragraph">
                  <wp:posOffset>136525</wp:posOffset>
                </wp:positionV>
                <wp:extent cx="1819275" cy="1382395"/>
                <wp:effectExtent l="914400" t="0" r="28575" b="27305"/>
                <wp:wrapNone/>
                <wp:docPr id="10" name="AutoShape 9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1382395"/>
                        </a:xfrm>
                        <a:prstGeom prst="wedgeRectCallout">
                          <a:avLst>
                            <a:gd name="adj1" fmla="val -97611"/>
                            <a:gd name="adj2" fmla="val -1310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A97DC" w14:textId="77777777" w:rsidR="0024324D" w:rsidRPr="00956F67" w:rsidRDefault="0024324D" w:rsidP="0024324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56F6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Ahmet Bey, dün işten eve gelirken mahallemizdeki iki çocuğun sokak ortasında tartıştıklarını gördüm. İkisini de azarlayarak evlerine gönderdim. Daha sonra da ailelerine şikâyet ettim. Çocuklarına dikkat etmeleri konusunda onları uyardım.</w:t>
                            </w:r>
                          </w:p>
                          <w:p w14:paraId="253099CE" w14:textId="77777777" w:rsidR="0024324D" w:rsidRDefault="0024324D" w:rsidP="002432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7B8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9" o:spid="_x0000_s1033" type="#_x0000_t61" href="https://www.sorubak.com/sinav/" style="position:absolute;margin-left:106.9pt;margin-top:10.75pt;width:143.25pt;height:108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FeQQIAAIgEAAAOAAAAZHJzL2Uyb0RvYy54bWysVNtuEzEQfUfiHyy/t5vNpU1W3VRVShFS&#10;uYjCB0xs767B9hjbyaZ8PbNOGlJAPCD2wZrxjM+cue3V9c4atlUhanQ1L89HnCknUGrX1vzzp7uz&#10;OWcxgZNg0KmaP6rIr5cvX1z1vlJj7NBIFRiBuFj1vuZdSr4qiig6ZSGeo1eOjA0GC4nU0BYyQE/o&#10;1hTj0eii6DFIH1CoGOn2dm/ky4zfNEqk900TVWKm5sQt5TPkcz2cxfIKqjaA77Q40IB/YGFBOwp6&#10;hLqFBGwT9G9QVouAEZt0LtAW2DRaqJwDZVOOfsnmoQOvci5UnOiPZYr/D1a82z74D2GgHv09iq+R&#10;OVx14Fp1EwL2nQJJ4cqhUEXvY3V8MCiRnrJ1/xYltRY2CXMNdk2wAyBlx3a51I/HUqtdYoIuy3m5&#10;GF/OOBNkKyfz8WQxyzGgenruQ0yvFVo2CDXvlWzVR2roCozBTcqhYHsfU667ZA7swEJ+KTlrrKE2&#10;bsGws8XlRZnpU3NOnMbPnMpJmWehgOoASdITgVwcNFreaWOyEtr1ygRG+DW/y9+Bezx1M471lNxs&#10;Tnn+HWOUvz9hWJ1oP4y2NZ8fnaAa2vLKyTy9CbTZy8TZuEOfhtYMWxCrtFvvmJY1zwUebtYoH6lx&#10;AffrQOtLQofhO2c9rULN47cNBMWZeeOo+YtyOh12JyvT2eWYlHBqWZ9awAmCqnnibC+u0n7fNj7o&#10;tqNIZa6GwxsamEanp8naszrQp3En6dk+nerZ6+cPZPkDAAD//wMAUEsDBBQABgAIAAAAIQCPrkN2&#10;3wAAAAoBAAAPAAAAZHJzL2Rvd25yZXYueG1sTI9BT8MwDIXvSPyHyEjcWNJWQ6w0nQoSEicYY0g9&#10;Zo3XVjRO1WRb+fd4J7jZz0/vfS7WsxvECafQe9KQLBQIpMbbnloNu8+XuwcQIRqyZvCEGn4wwLq8&#10;vipMbv2ZPvC0ja3gEAq50dDFOOZShqZDZ8LCj0h8O/jJmcjr1Eo7mTOHu0GmSt1LZ3rihs6M+Nxh&#10;8709Og1z9bqpXVK/7+qKNoe3J4urr6j17c1cPYKIOMc/M1zwGR1KZtr7I9kgBg1pkjF6vAxLEGxY&#10;KpWB2LOQrVKQZSH/v1D+AgAA//8DAFBLAQItABQABgAIAAAAIQC2gziS/gAAAOEBAAATAAAAAAAA&#10;AAAAAAAAAAAAAABbQ29udGVudF9UeXBlc10ueG1sUEsBAi0AFAAGAAgAAAAhADj9If/WAAAAlAEA&#10;AAsAAAAAAAAAAAAAAAAALwEAAF9yZWxzLy5yZWxzUEsBAi0AFAAGAAgAAAAhAKNPUV5BAgAAiAQA&#10;AA4AAAAAAAAAAAAAAAAALgIAAGRycy9lMm9Eb2MueG1sUEsBAi0AFAAGAAgAAAAhAI+uQ3bfAAAA&#10;CgEAAA8AAAAAAAAAAAAAAAAAmwQAAGRycy9kb3ducmV2LnhtbFBLBQYAAAAABAAEAPMAAACnBQAA&#10;AAA=&#10;" o:button="t" adj="-10284,10517" strokeweight="1.25pt">
                <v:fill o:detectmouseclick="t"/>
                <v:textbox>
                  <w:txbxContent>
                    <w:p w14:paraId="06CA97DC" w14:textId="77777777" w:rsidR="0024324D" w:rsidRPr="00956F67" w:rsidRDefault="0024324D" w:rsidP="0024324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56F6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Ahmet Bey, dün işten eve gelirken mahallemizdeki iki çocuğun sokak ortasında tartıştıklarını gördüm. İkisini de azarlayarak evlerine gönderdim. Daha sonra da ailelerine şikâyet ettim. Çocuklarına dikkat etmeleri konusunda onları uyardım.</w:t>
                      </w:r>
                    </w:p>
                    <w:p w14:paraId="253099CE" w14:textId="77777777" w:rsidR="0024324D" w:rsidRDefault="0024324D" w:rsidP="0024324D"/>
                  </w:txbxContent>
                </v:textbox>
              </v:shape>
            </w:pict>
          </mc:Fallback>
        </mc:AlternateContent>
      </w:r>
    </w:p>
    <w:p w14:paraId="6A26F394" w14:textId="77777777" w:rsidR="0024324D" w:rsidRPr="00EA0C1A" w:rsidRDefault="00B9676E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EA0C1A">
        <w:rPr>
          <w:rFonts w:ascii="Times New Roman" w:hAnsi="Times New Roman" w:cs="Times New Roman"/>
          <w:b/>
          <w:sz w:val="20"/>
          <w:szCs w:val="20"/>
        </w:rPr>
        <w:t>11)</w:t>
      </w:r>
      <w:r w:rsidR="0024324D" w:rsidRPr="00EA0C1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35B6FDF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15DFA890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40525B2D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3280B666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CBC0895" wp14:editId="4FEBAA2A">
            <wp:extent cx="1400175" cy="1009650"/>
            <wp:effectExtent l="0" t="0" r="9525" b="0"/>
            <wp:docPr id="2" name="Resim 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E233DC" w14:textId="77777777" w:rsidR="0024324D" w:rsidRPr="00956F67" w:rsidRDefault="0024324D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6F67">
        <w:rPr>
          <w:rFonts w:ascii="Times New Roman" w:hAnsi="Times New Roman" w:cs="Times New Roman"/>
          <w:b/>
          <w:sz w:val="20"/>
          <w:szCs w:val="20"/>
        </w:rPr>
        <w:t>Ahmet Bey çocuklara bağırmak yerine aşağıdakilerden hangisini yapmalıydı?</w:t>
      </w:r>
    </w:p>
    <w:p w14:paraId="16EC395E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>Çocuklarla konuşup onlardan sorunun nedenini öğrenmeliydi.</w:t>
      </w:r>
    </w:p>
    <w:p w14:paraId="7F6198B2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Çocukları ailelerine </w:t>
      </w:r>
      <w:proofErr w:type="gramStart"/>
      <w:r w:rsidR="0024324D" w:rsidRPr="00B9676E">
        <w:rPr>
          <w:rFonts w:ascii="Times New Roman" w:hAnsi="Times New Roman" w:cs="Times New Roman"/>
          <w:sz w:val="20"/>
          <w:szCs w:val="20"/>
        </w:rPr>
        <w:t>şikayet</w:t>
      </w:r>
      <w:proofErr w:type="gramEnd"/>
      <w:r w:rsidR="0024324D" w:rsidRPr="00B9676E">
        <w:rPr>
          <w:rFonts w:ascii="Times New Roman" w:hAnsi="Times New Roman" w:cs="Times New Roman"/>
          <w:sz w:val="20"/>
          <w:szCs w:val="20"/>
        </w:rPr>
        <w:t xml:space="preserve"> etmeliydi.</w:t>
      </w:r>
    </w:p>
    <w:p w14:paraId="5E2BE4CA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Çocukların öğretmenlerini aramalıydı.</w:t>
      </w:r>
    </w:p>
    <w:p w14:paraId="54F50A99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Çocukları kendi hallerine bırakmalıydı. </w:t>
      </w:r>
    </w:p>
    <w:p w14:paraId="57A47B07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5C10A783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05F742FB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956F67">
        <w:rPr>
          <w:rFonts w:ascii="Times New Roman" w:hAnsi="Times New Roman" w:cs="Times New Roman"/>
          <w:b/>
          <w:sz w:val="20"/>
          <w:szCs w:val="20"/>
        </w:rPr>
        <w:t>1</w:t>
      </w:r>
      <w:r w:rsidR="00EC28DD">
        <w:rPr>
          <w:rFonts w:ascii="Times New Roman" w:hAnsi="Times New Roman" w:cs="Times New Roman"/>
          <w:b/>
          <w:sz w:val="20"/>
          <w:szCs w:val="20"/>
        </w:rPr>
        <w:t>2</w:t>
      </w:r>
      <w:r w:rsidRPr="00956F67">
        <w:rPr>
          <w:rFonts w:ascii="Times New Roman" w:hAnsi="Times New Roman" w:cs="Times New Roman"/>
          <w:b/>
          <w:sz w:val="20"/>
          <w:szCs w:val="20"/>
        </w:rPr>
        <w:t>)</w:t>
      </w:r>
      <w:r w:rsidRPr="00B9676E">
        <w:rPr>
          <w:rFonts w:ascii="Times New Roman" w:hAnsi="Times New Roman" w:cs="Times New Roman"/>
          <w:sz w:val="20"/>
          <w:szCs w:val="20"/>
        </w:rPr>
        <w:t xml:space="preserve"> ** E- DEVLET </w:t>
      </w:r>
      <w:r w:rsidR="00855BAB">
        <w:rPr>
          <w:rFonts w:ascii="Times New Roman" w:hAnsi="Times New Roman" w:cs="Times New Roman"/>
          <w:sz w:val="20"/>
          <w:szCs w:val="20"/>
        </w:rPr>
        <w:t xml:space="preserve">    </w:t>
      </w:r>
      <w:r w:rsidRPr="00B9676E">
        <w:rPr>
          <w:rFonts w:ascii="Times New Roman" w:hAnsi="Times New Roman" w:cs="Times New Roman"/>
          <w:sz w:val="20"/>
          <w:szCs w:val="20"/>
        </w:rPr>
        <w:t xml:space="preserve"> ** CİMER</w:t>
      </w:r>
      <w:r w:rsidR="00855BAB">
        <w:rPr>
          <w:rFonts w:ascii="Times New Roman" w:hAnsi="Times New Roman" w:cs="Times New Roman"/>
          <w:sz w:val="20"/>
          <w:szCs w:val="20"/>
        </w:rPr>
        <w:t xml:space="preserve">       </w:t>
      </w:r>
      <w:r w:rsidR="00956F67">
        <w:rPr>
          <w:rFonts w:ascii="Times New Roman" w:hAnsi="Times New Roman" w:cs="Times New Roman"/>
          <w:sz w:val="20"/>
          <w:szCs w:val="20"/>
        </w:rPr>
        <w:t xml:space="preserve"> </w:t>
      </w:r>
      <w:r w:rsidRPr="00B9676E">
        <w:rPr>
          <w:rFonts w:ascii="Times New Roman" w:hAnsi="Times New Roman" w:cs="Times New Roman"/>
          <w:sz w:val="20"/>
          <w:szCs w:val="20"/>
        </w:rPr>
        <w:t>** UYAP</w:t>
      </w:r>
    </w:p>
    <w:p w14:paraId="79D14A5B" w14:textId="77777777" w:rsidR="0024324D" w:rsidRPr="00956F67" w:rsidRDefault="0024324D" w:rsidP="00956F67">
      <w:pPr>
        <w:pStyle w:val="AralkYok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6F67">
        <w:rPr>
          <w:rFonts w:ascii="Times New Roman" w:hAnsi="Times New Roman" w:cs="Times New Roman"/>
          <w:b/>
          <w:bCs/>
          <w:sz w:val="20"/>
          <w:szCs w:val="20"/>
        </w:rPr>
        <w:t>Yukarıdakiler neyi ifade etmektedir?</w:t>
      </w:r>
    </w:p>
    <w:p w14:paraId="6D1E8795" w14:textId="77777777"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Hukuki bilgi ve belgelere erişim yollarını</w:t>
      </w:r>
    </w:p>
    <w:p w14:paraId="47444927" w14:textId="77777777"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Ödev araştırma sitelerini</w:t>
      </w:r>
    </w:p>
    <w:p w14:paraId="21B737E9" w14:textId="77777777"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C)</w:t>
      </w:r>
      <w:proofErr w:type="gramStart"/>
      <w:r w:rsidR="0024324D" w:rsidRPr="00B9676E">
        <w:rPr>
          <w:rFonts w:ascii="Times New Roman" w:hAnsi="Times New Roman" w:cs="Times New Roman"/>
          <w:bCs/>
          <w:sz w:val="20"/>
          <w:szCs w:val="20"/>
        </w:rPr>
        <w:t>Uluslar arası</w:t>
      </w:r>
      <w:proofErr w:type="gramEnd"/>
      <w:r w:rsidR="0024324D" w:rsidRPr="00B9676E">
        <w:rPr>
          <w:rFonts w:ascii="Times New Roman" w:hAnsi="Times New Roman" w:cs="Times New Roman"/>
          <w:bCs/>
          <w:sz w:val="20"/>
          <w:szCs w:val="20"/>
        </w:rPr>
        <w:t xml:space="preserve"> Mahkemeleri</w:t>
      </w:r>
    </w:p>
    <w:p w14:paraId="0CE897DA" w14:textId="77777777"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Kitap okuma sitelerini</w:t>
      </w:r>
    </w:p>
    <w:p w14:paraId="52162E22" w14:textId="77777777" w:rsidR="00956F67" w:rsidRDefault="00956F67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7F4A113" w14:textId="77777777" w:rsidR="0024324D" w:rsidRPr="00956F67" w:rsidRDefault="0024324D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6F67">
        <w:rPr>
          <w:rFonts w:ascii="Times New Roman" w:hAnsi="Times New Roman" w:cs="Times New Roman"/>
          <w:b/>
          <w:sz w:val="20"/>
          <w:szCs w:val="20"/>
        </w:rPr>
        <w:t>1</w:t>
      </w:r>
      <w:r w:rsidR="00EC28DD">
        <w:rPr>
          <w:rFonts w:ascii="Times New Roman" w:hAnsi="Times New Roman" w:cs="Times New Roman"/>
          <w:b/>
          <w:sz w:val="20"/>
          <w:szCs w:val="20"/>
        </w:rPr>
        <w:t>3</w:t>
      </w:r>
      <w:r w:rsidRPr="00956F67">
        <w:rPr>
          <w:rFonts w:ascii="Times New Roman" w:hAnsi="Times New Roman" w:cs="Times New Roman"/>
          <w:b/>
          <w:sz w:val="20"/>
          <w:szCs w:val="20"/>
        </w:rPr>
        <w:t>)Aşağıda verilenlerden hangisi şiddete maruz kalındığında başvurulacak başlıca yerlerden biri değildir?</w:t>
      </w:r>
    </w:p>
    <w:p w14:paraId="3ED41DC2" w14:textId="77777777" w:rsidR="00956F67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 xml:space="preserve"> A)Polis- Jandarma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             </w:t>
      </w:r>
    </w:p>
    <w:p w14:paraId="6A867CBB" w14:textId="77777777" w:rsidR="00B9676E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B)Cumhuriyet Savcılığı</w:t>
      </w:r>
    </w:p>
    <w:p w14:paraId="446C094B" w14:textId="77777777" w:rsidR="00956F67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C) Sosyal medya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</w:p>
    <w:p w14:paraId="7FAD69A5" w14:textId="77777777" w:rsidR="00B9676E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D) Valilik- Kaymakamlık</w:t>
      </w:r>
    </w:p>
    <w:p w14:paraId="3ABAD242" w14:textId="77777777"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2C20F66F" w14:textId="77777777" w:rsidR="00EC28DD" w:rsidRDefault="00EC28DD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79ACC9B" w14:textId="77777777" w:rsidR="0024324D" w:rsidRPr="00956F67" w:rsidRDefault="00B9676E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A0C1A">
        <w:rPr>
          <w:rFonts w:ascii="Times New Roman" w:hAnsi="Times New Roman" w:cs="Times New Roman"/>
          <w:b/>
          <w:sz w:val="20"/>
          <w:szCs w:val="20"/>
        </w:rPr>
        <w:lastRenderedPageBreak/>
        <w:t>1</w:t>
      </w:r>
      <w:r w:rsidR="00EC28DD">
        <w:rPr>
          <w:rFonts w:ascii="Times New Roman" w:hAnsi="Times New Roman" w:cs="Times New Roman"/>
          <w:b/>
          <w:sz w:val="20"/>
          <w:szCs w:val="20"/>
        </w:rPr>
        <w:t>4</w:t>
      </w:r>
      <w:r w:rsidRPr="00EA0C1A">
        <w:rPr>
          <w:rFonts w:ascii="Times New Roman" w:hAnsi="Times New Roman" w:cs="Times New Roman"/>
          <w:b/>
          <w:sz w:val="20"/>
          <w:szCs w:val="20"/>
        </w:rPr>
        <w:t>)</w:t>
      </w:r>
      <w:r w:rsidRPr="00B9676E">
        <w:rPr>
          <w:rFonts w:ascii="Times New Roman" w:hAnsi="Times New Roman" w:cs="Times New Roman"/>
          <w:bCs/>
          <w:sz w:val="20"/>
          <w:szCs w:val="20"/>
        </w:rPr>
        <w:t xml:space="preserve"> Çocuk ihmali </w:t>
      </w:r>
      <w:r w:rsidRPr="00B9676E">
        <w:rPr>
          <w:rFonts w:ascii="Times New Roman" w:hAnsi="Times New Roman" w:cs="Times New Roman"/>
          <w:sz w:val="20"/>
          <w:szCs w:val="20"/>
        </w:rPr>
        <w:t xml:space="preserve"> çocuğa bakmakla yükümlü kimseler tarafından  çocuğun temel gereksinimlerinin karşılanmamasıdır. </w:t>
      </w:r>
      <w:r w:rsidRPr="00956F67">
        <w:rPr>
          <w:rFonts w:ascii="Times New Roman" w:hAnsi="Times New Roman" w:cs="Times New Roman"/>
          <w:b/>
          <w:sz w:val="20"/>
          <w:szCs w:val="20"/>
        </w:rPr>
        <w:t xml:space="preserve">Verilen bilgiden hareketle çocuk </w:t>
      </w:r>
      <w:r w:rsidRPr="00956F67">
        <w:rPr>
          <w:rFonts w:ascii="Times New Roman" w:hAnsi="Times New Roman" w:cs="Times New Roman"/>
          <w:b/>
          <w:sz w:val="20"/>
          <w:szCs w:val="20"/>
        </w:rPr>
        <w:t xml:space="preserve">ihmalinin sonuçları arasında  aşağıdakilerden  hangisi gösterilemez? </w:t>
      </w:r>
    </w:p>
    <w:p w14:paraId="58A80656" w14:textId="77777777"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A) Güvensizlik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5D2921">
        <w:rPr>
          <w:rFonts w:ascii="Times New Roman" w:hAnsi="Times New Roman" w:cs="Times New Roman"/>
          <w:sz w:val="20"/>
          <w:szCs w:val="20"/>
        </w:rPr>
        <w:t xml:space="preserve">      </w:t>
      </w:r>
      <w:r w:rsidRPr="00B9676E">
        <w:rPr>
          <w:rFonts w:ascii="Times New Roman" w:hAnsi="Times New Roman" w:cs="Times New Roman"/>
          <w:sz w:val="20"/>
          <w:szCs w:val="20"/>
        </w:rPr>
        <w:t>B) İçe kapanma</w:t>
      </w:r>
    </w:p>
    <w:p w14:paraId="4107FBA4" w14:textId="77777777" w:rsidR="00B9676E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C) Sağlık problemleri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9676E">
        <w:rPr>
          <w:rFonts w:ascii="Times New Roman" w:hAnsi="Times New Roman" w:cs="Times New Roman"/>
          <w:sz w:val="20"/>
          <w:szCs w:val="20"/>
        </w:rPr>
        <w:t>D) Ders başarısının artması</w:t>
      </w:r>
    </w:p>
    <w:p w14:paraId="6A4D99B8" w14:textId="77777777"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  <w:sectPr w:rsidR="008C7A9E" w:rsidSect="00855BAB">
          <w:type w:val="continuous"/>
          <w:pgSz w:w="11906" w:h="16838"/>
          <w:pgMar w:top="568" w:right="680" w:bottom="680" w:left="680" w:header="709" w:footer="709" w:gutter="0"/>
          <w:cols w:num="2" w:space="708"/>
          <w:docGrid w:linePitch="360"/>
        </w:sectPr>
      </w:pPr>
    </w:p>
    <w:p w14:paraId="3E0F0B33" w14:textId="77777777" w:rsidR="00855BAB" w:rsidRPr="00B9676E" w:rsidRDefault="00855BAB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622D77D2" w14:textId="77777777" w:rsidR="00956F67" w:rsidRPr="00EA0C1A" w:rsidRDefault="00956F67" w:rsidP="00EA0C1A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0C1A">
        <w:rPr>
          <w:rFonts w:ascii="Times New Roman" w:hAnsi="Times New Roman" w:cs="Times New Roman"/>
          <w:b/>
          <w:sz w:val="24"/>
          <w:szCs w:val="24"/>
        </w:rPr>
        <w:t xml:space="preserve">B)Aşağıdaki cümlelerde boş bırakılan yerleri parantez içerisinde verilen kelimelerden uygun olanlarını seçerek doldurunuz.( </w:t>
      </w:r>
      <w:r w:rsidR="00744015">
        <w:rPr>
          <w:rFonts w:ascii="Times New Roman" w:hAnsi="Times New Roman" w:cs="Times New Roman"/>
          <w:b/>
          <w:sz w:val="24"/>
          <w:szCs w:val="24"/>
        </w:rPr>
        <w:t>10</w:t>
      </w:r>
      <w:r w:rsidRPr="00EA0C1A">
        <w:rPr>
          <w:rFonts w:ascii="Times New Roman" w:hAnsi="Times New Roman" w:cs="Times New Roman"/>
          <w:b/>
          <w:sz w:val="24"/>
          <w:szCs w:val="24"/>
        </w:rPr>
        <w:t xml:space="preserve">  PUAN)</w:t>
      </w:r>
    </w:p>
    <w:p w14:paraId="055A9A65" w14:textId="77777777" w:rsidR="00956F67" w:rsidRDefault="008C667A" w:rsidP="00956F67">
      <w:pPr>
        <w:pStyle w:val="AralkYok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EC9FDF" wp14:editId="68BDF737">
                <wp:simplePos x="0" y="0"/>
                <wp:positionH relativeFrom="column">
                  <wp:posOffset>5568315</wp:posOffset>
                </wp:positionH>
                <wp:positionV relativeFrom="paragraph">
                  <wp:posOffset>110490</wp:posOffset>
                </wp:positionV>
                <wp:extent cx="981075" cy="419100"/>
                <wp:effectExtent l="8890" t="5080" r="10160" b="13970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7E82A5" w14:textId="77777777" w:rsidR="00956F67" w:rsidRPr="00A56241" w:rsidRDefault="00A56241" w:rsidP="00A5624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SİBER ZORBALIK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EC9FDF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5" o:spid="_x0000_s1034" type="#_x0000_t65" style="position:absolute;margin-left:438.45pt;margin-top:8.7pt;width:77.25pt;height:3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HGIJwIAAE4EAAAOAAAAZHJzL2Uyb0RvYy54bWysVNuO0zAQfUfiHyy/0yRVu7uNmq5WXYqQ&#10;FhZp4QNc22kMjseM3abL1zN2L3SBJ0QerBmPfebMmXHmt/vesp3GYMA1vBqVnGknQRm3afiXz6s3&#10;N5yFKJwSFpxu+LMO/Hbx+tV88LUeQwdWaWQE4kI9+IZ3Mfq6KILsdC/CCLx2FGwBexHJxU2hUAyE&#10;3ttiXJZXxQCoPILUIdDu/SHIFxm/bbWMj20bdGS24cQt5hXzuk5rsZiLeoPCd0YeaYh/YNEL4yjp&#10;GepeRMG2aP6A6o1ECNDGkYS+gLY1UucaqJqq/K2ap054nWshcYI/yxT+H6z8uHvynzBRD/4B5LfA&#10;HCw74Tb6DhGGTgtF6aokVDH4UJ8vJCfQVbYePoCi1opthKzBvsU+AVJ1bJ+lfj5LrfeRSdqc3VTl&#10;9ZQzSaFJNavK3IpC1KfLHkN8p6FnyWh4mwZFLQGdxpxE7B5CzIor5kSf8quvnLW9pf7thGXVeHoG&#10;PR4m+BNsLhisUStjbXZws15aZHS14av85ZpJl8tj1rGB2E/H08ziRSxcQpT5+xsEwtapPHdJ3LdH&#10;OwpjDzaxtO6odhI4zXKo4369Z0Y1/Cphpp01qGeSH+Ew1PQIyegAf3A20EA3PHzfCtSc2feOWjir&#10;JpP0ArIzmV6PycHLyPoyIpwkqIZHzg7mMh5ezdaj2XSUqcoCOLijtrcmnubjwOpIn4aWrBev4tLP&#10;p379BhY/AQAA//8DAFBLAwQUAAYACAAAACEAIygdeNsAAAAKAQAADwAAAGRycy9kb3ducmV2Lnht&#10;bEyPwU7DMAyG70i8Q2QkbiwdG9vomk6oghMnBuKcNV5b0ThVkmbt2+Od4Gbr+/X7c3GYbC8S+tA5&#10;UrBcZCCQamc6ahR8fb497ECEqMno3hEqmDHAoby9KXRu3IU+MB1jI7iEQq4VtDEOuZShbtHqsHAD&#10;ErOz81ZHXn0jjdcXLre9fMyyjbS6I77Q6gGrFuuf42gVVFWjZ0uv7+OYkn/C77lO1Cl1fze97EFE&#10;nOJfGK76rA4lO53cSCaIXsFuu3nmKIPtGsQ1kK2WPJ0YrdYgy0L+f6H8BQAA//8DAFBLAQItABQA&#10;BgAIAAAAIQC2gziS/gAAAOEBAAATAAAAAAAAAAAAAAAAAAAAAABbQ29udGVudF9UeXBlc10ueG1s&#10;UEsBAi0AFAAGAAgAAAAhADj9If/WAAAAlAEAAAsAAAAAAAAAAAAAAAAALwEAAF9yZWxzLy5yZWxz&#10;UEsBAi0AFAAGAAgAAAAhABwYcYgnAgAATgQAAA4AAAAAAAAAAAAAAAAALgIAAGRycy9lMm9Eb2Mu&#10;eG1sUEsBAi0AFAAGAAgAAAAhACMoHXjbAAAACgEAAA8AAAAAAAAAAAAAAAAAgQQAAGRycy9kb3du&#10;cmV2LnhtbFBLBQYAAAAABAAEAPMAAACJBQAAAAA=&#10;">
                <v:textbox>
                  <w:txbxContent>
                    <w:p w14:paraId="317E82A5" w14:textId="77777777" w:rsidR="00956F67" w:rsidRPr="00A56241" w:rsidRDefault="00A56241" w:rsidP="00A5624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SİBER ZORBALIK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AC1E494" wp14:editId="5B6AD54F">
                <wp:simplePos x="0" y="0"/>
                <wp:positionH relativeFrom="column">
                  <wp:posOffset>4364990</wp:posOffset>
                </wp:positionH>
                <wp:positionV relativeFrom="paragraph">
                  <wp:posOffset>110490</wp:posOffset>
                </wp:positionV>
                <wp:extent cx="981075" cy="419100"/>
                <wp:effectExtent l="5715" t="5080" r="13335" b="1397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7EF68A" w14:textId="77777777" w:rsidR="00956F67" w:rsidRPr="00A56241" w:rsidRDefault="000E3BC0" w:rsidP="000E3BC0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5624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CİMER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1E494" id="AutoShape 14" o:spid="_x0000_s1035" type="#_x0000_t65" style="position:absolute;margin-left:343.7pt;margin-top:8.7pt;width:77.25pt;height:3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oRkJgIAAE4EAAAOAAAAZHJzL2Uyb0RvYy54bWysVNuO0zAQfUfiHyy/0yRVS7dR09WqSxHS&#10;cpEWPsC1ncbgeMzYbbp8PWP3Qhd4QuTBmvHYZ86cGWdxe+gt22sMBlzDq1HJmXYSlHHbhn/5vH51&#10;w1mIwilhwemGP+nAb5cvXywGX+sxdGCVRkYgLtSDb3gXo6+LIshO9yKMwGtHwRawF5Fc3BYKxUDo&#10;vS3GZfm6GACVR5A6BNq9Pwb5MuO3rZbxY9sGHZltOHGLecW8btJaLBei3qLwnZEnGuIfWPTCOEp6&#10;gboXUbAdmj+geiMRArRxJKEvoG2N1LkGqqYqf6vmsRNe51pInOAvMoX/Bys/7B/9J0zUg38A+S0w&#10;B6tOuK2+Q4Sh00JRuioJVQw+1JcLyQl0lW2G96CotWIXIWtwaLFPgFQdO2Spny5S60NkkjbnN1U5&#10;m3ImKTSp5lWZW1GI+nzZY4hvNfQsGQ1v06CoFaDTmJOI/UOIWXHFnOhTfvWVs7a31L+9sKwaTy+g&#10;p8MEf4bNBYM1am2szQ5uNyuLjK42fJ2/XDPpcn3MOjYQ++l4mlk8i4VriDJ/f4NA2DmV5y6J++Zk&#10;R2Hs0SaW1p3UTgKnWQ51PGwOzKiGzxJm2tmAeiL5EY5DTY+QjA7wB2cDDXTDw/edQM2ZfeeohfNq&#10;MkkvIDuT6WxMDl5HNtcR4SRBNTxydjRX8fhqdh7NtqNMVRbAwR21vTXxPB9HVif6NLRkPXsV134+&#10;9es3sPwJAAD//wMAUEsDBBQABgAIAAAAIQAe0Oty2gAAAAkBAAAPAAAAZHJzL2Rvd25yZXYueG1s&#10;TI9BT8MwDIXvSPyHyEjcWDooo5SmE6rgxImBOGeNaSsap0rSrP33eCc42dZ7ev5etV/sKBL6MDhS&#10;sN1kIJBaZwbqFHx+vN4UIELUZPToCBWsGGBfX15UujTuRO+YDrETHEKh1Ar6GKdSytD2aHXYuAmJ&#10;tW/nrY58+k4ar08cbkd5m2U7afVA/KHXEzY9tj+H2Spomk6vll7e5jklf49fa5toUOr6anl+AhFx&#10;iX9mOOMzOtTMdHQzmSBGBbviIWcrC+fJhiLfPoI48nKXg6wr+b9B/QsAAP//AwBQSwECLQAUAAYA&#10;CAAAACEAtoM4kv4AAADhAQAAEwAAAAAAAAAAAAAAAAAAAAAAW0NvbnRlbnRfVHlwZXNdLnhtbFBL&#10;AQItABQABgAIAAAAIQA4/SH/1gAAAJQBAAALAAAAAAAAAAAAAAAAAC8BAABfcmVscy8ucmVsc1BL&#10;AQItABQABgAIAAAAIQC8VoRkJgIAAE4EAAAOAAAAAAAAAAAAAAAAAC4CAABkcnMvZTJvRG9jLnht&#10;bFBLAQItABQABgAIAAAAIQAe0Oty2gAAAAkBAAAPAAAAAAAAAAAAAAAAAIAEAABkcnMvZG93bnJl&#10;di54bWxQSwUGAAAAAAQABADzAAAAhwUAAAAA&#10;">
                <v:textbox>
                  <w:txbxContent>
                    <w:p w14:paraId="477EF68A" w14:textId="77777777" w:rsidR="00956F67" w:rsidRPr="00A56241" w:rsidRDefault="000E3BC0" w:rsidP="000E3BC0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5624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CİMER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C8625D8" wp14:editId="3166A9C2">
                <wp:simplePos x="0" y="0"/>
                <wp:positionH relativeFrom="column">
                  <wp:posOffset>3263265</wp:posOffset>
                </wp:positionH>
                <wp:positionV relativeFrom="paragraph">
                  <wp:posOffset>110490</wp:posOffset>
                </wp:positionV>
                <wp:extent cx="981075" cy="419100"/>
                <wp:effectExtent l="8890" t="5080" r="10160" b="13970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BF7036" w14:textId="77777777" w:rsidR="00956F67" w:rsidRPr="00A56241" w:rsidRDefault="00235692" w:rsidP="000E3BC0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5624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DİLEKÇE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625D8" id="AutoShape 13" o:spid="_x0000_s1036" type="#_x0000_t65" style="position:absolute;margin-left:256.95pt;margin-top:8.7pt;width:77.25pt;height:3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OFJgIAAE4EAAAOAAAAZHJzL2Uyb0RvYy54bWysVNuO0zAQfUfiHyy/0yRVy26jpqtVlyKk&#10;5SItfIBrO43B8Zix27R8PWP3Qhd4QuTBmvHYZ86cGWd+t+8t22kMBlzDq1HJmXYSlHGbhn/5vHp1&#10;y1mIwilhwemGH3Tgd4uXL+aDr/UYOrBKIyMQF+rBN7yL0ddFEWSnexFG4LWjYAvYi0gubgqFYiD0&#10;3hbjsnxdDIDKI0gdAu0+HIN8kfHbVsv4sW2Djsw2nLjFvGJe12ktFnNRb1D4zsgTDfEPLHphHCW9&#10;QD2IKNgWzR9QvZEIAdo4ktAX0LZG6lwDVVOVv1Xz1Amvcy0kTvAXmcL/g5Ufdk/+EybqwT+C/BaY&#10;g2Un3EbfI8LQaaEoXZWEKgYf6suF5AS6ytbDe1DUWrGNkDXYt9gnQKqO7bPUh4vUeh+ZpM3ZbVXe&#10;TDmTFJpUs6rMrShEfb7sMcS3GnqWjIa3aVDUEtBpzEnE7jHErLhiTvQpv/rKWdtb6t9OWFaNpxfQ&#10;02GCP8PmgsEatTLWZgc366VFRlcbvspfrpl0uT5mHRuI/XQ8zSyexcI1RJm/v0EgbJ3Kc5fEfXOy&#10;ozD2aBNL605qJ4HTLIc67td7ZlTDbxNm2lmDOpD8CMehpkdIRgf4g7OBBrrh4ftWoObMvnPUwlk1&#10;maQXkJ3J9GZMDl5H1tcR4SRBNTxydjSX8fhqth7NpqNMVRbAwT21vTXxPB9HVif6NLRkPXsV134+&#10;9es3sPgJAAD//wMAUEsDBBQABgAIAAAAIQByZBqj3AAAAAkBAAAPAAAAZHJzL2Rvd25yZXYueG1s&#10;TI/BTsMwDIbvSLxDZCRuLB3bSumaTqiCEyc2xDlrvLaicaomzdq3x5zgZuv/9PtzcZhtLyKOvnOk&#10;YL1KQCDVznTUKPg8vT1kIHzQZHTvCBUs6OFQ3t4UOjfuSh8Yj6ERXEI+1wraEIZcSl+3aLVfuQGJ&#10;s4sbrQ68jo00o75yue3lY5Kk0uqO+EKrB6xarL+Pk1VQVY1eLL2+T1OM4w6/ljpSp9T93fyyBxFw&#10;Dn8w/OqzOpTsdHYTGS96Bbv15plRDp62IBhI04yHs4JsswVZFvL/B+UPAAAA//8DAFBLAQItABQA&#10;BgAIAAAAIQC2gziS/gAAAOEBAAATAAAAAAAAAAAAAAAAAAAAAABbQ29udGVudF9UeXBlc10ueG1s&#10;UEsBAi0AFAAGAAgAAAAhADj9If/WAAAAlAEAAAsAAAAAAAAAAAAAAAAALwEAAF9yZWxzLy5yZWxz&#10;UEsBAi0AFAAGAAgAAAAhABvZs4UmAgAATgQAAA4AAAAAAAAAAAAAAAAALgIAAGRycy9lMm9Eb2Mu&#10;eG1sUEsBAi0AFAAGAAgAAAAhAHJkGqPcAAAACQEAAA8AAAAAAAAAAAAAAAAAgAQAAGRycy9kb3du&#10;cmV2LnhtbFBLBQYAAAAABAAEAPMAAACJBQAAAAA=&#10;">
                <v:textbox>
                  <w:txbxContent>
                    <w:p w14:paraId="5BBF7036" w14:textId="77777777" w:rsidR="00956F67" w:rsidRPr="00A56241" w:rsidRDefault="00235692" w:rsidP="000E3BC0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5624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DİLEKÇE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8B4C98" wp14:editId="54DF76C9">
                <wp:simplePos x="0" y="0"/>
                <wp:positionH relativeFrom="column">
                  <wp:posOffset>2196465</wp:posOffset>
                </wp:positionH>
                <wp:positionV relativeFrom="paragraph">
                  <wp:posOffset>110490</wp:posOffset>
                </wp:positionV>
                <wp:extent cx="981075" cy="419100"/>
                <wp:effectExtent l="0" t="0" r="28575" b="19050"/>
                <wp:wrapNone/>
                <wp:docPr id="6" name="AutoShape 11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67D835" w14:textId="77777777" w:rsidR="00956F67" w:rsidRPr="00A56241" w:rsidRDefault="00235692" w:rsidP="000E3BC0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5624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ANAYASA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B4C98" id="AutoShape 11" o:spid="_x0000_s1037" type="#_x0000_t65" href="https://www.sorubak.com/sinav/" style="position:absolute;margin-left:172.95pt;margin-top:8.7pt;width:77.25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0ZpJgIAAE4EAAAOAAAAZHJzL2Uyb0RvYy54bWysVNuO0zAQfUfiHyy/0yRVy26jpqtVlyKk&#10;5SItfIBrO43B8Zix27R8PWP3Qhd4QuTBmvHYZ86cGWd+t+8t22kMBlzDq1HJmXYSlHGbhn/5vHp1&#10;y1mIwilhwemGH3Tgd4uXL+aDr/UYOrBKIyMQF+rBN7yL0ddFEWSnexFG4LWjYAvYi0gubgqFYiD0&#10;3hbjsnxdDIDKI0gdAu0+HIN8kfHbVsv4sW2Djsw2nLjFvGJe12ktFnNRb1D4zsgTDfEPLHphHCW9&#10;QD2IKNgWzR9QvZEIAdo4ktAX0LZG6lwDVVOVv1Xz1Amvcy0kTvAXmcL/g5Ufdk/+EybqwT+C/BaY&#10;g2Un3EbfI8LQaaEoXZWEKgYf6suF5AS6ytbDe1DUWrGNkDXYt9gnQKqO7bPUh4vUeh+ZpM3ZbVXe&#10;TDmTFJpUs6rMrShEfb7sMcS3GnqWjIa3aVDUEtBpzEnE7jHErLhiTvQpv/rKWdtb6t9OWFaNpxfQ&#10;02GCP8PmgsEatTLWZgc366VFRlcbvspfrpl0uT5mHRuI/XQ8zSyexcI1RJm/v0EgbJ3Kc5fEfXOy&#10;ozD2aBNL605qJ4HTLIc67td7ZhTlTphpZw3qQPIjHIeaHiEZHeAPzgYa6IaH71uBmjP7zlELZ9Vk&#10;kl5AdibTmzE5eB1ZX0eEkwTV8MjZ0VzG46vZejSbjjJVWQAH99T21sTzfBxZnejT0JL17FVc+/nU&#10;r9/A4icAAAD//wMAUEsDBBQABgAIAAAAIQDiSsqp3gAAAAkBAAAPAAAAZHJzL2Rvd25yZXYueG1s&#10;TI9NT8MwDIbvSPyHyEjcWArtYJSmEwImbhMMNHHMGtNUa5yqST/g12NOcLP1Pnr9uFjPrhUj9qHx&#10;pOBykYBAqrxpqFbw/ra5WIEIUZPRrSdU8IUB1uXpSaFz4yd6xXEXa8ElFHKtwMbY5VKGyqLTYeE7&#10;JM4+fe905LWvpen1xOWulVdJci2dbogvWN3hg8XquBucgo8wPYatfNl82z2mz+P+OA/mSanzs/n+&#10;DkTEOf7B8KvP6lCy08EPZIJoFaTZ8pZRDm4yEAwsk4SHg4JVmoEsC/n/g/IHAAD//wMAUEsBAi0A&#10;FAAGAAgAAAAhALaDOJL+AAAA4QEAABMAAAAAAAAAAAAAAAAAAAAAAFtDb250ZW50X1R5cGVzXS54&#10;bWxQSwECLQAUAAYACAAAACEAOP0h/9YAAACUAQAACwAAAAAAAAAAAAAAAAAvAQAAX3JlbHMvLnJl&#10;bHNQSwECLQAUAAYACAAAACEAu5dGaSYCAABOBAAADgAAAAAAAAAAAAAAAAAuAgAAZHJzL2Uyb0Rv&#10;Yy54bWxQSwECLQAUAAYACAAAACEA4krKqd4AAAAJAQAADwAAAAAAAAAAAAAAAACABAAAZHJzL2Rv&#10;d25yZXYueG1sUEsFBgAAAAAEAAQA8wAAAIsFAAAAAA==&#10;" o:button="t">
                <v:fill o:detectmouseclick="t"/>
                <v:textbox>
                  <w:txbxContent>
                    <w:p w14:paraId="7C67D835" w14:textId="77777777" w:rsidR="00956F67" w:rsidRPr="00A56241" w:rsidRDefault="00235692" w:rsidP="000E3BC0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5624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ANAYASA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235C" wp14:editId="24685D69">
                <wp:simplePos x="0" y="0"/>
                <wp:positionH relativeFrom="column">
                  <wp:posOffset>977265</wp:posOffset>
                </wp:positionH>
                <wp:positionV relativeFrom="paragraph">
                  <wp:posOffset>110490</wp:posOffset>
                </wp:positionV>
                <wp:extent cx="1085850" cy="419100"/>
                <wp:effectExtent l="8890" t="5080" r="10160" b="1397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A04957" w14:textId="77777777" w:rsidR="00956F67" w:rsidRPr="00A56241" w:rsidRDefault="000E3BC0" w:rsidP="00956F67">
                            <w:pPr>
                              <w:spacing w:before="120" w:after="12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5624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E-DEVLET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B235C" id="AutoShape 10" o:spid="_x0000_s1038" type="#_x0000_t65" style="position:absolute;margin-left:76.95pt;margin-top:8.7pt;width:85.5pt;height:3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WQ2JwIAAFAEAAAOAAAAZHJzL2Uyb0RvYy54bWysVNuO0zAQfUfiHyy/0yRVC9uo6WrVpQhp&#10;YZEWPsC1ncbgeMzYbVq+nrF7oQs8IfJgzXg8x2fOjDO/3feW7TQGA67h1ajkTDsJyrhNw798Xr26&#10;4SxE4ZSw4HTDDzrw28XLF/PB13oMHVilkRGIC/XgG97F6OuiCLLTvQgj8NpRsAXsRSQXN4VCMRB6&#10;b4txWb4uBkDlEaQOgXbvj0G+yPhtq2V8bNugI7MNJ24xr5jXdVqLxVzUGxS+M/JEQ/wDi14YR5de&#10;oO5FFGyL5g+o3kiEAG0cSegLaFsjda6BqqnK36p56oTXuRYSJ/iLTOH/wcqPuyf/CRP14B9AfgvM&#10;wbITbqPvEGHotFB0XZWEKgYf6ktCcgKlsvXwARS1VmwjZA32LfYJkKpj+yz14SK13kcmabMqb6Y3&#10;U+qIpNikmlVl7kUh6nO2xxDfaehZMhrepklRS0CnMd8idg8hZskVc6JPBNRXztreUgN3wrJqPL2A&#10;ng4T/Bk2VwzWqJWxNju4WS8tMkpt+Cp/uWgS5vqYdWxo+Gw6nmYWz2LhGqLM398gELZO5cFL6r49&#10;2VEYe7SJpXUnuZPCaZhDHffrPTMqSZdA09Ya1IEagHAca3qGZHSAPzgbaKQbHr5vBWrO7HtHTZxV&#10;k0l6A9mZTN+MycHryPo6IpwkqIZHzo7mMh7fzdaj2XR0U5UVcHBHjW9NPE/IkdWJP40tWc/exbWf&#10;T/36ESx+AgAA//8DAFBLAwQUAAYACAAAACEAQZBipdsAAAAJAQAADwAAAGRycy9kb3ducmV2Lnht&#10;bEyPQU/DMAyF70j8h8hI3FjK2sEoTSdUwYkTA3HOGtNWNE6VpFn77zEnuPnZT8/fqw6LHUVCHwZH&#10;Cm43GQik1pmBOgUf7y83exAhajJ6dIQKVgxwqC8vKl0ad6Y3TMfYCQ6hUGoFfYxTKWVoe7Q6bNyE&#10;xLcv562OLH0njddnDrej3GbZnbR6IP7Q6wmbHtvv42wVNE2nV0vPr/Ockt/h59omGpS6vlqeHkFE&#10;XOKfGX7xGR1qZjq5mUwQI+td/sBWHu4LEGzItwUvTgr2eQGyruT/BvUPAAAA//8DAFBLAQItABQA&#10;BgAIAAAAIQC2gziS/gAAAOEBAAATAAAAAAAAAAAAAAAAAAAAAABbQ29udGVudF9UeXBlc10ueG1s&#10;UEsBAi0AFAAGAAgAAAAhADj9If/WAAAAlAEAAAsAAAAAAAAAAAAAAAAALwEAAF9yZWxzLy5yZWxz&#10;UEsBAi0AFAAGAAgAAAAhAM51ZDYnAgAAUAQAAA4AAAAAAAAAAAAAAAAALgIAAGRycy9lMm9Eb2Mu&#10;eG1sUEsBAi0AFAAGAAgAAAAhAEGQYqXbAAAACQEAAA8AAAAAAAAAAAAAAAAAgQQAAGRycy9kb3du&#10;cmV2LnhtbFBLBQYAAAAABAAEAPMAAACJBQAAAAA=&#10;">
                <v:textbox>
                  <w:txbxContent>
                    <w:p w14:paraId="0CA04957" w14:textId="77777777" w:rsidR="00956F67" w:rsidRPr="00A56241" w:rsidRDefault="000E3BC0" w:rsidP="00956F67">
                      <w:pPr>
                        <w:spacing w:before="120" w:after="12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5624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E-DEVLET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D44894" wp14:editId="7B9D225F">
                <wp:simplePos x="0" y="0"/>
                <wp:positionH relativeFrom="column">
                  <wp:posOffset>-108585</wp:posOffset>
                </wp:positionH>
                <wp:positionV relativeFrom="paragraph">
                  <wp:posOffset>110490</wp:posOffset>
                </wp:positionV>
                <wp:extent cx="981075" cy="419100"/>
                <wp:effectExtent l="0" t="0" r="28575" b="19050"/>
                <wp:wrapNone/>
                <wp:docPr id="4" name="AutoShape 12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5DACF5" w14:textId="77777777" w:rsidR="00956F67" w:rsidRPr="00A56241" w:rsidRDefault="00A56241" w:rsidP="00235692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5624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SOSYAL ZORBALIK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44894" id="AutoShape 12" o:spid="_x0000_s1039" type="#_x0000_t65" href="https://www.sorubak.com/sinav/" style="position:absolute;margin-left:-8.55pt;margin-top:8.7pt;width:77.25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+pJJgIAAE8EAAAOAAAAZHJzL2Uyb0RvYy54bWysVNuO0zAQfUfiHyy/0yRVy26jpqtVlyKk&#10;5SItfIBrO43B8Zix27R8PWP3Qhd4QuTBmvHYZ86cGWd+t+8t22kMBlzDq1HJmXYSlHGbhn/5vHp1&#10;y1mIwilhwemGH3Tgd4uXL+aDr/UYOrBKIyMQF+rBN7yL0ddFEWSnexFG4LWjYAvYi0gubgqFYiD0&#10;3hbjsnxdDIDKI0gdAu0+HIN8kfHbVsv4sW2Djsw2nLjFvGJe12ktFnNRb1D4zsgTDfEPLHphHCW9&#10;QD2IKNgWzR9QvZEIAdo4ktAX0LZG6lwDVVOVv1Xz1Amvcy0kTvAXmcL/g5Ufdk/+EybqwT+C/BaY&#10;g2Un3EbfI8LQaaEoXZWEKgYf6suF5AS6ytbDe1DUWrGNkDXYt9gnQKqO7bPUh4vUeh+ZpM3ZbVXe&#10;TDmTFJpUs6rMrShEfb7sMcS3GnqWjIa3aVDUEtBpzEnE7jHErLhiTvQpv/rKWdtb6t9OWFaNpxfQ&#10;02GCP8PmgsEatTLWZgc366VFRlcbvspfrpl0uT5mHRuI/XQ8zSyexcI1RJm/v0EgbJ3Kc5fEfXOy&#10;ozD2aBNL605qJ4HTLIc67td7ZhS1Ivciba1BHUh/hONU0yskowP8wdlAE93w8H0rUHNm3znq4aya&#10;TNITyM5kejMmB68j6+uIcJKgGh45O5rLeHw2W49m01GmKivg4J763pp4HpAjqxN/mlqynj2Laz+f&#10;+vUfWPwEAAD//wMAUEsDBBQABgAIAAAAIQBL/dPE3gAAAAkBAAAPAAAAZHJzL2Rvd25yZXYueG1s&#10;TI/LTsMwEEX3SP0Ha5C6a52QilZpnKoCqu4QFFR16cZDHDUeR7HzgK/HWcFuRvfozplsN5qa9di6&#10;ypKAeBkBQyqsqqgU8PlxWGyAOS9JydoSCvhGB7t8dpfJVNmB3rE/+ZKFEnKpFKC9b1LOXaHRSLe0&#10;DVLIvmxrpA9rW3LVyiGUm5o/RNEjN7KicEHLBp80FrdTZwRc3PDsXvnb4UefMTn259vYqRch5vfj&#10;fgvM4+j/YJj0gzrkwelqO1KO1QIW8ToOaAjWK2ATkEzDVcAmWQHPM/7/g/wXAAD//wMAUEsBAi0A&#10;FAAGAAgAAAAhALaDOJL+AAAA4QEAABMAAAAAAAAAAAAAAAAAAAAAAFtDb250ZW50X1R5cGVzXS54&#10;bWxQSwECLQAUAAYACAAAACEAOP0h/9YAAACUAQAACwAAAAAAAAAAAAAAAAAvAQAAX3JlbHMvLnJl&#10;bHNQSwECLQAUAAYACAAAACEANH/qSSYCAABPBAAADgAAAAAAAAAAAAAAAAAuAgAAZHJzL2Uyb0Rv&#10;Yy54bWxQSwECLQAUAAYACAAAACEAS/3TxN4AAAAJAQAADwAAAAAAAAAAAAAAAACABAAAZHJzL2Rv&#10;d25yZXYueG1sUEsFBgAAAAAEAAQA8wAAAIsFAAAAAA==&#10;" o:button="t">
                <v:fill o:detectmouseclick="t"/>
                <v:textbox>
                  <w:txbxContent>
                    <w:p w14:paraId="7F5DACF5" w14:textId="77777777" w:rsidR="00956F67" w:rsidRPr="00A56241" w:rsidRDefault="00A56241" w:rsidP="0023569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5624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SOSYAL ZORBALIK</w:t>
                      </w:r>
                    </w:p>
                  </w:txbxContent>
                </v:textbox>
              </v:shape>
            </w:pict>
          </mc:Fallback>
        </mc:AlternateContent>
      </w:r>
    </w:p>
    <w:p w14:paraId="7FE1C5C4" w14:textId="77777777" w:rsidR="00956F67" w:rsidRPr="00E1043B" w:rsidRDefault="00956F67" w:rsidP="00956F67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136CEF6F" w14:textId="77777777" w:rsidR="00956F67" w:rsidRPr="00E1043B" w:rsidRDefault="00956F67" w:rsidP="00956F67">
      <w:pPr>
        <w:pStyle w:val="AralkYok"/>
        <w:rPr>
          <w:rFonts w:ascii="Times New Roman" w:hAnsi="Times New Roman" w:cs="Times New Roman"/>
          <w:sz w:val="20"/>
          <w:szCs w:val="20"/>
          <w:u w:val="single"/>
        </w:rPr>
      </w:pPr>
    </w:p>
    <w:p w14:paraId="552A3949" w14:textId="77777777" w:rsidR="00956F67" w:rsidRPr="00E1043B" w:rsidRDefault="00956F67" w:rsidP="00956F67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4FE475B1" w14:textId="028D9284" w:rsidR="00956F67" w:rsidRPr="00816FD8" w:rsidRDefault="00956F67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>1-</w:t>
      </w:r>
      <w:r w:rsidR="000E3BC0" w:rsidRPr="00816FD8">
        <w:rPr>
          <w:rFonts w:ascii="Times New Roman" w:hAnsi="Times New Roman" w:cs="Times New Roman"/>
          <w:sz w:val="20"/>
          <w:szCs w:val="20"/>
        </w:rPr>
        <w:t xml:space="preserve"> Bireylere devlet tarafından verilen hizmetlerin elektronik ortamda  sunulduğu uygulamaya ………………</w:t>
      </w:r>
      <w:r w:rsidR="00A56241" w:rsidRPr="00816FD8">
        <w:rPr>
          <w:rFonts w:ascii="Times New Roman" w:hAnsi="Times New Roman" w:cs="Times New Roman"/>
          <w:sz w:val="20"/>
          <w:szCs w:val="20"/>
        </w:rPr>
        <w:t>……..</w:t>
      </w:r>
      <w:r w:rsidR="000E3BC0" w:rsidRPr="00816FD8">
        <w:rPr>
          <w:rFonts w:ascii="Times New Roman" w:hAnsi="Times New Roman" w:cs="Times New Roman"/>
          <w:sz w:val="20"/>
          <w:szCs w:val="20"/>
        </w:rPr>
        <w:t>. denir.</w:t>
      </w:r>
    </w:p>
    <w:p w14:paraId="0A83EEC8" w14:textId="77777777" w:rsidR="00542299" w:rsidRPr="00816FD8" w:rsidRDefault="00542299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</w:p>
    <w:p w14:paraId="026C1C37" w14:textId="77777777" w:rsidR="00956F67" w:rsidRPr="00816FD8" w:rsidRDefault="00542299" w:rsidP="00A56241">
      <w:pPr>
        <w:pStyle w:val="AralkYok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>2-</w:t>
      </w:r>
      <w:r w:rsidR="00235692" w:rsidRPr="00816FD8">
        <w:rPr>
          <w:rFonts w:ascii="Times New Roman" w:hAnsi="Times New Roman" w:cs="Times New Roman"/>
          <w:iCs/>
          <w:sz w:val="20"/>
          <w:szCs w:val="20"/>
        </w:rPr>
        <w:t>Bir devletin yönetim biçimini, yasama, yürütme, yargı organlarını belirleyen bireylerin kamu haklarını bildiren temel yasaya……………</w:t>
      </w:r>
      <w:r w:rsidR="00A56241" w:rsidRPr="00816FD8">
        <w:rPr>
          <w:rFonts w:ascii="Times New Roman" w:hAnsi="Times New Roman" w:cs="Times New Roman"/>
          <w:iCs/>
          <w:sz w:val="20"/>
          <w:szCs w:val="20"/>
        </w:rPr>
        <w:t>……</w:t>
      </w:r>
      <w:r w:rsidR="00235692" w:rsidRPr="00816FD8">
        <w:rPr>
          <w:rFonts w:ascii="Times New Roman" w:hAnsi="Times New Roman" w:cs="Times New Roman"/>
          <w:iCs/>
          <w:sz w:val="20"/>
          <w:szCs w:val="20"/>
        </w:rPr>
        <w:t>. denir.</w:t>
      </w:r>
    </w:p>
    <w:p w14:paraId="08832E3E" w14:textId="77777777" w:rsidR="00542299" w:rsidRPr="00816FD8" w:rsidRDefault="00542299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</w:p>
    <w:p w14:paraId="2B91C636" w14:textId="77777777" w:rsidR="000E3BC0" w:rsidRPr="00816FD8" w:rsidRDefault="00542299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>3-</w:t>
      </w:r>
      <w:r w:rsidR="000E3BC0" w:rsidRPr="00816FD8">
        <w:rPr>
          <w:rFonts w:ascii="Times New Roman" w:hAnsi="Times New Roman" w:cs="Times New Roman"/>
          <w:sz w:val="20"/>
          <w:szCs w:val="20"/>
        </w:rPr>
        <w:t>Bireylerin kendileri ve kamuyla ilgili; talep, şikâyet veya görüşlerini doğrudan Cumhurbaşkanlığına</w:t>
      </w:r>
      <w:r w:rsidR="00A56241" w:rsidRPr="00816FD8">
        <w:rPr>
          <w:rFonts w:ascii="Times New Roman" w:hAnsi="Times New Roman" w:cs="Times New Roman"/>
          <w:sz w:val="20"/>
          <w:szCs w:val="20"/>
        </w:rPr>
        <w:t xml:space="preserve"> </w:t>
      </w:r>
      <w:r w:rsidR="000E3BC0" w:rsidRPr="00816FD8">
        <w:rPr>
          <w:rFonts w:ascii="Times New Roman" w:hAnsi="Times New Roman" w:cs="Times New Roman"/>
          <w:sz w:val="20"/>
          <w:szCs w:val="20"/>
        </w:rPr>
        <w:t>yazdıkları , cevap alabildikleri uygulamaya ………….. …</w:t>
      </w:r>
      <w:r w:rsidR="00A56241" w:rsidRPr="00816FD8">
        <w:rPr>
          <w:rFonts w:ascii="Times New Roman" w:hAnsi="Times New Roman" w:cs="Times New Roman"/>
          <w:sz w:val="20"/>
          <w:szCs w:val="20"/>
        </w:rPr>
        <w:t>……….</w:t>
      </w:r>
      <w:r w:rsidR="000E3BC0" w:rsidRPr="00816FD8">
        <w:rPr>
          <w:rFonts w:ascii="Times New Roman" w:hAnsi="Times New Roman" w:cs="Times New Roman"/>
          <w:sz w:val="20"/>
          <w:szCs w:val="20"/>
        </w:rPr>
        <w:t>denir.</w:t>
      </w:r>
    </w:p>
    <w:p w14:paraId="126DCD3E" w14:textId="77777777" w:rsidR="00542299" w:rsidRPr="00816FD8" w:rsidRDefault="00542299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</w:p>
    <w:p w14:paraId="196780A1" w14:textId="77777777" w:rsidR="00956F67" w:rsidRPr="00816FD8" w:rsidRDefault="00542299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>4-</w:t>
      </w:r>
      <w:r w:rsidR="00235692" w:rsidRPr="00816FD8">
        <w:rPr>
          <w:rFonts w:ascii="Times New Roman" w:hAnsi="Times New Roman" w:cs="Times New Roman"/>
          <w:sz w:val="20"/>
          <w:szCs w:val="20"/>
        </w:rPr>
        <w:t>Bireylerin, kendileriyle veya kamu ile ilgili dilek ve şikâyetleri hakkında, TBMM’ye ve yetkili</w:t>
      </w:r>
      <w:r w:rsidR="00A56241" w:rsidRPr="00816FD8">
        <w:rPr>
          <w:rFonts w:ascii="Times New Roman" w:hAnsi="Times New Roman" w:cs="Times New Roman"/>
          <w:sz w:val="20"/>
          <w:szCs w:val="20"/>
        </w:rPr>
        <w:t xml:space="preserve"> </w:t>
      </w:r>
      <w:r w:rsidR="00235692" w:rsidRPr="00816FD8">
        <w:rPr>
          <w:rFonts w:ascii="Times New Roman" w:hAnsi="Times New Roman" w:cs="Times New Roman"/>
          <w:sz w:val="20"/>
          <w:szCs w:val="20"/>
        </w:rPr>
        <w:t>makamlara yazı ile başvurma hakkına ……………… hakkı denir.</w:t>
      </w:r>
    </w:p>
    <w:p w14:paraId="32BE6C0E" w14:textId="77777777" w:rsidR="00542299" w:rsidRPr="00816FD8" w:rsidRDefault="00542299" w:rsidP="00A56241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4E4422D3" w14:textId="77777777" w:rsidR="00956F67" w:rsidRPr="00816FD8" w:rsidRDefault="00956F67" w:rsidP="00A56241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816FD8">
        <w:rPr>
          <w:rFonts w:ascii="Times New Roman" w:hAnsi="Times New Roman" w:cs="Times New Roman"/>
          <w:sz w:val="20"/>
          <w:szCs w:val="20"/>
        </w:rPr>
        <w:t>5 –</w:t>
      </w:r>
      <w:r w:rsidR="00A56241" w:rsidRPr="00816FD8">
        <w:rPr>
          <w:rFonts w:ascii="Times New Roman" w:hAnsi="Times New Roman" w:cs="Times New Roman"/>
          <w:sz w:val="20"/>
          <w:szCs w:val="20"/>
        </w:rPr>
        <w:t>Dışlama,oyuna almama ve iletişim kurmama gibi saldırganlık türüne…………………………………… denir</w:t>
      </w:r>
    </w:p>
    <w:p w14:paraId="26F8D0A8" w14:textId="21B04681" w:rsidR="00542299" w:rsidRDefault="00542299" w:rsidP="00A56241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326990A7" w14:textId="5933577D" w:rsidR="00DB2F66" w:rsidRPr="003B169A" w:rsidRDefault="003B169A" w:rsidP="00956F67">
      <w:pPr>
        <w:pStyle w:val="AralkYok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16FD8">
        <w:rPr>
          <w:rFonts w:ascii="Times New Roman" w:hAnsi="Times New Roman" w:cs="Times New Roman"/>
          <w:b/>
        </w:rPr>
        <w:t>https://www.</w:t>
      </w:r>
      <w:r w:rsidR="00697082" w:rsidRPr="00816FD8">
        <w:rPr>
          <w:rFonts w:ascii="Times New Roman" w:hAnsi="Times New Roman" w:cs="Times New Roman"/>
          <w:b/>
        </w:rPr>
        <w:t>HangiSoru</w:t>
      </w:r>
      <w:r w:rsidRPr="00816FD8">
        <w:rPr>
          <w:rFonts w:ascii="Times New Roman" w:hAnsi="Times New Roman" w:cs="Times New Roman"/>
          <w:b/>
        </w:rPr>
        <w:t>.com</w:t>
      </w:r>
      <w:r w:rsidRPr="003B169A">
        <w:rPr>
          <w:rFonts w:ascii="Times New Roman" w:hAnsi="Times New Roman" w:cs="Times New Roman"/>
          <w:b/>
          <w:color w:val="FFFFFF" w:themeColor="background1"/>
        </w:rPr>
        <w:t xml:space="preserve"> </w:t>
      </w:r>
    </w:p>
    <w:p w14:paraId="16DF256C" w14:textId="77777777" w:rsidR="00DB2F66" w:rsidRPr="00E1043B" w:rsidRDefault="00DB2F66" w:rsidP="00956F67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09AB500B" w14:textId="77777777" w:rsidR="0024324D" w:rsidRDefault="0024324D" w:rsidP="00844D2E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C2A6521" w14:textId="77777777" w:rsidR="0034081D" w:rsidRDefault="0034081D" w:rsidP="0034081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1766021" w14:textId="77777777" w:rsidR="00DB2F66" w:rsidRDefault="00DB2F66" w:rsidP="00DB2F66">
      <w:pPr>
        <w:pStyle w:val="AralkYok"/>
        <w:jc w:val="right"/>
        <w:rPr>
          <w:rFonts w:ascii="Times New Roman" w:hAnsi="Times New Roman" w:cs="Times New Roman"/>
          <w:sz w:val="18"/>
          <w:szCs w:val="18"/>
        </w:rPr>
      </w:pPr>
    </w:p>
    <w:p w14:paraId="4552B438" w14:textId="77777777" w:rsidR="00EC28DD" w:rsidRPr="00D861C6" w:rsidRDefault="00744015" w:rsidP="00EC28DD">
      <w:pPr>
        <w:pStyle w:val="AralkYok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="00EC28DD" w:rsidRPr="00D861C6">
        <w:rPr>
          <w:rFonts w:ascii="Times New Roman" w:hAnsi="Times New Roman" w:cs="Times New Roman"/>
          <w:b/>
        </w:rPr>
        <w:t>-Aşağıdaki sorulara yazılı olarak cevap veriniz</w:t>
      </w:r>
      <w:r w:rsidR="00EA0C1A" w:rsidRPr="00D861C6">
        <w:rPr>
          <w:rFonts w:ascii="Times New Roman" w:hAnsi="Times New Roman" w:cs="Times New Roman"/>
          <w:b/>
        </w:rPr>
        <w:tab/>
      </w:r>
      <w:r w:rsidR="00EC28DD" w:rsidRPr="00D861C6">
        <w:rPr>
          <w:rFonts w:ascii="Times New Roman" w:hAnsi="Times New Roman" w:cs="Times New Roman"/>
          <w:b/>
        </w:rPr>
        <w:t>.</w:t>
      </w:r>
    </w:p>
    <w:p w14:paraId="10D8A735" w14:textId="77777777" w:rsidR="00EC28DD" w:rsidRPr="00D861C6" w:rsidRDefault="00EC28DD" w:rsidP="00EC28DD">
      <w:pPr>
        <w:pStyle w:val="AralkYok"/>
        <w:rPr>
          <w:rFonts w:ascii="Times New Roman" w:hAnsi="Times New Roman" w:cs="Times New Roman"/>
          <w:b/>
        </w:rPr>
      </w:pPr>
    </w:p>
    <w:p w14:paraId="62934E14" w14:textId="77777777" w:rsidR="00744015" w:rsidRDefault="00EC28DD" w:rsidP="00EC28DD">
      <w:pPr>
        <w:pStyle w:val="AralkYok"/>
        <w:rPr>
          <w:rFonts w:ascii="Times New Roman" w:hAnsi="Times New Roman" w:cs="Times New Roman"/>
          <w:b/>
        </w:rPr>
      </w:pPr>
      <w:r w:rsidRPr="00D861C6">
        <w:rPr>
          <w:rFonts w:ascii="Times New Roman" w:hAnsi="Times New Roman" w:cs="Times New Roman"/>
          <w:b/>
        </w:rPr>
        <w:t>1-</w:t>
      </w:r>
      <w:r w:rsidR="00744015">
        <w:rPr>
          <w:rFonts w:ascii="Times New Roman" w:hAnsi="Times New Roman" w:cs="Times New Roman"/>
          <w:b/>
        </w:rPr>
        <w:t xml:space="preserve">Akran zorbalığı </w:t>
      </w:r>
      <w:r w:rsidRPr="00D861C6">
        <w:rPr>
          <w:rFonts w:ascii="Times New Roman" w:hAnsi="Times New Roman" w:cs="Times New Roman"/>
          <w:b/>
        </w:rPr>
        <w:t xml:space="preserve"> kavramının tanımını yazınız</w:t>
      </w:r>
      <w:r w:rsidR="00D861C6" w:rsidRPr="00D861C6">
        <w:rPr>
          <w:rFonts w:ascii="Times New Roman" w:hAnsi="Times New Roman" w:cs="Times New Roman"/>
          <w:b/>
        </w:rPr>
        <w:t>.(5 Puan)</w:t>
      </w:r>
    </w:p>
    <w:p w14:paraId="48274D73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26D31C1B" w14:textId="77777777" w:rsidR="00D861C6" w:rsidRPr="00D861C6" w:rsidRDefault="00EA0C1A" w:rsidP="00EC28DD">
      <w:pPr>
        <w:pStyle w:val="AralkYok"/>
        <w:rPr>
          <w:rFonts w:ascii="Times New Roman" w:hAnsi="Times New Roman" w:cs="Times New Roman"/>
          <w:b/>
        </w:rPr>
      </w:pPr>
      <w:r w:rsidRPr="00D861C6">
        <w:rPr>
          <w:rFonts w:ascii="Times New Roman" w:hAnsi="Times New Roman" w:cs="Times New Roman"/>
          <w:b/>
        </w:rPr>
        <w:tab/>
      </w:r>
    </w:p>
    <w:p w14:paraId="0BE9FDCC" w14:textId="77777777" w:rsidR="00D861C6" w:rsidRPr="00D861C6" w:rsidRDefault="00D861C6" w:rsidP="00EC28DD">
      <w:pPr>
        <w:pStyle w:val="AralkYok"/>
        <w:rPr>
          <w:rFonts w:ascii="Times New Roman" w:hAnsi="Times New Roman" w:cs="Times New Roman"/>
          <w:b/>
        </w:rPr>
      </w:pPr>
    </w:p>
    <w:p w14:paraId="2ABA2140" w14:textId="77777777" w:rsidR="00D861C6" w:rsidRPr="00D861C6" w:rsidRDefault="00D861C6" w:rsidP="00EC28DD">
      <w:pPr>
        <w:pStyle w:val="AralkYok"/>
        <w:rPr>
          <w:rFonts w:ascii="Times New Roman" w:hAnsi="Times New Roman" w:cs="Times New Roman"/>
          <w:b/>
        </w:rPr>
      </w:pPr>
    </w:p>
    <w:p w14:paraId="419A592F" w14:textId="77777777" w:rsidR="00D861C6" w:rsidRPr="00D861C6" w:rsidRDefault="00D861C6" w:rsidP="00EC28DD">
      <w:pPr>
        <w:pStyle w:val="AralkYok"/>
        <w:rPr>
          <w:rFonts w:ascii="Times New Roman" w:hAnsi="Times New Roman" w:cs="Times New Roman"/>
          <w:b/>
        </w:rPr>
      </w:pPr>
    </w:p>
    <w:p w14:paraId="595C3E1C" w14:textId="77777777" w:rsidR="00744015" w:rsidRDefault="00D861C6" w:rsidP="00EC28DD">
      <w:pPr>
        <w:pStyle w:val="AralkYok"/>
        <w:rPr>
          <w:rFonts w:ascii="Times New Roman" w:hAnsi="Times New Roman" w:cs="Times New Roman"/>
          <w:b/>
        </w:rPr>
      </w:pPr>
      <w:r w:rsidRPr="00D861C6">
        <w:rPr>
          <w:rFonts w:ascii="Times New Roman" w:hAnsi="Times New Roman" w:cs="Times New Roman"/>
          <w:b/>
        </w:rPr>
        <w:t>2-Tazminat  nedir ?(5 Puan)</w:t>
      </w:r>
      <w:r w:rsidR="00EA0C1A" w:rsidRPr="00D861C6">
        <w:rPr>
          <w:rFonts w:ascii="Times New Roman" w:hAnsi="Times New Roman" w:cs="Times New Roman"/>
          <w:b/>
        </w:rPr>
        <w:tab/>
      </w:r>
    </w:p>
    <w:p w14:paraId="42C79070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7CFCF179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0EC8B887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455BD967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6FB00D65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4FFED8BF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7ECDF75E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3-İmza kavramının tanımını yazınız?(5.Puan)</w:t>
      </w:r>
    </w:p>
    <w:p w14:paraId="3E97C523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5F72B072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4DE7F25C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5649914E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5F584E07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59B64393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404B40DC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22040553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4-Delil ve kanıt kavramının tanımını yazınız?(5 . Puan)</w:t>
      </w:r>
      <w:r w:rsidR="00EA0C1A" w:rsidRPr="00D861C6">
        <w:rPr>
          <w:rFonts w:ascii="Times New Roman" w:hAnsi="Times New Roman" w:cs="Times New Roman"/>
          <w:b/>
        </w:rPr>
        <w:tab/>
      </w:r>
      <w:r w:rsidR="00EA0C1A" w:rsidRPr="00D861C6">
        <w:rPr>
          <w:rFonts w:ascii="Times New Roman" w:hAnsi="Times New Roman" w:cs="Times New Roman"/>
          <w:b/>
        </w:rPr>
        <w:tab/>
      </w:r>
      <w:r w:rsidR="00EA0C1A" w:rsidRPr="00D861C6">
        <w:rPr>
          <w:rFonts w:ascii="Times New Roman" w:hAnsi="Times New Roman" w:cs="Times New Roman"/>
          <w:b/>
        </w:rPr>
        <w:tab/>
      </w:r>
    </w:p>
    <w:p w14:paraId="0F4D0CFC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19F7CC22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525EEAC0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1E609CA5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7B66380F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1B819AA7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5616AE3E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3F27557E" w14:textId="77777777"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14:paraId="63079BDD" w14:textId="4ED7BB7C" w:rsidR="0024324D" w:rsidRPr="00EC28DD" w:rsidRDefault="00744015" w:rsidP="00E436DB">
      <w:pPr>
        <w:pStyle w:val="AralkYo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Kadir ARSLAN..Başarılar</w:t>
      </w:r>
      <w:r w:rsidR="00EA0C1A" w:rsidRPr="00D861C6">
        <w:rPr>
          <w:rFonts w:ascii="Times New Roman" w:hAnsi="Times New Roman" w:cs="Times New Roman"/>
          <w:b/>
        </w:rPr>
        <w:tab/>
      </w:r>
      <w:r w:rsidR="00EA0C1A" w:rsidRPr="00D861C6">
        <w:rPr>
          <w:rFonts w:ascii="Times New Roman" w:hAnsi="Times New Roman" w:cs="Times New Roman"/>
          <w:b/>
        </w:rPr>
        <w:tab/>
      </w:r>
      <w:r w:rsidR="00EA0C1A" w:rsidRPr="00D861C6">
        <w:rPr>
          <w:rFonts w:ascii="Times New Roman" w:hAnsi="Times New Roman" w:cs="Times New Roman"/>
          <w:b/>
        </w:rPr>
        <w:tab/>
      </w:r>
      <w:r w:rsidR="00EA0C1A" w:rsidRPr="00EC28D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436DB">
        <w:rPr>
          <w:rFonts w:ascii="Times New Roman" w:hAnsi="Times New Roman" w:cs="Times New Roman"/>
          <w:b/>
          <w:sz w:val="24"/>
          <w:szCs w:val="24"/>
        </w:rPr>
        <w:tab/>
      </w:r>
    </w:p>
    <w:sectPr w:rsidR="0024324D" w:rsidRPr="00EC28DD" w:rsidSect="00855BAB">
      <w:type w:val="continuous"/>
      <w:pgSz w:w="11906" w:h="16838"/>
      <w:pgMar w:top="284" w:right="680" w:bottom="142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FE2C4" w14:textId="77777777" w:rsidR="00EE7E8C" w:rsidRDefault="00EE7E8C" w:rsidP="00190C88">
      <w:pPr>
        <w:spacing w:after="0" w:line="240" w:lineRule="auto"/>
      </w:pPr>
      <w:r>
        <w:separator/>
      </w:r>
    </w:p>
  </w:endnote>
  <w:endnote w:type="continuationSeparator" w:id="0">
    <w:p w14:paraId="1D572CA3" w14:textId="77777777" w:rsidR="00EE7E8C" w:rsidRDefault="00EE7E8C" w:rsidP="0019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AB7F8" w14:textId="77777777" w:rsidR="00EE7E8C" w:rsidRDefault="00EE7E8C" w:rsidP="00190C88">
      <w:pPr>
        <w:spacing w:after="0" w:line="240" w:lineRule="auto"/>
      </w:pPr>
      <w:r>
        <w:separator/>
      </w:r>
    </w:p>
  </w:footnote>
  <w:footnote w:type="continuationSeparator" w:id="0">
    <w:p w14:paraId="4708C179" w14:textId="77777777" w:rsidR="00EE7E8C" w:rsidRDefault="00EE7E8C" w:rsidP="00190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275"/>
    <w:multiLevelType w:val="hybridMultilevel"/>
    <w:tmpl w:val="73EEF012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57AE3"/>
    <w:multiLevelType w:val="hybridMultilevel"/>
    <w:tmpl w:val="7870F26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266A6"/>
    <w:multiLevelType w:val="hybridMultilevel"/>
    <w:tmpl w:val="804A0762"/>
    <w:lvl w:ilvl="0" w:tplc="B3462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3298E"/>
    <w:multiLevelType w:val="hybridMultilevel"/>
    <w:tmpl w:val="B210BDDA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F6237"/>
    <w:multiLevelType w:val="hybridMultilevel"/>
    <w:tmpl w:val="4D9E2AB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90917"/>
    <w:multiLevelType w:val="hybridMultilevel"/>
    <w:tmpl w:val="2C38E84C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341EBD"/>
    <w:multiLevelType w:val="hybridMultilevel"/>
    <w:tmpl w:val="D774F830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852FD"/>
    <w:multiLevelType w:val="hybridMultilevel"/>
    <w:tmpl w:val="804A0762"/>
    <w:lvl w:ilvl="0" w:tplc="B3462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75EC7"/>
    <w:multiLevelType w:val="hybridMultilevel"/>
    <w:tmpl w:val="0E6CC5E4"/>
    <w:lvl w:ilvl="0" w:tplc="201411CC">
      <w:start w:val="1"/>
      <w:numFmt w:val="upperLetter"/>
      <w:lvlText w:val="%1)"/>
      <w:lvlJc w:val="left"/>
      <w:pPr>
        <w:ind w:left="930" w:hanging="5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977E3"/>
    <w:multiLevelType w:val="hybridMultilevel"/>
    <w:tmpl w:val="44027D3C"/>
    <w:lvl w:ilvl="0" w:tplc="D77894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64619"/>
    <w:multiLevelType w:val="hybridMultilevel"/>
    <w:tmpl w:val="72FA594C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A1C6B"/>
    <w:multiLevelType w:val="hybridMultilevel"/>
    <w:tmpl w:val="36248D22"/>
    <w:lvl w:ilvl="0" w:tplc="CFD00794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17634C"/>
    <w:multiLevelType w:val="hybridMultilevel"/>
    <w:tmpl w:val="58169FFC"/>
    <w:lvl w:ilvl="0" w:tplc="D7D23D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2"/>
  </w:num>
  <w:num w:numId="8">
    <w:abstractNumId w:val="6"/>
  </w:num>
  <w:num w:numId="9">
    <w:abstractNumId w:val="8"/>
  </w:num>
  <w:num w:numId="10">
    <w:abstractNumId w:val="0"/>
  </w:num>
  <w:num w:numId="11">
    <w:abstractNumId w:val="9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0E1"/>
    <w:rsid w:val="00002732"/>
    <w:rsid w:val="000164C6"/>
    <w:rsid w:val="00025B62"/>
    <w:rsid w:val="000B2E3B"/>
    <w:rsid w:val="000C5FE1"/>
    <w:rsid w:val="000E3BC0"/>
    <w:rsid w:val="001420E1"/>
    <w:rsid w:val="00190C88"/>
    <w:rsid w:val="001E7139"/>
    <w:rsid w:val="002170D0"/>
    <w:rsid w:val="00235692"/>
    <w:rsid w:val="0024324D"/>
    <w:rsid w:val="002449D3"/>
    <w:rsid w:val="002F0019"/>
    <w:rsid w:val="0034081D"/>
    <w:rsid w:val="003879C7"/>
    <w:rsid w:val="003B169A"/>
    <w:rsid w:val="003C3A48"/>
    <w:rsid w:val="00414659"/>
    <w:rsid w:val="00463481"/>
    <w:rsid w:val="00474309"/>
    <w:rsid w:val="00497BC3"/>
    <w:rsid w:val="004B2A3E"/>
    <w:rsid w:val="004F511C"/>
    <w:rsid w:val="00542299"/>
    <w:rsid w:val="005514D8"/>
    <w:rsid w:val="005901AB"/>
    <w:rsid w:val="005D2921"/>
    <w:rsid w:val="00666239"/>
    <w:rsid w:val="00683252"/>
    <w:rsid w:val="00697082"/>
    <w:rsid w:val="00711957"/>
    <w:rsid w:val="00744015"/>
    <w:rsid w:val="007716F0"/>
    <w:rsid w:val="00781120"/>
    <w:rsid w:val="007870CC"/>
    <w:rsid w:val="007B7C53"/>
    <w:rsid w:val="007C0DC0"/>
    <w:rsid w:val="00816FD8"/>
    <w:rsid w:val="00844D2E"/>
    <w:rsid w:val="00855BAB"/>
    <w:rsid w:val="00871644"/>
    <w:rsid w:val="00895E86"/>
    <w:rsid w:val="008A2FEC"/>
    <w:rsid w:val="008C667A"/>
    <w:rsid w:val="008C7A9E"/>
    <w:rsid w:val="009372A9"/>
    <w:rsid w:val="00952ED0"/>
    <w:rsid w:val="00956F67"/>
    <w:rsid w:val="009D2CCB"/>
    <w:rsid w:val="00A07F9C"/>
    <w:rsid w:val="00A111C9"/>
    <w:rsid w:val="00A33FE3"/>
    <w:rsid w:val="00A56241"/>
    <w:rsid w:val="00B203CD"/>
    <w:rsid w:val="00B3615D"/>
    <w:rsid w:val="00B61850"/>
    <w:rsid w:val="00B91F44"/>
    <w:rsid w:val="00B9676E"/>
    <w:rsid w:val="00B97788"/>
    <w:rsid w:val="00BA6F02"/>
    <w:rsid w:val="00BD1D8B"/>
    <w:rsid w:val="00C26135"/>
    <w:rsid w:val="00C26E0A"/>
    <w:rsid w:val="00CE5C4B"/>
    <w:rsid w:val="00D84D75"/>
    <w:rsid w:val="00D861C6"/>
    <w:rsid w:val="00DB2F66"/>
    <w:rsid w:val="00DB5C9D"/>
    <w:rsid w:val="00DC7D39"/>
    <w:rsid w:val="00DE6D43"/>
    <w:rsid w:val="00E1043B"/>
    <w:rsid w:val="00E22E35"/>
    <w:rsid w:val="00E436DB"/>
    <w:rsid w:val="00E43B4B"/>
    <w:rsid w:val="00EA0C1A"/>
    <w:rsid w:val="00EC28DD"/>
    <w:rsid w:val="00EE7E8C"/>
    <w:rsid w:val="00F37C05"/>
    <w:rsid w:val="00F461E1"/>
    <w:rsid w:val="00F9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AB941"/>
  <w15:docId w15:val="{A1999841-2343-4A99-B612-4F4B9B76D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LAYDA">
    <w:name w:val="İLAYDA"/>
    <w:basedOn w:val="NormalTablo"/>
    <w:uiPriority w:val="99"/>
    <w:qFormat/>
    <w:rsid w:val="00F461E1"/>
    <w:pPr>
      <w:spacing w:after="0" w:line="240" w:lineRule="auto"/>
    </w:pPr>
    <w:tblPr/>
    <w:tcPr>
      <w:shd w:val="clear" w:color="auto" w:fill="CC66FF"/>
    </w:tcPr>
  </w:style>
  <w:style w:type="paragraph" w:styleId="AralkYok">
    <w:name w:val="No Spacing"/>
    <w:uiPriority w:val="1"/>
    <w:qFormat/>
    <w:rsid w:val="001420E1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1420E1"/>
    <w:pPr>
      <w:ind w:left="720"/>
      <w:contextualSpacing/>
    </w:pPr>
  </w:style>
  <w:style w:type="table" w:styleId="TabloKlavuzu">
    <w:name w:val="Table Grid"/>
    <w:basedOn w:val="NormalTablo"/>
    <w:uiPriority w:val="59"/>
    <w:rsid w:val="001420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ostbody">
    <w:name w:val="postbody"/>
    <w:basedOn w:val="VarsaylanParagrafYazTipi"/>
    <w:rsid w:val="000164C6"/>
  </w:style>
  <w:style w:type="paragraph" w:styleId="BalonMetni">
    <w:name w:val="Balloon Text"/>
    <w:basedOn w:val="Normal"/>
    <w:link w:val="BalonMetniChar"/>
    <w:uiPriority w:val="99"/>
    <w:semiHidden/>
    <w:unhideWhenUsed/>
    <w:rsid w:val="00190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0C8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90C88"/>
  </w:style>
  <w:style w:type="paragraph" w:styleId="AltBilgi">
    <w:name w:val="footer"/>
    <w:basedOn w:val="Normal"/>
    <w:link w:val="Al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90C88"/>
  </w:style>
  <w:style w:type="character" w:styleId="Kpr">
    <w:name w:val="Hyperlink"/>
    <w:basedOn w:val="VarsaylanParagrafYazTipi"/>
    <w:uiPriority w:val="99"/>
    <w:unhideWhenUsed/>
    <w:rsid w:val="0024324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A562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5624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ar-S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96FAA-D71E-40C9-8C08-F5C2A3A4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cp:keywords>https:/www.sorubak.com/sinav</cp:keywords>
  <dc:description>https://www.sorubak.com/sinav/</dc:description>
  <cp:lastModifiedBy>Burhan Demir</cp:lastModifiedBy>
  <cp:revision>3</cp:revision>
  <cp:lastPrinted>2022-03-07T07:44:00Z</cp:lastPrinted>
  <dcterms:created xsi:type="dcterms:W3CDTF">2019-05-08T13:11:00Z</dcterms:created>
  <dcterms:modified xsi:type="dcterms:W3CDTF">2022-03-07T18:00:00Z</dcterms:modified>
</cp:coreProperties>
</file>