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EB5" w:rsidRDefault="00927EB5" w:rsidP="00927EB5">
      <w:pPr>
        <w:jc w:val="center"/>
        <w:rPr>
          <w:rFonts w:ascii="Arial" w:hAnsi="Arial" w:cs="Arial"/>
          <w:b/>
          <w:sz w:val="18"/>
          <w:szCs w:val="18"/>
        </w:rPr>
      </w:pPr>
      <w:proofErr w:type="gramStart"/>
      <w:r>
        <w:rPr>
          <w:rFonts w:ascii="Arial" w:hAnsi="Arial" w:cs="Arial"/>
          <w:b/>
          <w:sz w:val="18"/>
          <w:szCs w:val="18"/>
          <w:lang w:val="en-US"/>
        </w:rPr>
        <w:t>T</w:t>
      </w:r>
      <w:r>
        <w:rPr>
          <w:rFonts w:ascii="Arial" w:hAnsi="Arial" w:cs="Arial"/>
          <w:b/>
          <w:sz w:val="18"/>
          <w:szCs w:val="18"/>
        </w:rPr>
        <w:t>.C.</w:t>
      </w:r>
      <w:proofErr w:type="gramEnd"/>
      <w:r>
        <w:rPr>
          <w:rFonts w:ascii="Arial" w:hAnsi="Arial" w:cs="Arial"/>
          <w:b/>
          <w:sz w:val="18"/>
          <w:szCs w:val="18"/>
        </w:rPr>
        <w:t xml:space="preserve">  MİLLİ EĞİTİM BAKANLIĞI</w:t>
      </w:r>
    </w:p>
    <w:p w:rsidR="00927EB5" w:rsidRDefault="00927EB5" w:rsidP="00927EB5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2017-2018 EĞİTİM-ÖĞRETİM YILI</w:t>
      </w:r>
    </w:p>
    <w:p w:rsidR="00927EB5" w:rsidRDefault="00927EB5" w:rsidP="00927EB5">
      <w:pPr>
        <w:pStyle w:val="KonuBal"/>
        <w:spacing w:before="0" w:beforeAutospacing="0" w:after="0" w:afterAutospacing="0"/>
        <w:jc w:val="center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KULA LİSESİ 11-Y-FENA SINIFI KİMYA DERSİ 2. DÖNEM 1. YAZILI SINAV SORULARI</w:t>
      </w:r>
    </w:p>
    <w:p w:rsidR="00927EB5" w:rsidRDefault="00927EB5" w:rsidP="00927EB5">
      <w:pPr>
        <w:pStyle w:val="KonuBal"/>
        <w:ind w:left="284" w:hanging="284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b w:val="0"/>
          <w:sz w:val="20"/>
          <w:szCs w:val="20"/>
        </w:rPr>
        <w:t xml:space="preserve">Etilen ve asetilen gazlarından oluşmuş bir karışımının 0.3 </w:t>
      </w:r>
      <w:proofErr w:type="spellStart"/>
      <w:r>
        <w:rPr>
          <w:rFonts w:ascii="Arial" w:hAnsi="Arial" w:cs="Arial"/>
          <w:b w:val="0"/>
          <w:sz w:val="20"/>
          <w:szCs w:val="20"/>
        </w:rPr>
        <w:t>molü</w:t>
      </w:r>
      <w:proofErr w:type="spellEnd"/>
      <w:r>
        <w:rPr>
          <w:rFonts w:ascii="Arial" w:hAnsi="Arial" w:cs="Arial"/>
          <w:b w:val="0"/>
          <w:sz w:val="20"/>
          <w:szCs w:val="20"/>
        </w:rPr>
        <w:t xml:space="preserve"> hidrojenle doyurularak </w:t>
      </w:r>
      <w:proofErr w:type="spellStart"/>
      <w:r>
        <w:rPr>
          <w:rFonts w:ascii="Arial" w:hAnsi="Arial" w:cs="Arial"/>
          <w:b w:val="0"/>
          <w:sz w:val="20"/>
          <w:szCs w:val="20"/>
        </w:rPr>
        <w:t>etan</w:t>
      </w:r>
      <w:proofErr w:type="spellEnd"/>
      <w:r>
        <w:rPr>
          <w:rFonts w:ascii="Arial" w:hAnsi="Arial" w:cs="Arial"/>
          <w:b w:val="0"/>
          <w:sz w:val="20"/>
          <w:szCs w:val="20"/>
        </w:rPr>
        <w:t xml:space="preserve"> oluşurken 0.5 </w:t>
      </w:r>
      <w:proofErr w:type="spellStart"/>
      <w:r>
        <w:rPr>
          <w:rFonts w:ascii="Arial" w:hAnsi="Arial" w:cs="Arial"/>
          <w:b w:val="0"/>
          <w:sz w:val="20"/>
          <w:szCs w:val="20"/>
        </w:rPr>
        <w:t>mol</w:t>
      </w:r>
      <w:proofErr w:type="spellEnd"/>
      <w:r>
        <w:rPr>
          <w:rFonts w:ascii="Arial" w:hAnsi="Arial" w:cs="Arial"/>
          <w:b w:val="0"/>
          <w:sz w:val="20"/>
          <w:szCs w:val="20"/>
        </w:rPr>
        <w:t xml:space="preserve"> hidrojen harcanıyor. Karışımdaki etilen kaç </w:t>
      </w:r>
      <w:proofErr w:type="spellStart"/>
      <w:r>
        <w:rPr>
          <w:rFonts w:ascii="Arial" w:hAnsi="Arial" w:cs="Arial"/>
          <w:b w:val="0"/>
          <w:sz w:val="20"/>
          <w:szCs w:val="20"/>
        </w:rPr>
        <w:t>moldür</w:t>
      </w:r>
      <w:proofErr w:type="spellEnd"/>
      <w:r>
        <w:rPr>
          <w:rFonts w:ascii="Arial" w:hAnsi="Arial" w:cs="Arial"/>
          <w:b w:val="0"/>
          <w:sz w:val="20"/>
          <w:szCs w:val="20"/>
        </w:rPr>
        <w:t>?</w:t>
      </w:r>
    </w:p>
    <w:p w:rsidR="00927EB5" w:rsidRDefault="00927EB5" w:rsidP="00927EB5">
      <w:pPr>
        <w:pStyle w:val="KonuB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noProof/>
          <w:lang w:val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592455</wp:posOffset>
                </wp:positionH>
                <wp:positionV relativeFrom="paragraph">
                  <wp:posOffset>79375</wp:posOffset>
                </wp:positionV>
                <wp:extent cx="409575" cy="0"/>
                <wp:effectExtent l="11430" t="60325" r="17145" b="53975"/>
                <wp:wrapNone/>
                <wp:docPr id="7" name="Düz Ok Bağlayıcısı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7" o:spid="_x0000_s1026" type="#_x0000_t32" style="position:absolute;margin-left:46.65pt;margin-top:6.25pt;width:32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d6TTQIAAGoEAAAOAAAAZHJzL2Uyb0RvYy54bWysVM1y0zAQvjPDO2h0T20Hp2k8cTpgJ1wK&#10;zUzLAyiSHGsqSxpJjRMYnoVn6J0beTBWyg8tXBgGH+SVV/vtt7ufPL3edhJtuHVCqxJnFylGXFHN&#10;hFqX+NP9YnCFkfNEMSK14iXecYevZ69fTXtT8KFutWTcIgBRruhNiVvvTZEkjra8I+5CG67A2Wjb&#10;EQ9bu06YJT2gdzIZpull0mvLjNWUOwdf64MTzyJ+03Dqb5vGcY9kiYGbj6uN6yqsyWxKirUlphX0&#10;SIP8A4uOCAVJz1A18QQ9WvEHVCeo1U43/oLqLtFNIyiPNUA1WfpbNXctMTzWAs1x5twm9/9g6cfN&#10;0iLBSjzGSJEORlT/+P4Z3T6gd2T/TZLd/onun9z+CY1Ds3rjCoip1NKGculW3ZkbTR8cUrpqiVrz&#10;SPp+ZwApCxHJi5CwcQZSrvoPmsEZ8uh17Ny2sV2AhJ6gbRzQ7jwgvvWIwsc8nYzGI4zoyZWQ4hRn&#10;rPPvue5QMErsvCVi3fpKKwUq0DaLWcjmxvnAihSngJBU6YWQMopBKtSXeDIajmKA01Kw4AzHnF2v&#10;KmnRhgQ5xSeWCJ7nx6x+VCyCtZyw+dH2REiwkY+98VZAtyTHIVvHGUaSww0K1oGeVCEjVA6Ej9ZB&#10;UV8m6WR+Nb/KB/nwcj7I07oevF1U+eBykY1H9Zu6qursayCf5UUrGOMq8D+pO8v/Tj3He3bQ5Vnf&#10;50YlL9FjR4Hs6R1Jx9GHaR90s9Jst7ShuqACEHQ8fLx84cY838dTv34Rs58AAAD//wMAUEsDBBQA&#10;BgAIAAAAIQBbZv313gAAAAgBAAAPAAAAZHJzL2Rvd25yZXYueG1sTI/BTsMwEETvSPyDtUjcqEOr&#10;hjbEqYAKkUuRaCvE0Y2XOCJeR7Hbpnw9W3GA486MZt/ki8G14oB9aDwpuB0lIJAqbxqqFWw3zzcz&#10;ECFqMrr1hApOGGBRXF7kOjP+SG94WMdacAmFTCuwMXaZlKGy6HQY+Q6JvU/fOx357Gtpen3kctfK&#10;cZKk0umG+IPVHT5ZrL7We6cgLj9ONn2vHufN6+ZllTbfZVkulbq+Gh7uQUQc4l8YzviMDgUz7fye&#10;TBCtgvlkwknWx1MQZ396x1N2v4Iscvl/QPEDAAD//wMAUEsBAi0AFAAGAAgAAAAhALaDOJL+AAAA&#10;4QEAABMAAAAAAAAAAAAAAAAAAAAAAFtDb250ZW50X1R5cGVzXS54bWxQSwECLQAUAAYACAAAACEA&#10;OP0h/9YAAACUAQAACwAAAAAAAAAAAAAAAAAvAQAAX3JlbHMvLnJlbHNQSwECLQAUAAYACAAAACEA&#10;nz3ek00CAABqBAAADgAAAAAAAAAAAAAAAAAuAgAAZHJzL2Uyb0RvYy54bWxQSwECLQAUAAYACAAA&#10;ACEAW2b99d4AAAAIAQAADwAAAAAAAAAAAAAAAACnBAAAZHJzL2Rvd25yZXYueG1sUEsFBgAAAAAE&#10;AAQA8wAAALIFAAAAAA==&#10;">
                <v:stroke endarrow="block"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b w:val="0"/>
          <w:sz w:val="20"/>
          <w:szCs w:val="20"/>
          <w:vertAlign w:val="subscript"/>
        </w:rPr>
        <w:t xml:space="preserve"> 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X + H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               Y     </w:t>
      </w:r>
    </w:p>
    <w:p w:rsidR="00927EB5" w:rsidRDefault="00927EB5" w:rsidP="00927EB5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  </w:t>
      </w:r>
      <w:r>
        <w:rPr>
          <w:rFonts w:ascii="Arial" w:hAnsi="Arial" w:cs="Arial"/>
          <w:b w:val="0"/>
          <w:noProof/>
          <w:color w:val="FFFFFF"/>
          <w:sz w:val="20"/>
          <w:szCs w:val="20"/>
          <w:lang w:val="tr-TR"/>
        </w:rPr>
        <w:drawing>
          <wp:inline distT="0" distB="0" distL="0" distR="0">
            <wp:extent cx="2277110" cy="466090"/>
            <wp:effectExtent l="0" t="0" r="889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1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 w:val="0"/>
          <w:sz w:val="20"/>
          <w:szCs w:val="20"/>
        </w:rPr>
        <w:t xml:space="preserve"> </w:t>
      </w:r>
      <w:r>
        <w:rPr>
          <w:rFonts w:ascii="Arial" w:hAnsi="Arial" w:cs="Arial"/>
          <w:b w:val="0"/>
          <w:color w:val="000000"/>
          <w:sz w:val="20"/>
          <w:szCs w:val="20"/>
        </w:rPr>
        <w:t>tepkimelerinde</w:t>
      </w:r>
      <w:r>
        <w:rPr>
          <w:rFonts w:ascii="Arial" w:hAnsi="Arial" w:cs="Arial"/>
          <w:b w:val="0"/>
          <w:sz w:val="20"/>
          <w:szCs w:val="20"/>
        </w:rPr>
        <w:t xml:space="preserve"> yer alan X ve Y bileşenleri hangileridir?</w:t>
      </w:r>
    </w:p>
    <w:p w:rsidR="00927EB5" w:rsidRDefault="00927EB5" w:rsidP="00927EB5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smartTag w:uri="urn:schemas-microsoft-com:office:smarttags" w:element="metricconverter">
        <w:smartTagPr>
          <w:attr w:name="ProductID" w:val="20 g"/>
        </w:smartTagPr>
        <w:r>
          <w:rPr>
            <w:rFonts w:ascii="Arial" w:hAnsi="Arial" w:cs="Arial"/>
            <w:b w:val="0"/>
            <w:sz w:val="20"/>
            <w:szCs w:val="20"/>
          </w:rPr>
          <w:t>20 g</w:t>
        </w:r>
      </w:smartTag>
      <w:r>
        <w:rPr>
          <w:rFonts w:ascii="Arial" w:hAnsi="Arial" w:cs="Arial"/>
          <w:b w:val="0"/>
          <w:sz w:val="20"/>
          <w:szCs w:val="20"/>
        </w:rPr>
        <w:t>. C</w:t>
      </w:r>
      <w:r>
        <w:rPr>
          <w:rFonts w:ascii="Arial" w:hAnsi="Arial" w:cs="Arial"/>
          <w:b w:val="0"/>
          <w:sz w:val="20"/>
          <w:szCs w:val="20"/>
          <w:vertAlign w:val="subscript"/>
        </w:rPr>
        <w:t>3</w:t>
      </w:r>
      <w:r>
        <w:rPr>
          <w:rFonts w:ascii="Arial" w:hAnsi="Arial" w:cs="Arial"/>
          <w:b w:val="0"/>
          <w:sz w:val="20"/>
          <w:szCs w:val="20"/>
        </w:rPr>
        <w:t>H</w:t>
      </w:r>
      <w:r>
        <w:rPr>
          <w:rFonts w:ascii="Arial" w:hAnsi="Arial" w:cs="Arial"/>
          <w:b w:val="0"/>
          <w:sz w:val="20"/>
          <w:szCs w:val="20"/>
          <w:vertAlign w:val="subscript"/>
        </w:rPr>
        <w:t>4</w:t>
      </w:r>
      <w:r>
        <w:rPr>
          <w:rFonts w:ascii="Arial" w:hAnsi="Arial" w:cs="Arial"/>
          <w:b w:val="0"/>
          <w:sz w:val="20"/>
          <w:szCs w:val="20"/>
        </w:rPr>
        <w:t xml:space="preserve"> gazı yakıldığında a) Kaç g. H</w:t>
      </w:r>
      <w:r>
        <w:rPr>
          <w:rFonts w:ascii="Arial" w:hAnsi="Arial" w:cs="Arial"/>
          <w:b w:val="0"/>
          <w:sz w:val="20"/>
          <w:szCs w:val="20"/>
          <w:vertAlign w:val="subscript"/>
        </w:rPr>
        <w:t>2</w:t>
      </w:r>
      <w:r>
        <w:rPr>
          <w:rFonts w:ascii="Arial" w:hAnsi="Arial" w:cs="Arial"/>
          <w:b w:val="0"/>
          <w:sz w:val="20"/>
          <w:szCs w:val="20"/>
        </w:rPr>
        <w:t>O</w:t>
      </w:r>
      <w:r>
        <w:rPr>
          <w:rFonts w:ascii="Arial" w:hAnsi="Arial" w:cs="Arial"/>
          <w:b w:val="0"/>
          <w:sz w:val="20"/>
          <w:szCs w:val="20"/>
          <w:vertAlign w:val="subscript"/>
        </w:rPr>
        <w:t xml:space="preserve"> </w:t>
      </w:r>
      <w:r>
        <w:rPr>
          <w:rFonts w:ascii="Arial" w:hAnsi="Arial" w:cs="Arial"/>
          <w:b w:val="0"/>
          <w:sz w:val="20"/>
          <w:szCs w:val="20"/>
        </w:rPr>
        <w:t xml:space="preserve">oluşur? b) </w:t>
      </w:r>
      <w:proofErr w:type="spellStart"/>
      <w:r>
        <w:rPr>
          <w:rFonts w:ascii="Arial" w:hAnsi="Arial" w:cs="Arial"/>
          <w:b w:val="0"/>
          <w:sz w:val="20"/>
          <w:szCs w:val="20"/>
        </w:rPr>
        <w:t>NK’da</w:t>
      </w:r>
      <w:proofErr w:type="spellEnd"/>
      <w:r>
        <w:rPr>
          <w:rFonts w:ascii="Arial" w:hAnsi="Arial" w:cs="Arial"/>
          <w:b w:val="0"/>
          <w:sz w:val="20"/>
          <w:szCs w:val="20"/>
        </w:rPr>
        <w:t xml:space="preserve"> kaç litre CO</w:t>
      </w:r>
      <w:r>
        <w:rPr>
          <w:rFonts w:ascii="Arial" w:hAnsi="Arial" w:cs="Arial"/>
          <w:b w:val="0"/>
          <w:sz w:val="20"/>
          <w:szCs w:val="20"/>
          <w:vertAlign w:val="subscript"/>
        </w:rPr>
        <w:t>2</w:t>
      </w:r>
      <w:r>
        <w:rPr>
          <w:rFonts w:ascii="Arial" w:hAnsi="Arial" w:cs="Arial"/>
          <w:b w:val="0"/>
          <w:sz w:val="20"/>
          <w:szCs w:val="20"/>
        </w:rPr>
        <w:t xml:space="preserve"> gazı oluşur? c)Kaç gram O</w:t>
      </w:r>
      <w:r>
        <w:rPr>
          <w:rFonts w:ascii="Arial" w:hAnsi="Arial" w:cs="Arial"/>
          <w:b w:val="0"/>
          <w:sz w:val="20"/>
          <w:szCs w:val="20"/>
          <w:vertAlign w:val="subscript"/>
        </w:rPr>
        <w:t>2</w:t>
      </w:r>
      <w:r>
        <w:rPr>
          <w:rFonts w:ascii="Arial" w:hAnsi="Arial" w:cs="Arial"/>
          <w:b w:val="0"/>
          <w:sz w:val="20"/>
          <w:szCs w:val="20"/>
        </w:rPr>
        <w:t xml:space="preserve"> kullanılır?</w:t>
      </w:r>
    </w:p>
    <w:p w:rsidR="00927EB5" w:rsidRDefault="00927EB5" w:rsidP="00927EB5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(C:12,O:16,H:1)</w:t>
      </w:r>
    </w:p>
    <w:p w:rsidR="00927EB5" w:rsidRDefault="00927EB5" w:rsidP="00927EB5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>
        <w:rPr>
          <w:rFonts w:ascii="Arial" w:hAnsi="Arial" w:cs="Arial"/>
          <w:b w:val="0"/>
          <w:sz w:val="20"/>
          <w:szCs w:val="20"/>
        </w:rPr>
        <w:t>Aşağıda verilen ifadelerden Doğru olanın “D”, yanlış olanın “Y” harfini işaretleyiniz.</w:t>
      </w:r>
    </w:p>
    <w:tbl>
      <w:tblPr>
        <w:tblW w:w="10490" w:type="dxa"/>
        <w:tblLook w:val="00A0" w:firstRow="1" w:lastRow="0" w:firstColumn="1" w:lastColumn="0" w:noHBand="0" w:noVBand="0"/>
      </w:tblPr>
      <w:tblGrid>
        <w:gridCol w:w="9356"/>
        <w:gridCol w:w="567"/>
        <w:gridCol w:w="567"/>
      </w:tblGrid>
      <w:tr w:rsidR="00927EB5" w:rsidTr="00927EB5">
        <w:tc>
          <w:tcPr>
            <w:tcW w:w="9356" w:type="dxa"/>
            <w:hideMark/>
          </w:tcPr>
          <w:p w:rsidR="00927EB5" w:rsidRDefault="00927EB5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 w:val="0"/>
                <w:sz w:val="20"/>
                <w:szCs w:val="20"/>
              </w:rPr>
              <w:t>Alkenler</w:t>
            </w:r>
            <w:proofErr w:type="spellEnd"/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yüksek sıcaklık ve basınçta polimerleşme tepkimesi verirler.</w:t>
            </w:r>
          </w:p>
        </w:tc>
        <w:tc>
          <w:tcPr>
            <w:tcW w:w="567" w:type="dxa"/>
            <w:hideMark/>
          </w:tcPr>
          <w:p w:rsidR="00927EB5" w:rsidRDefault="00927EB5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( D )</w:t>
            </w:r>
          </w:p>
        </w:tc>
        <w:tc>
          <w:tcPr>
            <w:tcW w:w="567" w:type="dxa"/>
            <w:hideMark/>
          </w:tcPr>
          <w:p w:rsidR="00927EB5" w:rsidRDefault="00927EB5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( Y )</w:t>
            </w:r>
          </w:p>
        </w:tc>
      </w:tr>
      <w:tr w:rsidR="00927EB5" w:rsidTr="00927EB5">
        <w:tc>
          <w:tcPr>
            <w:tcW w:w="9356" w:type="dxa"/>
            <w:hideMark/>
          </w:tcPr>
          <w:p w:rsidR="00927EB5" w:rsidRDefault="00927EB5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İç aklinler AgNO</w:t>
            </w:r>
            <w:r>
              <w:rPr>
                <w:rFonts w:ascii="Arial" w:hAnsi="Arial" w:cs="Arial"/>
                <w:b w:val="0"/>
                <w:sz w:val="20"/>
                <w:szCs w:val="20"/>
                <w:vertAlign w:val="subscript"/>
              </w:rPr>
              <w:t>3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ile yer değiştirme tepkimesi verirler.</w:t>
            </w:r>
          </w:p>
        </w:tc>
        <w:tc>
          <w:tcPr>
            <w:tcW w:w="567" w:type="dxa"/>
            <w:hideMark/>
          </w:tcPr>
          <w:p w:rsidR="00927EB5" w:rsidRDefault="00927EB5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( D )</w:t>
            </w:r>
          </w:p>
        </w:tc>
        <w:tc>
          <w:tcPr>
            <w:tcW w:w="567" w:type="dxa"/>
            <w:hideMark/>
          </w:tcPr>
          <w:p w:rsidR="00927EB5" w:rsidRDefault="00927EB5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( Y )</w:t>
            </w:r>
          </w:p>
        </w:tc>
      </w:tr>
      <w:tr w:rsidR="00927EB5" w:rsidTr="00927EB5">
        <w:tc>
          <w:tcPr>
            <w:tcW w:w="9356" w:type="dxa"/>
            <w:hideMark/>
          </w:tcPr>
          <w:p w:rsidR="00927EB5" w:rsidRDefault="00927EB5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 w:val="0"/>
                <w:sz w:val="20"/>
                <w:szCs w:val="20"/>
              </w:rPr>
              <w:t>Alkenlere</w:t>
            </w:r>
            <w:proofErr w:type="spellEnd"/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sz w:val="20"/>
                <w:szCs w:val="20"/>
              </w:rPr>
              <w:t>HCl</w:t>
            </w:r>
            <w:proofErr w:type="spellEnd"/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katıldığında Cl atomu çift bağa bağlı olup hidrojeni fazla olan C atomuna bağlanır.</w:t>
            </w:r>
          </w:p>
        </w:tc>
        <w:tc>
          <w:tcPr>
            <w:tcW w:w="567" w:type="dxa"/>
            <w:hideMark/>
          </w:tcPr>
          <w:p w:rsidR="00927EB5" w:rsidRDefault="00927EB5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( D )</w:t>
            </w:r>
          </w:p>
        </w:tc>
        <w:tc>
          <w:tcPr>
            <w:tcW w:w="567" w:type="dxa"/>
            <w:hideMark/>
          </w:tcPr>
          <w:p w:rsidR="00927EB5" w:rsidRDefault="00927EB5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( Y )</w:t>
            </w:r>
          </w:p>
        </w:tc>
      </w:tr>
      <w:tr w:rsidR="00927EB5" w:rsidTr="00927EB5">
        <w:tc>
          <w:tcPr>
            <w:tcW w:w="9356" w:type="dxa"/>
            <w:hideMark/>
          </w:tcPr>
          <w:p w:rsidR="00927EB5" w:rsidRDefault="00927EB5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Alkinler  </w:t>
            </w:r>
            <w:proofErr w:type="spellStart"/>
            <w:r>
              <w:rPr>
                <w:rFonts w:ascii="Arial" w:hAnsi="Arial" w:cs="Arial"/>
                <w:b w:val="0"/>
                <w:sz w:val="20"/>
                <w:szCs w:val="20"/>
              </w:rPr>
              <w:t>bromlu</w:t>
            </w:r>
            <w:proofErr w:type="spellEnd"/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suyun rengini giderirler.</w:t>
            </w:r>
          </w:p>
        </w:tc>
        <w:tc>
          <w:tcPr>
            <w:tcW w:w="567" w:type="dxa"/>
            <w:hideMark/>
          </w:tcPr>
          <w:p w:rsidR="00927EB5" w:rsidRDefault="00927EB5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( D )</w:t>
            </w:r>
          </w:p>
        </w:tc>
        <w:tc>
          <w:tcPr>
            <w:tcW w:w="567" w:type="dxa"/>
            <w:hideMark/>
          </w:tcPr>
          <w:p w:rsidR="00927EB5" w:rsidRDefault="00927EB5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( Y )</w:t>
            </w:r>
          </w:p>
        </w:tc>
      </w:tr>
      <w:tr w:rsidR="00927EB5" w:rsidTr="00927EB5">
        <w:tc>
          <w:tcPr>
            <w:tcW w:w="9356" w:type="dxa"/>
            <w:hideMark/>
          </w:tcPr>
          <w:p w:rsidR="00927EB5" w:rsidRDefault="00927EB5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Aromatik bileşiklerin en basit üyesi benzendir.</w:t>
            </w:r>
          </w:p>
        </w:tc>
        <w:tc>
          <w:tcPr>
            <w:tcW w:w="567" w:type="dxa"/>
            <w:hideMark/>
          </w:tcPr>
          <w:p w:rsidR="00927EB5" w:rsidRDefault="00927EB5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( D )</w:t>
            </w:r>
          </w:p>
        </w:tc>
        <w:tc>
          <w:tcPr>
            <w:tcW w:w="567" w:type="dxa"/>
            <w:hideMark/>
          </w:tcPr>
          <w:p w:rsidR="00927EB5" w:rsidRDefault="00927EB5">
            <w:pPr>
              <w:pStyle w:val="KonuBal"/>
              <w:ind w:right="-471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( Y )</w:t>
            </w:r>
          </w:p>
        </w:tc>
      </w:tr>
    </w:tbl>
    <w:p w:rsidR="00927EB5" w:rsidRDefault="00927EB5" w:rsidP="00927EB5">
      <w:pPr>
        <w:pStyle w:val="KonuBal"/>
        <w:spacing w:before="0" w:beforeAutospacing="0" w:after="0" w:afterAutospacing="0"/>
        <w:ind w:left="284" w:hanging="284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</w:t>
      </w:r>
      <w:proofErr w:type="spellStart"/>
      <w:r>
        <w:rPr>
          <w:rFonts w:ascii="Arial" w:hAnsi="Arial" w:cs="Arial"/>
          <w:b w:val="0"/>
          <w:sz w:val="20"/>
          <w:szCs w:val="20"/>
        </w:rPr>
        <w:t>Etan</w:t>
      </w:r>
      <w:proofErr w:type="spellEnd"/>
      <w:r>
        <w:rPr>
          <w:rFonts w:ascii="Arial" w:hAnsi="Arial" w:cs="Arial"/>
          <w:b w:val="0"/>
          <w:sz w:val="20"/>
          <w:szCs w:val="20"/>
        </w:rPr>
        <w:t xml:space="preserve"> ve eten gazlarından oluşan 1 </w:t>
      </w:r>
      <w:proofErr w:type="spellStart"/>
      <w:r>
        <w:rPr>
          <w:rFonts w:ascii="Arial" w:hAnsi="Arial" w:cs="Arial"/>
          <w:b w:val="0"/>
          <w:sz w:val="20"/>
          <w:szCs w:val="20"/>
        </w:rPr>
        <w:t>mollük</w:t>
      </w:r>
      <w:proofErr w:type="spellEnd"/>
      <w:r>
        <w:rPr>
          <w:rFonts w:ascii="Arial" w:hAnsi="Arial" w:cs="Arial"/>
          <w:b w:val="0"/>
          <w:sz w:val="20"/>
          <w:szCs w:val="20"/>
        </w:rPr>
        <w:t xml:space="preserve"> bir karışım 0.8g. H</w:t>
      </w:r>
      <w:r>
        <w:rPr>
          <w:rFonts w:ascii="Arial" w:hAnsi="Arial" w:cs="Arial"/>
          <w:b w:val="0"/>
          <w:sz w:val="20"/>
          <w:szCs w:val="20"/>
          <w:vertAlign w:val="subscript"/>
        </w:rPr>
        <w:t>2</w:t>
      </w:r>
      <w:r>
        <w:rPr>
          <w:rFonts w:ascii="Arial" w:hAnsi="Arial" w:cs="Arial"/>
          <w:b w:val="0"/>
          <w:sz w:val="20"/>
          <w:szCs w:val="20"/>
        </w:rPr>
        <w:t xml:space="preserve"> ile doyuruluyor. Buna göre karışımdaki </w:t>
      </w:r>
      <w:proofErr w:type="spellStart"/>
      <w:r>
        <w:rPr>
          <w:rFonts w:ascii="Arial" w:hAnsi="Arial" w:cs="Arial"/>
          <w:b w:val="0"/>
          <w:sz w:val="20"/>
          <w:szCs w:val="20"/>
        </w:rPr>
        <w:t>etanın</w:t>
      </w:r>
      <w:proofErr w:type="spellEnd"/>
      <w:r>
        <w:rPr>
          <w:rFonts w:ascii="Arial" w:hAnsi="Arial" w:cs="Arial"/>
          <w:b w:val="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 w:val="0"/>
          <w:sz w:val="20"/>
          <w:szCs w:val="20"/>
        </w:rPr>
        <w:t>molce</w:t>
      </w:r>
      <w:proofErr w:type="spellEnd"/>
      <w:r>
        <w:rPr>
          <w:rFonts w:ascii="Arial" w:hAnsi="Arial" w:cs="Arial"/>
          <w:b w:val="0"/>
          <w:sz w:val="20"/>
          <w:szCs w:val="20"/>
        </w:rPr>
        <w:t xml:space="preserve"> yüzdesi kaçtır?(H:1)</w:t>
      </w:r>
    </w:p>
    <w:p w:rsidR="00927EB5" w:rsidRDefault="00927EB5" w:rsidP="00927EB5">
      <w:pPr>
        <w:pStyle w:val="KonuBal"/>
        <w:spacing w:before="0" w:beforeAutospacing="0" w:after="0" w:afterAutospacing="0"/>
        <w:ind w:left="284" w:hanging="284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</w:t>
      </w:r>
    </w:p>
    <w:tbl>
      <w:tblPr>
        <w:tblW w:w="9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46"/>
        <w:gridCol w:w="4946"/>
      </w:tblGrid>
      <w:tr w:rsidR="00927EB5" w:rsidTr="00927EB5">
        <w:trPr>
          <w:trHeight w:val="4293"/>
        </w:trPr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EB5" w:rsidRDefault="00927EB5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a) Aşağıdaki organik bileşikleri adlandırınız.</w:t>
            </w:r>
          </w:p>
          <w:p w:rsidR="00927EB5" w:rsidRDefault="00927EB5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sz w:val="22"/>
                <w:szCs w:val="22"/>
              </w:rPr>
              <w:t xml:space="preserve">* </w:t>
            </w:r>
            <w:r>
              <w:object w:dxaOrig="2085" w:dyaOrig="7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3.9pt;height:40.1pt" o:ole="">
                  <v:imagedata r:id="rId6" o:title=""/>
                </v:shape>
                <o:OLEObject Type="Embed" ProgID="PBrush" ShapeID="_x0000_i1025" DrawAspect="Content" ObjectID="_1709541381" r:id="rId7"/>
              </w:object>
            </w:r>
          </w:p>
          <w:p w:rsidR="00927EB5" w:rsidRDefault="00927EB5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**</w:t>
            </w:r>
            <w:r>
              <w:rPr>
                <w:sz w:val="22"/>
                <w:szCs w:val="22"/>
              </w:rPr>
              <w:t xml:space="preserve"> </w:t>
            </w:r>
            <w:r>
              <w:object w:dxaOrig="2460" w:dyaOrig="795">
                <v:shape id="_x0000_i1026" type="#_x0000_t75" style="width:122.95pt;height:40.1pt" o:ole="">
                  <v:imagedata r:id="rId8" o:title=""/>
                </v:shape>
                <o:OLEObject Type="Embed" ProgID="PBrush" ShapeID="_x0000_i1026" DrawAspect="Content" ObjectID="_1709541382" r:id="rId9"/>
              </w:object>
            </w:r>
          </w:p>
          <w:p w:rsidR="00927EB5" w:rsidRDefault="00927EB5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 w:val="0"/>
                <w:sz w:val="14"/>
                <w:szCs w:val="14"/>
              </w:rPr>
              <w:t>***</w:t>
            </w:r>
            <w:r>
              <w:rPr>
                <w:sz w:val="22"/>
                <w:szCs w:val="22"/>
              </w:rPr>
              <w:t xml:space="preserve"> </w:t>
            </w:r>
            <w:r>
              <w:object w:dxaOrig="765" w:dyaOrig="1185">
                <v:shape id="_x0000_i1027" type="#_x0000_t75" style="width:38.05pt;height:59.1pt" o:ole="">
                  <v:imagedata r:id="rId10" o:title=""/>
                </v:shape>
                <o:OLEObject Type="Embed" ProgID="PBrush" ShapeID="_x0000_i1027" DrawAspect="Content" ObjectID="_1709541383" r:id="rId11"/>
              </w:object>
            </w:r>
          </w:p>
          <w:p w:rsidR="00927EB5" w:rsidRDefault="00927EB5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****</w:t>
            </w:r>
            <w:r>
              <w:rPr>
                <w:rFonts w:ascii="Arial" w:hAnsi="Arial" w:cs="Arial"/>
                <w:sz w:val="14"/>
                <w:szCs w:val="14"/>
              </w:rPr>
              <w:object w:dxaOrig="1455" w:dyaOrig="1305">
                <v:shape id="_x0000_i1028" type="#_x0000_t75" style="width:72.7pt;height:65.2pt" o:ole="">
                  <v:imagedata r:id="rId12" o:title=""/>
                </v:shape>
                <o:OLEObject Type="Embed" ProgID="PBrush" ShapeID="_x0000_i1028" DrawAspect="Content" ObjectID="_1709541384" r:id="rId13"/>
              </w:object>
            </w:r>
          </w:p>
          <w:p w:rsidR="00927EB5" w:rsidRDefault="00927EB5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4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EB5" w:rsidRDefault="00927EB5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b) Aşağıda adları verilen bileşiklerin formülünü yazınız.</w:t>
            </w:r>
          </w:p>
          <w:p w:rsidR="00927EB5" w:rsidRDefault="00927EB5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* </w:t>
            </w:r>
            <w:proofErr w:type="spellStart"/>
            <w:r>
              <w:rPr>
                <w:rFonts w:ascii="Arial" w:hAnsi="Arial" w:cs="Arial"/>
                <w:b w:val="0"/>
                <w:sz w:val="20"/>
                <w:szCs w:val="20"/>
              </w:rPr>
              <w:t>Siklo</w:t>
            </w:r>
            <w:proofErr w:type="spellEnd"/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bütan</w:t>
            </w:r>
          </w:p>
          <w:p w:rsidR="00927EB5" w:rsidRDefault="00927EB5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927EB5" w:rsidRDefault="00927EB5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927EB5" w:rsidRDefault="00927EB5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** 4 metil 1 </w:t>
            </w:r>
            <w:proofErr w:type="spellStart"/>
            <w:r>
              <w:rPr>
                <w:rFonts w:ascii="Arial" w:hAnsi="Arial" w:cs="Arial"/>
                <w:b w:val="0"/>
                <w:sz w:val="20"/>
                <w:szCs w:val="20"/>
              </w:rPr>
              <w:t>pentin</w:t>
            </w:r>
            <w:proofErr w:type="spellEnd"/>
          </w:p>
          <w:p w:rsidR="00927EB5" w:rsidRDefault="00927EB5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927EB5" w:rsidRDefault="00927EB5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927EB5" w:rsidRDefault="00927EB5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927EB5" w:rsidRDefault="00927EB5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***</w:t>
            </w:r>
            <w:proofErr w:type="spellStart"/>
            <w:r>
              <w:rPr>
                <w:rFonts w:ascii="Arial" w:hAnsi="Arial" w:cs="Arial"/>
                <w:b w:val="0"/>
                <w:sz w:val="20"/>
                <w:szCs w:val="20"/>
              </w:rPr>
              <w:t>Cis</w:t>
            </w:r>
            <w:proofErr w:type="spellEnd"/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2 büten</w:t>
            </w:r>
          </w:p>
          <w:p w:rsidR="00927EB5" w:rsidRDefault="00927EB5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927EB5" w:rsidRDefault="00927EB5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927EB5" w:rsidRDefault="00927EB5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927EB5" w:rsidRDefault="00927EB5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927EB5" w:rsidRDefault="00927EB5">
            <w:pPr>
              <w:pStyle w:val="KonuBal"/>
              <w:spacing w:before="0" w:beforeAutospacing="0" w:after="0" w:afterAutospacing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*****1-3-5 </w:t>
            </w:r>
            <w:proofErr w:type="spellStart"/>
            <w:r>
              <w:rPr>
                <w:rFonts w:ascii="Arial" w:hAnsi="Arial" w:cs="Arial"/>
                <w:b w:val="0"/>
                <w:sz w:val="20"/>
                <w:szCs w:val="20"/>
              </w:rPr>
              <w:t>triklorbenzen</w:t>
            </w:r>
            <w:proofErr w:type="spellEnd"/>
          </w:p>
        </w:tc>
      </w:tr>
    </w:tbl>
    <w:p w:rsidR="00927EB5" w:rsidRDefault="00927EB5" w:rsidP="00927EB5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</w:p>
    <w:p w:rsidR="00927EB5" w:rsidRDefault="00927EB5" w:rsidP="00927EB5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Cs w:val="0"/>
          <w:sz w:val="20"/>
          <w:szCs w:val="20"/>
        </w:rPr>
        <w:t xml:space="preserve">7. </w:t>
      </w:r>
      <w:r>
        <w:rPr>
          <w:rFonts w:ascii="Arial" w:hAnsi="Arial" w:cs="Arial"/>
          <w:b w:val="0"/>
          <w:bCs w:val="0"/>
          <w:sz w:val="20"/>
          <w:szCs w:val="20"/>
        </w:rPr>
        <w:t>Aşağıdaki reaksiyonları tamamlayınız.</w:t>
      </w:r>
    </w:p>
    <w:p w:rsidR="00927EB5" w:rsidRDefault="00927EB5" w:rsidP="00927EB5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bCs w:val="0"/>
          <w:sz w:val="12"/>
          <w:szCs w:val="12"/>
        </w:rPr>
      </w:pPr>
      <w:r>
        <w:rPr>
          <w:rFonts w:ascii="Arial" w:hAnsi="Arial" w:cs="Arial"/>
          <w:b w:val="0"/>
          <w:bCs w:val="0"/>
          <w:sz w:val="12"/>
          <w:szCs w:val="12"/>
        </w:rPr>
        <w:t>A)</w:t>
      </w:r>
      <w:r>
        <w:rPr>
          <w:rFonts w:ascii="Arial" w:hAnsi="Arial" w:cs="Arial"/>
          <w:noProof/>
          <w:sz w:val="12"/>
          <w:szCs w:val="12"/>
          <w:lang w:val="tr-TR"/>
        </w:rPr>
        <w:drawing>
          <wp:inline distT="0" distB="0" distL="0" distR="0">
            <wp:extent cx="1794510" cy="241300"/>
            <wp:effectExtent l="0" t="0" r="0" b="635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 w:val="0"/>
          <w:bCs w:val="0"/>
          <w:sz w:val="12"/>
          <w:szCs w:val="12"/>
        </w:rPr>
        <w:t xml:space="preserve">                                                                               </w:t>
      </w:r>
      <w:r>
        <w:rPr>
          <w:rFonts w:ascii="Arial" w:hAnsi="Arial" w:cs="Arial"/>
          <w:sz w:val="12"/>
          <w:szCs w:val="12"/>
        </w:rPr>
        <w:t xml:space="preserve">  </w:t>
      </w:r>
      <w:r>
        <w:rPr>
          <w:rFonts w:ascii="Arial" w:hAnsi="Arial" w:cs="Arial"/>
          <w:b w:val="0"/>
          <w:sz w:val="12"/>
          <w:szCs w:val="12"/>
        </w:rPr>
        <w:t>B)</w:t>
      </w:r>
      <w:r>
        <w:rPr>
          <w:rFonts w:ascii="Arial" w:hAnsi="Arial" w:cs="Arial"/>
          <w:b w:val="0"/>
          <w:noProof/>
          <w:sz w:val="12"/>
          <w:szCs w:val="12"/>
          <w:lang w:val="tr-TR"/>
        </w:rPr>
        <w:drawing>
          <wp:inline distT="0" distB="0" distL="0" distR="0">
            <wp:extent cx="2156460" cy="207010"/>
            <wp:effectExtent l="0" t="0" r="0" b="254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EB5" w:rsidRDefault="00927EB5" w:rsidP="00927EB5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12"/>
          <w:szCs w:val="12"/>
        </w:rPr>
      </w:pPr>
    </w:p>
    <w:p w:rsidR="00927EB5" w:rsidRDefault="00927EB5" w:rsidP="00927EB5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12"/>
          <w:szCs w:val="12"/>
        </w:rPr>
      </w:pPr>
    </w:p>
    <w:p w:rsidR="00927EB5" w:rsidRDefault="00927EB5" w:rsidP="00927EB5">
      <w:pPr>
        <w:pStyle w:val="KonuBal"/>
        <w:spacing w:before="0" w:beforeAutospacing="0" w:after="0" w:afterAutospacing="0"/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b w:val="0"/>
          <w:sz w:val="12"/>
          <w:szCs w:val="12"/>
        </w:rPr>
        <w:t>C)</w:t>
      </w:r>
      <w:r>
        <w:rPr>
          <w:rFonts w:ascii="Arial" w:hAnsi="Arial" w:cs="Arial"/>
          <w:sz w:val="12"/>
          <w:szCs w:val="12"/>
        </w:rPr>
        <w:t xml:space="preserve">  </w:t>
      </w:r>
      <w:r>
        <w:rPr>
          <w:rFonts w:ascii="Arial" w:hAnsi="Arial" w:cs="Arial"/>
          <w:noProof/>
          <w:sz w:val="12"/>
          <w:szCs w:val="12"/>
          <w:lang w:val="tr-TR"/>
        </w:rPr>
        <w:drawing>
          <wp:inline distT="0" distB="0" distL="0" distR="0">
            <wp:extent cx="1845945" cy="250190"/>
            <wp:effectExtent l="0" t="0" r="190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2"/>
          <w:szCs w:val="12"/>
        </w:rPr>
        <w:t xml:space="preserve">                                                                               D) </w:t>
      </w:r>
      <w:r>
        <w:rPr>
          <w:rFonts w:ascii="Arial" w:hAnsi="Arial" w:cs="Arial"/>
          <w:noProof/>
          <w:sz w:val="12"/>
          <w:szCs w:val="12"/>
          <w:lang w:val="tr-TR"/>
        </w:rPr>
        <w:drawing>
          <wp:inline distT="0" distB="0" distL="0" distR="0">
            <wp:extent cx="1492250" cy="526415"/>
            <wp:effectExtent l="0" t="0" r="0" b="698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EB5" w:rsidRDefault="00927EB5" w:rsidP="00927EB5">
      <w:pPr>
        <w:pStyle w:val="KonuBal"/>
        <w:spacing w:before="0" w:beforeAutospacing="0" w:after="0" w:afterAutospacing="0"/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 xml:space="preserve"> </w:t>
      </w:r>
    </w:p>
    <w:p w:rsidR="00927EB5" w:rsidRDefault="00927EB5" w:rsidP="00927EB5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12"/>
          <w:szCs w:val="12"/>
        </w:rPr>
      </w:pPr>
    </w:p>
    <w:p w:rsidR="00927EB5" w:rsidRDefault="00927EB5" w:rsidP="00927EB5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12"/>
          <w:szCs w:val="12"/>
        </w:rPr>
      </w:pPr>
      <w:r>
        <w:rPr>
          <w:rFonts w:ascii="Arial" w:hAnsi="Arial" w:cs="Arial"/>
          <w:b w:val="0"/>
          <w:sz w:val="12"/>
          <w:szCs w:val="12"/>
        </w:rPr>
        <w:t>E)</w:t>
      </w:r>
      <w:r>
        <w:rPr>
          <w:rFonts w:ascii="Arial" w:hAnsi="Arial" w:cs="Arial"/>
          <w:b w:val="0"/>
          <w:noProof/>
          <w:sz w:val="12"/>
          <w:szCs w:val="12"/>
          <w:lang w:val="tr-TR"/>
        </w:rPr>
        <w:drawing>
          <wp:inline distT="0" distB="0" distL="0" distR="0">
            <wp:extent cx="2156460" cy="42291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EB5" w:rsidRDefault="00927EB5" w:rsidP="00927EB5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12"/>
          <w:szCs w:val="12"/>
        </w:rPr>
      </w:pPr>
    </w:p>
    <w:p w:rsidR="00927EB5" w:rsidRDefault="00927EB5" w:rsidP="00927EB5">
      <w:pPr>
        <w:pStyle w:val="KonuBal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Not:2 ve 4. Sorular 10 puan,1,3,5 ve 7. Sorular 15 puan, 6. Soru 20 puan değerindedir.</w:t>
      </w:r>
    </w:p>
    <w:p w:rsidR="00927EB5" w:rsidRDefault="00927EB5" w:rsidP="00927EB5">
      <w:pPr>
        <w:pStyle w:val="KonuBal"/>
        <w:spacing w:before="0" w:beforeAutospacing="0" w:after="0" w:afterAutospacing="0"/>
        <w:jc w:val="righ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Başarılar dilerim!</w:t>
      </w:r>
    </w:p>
    <w:p w:rsidR="00927EB5" w:rsidRDefault="00927EB5" w:rsidP="00927EB5">
      <w:pPr>
        <w:pStyle w:val="KonuBal"/>
        <w:spacing w:before="0" w:beforeAutospacing="0" w:after="0" w:afterAutospacing="0"/>
        <w:jc w:val="righ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Hasan SEZER</w:t>
      </w:r>
    </w:p>
    <w:p w:rsidR="00FC2EDA" w:rsidRDefault="00FC2EDA">
      <w:bookmarkStart w:id="0" w:name="_GoBack"/>
      <w:bookmarkEnd w:id="0"/>
    </w:p>
    <w:sectPr w:rsidR="00FC2EDA" w:rsidSect="00927EB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EB5"/>
    <w:rsid w:val="00927EB5"/>
    <w:rsid w:val="00FC2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EB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qFormat/>
    <w:rsid w:val="00927EB5"/>
    <w:pPr>
      <w:spacing w:before="100" w:beforeAutospacing="1" w:after="100" w:afterAutospacing="1"/>
    </w:pPr>
    <w:rPr>
      <w:b/>
      <w:bCs/>
      <w:lang w:val="x-none"/>
    </w:rPr>
  </w:style>
  <w:style w:type="character" w:customStyle="1" w:styleId="KonuBalChar">
    <w:name w:val="Konu Başlığı Char"/>
    <w:basedOn w:val="VarsaylanParagrafYazTipi"/>
    <w:link w:val="KonuBal"/>
    <w:rsid w:val="00927EB5"/>
    <w:rPr>
      <w:rFonts w:ascii="Times New Roman" w:eastAsia="Calibri" w:hAnsi="Times New Roman" w:cs="Times New Roman"/>
      <w:b/>
      <w:bCs/>
      <w:sz w:val="24"/>
      <w:szCs w:val="24"/>
      <w:lang w:val="x-none"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27EB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27EB5"/>
    <w:rPr>
      <w:rFonts w:ascii="Tahoma" w:eastAsia="Calibri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EB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qFormat/>
    <w:rsid w:val="00927EB5"/>
    <w:pPr>
      <w:spacing w:before="100" w:beforeAutospacing="1" w:after="100" w:afterAutospacing="1"/>
    </w:pPr>
    <w:rPr>
      <w:b/>
      <w:bCs/>
      <w:lang w:val="x-none"/>
    </w:rPr>
  </w:style>
  <w:style w:type="character" w:customStyle="1" w:styleId="KonuBalChar">
    <w:name w:val="Konu Başlığı Char"/>
    <w:basedOn w:val="VarsaylanParagrafYazTipi"/>
    <w:link w:val="KonuBal"/>
    <w:rsid w:val="00927EB5"/>
    <w:rPr>
      <w:rFonts w:ascii="Times New Roman" w:eastAsia="Calibri" w:hAnsi="Times New Roman" w:cs="Times New Roman"/>
      <w:b/>
      <w:bCs/>
      <w:sz w:val="24"/>
      <w:szCs w:val="24"/>
      <w:lang w:val="x-none"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27EB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27EB5"/>
    <w:rPr>
      <w:rFonts w:ascii="Tahoma" w:eastAsia="Calibri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4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" Type="http://schemas.microsoft.com/office/2007/relationships/stylesWithEffects" Target="stylesWithEffect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1</cp:revision>
  <dcterms:created xsi:type="dcterms:W3CDTF">2022-03-23T08:49:00Z</dcterms:created>
  <dcterms:modified xsi:type="dcterms:W3CDTF">2022-03-23T08:50:00Z</dcterms:modified>
</cp:coreProperties>
</file>