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39" w:rsidRPr="007737E3" w:rsidRDefault="00D1173F" w:rsidP="007737E3">
      <w:pPr>
        <w:rPr>
          <w:szCs w:val="36"/>
        </w:rPr>
      </w:pPr>
      <w:bookmarkStart w:id="0" w:name="_GoBack"/>
      <w:bookmarkEnd w:id="0"/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25pt;margin-top:783pt;width:375.75pt;height:15.7pt;z-index:251658240">
            <v:fill r:id="rId5" o:title=""/>
            <v:stroke r:id="rId5" o:title=""/>
            <v:shadow color="#868686"/>
            <v:textpath style="font-family:&quot;Arial Black&quot;;v-text-kern:t" trim="t" fitpath="t" string="Oğuz ALTINTOP - Oğuzeli FSM Gaziantep"/>
          </v:shape>
        </w:pict>
      </w:r>
      <w:r w:rsidR="00A21CC1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0</wp:posOffset>
            </wp:positionV>
            <wp:extent cx="4343400" cy="9944100"/>
            <wp:effectExtent l="0" t="0" r="0" b="0"/>
            <wp:wrapNone/>
            <wp:docPr id="3" name="Resim 3" descr="yang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angi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994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11739" w:rsidRPr="007737E3" w:rsidSect="00811739">
      <w:pgSz w:w="11906" w:h="16838"/>
      <w:pgMar w:top="360" w:right="746" w:bottom="18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39"/>
    <w:rsid w:val="000F6CCC"/>
    <w:rsid w:val="00101706"/>
    <w:rsid w:val="0018796A"/>
    <w:rsid w:val="00744774"/>
    <w:rsid w:val="007737E3"/>
    <w:rsid w:val="00811739"/>
    <w:rsid w:val="0082018E"/>
    <w:rsid w:val="00953B2B"/>
    <w:rsid w:val="00A21CC1"/>
    <w:rsid w:val="00D1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YANGIN SÖNDÜRME TÜPÜ</vt:lpstr>
    </vt:vector>
  </TitlesOfParts>
  <Company>Progressive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YANGIN SÖNDÜRME TÜPÜ</dc:title>
  <dc:creator>Normal XP Sp3</dc:creator>
  <cp:lastModifiedBy>Buro</cp:lastModifiedBy>
  <cp:revision>2</cp:revision>
  <dcterms:created xsi:type="dcterms:W3CDTF">2022-02-11T09:50:00Z</dcterms:created>
  <dcterms:modified xsi:type="dcterms:W3CDTF">2022-02-11T09:50:00Z</dcterms:modified>
</cp:coreProperties>
</file>