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451230" w14:textId="1DBF1553" w:rsidR="00D336E2" w:rsidRDefault="00D336E2" w:rsidP="00D336E2">
      <w:pPr>
        <w:jc w:val="center"/>
        <w:rPr>
          <w:rFonts w:ascii="Kayra Aydin" w:hAnsi="Kayra Aydin"/>
          <w:sz w:val="36"/>
          <w:szCs w:val="36"/>
        </w:rPr>
      </w:pPr>
      <w:r>
        <w:rPr>
          <w:rFonts w:ascii="Times New Roman" w:hAnsi="Times New Roman" w:cs="Times New Roman"/>
          <w:b/>
          <w:bCs/>
          <w:color w:val="333335"/>
          <w:sz w:val="24"/>
          <w:szCs w:val="24"/>
          <w:lang w:eastAsia="tr-TR"/>
        </w:rPr>
        <w:t xml:space="preserve">                    </w:t>
      </w:r>
      <w:r w:rsidR="00081D4B">
        <w:rPr>
          <w:rFonts w:ascii="Times New Roman" w:hAnsi="Times New Roman" w:cs="Times New Roman"/>
          <w:b/>
          <w:bCs/>
          <w:color w:val="333335"/>
          <w:sz w:val="24"/>
          <w:szCs w:val="24"/>
          <w:lang w:eastAsia="tr-TR"/>
        </w:rPr>
        <w:t>............................</w:t>
      </w:r>
      <w:r w:rsidR="00CA3748" w:rsidRPr="00E40C8E">
        <w:rPr>
          <w:rFonts w:ascii="Times New Roman" w:hAnsi="Times New Roman" w:cs="Times New Roman"/>
          <w:b/>
          <w:bCs/>
          <w:color w:val="333335"/>
          <w:sz w:val="24"/>
          <w:szCs w:val="24"/>
          <w:lang w:eastAsia="tr-TR"/>
        </w:rPr>
        <w:t xml:space="preserve"> MİLLÎ EĞİTİM MÜDÜRLÜĞÜ</w:t>
      </w:r>
      <w:r>
        <w:rPr>
          <w:rFonts w:ascii="Times New Roman" w:hAnsi="Times New Roman" w:cs="Times New Roman"/>
          <w:b/>
          <w:bCs/>
          <w:color w:val="333335"/>
          <w:sz w:val="24"/>
          <w:szCs w:val="24"/>
          <w:lang w:eastAsia="tr-TR"/>
        </w:rPr>
        <w:t xml:space="preserve">             </w:t>
      </w:r>
    </w:p>
    <w:p w14:paraId="6BD79C18" w14:textId="77777777" w:rsidR="00CA3748" w:rsidRPr="00E40C8E" w:rsidRDefault="00CA3748" w:rsidP="00E346C3">
      <w:pPr>
        <w:spacing w:after="0" w:line="240" w:lineRule="auto"/>
        <w:jc w:val="center"/>
        <w:rPr>
          <w:rFonts w:ascii="Times New Roman" w:hAnsi="Times New Roman" w:cs="Times New Roman"/>
          <w:b/>
          <w:bCs/>
          <w:color w:val="333335"/>
          <w:sz w:val="24"/>
          <w:szCs w:val="24"/>
          <w:lang w:eastAsia="tr-TR"/>
        </w:rPr>
      </w:pPr>
    </w:p>
    <w:p w14:paraId="498C3629" w14:textId="00467922" w:rsidR="00CA3748" w:rsidRPr="00E40C8E" w:rsidRDefault="000D7B3B" w:rsidP="001917BB">
      <w:pPr>
        <w:spacing w:after="0" w:line="240" w:lineRule="auto"/>
        <w:jc w:val="center"/>
        <w:rPr>
          <w:rFonts w:ascii="Times New Roman" w:hAnsi="Times New Roman" w:cs="Times New Roman"/>
          <w:b/>
          <w:bCs/>
          <w:color w:val="333335"/>
          <w:sz w:val="24"/>
          <w:szCs w:val="24"/>
          <w:lang w:eastAsia="tr-TR"/>
        </w:rPr>
      </w:pPr>
      <w:r>
        <w:rPr>
          <w:rFonts w:ascii="Times New Roman" w:hAnsi="Times New Roman" w:cs="Times New Roman"/>
          <w:b/>
          <w:bCs/>
          <w:color w:val="333335"/>
          <w:sz w:val="24"/>
          <w:szCs w:val="24"/>
          <w:lang w:eastAsia="tr-TR"/>
        </w:rPr>
        <w:t>2021-2022</w:t>
      </w:r>
      <w:r w:rsidR="00CA3748" w:rsidRPr="00E40C8E">
        <w:rPr>
          <w:rFonts w:ascii="Times New Roman" w:hAnsi="Times New Roman" w:cs="Times New Roman"/>
          <w:b/>
          <w:bCs/>
          <w:color w:val="333335"/>
          <w:sz w:val="24"/>
          <w:szCs w:val="24"/>
          <w:lang w:eastAsia="tr-TR"/>
        </w:rPr>
        <w:t xml:space="preserve"> EĞİTİM-ÖĞRETİM YILI </w:t>
      </w:r>
    </w:p>
    <w:p w14:paraId="23069D09" w14:textId="77777777" w:rsidR="00CA3748" w:rsidRPr="00E40C8E" w:rsidRDefault="00906CF2" w:rsidP="00E346C3">
      <w:pPr>
        <w:spacing w:after="0" w:line="240" w:lineRule="auto"/>
        <w:jc w:val="center"/>
        <w:rPr>
          <w:rFonts w:ascii="Times New Roman" w:hAnsi="Times New Roman" w:cs="Times New Roman"/>
          <w:b/>
          <w:bCs/>
          <w:color w:val="333335"/>
          <w:sz w:val="24"/>
          <w:szCs w:val="24"/>
          <w:lang w:eastAsia="tr-TR"/>
        </w:rPr>
      </w:pPr>
      <w:r w:rsidRPr="00E40C8E">
        <w:rPr>
          <w:rFonts w:ascii="Times New Roman" w:hAnsi="Times New Roman" w:cs="Times New Roman"/>
          <w:b/>
          <w:bCs/>
          <w:color w:val="333335"/>
          <w:sz w:val="24"/>
          <w:szCs w:val="24"/>
          <w:lang w:eastAsia="tr-TR"/>
        </w:rPr>
        <w:t>TARİH</w:t>
      </w:r>
      <w:r w:rsidR="00CA3748" w:rsidRPr="00E40C8E">
        <w:rPr>
          <w:rFonts w:ascii="Times New Roman" w:hAnsi="Times New Roman" w:cs="Times New Roman"/>
          <w:b/>
          <w:bCs/>
          <w:color w:val="333335"/>
          <w:sz w:val="24"/>
          <w:szCs w:val="24"/>
          <w:lang w:eastAsia="tr-TR"/>
        </w:rPr>
        <w:t xml:space="preserve"> DERSİ </w:t>
      </w:r>
    </w:p>
    <w:p w14:paraId="4FC32973" w14:textId="77777777" w:rsidR="00CA3748" w:rsidRPr="00E40C8E" w:rsidRDefault="00CA3748" w:rsidP="00E346C3">
      <w:pPr>
        <w:spacing w:after="0" w:line="240" w:lineRule="auto"/>
        <w:jc w:val="center"/>
        <w:rPr>
          <w:rFonts w:ascii="Times New Roman" w:hAnsi="Times New Roman" w:cs="Times New Roman"/>
          <w:b/>
          <w:bCs/>
          <w:color w:val="333335"/>
          <w:sz w:val="24"/>
          <w:szCs w:val="24"/>
          <w:lang w:eastAsia="tr-TR"/>
        </w:rPr>
      </w:pPr>
      <w:r w:rsidRPr="00E40C8E">
        <w:rPr>
          <w:rFonts w:ascii="Times New Roman" w:hAnsi="Times New Roman" w:cs="Times New Roman"/>
          <w:b/>
          <w:bCs/>
          <w:color w:val="333335"/>
          <w:sz w:val="24"/>
          <w:szCs w:val="24"/>
          <w:lang w:eastAsia="tr-TR"/>
        </w:rPr>
        <w:t>2. DÖNEM ZÜMRE ÖĞRETMENLERİ TOPLANTI TUTANAĞI</w:t>
      </w:r>
    </w:p>
    <w:p w14:paraId="0D1A100D" w14:textId="77777777" w:rsidR="00CA3748" w:rsidRPr="00E40C8E" w:rsidRDefault="00CA3748" w:rsidP="007D7F2D">
      <w:pPr>
        <w:spacing w:after="0" w:line="240" w:lineRule="auto"/>
        <w:rPr>
          <w:rFonts w:ascii="Times New Roman" w:hAnsi="Times New Roman" w:cs="Times New Roman"/>
          <w:b/>
          <w:bCs/>
          <w:color w:val="333335"/>
          <w:sz w:val="24"/>
          <w:szCs w:val="24"/>
          <w:lang w:eastAsia="tr-TR"/>
        </w:rPr>
      </w:pPr>
    </w:p>
    <w:p w14:paraId="3BE66C15" w14:textId="77777777" w:rsidR="00CA3748" w:rsidRPr="00E40C8E" w:rsidRDefault="00CA3748" w:rsidP="00677F2F">
      <w:pPr>
        <w:tabs>
          <w:tab w:val="left" w:pos="2410"/>
        </w:tabs>
        <w:spacing w:after="0" w:line="240" w:lineRule="auto"/>
        <w:rPr>
          <w:rFonts w:ascii="Times New Roman" w:hAnsi="Times New Roman" w:cs="Times New Roman"/>
          <w:color w:val="333335"/>
          <w:sz w:val="24"/>
          <w:szCs w:val="24"/>
          <w:lang w:eastAsia="tr-TR"/>
        </w:rPr>
      </w:pPr>
      <w:r w:rsidRPr="00E40C8E">
        <w:rPr>
          <w:rFonts w:ascii="Times New Roman" w:hAnsi="Times New Roman" w:cs="Times New Roman"/>
          <w:b/>
          <w:bCs/>
          <w:color w:val="333335"/>
          <w:sz w:val="24"/>
          <w:szCs w:val="24"/>
          <w:lang w:eastAsia="tr-TR"/>
        </w:rPr>
        <w:t>Dersin Adı</w:t>
      </w:r>
      <w:r w:rsidRPr="00E40C8E">
        <w:rPr>
          <w:rFonts w:ascii="Times New Roman" w:hAnsi="Times New Roman" w:cs="Times New Roman"/>
          <w:b/>
          <w:bCs/>
          <w:color w:val="333335"/>
          <w:sz w:val="24"/>
          <w:szCs w:val="24"/>
          <w:lang w:eastAsia="tr-TR"/>
        </w:rPr>
        <w:tab/>
      </w:r>
      <w:r w:rsidRPr="00E40C8E">
        <w:rPr>
          <w:rFonts w:ascii="Times New Roman" w:hAnsi="Times New Roman" w:cs="Times New Roman"/>
          <w:color w:val="333335"/>
          <w:sz w:val="24"/>
          <w:szCs w:val="24"/>
          <w:lang w:eastAsia="tr-TR"/>
        </w:rPr>
        <w:t xml:space="preserve">: </w:t>
      </w:r>
      <w:r w:rsidR="00906CF2" w:rsidRPr="00E40C8E">
        <w:rPr>
          <w:rFonts w:ascii="Times New Roman" w:hAnsi="Times New Roman" w:cs="Times New Roman"/>
          <w:color w:val="333335"/>
          <w:sz w:val="24"/>
          <w:szCs w:val="24"/>
          <w:lang w:eastAsia="tr-TR"/>
        </w:rPr>
        <w:t>Tarih</w:t>
      </w:r>
    </w:p>
    <w:p w14:paraId="11CD45A9" w14:textId="77777777" w:rsidR="00CA3748" w:rsidRPr="00E40C8E" w:rsidRDefault="00CA3748" w:rsidP="007B4B5F">
      <w:pPr>
        <w:tabs>
          <w:tab w:val="left" w:pos="2410"/>
        </w:tabs>
        <w:spacing w:after="0" w:line="240" w:lineRule="auto"/>
        <w:ind w:left="2410" w:hanging="2410"/>
        <w:rPr>
          <w:rFonts w:ascii="Times New Roman" w:hAnsi="Times New Roman" w:cs="Times New Roman"/>
          <w:color w:val="333335"/>
          <w:sz w:val="24"/>
          <w:szCs w:val="24"/>
          <w:lang w:eastAsia="tr-TR"/>
        </w:rPr>
      </w:pPr>
      <w:r w:rsidRPr="00E40C8E">
        <w:rPr>
          <w:rFonts w:ascii="Times New Roman" w:hAnsi="Times New Roman" w:cs="Times New Roman"/>
          <w:b/>
          <w:bCs/>
          <w:color w:val="333335"/>
          <w:sz w:val="24"/>
          <w:szCs w:val="24"/>
          <w:lang w:eastAsia="tr-TR"/>
        </w:rPr>
        <w:t>Toplantı Yeri</w:t>
      </w:r>
      <w:r w:rsidR="00746F46">
        <w:rPr>
          <w:rFonts w:ascii="Times New Roman" w:hAnsi="Times New Roman" w:cs="Times New Roman"/>
          <w:color w:val="333335"/>
          <w:sz w:val="24"/>
          <w:szCs w:val="24"/>
          <w:lang w:eastAsia="tr-TR"/>
        </w:rPr>
        <w:t xml:space="preserve"> </w:t>
      </w:r>
      <w:r w:rsidR="00746F46">
        <w:rPr>
          <w:rFonts w:ascii="Times New Roman" w:hAnsi="Times New Roman" w:cs="Times New Roman"/>
          <w:color w:val="333335"/>
          <w:sz w:val="24"/>
          <w:szCs w:val="24"/>
          <w:lang w:eastAsia="tr-TR"/>
        </w:rPr>
        <w:tab/>
        <w:t xml:space="preserve">: </w:t>
      </w:r>
      <w:r w:rsidR="00081D4B">
        <w:rPr>
          <w:rFonts w:ascii="Times New Roman" w:hAnsi="Times New Roman" w:cs="Times New Roman"/>
          <w:color w:val="333335"/>
          <w:sz w:val="24"/>
          <w:szCs w:val="24"/>
          <w:lang w:eastAsia="tr-TR"/>
        </w:rPr>
        <w:t>............................</w:t>
      </w:r>
      <w:r w:rsidR="00746F46">
        <w:rPr>
          <w:rFonts w:ascii="Times New Roman" w:hAnsi="Times New Roman" w:cs="Times New Roman"/>
          <w:color w:val="333335"/>
          <w:sz w:val="24"/>
          <w:szCs w:val="24"/>
          <w:lang w:eastAsia="tr-TR"/>
        </w:rPr>
        <w:t xml:space="preserve"> </w:t>
      </w:r>
      <w:r w:rsidR="00081D4B">
        <w:rPr>
          <w:rFonts w:ascii="Times New Roman" w:hAnsi="Times New Roman" w:cs="Times New Roman"/>
          <w:color w:val="333335"/>
          <w:sz w:val="24"/>
          <w:szCs w:val="24"/>
          <w:lang w:eastAsia="tr-TR"/>
        </w:rPr>
        <w:t>............................</w:t>
      </w:r>
      <w:r w:rsidR="007B4B5F">
        <w:rPr>
          <w:rFonts w:ascii="Times New Roman" w:hAnsi="Times New Roman" w:cs="Times New Roman"/>
          <w:color w:val="333335"/>
          <w:sz w:val="24"/>
          <w:szCs w:val="24"/>
          <w:lang w:eastAsia="tr-TR"/>
        </w:rPr>
        <w:t xml:space="preserve">        </w:t>
      </w:r>
      <w:r w:rsidRPr="00E40C8E">
        <w:rPr>
          <w:rFonts w:ascii="Times New Roman" w:hAnsi="Times New Roman" w:cs="Times New Roman"/>
          <w:color w:val="333335"/>
          <w:sz w:val="24"/>
          <w:szCs w:val="24"/>
          <w:lang w:eastAsia="tr-TR"/>
        </w:rPr>
        <w:t>Öğretmenler Odası</w:t>
      </w:r>
    </w:p>
    <w:p w14:paraId="0AF62AAE" w14:textId="15BE1319" w:rsidR="00746F46" w:rsidRDefault="00CA3748" w:rsidP="00677F2F">
      <w:pPr>
        <w:tabs>
          <w:tab w:val="left" w:pos="2410"/>
        </w:tabs>
        <w:spacing w:after="0" w:line="240" w:lineRule="auto"/>
        <w:rPr>
          <w:rFonts w:ascii="Times New Roman" w:hAnsi="Times New Roman" w:cs="Times New Roman"/>
          <w:color w:val="333335"/>
          <w:sz w:val="24"/>
          <w:szCs w:val="24"/>
          <w:lang w:eastAsia="tr-TR"/>
        </w:rPr>
      </w:pPr>
      <w:r w:rsidRPr="00E40C8E">
        <w:rPr>
          <w:rFonts w:ascii="Times New Roman" w:hAnsi="Times New Roman" w:cs="Times New Roman"/>
          <w:b/>
          <w:bCs/>
          <w:color w:val="333335"/>
          <w:sz w:val="24"/>
          <w:szCs w:val="24"/>
          <w:lang w:eastAsia="tr-TR"/>
        </w:rPr>
        <w:t>Toplantı Tarihi</w:t>
      </w:r>
      <w:r w:rsidRPr="00E40C8E">
        <w:rPr>
          <w:rFonts w:ascii="Times New Roman" w:hAnsi="Times New Roman" w:cs="Times New Roman"/>
          <w:color w:val="333335"/>
          <w:sz w:val="24"/>
          <w:szCs w:val="24"/>
          <w:lang w:eastAsia="tr-TR"/>
        </w:rPr>
        <w:tab/>
        <w:t xml:space="preserve">: </w:t>
      </w:r>
      <w:r w:rsidR="000D7B3B">
        <w:rPr>
          <w:rFonts w:ascii="Times New Roman" w:hAnsi="Times New Roman" w:cs="Times New Roman"/>
          <w:color w:val="333335"/>
          <w:sz w:val="24"/>
          <w:szCs w:val="24"/>
          <w:lang w:eastAsia="tr-TR"/>
        </w:rPr>
        <w:t>….</w:t>
      </w:r>
      <w:r w:rsidR="00A02E56">
        <w:rPr>
          <w:rFonts w:ascii="Times New Roman" w:hAnsi="Times New Roman" w:cs="Times New Roman"/>
          <w:color w:val="333335"/>
          <w:sz w:val="24"/>
          <w:szCs w:val="24"/>
          <w:lang w:eastAsia="tr-TR"/>
        </w:rPr>
        <w:t>/02/202</w:t>
      </w:r>
      <w:r w:rsidR="000D7B3B">
        <w:rPr>
          <w:rFonts w:ascii="Times New Roman" w:hAnsi="Times New Roman" w:cs="Times New Roman"/>
          <w:color w:val="333335"/>
          <w:sz w:val="24"/>
          <w:szCs w:val="24"/>
          <w:lang w:eastAsia="tr-TR"/>
        </w:rPr>
        <w:t>2</w:t>
      </w:r>
      <w:r w:rsidRPr="00E40C8E">
        <w:rPr>
          <w:rFonts w:ascii="Times New Roman" w:hAnsi="Times New Roman" w:cs="Times New Roman"/>
          <w:color w:val="333335"/>
          <w:sz w:val="24"/>
          <w:szCs w:val="24"/>
          <w:lang w:eastAsia="tr-TR"/>
        </w:rPr>
        <w:br/>
      </w:r>
      <w:r w:rsidRPr="00E40C8E">
        <w:rPr>
          <w:rFonts w:ascii="Times New Roman" w:hAnsi="Times New Roman" w:cs="Times New Roman"/>
          <w:b/>
          <w:bCs/>
          <w:color w:val="333335"/>
          <w:sz w:val="24"/>
          <w:szCs w:val="24"/>
          <w:lang w:eastAsia="tr-TR"/>
        </w:rPr>
        <w:t>Toplantı Saati</w:t>
      </w:r>
      <w:r w:rsidRPr="00E40C8E">
        <w:rPr>
          <w:rFonts w:ascii="Times New Roman" w:hAnsi="Times New Roman" w:cs="Times New Roman"/>
          <w:b/>
          <w:bCs/>
          <w:color w:val="333335"/>
          <w:sz w:val="24"/>
          <w:szCs w:val="24"/>
          <w:lang w:eastAsia="tr-TR"/>
        </w:rPr>
        <w:tab/>
      </w:r>
      <w:r w:rsidRPr="00E40C8E">
        <w:rPr>
          <w:rFonts w:ascii="Times New Roman" w:hAnsi="Times New Roman" w:cs="Times New Roman"/>
          <w:color w:val="333335"/>
          <w:sz w:val="24"/>
          <w:szCs w:val="24"/>
          <w:lang w:eastAsia="tr-TR"/>
        </w:rPr>
        <w:t>: 1</w:t>
      </w:r>
      <w:r w:rsidR="00746F46">
        <w:rPr>
          <w:rFonts w:ascii="Times New Roman" w:hAnsi="Times New Roman" w:cs="Times New Roman"/>
          <w:color w:val="333335"/>
          <w:sz w:val="24"/>
          <w:szCs w:val="24"/>
          <w:lang w:eastAsia="tr-TR"/>
        </w:rPr>
        <w:t>5</w:t>
      </w:r>
      <w:r w:rsidRPr="00E40C8E">
        <w:rPr>
          <w:rFonts w:ascii="Times New Roman" w:hAnsi="Times New Roman" w:cs="Times New Roman"/>
          <w:color w:val="333335"/>
          <w:sz w:val="24"/>
          <w:szCs w:val="24"/>
          <w:lang w:eastAsia="tr-TR"/>
        </w:rPr>
        <w:t>.</w:t>
      </w:r>
      <w:r w:rsidR="000515C9" w:rsidRPr="00E40C8E">
        <w:rPr>
          <w:rFonts w:ascii="Times New Roman" w:hAnsi="Times New Roman" w:cs="Times New Roman"/>
          <w:color w:val="333335"/>
          <w:sz w:val="24"/>
          <w:szCs w:val="24"/>
          <w:lang w:eastAsia="tr-TR"/>
        </w:rPr>
        <w:t>3</w:t>
      </w:r>
      <w:r w:rsidRPr="00E40C8E">
        <w:rPr>
          <w:rFonts w:ascii="Times New Roman" w:hAnsi="Times New Roman" w:cs="Times New Roman"/>
          <w:color w:val="333335"/>
          <w:sz w:val="24"/>
          <w:szCs w:val="24"/>
          <w:lang w:eastAsia="tr-TR"/>
        </w:rPr>
        <w:t>0</w:t>
      </w:r>
      <w:r w:rsidRPr="00E40C8E">
        <w:rPr>
          <w:rFonts w:ascii="Times New Roman" w:hAnsi="Times New Roman" w:cs="Times New Roman"/>
          <w:color w:val="333335"/>
          <w:sz w:val="24"/>
          <w:szCs w:val="24"/>
          <w:lang w:eastAsia="tr-TR"/>
        </w:rPr>
        <w:br/>
      </w:r>
      <w:r w:rsidRPr="00E40C8E">
        <w:rPr>
          <w:rFonts w:ascii="Times New Roman" w:hAnsi="Times New Roman" w:cs="Times New Roman"/>
          <w:b/>
          <w:bCs/>
          <w:color w:val="333335"/>
          <w:sz w:val="24"/>
          <w:szCs w:val="24"/>
          <w:lang w:eastAsia="tr-TR"/>
        </w:rPr>
        <w:t>Toplantıya Katılanlar</w:t>
      </w:r>
      <w:r w:rsidRPr="00E40C8E">
        <w:rPr>
          <w:rFonts w:ascii="Times New Roman" w:hAnsi="Times New Roman" w:cs="Times New Roman"/>
          <w:b/>
          <w:bCs/>
          <w:color w:val="333335"/>
          <w:sz w:val="24"/>
          <w:szCs w:val="24"/>
          <w:lang w:eastAsia="tr-TR"/>
        </w:rPr>
        <w:tab/>
      </w:r>
      <w:r w:rsidRPr="00E40C8E">
        <w:rPr>
          <w:rFonts w:ascii="Times New Roman" w:hAnsi="Times New Roman" w:cs="Times New Roman"/>
          <w:color w:val="333335"/>
          <w:sz w:val="24"/>
          <w:szCs w:val="24"/>
          <w:lang w:eastAsia="tr-TR"/>
        </w:rPr>
        <w:t xml:space="preserve">: </w:t>
      </w:r>
      <w:r w:rsidR="00081D4B">
        <w:rPr>
          <w:rFonts w:ascii="Times New Roman" w:hAnsi="Times New Roman" w:cs="Times New Roman"/>
          <w:color w:val="333335"/>
          <w:sz w:val="24"/>
          <w:szCs w:val="24"/>
          <w:lang w:eastAsia="tr-TR"/>
        </w:rPr>
        <w:t>............................</w:t>
      </w:r>
      <w:r w:rsidRPr="00E40C8E">
        <w:rPr>
          <w:rFonts w:ascii="Times New Roman" w:hAnsi="Times New Roman" w:cs="Times New Roman"/>
          <w:color w:val="333335"/>
          <w:sz w:val="24"/>
          <w:szCs w:val="24"/>
          <w:lang w:eastAsia="tr-TR"/>
        </w:rPr>
        <w:br/>
      </w:r>
      <w:r w:rsidRPr="00E40C8E">
        <w:rPr>
          <w:rFonts w:ascii="Times New Roman" w:hAnsi="Times New Roman" w:cs="Times New Roman"/>
          <w:color w:val="333335"/>
          <w:sz w:val="24"/>
          <w:szCs w:val="24"/>
          <w:lang w:eastAsia="tr-TR"/>
        </w:rPr>
        <w:br/>
      </w:r>
      <w:r w:rsidRPr="00E40C8E">
        <w:rPr>
          <w:rFonts w:ascii="Times New Roman" w:hAnsi="Times New Roman" w:cs="Times New Roman"/>
          <w:b/>
          <w:bCs/>
          <w:color w:val="333335"/>
          <w:sz w:val="24"/>
          <w:szCs w:val="24"/>
          <w:lang w:eastAsia="tr-TR"/>
        </w:rPr>
        <w:t>TOPLANTININ GÜNDEM MADDELERİ</w:t>
      </w:r>
      <w:r w:rsidRPr="00E40C8E">
        <w:rPr>
          <w:rFonts w:ascii="Times New Roman" w:hAnsi="Times New Roman" w:cs="Times New Roman"/>
          <w:color w:val="333335"/>
          <w:sz w:val="24"/>
          <w:szCs w:val="24"/>
          <w:lang w:eastAsia="tr-TR"/>
        </w:rPr>
        <w:br/>
      </w:r>
      <w:r w:rsidRPr="00E40C8E">
        <w:rPr>
          <w:rFonts w:ascii="Times New Roman" w:hAnsi="Times New Roman" w:cs="Times New Roman"/>
          <w:color w:val="333335"/>
          <w:sz w:val="24"/>
          <w:szCs w:val="24"/>
          <w:lang w:eastAsia="tr-TR"/>
        </w:rPr>
        <w:br/>
      </w:r>
      <w:r w:rsidRPr="00E40C8E">
        <w:rPr>
          <w:rFonts w:ascii="Times New Roman" w:hAnsi="Times New Roman" w:cs="Times New Roman"/>
          <w:b/>
          <w:bCs/>
          <w:color w:val="333335"/>
          <w:sz w:val="24"/>
          <w:szCs w:val="24"/>
          <w:lang w:eastAsia="tr-TR"/>
        </w:rPr>
        <w:t>1)</w:t>
      </w:r>
      <w:r w:rsidRPr="00E40C8E">
        <w:rPr>
          <w:rFonts w:ascii="Times New Roman" w:hAnsi="Times New Roman" w:cs="Times New Roman"/>
          <w:color w:val="333335"/>
          <w:sz w:val="24"/>
          <w:szCs w:val="24"/>
          <w:lang w:eastAsia="tr-TR"/>
        </w:rPr>
        <w:t xml:space="preserve"> </w:t>
      </w:r>
      <w:r w:rsidR="00746F46">
        <w:rPr>
          <w:rFonts w:ascii="Times New Roman" w:hAnsi="Times New Roman" w:cs="Times New Roman"/>
          <w:color w:val="333335"/>
          <w:sz w:val="24"/>
          <w:szCs w:val="24"/>
          <w:lang w:eastAsia="tr-TR"/>
        </w:rPr>
        <w:t>Açılış ve Yoklama</w:t>
      </w:r>
    </w:p>
    <w:p w14:paraId="20D0173A" w14:textId="77777777" w:rsidR="00746F46" w:rsidRDefault="00746F46" w:rsidP="00677F2F">
      <w:pPr>
        <w:tabs>
          <w:tab w:val="left" w:pos="2410"/>
        </w:tabs>
        <w:spacing w:after="0" w:line="240" w:lineRule="auto"/>
        <w:rPr>
          <w:rFonts w:ascii="Times New Roman" w:hAnsi="Times New Roman" w:cs="Times New Roman"/>
          <w:color w:val="333335"/>
          <w:sz w:val="24"/>
          <w:szCs w:val="24"/>
          <w:lang w:eastAsia="tr-TR"/>
        </w:rPr>
      </w:pPr>
    </w:p>
    <w:p w14:paraId="6A17C085" w14:textId="77777777" w:rsidR="00746F46" w:rsidRDefault="00746F46" w:rsidP="00677F2F">
      <w:pPr>
        <w:tabs>
          <w:tab w:val="left" w:pos="2410"/>
        </w:tabs>
        <w:spacing w:after="0" w:line="240" w:lineRule="auto"/>
        <w:rPr>
          <w:rFonts w:ascii="Times New Roman" w:hAnsi="Times New Roman" w:cs="Times New Roman"/>
          <w:color w:val="333335"/>
          <w:sz w:val="24"/>
          <w:szCs w:val="24"/>
          <w:lang w:eastAsia="tr-TR"/>
        </w:rPr>
      </w:pPr>
      <w:r>
        <w:rPr>
          <w:rFonts w:ascii="Times New Roman" w:hAnsi="Times New Roman" w:cs="Times New Roman"/>
          <w:color w:val="333335"/>
          <w:sz w:val="24"/>
          <w:szCs w:val="24"/>
          <w:lang w:eastAsia="tr-TR"/>
        </w:rPr>
        <w:t>2) Birinci dönem zümre kararlarının uygulanma durumunun görüşülmesi</w:t>
      </w:r>
    </w:p>
    <w:p w14:paraId="2C418DDA" w14:textId="77777777" w:rsidR="00746F46" w:rsidRDefault="00746F46" w:rsidP="00677F2F">
      <w:pPr>
        <w:tabs>
          <w:tab w:val="left" w:pos="2410"/>
        </w:tabs>
        <w:spacing w:after="0" w:line="240" w:lineRule="auto"/>
        <w:rPr>
          <w:rFonts w:ascii="Times New Roman" w:hAnsi="Times New Roman" w:cs="Times New Roman"/>
          <w:color w:val="333335"/>
          <w:sz w:val="24"/>
          <w:szCs w:val="24"/>
          <w:lang w:eastAsia="tr-TR"/>
        </w:rPr>
      </w:pPr>
    </w:p>
    <w:p w14:paraId="69EBAE5F" w14:textId="1A3E78E4" w:rsidR="00CA3748" w:rsidRPr="00746F46" w:rsidRDefault="00E50A9D" w:rsidP="00677F2F">
      <w:pPr>
        <w:tabs>
          <w:tab w:val="left" w:pos="2410"/>
        </w:tabs>
        <w:spacing w:after="0" w:line="240" w:lineRule="auto"/>
        <w:rPr>
          <w:rFonts w:ascii="Times New Roman" w:hAnsi="Times New Roman" w:cs="Times New Roman"/>
          <w:color w:val="333335"/>
          <w:sz w:val="24"/>
          <w:szCs w:val="24"/>
          <w:lang w:eastAsia="tr-TR"/>
        </w:rPr>
      </w:pPr>
      <w:r>
        <w:rPr>
          <w:rFonts w:ascii="Times New Roman" w:hAnsi="Times New Roman" w:cs="Times New Roman"/>
          <w:color w:val="333335"/>
          <w:sz w:val="24"/>
          <w:szCs w:val="24"/>
          <w:lang w:eastAsia="tr-TR"/>
        </w:rPr>
        <w:t>3</w:t>
      </w:r>
      <w:r w:rsidR="00746F46">
        <w:rPr>
          <w:rFonts w:ascii="Times New Roman" w:hAnsi="Times New Roman" w:cs="Times New Roman"/>
          <w:color w:val="333335"/>
          <w:sz w:val="24"/>
          <w:szCs w:val="24"/>
          <w:lang w:eastAsia="tr-TR"/>
        </w:rPr>
        <w:t xml:space="preserve">) </w:t>
      </w:r>
      <w:r w:rsidR="000D7B3B">
        <w:rPr>
          <w:rFonts w:ascii="Times New Roman" w:hAnsi="Times New Roman" w:cs="Times New Roman"/>
          <w:color w:val="333335"/>
          <w:sz w:val="24"/>
          <w:szCs w:val="24"/>
          <w:lang w:eastAsia="tr-TR"/>
        </w:rPr>
        <w:t>2021-2022</w:t>
      </w:r>
      <w:r w:rsidR="00CA3748" w:rsidRPr="00E40C8E">
        <w:rPr>
          <w:rFonts w:ascii="Times New Roman" w:hAnsi="Times New Roman" w:cs="Times New Roman"/>
          <w:color w:val="333335"/>
          <w:sz w:val="24"/>
          <w:szCs w:val="24"/>
          <w:lang w:eastAsia="tr-TR"/>
        </w:rPr>
        <w:t xml:space="preserve"> eğitim-öğretim yılının 1. döneminin değerlendirilmesi</w:t>
      </w:r>
    </w:p>
    <w:p w14:paraId="118D6BF9" w14:textId="77777777" w:rsidR="00CA3748" w:rsidRPr="00E40C8E" w:rsidRDefault="00CA3748" w:rsidP="004862D5">
      <w:pPr>
        <w:spacing w:after="0" w:line="240" w:lineRule="auto"/>
        <w:rPr>
          <w:rFonts w:ascii="Times New Roman" w:hAnsi="Times New Roman" w:cs="Times New Roman"/>
          <w:color w:val="333335"/>
          <w:sz w:val="24"/>
          <w:szCs w:val="24"/>
          <w:lang w:eastAsia="tr-TR"/>
        </w:rPr>
      </w:pPr>
    </w:p>
    <w:p w14:paraId="7973F3CA" w14:textId="77777777" w:rsidR="00CA3748" w:rsidRPr="00E40C8E" w:rsidRDefault="00E50A9D" w:rsidP="004862D5">
      <w:pPr>
        <w:spacing w:after="0" w:line="240" w:lineRule="auto"/>
        <w:rPr>
          <w:rFonts w:ascii="Times New Roman" w:hAnsi="Times New Roman" w:cs="Times New Roman"/>
          <w:color w:val="333335"/>
          <w:sz w:val="24"/>
          <w:szCs w:val="24"/>
          <w:lang w:eastAsia="tr-TR"/>
        </w:rPr>
      </w:pPr>
      <w:r>
        <w:rPr>
          <w:rFonts w:ascii="Times New Roman" w:hAnsi="Times New Roman" w:cs="Times New Roman"/>
          <w:b/>
          <w:bCs/>
          <w:color w:val="333335"/>
          <w:sz w:val="24"/>
          <w:szCs w:val="24"/>
          <w:lang w:eastAsia="tr-TR"/>
        </w:rPr>
        <w:t>4</w:t>
      </w:r>
      <w:r w:rsidR="00746F46">
        <w:rPr>
          <w:rFonts w:ascii="Times New Roman" w:hAnsi="Times New Roman" w:cs="Times New Roman"/>
          <w:b/>
          <w:bCs/>
          <w:color w:val="333335"/>
          <w:sz w:val="24"/>
          <w:szCs w:val="24"/>
          <w:lang w:eastAsia="tr-TR"/>
        </w:rPr>
        <w:t>)</w:t>
      </w:r>
      <w:r w:rsidR="00CA3748" w:rsidRPr="00E40C8E">
        <w:rPr>
          <w:rFonts w:ascii="Times New Roman" w:hAnsi="Times New Roman" w:cs="Times New Roman"/>
          <w:b/>
          <w:bCs/>
          <w:color w:val="333335"/>
          <w:sz w:val="24"/>
          <w:szCs w:val="24"/>
          <w:lang w:eastAsia="tr-TR"/>
        </w:rPr>
        <w:t xml:space="preserve"> </w:t>
      </w:r>
      <w:r w:rsidR="00CA3748" w:rsidRPr="00E40C8E">
        <w:rPr>
          <w:rFonts w:ascii="Times New Roman" w:hAnsi="Times New Roman" w:cs="Times New Roman"/>
          <w:color w:val="333335"/>
          <w:sz w:val="24"/>
          <w:szCs w:val="24"/>
          <w:lang w:eastAsia="tr-TR"/>
        </w:rPr>
        <w:t>Dilek ve temenniler</w:t>
      </w:r>
    </w:p>
    <w:p w14:paraId="705C7F65" w14:textId="77777777" w:rsidR="00746F46" w:rsidRDefault="00CA3748" w:rsidP="004862D5">
      <w:pPr>
        <w:spacing w:after="0" w:line="240" w:lineRule="auto"/>
        <w:rPr>
          <w:rFonts w:ascii="Times New Roman" w:hAnsi="Times New Roman" w:cs="Times New Roman"/>
          <w:b/>
          <w:bCs/>
          <w:color w:val="333335"/>
          <w:sz w:val="24"/>
          <w:szCs w:val="24"/>
          <w:lang w:eastAsia="tr-TR"/>
        </w:rPr>
      </w:pPr>
      <w:r w:rsidRPr="00E40C8E">
        <w:rPr>
          <w:rFonts w:ascii="Times New Roman" w:hAnsi="Times New Roman" w:cs="Times New Roman"/>
          <w:color w:val="333335"/>
          <w:sz w:val="24"/>
          <w:szCs w:val="24"/>
          <w:lang w:eastAsia="tr-TR"/>
        </w:rPr>
        <w:br w:type="page"/>
      </w:r>
      <w:r w:rsidRPr="00E40C8E">
        <w:rPr>
          <w:rFonts w:ascii="Times New Roman" w:hAnsi="Times New Roman" w:cs="Times New Roman"/>
          <w:b/>
          <w:bCs/>
          <w:color w:val="333335"/>
          <w:sz w:val="24"/>
          <w:szCs w:val="24"/>
          <w:lang w:eastAsia="tr-TR"/>
        </w:rPr>
        <w:lastRenderedPageBreak/>
        <w:t>GÜNDEM MADDELERİN GÖRÜŞÜLMESİ</w:t>
      </w:r>
      <w:r w:rsidRPr="00E40C8E">
        <w:rPr>
          <w:rFonts w:ascii="Times New Roman" w:hAnsi="Times New Roman" w:cs="Times New Roman"/>
          <w:color w:val="333335"/>
          <w:sz w:val="24"/>
          <w:szCs w:val="24"/>
          <w:u w:val="single"/>
          <w:lang w:eastAsia="tr-TR"/>
        </w:rPr>
        <w:t xml:space="preserve"> </w:t>
      </w:r>
      <w:r w:rsidRPr="00E40C8E">
        <w:rPr>
          <w:rFonts w:ascii="Times New Roman" w:hAnsi="Times New Roman" w:cs="Times New Roman"/>
          <w:color w:val="333335"/>
          <w:sz w:val="24"/>
          <w:szCs w:val="24"/>
          <w:lang w:eastAsia="tr-TR"/>
        </w:rPr>
        <w:br/>
      </w:r>
      <w:r w:rsidRPr="00E40C8E">
        <w:rPr>
          <w:rFonts w:ascii="Times New Roman" w:hAnsi="Times New Roman" w:cs="Times New Roman"/>
          <w:color w:val="333335"/>
          <w:sz w:val="24"/>
          <w:szCs w:val="24"/>
          <w:lang w:eastAsia="tr-TR"/>
        </w:rPr>
        <w:br/>
      </w:r>
      <w:r w:rsidRPr="00E40C8E">
        <w:rPr>
          <w:rFonts w:ascii="Times New Roman" w:hAnsi="Times New Roman" w:cs="Times New Roman"/>
          <w:b/>
          <w:bCs/>
          <w:color w:val="333335"/>
          <w:sz w:val="24"/>
          <w:szCs w:val="24"/>
          <w:lang w:eastAsia="tr-TR"/>
        </w:rPr>
        <w:t xml:space="preserve">1) </w:t>
      </w:r>
      <w:r w:rsidR="00746F46">
        <w:rPr>
          <w:rFonts w:ascii="Times New Roman" w:hAnsi="Times New Roman" w:cs="Times New Roman"/>
          <w:b/>
          <w:bCs/>
          <w:color w:val="333335"/>
          <w:sz w:val="24"/>
          <w:szCs w:val="24"/>
          <w:lang w:eastAsia="tr-TR"/>
        </w:rPr>
        <w:t>Açılış ve Yoklama</w:t>
      </w:r>
    </w:p>
    <w:p w14:paraId="27903F01" w14:textId="77777777" w:rsidR="00746F46" w:rsidRDefault="00746F46" w:rsidP="004862D5">
      <w:pPr>
        <w:spacing w:after="0" w:line="240" w:lineRule="auto"/>
        <w:rPr>
          <w:rFonts w:ascii="Times New Roman" w:hAnsi="Times New Roman" w:cs="Times New Roman"/>
          <w:b/>
          <w:bCs/>
          <w:color w:val="333335"/>
          <w:sz w:val="24"/>
          <w:szCs w:val="24"/>
          <w:lang w:eastAsia="tr-TR"/>
        </w:rPr>
      </w:pPr>
    </w:p>
    <w:p w14:paraId="63CDBFD6" w14:textId="77777777" w:rsidR="00746F46" w:rsidRPr="00A6554A" w:rsidRDefault="00746F46" w:rsidP="004862D5">
      <w:pPr>
        <w:spacing w:after="0" w:line="240" w:lineRule="auto"/>
        <w:rPr>
          <w:rFonts w:ascii="Times New Roman" w:hAnsi="Times New Roman" w:cs="Times New Roman"/>
          <w:bCs/>
          <w:color w:val="333335"/>
          <w:sz w:val="24"/>
          <w:szCs w:val="24"/>
          <w:lang w:eastAsia="tr-TR"/>
        </w:rPr>
      </w:pPr>
      <w:r w:rsidRPr="00A6554A">
        <w:rPr>
          <w:rFonts w:ascii="Times New Roman" w:hAnsi="Times New Roman" w:cs="Times New Roman"/>
          <w:bCs/>
          <w:color w:val="333335"/>
          <w:sz w:val="24"/>
          <w:szCs w:val="24"/>
          <w:lang w:eastAsia="tr-TR"/>
        </w:rPr>
        <w:tab/>
        <w:t>Açılış ve yoklama yapıldı. Yapılan yoklamada tüm üyelerin hazır bulunduğu görüldü.</w:t>
      </w:r>
    </w:p>
    <w:p w14:paraId="6745509A" w14:textId="77777777" w:rsidR="00746F46" w:rsidRDefault="00746F46" w:rsidP="004862D5">
      <w:pPr>
        <w:spacing w:after="0" w:line="240" w:lineRule="auto"/>
        <w:rPr>
          <w:rFonts w:ascii="Times New Roman" w:hAnsi="Times New Roman" w:cs="Times New Roman"/>
          <w:b/>
          <w:bCs/>
          <w:color w:val="333335"/>
          <w:sz w:val="24"/>
          <w:szCs w:val="24"/>
          <w:lang w:eastAsia="tr-TR"/>
        </w:rPr>
      </w:pPr>
    </w:p>
    <w:p w14:paraId="6932184F" w14:textId="77777777" w:rsidR="00746F46" w:rsidRPr="00A6554A" w:rsidRDefault="00746F46" w:rsidP="00746F46">
      <w:pPr>
        <w:tabs>
          <w:tab w:val="left" w:pos="2410"/>
        </w:tabs>
        <w:spacing w:after="0" w:line="240" w:lineRule="auto"/>
        <w:rPr>
          <w:rFonts w:ascii="Times New Roman" w:hAnsi="Times New Roman" w:cs="Times New Roman"/>
          <w:b/>
          <w:color w:val="333335"/>
          <w:sz w:val="24"/>
          <w:szCs w:val="24"/>
          <w:lang w:eastAsia="tr-TR"/>
        </w:rPr>
      </w:pPr>
      <w:r w:rsidRPr="00A6554A">
        <w:rPr>
          <w:rFonts w:ascii="Times New Roman" w:hAnsi="Times New Roman" w:cs="Times New Roman"/>
          <w:b/>
          <w:color w:val="333335"/>
          <w:sz w:val="24"/>
          <w:szCs w:val="24"/>
          <w:lang w:eastAsia="tr-TR"/>
        </w:rPr>
        <w:t>2) Birinci dönem zümre kararlarının uygulanma durumunun görüşülmesi</w:t>
      </w:r>
    </w:p>
    <w:p w14:paraId="41DB6BE9" w14:textId="77777777" w:rsidR="00746F46" w:rsidRDefault="00746F46" w:rsidP="004862D5">
      <w:pPr>
        <w:spacing w:after="0" w:line="240" w:lineRule="auto"/>
        <w:rPr>
          <w:rFonts w:ascii="Times New Roman" w:hAnsi="Times New Roman" w:cs="Times New Roman"/>
          <w:b/>
          <w:bCs/>
          <w:color w:val="333335"/>
          <w:sz w:val="24"/>
          <w:szCs w:val="24"/>
          <w:lang w:eastAsia="tr-TR"/>
        </w:rPr>
      </w:pPr>
    </w:p>
    <w:p w14:paraId="19C7A1FD" w14:textId="77777777" w:rsidR="00746F46" w:rsidRDefault="00746F46" w:rsidP="004862D5">
      <w:pPr>
        <w:spacing w:after="0" w:line="240" w:lineRule="auto"/>
        <w:rPr>
          <w:rFonts w:ascii="Times New Roman" w:hAnsi="Times New Roman" w:cs="Times New Roman"/>
          <w:b/>
          <w:bCs/>
          <w:i/>
          <w:color w:val="333335"/>
          <w:sz w:val="24"/>
          <w:szCs w:val="24"/>
          <w:lang w:eastAsia="tr-TR"/>
        </w:rPr>
      </w:pPr>
      <w:r>
        <w:rPr>
          <w:rFonts w:ascii="Times New Roman" w:hAnsi="Times New Roman" w:cs="Times New Roman"/>
          <w:b/>
          <w:bCs/>
          <w:color w:val="333335"/>
          <w:sz w:val="24"/>
          <w:szCs w:val="24"/>
          <w:lang w:eastAsia="tr-TR"/>
        </w:rPr>
        <w:tab/>
      </w:r>
      <w:r>
        <w:rPr>
          <w:rFonts w:ascii="Times New Roman" w:hAnsi="Times New Roman" w:cs="Times New Roman"/>
          <w:b/>
          <w:bCs/>
          <w:i/>
          <w:color w:val="333335"/>
          <w:sz w:val="24"/>
          <w:szCs w:val="24"/>
          <w:lang w:eastAsia="tr-TR"/>
        </w:rPr>
        <w:t>Madde 2. Müfredat programının incelenmesi</w:t>
      </w:r>
    </w:p>
    <w:p w14:paraId="1A9E204F" w14:textId="77777777" w:rsidR="00746F46" w:rsidRPr="00A6554A" w:rsidRDefault="00746F46" w:rsidP="004862D5">
      <w:pPr>
        <w:spacing w:after="0" w:line="240" w:lineRule="auto"/>
        <w:rPr>
          <w:rFonts w:ascii="Times New Roman" w:hAnsi="Times New Roman" w:cs="Times New Roman"/>
          <w:bCs/>
          <w:i/>
          <w:color w:val="333335"/>
          <w:sz w:val="24"/>
          <w:szCs w:val="24"/>
          <w:lang w:eastAsia="tr-TR"/>
        </w:rPr>
      </w:pPr>
      <w:r w:rsidRPr="00A6554A">
        <w:rPr>
          <w:rFonts w:ascii="Times New Roman" w:hAnsi="Times New Roman" w:cs="Times New Roman"/>
          <w:bCs/>
          <w:i/>
          <w:color w:val="333335"/>
          <w:sz w:val="24"/>
          <w:szCs w:val="24"/>
          <w:lang w:eastAsia="tr-TR"/>
        </w:rPr>
        <w:tab/>
        <w:t>Birinci dönem süresince müfredat programları incelendiği ve yıllık planların yeni müfredata göre yapıldığı zümre öğretmenlerince belirtildi.</w:t>
      </w:r>
    </w:p>
    <w:p w14:paraId="3F4A2F6C" w14:textId="77777777" w:rsidR="00746F46" w:rsidRDefault="00746F46" w:rsidP="004862D5">
      <w:pPr>
        <w:spacing w:after="0" w:line="240" w:lineRule="auto"/>
        <w:rPr>
          <w:rFonts w:ascii="Times New Roman" w:hAnsi="Times New Roman" w:cs="Times New Roman"/>
          <w:b/>
          <w:bCs/>
          <w:i/>
          <w:color w:val="333335"/>
          <w:sz w:val="24"/>
          <w:szCs w:val="24"/>
          <w:lang w:eastAsia="tr-TR"/>
        </w:rPr>
      </w:pPr>
      <w:r>
        <w:rPr>
          <w:rFonts w:ascii="Times New Roman" w:hAnsi="Times New Roman" w:cs="Times New Roman"/>
          <w:b/>
          <w:bCs/>
          <w:color w:val="333335"/>
          <w:sz w:val="24"/>
          <w:szCs w:val="24"/>
          <w:lang w:eastAsia="tr-TR"/>
        </w:rPr>
        <w:tab/>
      </w:r>
      <w:r w:rsidR="006F5BD0">
        <w:rPr>
          <w:rFonts w:ascii="Times New Roman" w:hAnsi="Times New Roman" w:cs="Times New Roman"/>
          <w:b/>
          <w:bCs/>
          <w:i/>
          <w:color w:val="333335"/>
          <w:sz w:val="24"/>
          <w:szCs w:val="24"/>
          <w:lang w:eastAsia="tr-TR"/>
        </w:rPr>
        <w:t>Madde 3. Öğretim metot</w:t>
      </w:r>
      <w:r>
        <w:rPr>
          <w:rFonts w:ascii="Times New Roman" w:hAnsi="Times New Roman" w:cs="Times New Roman"/>
          <w:b/>
          <w:bCs/>
          <w:i/>
          <w:color w:val="333335"/>
          <w:sz w:val="24"/>
          <w:szCs w:val="24"/>
          <w:lang w:eastAsia="tr-TR"/>
        </w:rPr>
        <w:t xml:space="preserve"> ve tekniklerinin gözden geçirilmesi</w:t>
      </w:r>
    </w:p>
    <w:p w14:paraId="1C0A08F8" w14:textId="77777777" w:rsidR="006F5BD0" w:rsidRDefault="006F5BD0" w:rsidP="004862D5">
      <w:pPr>
        <w:spacing w:after="0" w:line="240" w:lineRule="auto"/>
        <w:rPr>
          <w:rFonts w:ascii="Times New Roman" w:hAnsi="Times New Roman" w:cs="Times New Roman"/>
          <w:sz w:val="24"/>
          <w:szCs w:val="24"/>
        </w:rPr>
      </w:pPr>
      <w:r>
        <w:rPr>
          <w:rFonts w:ascii="Times New Roman" w:hAnsi="Times New Roman" w:cs="Times New Roman"/>
          <w:b/>
          <w:bCs/>
          <w:i/>
          <w:color w:val="333335"/>
          <w:sz w:val="24"/>
          <w:szCs w:val="24"/>
          <w:lang w:eastAsia="tr-TR"/>
        </w:rPr>
        <w:tab/>
      </w:r>
      <w:r w:rsidRPr="007B4B5F">
        <w:rPr>
          <w:rFonts w:ascii="Times New Roman" w:hAnsi="Times New Roman" w:cs="Times New Roman"/>
          <w:sz w:val="24"/>
          <w:szCs w:val="24"/>
        </w:rPr>
        <w:t>Öğretim programlarında belirtilen kazanım ve davranı</w:t>
      </w:r>
      <w:r>
        <w:rPr>
          <w:rFonts w:ascii="Times New Roman" w:hAnsi="Times New Roman" w:cs="Times New Roman"/>
          <w:sz w:val="24"/>
          <w:szCs w:val="24"/>
        </w:rPr>
        <w:t>şlar dikkate alınarak bütün okullarda</w:t>
      </w:r>
      <w:r w:rsidRPr="007B4B5F">
        <w:rPr>
          <w:rFonts w:ascii="Times New Roman" w:hAnsi="Times New Roman" w:cs="Times New Roman"/>
          <w:sz w:val="24"/>
          <w:szCs w:val="24"/>
        </w:rPr>
        <w:t xml:space="preserve"> okutulan Tarih derslerinde, dersler</w:t>
      </w:r>
      <w:r>
        <w:rPr>
          <w:rFonts w:ascii="Times New Roman" w:hAnsi="Times New Roman" w:cs="Times New Roman"/>
          <w:sz w:val="24"/>
          <w:szCs w:val="24"/>
        </w:rPr>
        <w:t>in işlenişinde çevresel şartlar ve olanaklar</w:t>
      </w:r>
      <w:r w:rsidRPr="007B4B5F">
        <w:rPr>
          <w:rFonts w:ascii="Times New Roman" w:hAnsi="Times New Roman" w:cs="Times New Roman"/>
          <w:sz w:val="24"/>
          <w:szCs w:val="24"/>
        </w:rPr>
        <w:t xml:space="preserve"> göz</w:t>
      </w:r>
      <w:r>
        <w:rPr>
          <w:rFonts w:ascii="Times New Roman" w:hAnsi="Times New Roman" w:cs="Times New Roman"/>
          <w:sz w:val="24"/>
          <w:szCs w:val="24"/>
        </w:rPr>
        <w:t xml:space="preserve"> önünde bulundurarak  birinci dönem zümresinde belirtilen metot ve tekniklerin uygulandığı belirtilmiştir.</w:t>
      </w:r>
    </w:p>
    <w:p w14:paraId="4806D78D" w14:textId="77777777" w:rsidR="00746F46" w:rsidRPr="00A6554A" w:rsidRDefault="006F5BD0" w:rsidP="006F5BD0">
      <w:pPr>
        <w:spacing w:after="0" w:line="240" w:lineRule="auto"/>
        <w:ind w:firstLine="708"/>
        <w:rPr>
          <w:rFonts w:ascii="Times New Roman" w:hAnsi="Times New Roman" w:cs="Times New Roman"/>
          <w:b/>
          <w:i/>
          <w:sz w:val="24"/>
          <w:szCs w:val="24"/>
        </w:rPr>
      </w:pPr>
      <w:r w:rsidRPr="00A6554A">
        <w:rPr>
          <w:rFonts w:ascii="Times New Roman" w:hAnsi="Times New Roman" w:cs="Times New Roman"/>
          <w:b/>
          <w:i/>
          <w:sz w:val="24"/>
          <w:szCs w:val="24"/>
        </w:rPr>
        <w:t>Madde 4.Ortaöğretim Kurumlar Yönetmeliğinin Ölçme ve Değerlendirme ilgili bölümlerinin incelenmesi</w:t>
      </w:r>
    </w:p>
    <w:p w14:paraId="498824AC" w14:textId="77777777" w:rsidR="006F5BD0" w:rsidRDefault="006F5BD0" w:rsidP="006F5BD0">
      <w:pPr>
        <w:spacing w:after="0" w:line="240" w:lineRule="auto"/>
        <w:ind w:firstLine="708"/>
        <w:rPr>
          <w:rFonts w:ascii="Times New Roman" w:hAnsi="Times New Roman" w:cs="Times New Roman"/>
          <w:i/>
          <w:sz w:val="24"/>
          <w:szCs w:val="24"/>
        </w:rPr>
      </w:pPr>
      <w:r>
        <w:rPr>
          <w:rFonts w:ascii="Times New Roman" w:hAnsi="Times New Roman" w:cs="Times New Roman"/>
          <w:i/>
          <w:sz w:val="24"/>
          <w:szCs w:val="24"/>
        </w:rPr>
        <w:t>Okul zümre başkanları ölçme ve değerlendirme ile ilgili bölümlerinin incelemesinin yapıldığını, birinci dönem itibariyle ölçme ve değerlendirme ile yeni bir hüküm gelmediğini belirttiler. Ortaöğretim Kurumları Yönetmeliği kapsamında ölçme ve değerlendirmelerin yapıldığını belirttiler.</w:t>
      </w:r>
    </w:p>
    <w:p w14:paraId="06F3BC45" w14:textId="77777777" w:rsidR="004B1511" w:rsidRPr="00A6554A" w:rsidRDefault="006F5BD0" w:rsidP="00B47AE6">
      <w:pPr>
        <w:spacing w:after="0" w:line="240" w:lineRule="auto"/>
        <w:ind w:firstLine="708"/>
        <w:rPr>
          <w:rFonts w:ascii="Times New Roman" w:hAnsi="Times New Roman" w:cs="Times New Roman"/>
          <w:b/>
          <w:i/>
          <w:sz w:val="24"/>
          <w:szCs w:val="24"/>
        </w:rPr>
      </w:pPr>
      <w:r w:rsidRPr="00A6554A">
        <w:rPr>
          <w:rFonts w:ascii="Times New Roman" w:hAnsi="Times New Roman" w:cs="Times New Roman"/>
          <w:b/>
          <w:i/>
          <w:sz w:val="24"/>
          <w:szCs w:val="24"/>
        </w:rPr>
        <w:t>Madde 5. Başarısız Öğrencilerin Yetiş</w:t>
      </w:r>
      <w:r w:rsidR="00B47AE6" w:rsidRPr="00A6554A">
        <w:rPr>
          <w:rFonts w:ascii="Times New Roman" w:hAnsi="Times New Roman" w:cs="Times New Roman"/>
          <w:b/>
          <w:i/>
          <w:sz w:val="24"/>
          <w:szCs w:val="24"/>
        </w:rPr>
        <w:t>tirilmesi ve Alınacak Tedbirler</w:t>
      </w:r>
    </w:p>
    <w:p w14:paraId="4F8A581D" w14:textId="77777777" w:rsidR="00B47AE6" w:rsidRPr="00B47AE6" w:rsidRDefault="00B47AE6" w:rsidP="00B47AE6">
      <w:pPr>
        <w:spacing w:after="0" w:line="240" w:lineRule="auto"/>
        <w:ind w:firstLine="708"/>
        <w:rPr>
          <w:rFonts w:ascii="Times New Roman" w:hAnsi="Times New Roman" w:cs="Times New Roman"/>
          <w:i/>
          <w:sz w:val="24"/>
          <w:szCs w:val="24"/>
        </w:rPr>
      </w:pPr>
    </w:p>
    <w:p w14:paraId="09634175" w14:textId="32CE3377" w:rsidR="00CA3748" w:rsidRPr="00E40C8E" w:rsidRDefault="00CA3748" w:rsidP="00884D02">
      <w:pPr>
        <w:rPr>
          <w:rFonts w:ascii="Times New Roman" w:hAnsi="Times New Roman" w:cs="Times New Roman"/>
          <w:color w:val="000000"/>
          <w:sz w:val="24"/>
          <w:szCs w:val="24"/>
        </w:rPr>
      </w:pPr>
      <w:r w:rsidRPr="00E40C8E">
        <w:rPr>
          <w:rFonts w:ascii="Times New Roman" w:hAnsi="Times New Roman" w:cs="Times New Roman"/>
          <w:color w:val="000000"/>
          <w:sz w:val="24"/>
          <w:szCs w:val="24"/>
        </w:rPr>
        <w:t xml:space="preserve">Ayrıca </w:t>
      </w:r>
      <w:r w:rsidR="000D7B3B">
        <w:rPr>
          <w:rFonts w:ascii="Times New Roman" w:hAnsi="Times New Roman" w:cs="Times New Roman"/>
          <w:color w:val="000000"/>
          <w:sz w:val="24"/>
          <w:szCs w:val="24"/>
        </w:rPr>
        <w:t>2021-2022</w:t>
      </w:r>
      <w:r w:rsidR="00A92966">
        <w:rPr>
          <w:rFonts w:ascii="Times New Roman" w:hAnsi="Times New Roman" w:cs="Times New Roman"/>
          <w:color w:val="000000"/>
          <w:sz w:val="24"/>
          <w:szCs w:val="24"/>
        </w:rPr>
        <w:t xml:space="preserve"> </w:t>
      </w:r>
      <w:r w:rsidRPr="00E40C8E">
        <w:rPr>
          <w:rFonts w:ascii="Times New Roman" w:hAnsi="Times New Roman" w:cs="Times New Roman"/>
          <w:color w:val="000000"/>
          <w:sz w:val="24"/>
          <w:szCs w:val="24"/>
        </w:rPr>
        <w:t>eğitim-öğretim yılı birinci kanaat dönemindeki ders başarılarının ikinci kanaat dönemi için artırılmasına yardımcı olmak maksadıyla şu çalışmaların yapılması uygun görülmüştür:</w:t>
      </w:r>
    </w:p>
    <w:p w14:paraId="3FD2CEB7" w14:textId="77777777" w:rsidR="00CA3748" w:rsidRPr="00E40C8E" w:rsidRDefault="00CA3748" w:rsidP="00884D02">
      <w:pPr>
        <w:spacing w:after="0" w:line="240" w:lineRule="auto"/>
        <w:rPr>
          <w:rFonts w:ascii="Times New Roman" w:hAnsi="Times New Roman" w:cs="Times New Roman"/>
          <w:color w:val="333335"/>
          <w:sz w:val="24"/>
          <w:szCs w:val="24"/>
          <w:lang w:eastAsia="tr-TR"/>
        </w:rPr>
      </w:pPr>
      <w:r w:rsidRPr="00E40C8E">
        <w:rPr>
          <w:rFonts w:ascii="Times New Roman" w:hAnsi="Times New Roman" w:cs="Times New Roman"/>
          <w:bCs/>
          <w:color w:val="333335"/>
          <w:sz w:val="24"/>
          <w:szCs w:val="24"/>
          <w:lang w:eastAsia="tr-TR"/>
        </w:rPr>
        <w:t>a.</w:t>
      </w:r>
      <w:r w:rsidRPr="00E40C8E">
        <w:rPr>
          <w:rFonts w:ascii="Times New Roman" w:hAnsi="Times New Roman" w:cs="Times New Roman"/>
          <w:color w:val="333335"/>
          <w:sz w:val="24"/>
          <w:szCs w:val="24"/>
          <w:lang w:eastAsia="tr-TR"/>
        </w:rPr>
        <w:t xml:space="preserve"> </w:t>
      </w:r>
      <w:r w:rsidR="004B1511" w:rsidRPr="00E40C8E">
        <w:rPr>
          <w:rFonts w:ascii="Times New Roman" w:hAnsi="Times New Roman" w:cs="Times New Roman"/>
          <w:sz w:val="24"/>
          <w:szCs w:val="24"/>
        </w:rPr>
        <w:t>Öğrencilerin seviyelerine göre soruların sorulmasına, işlenen konuların yeri geldiğinde somut bir şekilde güncelleştirilmesini ve olaylar arası ilişkilerin kavratılması</w:t>
      </w:r>
      <w:r w:rsidRPr="00E40C8E">
        <w:rPr>
          <w:rFonts w:ascii="Times New Roman" w:hAnsi="Times New Roman" w:cs="Times New Roman"/>
          <w:color w:val="333335"/>
          <w:sz w:val="24"/>
          <w:szCs w:val="24"/>
          <w:lang w:eastAsia="tr-TR"/>
        </w:rPr>
        <w:br/>
      </w:r>
    </w:p>
    <w:p w14:paraId="15511893" w14:textId="77777777" w:rsidR="00CA3748" w:rsidRPr="00E40C8E" w:rsidRDefault="00CA3748" w:rsidP="00884D02">
      <w:pPr>
        <w:spacing w:after="0" w:line="240" w:lineRule="auto"/>
        <w:rPr>
          <w:rFonts w:ascii="Times New Roman" w:hAnsi="Times New Roman" w:cs="Times New Roman"/>
          <w:color w:val="333335"/>
          <w:sz w:val="24"/>
          <w:szCs w:val="24"/>
          <w:lang w:eastAsia="tr-TR"/>
        </w:rPr>
      </w:pPr>
      <w:r w:rsidRPr="00E40C8E">
        <w:rPr>
          <w:rFonts w:ascii="Times New Roman" w:hAnsi="Times New Roman" w:cs="Times New Roman"/>
          <w:bCs/>
          <w:color w:val="333335"/>
          <w:sz w:val="24"/>
          <w:szCs w:val="24"/>
          <w:lang w:eastAsia="tr-TR"/>
        </w:rPr>
        <w:t>b.</w:t>
      </w:r>
      <w:r w:rsidRPr="00E40C8E">
        <w:rPr>
          <w:rFonts w:ascii="Times New Roman" w:hAnsi="Times New Roman" w:cs="Times New Roman"/>
          <w:color w:val="333335"/>
          <w:sz w:val="24"/>
          <w:szCs w:val="24"/>
          <w:lang w:eastAsia="tr-TR"/>
        </w:rPr>
        <w:t xml:space="preserve"> </w:t>
      </w:r>
      <w:r w:rsidR="004B1511" w:rsidRPr="00E40C8E">
        <w:rPr>
          <w:rFonts w:ascii="Times New Roman" w:hAnsi="Times New Roman" w:cs="Times New Roman"/>
          <w:sz w:val="24"/>
          <w:szCs w:val="24"/>
        </w:rPr>
        <w:t>Öğrencilere çalışma ve öğrenme becerileri, problem çözme ve karar verme becerileri kazandırabilmeli</w:t>
      </w:r>
    </w:p>
    <w:p w14:paraId="63288DED" w14:textId="77777777" w:rsidR="00CA3748" w:rsidRPr="00E40C8E" w:rsidRDefault="00CA3748" w:rsidP="00884D02">
      <w:pPr>
        <w:spacing w:after="0" w:line="240" w:lineRule="auto"/>
        <w:rPr>
          <w:rFonts w:ascii="Times New Roman" w:hAnsi="Times New Roman" w:cs="Times New Roman"/>
          <w:color w:val="333335"/>
          <w:sz w:val="24"/>
          <w:szCs w:val="24"/>
          <w:lang w:eastAsia="tr-TR"/>
        </w:rPr>
      </w:pPr>
    </w:p>
    <w:p w14:paraId="25D9A4BA" w14:textId="77777777" w:rsidR="00CA3748" w:rsidRPr="00E40C8E" w:rsidRDefault="00CA3748" w:rsidP="00884D02">
      <w:pPr>
        <w:spacing w:after="0" w:line="240" w:lineRule="auto"/>
        <w:rPr>
          <w:rFonts w:ascii="Times New Roman" w:hAnsi="Times New Roman" w:cs="Times New Roman"/>
          <w:color w:val="333335"/>
          <w:sz w:val="24"/>
          <w:szCs w:val="24"/>
          <w:lang w:eastAsia="tr-TR"/>
        </w:rPr>
      </w:pPr>
      <w:r w:rsidRPr="00E40C8E">
        <w:rPr>
          <w:rFonts w:ascii="Times New Roman" w:hAnsi="Times New Roman" w:cs="Times New Roman"/>
          <w:bCs/>
          <w:color w:val="333335"/>
          <w:sz w:val="24"/>
          <w:szCs w:val="24"/>
          <w:lang w:eastAsia="tr-TR"/>
        </w:rPr>
        <w:t>c.</w:t>
      </w:r>
      <w:r w:rsidRPr="00E40C8E">
        <w:rPr>
          <w:rFonts w:ascii="Times New Roman" w:hAnsi="Times New Roman" w:cs="Times New Roman"/>
          <w:color w:val="333335"/>
          <w:sz w:val="24"/>
          <w:szCs w:val="24"/>
          <w:lang w:eastAsia="tr-TR"/>
        </w:rPr>
        <w:t xml:space="preserve"> </w:t>
      </w:r>
      <w:r w:rsidR="004B1511" w:rsidRPr="00E40C8E">
        <w:rPr>
          <w:rFonts w:ascii="Times New Roman" w:hAnsi="Times New Roman" w:cs="Times New Roman"/>
          <w:sz w:val="24"/>
          <w:szCs w:val="24"/>
        </w:rPr>
        <w:t>Öğrenme durumu farklılık gösteren öğrenciler için bireysel olarak ilgilenilmeli</w:t>
      </w:r>
    </w:p>
    <w:p w14:paraId="29912F11" w14:textId="77777777" w:rsidR="00CA3748" w:rsidRPr="00E40C8E" w:rsidRDefault="00CA3748" w:rsidP="00884D02">
      <w:pPr>
        <w:spacing w:after="0" w:line="240" w:lineRule="auto"/>
        <w:rPr>
          <w:rFonts w:ascii="Times New Roman" w:hAnsi="Times New Roman" w:cs="Times New Roman"/>
          <w:color w:val="333335"/>
          <w:sz w:val="24"/>
          <w:szCs w:val="24"/>
          <w:lang w:eastAsia="tr-TR"/>
        </w:rPr>
      </w:pPr>
    </w:p>
    <w:p w14:paraId="41C75B32" w14:textId="77777777" w:rsidR="00CA3748" w:rsidRPr="00E40C8E" w:rsidRDefault="00CA3748" w:rsidP="00884D02">
      <w:pPr>
        <w:spacing w:after="0" w:line="240" w:lineRule="auto"/>
        <w:rPr>
          <w:rFonts w:ascii="Times New Roman" w:hAnsi="Times New Roman" w:cs="Times New Roman"/>
          <w:color w:val="333335"/>
          <w:sz w:val="24"/>
          <w:szCs w:val="24"/>
          <w:lang w:eastAsia="tr-TR"/>
        </w:rPr>
      </w:pPr>
      <w:r w:rsidRPr="00E40C8E">
        <w:rPr>
          <w:rFonts w:ascii="Times New Roman" w:hAnsi="Times New Roman" w:cs="Times New Roman"/>
          <w:bCs/>
          <w:color w:val="333335"/>
          <w:sz w:val="24"/>
          <w:szCs w:val="24"/>
          <w:lang w:eastAsia="tr-TR"/>
        </w:rPr>
        <w:t>d.</w:t>
      </w:r>
      <w:r w:rsidRPr="00E40C8E">
        <w:rPr>
          <w:rFonts w:ascii="Times New Roman" w:hAnsi="Times New Roman" w:cs="Times New Roman"/>
          <w:color w:val="333335"/>
          <w:sz w:val="24"/>
          <w:szCs w:val="24"/>
          <w:lang w:eastAsia="tr-TR"/>
        </w:rPr>
        <w:t xml:space="preserve"> </w:t>
      </w:r>
      <w:r w:rsidR="004B1511" w:rsidRPr="00E40C8E">
        <w:rPr>
          <w:rFonts w:ascii="Times New Roman" w:hAnsi="Times New Roman" w:cs="Times New Roman"/>
          <w:sz w:val="24"/>
          <w:szCs w:val="24"/>
        </w:rPr>
        <w:t>Öğrencilerin bireysel farklılıklarının dikkate alınmasını öğrencilerin ders hakkındaki kaygılarını ortadan kaldırmanın ve derslere ilgisiz kalan öğrencilere rehberlik yapılmalı</w:t>
      </w:r>
    </w:p>
    <w:p w14:paraId="18025399" w14:textId="77777777" w:rsidR="00CA3748" w:rsidRPr="00E40C8E" w:rsidRDefault="00CA3748" w:rsidP="00884D02">
      <w:pPr>
        <w:spacing w:after="0" w:line="240" w:lineRule="auto"/>
        <w:rPr>
          <w:rFonts w:ascii="Times New Roman" w:hAnsi="Times New Roman" w:cs="Times New Roman"/>
          <w:color w:val="333335"/>
          <w:sz w:val="24"/>
          <w:szCs w:val="24"/>
          <w:lang w:eastAsia="tr-TR"/>
        </w:rPr>
      </w:pPr>
    </w:p>
    <w:p w14:paraId="2C4DE488" w14:textId="77777777" w:rsidR="00CA3748" w:rsidRPr="00E40C8E" w:rsidRDefault="00CA3748" w:rsidP="00884D02">
      <w:pPr>
        <w:spacing w:after="0" w:line="240" w:lineRule="auto"/>
        <w:rPr>
          <w:rFonts w:ascii="Times New Roman" w:hAnsi="Times New Roman" w:cs="Times New Roman"/>
          <w:sz w:val="24"/>
          <w:szCs w:val="24"/>
        </w:rPr>
      </w:pPr>
      <w:r w:rsidRPr="00E40C8E">
        <w:rPr>
          <w:rFonts w:ascii="Times New Roman" w:hAnsi="Times New Roman" w:cs="Times New Roman"/>
          <w:bCs/>
          <w:color w:val="333335"/>
          <w:sz w:val="24"/>
          <w:szCs w:val="24"/>
          <w:lang w:eastAsia="tr-TR"/>
        </w:rPr>
        <w:t>e.</w:t>
      </w:r>
      <w:r w:rsidRPr="00E40C8E">
        <w:rPr>
          <w:rFonts w:ascii="Times New Roman" w:hAnsi="Times New Roman" w:cs="Times New Roman"/>
          <w:color w:val="333335"/>
          <w:sz w:val="24"/>
          <w:szCs w:val="24"/>
          <w:lang w:eastAsia="tr-TR"/>
        </w:rPr>
        <w:t xml:space="preserve"> </w:t>
      </w:r>
      <w:r w:rsidR="004B1511" w:rsidRPr="00E40C8E">
        <w:rPr>
          <w:rFonts w:ascii="Times New Roman" w:hAnsi="Times New Roman" w:cs="Times New Roman"/>
          <w:sz w:val="24"/>
          <w:szCs w:val="24"/>
        </w:rPr>
        <w:t>Öğrencilerin derse hazırlıklı gelmelerini sağlanmalı</w:t>
      </w:r>
    </w:p>
    <w:p w14:paraId="434507FA" w14:textId="77777777" w:rsidR="004B1511" w:rsidRPr="00E40C8E" w:rsidRDefault="004B1511" w:rsidP="004B1511">
      <w:pPr>
        <w:ind w:firstLine="708"/>
        <w:jc w:val="both"/>
        <w:rPr>
          <w:rFonts w:ascii="Times New Roman" w:hAnsi="Times New Roman" w:cs="Times New Roman"/>
          <w:sz w:val="24"/>
          <w:szCs w:val="24"/>
        </w:rPr>
      </w:pPr>
      <w:r w:rsidRPr="00E40C8E">
        <w:rPr>
          <w:rFonts w:ascii="Times New Roman" w:hAnsi="Times New Roman" w:cs="Times New Roman"/>
          <w:sz w:val="24"/>
          <w:szCs w:val="24"/>
        </w:rPr>
        <w:t xml:space="preserve"> </w:t>
      </w:r>
    </w:p>
    <w:p w14:paraId="4A4FE21A" w14:textId="77777777" w:rsidR="004B1511" w:rsidRPr="00E40C8E" w:rsidRDefault="004B1511" w:rsidP="004B1511">
      <w:pPr>
        <w:jc w:val="both"/>
        <w:rPr>
          <w:rFonts w:ascii="Times New Roman" w:hAnsi="Times New Roman" w:cs="Times New Roman"/>
          <w:b/>
          <w:sz w:val="24"/>
          <w:szCs w:val="24"/>
        </w:rPr>
      </w:pPr>
      <w:proofErr w:type="spellStart"/>
      <w:r w:rsidRPr="00E40C8E">
        <w:rPr>
          <w:rFonts w:ascii="Times New Roman" w:hAnsi="Times New Roman" w:cs="Times New Roman"/>
          <w:sz w:val="24"/>
          <w:szCs w:val="24"/>
        </w:rPr>
        <w:t>f.Ders</w:t>
      </w:r>
      <w:proofErr w:type="spellEnd"/>
      <w:r w:rsidRPr="00E40C8E">
        <w:rPr>
          <w:rFonts w:ascii="Times New Roman" w:hAnsi="Times New Roman" w:cs="Times New Roman"/>
          <w:sz w:val="24"/>
          <w:szCs w:val="24"/>
        </w:rPr>
        <w:t xml:space="preserve"> işlenirken öğrencilerin haritayı ve tahtayı kullanmasının sağlanmasını belirti”</w:t>
      </w:r>
      <w:r w:rsidRPr="00E40C8E">
        <w:rPr>
          <w:rFonts w:ascii="Times New Roman" w:hAnsi="Times New Roman" w:cs="Times New Roman"/>
          <w:b/>
          <w:sz w:val="24"/>
          <w:szCs w:val="24"/>
        </w:rPr>
        <w:tab/>
      </w:r>
    </w:p>
    <w:p w14:paraId="75A1E8F1" w14:textId="77777777" w:rsidR="004B1511" w:rsidRPr="00E40C8E" w:rsidRDefault="004B1511" w:rsidP="004B1511">
      <w:pPr>
        <w:jc w:val="both"/>
        <w:rPr>
          <w:rFonts w:ascii="Times New Roman" w:hAnsi="Times New Roman" w:cs="Times New Roman"/>
          <w:sz w:val="24"/>
          <w:szCs w:val="24"/>
        </w:rPr>
      </w:pPr>
      <w:bookmarkStart w:id="0" w:name="_GoBack"/>
      <w:bookmarkEnd w:id="0"/>
      <w:r w:rsidRPr="00081D4B">
        <w:rPr>
          <w:rFonts w:ascii="Times New Roman" w:hAnsi="Times New Roman" w:cs="Times New Roman"/>
          <w:b/>
          <w:color w:val="0000FF"/>
          <w:sz w:val="24"/>
          <w:szCs w:val="24"/>
        </w:rPr>
        <w:t>g.</w:t>
      </w:r>
      <w:r w:rsidRPr="00E40C8E">
        <w:rPr>
          <w:rFonts w:ascii="Times New Roman" w:hAnsi="Times New Roman" w:cs="Times New Roman"/>
          <w:color w:val="0000FF"/>
          <w:sz w:val="24"/>
          <w:szCs w:val="24"/>
        </w:rPr>
        <w:t xml:space="preserve"> </w:t>
      </w:r>
      <w:r w:rsidRPr="00E40C8E">
        <w:rPr>
          <w:rFonts w:ascii="Times New Roman" w:hAnsi="Times New Roman" w:cs="Times New Roman"/>
          <w:sz w:val="24"/>
          <w:szCs w:val="24"/>
        </w:rPr>
        <w:t>Başarısız olan öğrencilere başarabileceği görev ve sorumluluklar yükleyip başarıyla karşı karşıya getirilmeli.</w:t>
      </w:r>
    </w:p>
    <w:p w14:paraId="5F725C29" w14:textId="77777777" w:rsidR="004B1511" w:rsidRPr="00E40C8E" w:rsidRDefault="004B1511" w:rsidP="004B1511">
      <w:pPr>
        <w:jc w:val="both"/>
        <w:rPr>
          <w:rFonts w:ascii="Times New Roman" w:hAnsi="Times New Roman" w:cs="Times New Roman"/>
          <w:sz w:val="24"/>
          <w:szCs w:val="24"/>
        </w:rPr>
      </w:pPr>
      <w:r w:rsidRPr="00081D4B">
        <w:rPr>
          <w:rFonts w:ascii="Times New Roman" w:hAnsi="Times New Roman" w:cs="Times New Roman"/>
          <w:b/>
          <w:color w:val="0000FF"/>
          <w:sz w:val="24"/>
          <w:szCs w:val="24"/>
        </w:rPr>
        <w:t>ğ.</w:t>
      </w:r>
      <w:r w:rsidRPr="00E40C8E">
        <w:rPr>
          <w:rFonts w:ascii="Times New Roman" w:hAnsi="Times New Roman" w:cs="Times New Roman"/>
          <w:color w:val="0000FF"/>
          <w:sz w:val="24"/>
          <w:szCs w:val="24"/>
        </w:rPr>
        <w:t xml:space="preserve"> </w:t>
      </w:r>
      <w:r w:rsidRPr="00E40C8E">
        <w:rPr>
          <w:rFonts w:ascii="Times New Roman" w:hAnsi="Times New Roman" w:cs="Times New Roman"/>
          <w:sz w:val="24"/>
          <w:szCs w:val="24"/>
        </w:rPr>
        <w:t>Öğrencilerin derse olan ilgisini arttırmak için konulara göre zaman zaman bireysel anlatım not tutturma ve sınıfta tartışma yöntemlerinin kullanılmalı</w:t>
      </w:r>
    </w:p>
    <w:p w14:paraId="41467F6A" w14:textId="77777777" w:rsidR="004B1511" w:rsidRDefault="004B1511" w:rsidP="004B1511">
      <w:pPr>
        <w:jc w:val="both"/>
        <w:rPr>
          <w:rFonts w:ascii="Times New Roman" w:hAnsi="Times New Roman" w:cs="Times New Roman"/>
          <w:sz w:val="24"/>
          <w:szCs w:val="24"/>
        </w:rPr>
      </w:pPr>
      <w:r w:rsidRPr="00E40C8E">
        <w:rPr>
          <w:rFonts w:ascii="Times New Roman" w:hAnsi="Times New Roman" w:cs="Times New Roman"/>
          <w:sz w:val="24"/>
          <w:szCs w:val="24"/>
        </w:rPr>
        <w:lastRenderedPageBreak/>
        <w:t xml:space="preserve">h. Aile, öğrenci ve öğretmen iletişimi sağlanmalı </w:t>
      </w:r>
    </w:p>
    <w:p w14:paraId="4892DC46" w14:textId="77777777" w:rsidR="00B47AE6" w:rsidRPr="00E40C8E" w:rsidRDefault="00B47AE6" w:rsidP="004B1511">
      <w:pPr>
        <w:jc w:val="both"/>
        <w:rPr>
          <w:rFonts w:ascii="Times New Roman" w:hAnsi="Times New Roman" w:cs="Times New Roman"/>
          <w:sz w:val="24"/>
          <w:szCs w:val="24"/>
        </w:rPr>
      </w:pPr>
      <w:r>
        <w:rPr>
          <w:rFonts w:ascii="Times New Roman" w:hAnsi="Times New Roman" w:cs="Times New Roman"/>
          <w:sz w:val="24"/>
          <w:szCs w:val="24"/>
        </w:rPr>
        <w:t>Bu maddeler doğrultusunda alınan kararlara uyulduğu zümre öğretmenlerince ifade edildi.</w:t>
      </w:r>
    </w:p>
    <w:p w14:paraId="4519504E" w14:textId="77777777" w:rsidR="00CA3748" w:rsidRPr="00E40C8E" w:rsidRDefault="00CA3748" w:rsidP="002B366C">
      <w:pPr>
        <w:spacing w:after="0" w:line="240" w:lineRule="auto"/>
        <w:ind w:firstLine="708"/>
        <w:rPr>
          <w:rFonts w:ascii="Times New Roman" w:hAnsi="Times New Roman" w:cs="Times New Roman"/>
          <w:color w:val="333335"/>
          <w:sz w:val="24"/>
          <w:szCs w:val="24"/>
          <w:lang w:eastAsia="tr-TR"/>
        </w:rPr>
      </w:pPr>
      <w:r w:rsidRPr="00E40C8E">
        <w:rPr>
          <w:rFonts w:ascii="Times New Roman" w:hAnsi="Times New Roman" w:cs="Times New Roman"/>
          <w:color w:val="333335"/>
          <w:sz w:val="24"/>
          <w:szCs w:val="24"/>
          <w:lang w:eastAsia="tr-TR"/>
        </w:rPr>
        <w:br/>
      </w:r>
    </w:p>
    <w:p w14:paraId="772AA93C" w14:textId="77777777" w:rsidR="00CA3748" w:rsidRPr="00B47AE6" w:rsidRDefault="00B47AE6" w:rsidP="00663565">
      <w:pPr>
        <w:spacing w:after="0" w:line="240" w:lineRule="auto"/>
        <w:rPr>
          <w:rFonts w:ascii="Times New Roman" w:hAnsi="Times New Roman" w:cs="Times New Roman"/>
          <w:b/>
          <w:bCs/>
          <w:i/>
          <w:color w:val="333335"/>
          <w:sz w:val="24"/>
          <w:szCs w:val="24"/>
          <w:lang w:eastAsia="tr-TR"/>
        </w:rPr>
      </w:pPr>
      <w:r w:rsidRPr="00B47AE6">
        <w:rPr>
          <w:rFonts w:ascii="Times New Roman" w:hAnsi="Times New Roman" w:cs="Times New Roman"/>
          <w:b/>
          <w:bCs/>
          <w:i/>
          <w:color w:val="333335"/>
          <w:sz w:val="24"/>
          <w:szCs w:val="24"/>
          <w:lang w:eastAsia="tr-TR"/>
        </w:rPr>
        <w:t>6.</w:t>
      </w:r>
      <w:r w:rsidR="00CA3748" w:rsidRPr="00B47AE6">
        <w:rPr>
          <w:rFonts w:ascii="Times New Roman" w:hAnsi="Times New Roman" w:cs="Times New Roman"/>
          <w:b/>
          <w:bCs/>
          <w:i/>
          <w:color w:val="333335"/>
          <w:sz w:val="24"/>
          <w:szCs w:val="24"/>
          <w:lang w:eastAsia="tr-TR"/>
        </w:rPr>
        <w:t xml:space="preserve"> Diğer branş öğretmenleriyle birliğin sağlanabilmesi için alınacak tedbirler</w:t>
      </w:r>
    </w:p>
    <w:p w14:paraId="3AAB4807" w14:textId="77777777" w:rsidR="00CA3748" w:rsidRPr="00E40C8E" w:rsidRDefault="00CA3748" w:rsidP="00663565">
      <w:pPr>
        <w:spacing w:after="0" w:line="240" w:lineRule="auto"/>
        <w:rPr>
          <w:rFonts w:ascii="Times New Roman" w:hAnsi="Times New Roman" w:cs="Times New Roman"/>
          <w:color w:val="333335"/>
          <w:sz w:val="24"/>
          <w:szCs w:val="24"/>
          <w:lang w:eastAsia="tr-TR"/>
        </w:rPr>
      </w:pPr>
    </w:p>
    <w:p w14:paraId="57F6F74E" w14:textId="77777777" w:rsidR="00906CF2" w:rsidRDefault="00906CF2" w:rsidP="00906CF2">
      <w:pPr>
        <w:pStyle w:val="GvdeMetni"/>
        <w:ind w:firstLine="708"/>
        <w:jc w:val="both"/>
      </w:pPr>
      <w:r w:rsidRPr="00E40C8E">
        <w:t>Konuların özelliğine göre ha</w:t>
      </w:r>
      <w:r w:rsidR="00A46C8F">
        <w:t>rita ve yer bilgisinde Coğrafya</w:t>
      </w:r>
      <w:r w:rsidRPr="00E40C8E">
        <w:t xml:space="preserve">, hicri </w:t>
      </w:r>
      <w:proofErr w:type="spellStart"/>
      <w:r w:rsidRPr="00E40C8E">
        <w:t>takimi</w:t>
      </w:r>
      <w:proofErr w:type="spellEnd"/>
      <w:r w:rsidRPr="00E40C8E">
        <w:t xml:space="preserve"> miladi takvime çevirmede </w:t>
      </w:r>
      <w:proofErr w:type="gramStart"/>
      <w:r w:rsidRPr="00E40C8E">
        <w:t>Matematik , Kültür</w:t>
      </w:r>
      <w:proofErr w:type="gramEnd"/>
      <w:r w:rsidRPr="00E40C8E">
        <w:t xml:space="preserve"> ve medeniyet konularında Felsefe Grubu öğretmeni ile ünlü filozofların hayatı(Aristo , Eflatun , Sokrates ,</w:t>
      </w:r>
      <w:proofErr w:type="spellStart"/>
      <w:r w:rsidRPr="00E40C8E">
        <w:t>Farabi,İbni</w:t>
      </w:r>
      <w:proofErr w:type="spellEnd"/>
      <w:r w:rsidRPr="00E40C8E">
        <w:t xml:space="preserve"> Sina </w:t>
      </w:r>
      <w:proofErr w:type="spellStart"/>
      <w:r w:rsidRPr="00E40C8E">
        <w:t>İbni</w:t>
      </w:r>
      <w:proofErr w:type="spellEnd"/>
      <w:r w:rsidRPr="00E40C8E">
        <w:t xml:space="preserve"> Rüşt , Türk Dili Edebiyatı Öğretmeni ile (Göktürk ve Uygur Alfabesi , Orhun Kitabeleri Destanlar ) ve Din Kültürü öğretmenleri ile ( Din) kon</w:t>
      </w:r>
      <w:r w:rsidR="00B47AE6">
        <w:t>ularında işbirliği yapılmıştır. İkinci dönemde de yapılmaya devam edilecektir.</w:t>
      </w:r>
    </w:p>
    <w:p w14:paraId="387A3F1B" w14:textId="77777777" w:rsidR="00B47AE6" w:rsidRDefault="00B47AE6" w:rsidP="00140F30">
      <w:pPr>
        <w:spacing w:after="0" w:line="240" w:lineRule="auto"/>
        <w:rPr>
          <w:rFonts w:ascii="Times New Roman" w:eastAsia="Times New Roman" w:hAnsi="Times New Roman" w:cs="Times New Roman"/>
          <w:sz w:val="24"/>
          <w:szCs w:val="24"/>
          <w:lang w:eastAsia="tr-TR"/>
        </w:rPr>
      </w:pPr>
    </w:p>
    <w:p w14:paraId="44D3CB7F" w14:textId="77777777" w:rsidR="00CA3748" w:rsidRPr="00A6554A" w:rsidRDefault="00B47AE6" w:rsidP="00140F30">
      <w:pPr>
        <w:spacing w:after="0" w:line="240" w:lineRule="auto"/>
        <w:rPr>
          <w:rFonts w:ascii="Times New Roman" w:hAnsi="Times New Roman" w:cs="Times New Roman"/>
          <w:b/>
          <w:bCs/>
          <w:i/>
          <w:color w:val="333335"/>
          <w:sz w:val="24"/>
          <w:szCs w:val="24"/>
          <w:lang w:eastAsia="tr-TR"/>
        </w:rPr>
      </w:pPr>
      <w:r w:rsidRPr="00A6554A">
        <w:rPr>
          <w:rFonts w:ascii="Times New Roman" w:eastAsia="Times New Roman" w:hAnsi="Times New Roman" w:cs="Times New Roman"/>
          <w:b/>
          <w:i/>
          <w:sz w:val="24"/>
          <w:szCs w:val="24"/>
          <w:lang w:eastAsia="tr-TR"/>
        </w:rPr>
        <w:t>Madde 7.</w:t>
      </w:r>
      <w:r w:rsidR="00CA3748" w:rsidRPr="00A6554A">
        <w:rPr>
          <w:rFonts w:ascii="Times New Roman" w:hAnsi="Times New Roman" w:cs="Times New Roman"/>
          <w:b/>
          <w:bCs/>
          <w:i/>
          <w:color w:val="333335"/>
          <w:sz w:val="24"/>
          <w:szCs w:val="24"/>
          <w:lang w:eastAsia="tr-TR"/>
        </w:rPr>
        <w:t xml:space="preserve"> Derslerle ilgili araç gereçlerin kullanılması</w:t>
      </w:r>
    </w:p>
    <w:p w14:paraId="0C329511" w14:textId="77777777" w:rsidR="00CA3748" w:rsidRPr="00E40C8E" w:rsidRDefault="00CA3748" w:rsidP="00140F30">
      <w:pPr>
        <w:spacing w:after="0" w:line="240" w:lineRule="auto"/>
        <w:rPr>
          <w:rFonts w:ascii="Times New Roman" w:hAnsi="Times New Roman" w:cs="Times New Roman"/>
          <w:color w:val="333335"/>
          <w:sz w:val="24"/>
          <w:szCs w:val="24"/>
          <w:lang w:eastAsia="tr-TR"/>
        </w:rPr>
      </w:pPr>
    </w:p>
    <w:p w14:paraId="0B8D5D0F" w14:textId="77777777" w:rsidR="00CA3748" w:rsidRPr="00E40C8E" w:rsidRDefault="00630A6D" w:rsidP="00B47AE6">
      <w:pPr>
        <w:spacing w:after="0" w:line="240" w:lineRule="auto"/>
        <w:ind w:firstLine="708"/>
        <w:jc w:val="both"/>
        <w:rPr>
          <w:rFonts w:ascii="Times New Roman" w:hAnsi="Times New Roman" w:cs="Times New Roman"/>
          <w:color w:val="333335"/>
          <w:sz w:val="24"/>
          <w:szCs w:val="24"/>
          <w:lang w:eastAsia="tr-TR"/>
        </w:rPr>
      </w:pPr>
      <w:r w:rsidRPr="00E40C8E">
        <w:rPr>
          <w:rFonts w:ascii="Times New Roman" w:hAnsi="Times New Roman" w:cs="Times New Roman"/>
          <w:color w:val="333335"/>
          <w:sz w:val="24"/>
          <w:szCs w:val="24"/>
          <w:lang w:eastAsia="tr-TR"/>
        </w:rPr>
        <w:t xml:space="preserve">Tarih </w:t>
      </w:r>
      <w:r w:rsidR="00B47AE6">
        <w:rPr>
          <w:rFonts w:ascii="Times New Roman" w:hAnsi="Times New Roman" w:cs="Times New Roman"/>
          <w:color w:val="333335"/>
          <w:sz w:val="24"/>
          <w:szCs w:val="24"/>
          <w:lang w:eastAsia="tr-TR"/>
        </w:rPr>
        <w:t>dersi, okulların</w:t>
      </w:r>
      <w:r w:rsidR="00CA3748" w:rsidRPr="00E40C8E">
        <w:rPr>
          <w:rFonts w:ascii="Times New Roman" w:hAnsi="Times New Roman" w:cs="Times New Roman"/>
          <w:color w:val="333335"/>
          <w:sz w:val="24"/>
          <w:szCs w:val="24"/>
          <w:lang w:eastAsia="tr-TR"/>
        </w:rPr>
        <w:t xml:space="preserve"> imkânları doğrultusunda farklı araç gereçlerle yürütülebilmektedir. Bu bağlamda bilişim teknolojileri sıkça kullanılmakta ve basılı yayınlardan da sıkça faydalanılmaktadır.</w:t>
      </w:r>
      <w:r w:rsidR="00B47AE6">
        <w:rPr>
          <w:rFonts w:ascii="Times New Roman" w:hAnsi="Times New Roman" w:cs="Times New Roman"/>
          <w:color w:val="333335"/>
          <w:sz w:val="24"/>
          <w:szCs w:val="24"/>
          <w:lang w:eastAsia="tr-TR"/>
        </w:rPr>
        <w:t xml:space="preserve"> </w:t>
      </w:r>
    </w:p>
    <w:p w14:paraId="4937BE8C" w14:textId="77777777" w:rsidR="00CA3748" w:rsidRPr="00E40C8E" w:rsidRDefault="00B47AE6" w:rsidP="00A46C8F">
      <w:pPr>
        <w:spacing w:after="0" w:line="240" w:lineRule="auto"/>
        <w:ind w:firstLine="708"/>
        <w:jc w:val="both"/>
        <w:rPr>
          <w:rFonts w:ascii="Times New Roman" w:hAnsi="Times New Roman" w:cs="Times New Roman"/>
          <w:color w:val="333335"/>
          <w:sz w:val="24"/>
          <w:szCs w:val="24"/>
          <w:lang w:eastAsia="tr-TR"/>
        </w:rPr>
      </w:pPr>
      <w:r>
        <w:rPr>
          <w:rFonts w:ascii="Times New Roman" w:hAnsi="Times New Roman" w:cs="Times New Roman"/>
          <w:color w:val="333335"/>
          <w:sz w:val="24"/>
          <w:szCs w:val="24"/>
          <w:lang w:eastAsia="tr-TR"/>
        </w:rPr>
        <w:t>Okullar</w:t>
      </w:r>
      <w:r w:rsidR="00CA3748" w:rsidRPr="00E40C8E">
        <w:rPr>
          <w:rFonts w:ascii="Times New Roman" w:hAnsi="Times New Roman" w:cs="Times New Roman"/>
          <w:color w:val="333335"/>
          <w:sz w:val="24"/>
          <w:szCs w:val="24"/>
          <w:lang w:eastAsia="tr-TR"/>
        </w:rPr>
        <w:t xml:space="preserve">daki dersliklerimizde akıllı tahtalar mevcuttur ve bu tahtalar </w:t>
      </w:r>
      <w:r w:rsidR="00630A6D" w:rsidRPr="00E40C8E">
        <w:rPr>
          <w:rFonts w:ascii="Times New Roman" w:hAnsi="Times New Roman" w:cs="Times New Roman"/>
          <w:color w:val="333335"/>
          <w:sz w:val="24"/>
          <w:szCs w:val="24"/>
          <w:lang w:eastAsia="tr-TR"/>
        </w:rPr>
        <w:t>tarih</w:t>
      </w:r>
      <w:r w:rsidR="00CA3748" w:rsidRPr="00E40C8E">
        <w:rPr>
          <w:rFonts w:ascii="Times New Roman" w:hAnsi="Times New Roman" w:cs="Times New Roman"/>
          <w:color w:val="333335"/>
          <w:sz w:val="24"/>
          <w:szCs w:val="24"/>
          <w:lang w:eastAsia="tr-TR"/>
        </w:rPr>
        <w:t xml:space="preserve"> derslerinde aktif ve etkin olarak </w:t>
      </w:r>
      <w:r w:rsidR="002E43EF" w:rsidRPr="00E40C8E">
        <w:rPr>
          <w:rFonts w:ascii="Times New Roman" w:hAnsi="Times New Roman" w:cs="Times New Roman"/>
          <w:color w:val="333335"/>
          <w:sz w:val="24"/>
          <w:szCs w:val="24"/>
          <w:lang w:eastAsia="tr-TR"/>
        </w:rPr>
        <w:t>kullanılmaktadır. Akıllı</w:t>
      </w:r>
      <w:r w:rsidR="00CA3748" w:rsidRPr="00E40C8E">
        <w:rPr>
          <w:rFonts w:ascii="Times New Roman" w:hAnsi="Times New Roman" w:cs="Times New Roman"/>
          <w:color w:val="333335"/>
          <w:sz w:val="24"/>
          <w:szCs w:val="24"/>
          <w:lang w:eastAsia="tr-TR"/>
        </w:rPr>
        <w:t xml:space="preserve"> tahtaların kullanılmasıyla beraber derslere yönelik ilginin ve derslerdeki başarının da arttığı gözlemlenmiştir. 2. dönem itibarıyla da aynı araç gereçler kullanılmaya devam edecektir.</w:t>
      </w:r>
    </w:p>
    <w:p w14:paraId="7A95E03D" w14:textId="77777777" w:rsidR="002E43EF" w:rsidRDefault="002E43EF" w:rsidP="00C062CE">
      <w:pPr>
        <w:spacing w:after="0" w:line="240" w:lineRule="auto"/>
        <w:rPr>
          <w:rFonts w:ascii="Times New Roman" w:hAnsi="Times New Roman" w:cs="Times New Roman"/>
          <w:b/>
          <w:bCs/>
          <w:color w:val="333335"/>
          <w:sz w:val="24"/>
          <w:szCs w:val="24"/>
          <w:lang w:eastAsia="tr-TR"/>
        </w:rPr>
      </w:pPr>
    </w:p>
    <w:p w14:paraId="62C88D21" w14:textId="77777777" w:rsidR="002E43EF" w:rsidRDefault="002E43EF" w:rsidP="00C062CE">
      <w:pPr>
        <w:spacing w:after="0" w:line="240" w:lineRule="auto"/>
        <w:rPr>
          <w:rFonts w:ascii="Times New Roman" w:hAnsi="Times New Roman" w:cs="Times New Roman"/>
          <w:b/>
          <w:bCs/>
          <w:color w:val="333335"/>
          <w:sz w:val="24"/>
          <w:szCs w:val="24"/>
          <w:lang w:eastAsia="tr-TR"/>
        </w:rPr>
      </w:pPr>
    </w:p>
    <w:p w14:paraId="42DB0653" w14:textId="77777777" w:rsidR="00CA3748" w:rsidRPr="00B47AE6" w:rsidRDefault="00B47AE6" w:rsidP="00C062CE">
      <w:pPr>
        <w:spacing w:after="0" w:line="240" w:lineRule="auto"/>
        <w:rPr>
          <w:rFonts w:ascii="Times New Roman" w:hAnsi="Times New Roman" w:cs="Times New Roman"/>
          <w:b/>
          <w:bCs/>
          <w:i/>
          <w:color w:val="333335"/>
          <w:sz w:val="24"/>
          <w:szCs w:val="24"/>
          <w:lang w:eastAsia="tr-TR"/>
        </w:rPr>
      </w:pPr>
      <w:r w:rsidRPr="00B47AE6">
        <w:rPr>
          <w:rFonts w:ascii="Times New Roman" w:hAnsi="Times New Roman" w:cs="Times New Roman"/>
          <w:b/>
          <w:bCs/>
          <w:i/>
          <w:color w:val="333335"/>
          <w:sz w:val="24"/>
          <w:szCs w:val="24"/>
          <w:lang w:eastAsia="tr-TR"/>
        </w:rPr>
        <w:t>Madde 8.</w:t>
      </w:r>
      <w:r w:rsidR="00CA3748" w:rsidRPr="00B47AE6">
        <w:rPr>
          <w:rFonts w:ascii="Times New Roman" w:hAnsi="Times New Roman" w:cs="Times New Roman"/>
          <w:b/>
          <w:bCs/>
          <w:i/>
          <w:color w:val="333335"/>
          <w:sz w:val="24"/>
          <w:szCs w:val="24"/>
          <w:lang w:eastAsia="tr-TR"/>
        </w:rPr>
        <w:t xml:space="preserve"> Yazılı ve </w:t>
      </w:r>
      <w:r w:rsidR="00A46C8F" w:rsidRPr="00B47AE6">
        <w:rPr>
          <w:rFonts w:ascii="Times New Roman" w:hAnsi="Times New Roman" w:cs="Times New Roman"/>
          <w:b/>
          <w:bCs/>
          <w:i/>
          <w:color w:val="333335"/>
          <w:sz w:val="24"/>
          <w:szCs w:val="24"/>
          <w:lang w:eastAsia="tr-TR"/>
        </w:rPr>
        <w:t>performansla ilgili</w:t>
      </w:r>
      <w:r w:rsidR="00CA3748" w:rsidRPr="00B47AE6">
        <w:rPr>
          <w:rFonts w:ascii="Times New Roman" w:hAnsi="Times New Roman" w:cs="Times New Roman"/>
          <w:b/>
          <w:bCs/>
          <w:i/>
          <w:color w:val="333335"/>
          <w:sz w:val="24"/>
          <w:szCs w:val="24"/>
          <w:lang w:eastAsia="tr-TR"/>
        </w:rPr>
        <w:t xml:space="preserve"> esasların tespiti</w:t>
      </w:r>
    </w:p>
    <w:p w14:paraId="678E8819" w14:textId="77777777" w:rsidR="00B47AE6" w:rsidRDefault="00B47AE6" w:rsidP="00C062CE">
      <w:pPr>
        <w:spacing w:after="0" w:line="240" w:lineRule="auto"/>
        <w:rPr>
          <w:rFonts w:ascii="Times New Roman" w:hAnsi="Times New Roman" w:cs="Times New Roman"/>
          <w:b/>
          <w:bCs/>
          <w:color w:val="333335"/>
          <w:sz w:val="24"/>
          <w:szCs w:val="24"/>
          <w:lang w:eastAsia="tr-TR"/>
        </w:rPr>
      </w:pPr>
    </w:p>
    <w:p w14:paraId="62082123" w14:textId="77777777" w:rsidR="00B47AE6" w:rsidRPr="00E40C8E" w:rsidRDefault="00B47AE6" w:rsidP="00C062CE">
      <w:pPr>
        <w:spacing w:after="0" w:line="240" w:lineRule="auto"/>
        <w:rPr>
          <w:rFonts w:ascii="Times New Roman" w:hAnsi="Times New Roman" w:cs="Times New Roman"/>
          <w:color w:val="333335"/>
          <w:sz w:val="24"/>
          <w:szCs w:val="24"/>
          <w:lang w:eastAsia="tr-TR"/>
        </w:rPr>
      </w:pPr>
      <w:r>
        <w:rPr>
          <w:rFonts w:ascii="Times New Roman" w:hAnsi="Times New Roman" w:cs="Times New Roman"/>
          <w:b/>
          <w:bCs/>
          <w:color w:val="333335"/>
          <w:sz w:val="24"/>
          <w:szCs w:val="24"/>
          <w:lang w:eastAsia="tr-TR"/>
        </w:rPr>
        <w:tab/>
        <w:t>Yazılılarda 2 sınav uygulaması yapılmış. Birincisi klasik yöntemle, ikincisi çoktan seçmeli yöntemle yapılmıştır. Performans uygulamalarında 2 performans uygulaması yapılmış birincisi konu sunumu ve ödevlendirme yöntemiyle diğeri ders içi duruma göre verilmiştir. Gerektiğinde ders esnasında öğrencilerle serbest kürsü etkinliği yapılacaktır.</w:t>
      </w:r>
    </w:p>
    <w:p w14:paraId="6CEC37CB" w14:textId="77777777" w:rsidR="00CA3748" w:rsidRPr="00E40C8E" w:rsidRDefault="00CA3748" w:rsidP="00C062CE">
      <w:pPr>
        <w:spacing w:after="0" w:line="240" w:lineRule="auto"/>
        <w:rPr>
          <w:rFonts w:ascii="Times New Roman" w:hAnsi="Times New Roman" w:cs="Times New Roman"/>
          <w:color w:val="333335"/>
          <w:sz w:val="24"/>
          <w:szCs w:val="24"/>
          <w:lang w:eastAsia="tr-TR"/>
        </w:rPr>
      </w:pPr>
    </w:p>
    <w:p w14:paraId="3D255F28" w14:textId="77777777" w:rsidR="00CA3748" w:rsidRPr="00B47AE6" w:rsidRDefault="00B47AE6" w:rsidP="000E7193">
      <w:pPr>
        <w:spacing w:after="0" w:line="240" w:lineRule="auto"/>
        <w:rPr>
          <w:rFonts w:ascii="Times New Roman" w:hAnsi="Times New Roman" w:cs="Times New Roman"/>
          <w:b/>
          <w:bCs/>
          <w:i/>
          <w:color w:val="333335"/>
          <w:sz w:val="24"/>
          <w:szCs w:val="24"/>
          <w:lang w:eastAsia="tr-TR"/>
        </w:rPr>
      </w:pPr>
      <w:r w:rsidRPr="00B47AE6">
        <w:rPr>
          <w:rFonts w:ascii="Times New Roman" w:hAnsi="Times New Roman" w:cs="Times New Roman"/>
          <w:b/>
          <w:bCs/>
          <w:i/>
          <w:color w:val="333335"/>
          <w:sz w:val="24"/>
          <w:szCs w:val="24"/>
          <w:lang w:eastAsia="tr-TR"/>
        </w:rPr>
        <w:t xml:space="preserve">Madde 9. </w:t>
      </w:r>
      <w:r w:rsidR="00CA3748" w:rsidRPr="00B47AE6">
        <w:rPr>
          <w:rFonts w:ascii="Times New Roman" w:hAnsi="Times New Roman" w:cs="Times New Roman"/>
          <w:b/>
          <w:bCs/>
          <w:i/>
          <w:color w:val="333335"/>
          <w:sz w:val="24"/>
          <w:szCs w:val="24"/>
          <w:lang w:eastAsia="tr-TR"/>
        </w:rPr>
        <w:t>Atatürk ilke ve inkılaplarının ders konularına yansıtılması</w:t>
      </w:r>
    </w:p>
    <w:p w14:paraId="5DC05779" w14:textId="77777777" w:rsidR="00CA3748" w:rsidRPr="00E40C8E" w:rsidRDefault="00CA3748" w:rsidP="00663565">
      <w:pPr>
        <w:spacing w:after="0" w:line="240" w:lineRule="auto"/>
        <w:rPr>
          <w:rFonts w:ascii="Times New Roman" w:hAnsi="Times New Roman" w:cs="Times New Roman"/>
          <w:color w:val="333335"/>
          <w:sz w:val="24"/>
          <w:szCs w:val="24"/>
          <w:lang w:eastAsia="tr-TR"/>
        </w:rPr>
      </w:pPr>
    </w:p>
    <w:p w14:paraId="36E8A3E9" w14:textId="77777777" w:rsidR="00CA3748" w:rsidRPr="00E40C8E" w:rsidRDefault="00CA3748" w:rsidP="00A46C8F">
      <w:pPr>
        <w:rPr>
          <w:rFonts w:ascii="Times New Roman" w:hAnsi="Times New Roman" w:cs="Times New Roman"/>
          <w:color w:val="333335"/>
          <w:sz w:val="24"/>
          <w:szCs w:val="24"/>
          <w:lang w:eastAsia="tr-TR"/>
        </w:rPr>
      </w:pPr>
      <w:r w:rsidRPr="00E40C8E">
        <w:rPr>
          <w:rFonts w:ascii="Times New Roman" w:hAnsi="Times New Roman" w:cs="Times New Roman"/>
          <w:color w:val="333335"/>
          <w:sz w:val="24"/>
          <w:szCs w:val="24"/>
          <w:lang w:eastAsia="tr-TR"/>
        </w:rPr>
        <w:tab/>
      </w:r>
      <w:r w:rsidRPr="002E43EF">
        <w:rPr>
          <w:rFonts w:ascii="Times New Roman" w:hAnsi="Times New Roman" w:cs="Times New Roman"/>
          <w:sz w:val="24"/>
          <w:szCs w:val="24"/>
        </w:rPr>
        <w:t>Özel gün ve haftalarda Atatürk’ün hayatı, gençliği ve başarıları üzerinde durulmasına karar verildi.</w:t>
      </w:r>
      <w:r w:rsidRPr="002E43EF">
        <w:rPr>
          <w:rFonts w:ascii="Times New Roman" w:hAnsi="Times New Roman" w:cs="Times New Roman"/>
          <w:sz w:val="24"/>
          <w:szCs w:val="24"/>
        </w:rPr>
        <w:tab/>
      </w:r>
    </w:p>
    <w:p w14:paraId="15E4EB27" w14:textId="77777777" w:rsidR="00CA3748" w:rsidRPr="00B47AE6" w:rsidRDefault="00B47AE6" w:rsidP="00CC6ECC">
      <w:pPr>
        <w:spacing w:after="0" w:line="240" w:lineRule="auto"/>
        <w:rPr>
          <w:rFonts w:ascii="Times New Roman" w:hAnsi="Times New Roman" w:cs="Times New Roman"/>
          <w:b/>
          <w:bCs/>
          <w:i/>
          <w:color w:val="333335"/>
          <w:sz w:val="24"/>
          <w:szCs w:val="24"/>
          <w:lang w:eastAsia="tr-TR"/>
        </w:rPr>
      </w:pPr>
      <w:r w:rsidRPr="00B47AE6">
        <w:rPr>
          <w:rFonts w:ascii="Times New Roman" w:hAnsi="Times New Roman" w:cs="Times New Roman"/>
          <w:b/>
          <w:bCs/>
          <w:i/>
          <w:color w:val="333335"/>
          <w:sz w:val="24"/>
          <w:szCs w:val="24"/>
          <w:lang w:eastAsia="tr-TR"/>
        </w:rPr>
        <w:t>Madde 10.</w:t>
      </w:r>
      <w:r w:rsidR="00CA3748" w:rsidRPr="00B47AE6">
        <w:rPr>
          <w:rFonts w:ascii="Times New Roman" w:hAnsi="Times New Roman" w:cs="Times New Roman"/>
          <w:b/>
          <w:bCs/>
          <w:i/>
          <w:color w:val="333335"/>
          <w:sz w:val="24"/>
          <w:szCs w:val="24"/>
          <w:lang w:eastAsia="tr-TR"/>
        </w:rPr>
        <w:t xml:space="preserve"> Alınacak tedbirler ve yapılacak çalışmalar</w:t>
      </w:r>
    </w:p>
    <w:p w14:paraId="0A1DF1EA" w14:textId="77777777" w:rsidR="00CA3748" w:rsidRPr="00E40C8E" w:rsidRDefault="00CA3748" w:rsidP="00CC6ECC">
      <w:pPr>
        <w:spacing w:after="0" w:line="240" w:lineRule="auto"/>
        <w:rPr>
          <w:rFonts w:ascii="Times New Roman" w:hAnsi="Times New Roman" w:cs="Times New Roman"/>
          <w:color w:val="333335"/>
          <w:sz w:val="24"/>
          <w:szCs w:val="24"/>
          <w:lang w:eastAsia="tr-TR"/>
        </w:rPr>
      </w:pPr>
    </w:p>
    <w:p w14:paraId="39D66112" w14:textId="77777777" w:rsidR="00CA3748" w:rsidRPr="00E40C8E" w:rsidRDefault="00CA3748" w:rsidP="002C11EF">
      <w:pPr>
        <w:spacing w:after="0" w:line="240" w:lineRule="auto"/>
        <w:rPr>
          <w:rFonts w:ascii="Times New Roman" w:hAnsi="Times New Roman" w:cs="Times New Roman"/>
          <w:color w:val="333335"/>
          <w:sz w:val="24"/>
          <w:szCs w:val="24"/>
          <w:lang w:eastAsia="tr-TR"/>
        </w:rPr>
      </w:pPr>
      <w:r w:rsidRPr="00E40C8E">
        <w:rPr>
          <w:rFonts w:ascii="Times New Roman" w:hAnsi="Times New Roman" w:cs="Times New Roman"/>
          <w:b/>
          <w:bCs/>
          <w:color w:val="333335"/>
          <w:sz w:val="24"/>
          <w:szCs w:val="24"/>
          <w:lang w:eastAsia="tr-TR"/>
        </w:rPr>
        <w:tab/>
      </w:r>
      <w:r w:rsidRPr="00E40C8E">
        <w:rPr>
          <w:rFonts w:ascii="Times New Roman" w:hAnsi="Times New Roman" w:cs="Times New Roman"/>
          <w:color w:val="333335"/>
          <w:sz w:val="24"/>
          <w:szCs w:val="24"/>
          <w:lang w:eastAsia="tr-TR"/>
        </w:rPr>
        <w:t>Daha iyi ve daha nitelikli bir eğitim için şu uygulamaların hayata geçirilmesinin gerekliliği üzerinde durulmuştur:</w:t>
      </w:r>
    </w:p>
    <w:p w14:paraId="7056B8D1" w14:textId="77777777" w:rsidR="00CA3748" w:rsidRPr="00E40C8E" w:rsidRDefault="00CA3748" w:rsidP="002C11EF">
      <w:pPr>
        <w:spacing w:after="0" w:line="240" w:lineRule="auto"/>
        <w:rPr>
          <w:rFonts w:ascii="Times New Roman" w:hAnsi="Times New Roman" w:cs="Times New Roman"/>
          <w:b/>
          <w:bCs/>
          <w:color w:val="333335"/>
          <w:sz w:val="24"/>
          <w:szCs w:val="24"/>
          <w:lang w:eastAsia="tr-TR"/>
        </w:rPr>
      </w:pPr>
    </w:p>
    <w:p w14:paraId="49FD1C7E" w14:textId="77777777" w:rsidR="00CA3748" w:rsidRPr="00E40C8E" w:rsidRDefault="00CA3748" w:rsidP="00A46C8F">
      <w:pPr>
        <w:spacing w:after="0" w:line="240" w:lineRule="auto"/>
        <w:ind w:left="708"/>
        <w:rPr>
          <w:rFonts w:ascii="Times New Roman" w:hAnsi="Times New Roman" w:cs="Times New Roman"/>
          <w:color w:val="333335"/>
          <w:sz w:val="24"/>
          <w:szCs w:val="24"/>
          <w:lang w:eastAsia="tr-TR"/>
        </w:rPr>
      </w:pPr>
      <w:r w:rsidRPr="00E40C8E">
        <w:rPr>
          <w:rFonts w:ascii="Times New Roman" w:hAnsi="Times New Roman" w:cs="Times New Roman"/>
          <w:b/>
          <w:bCs/>
          <w:color w:val="333335"/>
          <w:sz w:val="24"/>
          <w:szCs w:val="24"/>
          <w:lang w:eastAsia="tr-TR"/>
        </w:rPr>
        <w:t>a.</w:t>
      </w:r>
      <w:r w:rsidRPr="00E40C8E">
        <w:rPr>
          <w:rFonts w:ascii="Times New Roman" w:hAnsi="Times New Roman" w:cs="Times New Roman"/>
          <w:color w:val="333335"/>
          <w:sz w:val="24"/>
          <w:szCs w:val="24"/>
          <w:lang w:eastAsia="tr-TR"/>
        </w:rPr>
        <w:t xml:space="preserve"> </w:t>
      </w:r>
      <w:r w:rsidR="00A46C8F">
        <w:rPr>
          <w:rFonts w:ascii="Times New Roman" w:hAnsi="Times New Roman" w:cs="Times New Roman"/>
          <w:color w:val="333335"/>
          <w:sz w:val="24"/>
          <w:szCs w:val="24"/>
          <w:lang w:eastAsia="tr-TR"/>
        </w:rPr>
        <w:t>Birinci dönem itibariyle öğrenci velileriyle gerek yüz yüze gerek telefonla bilgi alışverişi yapılmıştır. İkinci dönem içinde ö</w:t>
      </w:r>
      <w:r w:rsidRPr="00E40C8E">
        <w:rPr>
          <w:rFonts w:ascii="Times New Roman" w:hAnsi="Times New Roman" w:cs="Times New Roman"/>
          <w:color w:val="333335"/>
          <w:sz w:val="24"/>
          <w:szCs w:val="24"/>
          <w:lang w:eastAsia="tr-TR"/>
        </w:rPr>
        <w:t>ğrenci velileriyle sık sık irtibat kurmak, onların okula daha çok gelmesini sağlamak gerekirse biz öğretmenlerin de öğrenci ziyaretleri gerçekleştirerek onlara değer verdiğimizi göstermek.</w:t>
      </w:r>
      <w:r w:rsidRPr="00E40C8E">
        <w:rPr>
          <w:rFonts w:ascii="Times New Roman" w:hAnsi="Times New Roman" w:cs="Times New Roman"/>
          <w:color w:val="333335"/>
          <w:sz w:val="24"/>
          <w:szCs w:val="24"/>
          <w:lang w:eastAsia="tr-TR"/>
        </w:rPr>
        <w:br/>
      </w:r>
    </w:p>
    <w:p w14:paraId="0E3ADD47" w14:textId="77777777" w:rsidR="00CA3748" w:rsidRPr="00E40C8E" w:rsidRDefault="00CA3748" w:rsidP="005F5C11">
      <w:pPr>
        <w:spacing w:after="0" w:line="240" w:lineRule="auto"/>
        <w:ind w:left="708"/>
        <w:rPr>
          <w:rFonts w:ascii="Times New Roman" w:hAnsi="Times New Roman" w:cs="Times New Roman"/>
          <w:color w:val="333335"/>
          <w:sz w:val="24"/>
          <w:szCs w:val="24"/>
          <w:lang w:eastAsia="tr-TR"/>
        </w:rPr>
      </w:pPr>
      <w:r w:rsidRPr="00E40C8E">
        <w:rPr>
          <w:rFonts w:ascii="Times New Roman" w:hAnsi="Times New Roman" w:cs="Times New Roman"/>
          <w:b/>
          <w:bCs/>
          <w:color w:val="333335"/>
          <w:sz w:val="24"/>
          <w:szCs w:val="24"/>
          <w:lang w:eastAsia="tr-TR"/>
        </w:rPr>
        <w:lastRenderedPageBreak/>
        <w:t>b.</w:t>
      </w:r>
      <w:r w:rsidRPr="00E40C8E">
        <w:rPr>
          <w:rFonts w:ascii="Times New Roman" w:hAnsi="Times New Roman" w:cs="Times New Roman"/>
          <w:color w:val="333335"/>
          <w:sz w:val="24"/>
          <w:szCs w:val="24"/>
          <w:lang w:eastAsia="tr-TR"/>
        </w:rPr>
        <w:t xml:space="preserve"> Okul kütüphanesi ve bilgisayar laboratuvarı daha aktif ve verimli biçimde kullanmak.</w:t>
      </w:r>
    </w:p>
    <w:p w14:paraId="0347958F" w14:textId="77777777" w:rsidR="00CA3748" w:rsidRPr="00E40C8E" w:rsidRDefault="00CA3748" w:rsidP="002C11EF">
      <w:pPr>
        <w:spacing w:after="0" w:line="240" w:lineRule="auto"/>
        <w:rPr>
          <w:rFonts w:ascii="Times New Roman" w:hAnsi="Times New Roman" w:cs="Times New Roman"/>
          <w:color w:val="333335"/>
          <w:sz w:val="24"/>
          <w:szCs w:val="24"/>
          <w:lang w:eastAsia="tr-TR"/>
        </w:rPr>
      </w:pPr>
    </w:p>
    <w:p w14:paraId="6C413B3B" w14:textId="77777777" w:rsidR="00CA3748" w:rsidRPr="00E40C8E" w:rsidRDefault="00CA3748" w:rsidP="005F5C11">
      <w:pPr>
        <w:spacing w:after="0" w:line="240" w:lineRule="auto"/>
        <w:ind w:firstLine="708"/>
        <w:rPr>
          <w:rFonts w:ascii="Times New Roman" w:hAnsi="Times New Roman" w:cs="Times New Roman"/>
          <w:color w:val="333335"/>
          <w:sz w:val="24"/>
          <w:szCs w:val="24"/>
          <w:lang w:eastAsia="tr-TR"/>
        </w:rPr>
      </w:pPr>
      <w:r w:rsidRPr="00E40C8E">
        <w:rPr>
          <w:rFonts w:ascii="Times New Roman" w:hAnsi="Times New Roman" w:cs="Times New Roman"/>
          <w:b/>
          <w:bCs/>
          <w:color w:val="333335"/>
          <w:sz w:val="24"/>
          <w:szCs w:val="24"/>
          <w:lang w:eastAsia="tr-TR"/>
        </w:rPr>
        <w:t>c.</w:t>
      </w:r>
      <w:r w:rsidRPr="00E40C8E">
        <w:rPr>
          <w:rFonts w:ascii="Times New Roman" w:hAnsi="Times New Roman" w:cs="Times New Roman"/>
          <w:color w:val="333335"/>
          <w:sz w:val="24"/>
          <w:szCs w:val="24"/>
          <w:lang w:eastAsia="tr-TR"/>
        </w:rPr>
        <w:t xml:space="preserve"> Her ders başında bir önceki dersin kısa bir özetini yapmak.</w:t>
      </w:r>
    </w:p>
    <w:p w14:paraId="1D8A2DB1" w14:textId="77777777" w:rsidR="00CA3748" w:rsidRPr="00E40C8E" w:rsidRDefault="00CA3748" w:rsidP="002C11EF">
      <w:pPr>
        <w:spacing w:after="0" w:line="240" w:lineRule="auto"/>
        <w:rPr>
          <w:rFonts w:ascii="Times New Roman" w:hAnsi="Times New Roman" w:cs="Times New Roman"/>
          <w:color w:val="333335"/>
          <w:sz w:val="24"/>
          <w:szCs w:val="24"/>
          <w:lang w:eastAsia="tr-TR"/>
        </w:rPr>
      </w:pPr>
    </w:p>
    <w:p w14:paraId="59078F07" w14:textId="77777777" w:rsidR="00CA3748" w:rsidRPr="00E40C8E" w:rsidRDefault="00CA3748" w:rsidP="005F5C11">
      <w:pPr>
        <w:spacing w:after="0" w:line="240" w:lineRule="auto"/>
        <w:ind w:left="708"/>
        <w:rPr>
          <w:rFonts w:ascii="Times New Roman" w:hAnsi="Times New Roman" w:cs="Times New Roman"/>
          <w:color w:val="333335"/>
          <w:sz w:val="24"/>
          <w:szCs w:val="24"/>
          <w:lang w:eastAsia="tr-TR"/>
        </w:rPr>
      </w:pPr>
      <w:r w:rsidRPr="00E40C8E">
        <w:rPr>
          <w:rFonts w:ascii="Times New Roman" w:hAnsi="Times New Roman" w:cs="Times New Roman"/>
          <w:b/>
          <w:bCs/>
          <w:color w:val="333335"/>
          <w:sz w:val="24"/>
          <w:szCs w:val="24"/>
          <w:lang w:eastAsia="tr-TR"/>
        </w:rPr>
        <w:t>d.</w:t>
      </w:r>
      <w:r w:rsidRPr="00E40C8E">
        <w:rPr>
          <w:rFonts w:ascii="Times New Roman" w:hAnsi="Times New Roman" w:cs="Times New Roman"/>
          <w:color w:val="333335"/>
          <w:sz w:val="24"/>
          <w:szCs w:val="24"/>
          <w:lang w:eastAsia="tr-TR"/>
        </w:rPr>
        <w:t xml:space="preserve"> Mümkün olduğu kadar her öğrenciyle bire bir ilgilenmek ve dersin bireysel anlamda da benimsenip sevilmesini sağlamak.</w:t>
      </w:r>
    </w:p>
    <w:p w14:paraId="1206F46F" w14:textId="77777777" w:rsidR="00CA3748" w:rsidRPr="00E40C8E" w:rsidRDefault="00CA3748" w:rsidP="002C11EF">
      <w:pPr>
        <w:spacing w:after="0" w:line="240" w:lineRule="auto"/>
        <w:rPr>
          <w:rFonts w:ascii="Times New Roman" w:hAnsi="Times New Roman" w:cs="Times New Roman"/>
          <w:color w:val="333335"/>
          <w:sz w:val="24"/>
          <w:szCs w:val="24"/>
          <w:lang w:eastAsia="tr-TR"/>
        </w:rPr>
      </w:pPr>
    </w:p>
    <w:p w14:paraId="2FDC0797" w14:textId="77777777" w:rsidR="00CA3748" w:rsidRDefault="00CA3748" w:rsidP="005F5C11">
      <w:pPr>
        <w:spacing w:after="0" w:line="240" w:lineRule="auto"/>
        <w:ind w:left="708"/>
        <w:rPr>
          <w:rFonts w:ascii="Times New Roman" w:hAnsi="Times New Roman" w:cs="Times New Roman"/>
          <w:color w:val="333335"/>
          <w:sz w:val="24"/>
          <w:szCs w:val="24"/>
          <w:lang w:eastAsia="tr-TR"/>
        </w:rPr>
      </w:pPr>
      <w:r w:rsidRPr="00E40C8E">
        <w:rPr>
          <w:rFonts w:ascii="Times New Roman" w:hAnsi="Times New Roman" w:cs="Times New Roman"/>
          <w:b/>
          <w:bCs/>
          <w:color w:val="333335"/>
          <w:sz w:val="24"/>
          <w:szCs w:val="24"/>
          <w:lang w:eastAsia="tr-TR"/>
        </w:rPr>
        <w:t>e.</w:t>
      </w:r>
      <w:r w:rsidRPr="00E40C8E">
        <w:rPr>
          <w:rFonts w:ascii="Times New Roman" w:hAnsi="Times New Roman" w:cs="Times New Roman"/>
          <w:color w:val="333335"/>
          <w:sz w:val="24"/>
          <w:szCs w:val="24"/>
          <w:lang w:eastAsia="tr-TR"/>
        </w:rPr>
        <w:t xml:space="preserve"> Öğrencileri ders içinde aktif tutabilecek heyecan ve istekte olmak, buna binaen de dersin zevkli ve renkli geçmesine yönelik faaliyetlerde bulunmak.</w:t>
      </w:r>
    </w:p>
    <w:p w14:paraId="271BE75A" w14:textId="77777777" w:rsidR="00B47AE6" w:rsidRDefault="00B47AE6" w:rsidP="005F5C11">
      <w:pPr>
        <w:spacing w:after="0" w:line="240" w:lineRule="auto"/>
        <w:ind w:left="708"/>
        <w:rPr>
          <w:rFonts w:ascii="Times New Roman" w:hAnsi="Times New Roman" w:cs="Times New Roman"/>
          <w:color w:val="333335"/>
          <w:sz w:val="24"/>
          <w:szCs w:val="24"/>
          <w:lang w:eastAsia="tr-TR"/>
        </w:rPr>
      </w:pPr>
    </w:p>
    <w:p w14:paraId="748723B6" w14:textId="77777777" w:rsidR="00B47AE6" w:rsidRPr="00E40C8E" w:rsidRDefault="00B47AE6" w:rsidP="005F5C11">
      <w:pPr>
        <w:spacing w:after="0" w:line="240" w:lineRule="auto"/>
        <w:ind w:left="708"/>
        <w:rPr>
          <w:rFonts w:ascii="Times New Roman" w:hAnsi="Times New Roman" w:cs="Times New Roman"/>
          <w:color w:val="333335"/>
          <w:sz w:val="24"/>
          <w:szCs w:val="24"/>
          <w:lang w:eastAsia="tr-TR"/>
        </w:rPr>
      </w:pPr>
      <w:r>
        <w:rPr>
          <w:rFonts w:ascii="Times New Roman" w:hAnsi="Times New Roman" w:cs="Times New Roman"/>
          <w:color w:val="333335"/>
          <w:sz w:val="24"/>
          <w:szCs w:val="24"/>
          <w:lang w:eastAsia="tr-TR"/>
        </w:rPr>
        <w:t xml:space="preserve">Yukarıdaki alınan kararların tümüne uygun olarak hareket edilmiştir. </w:t>
      </w:r>
    </w:p>
    <w:p w14:paraId="7F71E9E9" w14:textId="77777777" w:rsidR="00CA3748" w:rsidRPr="00E40C8E" w:rsidRDefault="00CA3748" w:rsidP="005F5C11">
      <w:pPr>
        <w:spacing w:after="0" w:line="240" w:lineRule="auto"/>
        <w:rPr>
          <w:rFonts w:ascii="Times New Roman" w:hAnsi="Times New Roman" w:cs="Times New Roman"/>
          <w:color w:val="333335"/>
          <w:sz w:val="24"/>
          <w:szCs w:val="24"/>
          <w:lang w:eastAsia="tr-TR"/>
        </w:rPr>
      </w:pPr>
    </w:p>
    <w:p w14:paraId="502785F5" w14:textId="2D40DECB" w:rsidR="00CA3748" w:rsidRDefault="00CA3748" w:rsidP="005F5C11">
      <w:pPr>
        <w:spacing w:after="0" w:line="240" w:lineRule="auto"/>
        <w:rPr>
          <w:rFonts w:ascii="Times New Roman" w:hAnsi="Times New Roman" w:cs="Times New Roman"/>
          <w:b/>
          <w:bCs/>
          <w:color w:val="333335"/>
          <w:sz w:val="24"/>
          <w:szCs w:val="24"/>
          <w:lang w:eastAsia="tr-TR"/>
        </w:rPr>
      </w:pPr>
      <w:r w:rsidRPr="00E40C8E">
        <w:rPr>
          <w:rFonts w:ascii="Times New Roman" w:hAnsi="Times New Roman" w:cs="Times New Roman"/>
          <w:b/>
          <w:bCs/>
          <w:color w:val="333335"/>
          <w:sz w:val="24"/>
          <w:szCs w:val="24"/>
          <w:lang w:eastAsia="tr-TR"/>
        </w:rPr>
        <w:t xml:space="preserve">3. </w:t>
      </w:r>
      <w:r w:rsidR="000D7B3B">
        <w:rPr>
          <w:rFonts w:ascii="Times New Roman" w:hAnsi="Times New Roman" w:cs="Times New Roman"/>
          <w:b/>
          <w:bCs/>
          <w:color w:val="333335"/>
          <w:sz w:val="24"/>
          <w:szCs w:val="24"/>
          <w:lang w:eastAsia="tr-TR"/>
        </w:rPr>
        <w:t>2021-2022</w:t>
      </w:r>
      <w:r w:rsidR="00E50A9D">
        <w:rPr>
          <w:rFonts w:ascii="Times New Roman" w:hAnsi="Times New Roman" w:cs="Times New Roman"/>
          <w:b/>
          <w:bCs/>
          <w:color w:val="333335"/>
          <w:sz w:val="24"/>
          <w:szCs w:val="24"/>
          <w:lang w:eastAsia="tr-TR"/>
        </w:rPr>
        <w:t xml:space="preserve"> Eğitim Öğretim Yılının Birinci Döneminin D</w:t>
      </w:r>
      <w:r w:rsidRPr="00E40C8E">
        <w:rPr>
          <w:rFonts w:ascii="Times New Roman" w:hAnsi="Times New Roman" w:cs="Times New Roman"/>
          <w:b/>
          <w:bCs/>
          <w:color w:val="333335"/>
          <w:sz w:val="24"/>
          <w:szCs w:val="24"/>
          <w:lang w:eastAsia="tr-TR"/>
        </w:rPr>
        <w:t>eğerlendirilmesi</w:t>
      </w:r>
    </w:p>
    <w:p w14:paraId="174ADAA7" w14:textId="77777777" w:rsidR="00E50A9D" w:rsidRPr="00A6554A" w:rsidRDefault="00081D4B" w:rsidP="00E50A9D">
      <w:pPr>
        <w:spacing w:after="0" w:line="240" w:lineRule="auto"/>
        <w:ind w:firstLine="708"/>
        <w:rPr>
          <w:rFonts w:ascii="Times New Roman" w:hAnsi="Times New Roman" w:cs="Times New Roman"/>
          <w:bCs/>
          <w:color w:val="333335"/>
          <w:sz w:val="24"/>
          <w:szCs w:val="24"/>
          <w:lang w:eastAsia="tr-TR"/>
        </w:rPr>
      </w:pPr>
      <w:r>
        <w:rPr>
          <w:rFonts w:ascii="Times New Roman" w:hAnsi="Times New Roman" w:cs="Times New Roman"/>
          <w:bCs/>
          <w:color w:val="333335"/>
          <w:sz w:val="24"/>
          <w:szCs w:val="24"/>
          <w:lang w:eastAsia="tr-TR"/>
        </w:rPr>
        <w:t>............................</w:t>
      </w:r>
      <w:r w:rsidR="00E50A9D" w:rsidRPr="00A6554A">
        <w:rPr>
          <w:rFonts w:ascii="Times New Roman" w:hAnsi="Times New Roman" w:cs="Times New Roman"/>
          <w:bCs/>
          <w:color w:val="333335"/>
          <w:sz w:val="24"/>
          <w:szCs w:val="24"/>
          <w:lang w:eastAsia="tr-TR"/>
        </w:rPr>
        <w:t xml:space="preserve">, </w:t>
      </w:r>
      <w:r>
        <w:rPr>
          <w:rFonts w:ascii="Times New Roman" w:hAnsi="Times New Roman" w:cs="Times New Roman"/>
          <w:bCs/>
          <w:color w:val="333335"/>
          <w:sz w:val="24"/>
          <w:szCs w:val="24"/>
          <w:lang w:eastAsia="tr-TR"/>
        </w:rPr>
        <w:t>............................</w:t>
      </w:r>
      <w:r w:rsidR="00E50A9D" w:rsidRPr="00A6554A">
        <w:rPr>
          <w:rFonts w:ascii="Times New Roman" w:hAnsi="Times New Roman" w:cs="Times New Roman"/>
          <w:bCs/>
          <w:color w:val="333335"/>
          <w:sz w:val="24"/>
          <w:szCs w:val="24"/>
          <w:lang w:eastAsia="tr-TR"/>
        </w:rPr>
        <w:t xml:space="preserve"> ile </w:t>
      </w:r>
      <w:r>
        <w:rPr>
          <w:rFonts w:ascii="Times New Roman" w:hAnsi="Times New Roman" w:cs="Times New Roman"/>
          <w:bCs/>
          <w:color w:val="333335"/>
          <w:sz w:val="24"/>
          <w:szCs w:val="24"/>
          <w:lang w:eastAsia="tr-TR"/>
        </w:rPr>
        <w:t>............................</w:t>
      </w:r>
      <w:r w:rsidR="00E50A9D" w:rsidRPr="00A6554A">
        <w:rPr>
          <w:rFonts w:ascii="Times New Roman" w:hAnsi="Times New Roman" w:cs="Times New Roman"/>
          <w:bCs/>
          <w:color w:val="333335"/>
          <w:sz w:val="24"/>
          <w:szCs w:val="24"/>
          <w:lang w:eastAsia="tr-TR"/>
        </w:rPr>
        <w:t xml:space="preserve"> Tarih derslerine girmekteyim. </w:t>
      </w:r>
      <w:r>
        <w:rPr>
          <w:rFonts w:ascii="Times New Roman" w:hAnsi="Times New Roman" w:cs="Times New Roman"/>
          <w:bCs/>
          <w:color w:val="333335"/>
          <w:sz w:val="24"/>
          <w:szCs w:val="24"/>
          <w:lang w:eastAsia="tr-TR"/>
        </w:rPr>
        <w:t>............................</w:t>
      </w:r>
      <w:r w:rsidR="00E50A9D" w:rsidRPr="00A6554A">
        <w:rPr>
          <w:rFonts w:ascii="Times New Roman" w:hAnsi="Times New Roman" w:cs="Times New Roman"/>
          <w:bCs/>
          <w:color w:val="333335"/>
          <w:sz w:val="24"/>
          <w:szCs w:val="24"/>
          <w:lang w:eastAsia="tr-TR"/>
        </w:rPr>
        <w:t xml:space="preserve"> </w:t>
      </w:r>
      <w:r>
        <w:rPr>
          <w:rFonts w:ascii="Times New Roman" w:hAnsi="Times New Roman" w:cs="Times New Roman"/>
          <w:bCs/>
          <w:color w:val="333335"/>
          <w:sz w:val="24"/>
          <w:szCs w:val="24"/>
          <w:lang w:eastAsia="tr-TR"/>
        </w:rPr>
        <w:t>............................</w:t>
      </w:r>
      <w:r w:rsidR="00E50A9D" w:rsidRPr="00A6554A">
        <w:rPr>
          <w:rFonts w:ascii="Times New Roman" w:hAnsi="Times New Roman" w:cs="Times New Roman"/>
          <w:bCs/>
          <w:color w:val="333335"/>
          <w:sz w:val="24"/>
          <w:szCs w:val="24"/>
          <w:lang w:eastAsia="tr-TR"/>
        </w:rPr>
        <w:t xml:space="preserve"> öğrencilerinden 9. Sınıfların derslere olan ilgisinin çok az olduğunu, 10. Sınıfların biraz daha iyi olduğunu, 11 ve 12. Sınıflarda ise fazla sıkıntı yaşamadığını </w:t>
      </w:r>
      <w:r>
        <w:rPr>
          <w:rFonts w:ascii="Times New Roman" w:hAnsi="Times New Roman" w:cs="Times New Roman"/>
          <w:bCs/>
          <w:color w:val="333335"/>
          <w:sz w:val="24"/>
          <w:szCs w:val="24"/>
          <w:lang w:eastAsia="tr-TR"/>
        </w:rPr>
        <w:t>............................</w:t>
      </w:r>
      <w:r w:rsidR="00E50A9D" w:rsidRPr="00A6554A">
        <w:rPr>
          <w:rFonts w:ascii="Times New Roman" w:hAnsi="Times New Roman" w:cs="Times New Roman"/>
          <w:bCs/>
          <w:color w:val="333335"/>
          <w:sz w:val="24"/>
          <w:szCs w:val="24"/>
          <w:lang w:eastAsia="tr-TR"/>
        </w:rPr>
        <w:t xml:space="preserve"> bütün sınıflar düzeyinde derslere ilgilerinin daha iyi olduğunu belirtti. Müfredat olarak 9. Ve 10. Sınıflar düzeyinde biraz daha sadeleştirme yapılmasının daha iyi olacağını söyledi.</w:t>
      </w:r>
    </w:p>
    <w:p w14:paraId="2DB2F98F" w14:textId="77777777" w:rsidR="00E50A9D" w:rsidRPr="00A6554A" w:rsidRDefault="00081D4B" w:rsidP="00E50A9D">
      <w:pPr>
        <w:spacing w:after="0" w:line="240" w:lineRule="auto"/>
        <w:ind w:firstLine="708"/>
        <w:rPr>
          <w:rFonts w:ascii="Times New Roman" w:hAnsi="Times New Roman" w:cs="Times New Roman"/>
          <w:bCs/>
          <w:color w:val="333335"/>
          <w:sz w:val="24"/>
          <w:szCs w:val="24"/>
          <w:lang w:eastAsia="tr-TR"/>
        </w:rPr>
      </w:pPr>
      <w:r>
        <w:rPr>
          <w:rFonts w:ascii="Times New Roman" w:hAnsi="Times New Roman" w:cs="Times New Roman"/>
          <w:bCs/>
          <w:color w:val="333335"/>
          <w:sz w:val="24"/>
          <w:szCs w:val="24"/>
          <w:lang w:eastAsia="tr-TR"/>
        </w:rPr>
        <w:t>............................</w:t>
      </w:r>
      <w:r w:rsidR="00E50A9D" w:rsidRPr="00A6554A">
        <w:rPr>
          <w:rFonts w:ascii="Times New Roman" w:hAnsi="Times New Roman" w:cs="Times New Roman"/>
          <w:bCs/>
          <w:color w:val="333335"/>
          <w:sz w:val="24"/>
          <w:szCs w:val="24"/>
          <w:lang w:eastAsia="tr-TR"/>
        </w:rPr>
        <w:t xml:space="preserve">, </w:t>
      </w:r>
      <w:r>
        <w:rPr>
          <w:rFonts w:ascii="Times New Roman" w:hAnsi="Times New Roman" w:cs="Times New Roman"/>
          <w:bCs/>
          <w:color w:val="333335"/>
          <w:sz w:val="24"/>
          <w:szCs w:val="24"/>
          <w:lang w:eastAsia="tr-TR"/>
        </w:rPr>
        <w:t>............................</w:t>
      </w:r>
      <w:proofErr w:type="spellStart"/>
      <w:r w:rsidR="00E50A9D" w:rsidRPr="00A6554A">
        <w:rPr>
          <w:rFonts w:ascii="Times New Roman" w:hAnsi="Times New Roman" w:cs="Times New Roman"/>
          <w:bCs/>
          <w:color w:val="333335"/>
          <w:sz w:val="24"/>
          <w:szCs w:val="24"/>
          <w:lang w:eastAsia="tr-TR"/>
        </w:rPr>
        <w:t>nde</w:t>
      </w:r>
      <w:proofErr w:type="spellEnd"/>
      <w:r w:rsidR="00E50A9D" w:rsidRPr="00A6554A">
        <w:rPr>
          <w:rFonts w:ascii="Times New Roman" w:hAnsi="Times New Roman" w:cs="Times New Roman"/>
          <w:bCs/>
          <w:color w:val="333335"/>
          <w:sz w:val="24"/>
          <w:szCs w:val="24"/>
          <w:lang w:eastAsia="tr-TR"/>
        </w:rPr>
        <w:t xml:space="preserve"> 10 -11 ve 12.  Sınıflarının başarılarının yüksek olduğu ancak 9. Sınıfların okula düşük seviyelerde geldiklerinden dolayı başarısızlıkları söz konusudur.</w:t>
      </w:r>
    </w:p>
    <w:p w14:paraId="461CA1F7" w14:textId="77777777" w:rsidR="00E50A9D" w:rsidRPr="00A6554A" w:rsidRDefault="00081D4B" w:rsidP="00E50A9D">
      <w:pPr>
        <w:spacing w:after="0" w:line="240" w:lineRule="auto"/>
        <w:ind w:firstLine="708"/>
        <w:rPr>
          <w:rFonts w:ascii="Times New Roman" w:hAnsi="Times New Roman" w:cs="Times New Roman"/>
          <w:bCs/>
          <w:color w:val="333335"/>
          <w:sz w:val="24"/>
          <w:szCs w:val="24"/>
          <w:lang w:eastAsia="tr-TR"/>
        </w:rPr>
      </w:pPr>
      <w:r>
        <w:rPr>
          <w:rFonts w:ascii="Times New Roman" w:hAnsi="Times New Roman" w:cs="Times New Roman"/>
          <w:bCs/>
          <w:color w:val="333335"/>
          <w:sz w:val="24"/>
          <w:szCs w:val="24"/>
          <w:lang w:eastAsia="tr-TR"/>
        </w:rPr>
        <w:t>............................</w:t>
      </w:r>
      <w:r w:rsidR="00E50A9D" w:rsidRPr="00A6554A">
        <w:rPr>
          <w:rFonts w:ascii="Times New Roman" w:hAnsi="Times New Roman" w:cs="Times New Roman"/>
          <w:bCs/>
          <w:color w:val="333335"/>
          <w:sz w:val="24"/>
          <w:szCs w:val="24"/>
          <w:lang w:eastAsia="tr-TR"/>
        </w:rPr>
        <w:t xml:space="preserve">, </w:t>
      </w:r>
      <w:r>
        <w:rPr>
          <w:rFonts w:ascii="Times New Roman" w:hAnsi="Times New Roman" w:cs="Times New Roman"/>
          <w:bCs/>
          <w:color w:val="333335"/>
          <w:sz w:val="24"/>
          <w:szCs w:val="24"/>
          <w:lang w:eastAsia="tr-TR"/>
        </w:rPr>
        <w:t>............................</w:t>
      </w:r>
      <w:r w:rsidR="00E50A9D" w:rsidRPr="00A6554A">
        <w:rPr>
          <w:rFonts w:ascii="Times New Roman" w:hAnsi="Times New Roman" w:cs="Times New Roman"/>
          <w:bCs/>
          <w:color w:val="333335"/>
          <w:sz w:val="24"/>
          <w:szCs w:val="24"/>
          <w:lang w:eastAsia="tr-TR"/>
        </w:rPr>
        <w:t xml:space="preserve"> </w:t>
      </w:r>
      <w:r>
        <w:rPr>
          <w:rFonts w:ascii="Times New Roman" w:hAnsi="Times New Roman" w:cs="Times New Roman"/>
          <w:bCs/>
          <w:color w:val="333335"/>
          <w:sz w:val="24"/>
          <w:szCs w:val="24"/>
          <w:lang w:eastAsia="tr-TR"/>
        </w:rPr>
        <w:t>............................</w:t>
      </w:r>
      <w:proofErr w:type="spellStart"/>
      <w:r w:rsidR="00E50A9D" w:rsidRPr="00A6554A">
        <w:rPr>
          <w:rFonts w:ascii="Times New Roman" w:hAnsi="Times New Roman" w:cs="Times New Roman"/>
          <w:bCs/>
          <w:color w:val="333335"/>
          <w:sz w:val="24"/>
          <w:szCs w:val="24"/>
          <w:lang w:eastAsia="tr-TR"/>
        </w:rPr>
        <w:t>nde</w:t>
      </w:r>
      <w:proofErr w:type="spellEnd"/>
      <w:r w:rsidR="00E50A9D" w:rsidRPr="00A6554A">
        <w:rPr>
          <w:rFonts w:ascii="Times New Roman" w:hAnsi="Times New Roman" w:cs="Times New Roman"/>
          <w:bCs/>
          <w:color w:val="333335"/>
          <w:sz w:val="24"/>
          <w:szCs w:val="24"/>
          <w:lang w:eastAsia="tr-TR"/>
        </w:rPr>
        <w:t xml:space="preserve"> Tarih derslerinde tüm sınıf düzeylerinde başarının iyi olduğu görüldü. </w:t>
      </w:r>
    </w:p>
    <w:p w14:paraId="537E515A" w14:textId="77777777" w:rsidR="00E50A9D" w:rsidRPr="00A6554A" w:rsidRDefault="00081D4B" w:rsidP="00E50A9D">
      <w:pPr>
        <w:spacing w:after="0" w:line="240" w:lineRule="auto"/>
        <w:ind w:firstLine="708"/>
        <w:rPr>
          <w:rFonts w:ascii="Times New Roman" w:hAnsi="Times New Roman" w:cs="Times New Roman"/>
          <w:bCs/>
          <w:color w:val="333335"/>
          <w:sz w:val="24"/>
          <w:szCs w:val="24"/>
          <w:lang w:eastAsia="tr-TR"/>
        </w:rPr>
      </w:pPr>
      <w:r>
        <w:rPr>
          <w:rFonts w:ascii="Times New Roman" w:hAnsi="Times New Roman" w:cs="Times New Roman"/>
          <w:bCs/>
          <w:color w:val="333335"/>
          <w:sz w:val="24"/>
          <w:szCs w:val="24"/>
          <w:lang w:eastAsia="tr-TR"/>
        </w:rPr>
        <w:t>............................</w:t>
      </w:r>
      <w:r w:rsidR="00E50A9D" w:rsidRPr="00A6554A">
        <w:rPr>
          <w:rFonts w:ascii="Times New Roman" w:hAnsi="Times New Roman" w:cs="Times New Roman"/>
          <w:bCs/>
          <w:color w:val="333335"/>
          <w:sz w:val="24"/>
          <w:szCs w:val="24"/>
          <w:lang w:eastAsia="tr-TR"/>
        </w:rPr>
        <w:t xml:space="preserve">, </w:t>
      </w:r>
      <w:r>
        <w:rPr>
          <w:rFonts w:ascii="Times New Roman" w:hAnsi="Times New Roman" w:cs="Times New Roman"/>
          <w:bCs/>
          <w:color w:val="333335"/>
          <w:sz w:val="24"/>
          <w:szCs w:val="24"/>
          <w:lang w:eastAsia="tr-TR"/>
        </w:rPr>
        <w:t>............................</w:t>
      </w:r>
      <w:r w:rsidR="00E50A9D" w:rsidRPr="00A6554A">
        <w:rPr>
          <w:rFonts w:ascii="Times New Roman" w:hAnsi="Times New Roman" w:cs="Times New Roman"/>
          <w:bCs/>
          <w:color w:val="333335"/>
          <w:sz w:val="24"/>
          <w:szCs w:val="24"/>
          <w:lang w:eastAsia="tr-TR"/>
        </w:rPr>
        <w:t xml:space="preserve"> </w:t>
      </w:r>
      <w:r>
        <w:rPr>
          <w:rFonts w:ascii="Times New Roman" w:hAnsi="Times New Roman" w:cs="Times New Roman"/>
          <w:bCs/>
          <w:color w:val="333335"/>
          <w:sz w:val="24"/>
          <w:szCs w:val="24"/>
          <w:lang w:eastAsia="tr-TR"/>
        </w:rPr>
        <w:t>............................</w:t>
      </w:r>
      <w:proofErr w:type="spellStart"/>
      <w:r w:rsidR="00E50A9D" w:rsidRPr="00A6554A">
        <w:rPr>
          <w:rFonts w:ascii="Times New Roman" w:hAnsi="Times New Roman" w:cs="Times New Roman"/>
          <w:bCs/>
          <w:color w:val="333335"/>
          <w:sz w:val="24"/>
          <w:szCs w:val="24"/>
          <w:lang w:eastAsia="tr-TR"/>
        </w:rPr>
        <w:t>nde</w:t>
      </w:r>
      <w:proofErr w:type="spellEnd"/>
      <w:r w:rsidR="00E50A9D" w:rsidRPr="00A6554A">
        <w:rPr>
          <w:rFonts w:ascii="Times New Roman" w:hAnsi="Times New Roman" w:cs="Times New Roman"/>
          <w:bCs/>
          <w:color w:val="333335"/>
          <w:sz w:val="24"/>
          <w:szCs w:val="24"/>
          <w:lang w:eastAsia="tr-TR"/>
        </w:rPr>
        <w:t xml:space="preserve"> Tarih derslerinde tüm sınıf düzeylerinde başarının iyi olduğu görüldü.</w:t>
      </w:r>
    </w:p>
    <w:p w14:paraId="3003D49F" w14:textId="77777777" w:rsidR="00E50A9D" w:rsidRPr="00A6554A" w:rsidRDefault="00081D4B" w:rsidP="00E50A9D">
      <w:pPr>
        <w:spacing w:after="0" w:line="240" w:lineRule="auto"/>
        <w:ind w:firstLine="708"/>
        <w:rPr>
          <w:rFonts w:ascii="Times New Roman" w:hAnsi="Times New Roman" w:cs="Times New Roman"/>
          <w:bCs/>
          <w:color w:val="333335"/>
          <w:sz w:val="24"/>
          <w:szCs w:val="24"/>
          <w:lang w:eastAsia="tr-TR"/>
        </w:rPr>
      </w:pPr>
      <w:r>
        <w:rPr>
          <w:rFonts w:ascii="Times New Roman" w:hAnsi="Times New Roman" w:cs="Times New Roman"/>
          <w:bCs/>
          <w:color w:val="333335"/>
          <w:sz w:val="24"/>
          <w:szCs w:val="24"/>
          <w:lang w:eastAsia="tr-TR"/>
        </w:rPr>
        <w:t>............................</w:t>
      </w:r>
      <w:r w:rsidR="00E50A9D" w:rsidRPr="00A6554A">
        <w:rPr>
          <w:rFonts w:ascii="Times New Roman" w:hAnsi="Times New Roman" w:cs="Times New Roman"/>
          <w:bCs/>
          <w:color w:val="333335"/>
          <w:sz w:val="24"/>
          <w:szCs w:val="24"/>
          <w:lang w:eastAsia="tr-TR"/>
        </w:rPr>
        <w:t xml:space="preserve">, </w:t>
      </w:r>
      <w:r>
        <w:rPr>
          <w:rFonts w:ascii="Times New Roman" w:hAnsi="Times New Roman" w:cs="Times New Roman"/>
          <w:bCs/>
          <w:color w:val="333335"/>
          <w:sz w:val="24"/>
          <w:szCs w:val="24"/>
          <w:lang w:eastAsia="tr-TR"/>
        </w:rPr>
        <w:t>............................</w:t>
      </w:r>
      <w:proofErr w:type="spellStart"/>
      <w:r w:rsidR="00E50A9D" w:rsidRPr="00A6554A">
        <w:rPr>
          <w:rFonts w:ascii="Times New Roman" w:hAnsi="Times New Roman" w:cs="Times New Roman"/>
          <w:bCs/>
          <w:color w:val="333335"/>
          <w:sz w:val="24"/>
          <w:szCs w:val="24"/>
          <w:lang w:eastAsia="tr-TR"/>
        </w:rPr>
        <w:t>nde</w:t>
      </w:r>
      <w:proofErr w:type="spellEnd"/>
      <w:r w:rsidR="00E50A9D" w:rsidRPr="00A6554A">
        <w:rPr>
          <w:rFonts w:ascii="Times New Roman" w:hAnsi="Times New Roman" w:cs="Times New Roman"/>
          <w:bCs/>
          <w:color w:val="333335"/>
          <w:sz w:val="24"/>
          <w:szCs w:val="24"/>
          <w:lang w:eastAsia="tr-TR"/>
        </w:rPr>
        <w:t xml:space="preserve"> yeni göreve başladığını ancak ilk hafta itibariyle </w:t>
      </w:r>
      <w:r w:rsidR="00E919F6" w:rsidRPr="00A6554A">
        <w:rPr>
          <w:rFonts w:ascii="Times New Roman" w:hAnsi="Times New Roman" w:cs="Times New Roman"/>
          <w:bCs/>
          <w:color w:val="333335"/>
          <w:sz w:val="24"/>
          <w:szCs w:val="24"/>
          <w:lang w:eastAsia="tr-TR"/>
        </w:rPr>
        <w:t>kesin hüküm vermenin doğru olmayacağını belirtti.</w:t>
      </w:r>
    </w:p>
    <w:p w14:paraId="1E0092F5" w14:textId="77777777" w:rsidR="002E43EF" w:rsidRDefault="00CA3748" w:rsidP="002E43EF">
      <w:pPr>
        <w:spacing w:after="0" w:line="240" w:lineRule="auto"/>
        <w:rPr>
          <w:rFonts w:ascii="Times New Roman" w:hAnsi="Times New Roman" w:cs="Times New Roman"/>
          <w:color w:val="333335"/>
          <w:sz w:val="24"/>
          <w:szCs w:val="24"/>
          <w:lang w:eastAsia="tr-TR"/>
        </w:rPr>
      </w:pPr>
      <w:r w:rsidRPr="00E40C8E">
        <w:rPr>
          <w:rFonts w:ascii="Times New Roman" w:hAnsi="Times New Roman" w:cs="Times New Roman"/>
          <w:color w:val="333335"/>
          <w:sz w:val="24"/>
          <w:szCs w:val="24"/>
          <w:lang w:eastAsia="tr-TR"/>
        </w:rPr>
        <w:tab/>
      </w:r>
    </w:p>
    <w:p w14:paraId="17128784" w14:textId="77777777" w:rsidR="00CA3748" w:rsidRPr="00E40C8E" w:rsidRDefault="00CA3748" w:rsidP="002E43EF">
      <w:pPr>
        <w:spacing w:after="0" w:line="240" w:lineRule="auto"/>
        <w:rPr>
          <w:rFonts w:ascii="Times New Roman" w:hAnsi="Times New Roman" w:cs="Times New Roman"/>
          <w:b/>
          <w:bCs/>
          <w:color w:val="333335"/>
          <w:sz w:val="24"/>
          <w:szCs w:val="24"/>
          <w:lang w:eastAsia="tr-TR"/>
        </w:rPr>
      </w:pPr>
      <w:r w:rsidRPr="00E40C8E">
        <w:rPr>
          <w:rFonts w:ascii="Times New Roman" w:hAnsi="Times New Roman" w:cs="Times New Roman"/>
          <w:b/>
          <w:bCs/>
          <w:color w:val="333335"/>
          <w:sz w:val="24"/>
          <w:szCs w:val="24"/>
          <w:lang w:eastAsia="tr-TR"/>
        </w:rPr>
        <w:t>14) Dilek ve temenniler</w:t>
      </w:r>
    </w:p>
    <w:p w14:paraId="3CE58382" w14:textId="77777777" w:rsidR="00CA3748" w:rsidRPr="00E40C8E" w:rsidRDefault="00CA3748" w:rsidP="002B366C">
      <w:pPr>
        <w:spacing w:after="0" w:line="240" w:lineRule="auto"/>
        <w:ind w:firstLine="708"/>
        <w:rPr>
          <w:rFonts w:ascii="Times New Roman" w:hAnsi="Times New Roman" w:cs="Times New Roman"/>
          <w:b/>
          <w:bCs/>
          <w:color w:val="333335"/>
          <w:sz w:val="24"/>
          <w:szCs w:val="24"/>
          <w:lang w:eastAsia="tr-TR"/>
        </w:rPr>
      </w:pPr>
    </w:p>
    <w:p w14:paraId="4BF2E0AD" w14:textId="77777777" w:rsidR="00CA3748" w:rsidRPr="00E40C8E" w:rsidRDefault="00CA3748" w:rsidP="002B366C">
      <w:pPr>
        <w:spacing w:after="0" w:line="240" w:lineRule="auto"/>
        <w:ind w:firstLine="708"/>
        <w:rPr>
          <w:rFonts w:ascii="Times New Roman" w:hAnsi="Times New Roman" w:cs="Times New Roman"/>
          <w:color w:val="333335"/>
          <w:sz w:val="24"/>
          <w:szCs w:val="24"/>
          <w:lang w:eastAsia="tr-TR"/>
        </w:rPr>
      </w:pPr>
      <w:r w:rsidRPr="00E40C8E">
        <w:rPr>
          <w:rFonts w:ascii="Times New Roman" w:hAnsi="Times New Roman" w:cs="Times New Roman"/>
          <w:color w:val="333335"/>
          <w:sz w:val="24"/>
          <w:szCs w:val="24"/>
          <w:lang w:eastAsia="tr-TR"/>
        </w:rPr>
        <w:t xml:space="preserve">Bizler, yaptığımız görevin önem ve sorumluluk bilinci içinde hareket edersek, öğrencilere güven telkin etmiş oluruz. İnsanlığa insanca hizmet etmek ve öğrencilerimizle olan ilişkilerimizde sevgi-saygı bağını oluşturmak, korumak ve güçlendirmek en önemli amacımız olacaktır. </w:t>
      </w:r>
    </w:p>
    <w:p w14:paraId="3FA22D81" w14:textId="77777777" w:rsidR="00CA3748" w:rsidRPr="00E40C8E" w:rsidRDefault="00CA3748" w:rsidP="002B366C">
      <w:pPr>
        <w:spacing w:after="0" w:line="240" w:lineRule="auto"/>
        <w:ind w:firstLine="708"/>
        <w:rPr>
          <w:rFonts w:ascii="Times New Roman" w:hAnsi="Times New Roman" w:cs="Times New Roman"/>
          <w:color w:val="333335"/>
          <w:sz w:val="24"/>
          <w:szCs w:val="24"/>
          <w:lang w:eastAsia="tr-TR"/>
        </w:rPr>
      </w:pPr>
    </w:p>
    <w:p w14:paraId="4BB893D7" w14:textId="725E1D23" w:rsidR="00CA3748" w:rsidRPr="00E40C8E" w:rsidRDefault="00CA3748" w:rsidP="002B366C">
      <w:pPr>
        <w:spacing w:after="0" w:line="240" w:lineRule="auto"/>
        <w:ind w:firstLine="708"/>
        <w:rPr>
          <w:rFonts w:ascii="Times New Roman" w:hAnsi="Times New Roman" w:cs="Times New Roman"/>
          <w:color w:val="333335"/>
          <w:sz w:val="24"/>
          <w:szCs w:val="24"/>
          <w:lang w:eastAsia="tr-TR"/>
        </w:rPr>
      </w:pPr>
      <w:r w:rsidRPr="00E40C8E">
        <w:rPr>
          <w:rFonts w:ascii="Times New Roman" w:hAnsi="Times New Roman" w:cs="Times New Roman"/>
          <w:color w:val="333335"/>
          <w:sz w:val="24"/>
          <w:szCs w:val="24"/>
          <w:lang w:eastAsia="tr-TR"/>
        </w:rPr>
        <w:t xml:space="preserve">Bu toplantıda alınan kararların okulumuza ve öğrencilerimize hayırlı olması ve </w:t>
      </w:r>
      <w:r w:rsidR="000D7B3B">
        <w:rPr>
          <w:rFonts w:ascii="Times New Roman" w:hAnsi="Times New Roman" w:cs="Times New Roman"/>
          <w:color w:val="333335"/>
          <w:sz w:val="24"/>
          <w:szCs w:val="24"/>
          <w:lang w:eastAsia="tr-TR"/>
        </w:rPr>
        <w:t>2021-2022</w:t>
      </w:r>
      <w:r w:rsidR="00FE3931">
        <w:rPr>
          <w:rFonts w:ascii="Times New Roman" w:hAnsi="Times New Roman" w:cs="Times New Roman"/>
          <w:color w:val="333335"/>
          <w:sz w:val="24"/>
          <w:szCs w:val="24"/>
          <w:lang w:eastAsia="tr-TR"/>
        </w:rPr>
        <w:t xml:space="preserve"> </w:t>
      </w:r>
      <w:r w:rsidRPr="00E40C8E">
        <w:rPr>
          <w:rFonts w:ascii="Times New Roman" w:hAnsi="Times New Roman" w:cs="Times New Roman"/>
          <w:color w:val="333335"/>
          <w:sz w:val="24"/>
          <w:szCs w:val="24"/>
          <w:lang w:eastAsia="tr-TR"/>
        </w:rPr>
        <w:t xml:space="preserve">eğitim-öğretim yılının 2. döneminin 1. döneminden daha başarılı geçmesi dilek ve temennisinde bulunulmuş, toplantı sonlandırılmıştır. </w:t>
      </w:r>
    </w:p>
    <w:p w14:paraId="030C811E" w14:textId="77777777" w:rsidR="00CA3748" w:rsidRPr="00E40C8E" w:rsidRDefault="00CA3748" w:rsidP="002F4F3D">
      <w:pPr>
        <w:spacing w:after="0" w:line="240" w:lineRule="auto"/>
        <w:rPr>
          <w:rFonts w:ascii="Times New Roman" w:hAnsi="Times New Roman" w:cs="Times New Roman"/>
          <w:color w:val="333335"/>
          <w:sz w:val="24"/>
          <w:szCs w:val="24"/>
          <w:lang w:eastAsia="tr-TR"/>
        </w:rPr>
      </w:pPr>
    </w:p>
    <w:p w14:paraId="11C1FF7E" w14:textId="77777777" w:rsidR="00CA3748" w:rsidRPr="005F5088" w:rsidRDefault="00CF2065" w:rsidP="002F4F3D">
      <w:pPr>
        <w:spacing w:after="0" w:line="240" w:lineRule="auto"/>
        <w:rPr>
          <w:rFonts w:ascii="Times New Roman" w:hAnsi="Times New Roman" w:cs="Times New Roman"/>
          <w:color w:val="FFFFFF" w:themeColor="background1"/>
          <w:sz w:val="24"/>
          <w:szCs w:val="24"/>
          <w:lang w:eastAsia="tr-TR"/>
        </w:rPr>
      </w:pPr>
      <w:hyperlink r:id="rId6" w:history="1">
        <w:r w:rsidR="005F5088" w:rsidRPr="005F5088">
          <w:rPr>
            <w:rStyle w:val="Kpr"/>
            <w:color w:val="FFFFFF" w:themeColor="background1"/>
          </w:rPr>
          <w:t>https://w</w:t>
        </w:r>
        <w:r w:rsidR="00A02E56" w:rsidRPr="00A02E56">
          <w:rPr>
            <w:rStyle w:val="Kpr"/>
            <w:color w:val="FFFFFF" w:themeColor="background1"/>
          </w:rPr>
          <w:t>https://www.sorubak.com</w:t>
        </w:r>
        <w:r w:rsidR="005F5088" w:rsidRPr="005F5088">
          <w:rPr>
            <w:rStyle w:val="Kpr"/>
            <w:color w:val="FFFFFF" w:themeColor="background1"/>
          </w:rPr>
          <w:t>ww.sorubak.com</w:t>
        </w:r>
      </w:hyperlink>
      <w:r w:rsidR="005F5088" w:rsidRPr="005F5088">
        <w:rPr>
          <w:color w:val="FFFFFF" w:themeColor="background1"/>
        </w:rPr>
        <w:t xml:space="preserve"> </w:t>
      </w:r>
    </w:p>
    <w:p w14:paraId="5A7342F7" w14:textId="77777777" w:rsidR="00CA3748" w:rsidRPr="00E40C8E" w:rsidRDefault="00CA3748" w:rsidP="00D669F3">
      <w:pPr>
        <w:spacing w:after="0" w:line="240" w:lineRule="auto"/>
        <w:rPr>
          <w:rFonts w:ascii="Times New Roman" w:hAnsi="Times New Roman" w:cs="Times New Roman"/>
          <w:color w:val="333335"/>
          <w:sz w:val="24"/>
          <w:szCs w:val="24"/>
          <w:lang w:eastAsia="tr-TR"/>
        </w:rPr>
      </w:pPr>
      <w:r w:rsidRPr="00E40C8E">
        <w:rPr>
          <w:rFonts w:ascii="Times New Roman" w:hAnsi="Times New Roman" w:cs="Times New Roman"/>
          <w:color w:val="333335"/>
          <w:sz w:val="24"/>
          <w:szCs w:val="24"/>
          <w:lang w:eastAsia="tr-TR"/>
        </w:rPr>
        <w:t xml:space="preserve">      </w:t>
      </w:r>
    </w:p>
    <w:p w14:paraId="12DCE56F" w14:textId="77777777" w:rsidR="00E919F6" w:rsidRDefault="00081D4B" w:rsidP="00E40C8E">
      <w:pPr>
        <w:spacing w:after="0" w:line="240" w:lineRule="auto"/>
        <w:rPr>
          <w:rFonts w:ascii="Times New Roman" w:hAnsi="Times New Roman" w:cs="Times New Roman"/>
          <w:color w:val="333335"/>
          <w:sz w:val="24"/>
          <w:szCs w:val="24"/>
          <w:lang w:eastAsia="tr-TR"/>
        </w:rPr>
      </w:pPr>
      <w:r>
        <w:rPr>
          <w:rFonts w:ascii="Times New Roman" w:hAnsi="Times New Roman" w:cs="Times New Roman"/>
          <w:color w:val="333335"/>
          <w:sz w:val="24"/>
          <w:szCs w:val="24"/>
          <w:lang w:eastAsia="tr-TR"/>
        </w:rPr>
        <w:t>............................</w:t>
      </w:r>
      <w:r w:rsidR="00E919F6">
        <w:rPr>
          <w:rFonts w:ascii="Times New Roman" w:hAnsi="Times New Roman" w:cs="Times New Roman"/>
          <w:color w:val="333335"/>
          <w:sz w:val="24"/>
          <w:szCs w:val="24"/>
          <w:lang w:eastAsia="tr-TR"/>
        </w:rPr>
        <w:tab/>
      </w:r>
      <w:r w:rsidR="00E919F6">
        <w:rPr>
          <w:rFonts w:ascii="Times New Roman" w:hAnsi="Times New Roman" w:cs="Times New Roman"/>
          <w:color w:val="333335"/>
          <w:sz w:val="24"/>
          <w:szCs w:val="24"/>
          <w:lang w:eastAsia="tr-TR"/>
        </w:rPr>
        <w:tab/>
        <w:t xml:space="preserve"> </w:t>
      </w:r>
      <w:r w:rsidR="00E919F6">
        <w:rPr>
          <w:rFonts w:ascii="Times New Roman" w:hAnsi="Times New Roman" w:cs="Times New Roman"/>
          <w:color w:val="333335"/>
          <w:sz w:val="24"/>
          <w:szCs w:val="24"/>
          <w:lang w:eastAsia="tr-TR"/>
        </w:rPr>
        <w:tab/>
      </w:r>
      <w:r>
        <w:rPr>
          <w:rFonts w:ascii="Times New Roman" w:hAnsi="Times New Roman" w:cs="Times New Roman"/>
          <w:color w:val="333335"/>
          <w:sz w:val="24"/>
          <w:szCs w:val="24"/>
          <w:lang w:eastAsia="tr-TR"/>
        </w:rPr>
        <w:t>............................</w:t>
      </w:r>
      <w:r w:rsidR="00E919F6">
        <w:rPr>
          <w:rFonts w:ascii="Times New Roman" w:hAnsi="Times New Roman" w:cs="Times New Roman"/>
          <w:color w:val="333335"/>
          <w:sz w:val="24"/>
          <w:szCs w:val="24"/>
          <w:lang w:eastAsia="tr-TR"/>
        </w:rPr>
        <w:tab/>
      </w:r>
      <w:r w:rsidR="00E919F6">
        <w:rPr>
          <w:rFonts w:ascii="Times New Roman" w:hAnsi="Times New Roman" w:cs="Times New Roman"/>
          <w:color w:val="333335"/>
          <w:sz w:val="24"/>
          <w:szCs w:val="24"/>
          <w:lang w:eastAsia="tr-TR"/>
        </w:rPr>
        <w:tab/>
        <w:t xml:space="preserve"> </w:t>
      </w:r>
      <w:r>
        <w:rPr>
          <w:rFonts w:ascii="Times New Roman" w:hAnsi="Times New Roman" w:cs="Times New Roman"/>
          <w:color w:val="333335"/>
          <w:sz w:val="24"/>
          <w:szCs w:val="24"/>
          <w:lang w:eastAsia="tr-TR"/>
        </w:rPr>
        <w:t>............................</w:t>
      </w:r>
      <w:r w:rsidR="00E919F6">
        <w:rPr>
          <w:rFonts w:ascii="Times New Roman" w:hAnsi="Times New Roman" w:cs="Times New Roman"/>
          <w:color w:val="333335"/>
          <w:sz w:val="24"/>
          <w:szCs w:val="24"/>
          <w:lang w:eastAsia="tr-TR"/>
        </w:rPr>
        <w:tab/>
      </w:r>
    </w:p>
    <w:p w14:paraId="3F5A95C9" w14:textId="77777777" w:rsidR="00E919F6" w:rsidRDefault="00E919F6" w:rsidP="00E40C8E">
      <w:pPr>
        <w:spacing w:after="0" w:line="240" w:lineRule="auto"/>
        <w:rPr>
          <w:rFonts w:ascii="Times New Roman" w:hAnsi="Times New Roman" w:cs="Times New Roman"/>
          <w:color w:val="333335"/>
          <w:sz w:val="24"/>
          <w:szCs w:val="24"/>
          <w:lang w:eastAsia="tr-TR"/>
        </w:rPr>
      </w:pPr>
      <w:r>
        <w:rPr>
          <w:rFonts w:ascii="Times New Roman" w:hAnsi="Times New Roman" w:cs="Times New Roman"/>
          <w:color w:val="333335"/>
          <w:sz w:val="24"/>
          <w:szCs w:val="24"/>
          <w:lang w:eastAsia="tr-TR"/>
        </w:rPr>
        <w:t xml:space="preserve">   </w:t>
      </w:r>
      <w:r w:rsidRPr="00E40C8E">
        <w:rPr>
          <w:rFonts w:ascii="Times New Roman" w:hAnsi="Times New Roman" w:cs="Times New Roman"/>
          <w:color w:val="333335"/>
          <w:sz w:val="24"/>
          <w:szCs w:val="24"/>
          <w:lang w:eastAsia="tr-TR"/>
        </w:rPr>
        <w:t>Tarih Öğretmeni</w:t>
      </w:r>
      <w:r>
        <w:rPr>
          <w:rFonts w:ascii="Times New Roman" w:hAnsi="Times New Roman" w:cs="Times New Roman"/>
          <w:color w:val="333335"/>
          <w:sz w:val="24"/>
          <w:szCs w:val="24"/>
          <w:lang w:eastAsia="tr-TR"/>
        </w:rPr>
        <w:t xml:space="preserve"> </w:t>
      </w:r>
      <w:r>
        <w:rPr>
          <w:rFonts w:ascii="Times New Roman" w:hAnsi="Times New Roman" w:cs="Times New Roman"/>
          <w:color w:val="333335"/>
          <w:sz w:val="24"/>
          <w:szCs w:val="24"/>
          <w:lang w:eastAsia="tr-TR"/>
        </w:rPr>
        <w:tab/>
      </w:r>
      <w:r>
        <w:rPr>
          <w:rFonts w:ascii="Times New Roman" w:hAnsi="Times New Roman" w:cs="Times New Roman"/>
          <w:color w:val="333335"/>
          <w:sz w:val="24"/>
          <w:szCs w:val="24"/>
          <w:lang w:eastAsia="tr-TR"/>
        </w:rPr>
        <w:tab/>
        <w:t xml:space="preserve">           Tarih Öğretmeni</w:t>
      </w:r>
      <w:r>
        <w:rPr>
          <w:rFonts w:ascii="Times New Roman" w:hAnsi="Times New Roman" w:cs="Times New Roman"/>
          <w:color w:val="333335"/>
          <w:sz w:val="24"/>
          <w:szCs w:val="24"/>
          <w:lang w:eastAsia="tr-TR"/>
        </w:rPr>
        <w:tab/>
        <w:t xml:space="preserve">                 Zümre Başkanı</w:t>
      </w:r>
    </w:p>
    <w:p w14:paraId="11311E48" w14:textId="77777777" w:rsidR="00E919F6" w:rsidRDefault="00E919F6" w:rsidP="00E40C8E">
      <w:pPr>
        <w:spacing w:after="0" w:line="240" w:lineRule="auto"/>
        <w:rPr>
          <w:rFonts w:ascii="Times New Roman" w:hAnsi="Times New Roman" w:cs="Times New Roman"/>
          <w:color w:val="333335"/>
          <w:sz w:val="24"/>
          <w:szCs w:val="24"/>
          <w:lang w:eastAsia="tr-TR"/>
        </w:rPr>
      </w:pPr>
    </w:p>
    <w:p w14:paraId="246376F7" w14:textId="77777777" w:rsidR="00E919F6" w:rsidRDefault="00E919F6" w:rsidP="00E919F6">
      <w:pPr>
        <w:spacing w:after="0" w:line="240" w:lineRule="auto"/>
        <w:rPr>
          <w:rFonts w:ascii="Times New Roman" w:hAnsi="Times New Roman" w:cs="Times New Roman"/>
          <w:color w:val="333335"/>
          <w:sz w:val="24"/>
          <w:szCs w:val="24"/>
          <w:lang w:eastAsia="tr-TR"/>
        </w:rPr>
      </w:pPr>
      <w:r>
        <w:rPr>
          <w:rFonts w:ascii="Times New Roman" w:hAnsi="Times New Roman" w:cs="Times New Roman"/>
          <w:color w:val="333335"/>
          <w:sz w:val="24"/>
          <w:szCs w:val="24"/>
          <w:lang w:eastAsia="tr-TR"/>
        </w:rPr>
        <w:t xml:space="preserve">   </w:t>
      </w:r>
      <w:r w:rsidR="00081D4B">
        <w:rPr>
          <w:rFonts w:ascii="Times New Roman" w:hAnsi="Times New Roman" w:cs="Times New Roman"/>
          <w:color w:val="333335"/>
          <w:sz w:val="24"/>
          <w:szCs w:val="24"/>
          <w:lang w:eastAsia="tr-TR"/>
        </w:rPr>
        <w:t>............................</w:t>
      </w:r>
      <w:r w:rsidR="005A3437">
        <w:rPr>
          <w:rFonts w:ascii="Times New Roman" w:hAnsi="Times New Roman" w:cs="Times New Roman"/>
          <w:color w:val="333335"/>
          <w:sz w:val="24"/>
          <w:szCs w:val="24"/>
          <w:lang w:eastAsia="tr-TR"/>
        </w:rPr>
        <w:tab/>
      </w:r>
      <w:r>
        <w:rPr>
          <w:rFonts w:ascii="Times New Roman" w:hAnsi="Times New Roman" w:cs="Times New Roman"/>
          <w:color w:val="333335"/>
          <w:sz w:val="24"/>
          <w:szCs w:val="24"/>
          <w:lang w:eastAsia="tr-TR"/>
        </w:rPr>
        <w:tab/>
      </w:r>
      <w:r>
        <w:rPr>
          <w:rFonts w:ascii="Times New Roman" w:hAnsi="Times New Roman" w:cs="Times New Roman"/>
          <w:color w:val="333335"/>
          <w:sz w:val="24"/>
          <w:szCs w:val="24"/>
          <w:lang w:eastAsia="tr-TR"/>
        </w:rPr>
        <w:tab/>
      </w:r>
      <w:r>
        <w:rPr>
          <w:rFonts w:ascii="Times New Roman" w:hAnsi="Times New Roman" w:cs="Times New Roman"/>
          <w:color w:val="333335"/>
          <w:sz w:val="24"/>
          <w:szCs w:val="24"/>
          <w:lang w:eastAsia="tr-TR"/>
        </w:rPr>
        <w:tab/>
      </w:r>
      <w:r>
        <w:rPr>
          <w:rFonts w:ascii="Times New Roman" w:hAnsi="Times New Roman" w:cs="Times New Roman"/>
          <w:color w:val="333335"/>
          <w:sz w:val="24"/>
          <w:szCs w:val="24"/>
          <w:lang w:eastAsia="tr-TR"/>
        </w:rPr>
        <w:tab/>
      </w:r>
      <w:r>
        <w:rPr>
          <w:rFonts w:ascii="Times New Roman" w:hAnsi="Times New Roman" w:cs="Times New Roman"/>
          <w:color w:val="333335"/>
          <w:sz w:val="24"/>
          <w:szCs w:val="24"/>
          <w:lang w:eastAsia="tr-TR"/>
        </w:rPr>
        <w:tab/>
      </w:r>
      <w:r>
        <w:rPr>
          <w:rFonts w:ascii="Times New Roman" w:hAnsi="Times New Roman" w:cs="Times New Roman"/>
          <w:color w:val="333335"/>
          <w:sz w:val="24"/>
          <w:szCs w:val="24"/>
          <w:lang w:eastAsia="tr-TR"/>
        </w:rPr>
        <w:tab/>
      </w:r>
      <w:r w:rsidR="00081D4B">
        <w:rPr>
          <w:rFonts w:ascii="Times New Roman" w:hAnsi="Times New Roman" w:cs="Times New Roman"/>
          <w:color w:val="333335"/>
          <w:sz w:val="24"/>
          <w:szCs w:val="24"/>
          <w:lang w:eastAsia="tr-TR"/>
        </w:rPr>
        <w:t>............................</w:t>
      </w:r>
    </w:p>
    <w:p w14:paraId="16D7AE29" w14:textId="77777777" w:rsidR="00CA3748" w:rsidRPr="00E40C8E" w:rsidRDefault="00E919F6" w:rsidP="00E919F6">
      <w:pPr>
        <w:spacing w:after="0" w:line="240" w:lineRule="auto"/>
        <w:rPr>
          <w:rFonts w:ascii="Times New Roman" w:hAnsi="Times New Roman" w:cs="Times New Roman"/>
          <w:color w:val="333335"/>
          <w:sz w:val="24"/>
          <w:szCs w:val="24"/>
          <w:lang w:eastAsia="tr-TR"/>
        </w:rPr>
      </w:pPr>
      <w:r>
        <w:rPr>
          <w:rFonts w:ascii="Times New Roman" w:hAnsi="Times New Roman" w:cs="Times New Roman"/>
          <w:color w:val="333335"/>
          <w:sz w:val="24"/>
          <w:szCs w:val="24"/>
          <w:lang w:eastAsia="tr-TR"/>
        </w:rPr>
        <w:t>Tarih Öğretmeni</w:t>
      </w:r>
      <w:r w:rsidR="005A3437">
        <w:rPr>
          <w:rFonts w:ascii="Times New Roman" w:hAnsi="Times New Roman" w:cs="Times New Roman"/>
          <w:color w:val="333335"/>
          <w:sz w:val="24"/>
          <w:szCs w:val="24"/>
          <w:lang w:eastAsia="tr-TR"/>
        </w:rPr>
        <w:tab/>
      </w:r>
      <w:r w:rsidR="005A3437">
        <w:rPr>
          <w:rFonts w:ascii="Times New Roman" w:hAnsi="Times New Roman" w:cs="Times New Roman"/>
          <w:color w:val="333335"/>
          <w:sz w:val="24"/>
          <w:szCs w:val="24"/>
          <w:lang w:eastAsia="tr-TR"/>
        </w:rPr>
        <w:tab/>
      </w:r>
      <w:r w:rsidR="005A3437">
        <w:rPr>
          <w:rFonts w:ascii="Times New Roman" w:hAnsi="Times New Roman" w:cs="Times New Roman"/>
          <w:color w:val="333335"/>
          <w:sz w:val="24"/>
          <w:szCs w:val="24"/>
          <w:lang w:eastAsia="tr-TR"/>
        </w:rPr>
        <w:tab/>
      </w:r>
      <w:r w:rsidR="005A3437">
        <w:rPr>
          <w:rFonts w:ascii="Times New Roman" w:hAnsi="Times New Roman" w:cs="Times New Roman"/>
          <w:color w:val="333335"/>
          <w:sz w:val="24"/>
          <w:szCs w:val="24"/>
          <w:lang w:eastAsia="tr-TR"/>
        </w:rPr>
        <w:tab/>
        <w:t xml:space="preserve">  </w:t>
      </w:r>
      <w:r>
        <w:rPr>
          <w:rFonts w:ascii="Times New Roman" w:hAnsi="Times New Roman" w:cs="Times New Roman"/>
          <w:color w:val="333335"/>
          <w:sz w:val="24"/>
          <w:szCs w:val="24"/>
          <w:lang w:eastAsia="tr-TR"/>
        </w:rPr>
        <w:tab/>
        <w:t xml:space="preserve">            </w:t>
      </w:r>
      <w:r w:rsidRPr="00E919F6">
        <w:rPr>
          <w:rFonts w:ascii="Times New Roman" w:hAnsi="Times New Roman" w:cs="Times New Roman"/>
          <w:color w:val="333335"/>
          <w:sz w:val="24"/>
          <w:szCs w:val="24"/>
          <w:lang w:eastAsia="tr-TR"/>
        </w:rPr>
        <w:t xml:space="preserve"> </w:t>
      </w:r>
      <w:r>
        <w:rPr>
          <w:rFonts w:ascii="Times New Roman" w:hAnsi="Times New Roman" w:cs="Times New Roman"/>
          <w:color w:val="333335"/>
          <w:sz w:val="24"/>
          <w:szCs w:val="24"/>
          <w:lang w:eastAsia="tr-TR"/>
        </w:rPr>
        <w:t xml:space="preserve">Koordinatör </w:t>
      </w:r>
      <w:r w:rsidRPr="00E40C8E">
        <w:rPr>
          <w:rFonts w:ascii="Times New Roman" w:hAnsi="Times New Roman" w:cs="Times New Roman"/>
          <w:color w:val="333335"/>
          <w:sz w:val="24"/>
          <w:szCs w:val="24"/>
          <w:lang w:eastAsia="tr-TR"/>
        </w:rPr>
        <w:t>Tarih Öğretmeni</w:t>
      </w:r>
    </w:p>
    <w:p w14:paraId="6B4118DC" w14:textId="77777777" w:rsidR="00906CF2" w:rsidRPr="00E40C8E" w:rsidRDefault="00906CF2" w:rsidP="00D775D4">
      <w:pPr>
        <w:spacing w:after="0" w:line="240" w:lineRule="auto"/>
        <w:rPr>
          <w:rFonts w:ascii="Times New Roman" w:hAnsi="Times New Roman" w:cs="Times New Roman"/>
          <w:color w:val="333335"/>
          <w:sz w:val="24"/>
          <w:szCs w:val="24"/>
          <w:lang w:eastAsia="tr-TR"/>
        </w:rPr>
      </w:pPr>
    </w:p>
    <w:p w14:paraId="3B639214" w14:textId="77777777" w:rsidR="00906CF2" w:rsidRPr="00E40C8E" w:rsidRDefault="00906CF2" w:rsidP="00906CF2">
      <w:pPr>
        <w:spacing w:after="0" w:line="240" w:lineRule="auto"/>
        <w:rPr>
          <w:rFonts w:ascii="Times New Roman" w:hAnsi="Times New Roman" w:cs="Times New Roman"/>
          <w:color w:val="333335"/>
          <w:sz w:val="24"/>
          <w:szCs w:val="24"/>
          <w:lang w:eastAsia="tr-TR"/>
        </w:rPr>
      </w:pPr>
    </w:p>
    <w:sectPr w:rsidR="00906CF2" w:rsidRPr="00E40C8E" w:rsidSect="006857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Kayra Aydin">
    <w:altName w:val="Calibri"/>
    <w:panose1 w:val="020B0604020202020204"/>
    <w:charset w:val="A2"/>
    <w:family w:val="swiss"/>
    <w:pitch w:val="variable"/>
    <w:sig w:usb0="00000001" w:usb1="1000204A"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5DED3F4"/>
    <w:lvl w:ilvl="0">
      <w:numFmt w:val="bullet"/>
      <w:lvlText w:val="*"/>
      <w:lvlJc w:val="left"/>
    </w:lvl>
  </w:abstractNum>
  <w:abstractNum w:abstractNumId="1">
    <w:nsid w:val="5EF70594"/>
    <w:multiLevelType w:val="hybridMultilevel"/>
    <w:tmpl w:val="D5E2BCEC"/>
    <w:lvl w:ilvl="0" w:tplc="88C20DA6">
      <w:start w:val="1"/>
      <w:numFmt w:val="upperRoman"/>
      <w:lvlText w:val="%1."/>
      <w:lvlJc w:val="left"/>
      <w:pPr>
        <w:ind w:left="1428" w:hanging="72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66895391"/>
    <w:multiLevelType w:val="hybridMultilevel"/>
    <w:tmpl w:val="C99CF75C"/>
    <w:lvl w:ilvl="0" w:tplc="C0FE48CA">
      <w:start w:val="1"/>
      <w:numFmt w:val="upperRoman"/>
      <w:lvlText w:val="%1."/>
      <w:lvlJc w:val="left"/>
      <w:pPr>
        <w:ind w:left="1428" w:hanging="72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1"/>
  </w:num>
  <w:num w:numId="2">
    <w:abstractNumId w:val="2"/>
  </w:num>
  <w:num w:numId="3">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2"/>
  </w:compat>
  <w:rsids>
    <w:rsidRoot w:val="007D7F2D"/>
    <w:rsid w:val="000211B3"/>
    <w:rsid w:val="000240AE"/>
    <w:rsid w:val="00024769"/>
    <w:rsid w:val="000453DC"/>
    <w:rsid w:val="000515C9"/>
    <w:rsid w:val="00056962"/>
    <w:rsid w:val="00081D4B"/>
    <w:rsid w:val="00082F07"/>
    <w:rsid w:val="00090388"/>
    <w:rsid w:val="0009757B"/>
    <w:rsid w:val="000A0D91"/>
    <w:rsid w:val="000B4CC0"/>
    <w:rsid w:val="000C342B"/>
    <w:rsid w:val="000D7B3B"/>
    <w:rsid w:val="000E2469"/>
    <w:rsid w:val="000E4A7B"/>
    <w:rsid w:val="000E7193"/>
    <w:rsid w:val="00112127"/>
    <w:rsid w:val="00115BC3"/>
    <w:rsid w:val="00126086"/>
    <w:rsid w:val="00133C65"/>
    <w:rsid w:val="001373AC"/>
    <w:rsid w:val="00140F30"/>
    <w:rsid w:val="00160853"/>
    <w:rsid w:val="00164D12"/>
    <w:rsid w:val="00165DAC"/>
    <w:rsid w:val="00170E26"/>
    <w:rsid w:val="001917BB"/>
    <w:rsid w:val="001945FE"/>
    <w:rsid w:val="001B1A8B"/>
    <w:rsid w:val="001B362D"/>
    <w:rsid w:val="001D292C"/>
    <w:rsid w:val="001F2D09"/>
    <w:rsid w:val="00215527"/>
    <w:rsid w:val="002355F2"/>
    <w:rsid w:val="0024329D"/>
    <w:rsid w:val="00243758"/>
    <w:rsid w:val="002536C1"/>
    <w:rsid w:val="002661CC"/>
    <w:rsid w:val="00285A3D"/>
    <w:rsid w:val="002871ED"/>
    <w:rsid w:val="002A2E53"/>
    <w:rsid w:val="002B017B"/>
    <w:rsid w:val="002B366C"/>
    <w:rsid w:val="002B6269"/>
    <w:rsid w:val="002C11EF"/>
    <w:rsid w:val="002C49BD"/>
    <w:rsid w:val="002E0032"/>
    <w:rsid w:val="002E43EF"/>
    <w:rsid w:val="002F4F3D"/>
    <w:rsid w:val="00302DDF"/>
    <w:rsid w:val="00314CB0"/>
    <w:rsid w:val="00325CAE"/>
    <w:rsid w:val="0033434A"/>
    <w:rsid w:val="00354BBE"/>
    <w:rsid w:val="00373B9A"/>
    <w:rsid w:val="0039731E"/>
    <w:rsid w:val="003A294A"/>
    <w:rsid w:val="003A6A4A"/>
    <w:rsid w:val="003B78B8"/>
    <w:rsid w:val="003C134E"/>
    <w:rsid w:val="003C6868"/>
    <w:rsid w:val="003E0980"/>
    <w:rsid w:val="003F0ACE"/>
    <w:rsid w:val="003F0BBB"/>
    <w:rsid w:val="003F41EF"/>
    <w:rsid w:val="00410425"/>
    <w:rsid w:val="00423F70"/>
    <w:rsid w:val="0043741B"/>
    <w:rsid w:val="00451D89"/>
    <w:rsid w:val="0045272D"/>
    <w:rsid w:val="00473E80"/>
    <w:rsid w:val="0048481E"/>
    <w:rsid w:val="004862D5"/>
    <w:rsid w:val="00486939"/>
    <w:rsid w:val="004A0A61"/>
    <w:rsid w:val="004B1511"/>
    <w:rsid w:val="004C2A94"/>
    <w:rsid w:val="004C515C"/>
    <w:rsid w:val="004D22E2"/>
    <w:rsid w:val="005556BA"/>
    <w:rsid w:val="00555D39"/>
    <w:rsid w:val="00591562"/>
    <w:rsid w:val="005976A1"/>
    <w:rsid w:val="005A3437"/>
    <w:rsid w:val="005C0058"/>
    <w:rsid w:val="005C52EF"/>
    <w:rsid w:val="005C69A3"/>
    <w:rsid w:val="005C6A72"/>
    <w:rsid w:val="005F5088"/>
    <w:rsid w:val="005F5C11"/>
    <w:rsid w:val="00617742"/>
    <w:rsid w:val="00630A6D"/>
    <w:rsid w:val="006400AB"/>
    <w:rsid w:val="00643B03"/>
    <w:rsid w:val="00663565"/>
    <w:rsid w:val="00667F9E"/>
    <w:rsid w:val="00677F2F"/>
    <w:rsid w:val="00685748"/>
    <w:rsid w:val="00694E41"/>
    <w:rsid w:val="00697523"/>
    <w:rsid w:val="006B76DA"/>
    <w:rsid w:val="006C60FC"/>
    <w:rsid w:val="006E3775"/>
    <w:rsid w:val="006E6D28"/>
    <w:rsid w:val="006F5BD0"/>
    <w:rsid w:val="00735CD1"/>
    <w:rsid w:val="00746F46"/>
    <w:rsid w:val="00752C37"/>
    <w:rsid w:val="00773938"/>
    <w:rsid w:val="00780EE2"/>
    <w:rsid w:val="007A403F"/>
    <w:rsid w:val="007B4B5F"/>
    <w:rsid w:val="007B66AC"/>
    <w:rsid w:val="007C0930"/>
    <w:rsid w:val="007D1977"/>
    <w:rsid w:val="007D203B"/>
    <w:rsid w:val="007D7F2D"/>
    <w:rsid w:val="007F27E3"/>
    <w:rsid w:val="00802303"/>
    <w:rsid w:val="00811E76"/>
    <w:rsid w:val="00812AE4"/>
    <w:rsid w:val="00816FAC"/>
    <w:rsid w:val="00821735"/>
    <w:rsid w:val="008226D0"/>
    <w:rsid w:val="008238E8"/>
    <w:rsid w:val="00825A3F"/>
    <w:rsid w:val="008302BB"/>
    <w:rsid w:val="00842CE9"/>
    <w:rsid w:val="00851C86"/>
    <w:rsid w:val="00884D02"/>
    <w:rsid w:val="00893E90"/>
    <w:rsid w:val="008A1868"/>
    <w:rsid w:val="008B74EF"/>
    <w:rsid w:val="008C2362"/>
    <w:rsid w:val="008D094C"/>
    <w:rsid w:val="008D2DC3"/>
    <w:rsid w:val="008D7FA6"/>
    <w:rsid w:val="00906CF2"/>
    <w:rsid w:val="00914C5A"/>
    <w:rsid w:val="00934085"/>
    <w:rsid w:val="00935412"/>
    <w:rsid w:val="00953D73"/>
    <w:rsid w:val="00964396"/>
    <w:rsid w:val="0097700A"/>
    <w:rsid w:val="009833C2"/>
    <w:rsid w:val="009E2B6F"/>
    <w:rsid w:val="00A02E56"/>
    <w:rsid w:val="00A03334"/>
    <w:rsid w:val="00A0462C"/>
    <w:rsid w:val="00A373A9"/>
    <w:rsid w:val="00A43F48"/>
    <w:rsid w:val="00A45F2F"/>
    <w:rsid w:val="00A467F3"/>
    <w:rsid w:val="00A46C8F"/>
    <w:rsid w:val="00A55A3D"/>
    <w:rsid w:val="00A56002"/>
    <w:rsid w:val="00A6554A"/>
    <w:rsid w:val="00A664B1"/>
    <w:rsid w:val="00A67D59"/>
    <w:rsid w:val="00A70A2D"/>
    <w:rsid w:val="00A7532A"/>
    <w:rsid w:val="00A92966"/>
    <w:rsid w:val="00AA2517"/>
    <w:rsid w:val="00AC307C"/>
    <w:rsid w:val="00AC31D3"/>
    <w:rsid w:val="00AC74A8"/>
    <w:rsid w:val="00AE0C7D"/>
    <w:rsid w:val="00B07FC0"/>
    <w:rsid w:val="00B16913"/>
    <w:rsid w:val="00B228C3"/>
    <w:rsid w:val="00B3013F"/>
    <w:rsid w:val="00B342E7"/>
    <w:rsid w:val="00B4526D"/>
    <w:rsid w:val="00B47AE6"/>
    <w:rsid w:val="00B6329A"/>
    <w:rsid w:val="00B656C5"/>
    <w:rsid w:val="00B66266"/>
    <w:rsid w:val="00B81948"/>
    <w:rsid w:val="00B94C01"/>
    <w:rsid w:val="00B94C8A"/>
    <w:rsid w:val="00B94CB4"/>
    <w:rsid w:val="00BA02A8"/>
    <w:rsid w:val="00BA1B45"/>
    <w:rsid w:val="00BB12EE"/>
    <w:rsid w:val="00BB7657"/>
    <w:rsid w:val="00BC1DC3"/>
    <w:rsid w:val="00BC671C"/>
    <w:rsid w:val="00BD6CC7"/>
    <w:rsid w:val="00BD781B"/>
    <w:rsid w:val="00BF1A68"/>
    <w:rsid w:val="00C03512"/>
    <w:rsid w:val="00C062CE"/>
    <w:rsid w:val="00C210B1"/>
    <w:rsid w:val="00C4661C"/>
    <w:rsid w:val="00C74247"/>
    <w:rsid w:val="00CA158C"/>
    <w:rsid w:val="00CA3748"/>
    <w:rsid w:val="00CB3630"/>
    <w:rsid w:val="00CC6A97"/>
    <w:rsid w:val="00CC6ECC"/>
    <w:rsid w:val="00CE6066"/>
    <w:rsid w:val="00CF2065"/>
    <w:rsid w:val="00CF51CD"/>
    <w:rsid w:val="00D021FF"/>
    <w:rsid w:val="00D02E99"/>
    <w:rsid w:val="00D14A6E"/>
    <w:rsid w:val="00D336E2"/>
    <w:rsid w:val="00D4051C"/>
    <w:rsid w:val="00D44095"/>
    <w:rsid w:val="00D626C9"/>
    <w:rsid w:val="00D668BC"/>
    <w:rsid w:val="00D669F3"/>
    <w:rsid w:val="00D775D4"/>
    <w:rsid w:val="00D824F7"/>
    <w:rsid w:val="00DA0D60"/>
    <w:rsid w:val="00DB312F"/>
    <w:rsid w:val="00DB7AAE"/>
    <w:rsid w:val="00DC488D"/>
    <w:rsid w:val="00DD7DD2"/>
    <w:rsid w:val="00DF4448"/>
    <w:rsid w:val="00E02720"/>
    <w:rsid w:val="00E052C2"/>
    <w:rsid w:val="00E346C3"/>
    <w:rsid w:val="00E360CD"/>
    <w:rsid w:val="00E37457"/>
    <w:rsid w:val="00E40C8E"/>
    <w:rsid w:val="00E43DAE"/>
    <w:rsid w:val="00E44BB1"/>
    <w:rsid w:val="00E50A9D"/>
    <w:rsid w:val="00E66EF3"/>
    <w:rsid w:val="00E67067"/>
    <w:rsid w:val="00E673D2"/>
    <w:rsid w:val="00E874D0"/>
    <w:rsid w:val="00E919F6"/>
    <w:rsid w:val="00E932EA"/>
    <w:rsid w:val="00E96E8A"/>
    <w:rsid w:val="00EA3AB8"/>
    <w:rsid w:val="00EA4738"/>
    <w:rsid w:val="00EC3047"/>
    <w:rsid w:val="00EE7234"/>
    <w:rsid w:val="00F14DF6"/>
    <w:rsid w:val="00F72A7F"/>
    <w:rsid w:val="00F86788"/>
    <w:rsid w:val="00FD18F6"/>
    <w:rsid w:val="00FD32E5"/>
    <w:rsid w:val="00FE39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BB5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748"/>
    <w:pPr>
      <w:spacing w:after="200" w:line="276" w:lineRule="auto"/>
    </w:pPr>
    <w:rPr>
      <w:rFonts w:cs="Calibri"/>
      <w:lang w:eastAsia="en-US"/>
    </w:rPr>
  </w:style>
  <w:style w:type="paragraph" w:styleId="Balk3">
    <w:name w:val="heading 3"/>
    <w:basedOn w:val="Normal"/>
    <w:next w:val="Normal"/>
    <w:link w:val="Balk3Char"/>
    <w:qFormat/>
    <w:locked/>
    <w:rsid w:val="00B342E7"/>
    <w:pPr>
      <w:keepNext/>
      <w:tabs>
        <w:tab w:val="left" w:pos="915"/>
      </w:tabs>
      <w:spacing w:after="0" w:line="240" w:lineRule="auto"/>
      <w:outlineLvl w:val="2"/>
    </w:pPr>
    <w:rPr>
      <w:rFonts w:ascii="Arial" w:eastAsia="Times New Roman" w:hAnsi="Arial" w:cs="Times New Roman"/>
      <w:b/>
      <w:bCs/>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locked/>
    <w:rsid w:val="00B6329A"/>
    <w:pPr>
      <w:spacing w:after="200" w:line="276" w:lineRule="auto"/>
    </w:pPr>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f">
    <w:name w:val="paraf"/>
    <w:basedOn w:val="Normal"/>
    <w:uiPriority w:val="99"/>
    <w:rsid w:val="00473E80"/>
    <w:pPr>
      <w:spacing w:before="100" w:beforeAutospacing="1" w:after="100" w:afterAutospacing="1" w:line="240" w:lineRule="auto"/>
    </w:pPr>
    <w:rPr>
      <w:rFonts w:ascii="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0515C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515C9"/>
    <w:rPr>
      <w:rFonts w:ascii="Tahoma" w:hAnsi="Tahoma" w:cs="Tahoma"/>
      <w:sz w:val="16"/>
      <w:szCs w:val="16"/>
      <w:lang w:eastAsia="en-US"/>
    </w:rPr>
  </w:style>
  <w:style w:type="character" w:customStyle="1" w:styleId="Balk3Char">
    <w:name w:val="Başlık 3 Char"/>
    <w:basedOn w:val="VarsaylanParagrafYazTipi"/>
    <w:link w:val="Balk3"/>
    <w:rsid w:val="00B342E7"/>
    <w:rPr>
      <w:rFonts w:ascii="Arial" w:eastAsia="Times New Roman" w:hAnsi="Arial"/>
      <w:b/>
      <w:bCs/>
      <w:sz w:val="20"/>
      <w:szCs w:val="20"/>
    </w:rPr>
  </w:style>
  <w:style w:type="paragraph" w:styleId="GvdeMetni">
    <w:name w:val="Body Text"/>
    <w:basedOn w:val="Normal"/>
    <w:link w:val="GvdeMetniChar"/>
    <w:rsid w:val="00B342E7"/>
    <w:pPr>
      <w:spacing w:after="120" w:line="240" w:lineRule="auto"/>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rsid w:val="00B342E7"/>
    <w:rPr>
      <w:rFonts w:ascii="Times New Roman" w:eastAsia="Times New Roman" w:hAnsi="Times New Roman"/>
      <w:sz w:val="24"/>
      <w:szCs w:val="24"/>
    </w:rPr>
  </w:style>
  <w:style w:type="paragraph" w:styleId="ListeParagraf">
    <w:name w:val="List Paragraph"/>
    <w:basedOn w:val="Normal"/>
    <w:uiPriority w:val="34"/>
    <w:qFormat/>
    <w:rsid w:val="00935412"/>
    <w:pPr>
      <w:ind w:left="720"/>
      <w:contextualSpacing/>
    </w:pPr>
  </w:style>
  <w:style w:type="paragraph" w:styleId="NormalWeb">
    <w:name w:val="Normal (Web)"/>
    <w:basedOn w:val="Normal"/>
    <w:rsid w:val="00AC307C"/>
    <w:pPr>
      <w:spacing w:before="100" w:beforeAutospacing="1" w:after="100" w:afterAutospacing="1" w:line="240" w:lineRule="auto"/>
    </w:pPr>
    <w:rPr>
      <w:rFonts w:ascii="Times New Roman" w:hAnsi="Times New Roman" w:cs="Times New Roman"/>
      <w:sz w:val="24"/>
      <w:szCs w:val="24"/>
      <w:lang w:eastAsia="tr-TR"/>
    </w:rPr>
  </w:style>
  <w:style w:type="character" w:styleId="Kpr">
    <w:name w:val="Hyperlink"/>
    <w:basedOn w:val="VarsaylanParagrafYazTipi"/>
    <w:uiPriority w:val="99"/>
    <w:unhideWhenUsed/>
    <w:rsid w:val="00A9296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84398">
      <w:bodyDiv w:val="1"/>
      <w:marLeft w:val="0"/>
      <w:marRight w:val="0"/>
      <w:marTop w:val="0"/>
      <w:marBottom w:val="0"/>
      <w:divBdr>
        <w:top w:val="none" w:sz="0" w:space="0" w:color="auto"/>
        <w:left w:val="none" w:sz="0" w:space="0" w:color="auto"/>
        <w:bottom w:val="none" w:sz="0" w:space="0" w:color="auto"/>
        <w:right w:val="none" w:sz="0" w:space="0" w:color="auto"/>
      </w:divBdr>
    </w:div>
    <w:div w:id="275916208">
      <w:bodyDiv w:val="1"/>
      <w:marLeft w:val="0"/>
      <w:marRight w:val="0"/>
      <w:marTop w:val="0"/>
      <w:marBottom w:val="0"/>
      <w:divBdr>
        <w:top w:val="none" w:sz="0" w:space="0" w:color="auto"/>
        <w:left w:val="none" w:sz="0" w:space="0" w:color="auto"/>
        <w:bottom w:val="none" w:sz="0" w:space="0" w:color="auto"/>
        <w:right w:val="none" w:sz="0" w:space="0" w:color="auto"/>
      </w:divBdr>
    </w:div>
    <w:div w:id="644622939">
      <w:bodyDiv w:val="1"/>
      <w:marLeft w:val="0"/>
      <w:marRight w:val="0"/>
      <w:marTop w:val="0"/>
      <w:marBottom w:val="0"/>
      <w:divBdr>
        <w:top w:val="none" w:sz="0" w:space="0" w:color="auto"/>
        <w:left w:val="none" w:sz="0" w:space="0" w:color="auto"/>
        <w:bottom w:val="none" w:sz="0" w:space="0" w:color="auto"/>
        <w:right w:val="none" w:sz="0" w:space="0" w:color="auto"/>
      </w:divBdr>
    </w:div>
    <w:div w:id="1408305112">
      <w:marLeft w:val="153"/>
      <w:marRight w:val="153"/>
      <w:marTop w:val="0"/>
      <w:marBottom w:val="0"/>
      <w:divBdr>
        <w:top w:val="none" w:sz="0" w:space="0" w:color="auto"/>
        <w:left w:val="none" w:sz="0" w:space="0" w:color="auto"/>
        <w:bottom w:val="none" w:sz="0" w:space="0" w:color="auto"/>
        <w:right w:val="none" w:sz="0" w:space="0" w:color="auto"/>
      </w:divBdr>
      <w:divsChild>
        <w:div w:id="1408305113">
          <w:marLeft w:val="0"/>
          <w:marRight w:val="0"/>
          <w:marTop w:val="0"/>
          <w:marBottom w:val="0"/>
          <w:divBdr>
            <w:top w:val="none" w:sz="0" w:space="0" w:color="auto"/>
            <w:left w:val="none" w:sz="0" w:space="0" w:color="auto"/>
            <w:bottom w:val="none" w:sz="0" w:space="0" w:color="auto"/>
            <w:right w:val="none" w:sz="0" w:space="0" w:color="auto"/>
          </w:divBdr>
          <w:divsChild>
            <w:div w:id="1408305116">
              <w:marLeft w:val="0"/>
              <w:marRight w:val="0"/>
              <w:marTop w:val="0"/>
              <w:marBottom w:val="0"/>
              <w:divBdr>
                <w:top w:val="none" w:sz="0" w:space="0" w:color="auto"/>
                <w:left w:val="none" w:sz="0" w:space="0" w:color="auto"/>
                <w:bottom w:val="none" w:sz="0" w:space="0" w:color="auto"/>
                <w:right w:val="none" w:sz="0" w:space="0" w:color="auto"/>
              </w:divBdr>
              <w:divsChild>
                <w:div w:id="1408305114">
                  <w:marLeft w:val="0"/>
                  <w:marRight w:val="0"/>
                  <w:marTop w:val="0"/>
                  <w:marBottom w:val="0"/>
                  <w:divBdr>
                    <w:top w:val="none" w:sz="0" w:space="0" w:color="auto"/>
                    <w:left w:val="none" w:sz="0" w:space="0" w:color="auto"/>
                    <w:bottom w:val="none" w:sz="0" w:space="0" w:color="auto"/>
                    <w:right w:val="none" w:sz="0" w:space="0" w:color="auto"/>
                  </w:divBdr>
                  <w:divsChild>
                    <w:div w:id="140830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305117">
      <w:marLeft w:val="0"/>
      <w:marRight w:val="0"/>
      <w:marTop w:val="0"/>
      <w:marBottom w:val="0"/>
      <w:divBdr>
        <w:top w:val="none" w:sz="0" w:space="0" w:color="auto"/>
        <w:left w:val="none" w:sz="0" w:space="0" w:color="auto"/>
        <w:bottom w:val="none" w:sz="0" w:space="0" w:color="auto"/>
        <w:right w:val="none" w:sz="0" w:space="0" w:color="auto"/>
      </w:divBdr>
    </w:div>
    <w:div w:id="19489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1200</Words>
  <Characters>6845</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8029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cp:lastPrinted>2014-02-28T05:52:00Z</cp:lastPrinted>
  <dcterms:created xsi:type="dcterms:W3CDTF">2019-02-13T13:54:00Z</dcterms:created>
  <dcterms:modified xsi:type="dcterms:W3CDTF">2022-02-08T07:32:00Z</dcterms:modified>
  <cp:category>https://www.sorubak.com</cp:category>
</cp:coreProperties>
</file>