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137" w:rsidRPr="008D2137" w:rsidRDefault="000842AB" w:rsidP="008D2137">
      <w:pPr>
        <w:spacing w:after="100" w:afterAutospacing="1"/>
        <w:textAlignment w:val="center"/>
        <w:outlineLvl w:val="2"/>
        <w:rPr>
          <w:rFonts w:ascii="Roboto" w:eastAsia="Times New Roman" w:hAnsi="Roboto" w:cs="Times New Roman"/>
          <w:color w:val="000000"/>
          <w:sz w:val="27"/>
          <w:szCs w:val="27"/>
        </w:rPr>
      </w:pPr>
      <w:r>
        <w:rPr>
          <w:rFonts w:ascii="Roboto" w:eastAsia="Times New Roman" w:hAnsi="Roboto" w:cs="Times New Roman"/>
          <w:color w:val="000000"/>
          <w:sz w:val="27"/>
          <w:szCs w:val="27"/>
        </w:rPr>
        <w:t>,</w:t>
      </w:r>
      <w:bookmarkStart w:id="0" w:name="_GoBack"/>
      <w:bookmarkEnd w:id="0"/>
    </w:p>
    <w:p w:rsidR="008D2137" w:rsidRPr="008D2137" w:rsidRDefault="008D2137" w:rsidP="008D2137">
      <w:pPr>
        <w:shd w:val="clear" w:color="auto" w:fill="FFFFFF"/>
        <w:spacing w:after="100" w:afterAutospacing="1"/>
        <w:outlineLvl w:val="2"/>
        <w:rPr>
          <w:rFonts w:ascii="Poppins" w:eastAsia="Times New Roman" w:hAnsi="Poppins" w:cs="Times New Roman"/>
          <w:color w:val="575962"/>
          <w:sz w:val="27"/>
          <w:szCs w:val="27"/>
        </w:rPr>
      </w:pPr>
      <w:r w:rsidRPr="008D2137">
        <w:rPr>
          <w:rFonts w:ascii="Poppins" w:eastAsia="Times New Roman" w:hAnsi="Poppins" w:cs="Times New Roman"/>
          <w:color w:val="575962"/>
          <w:sz w:val="21"/>
          <w:szCs w:val="21"/>
        </w:rPr>
        <w:t xml:space="preserve">5442 sayılı İl İdaresi Kanunu (2018 Değişikleri </w:t>
      </w:r>
      <w:proofErr w:type="gramStart"/>
      <w:r w:rsidRPr="008D2137">
        <w:rPr>
          <w:rFonts w:ascii="Poppins" w:eastAsia="Times New Roman" w:hAnsi="Poppins" w:cs="Times New Roman"/>
          <w:color w:val="575962"/>
          <w:sz w:val="21"/>
          <w:szCs w:val="21"/>
        </w:rPr>
        <w:t>Dahil</w:t>
      </w:r>
      <w:proofErr w:type="gramEnd"/>
      <w:r w:rsidRPr="008D2137">
        <w:rPr>
          <w:rFonts w:ascii="Poppins" w:eastAsia="Times New Roman" w:hAnsi="Poppins" w:cs="Times New Roman"/>
          <w:color w:val="575962"/>
          <w:sz w:val="21"/>
          <w:szCs w:val="21"/>
        </w:rPr>
        <w:t>)</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C0392B"/>
          <w:sz w:val="21"/>
          <w:szCs w:val="21"/>
        </w:rPr>
        <w:t>Mülki İdare Bölümlerinin Kuruluşları</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Türkiye, merkezi idare kuruluşu bakımından coğrafya durumuna, iktisadi şartlara ve kamu hizmetlerinin gereklerine göre illere; iller ilçelere ve ilçeler de bucaklara bölünmüştür.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İ</w:t>
      </w:r>
      <w:r w:rsidRPr="008D2137">
        <w:rPr>
          <w:rFonts w:ascii="Poppins" w:eastAsia="Times New Roman" w:hAnsi="Poppins" w:cs="Times New Roman"/>
          <w:color w:val="575962"/>
          <w:sz w:val="21"/>
          <w:szCs w:val="21"/>
        </w:rPr>
        <w:t>l, il</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e ve bucak kurulmas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kald</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lmas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adlar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ba</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l</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l</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klar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merkez ve 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rlar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belirtilmesi ve değiştirilmesi aşağıda gösterilen şekilde yapılır: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İ</w:t>
      </w:r>
      <w:r w:rsidRPr="008D2137">
        <w:rPr>
          <w:rFonts w:ascii="Poppins" w:eastAsia="Times New Roman" w:hAnsi="Poppins" w:cs="Times New Roman"/>
          <w:color w:val="575962"/>
          <w:sz w:val="21"/>
          <w:szCs w:val="21"/>
        </w:rPr>
        <w:t>l ve il</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e kurulmas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kald</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lmas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merkezlerinin belirtilmesi, adlar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de</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tirilmesi, bir il</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enin ba</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 xml:space="preserve">ka bir </w:t>
      </w:r>
      <w:proofErr w:type="spellStart"/>
      <w:r w:rsidRPr="008D2137">
        <w:rPr>
          <w:rFonts w:ascii="Poppins" w:eastAsia="Times New Roman" w:hAnsi="Poppins" w:cs="Times New Roman"/>
          <w:color w:val="575962"/>
          <w:sz w:val="21"/>
          <w:szCs w:val="21"/>
        </w:rPr>
        <w:t>il'e</w:t>
      </w:r>
      <w:proofErr w:type="spellEnd"/>
      <w:r w:rsidRPr="008D2137">
        <w:rPr>
          <w:rFonts w:ascii="Poppins" w:eastAsia="Times New Roman" w:hAnsi="Poppins" w:cs="Times New Roman"/>
          <w:color w:val="575962"/>
          <w:sz w:val="21"/>
          <w:szCs w:val="21"/>
        </w:rPr>
        <w:t xml:space="preserve"> ba</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lanmas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 kanun </w:t>
      </w:r>
      <w:proofErr w:type="gramStart"/>
      <w:r w:rsidRPr="008D2137">
        <w:rPr>
          <w:rFonts w:ascii="Poppins" w:eastAsia="Times New Roman" w:hAnsi="Poppins" w:cs="Times New Roman"/>
          <w:color w:val="575962"/>
          <w:sz w:val="21"/>
          <w:szCs w:val="21"/>
        </w:rPr>
        <w:t>ile;</w:t>
      </w:r>
      <w:proofErr w:type="gramEnd"/>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Bucak kurulmas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kald</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lmas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merkezinin belirtilmesi, il ilçe ve bucak sınırlarının ve bucak adlarının değiştirilmesi bir köyün veya kasabanın veya bucağın başka bir il ve ilçeye bağlanması, mühim mevki ve tabii arazi adlarının değiştirilmesi Cumhurbaşkanı onayı </w:t>
      </w:r>
      <w:proofErr w:type="gramStart"/>
      <w:r w:rsidRPr="008D2137">
        <w:rPr>
          <w:rFonts w:ascii="Poppins" w:eastAsia="Times New Roman" w:hAnsi="Poppins" w:cs="Times New Roman"/>
          <w:color w:val="575962"/>
          <w:sz w:val="21"/>
          <w:szCs w:val="21"/>
        </w:rPr>
        <w:t>ile;</w:t>
      </w:r>
      <w:proofErr w:type="gramEnd"/>
      <w:r w:rsidRPr="008D2137">
        <w:rPr>
          <w:rFonts w:ascii="Poppins" w:eastAsia="Times New Roman" w:hAnsi="Poppins" w:cs="Times New Roman"/>
          <w:color w:val="575962"/>
          <w:sz w:val="21"/>
          <w:szCs w:val="21"/>
        </w:rPr>
        <w:t> </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Yeniden k</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y kurulmas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 veya yerinin de</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 xml:space="preserve">iştirilmesi Bayındırlık ve Sağlık ve Sosyal Yardım </w:t>
      </w:r>
      <w:proofErr w:type="spellStart"/>
      <w:r w:rsidRPr="008D2137">
        <w:rPr>
          <w:rFonts w:ascii="Poppins" w:eastAsia="Times New Roman" w:hAnsi="Poppins" w:cs="Times New Roman"/>
          <w:color w:val="575962"/>
          <w:sz w:val="21"/>
          <w:szCs w:val="21"/>
        </w:rPr>
        <w:t>Bakanlıklarınınmütalaası</w:t>
      </w:r>
      <w:proofErr w:type="spellEnd"/>
      <w:r w:rsidRPr="008D2137">
        <w:rPr>
          <w:rFonts w:ascii="Poppins" w:eastAsia="Times New Roman" w:hAnsi="Poppins" w:cs="Times New Roman"/>
          <w:color w:val="575962"/>
          <w:sz w:val="21"/>
          <w:szCs w:val="21"/>
        </w:rPr>
        <w:t xml:space="preserve"> alınmak suretiyle;</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y ve kasabalar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ayn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 il</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e i</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inde bir bucaktan ba</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ka bir buca</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a ba</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lanmas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k</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y adlar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de</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tirilmesi, k</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ylerin birle</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tirilmesi ve ayr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lmas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bir k</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y, mahalle veya semtin o köyden ayrılıp başka bir köy ile birleştirilmesi İçişleri Bakanlığının tasvibiyle yapılır.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Kaza kurulmas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nda ve kald</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lmas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nda, bir kazan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ba</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ka bir vilayete ba</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lanmas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nda ve merkezinin belirtilmesinde, 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rlar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de</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tirilmesinde ve ilgili vilayetler idare heyetleriyle umumi meclislerinin mütalaaları alınır.</w:t>
      </w:r>
      <w:r w:rsidRPr="008D2137">
        <w:rPr>
          <w:rFonts w:ascii="Poppins" w:eastAsia="Times New Roman" w:hAnsi="Poppins" w:cs="Times New Roman"/>
          <w:color w:val="575962"/>
          <w:sz w:val="21"/>
          <w:szCs w:val="21"/>
        </w:rPr>
        <w:br/>
        <w:t> </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C0392B"/>
          <w:sz w:val="21"/>
          <w:szCs w:val="21"/>
        </w:rPr>
        <w:t>İl İdaresi</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İ</w:t>
      </w:r>
      <w:r w:rsidRPr="008D2137">
        <w:rPr>
          <w:rFonts w:ascii="Poppins" w:eastAsia="Times New Roman" w:hAnsi="Poppins" w:cs="Times New Roman"/>
          <w:color w:val="575962"/>
          <w:sz w:val="21"/>
          <w:szCs w:val="21"/>
        </w:rPr>
        <w:t>llerin idaresi</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yetki geni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li</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i</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esas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na dayan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İ</w:t>
      </w:r>
      <w:r w:rsidRPr="008D2137">
        <w:rPr>
          <w:rFonts w:ascii="Poppins" w:eastAsia="Times New Roman" w:hAnsi="Poppins" w:cs="Times New Roman"/>
          <w:color w:val="575962"/>
          <w:sz w:val="21"/>
          <w:szCs w:val="21"/>
        </w:rPr>
        <w:t>llerde genel idare te</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kilat</w:t>
      </w:r>
      <w:r w:rsidRPr="008D2137">
        <w:rPr>
          <w:rFonts w:ascii="Times New Roman" w:eastAsia="Times New Roman" w:hAnsi="Times New Roman" w:cs="Times New Roman"/>
          <w:color w:val="575962"/>
          <w:sz w:val="21"/>
          <w:szCs w:val="21"/>
        </w:rPr>
        <w:t>ı </w:t>
      </w:r>
      <w:r w:rsidRPr="008D2137">
        <w:rPr>
          <w:rFonts w:ascii="Poppins" w:eastAsia="Times New Roman" w:hAnsi="Poppins" w:cs="Times New Roman"/>
          <w:color w:val="575962"/>
          <w:sz w:val="21"/>
          <w:szCs w:val="21"/>
        </w:rPr>
        <w:t>il, il</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e</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ve</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bucak</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b</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l</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mlerine uygun olarak d</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zenlenir.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 xml:space="preserve">Belli kamu hizmetlerinin görülmesi amacı </w:t>
      </w:r>
      <w:proofErr w:type="gramStart"/>
      <w:r w:rsidRPr="008D2137">
        <w:rPr>
          <w:rFonts w:ascii="Poppins" w:eastAsia="Times New Roman" w:hAnsi="Poppins" w:cs="Times New Roman"/>
          <w:color w:val="575962"/>
          <w:sz w:val="21"/>
          <w:szCs w:val="21"/>
        </w:rPr>
        <w:t>ile,</w:t>
      </w:r>
      <w:proofErr w:type="gramEnd"/>
      <w:r w:rsidRPr="008D2137">
        <w:rPr>
          <w:rFonts w:ascii="Poppins" w:eastAsia="Times New Roman" w:hAnsi="Poppins" w:cs="Times New Roman"/>
          <w:color w:val="575962"/>
          <w:sz w:val="21"/>
          <w:szCs w:val="21"/>
        </w:rPr>
        <w:t xml:space="preserve"> birden çok ili içine alan çevrede, bu hizmetler için yetki genişliğine sahip kuruluşlar meydana getirilebilir.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İ</w:t>
      </w:r>
      <w:r w:rsidRPr="008D2137">
        <w:rPr>
          <w:rFonts w:ascii="Poppins" w:eastAsia="Times New Roman" w:hAnsi="Poppins" w:cs="Times New Roman"/>
          <w:color w:val="575962"/>
          <w:sz w:val="21"/>
          <w:szCs w:val="21"/>
        </w:rPr>
        <w:t>l genel idaresinin ba</w:t>
      </w:r>
      <w:r w:rsidRPr="008D2137">
        <w:rPr>
          <w:rFonts w:ascii="Times New Roman" w:eastAsia="Times New Roman" w:hAnsi="Times New Roman" w:cs="Times New Roman"/>
          <w:color w:val="575962"/>
          <w:sz w:val="21"/>
          <w:szCs w:val="21"/>
        </w:rPr>
        <w:t>şı</w:t>
      </w:r>
      <w:r w:rsidRPr="008D2137">
        <w:rPr>
          <w:rFonts w:ascii="Poppins" w:eastAsia="Times New Roman" w:hAnsi="Poppins" w:cs="Times New Roman"/>
          <w:color w:val="575962"/>
          <w:sz w:val="21"/>
          <w:szCs w:val="21"/>
        </w:rPr>
        <w:t xml:space="preserve"> ve mercii</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validir. Bakanl</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klar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kurulu</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 xml:space="preserve"> mevzuat</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na g</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re illerde l</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zumu kadar te</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kilat bulunur. Bu teşkilatın her birinin başında bulunanlar il idare şube başkanlarıdır. Bunların emri altında çalışanlar ilin ikinci derecede memurlarıdır. Bu teşkilat valinin emri altındadır.</w:t>
      </w:r>
      <w:r w:rsidRPr="008D2137">
        <w:rPr>
          <w:rFonts w:ascii="Poppins" w:eastAsia="Times New Roman" w:hAnsi="Poppins" w:cs="Times New Roman"/>
          <w:color w:val="575962"/>
          <w:sz w:val="21"/>
          <w:szCs w:val="21"/>
        </w:rPr>
        <w:br/>
        <w:t> </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C0392B"/>
          <w:sz w:val="21"/>
          <w:szCs w:val="21"/>
        </w:rPr>
        <w:t>Valilerin hukuki durumları, görev ve yetkileri</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Vali, ilde Cumhurbaşkanının temsilcisi ve idari yürütme vasıtasıdır.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Valiler, ilin genel idaresinden</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Cumhurba</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kan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na</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kar</w:t>
      </w:r>
      <w:r w:rsidRPr="008D2137">
        <w:rPr>
          <w:rFonts w:ascii="Times New Roman" w:eastAsia="Times New Roman" w:hAnsi="Times New Roman" w:cs="Times New Roman"/>
          <w:color w:val="575962"/>
          <w:sz w:val="21"/>
          <w:szCs w:val="21"/>
        </w:rPr>
        <w:t>şı</w:t>
      </w:r>
      <w:r w:rsidRPr="008D2137">
        <w:rPr>
          <w:rFonts w:ascii="Poppins" w:eastAsia="Times New Roman" w:hAnsi="Poppins" w:cs="Times New Roman"/>
          <w:color w:val="575962"/>
          <w:sz w:val="21"/>
          <w:szCs w:val="21"/>
        </w:rPr>
        <w:t xml:space="preserve"> sorumludur. Cumhurba</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kan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 yard</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mc</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 ve bakanlar, g</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revlerine ait 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leri i</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 xml:space="preserve">in valilere </w:t>
      </w:r>
      <w:proofErr w:type="spellStart"/>
      <w:r w:rsidRPr="008D2137">
        <w:rPr>
          <w:rFonts w:ascii="Poppins" w:eastAsia="Times New Roman" w:hAnsi="Poppins" w:cs="Times New Roman"/>
          <w:color w:val="575962"/>
          <w:sz w:val="21"/>
          <w:szCs w:val="21"/>
        </w:rPr>
        <w:t>re'sen</w:t>
      </w:r>
      <w:proofErr w:type="spellEnd"/>
      <w:r w:rsidRPr="008D2137">
        <w:rPr>
          <w:rFonts w:ascii="Poppins" w:eastAsia="Times New Roman" w:hAnsi="Poppins" w:cs="Times New Roman"/>
          <w:color w:val="575962"/>
          <w:sz w:val="21"/>
          <w:szCs w:val="21"/>
        </w:rPr>
        <w:t xml:space="preserve"> emir ve talimat verirler.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lastRenderedPageBreak/>
        <w:t xml:space="preserve">Bakanlıklar ve tüzelkişiliği haiz genel müdürlükler, il genel idare teşkilatına ait bütün işleri doğrudan doğruya valiliklere yazarlar. Valilikler de illere ait işler için ilgili Bakanlık veya tüzelkişiliği haiz genel müdürlüklerle doğrudan doğruya muhaberede bulunurlar. Ancak valiler </w:t>
      </w:r>
      <w:proofErr w:type="spellStart"/>
      <w:r w:rsidRPr="008D2137">
        <w:rPr>
          <w:rFonts w:ascii="Poppins" w:eastAsia="Times New Roman" w:hAnsi="Poppins" w:cs="Times New Roman"/>
          <w:color w:val="575962"/>
          <w:sz w:val="21"/>
          <w:szCs w:val="21"/>
        </w:rPr>
        <w:t>hesabata</w:t>
      </w:r>
      <w:proofErr w:type="spellEnd"/>
      <w:r w:rsidRPr="008D2137">
        <w:rPr>
          <w:rFonts w:ascii="Poppins" w:eastAsia="Times New Roman" w:hAnsi="Poppins" w:cs="Times New Roman"/>
          <w:color w:val="575962"/>
          <w:sz w:val="21"/>
          <w:szCs w:val="21"/>
        </w:rPr>
        <w:t xml:space="preserve"> ve teknik hususlara ait işlerde idare şube başkanlarına vali adına imza yetkisi verebilirler.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Vali, kanun, Cumhurbaşkanlığı kararnamesi ve diğer mevzuatın neşir ve ilanını ve uygulanmasını sağlamak ve talimat ve emirleri yürütmekle ödevlidir. Bu işlerin gerçekleştirilmesi için gereken bütün tedbirleri almaya yetkilidir.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Kanun, Cumhurbaşkanlığı kararnamesi ve diğer mevzuatın verdiği yetkiyi kullanmak ve bunların yüklediği ödevleri yerine getirmek için valiler genel emirler çıkarabilir ve bunları ilan ederler.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Vali, Cumhuriyet Bayram</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nda ilde yap</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lacak resmi t</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renlere ba</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kanl</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k yapar ve tebrikleri kabul eder.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 xml:space="preserve">Genel kolluk kuvvetlerinin imkân ve kabiliyetlerini aşan durumlarda terörle mücadele için gerekli olması veya terör eylemlerinin kamu düzenini ciddi şekilde bozması hâlinde, İçişleri Bakanlığının teklifi üzerine Cumhurbaşkanı kararıyla Türk Silahlı Kuvvetleri görevlendirilebilir. Cumhurbaşkanı kararında; görevin kapsam ve süresi, görev alanı, istihbarat yetkisinin kapsamı, destek silahlarının kullanımına yönelik </w:t>
      </w:r>
      <w:proofErr w:type="gramStart"/>
      <w:r w:rsidRPr="008D2137">
        <w:rPr>
          <w:rFonts w:ascii="Poppins" w:eastAsia="Times New Roman" w:hAnsi="Poppins" w:cs="Times New Roman"/>
          <w:color w:val="575962"/>
          <w:sz w:val="21"/>
          <w:szCs w:val="21"/>
        </w:rPr>
        <w:t>tahditler</w:t>
      </w:r>
      <w:proofErr w:type="gramEnd"/>
      <w:r w:rsidRPr="008D2137">
        <w:rPr>
          <w:rFonts w:ascii="Poppins" w:eastAsia="Times New Roman" w:hAnsi="Poppins" w:cs="Times New Roman"/>
          <w:color w:val="575962"/>
          <w:sz w:val="21"/>
          <w:szCs w:val="21"/>
        </w:rPr>
        <w:t>, görevlendirilen birliklerin mülki amirler ve genel kolluk kuvvetleri ile ilişkileri, ilgili kamu kurum ve kuruluşları tarafından alınması gereken tedbirler, icra edilecek görevlerin planlanması ve izlenmesi ile gerek görülen diğer hususlar gösterilir.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 </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C0392B"/>
          <w:sz w:val="21"/>
          <w:szCs w:val="21"/>
        </w:rPr>
        <w:t>Valilerin teftiş ve denetleme yetkileri</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Vali, (Dördüncü maddenin son fıkrasında belirtilen adli ve askeri daireler hariç) Bakanlıklar ve tüzelkişiliği haiz genel müdürlüklerin il teşkilatında çalışan bütün memur ve müstahdemlerinin en büyük amiridir. </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 xml:space="preserve">Bu </w:t>
      </w:r>
      <w:proofErr w:type="gramStart"/>
      <w:r w:rsidRPr="008D2137">
        <w:rPr>
          <w:rFonts w:ascii="Poppins" w:eastAsia="Times New Roman" w:hAnsi="Poppins" w:cs="Times New Roman"/>
          <w:color w:val="575962"/>
          <w:sz w:val="21"/>
          <w:szCs w:val="21"/>
        </w:rPr>
        <w:t>sıfatla :</w:t>
      </w:r>
      <w:proofErr w:type="gramEnd"/>
    </w:p>
    <w:p w:rsidR="008D2137" w:rsidRPr="008D2137" w:rsidRDefault="008D2137" w:rsidP="008D2137">
      <w:pPr>
        <w:shd w:val="clear" w:color="auto" w:fill="FFFFFF"/>
        <w:spacing w:after="75" w:line="390" w:lineRule="atLeast"/>
        <w:ind w:left="600"/>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 xml:space="preserve"> Memur ve m</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 xml:space="preserve">stahdemlerin </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al</w:t>
      </w:r>
      <w:r w:rsidRPr="008D2137">
        <w:rPr>
          <w:rFonts w:ascii="Times New Roman" w:eastAsia="Times New Roman" w:hAnsi="Times New Roman" w:cs="Times New Roman"/>
          <w:color w:val="575962"/>
          <w:sz w:val="21"/>
          <w:szCs w:val="21"/>
        </w:rPr>
        <w:t>ış</w:t>
      </w:r>
      <w:r w:rsidRPr="008D2137">
        <w:rPr>
          <w:rFonts w:ascii="Poppins" w:eastAsia="Times New Roman" w:hAnsi="Poppins" w:cs="Times New Roman"/>
          <w:color w:val="575962"/>
          <w:sz w:val="21"/>
          <w:szCs w:val="21"/>
        </w:rPr>
        <w:t>malar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na nezaret eder.</w:t>
      </w:r>
    </w:p>
    <w:p w:rsidR="008D2137" w:rsidRPr="008D2137" w:rsidRDefault="008D2137" w:rsidP="008D2137">
      <w:pPr>
        <w:shd w:val="clear" w:color="auto" w:fill="FFFFFF"/>
        <w:spacing w:after="75" w:line="390" w:lineRule="atLeast"/>
        <w:ind w:left="600"/>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 xml:space="preserve"> Te</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kilat</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lemesini denetler.</w:t>
      </w:r>
    </w:p>
    <w:p w:rsidR="008D2137" w:rsidRPr="008D2137" w:rsidRDefault="008D2137" w:rsidP="008D2137">
      <w:pPr>
        <w:shd w:val="clear" w:color="auto" w:fill="FFFFFF"/>
        <w:spacing w:after="75" w:line="390" w:lineRule="atLeast"/>
        <w:ind w:left="600"/>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 xml:space="preserve"> Memurin Kanunundaki usulüne göre savunmasını aldıktan sonra uyarma, kınama ve beş günlüğe kadar aylıktan kesme cezaları vererek uygular. Daha ağır disiplin cezaları verilmesi için özel kanunu hükümlerine göre teklif ve taleplerde bulunabilir.</w:t>
      </w:r>
    </w:p>
    <w:p w:rsidR="008D2137" w:rsidRPr="008D2137" w:rsidRDefault="008D2137" w:rsidP="008D2137">
      <w:pPr>
        <w:shd w:val="clear" w:color="auto" w:fill="FFFFFF"/>
        <w:spacing w:after="75" w:line="390" w:lineRule="atLeast"/>
        <w:ind w:left="600"/>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Yetkili disiplin mercileri valinin teklif ve talebini inceleyerek bir karara bağlamaya mecburdur.</w:t>
      </w:r>
    </w:p>
    <w:p w:rsidR="008D2137" w:rsidRPr="008D2137" w:rsidRDefault="008D2137" w:rsidP="008D2137">
      <w:pPr>
        <w:shd w:val="clear" w:color="auto" w:fill="FFFFFF"/>
        <w:spacing w:after="75" w:line="390" w:lineRule="atLeast"/>
        <w:ind w:left="600"/>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 xml:space="preserve">Valilerce </w:t>
      </w:r>
      <w:proofErr w:type="spellStart"/>
      <w:r w:rsidRPr="008D2137">
        <w:rPr>
          <w:rFonts w:ascii="Poppins" w:eastAsia="Times New Roman" w:hAnsi="Poppins" w:cs="Times New Roman"/>
          <w:color w:val="575962"/>
          <w:sz w:val="21"/>
          <w:szCs w:val="21"/>
        </w:rPr>
        <w:t>re'sen</w:t>
      </w:r>
      <w:proofErr w:type="spellEnd"/>
      <w:r w:rsidRPr="008D2137">
        <w:rPr>
          <w:rFonts w:ascii="Poppins" w:eastAsia="Times New Roman" w:hAnsi="Poppins" w:cs="Times New Roman"/>
          <w:color w:val="575962"/>
          <w:sz w:val="21"/>
          <w:szCs w:val="21"/>
        </w:rPr>
        <w:t xml:space="preserve"> verilen cezalar, kesindir. Bu cezalar tebliğ tarihinden itibaren sicile geçer.</w:t>
      </w:r>
    </w:p>
    <w:p w:rsidR="008D2137" w:rsidRPr="008D2137" w:rsidRDefault="008D2137" w:rsidP="008D2137">
      <w:pPr>
        <w:shd w:val="clear" w:color="auto" w:fill="FFFFFF"/>
        <w:spacing w:after="75" w:line="390" w:lineRule="atLeast"/>
        <w:ind w:left="600"/>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 xml:space="preserve"> Tayinleri merkeze ait il memurlar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y</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ll</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k mezuniyetleri valili</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 xml:space="preserve">in </w:t>
      </w:r>
      <w:proofErr w:type="spellStart"/>
      <w:r w:rsidRPr="008D2137">
        <w:rPr>
          <w:rFonts w:ascii="Poppins" w:eastAsia="Times New Roman" w:hAnsi="Poppins" w:cs="Times New Roman"/>
          <w:color w:val="575962"/>
          <w:sz w:val="21"/>
          <w:szCs w:val="21"/>
        </w:rPr>
        <w:t>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'ar</w:t>
      </w:r>
      <w:r w:rsidRPr="008D2137">
        <w:rPr>
          <w:rFonts w:ascii="Times New Roman" w:eastAsia="Times New Roman" w:hAnsi="Times New Roman" w:cs="Times New Roman"/>
          <w:color w:val="575962"/>
          <w:sz w:val="21"/>
          <w:szCs w:val="21"/>
        </w:rPr>
        <w:t>ı</w:t>
      </w:r>
      <w:proofErr w:type="spellEnd"/>
      <w:r w:rsidRPr="008D2137">
        <w:rPr>
          <w:rFonts w:ascii="Poppins" w:eastAsia="Times New Roman" w:hAnsi="Poppins" w:cs="Times New Roman"/>
          <w:color w:val="575962"/>
          <w:sz w:val="21"/>
          <w:szCs w:val="21"/>
        </w:rPr>
        <w:t xml:space="preserve"> </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zerine mensup oldukları Bakanlık veya tüzelkişiliği haiz genel müdürlükçe verilir. Bu memurlara acele hallerde valilerce 15 güne kadar mezuniyet verilir ve ilgili makamlara bildirilir.</w:t>
      </w:r>
    </w:p>
    <w:p w:rsidR="008D2137" w:rsidRPr="008D2137" w:rsidRDefault="008D2137" w:rsidP="008D2137">
      <w:pPr>
        <w:shd w:val="clear" w:color="auto" w:fill="FFFFFF"/>
        <w:spacing w:after="75" w:line="390" w:lineRule="atLeast"/>
        <w:ind w:left="600"/>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 xml:space="preserve"> Valiler, emir ve denetimi alt</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nda bulunan te</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kilat</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ald</w:t>
      </w:r>
      <w:r w:rsidRPr="008D2137">
        <w:rPr>
          <w:rFonts w:ascii="Times New Roman" w:eastAsia="Times New Roman" w:hAnsi="Times New Roman" w:cs="Times New Roman"/>
          <w:color w:val="575962"/>
          <w:sz w:val="21"/>
          <w:szCs w:val="21"/>
        </w:rPr>
        <w:t>ığı</w:t>
      </w:r>
      <w:r w:rsidRPr="008D2137">
        <w:rPr>
          <w:rFonts w:ascii="Poppins" w:eastAsia="Times New Roman" w:hAnsi="Poppins" w:cs="Times New Roman"/>
          <w:color w:val="575962"/>
          <w:sz w:val="21"/>
          <w:szCs w:val="21"/>
        </w:rPr>
        <w:t xml:space="preserve"> kararla yapt</w:t>
      </w:r>
      <w:r w:rsidRPr="008D2137">
        <w:rPr>
          <w:rFonts w:ascii="Times New Roman" w:eastAsia="Times New Roman" w:hAnsi="Times New Roman" w:cs="Times New Roman"/>
          <w:color w:val="575962"/>
          <w:sz w:val="21"/>
          <w:szCs w:val="21"/>
        </w:rPr>
        <w:t>ığı</w:t>
      </w:r>
      <w:r w:rsidRPr="008D2137">
        <w:rPr>
          <w:rFonts w:ascii="Poppins" w:eastAsia="Times New Roman" w:hAnsi="Poppins" w:cs="Times New Roman"/>
          <w:color w:val="575962"/>
          <w:sz w:val="21"/>
          <w:szCs w:val="21"/>
        </w:rPr>
        <w:t xml:space="preserve"> muamelelerden </w:t>
      </w:r>
      <w:proofErr w:type="gramStart"/>
      <w:r w:rsidRPr="008D2137">
        <w:rPr>
          <w:rFonts w:ascii="Poppins" w:eastAsia="Times New Roman" w:hAnsi="Poppins" w:cs="Times New Roman"/>
          <w:color w:val="575962"/>
          <w:sz w:val="21"/>
          <w:szCs w:val="21"/>
        </w:rPr>
        <w:t>şikayet</w:t>
      </w:r>
      <w:proofErr w:type="gramEnd"/>
      <w:r w:rsidRPr="008D2137">
        <w:rPr>
          <w:rFonts w:ascii="Poppins" w:eastAsia="Times New Roman" w:hAnsi="Poppins" w:cs="Times New Roman"/>
          <w:color w:val="575962"/>
          <w:sz w:val="21"/>
          <w:szCs w:val="21"/>
        </w:rPr>
        <w:t xml:space="preserve"> edenlerin müracaatlarını tetkik eder; memurun haksız veya kanunsuz muamelelerini görürse hakkında kanuni muameleye başvurur.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lastRenderedPageBreak/>
        <w:br/>
        <w:t>İnceleme neticesinde vardığı sonuca göre alacağı kararı derhal tatbik ettirir ve ilgiliye bildirir.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Valiler, gereken hallerde il mensuplarına takdirname verirler. Tayinleri merkeze ait olanlar hakkındaki takdir ve tecziye muamelelerini ilgili makamlara bildirirler.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 xml:space="preserve">Vali, yılda dört defadan az olmamak üzere lüzum gördüğü zamanlarda idarede birliğin sağlanması, işlerin gözden geçirilerek </w:t>
      </w:r>
      <w:proofErr w:type="spellStart"/>
      <w:r w:rsidRPr="008D2137">
        <w:rPr>
          <w:rFonts w:ascii="Poppins" w:eastAsia="Times New Roman" w:hAnsi="Poppins" w:cs="Times New Roman"/>
          <w:color w:val="575962"/>
          <w:sz w:val="21"/>
          <w:szCs w:val="21"/>
        </w:rPr>
        <w:t>düzenleştirilmesi</w:t>
      </w:r>
      <w:proofErr w:type="spellEnd"/>
      <w:r w:rsidRPr="008D2137">
        <w:rPr>
          <w:rFonts w:ascii="Poppins" w:eastAsia="Times New Roman" w:hAnsi="Poppins" w:cs="Times New Roman"/>
          <w:color w:val="575962"/>
          <w:sz w:val="21"/>
          <w:szCs w:val="21"/>
        </w:rPr>
        <w:t xml:space="preserve">, teşkilatın ahenkli çalışması için gereken tedbirlerin alınmasını görüşmek ve kararlaştırmak </w:t>
      </w:r>
      <w:proofErr w:type="spellStart"/>
      <w:r w:rsidRPr="008D2137">
        <w:rPr>
          <w:rFonts w:ascii="Poppins" w:eastAsia="Times New Roman" w:hAnsi="Poppins" w:cs="Times New Roman"/>
          <w:color w:val="575962"/>
          <w:sz w:val="21"/>
          <w:szCs w:val="21"/>
        </w:rPr>
        <w:t>amaciyle</w:t>
      </w:r>
      <w:proofErr w:type="spellEnd"/>
      <w:r w:rsidRPr="008D2137">
        <w:rPr>
          <w:rFonts w:ascii="Poppins" w:eastAsia="Times New Roman" w:hAnsi="Poppins" w:cs="Times New Roman"/>
          <w:color w:val="575962"/>
          <w:sz w:val="21"/>
          <w:szCs w:val="21"/>
        </w:rPr>
        <w:t xml:space="preserve"> idare şube başkanlarını heyet halinde toplar. Bu toplantıda alınan kararların yürütülmesi bütün idare şubeleri için mecburidir.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 </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C0392B"/>
          <w:sz w:val="21"/>
          <w:szCs w:val="21"/>
        </w:rPr>
        <w:t>İlçe İdaresi ve Teşkilatı</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İlçe genel idaresinin başı ve mercii kaymakamdır.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Kaymakam, ilçede Cumhurbaşkanının idari yürütme vasıtasıdır İlçenin genel idaresinden kaymakam sorumludur. Bakanlıkların kuruluş mevzuatına göre ilçede lüzumu kadar teşkilatı bulunur. Bu teşkilat (Dördüncü maddenin son fıkrasında belirtilen adli ve askeri teşkilat hariç) kaymakamın emri altındadır.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İlçedeki genel idare teşkilatının başında bulunanlar ilçe idare şube başkanlarıdır. Bunların emri altında çalışanlar ilçenin ikinci derecede memurlarıdır.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 </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C0392B"/>
          <w:sz w:val="21"/>
          <w:szCs w:val="21"/>
        </w:rPr>
        <w:t>Kaymakamların hukuki durumları, görev ve yetkileri</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Kaymakam kanun, Cumhurbaşkanlığı kararnamesi ve diğer mevzuatın neşir ve ilanını, uygulanmasını sağlar ve bunların verdiği yetkileri kullanır ve ödevleri yerine getirir. Kaymakam, valinin talimat ve emirlerini yürütmekle ödevlidir; </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Valiler, ilçeye ait bütün işleri doğrudan doğruya kaymakama yazarlar. Kaymakamlar da ilçenin işleri hakkında bağlı bulundukları valilerle muhaberede bulunurlar. Ancak olağanüstü hallerde kaymakamlar İçişleri Bakanlığı ve diğer Bakanlıklarla muhabere edebilirler ve bu muhaberelerden valiye bilgi verirler;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Kanun, Cumhurbaşkanlığı kararnamesi ve diğer mevzuat ile ve bunlara dayanılarak valiler tarafından verilecek talimat ve emirler ilçe idare, şube başkanlarına kaymakamlar yolu ile tebliğ olunur; </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Kaymakamlar, d</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rd</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nc</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 xml:space="preserve"> maddenin son fıkrasında belirtilen daire ve müesseseler dışında kalan bütün Devlet daire ve müessese ve işletmelerini ve özel işyerlerini, özel idare, belediye ve köy idareleriyle bunlara bağlı tekmil müesseseleri denetler ve teftiş ederler. Bu teftiş ve denetlemeyi bizzat veya idare şube başkanları veya validen talep edeceği Bakanlık veya tüzelkişiliği haiz genel müdürlük müfettişleri </w:t>
      </w:r>
      <w:proofErr w:type="spellStart"/>
      <w:r w:rsidRPr="008D2137">
        <w:rPr>
          <w:rFonts w:ascii="Poppins" w:eastAsia="Times New Roman" w:hAnsi="Poppins" w:cs="Times New Roman"/>
          <w:color w:val="575962"/>
          <w:sz w:val="21"/>
          <w:szCs w:val="21"/>
        </w:rPr>
        <w:t>vasıtasiyle</w:t>
      </w:r>
      <w:proofErr w:type="spellEnd"/>
      <w:r w:rsidRPr="008D2137">
        <w:rPr>
          <w:rFonts w:ascii="Poppins" w:eastAsia="Times New Roman" w:hAnsi="Poppins" w:cs="Times New Roman"/>
          <w:color w:val="575962"/>
          <w:sz w:val="21"/>
          <w:szCs w:val="21"/>
        </w:rPr>
        <w:t xml:space="preserve"> ortaokul veya bu dereceli öğretim müesseselerini de bizzat veya ilgili müfettişleri marifetiyle denetler;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 xml:space="preserve">Kaymakam, denetlemesi sırasında iş başında kalmalarında mahzur gördüğü ilçe idare şube başkanlarını valinin muvafakatiyle, diğer memur ve müstahdemleri </w:t>
      </w:r>
      <w:proofErr w:type="spellStart"/>
      <w:r w:rsidRPr="008D2137">
        <w:rPr>
          <w:rFonts w:ascii="Poppins" w:eastAsia="Times New Roman" w:hAnsi="Poppins" w:cs="Times New Roman"/>
          <w:color w:val="575962"/>
          <w:sz w:val="21"/>
          <w:szCs w:val="21"/>
        </w:rPr>
        <w:t>re'sen</w:t>
      </w:r>
      <w:proofErr w:type="spellEnd"/>
      <w:r w:rsidRPr="008D2137">
        <w:rPr>
          <w:rFonts w:ascii="Poppins" w:eastAsia="Times New Roman" w:hAnsi="Poppins" w:cs="Times New Roman"/>
          <w:color w:val="575962"/>
          <w:sz w:val="21"/>
          <w:szCs w:val="21"/>
        </w:rPr>
        <w:t xml:space="preserve"> sorumluluğu altında işten el çektirebilir.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Kaymakam, il</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enin her y</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nden genel idare ve genel gidi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ini d</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zenlemek ve denetlemekten sorumludur;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lastRenderedPageBreak/>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Kaymakam, il</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ede te</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kilat</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 ve g</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 xml:space="preserve">revli memuru </w:t>
      </w:r>
      <w:proofErr w:type="spellStart"/>
      <w:r w:rsidRPr="008D2137">
        <w:rPr>
          <w:rFonts w:ascii="Poppins" w:eastAsia="Times New Roman" w:hAnsi="Poppins" w:cs="Times New Roman"/>
          <w:color w:val="575962"/>
          <w:sz w:val="21"/>
          <w:szCs w:val="21"/>
        </w:rPr>
        <w:t>bulunm</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yan</w:t>
      </w:r>
      <w:proofErr w:type="spellEnd"/>
      <w:r w:rsidRPr="008D2137">
        <w:rPr>
          <w:rFonts w:ascii="Poppins" w:eastAsia="Times New Roman" w:hAnsi="Poppins" w:cs="Times New Roman"/>
          <w:color w:val="575962"/>
          <w:sz w:val="21"/>
          <w:szCs w:val="21"/>
        </w:rPr>
        <w:t xml:space="preserve"> 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lerin y</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r</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t</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lmesini, bu 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lerin g</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r</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lmesiyle yak</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ilgisi bulunan herhangi bir idare veya daire ba</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kanl</w:t>
      </w:r>
      <w:r w:rsidRPr="008D2137">
        <w:rPr>
          <w:rFonts w:ascii="Times New Roman" w:eastAsia="Times New Roman" w:hAnsi="Times New Roman" w:cs="Times New Roman"/>
          <w:color w:val="575962"/>
          <w:sz w:val="21"/>
          <w:szCs w:val="21"/>
        </w:rPr>
        <w:t>ığı</w:t>
      </w:r>
      <w:r w:rsidRPr="008D2137">
        <w:rPr>
          <w:rFonts w:ascii="Poppins" w:eastAsia="Times New Roman" w:hAnsi="Poppins" w:cs="Times New Roman"/>
          <w:color w:val="575962"/>
          <w:sz w:val="21"/>
          <w:szCs w:val="21"/>
        </w:rPr>
        <w:t>ndan isteyebilir. Bu suretle verilen 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lerin yap</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lmas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 mecburidir;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Kaymakam, il</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edeki idare, daire ve m</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 xml:space="preserve">esseselerde </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al</w:t>
      </w:r>
      <w:r w:rsidRPr="008D2137">
        <w:rPr>
          <w:rFonts w:ascii="Times New Roman" w:eastAsia="Times New Roman" w:hAnsi="Times New Roman" w:cs="Times New Roman"/>
          <w:color w:val="575962"/>
          <w:sz w:val="21"/>
          <w:szCs w:val="21"/>
        </w:rPr>
        <w:t>ış</w:t>
      </w:r>
      <w:r w:rsidRPr="008D2137">
        <w:rPr>
          <w:rFonts w:ascii="Poppins" w:eastAsia="Times New Roman" w:hAnsi="Poppins" w:cs="Times New Roman"/>
          <w:color w:val="575962"/>
          <w:sz w:val="21"/>
          <w:szCs w:val="21"/>
        </w:rPr>
        <w:t>an uzman veya fen kollar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na </w:t>
      </w:r>
      <w:proofErr w:type="gramStart"/>
      <w:r w:rsidRPr="008D2137">
        <w:rPr>
          <w:rFonts w:ascii="Poppins" w:eastAsia="Times New Roman" w:hAnsi="Poppins" w:cs="Times New Roman"/>
          <w:color w:val="575962"/>
          <w:sz w:val="21"/>
          <w:szCs w:val="21"/>
        </w:rPr>
        <w:t>dahil</w:t>
      </w:r>
      <w:proofErr w:type="gramEnd"/>
      <w:r w:rsidRPr="008D2137">
        <w:rPr>
          <w:rFonts w:ascii="Poppins" w:eastAsia="Times New Roman" w:hAnsi="Poppins" w:cs="Times New Roman"/>
          <w:color w:val="575962"/>
          <w:sz w:val="21"/>
          <w:szCs w:val="21"/>
        </w:rPr>
        <w:t xml:space="preserve"> memur ve m</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stahdemlerden il</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enin genel ve mahalli hizmetlerine ili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kin 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lerin g</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r</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 xml:space="preserve">lmesini asli vazifelerine halel getirmemek </w:t>
      </w:r>
      <w:proofErr w:type="spellStart"/>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artiyle</w:t>
      </w:r>
      <w:proofErr w:type="spellEnd"/>
      <w:r w:rsidRPr="008D2137">
        <w:rPr>
          <w:rFonts w:ascii="Poppins" w:eastAsia="Times New Roman" w:hAnsi="Poppins" w:cs="Times New Roman"/>
          <w:color w:val="575962"/>
          <w:sz w:val="21"/>
          <w:szCs w:val="21"/>
        </w:rPr>
        <w:t xml:space="preserve"> valili</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 xml:space="preserve">e teklif suretiyle </w:t>
      </w:r>
      <w:proofErr w:type="spellStart"/>
      <w:r w:rsidRPr="008D2137">
        <w:rPr>
          <w:rFonts w:ascii="Poppins" w:eastAsia="Times New Roman" w:hAnsi="Poppins" w:cs="Times New Roman"/>
          <w:color w:val="575962"/>
          <w:sz w:val="21"/>
          <w:szCs w:val="21"/>
        </w:rPr>
        <w:t>istiyebilir</w:t>
      </w:r>
      <w:proofErr w:type="spellEnd"/>
      <w:r w:rsidRPr="008D2137">
        <w:rPr>
          <w:rFonts w:ascii="Poppins" w:eastAsia="Times New Roman" w:hAnsi="Poppins" w:cs="Times New Roman"/>
          <w:color w:val="575962"/>
          <w:sz w:val="21"/>
          <w:szCs w:val="21"/>
        </w:rPr>
        <w:t>. Valilikten alınacak emir üzerine bu memurlar verilen işleri yapmakla ödevlidirler;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Kaymakam, il</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e memurlar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n </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al</w:t>
      </w:r>
      <w:r w:rsidRPr="008D2137">
        <w:rPr>
          <w:rFonts w:ascii="Times New Roman" w:eastAsia="Times New Roman" w:hAnsi="Times New Roman" w:cs="Times New Roman"/>
          <w:color w:val="575962"/>
          <w:sz w:val="21"/>
          <w:szCs w:val="21"/>
        </w:rPr>
        <w:t>ış</w:t>
      </w:r>
      <w:r w:rsidRPr="008D2137">
        <w:rPr>
          <w:rFonts w:ascii="Poppins" w:eastAsia="Times New Roman" w:hAnsi="Poppins" w:cs="Times New Roman"/>
          <w:color w:val="575962"/>
          <w:sz w:val="21"/>
          <w:szCs w:val="21"/>
        </w:rPr>
        <w:t>malar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 ve te</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kilat</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lemesini g</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zetim ve denetimi alt</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nda bulundurur;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 xml:space="preserve">Kaymakam, ilçenin idare şube </w:t>
      </w:r>
      <w:proofErr w:type="spellStart"/>
      <w:r w:rsidRPr="008D2137">
        <w:rPr>
          <w:rFonts w:ascii="Poppins" w:eastAsia="Times New Roman" w:hAnsi="Poppins" w:cs="Times New Roman"/>
          <w:color w:val="575962"/>
          <w:sz w:val="21"/>
          <w:szCs w:val="21"/>
        </w:rPr>
        <w:t>başkanlariyle</w:t>
      </w:r>
      <w:proofErr w:type="spellEnd"/>
      <w:r w:rsidRPr="008D2137">
        <w:rPr>
          <w:rFonts w:ascii="Poppins" w:eastAsia="Times New Roman" w:hAnsi="Poppins" w:cs="Times New Roman"/>
          <w:color w:val="575962"/>
          <w:sz w:val="21"/>
          <w:szCs w:val="21"/>
        </w:rPr>
        <w:t xml:space="preserve"> ikinci derecedeki memurlarına, genel ve özel kolluk amir ve memurlarına Memurin Kanundaki usulüne göre savunmasını aldıktan sonra uyarma, kınama cezaları verir ve uygular. Daha ağır disiplin cezaları verilmesi için özel kanunu hükümlerine göre teklif ve talepte bulunabilir.</w:t>
      </w:r>
      <w:r w:rsidRPr="008D2137">
        <w:rPr>
          <w:rFonts w:ascii="Poppins" w:eastAsia="Times New Roman" w:hAnsi="Poppins" w:cs="Times New Roman"/>
          <w:color w:val="575962"/>
          <w:sz w:val="21"/>
          <w:szCs w:val="21"/>
        </w:rPr>
        <w:br/>
        <w:t xml:space="preserve">Kaymakamlarca </w:t>
      </w:r>
      <w:proofErr w:type="spellStart"/>
      <w:r w:rsidRPr="008D2137">
        <w:rPr>
          <w:rFonts w:ascii="Poppins" w:eastAsia="Times New Roman" w:hAnsi="Poppins" w:cs="Times New Roman"/>
          <w:color w:val="575962"/>
          <w:sz w:val="21"/>
          <w:szCs w:val="21"/>
        </w:rPr>
        <w:t>re'sen</w:t>
      </w:r>
      <w:proofErr w:type="spellEnd"/>
      <w:r w:rsidRPr="008D2137">
        <w:rPr>
          <w:rFonts w:ascii="Poppins" w:eastAsia="Times New Roman" w:hAnsi="Poppins" w:cs="Times New Roman"/>
          <w:color w:val="575962"/>
          <w:sz w:val="21"/>
          <w:szCs w:val="21"/>
        </w:rPr>
        <w:t xml:space="preserve"> verilen cezalar kesindir.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Bu cezalar</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tebli</w:t>
      </w:r>
      <w:r w:rsidRPr="008D2137">
        <w:rPr>
          <w:rFonts w:ascii="Times New Roman" w:eastAsia="Times New Roman" w:hAnsi="Times New Roman" w:cs="Times New Roman"/>
          <w:color w:val="575962"/>
          <w:sz w:val="21"/>
          <w:szCs w:val="21"/>
        </w:rPr>
        <w:t>ğ </w:t>
      </w:r>
      <w:r w:rsidRPr="008D2137">
        <w:rPr>
          <w:rFonts w:ascii="Poppins" w:eastAsia="Times New Roman" w:hAnsi="Poppins" w:cs="Times New Roman"/>
          <w:color w:val="575962"/>
          <w:sz w:val="21"/>
          <w:szCs w:val="21"/>
        </w:rPr>
        <w:t>tarihinden itibaren sicile ge</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Kaymakam,</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il</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e memurlar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na takdirnamede verebilir.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Kaymakam, il</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 xml:space="preserve">e idare </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ube ba</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kanlar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na acele hallerde</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(8 g</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ne kadar)</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 xml:space="preserve">ve tayini kendisine ait memurlara, Memurlar Kanunundaki yıllık izin, süresine mahsup edilmek üzere bir aya kadar izin verebilir. Tayinleri kaymakama ait </w:t>
      </w:r>
      <w:proofErr w:type="spellStart"/>
      <w:r w:rsidRPr="008D2137">
        <w:rPr>
          <w:rFonts w:ascii="Poppins" w:eastAsia="Times New Roman" w:hAnsi="Poppins" w:cs="Times New Roman"/>
          <w:color w:val="575962"/>
          <w:sz w:val="21"/>
          <w:szCs w:val="21"/>
        </w:rPr>
        <w:t>olmıyan</w:t>
      </w:r>
      <w:proofErr w:type="spellEnd"/>
      <w:r w:rsidRPr="008D2137">
        <w:rPr>
          <w:rFonts w:ascii="Poppins" w:eastAsia="Times New Roman" w:hAnsi="Poppins" w:cs="Times New Roman"/>
          <w:color w:val="575962"/>
          <w:sz w:val="21"/>
          <w:szCs w:val="21"/>
        </w:rPr>
        <w:t xml:space="preserve"> memur ve müstahdemlere izin verilmezden önce kaymakamın mütalaası alınır;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Kaymakamlar, halk</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n askerlik muameleleri hakkındaki müracaat ve </w:t>
      </w:r>
      <w:proofErr w:type="gramStart"/>
      <w:r w:rsidRPr="008D2137">
        <w:rPr>
          <w:rFonts w:ascii="Poppins" w:eastAsia="Times New Roman" w:hAnsi="Poppins" w:cs="Times New Roman"/>
          <w:color w:val="575962"/>
          <w:sz w:val="21"/>
          <w:szCs w:val="21"/>
        </w:rPr>
        <w:t>şikayetlerini</w:t>
      </w:r>
      <w:proofErr w:type="gramEnd"/>
      <w:r w:rsidRPr="008D2137">
        <w:rPr>
          <w:rFonts w:ascii="Poppins" w:eastAsia="Times New Roman" w:hAnsi="Poppins" w:cs="Times New Roman"/>
          <w:color w:val="575962"/>
          <w:sz w:val="21"/>
          <w:szCs w:val="21"/>
        </w:rPr>
        <w:t xml:space="preserve"> kabul ederler. Askerlik şubelerine ve dairelerine yazarlar. Cevabı </w:t>
      </w:r>
      <w:proofErr w:type="gramStart"/>
      <w:r w:rsidRPr="008D2137">
        <w:rPr>
          <w:rFonts w:ascii="Poppins" w:eastAsia="Times New Roman" w:hAnsi="Poppins" w:cs="Times New Roman"/>
          <w:color w:val="575962"/>
          <w:sz w:val="21"/>
          <w:szCs w:val="21"/>
        </w:rPr>
        <w:t>kafi</w:t>
      </w:r>
      <w:proofErr w:type="gramEnd"/>
      <w:r w:rsidRPr="008D2137">
        <w:rPr>
          <w:rFonts w:ascii="Poppins" w:eastAsia="Times New Roman" w:hAnsi="Poppins" w:cs="Times New Roman"/>
          <w:color w:val="575962"/>
          <w:sz w:val="21"/>
          <w:szCs w:val="21"/>
        </w:rPr>
        <w:t xml:space="preserve"> görmedikleri takdirde keyfiyeti valiye bildirirler;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Kaymakam, Cumhuriyet Bayram</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nda il</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ede yap</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lacak resmi t</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renlere ba</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kanl</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k yapar ve tebrikleri kabul eder.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 </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C0392B"/>
          <w:sz w:val="21"/>
          <w:szCs w:val="21"/>
        </w:rPr>
        <w:t>Bucak idare ve teşkilatı</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Bucak; coğrafya, ekonomi, güvenlik ve mahalli hizmet bakımlarından aralarında münasebet bulunan kasaba ve köylerden meydana gelen bir idare bölümüdür.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Bucak müdürü, bucakta en büyük Hükümet memuru ve temsilcisidir. Bu sıfatla;</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Buca</w:t>
      </w:r>
      <w:r w:rsidRPr="008D2137">
        <w:rPr>
          <w:rFonts w:ascii="Times New Roman" w:eastAsia="Times New Roman" w:hAnsi="Times New Roman" w:cs="Times New Roman"/>
          <w:color w:val="575962"/>
          <w:sz w:val="21"/>
          <w:szCs w:val="21"/>
        </w:rPr>
        <w:t>ğı</w:t>
      </w:r>
      <w:r w:rsidRPr="008D2137">
        <w:rPr>
          <w:rFonts w:ascii="Poppins" w:eastAsia="Times New Roman" w:hAnsi="Poppins" w:cs="Times New Roman"/>
          <w:color w:val="575962"/>
          <w:sz w:val="21"/>
          <w:szCs w:val="21"/>
        </w:rPr>
        <w:t>n genel idaresinden sorumludur;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Kanun, t</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z</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k, y</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netmelik ve H</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k</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met kararlar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yay</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nlanmas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 ve uygulanmas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 sa</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lar. Bunlar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kendisine verdi</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i yetkileri kullan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r ve </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devleri yerine getirir;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Kaymakamlar, buca</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a ait bütün işleri doğrudan doğruya bucak müdürüne yazarlar. Bucak müdürleri bucağın bütün işleri hakkında bağlı bulundukları kaymakamlıklarla muhabere ederler;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Kanun, t</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z</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k, y</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netmelik ve H</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k</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met kararlar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 ve bunlarla ilgili olarak verilecek emirler, bucak teşkilatına </w:t>
      </w:r>
      <w:proofErr w:type="gramStart"/>
      <w:r w:rsidRPr="008D2137">
        <w:rPr>
          <w:rFonts w:ascii="Poppins" w:eastAsia="Times New Roman" w:hAnsi="Poppins" w:cs="Times New Roman"/>
          <w:color w:val="575962"/>
          <w:sz w:val="21"/>
          <w:szCs w:val="21"/>
        </w:rPr>
        <w:t>dahil</w:t>
      </w:r>
      <w:proofErr w:type="gramEnd"/>
      <w:r w:rsidRPr="008D2137">
        <w:rPr>
          <w:rFonts w:ascii="Poppins" w:eastAsia="Times New Roman" w:hAnsi="Poppins" w:cs="Times New Roman"/>
          <w:color w:val="575962"/>
          <w:sz w:val="21"/>
          <w:szCs w:val="21"/>
        </w:rPr>
        <w:t xml:space="preserve"> dairelere bucak müdürleri </w:t>
      </w:r>
      <w:proofErr w:type="spellStart"/>
      <w:r w:rsidRPr="008D2137">
        <w:rPr>
          <w:rFonts w:ascii="Poppins" w:eastAsia="Times New Roman" w:hAnsi="Poppins" w:cs="Times New Roman"/>
          <w:color w:val="575962"/>
          <w:sz w:val="21"/>
          <w:szCs w:val="21"/>
        </w:rPr>
        <w:t>vasıtasiyle</w:t>
      </w:r>
      <w:proofErr w:type="spellEnd"/>
      <w:r w:rsidRPr="008D2137">
        <w:rPr>
          <w:rFonts w:ascii="Poppins" w:eastAsia="Times New Roman" w:hAnsi="Poppins" w:cs="Times New Roman"/>
          <w:color w:val="575962"/>
          <w:sz w:val="21"/>
          <w:szCs w:val="21"/>
        </w:rPr>
        <w:t xml:space="preserve"> tebliğ olunur;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D</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rd</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nc</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 xml:space="preserve"> maddenin son f</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kras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nda belirtilen adli ve askeri te</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kilat d</w:t>
      </w:r>
      <w:r w:rsidRPr="008D2137">
        <w:rPr>
          <w:rFonts w:ascii="Times New Roman" w:eastAsia="Times New Roman" w:hAnsi="Times New Roman" w:cs="Times New Roman"/>
          <w:color w:val="575962"/>
          <w:sz w:val="21"/>
          <w:szCs w:val="21"/>
        </w:rPr>
        <w:t>ışı</w:t>
      </w:r>
      <w:r w:rsidRPr="008D2137">
        <w:rPr>
          <w:rFonts w:ascii="Poppins" w:eastAsia="Times New Roman" w:hAnsi="Poppins" w:cs="Times New Roman"/>
          <w:color w:val="575962"/>
          <w:sz w:val="21"/>
          <w:szCs w:val="21"/>
        </w:rPr>
        <w:t>nda kalan bucak te</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kilat</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na </w:t>
      </w:r>
      <w:proofErr w:type="gramStart"/>
      <w:r w:rsidRPr="008D2137">
        <w:rPr>
          <w:rFonts w:ascii="Poppins" w:eastAsia="Times New Roman" w:hAnsi="Poppins" w:cs="Times New Roman"/>
          <w:color w:val="575962"/>
          <w:sz w:val="21"/>
          <w:szCs w:val="21"/>
        </w:rPr>
        <w:t>dahil</w:t>
      </w:r>
      <w:proofErr w:type="gramEnd"/>
      <w:r w:rsidRPr="008D2137">
        <w:rPr>
          <w:rFonts w:ascii="Poppins" w:eastAsia="Times New Roman" w:hAnsi="Poppins" w:cs="Times New Roman"/>
          <w:color w:val="575962"/>
          <w:sz w:val="21"/>
          <w:szCs w:val="21"/>
        </w:rPr>
        <w:t xml:space="preserve"> daire ve m</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esseseler, belediye ve k</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y idareleri bucak m</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d</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r</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n g</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zetim ve teftişi altındadır;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lastRenderedPageBreak/>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Cumhuriyet Bayramlar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nda bucakta yap</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lacak t</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rene ba</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kanl</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k yapar ve ziyaretleri kabul eyler.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 xml:space="preserve">Bucak müdürü, her yıl bucağın bütün köy ve kasabalarını en az birer kere dolaşarak halkın müracaat ve </w:t>
      </w:r>
      <w:proofErr w:type="gramStart"/>
      <w:r w:rsidRPr="008D2137">
        <w:rPr>
          <w:rFonts w:ascii="Poppins" w:eastAsia="Times New Roman" w:hAnsi="Poppins" w:cs="Times New Roman"/>
          <w:color w:val="575962"/>
          <w:sz w:val="21"/>
          <w:szCs w:val="21"/>
        </w:rPr>
        <w:t>şikayetlerini</w:t>
      </w:r>
      <w:proofErr w:type="gramEnd"/>
      <w:r w:rsidRPr="008D2137">
        <w:rPr>
          <w:rFonts w:ascii="Poppins" w:eastAsia="Times New Roman" w:hAnsi="Poppins" w:cs="Times New Roman"/>
          <w:color w:val="575962"/>
          <w:sz w:val="21"/>
          <w:szCs w:val="21"/>
        </w:rPr>
        <w:t xml:space="preserve"> dinler ve yetkileri içindeki işleri yapar ve yapamadıklarını kaymakama bildirir.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 </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C0392B"/>
          <w:sz w:val="21"/>
          <w:szCs w:val="21"/>
        </w:rPr>
        <w:t>Bucak meclisleri ve bucak komisyonları</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Bucak sınırları içindeki köy ve kasabaların mahalli mahiyette müşterek ihtiyaçlarını düzenlemek, kanun ve tüzüklerle kendilerine verilen vazifeleri görmek üzere bucak müdürünün başkanlığında bir bucak meclisi ve bir bucak komisyonu bulunur.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Bucak meclisleri, bucağa bağlı belediye meclisleri ve köy ihtiyar kurulları tarafından kendi aralarından veya kendi köy ve kasabaları halkından olmak üzere hariçten seçecekleri birer üyeden teşekkül eder.</w:t>
      </w:r>
      <w:r w:rsidRPr="008D2137">
        <w:rPr>
          <w:rFonts w:ascii="Poppins" w:eastAsia="Times New Roman" w:hAnsi="Poppins" w:cs="Times New Roman"/>
          <w:color w:val="575962"/>
          <w:sz w:val="21"/>
          <w:szCs w:val="21"/>
        </w:rPr>
        <w:br/>
        <w:t xml:space="preserve">Bucağın sabit veya gezici doktoru, "doktoru </w:t>
      </w:r>
      <w:proofErr w:type="spellStart"/>
      <w:r w:rsidRPr="008D2137">
        <w:rPr>
          <w:rFonts w:ascii="Poppins" w:eastAsia="Times New Roman" w:hAnsi="Poppins" w:cs="Times New Roman"/>
          <w:color w:val="575962"/>
          <w:sz w:val="21"/>
          <w:szCs w:val="21"/>
        </w:rPr>
        <w:t>olmıyan</w:t>
      </w:r>
      <w:proofErr w:type="spellEnd"/>
      <w:r w:rsidRPr="008D2137">
        <w:rPr>
          <w:rFonts w:ascii="Poppins" w:eastAsia="Times New Roman" w:hAnsi="Poppins" w:cs="Times New Roman"/>
          <w:color w:val="575962"/>
          <w:sz w:val="21"/>
          <w:szCs w:val="21"/>
        </w:rPr>
        <w:t xml:space="preserve"> yerlerde" sağlık memurları, veterineri, ziraat muallimi, sabit ve gezici başöğretmenleri meclisin tabii üyeleridirler.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Vali ve kaymakamlar, il ve ilçe merkez bucağının meclis ve komisyonlarına başkanlık edecekleri gibi ilçeye bağlı bucakların meclis ve komisyonlarına da lüzum gördükleri hallerde başkanlık edebilirler.</w:t>
      </w:r>
      <w:r w:rsidRPr="008D2137">
        <w:rPr>
          <w:rFonts w:ascii="Poppins" w:eastAsia="Times New Roman" w:hAnsi="Poppins" w:cs="Times New Roman"/>
          <w:color w:val="575962"/>
          <w:sz w:val="21"/>
          <w:szCs w:val="21"/>
        </w:rPr>
        <w:br/>
        <w:t>Bu meclis ve komisyonların başkanlık ve üyelikleri fahridir.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Kasaba ve köy adedi 12 den aşağı olursa meclise seçilen üye adedi 12 den az olmamak üzere kasaba ve köylerce eşit sayıda üye seçilir.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Meclise seçilen üyelerin görevleri dört yıl sürer, yeniden seçilmeleri caizdir. Meclisin müzakere usulü İçişleri Bakanlığınca yönetmelikle </w:t>
      </w:r>
      <w:proofErr w:type="spellStart"/>
      <w:r w:rsidRPr="008D2137">
        <w:rPr>
          <w:rFonts w:ascii="Poppins" w:eastAsia="Times New Roman" w:hAnsi="Poppins" w:cs="Times New Roman"/>
          <w:color w:val="575962"/>
          <w:sz w:val="21"/>
          <w:szCs w:val="21"/>
        </w:rPr>
        <w:t>tesbit</w:t>
      </w:r>
      <w:proofErr w:type="spellEnd"/>
      <w:r w:rsidRPr="008D2137">
        <w:rPr>
          <w:rFonts w:ascii="Poppins" w:eastAsia="Times New Roman" w:hAnsi="Poppins" w:cs="Times New Roman"/>
          <w:color w:val="575962"/>
          <w:sz w:val="21"/>
          <w:szCs w:val="21"/>
        </w:rPr>
        <w:t xml:space="preserve"> edilir.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Bucak meclisi y</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lda bir defa</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Ekim ay</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ba</w:t>
      </w:r>
      <w:r w:rsidRPr="008D2137">
        <w:rPr>
          <w:rFonts w:ascii="Times New Roman" w:eastAsia="Times New Roman" w:hAnsi="Times New Roman" w:cs="Times New Roman"/>
          <w:color w:val="575962"/>
          <w:sz w:val="21"/>
          <w:szCs w:val="21"/>
        </w:rPr>
        <w:t>şı</w:t>
      </w:r>
      <w:r w:rsidRPr="008D2137">
        <w:rPr>
          <w:rFonts w:ascii="Poppins" w:eastAsia="Times New Roman" w:hAnsi="Poppins" w:cs="Times New Roman"/>
          <w:color w:val="575962"/>
          <w:sz w:val="21"/>
          <w:szCs w:val="21"/>
        </w:rPr>
        <w:t>nda</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toplan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r. Toplant</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 s</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resini meclis belirtir.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 xml:space="preserve">Bucak meclisi, bir yıl süre ile kendi üyeleri arasından dört üyeden müteşekkil bir bucak </w:t>
      </w:r>
      <w:proofErr w:type="spellStart"/>
      <w:r w:rsidRPr="008D2137">
        <w:rPr>
          <w:rFonts w:ascii="Poppins" w:eastAsia="Times New Roman" w:hAnsi="Poppins" w:cs="Times New Roman"/>
          <w:color w:val="575962"/>
          <w:sz w:val="21"/>
          <w:szCs w:val="21"/>
        </w:rPr>
        <w:t>komisyonuseçer</w:t>
      </w:r>
      <w:proofErr w:type="spellEnd"/>
      <w:r w:rsidRPr="008D2137">
        <w:rPr>
          <w:rFonts w:ascii="Poppins" w:eastAsia="Times New Roman" w:hAnsi="Poppins" w:cs="Times New Roman"/>
          <w:color w:val="575962"/>
          <w:sz w:val="21"/>
          <w:szCs w:val="21"/>
        </w:rPr>
        <w:t>. Bu komisyonun başkanı bucak müdürüdür. Bucak komisyonu, en az ayda bir kere toplanarak bucak meclisinin toplantı halinde olmadığı zamanlarda meclis görevini yapar.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FFFFFF"/>
          <w:sz w:val="21"/>
          <w:szCs w:val="21"/>
        </w:rPr>
        <w:t>5442 sayılı il idaresi kanunu özeti 2018, il idaresi kanunu 2018, 5442 sayılı kanun 2018, 5442 sayılı kanun soruları ve cevapları</w:t>
      </w:r>
      <w:r w:rsidRPr="008D2137">
        <w:rPr>
          <w:rFonts w:ascii="Poppins" w:eastAsia="Times New Roman" w:hAnsi="Poppins" w:cs="Times New Roman"/>
          <w:color w:val="575962"/>
          <w:sz w:val="21"/>
          <w:szCs w:val="21"/>
        </w:rPr>
        <w:br/>
      </w:r>
      <w:r w:rsidRPr="008D2137">
        <w:rPr>
          <w:rFonts w:ascii="Poppins" w:eastAsia="Times New Roman" w:hAnsi="Poppins" w:cs="Times New Roman"/>
          <w:color w:val="C0392B"/>
          <w:sz w:val="21"/>
          <w:szCs w:val="21"/>
        </w:rPr>
        <w:t>İl ve İlçe İdare Kurulları</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 xml:space="preserve">İl idare kurulları, il idare </w:t>
      </w:r>
      <w:proofErr w:type="spellStart"/>
      <w:proofErr w:type="gramStart"/>
      <w:r w:rsidRPr="008D2137">
        <w:rPr>
          <w:rFonts w:ascii="Poppins" w:eastAsia="Times New Roman" w:hAnsi="Poppins" w:cs="Times New Roman"/>
          <w:color w:val="575962"/>
          <w:sz w:val="21"/>
          <w:szCs w:val="21"/>
        </w:rPr>
        <w:t>şubelerinin,kaymakamların</w:t>
      </w:r>
      <w:proofErr w:type="spellEnd"/>
      <w:proofErr w:type="gramEnd"/>
      <w:r w:rsidRPr="008D2137">
        <w:rPr>
          <w:rFonts w:ascii="Poppins" w:eastAsia="Times New Roman" w:hAnsi="Poppins" w:cs="Times New Roman"/>
          <w:color w:val="575962"/>
          <w:sz w:val="21"/>
          <w:szCs w:val="21"/>
        </w:rPr>
        <w:t xml:space="preserve"> ve ilçe idare şubeleriyle bucak müdürlerinin, bucak meclis ve komisyonlarının, köy muhtarlarının ve köy ihtiyar kurullarının yürütülmesi gerekli kararları aleyhine menfaati haleldar olanlar tarafından bu kararların esas, maksat, yetki ve şekil itibariyle kanun, Cumhurbaşkanlığı kararnamesi ve diğer mevzuata muhalefetlerinden dolayı açılan iptal davalarına birinci derecede bakarlar.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 xml:space="preserve">İl idare kurulu, valinin başkanlığı altında hukuk işleri müdürü, defterdar, milli </w:t>
      </w:r>
      <w:proofErr w:type="spellStart"/>
      <w:r w:rsidRPr="008D2137">
        <w:rPr>
          <w:rFonts w:ascii="Poppins" w:eastAsia="Times New Roman" w:hAnsi="Poppins" w:cs="Times New Roman"/>
          <w:color w:val="575962"/>
          <w:sz w:val="21"/>
          <w:szCs w:val="21"/>
        </w:rPr>
        <w:t>egitim</w:t>
      </w:r>
      <w:proofErr w:type="spellEnd"/>
      <w:r w:rsidRPr="008D2137">
        <w:rPr>
          <w:rFonts w:ascii="Poppins" w:eastAsia="Times New Roman" w:hAnsi="Poppins" w:cs="Times New Roman"/>
          <w:color w:val="575962"/>
          <w:sz w:val="21"/>
          <w:szCs w:val="21"/>
        </w:rPr>
        <w:t xml:space="preserve">, bayındırlık, sağlık ve sosyal yardım, tarım ve </w:t>
      </w:r>
      <w:proofErr w:type="spellStart"/>
      <w:r w:rsidRPr="008D2137">
        <w:rPr>
          <w:rFonts w:ascii="Poppins" w:eastAsia="Times New Roman" w:hAnsi="Poppins" w:cs="Times New Roman"/>
          <w:color w:val="575962"/>
          <w:sz w:val="21"/>
          <w:szCs w:val="21"/>
        </w:rPr>
        <w:t>veterner</w:t>
      </w:r>
      <w:proofErr w:type="spellEnd"/>
      <w:r w:rsidRPr="008D2137">
        <w:rPr>
          <w:rFonts w:ascii="Poppins" w:eastAsia="Times New Roman" w:hAnsi="Poppins" w:cs="Times New Roman"/>
          <w:color w:val="575962"/>
          <w:sz w:val="21"/>
          <w:szCs w:val="21"/>
        </w:rPr>
        <w:t xml:space="preserve"> müdürlerinden teşekkül eder.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Vali, idare kuruluna başkanlık etmek üzere vali muavinini görevlendirebilir.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İ</w:t>
      </w:r>
      <w:r w:rsidRPr="008D2137">
        <w:rPr>
          <w:rFonts w:ascii="Poppins" w:eastAsia="Times New Roman" w:hAnsi="Poppins" w:cs="Times New Roman"/>
          <w:color w:val="575962"/>
          <w:sz w:val="21"/>
          <w:szCs w:val="21"/>
        </w:rPr>
        <w:t>l</w:t>
      </w:r>
      <w:r w:rsidRPr="008D2137">
        <w:rPr>
          <w:rFonts w:ascii="Times New Roman" w:eastAsia="Times New Roman" w:hAnsi="Times New Roman" w:cs="Times New Roman"/>
          <w:color w:val="575962"/>
          <w:sz w:val="21"/>
          <w:szCs w:val="21"/>
        </w:rPr>
        <w:t>ç</w:t>
      </w:r>
      <w:r w:rsidRPr="008D2137">
        <w:rPr>
          <w:rFonts w:ascii="Poppins" w:eastAsia="Times New Roman" w:hAnsi="Poppins" w:cs="Times New Roman"/>
          <w:color w:val="575962"/>
          <w:sz w:val="21"/>
          <w:szCs w:val="21"/>
        </w:rPr>
        <w:t>e idare kurulu, kaymakam</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 ba</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kanl</w:t>
      </w:r>
      <w:r w:rsidRPr="008D2137">
        <w:rPr>
          <w:rFonts w:ascii="Times New Roman" w:eastAsia="Times New Roman" w:hAnsi="Times New Roman" w:cs="Times New Roman"/>
          <w:color w:val="575962"/>
          <w:sz w:val="21"/>
          <w:szCs w:val="21"/>
        </w:rPr>
        <w:t>ığı</w:t>
      </w:r>
      <w:r w:rsidRPr="008D2137">
        <w:rPr>
          <w:rFonts w:ascii="Poppins" w:eastAsia="Times New Roman" w:hAnsi="Poppins" w:cs="Times New Roman"/>
          <w:color w:val="575962"/>
          <w:sz w:val="21"/>
          <w:szCs w:val="21"/>
        </w:rPr>
        <w:t xml:space="preserve"> alt</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nda tahrirat </w:t>
      </w:r>
      <w:proofErr w:type="gramStart"/>
      <w:r w:rsidRPr="008D2137">
        <w:rPr>
          <w:rFonts w:ascii="Poppins" w:eastAsia="Times New Roman" w:hAnsi="Poppins" w:cs="Times New Roman"/>
          <w:color w:val="575962"/>
          <w:sz w:val="21"/>
          <w:szCs w:val="21"/>
        </w:rPr>
        <w:t>katibi</w:t>
      </w:r>
      <w:proofErr w:type="gramEnd"/>
      <w:r w:rsidRPr="008D2137">
        <w:rPr>
          <w:rFonts w:ascii="Poppins" w:eastAsia="Times New Roman" w:hAnsi="Poppins" w:cs="Times New Roman"/>
          <w:color w:val="575962"/>
          <w:sz w:val="21"/>
          <w:szCs w:val="21"/>
        </w:rPr>
        <w:t>, malm</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d</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r</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 H</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k</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met hekimi, milli e</w:t>
      </w:r>
      <w:r w:rsidRPr="008D2137">
        <w:rPr>
          <w:rFonts w:ascii="Times New Roman" w:eastAsia="Times New Roman" w:hAnsi="Times New Roman" w:cs="Times New Roman"/>
          <w:color w:val="575962"/>
          <w:sz w:val="21"/>
          <w:szCs w:val="21"/>
        </w:rPr>
        <w:t>ğ</w:t>
      </w:r>
      <w:r w:rsidRPr="008D2137">
        <w:rPr>
          <w:rFonts w:ascii="Poppins" w:eastAsia="Times New Roman" w:hAnsi="Poppins" w:cs="Times New Roman"/>
          <w:color w:val="575962"/>
          <w:sz w:val="21"/>
          <w:szCs w:val="21"/>
        </w:rPr>
        <w:t xml:space="preserve">itim </w:t>
      </w:r>
      <w:proofErr w:type="spellStart"/>
      <w:r w:rsidRPr="008D2137">
        <w:rPr>
          <w:rFonts w:ascii="Poppins" w:eastAsia="Times New Roman" w:hAnsi="Poppins" w:cs="Times New Roman"/>
          <w:color w:val="575962"/>
          <w:sz w:val="21"/>
          <w:szCs w:val="21"/>
        </w:rPr>
        <w:t>memuriyle</w:t>
      </w:r>
      <w:proofErr w:type="spellEnd"/>
      <w:r w:rsidRPr="008D2137">
        <w:rPr>
          <w:rFonts w:ascii="Poppins" w:eastAsia="Times New Roman" w:hAnsi="Poppins" w:cs="Times New Roman"/>
          <w:color w:val="575962"/>
          <w:sz w:val="21"/>
          <w:szCs w:val="21"/>
        </w:rPr>
        <w:t xml:space="preserve"> tar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m memuru ve veterinerden te</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ekk</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l eder.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lastRenderedPageBreak/>
        <w:t>✦</w:t>
      </w:r>
      <w:r w:rsidRPr="008D2137">
        <w:rPr>
          <w:rFonts w:ascii="Times New Roman" w:eastAsia="Times New Roman" w:hAnsi="Times New Roman" w:cs="Times New Roman"/>
          <w:color w:val="575962"/>
          <w:sz w:val="21"/>
          <w:szCs w:val="21"/>
        </w:rPr>
        <w:t>  </w:t>
      </w:r>
      <w:r w:rsidRPr="008D2137">
        <w:rPr>
          <w:rFonts w:ascii="Poppins" w:eastAsia="Times New Roman" w:hAnsi="Poppins" w:cs="Times New Roman"/>
          <w:color w:val="575962"/>
          <w:sz w:val="21"/>
          <w:szCs w:val="21"/>
        </w:rPr>
        <w:t xml:space="preserve">Gerek il gerek ilçe idare kurullarından kuruma dâhil </w:t>
      </w:r>
      <w:proofErr w:type="spellStart"/>
      <w:r w:rsidRPr="008D2137">
        <w:rPr>
          <w:rFonts w:ascii="Poppins" w:eastAsia="Times New Roman" w:hAnsi="Poppins" w:cs="Times New Roman"/>
          <w:color w:val="575962"/>
          <w:sz w:val="21"/>
          <w:szCs w:val="21"/>
        </w:rPr>
        <w:t>olmıyan</w:t>
      </w:r>
      <w:proofErr w:type="spellEnd"/>
      <w:r w:rsidRPr="008D2137">
        <w:rPr>
          <w:rFonts w:ascii="Poppins" w:eastAsia="Times New Roman" w:hAnsi="Poppins" w:cs="Times New Roman"/>
          <w:color w:val="575962"/>
          <w:sz w:val="21"/>
          <w:szCs w:val="21"/>
        </w:rPr>
        <w:t xml:space="preserve"> idare şubelerinin başkanları kendi idarelerine ait idari ve </w:t>
      </w:r>
      <w:proofErr w:type="spellStart"/>
      <w:r w:rsidRPr="008D2137">
        <w:rPr>
          <w:rFonts w:ascii="Poppins" w:eastAsia="Times New Roman" w:hAnsi="Poppins" w:cs="Times New Roman"/>
          <w:color w:val="575962"/>
          <w:sz w:val="21"/>
          <w:szCs w:val="21"/>
        </w:rPr>
        <w:t>istişari</w:t>
      </w:r>
      <w:proofErr w:type="spellEnd"/>
      <w:r w:rsidRPr="008D2137">
        <w:rPr>
          <w:rFonts w:ascii="Poppins" w:eastAsia="Times New Roman" w:hAnsi="Poppins" w:cs="Times New Roman"/>
          <w:color w:val="575962"/>
          <w:sz w:val="21"/>
          <w:szCs w:val="21"/>
        </w:rPr>
        <w:t xml:space="preserve"> işlerin görüşülmesinde üye </w:t>
      </w:r>
      <w:proofErr w:type="spellStart"/>
      <w:r w:rsidRPr="008D2137">
        <w:rPr>
          <w:rFonts w:ascii="Poppins" w:eastAsia="Times New Roman" w:hAnsi="Poppins" w:cs="Times New Roman"/>
          <w:color w:val="575962"/>
          <w:sz w:val="21"/>
          <w:szCs w:val="21"/>
        </w:rPr>
        <w:t>sıfatiyle</w:t>
      </w:r>
      <w:proofErr w:type="spellEnd"/>
      <w:r w:rsidRPr="008D2137">
        <w:rPr>
          <w:rFonts w:ascii="Poppins" w:eastAsia="Times New Roman" w:hAnsi="Poppins" w:cs="Times New Roman"/>
          <w:color w:val="575962"/>
          <w:sz w:val="21"/>
          <w:szCs w:val="21"/>
        </w:rPr>
        <w:t xml:space="preserve"> çağrılarak o iş hakkında gerekli izahatı verir ve oya katılırlar.</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İ</w:t>
      </w:r>
      <w:r w:rsidRPr="008D2137">
        <w:rPr>
          <w:rFonts w:ascii="Poppins" w:eastAsia="Times New Roman" w:hAnsi="Poppins" w:cs="Times New Roman"/>
          <w:color w:val="575962"/>
          <w:sz w:val="21"/>
          <w:szCs w:val="21"/>
        </w:rPr>
        <w:t>dare kurullar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 idari, </w:t>
      </w:r>
      <w:proofErr w:type="spellStart"/>
      <w:r w:rsidRPr="008D2137">
        <w:rPr>
          <w:rFonts w:ascii="Poppins" w:eastAsia="Times New Roman" w:hAnsi="Poppins" w:cs="Times New Roman"/>
          <w:color w:val="575962"/>
          <w:sz w:val="21"/>
          <w:szCs w:val="21"/>
        </w:rPr>
        <w:t>isti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ari</w:t>
      </w:r>
      <w:proofErr w:type="spellEnd"/>
      <w:r w:rsidRPr="008D2137">
        <w:rPr>
          <w:rFonts w:ascii="Poppins" w:eastAsia="Times New Roman" w:hAnsi="Poppins" w:cs="Times New Roman"/>
          <w:color w:val="575962"/>
          <w:sz w:val="21"/>
          <w:szCs w:val="21"/>
        </w:rPr>
        <w:t xml:space="preserve"> ve </w:t>
      </w:r>
      <w:proofErr w:type="spellStart"/>
      <w:r w:rsidRPr="008D2137">
        <w:rPr>
          <w:rFonts w:ascii="Poppins" w:eastAsia="Times New Roman" w:hAnsi="Poppins" w:cs="Times New Roman"/>
          <w:color w:val="575962"/>
          <w:sz w:val="21"/>
          <w:szCs w:val="21"/>
        </w:rPr>
        <w:t>kazai</w:t>
      </w:r>
      <w:proofErr w:type="spellEnd"/>
      <w:r w:rsidRPr="008D2137">
        <w:rPr>
          <w:rFonts w:ascii="Poppins" w:eastAsia="Times New Roman" w:hAnsi="Poppins" w:cs="Times New Roman"/>
          <w:color w:val="575962"/>
          <w:sz w:val="21"/>
          <w:szCs w:val="21"/>
        </w:rPr>
        <w:t xml:space="preserve"> olmak üzere türlü karar alırlar. İdare kurullarının idari yetkileri </w:t>
      </w:r>
      <w:proofErr w:type="spellStart"/>
      <w:proofErr w:type="gramStart"/>
      <w:r w:rsidRPr="008D2137">
        <w:rPr>
          <w:rFonts w:ascii="Poppins" w:eastAsia="Times New Roman" w:hAnsi="Poppins" w:cs="Times New Roman"/>
          <w:color w:val="575962"/>
          <w:sz w:val="21"/>
          <w:szCs w:val="21"/>
        </w:rPr>
        <w:t>kanun,Cumhurbaşkanlığı</w:t>
      </w:r>
      <w:proofErr w:type="spellEnd"/>
      <w:proofErr w:type="gramEnd"/>
      <w:r w:rsidRPr="008D2137">
        <w:rPr>
          <w:rFonts w:ascii="Poppins" w:eastAsia="Times New Roman" w:hAnsi="Poppins" w:cs="Times New Roman"/>
          <w:color w:val="575962"/>
          <w:sz w:val="21"/>
          <w:szCs w:val="21"/>
        </w:rPr>
        <w:t xml:space="preserve"> kararnamesi ve diğer mevzuatla kendilerine verilen vazifelerdir. </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MS Mincho" w:eastAsia="MS Mincho" w:hAnsi="MS Mincho" w:cs="MS Mincho" w:hint="eastAsia"/>
          <w:color w:val="575962"/>
          <w:sz w:val="21"/>
          <w:szCs w:val="21"/>
        </w:rPr>
        <w:t>✦</w:t>
      </w:r>
      <w:r w:rsidRPr="008D2137">
        <w:rPr>
          <w:rFonts w:ascii="Times New Roman" w:eastAsia="Times New Roman" w:hAnsi="Times New Roman" w:cs="Times New Roman"/>
          <w:color w:val="575962"/>
          <w:sz w:val="21"/>
          <w:szCs w:val="21"/>
        </w:rPr>
        <w:t>  İ</w:t>
      </w:r>
      <w:r w:rsidRPr="008D2137">
        <w:rPr>
          <w:rFonts w:ascii="Poppins" w:eastAsia="Times New Roman" w:hAnsi="Poppins" w:cs="Times New Roman"/>
          <w:color w:val="575962"/>
          <w:sz w:val="21"/>
          <w:szCs w:val="21"/>
        </w:rPr>
        <w:t>dare kurullar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 xml:space="preserve">n </w:t>
      </w:r>
      <w:proofErr w:type="spellStart"/>
      <w:r w:rsidRPr="008D2137">
        <w:rPr>
          <w:rFonts w:ascii="Poppins" w:eastAsia="Times New Roman" w:hAnsi="Poppins" w:cs="Times New Roman"/>
          <w:color w:val="575962"/>
          <w:sz w:val="21"/>
          <w:szCs w:val="21"/>
        </w:rPr>
        <w:t>kazai</w:t>
      </w:r>
      <w:proofErr w:type="spellEnd"/>
      <w:r w:rsidRPr="008D2137">
        <w:rPr>
          <w:rFonts w:ascii="Poppins" w:eastAsia="Times New Roman" w:hAnsi="Poppins" w:cs="Times New Roman"/>
          <w:color w:val="575962"/>
          <w:sz w:val="21"/>
          <w:szCs w:val="21"/>
        </w:rPr>
        <w:t xml:space="preserve">, idari ve </w:t>
      </w:r>
      <w:proofErr w:type="spellStart"/>
      <w:r w:rsidRPr="008D2137">
        <w:rPr>
          <w:rFonts w:ascii="Poppins" w:eastAsia="Times New Roman" w:hAnsi="Poppins" w:cs="Times New Roman"/>
          <w:color w:val="575962"/>
          <w:sz w:val="21"/>
          <w:szCs w:val="21"/>
        </w:rPr>
        <w:t>isti</w:t>
      </w:r>
      <w:r w:rsidRPr="008D2137">
        <w:rPr>
          <w:rFonts w:ascii="Times New Roman" w:eastAsia="Times New Roman" w:hAnsi="Times New Roman" w:cs="Times New Roman"/>
          <w:color w:val="575962"/>
          <w:sz w:val="21"/>
          <w:szCs w:val="21"/>
        </w:rPr>
        <w:t>ş</w:t>
      </w:r>
      <w:r w:rsidRPr="008D2137">
        <w:rPr>
          <w:rFonts w:ascii="Poppins" w:eastAsia="Times New Roman" w:hAnsi="Poppins" w:cs="Times New Roman"/>
          <w:color w:val="575962"/>
          <w:sz w:val="21"/>
          <w:szCs w:val="21"/>
        </w:rPr>
        <w:t>ari</w:t>
      </w:r>
      <w:proofErr w:type="spellEnd"/>
      <w:r w:rsidRPr="008D2137">
        <w:rPr>
          <w:rFonts w:ascii="Poppins" w:eastAsia="Times New Roman" w:hAnsi="Poppins" w:cs="Times New Roman"/>
          <w:color w:val="575962"/>
          <w:sz w:val="21"/>
          <w:szCs w:val="21"/>
        </w:rPr>
        <w:t xml:space="preserve"> g</w:t>
      </w:r>
      <w:r w:rsidRPr="008D2137">
        <w:rPr>
          <w:rFonts w:ascii="Times New Roman" w:eastAsia="Times New Roman" w:hAnsi="Times New Roman" w:cs="Times New Roman"/>
          <w:color w:val="575962"/>
          <w:sz w:val="21"/>
          <w:szCs w:val="21"/>
        </w:rPr>
        <w:t>ö</w:t>
      </w:r>
      <w:r w:rsidRPr="008D2137">
        <w:rPr>
          <w:rFonts w:ascii="Poppins" w:eastAsia="Times New Roman" w:hAnsi="Poppins" w:cs="Times New Roman"/>
          <w:color w:val="575962"/>
          <w:sz w:val="21"/>
          <w:szCs w:val="21"/>
        </w:rPr>
        <w:t>r</w:t>
      </w:r>
      <w:r w:rsidRPr="008D2137">
        <w:rPr>
          <w:rFonts w:ascii="Times New Roman" w:eastAsia="Times New Roman" w:hAnsi="Times New Roman" w:cs="Times New Roman"/>
          <w:color w:val="575962"/>
          <w:sz w:val="21"/>
          <w:szCs w:val="21"/>
        </w:rPr>
        <w:t>üş</w:t>
      </w:r>
      <w:r w:rsidRPr="008D2137">
        <w:rPr>
          <w:rFonts w:ascii="Poppins" w:eastAsia="Times New Roman" w:hAnsi="Poppins" w:cs="Times New Roman"/>
          <w:color w:val="575962"/>
          <w:sz w:val="21"/>
          <w:szCs w:val="21"/>
        </w:rPr>
        <w:t>meleri m</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 xml:space="preserve">rettep </w:t>
      </w:r>
      <w:r w:rsidRPr="008D2137">
        <w:rPr>
          <w:rFonts w:ascii="Times New Roman" w:eastAsia="Times New Roman" w:hAnsi="Times New Roman" w:cs="Times New Roman"/>
          <w:color w:val="575962"/>
          <w:sz w:val="21"/>
          <w:szCs w:val="21"/>
        </w:rPr>
        <w:t>ü</w:t>
      </w:r>
      <w:r w:rsidRPr="008D2137">
        <w:rPr>
          <w:rFonts w:ascii="Poppins" w:eastAsia="Times New Roman" w:hAnsi="Poppins" w:cs="Times New Roman"/>
          <w:color w:val="575962"/>
          <w:sz w:val="21"/>
          <w:szCs w:val="21"/>
        </w:rPr>
        <w:t>yenin yar</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s</w:t>
      </w:r>
      <w:r w:rsidRPr="008D2137">
        <w:rPr>
          <w:rFonts w:ascii="Times New Roman" w:eastAsia="Times New Roman" w:hAnsi="Times New Roman" w:cs="Times New Roman"/>
          <w:color w:val="575962"/>
          <w:sz w:val="21"/>
          <w:szCs w:val="21"/>
        </w:rPr>
        <w:t>ı</w:t>
      </w:r>
      <w:r w:rsidRPr="008D2137">
        <w:rPr>
          <w:rFonts w:ascii="Poppins" w:eastAsia="Times New Roman" w:hAnsi="Poppins" w:cs="Times New Roman"/>
          <w:color w:val="575962"/>
          <w:sz w:val="21"/>
          <w:szCs w:val="21"/>
        </w:rPr>
        <w:t>ndan bir fazlası hazır olmadıkça yapılamaz.</w:t>
      </w:r>
    </w:p>
    <w:p w:rsidR="008D2137" w:rsidRPr="008D2137" w:rsidRDefault="008D2137" w:rsidP="008D2137">
      <w:pPr>
        <w:shd w:val="clear" w:color="auto" w:fill="FFFFFF"/>
        <w:spacing w:after="75" w:line="390" w:lineRule="atLeast"/>
        <w:rPr>
          <w:rFonts w:ascii="Poppins" w:eastAsia="Times New Roman" w:hAnsi="Poppins" w:cs="Times New Roman"/>
          <w:color w:val="575962"/>
          <w:sz w:val="21"/>
          <w:szCs w:val="21"/>
        </w:rPr>
      </w:pPr>
      <w:r w:rsidRPr="008D2137">
        <w:rPr>
          <w:rFonts w:ascii="Poppins" w:eastAsia="Times New Roman" w:hAnsi="Poppins" w:cs="Times New Roman"/>
          <w:color w:val="575962"/>
          <w:sz w:val="21"/>
          <w:szCs w:val="21"/>
        </w:rPr>
        <w:t>Oyların eşitliği halinde başkanın bulunduğu taraf çokluk sayılır.</w:t>
      </w:r>
    </w:p>
    <w:p w:rsidR="00A246F0" w:rsidRDefault="00A246F0"/>
    <w:sectPr w:rsidR="00A246F0" w:rsidSect="008D2137">
      <w:pgSz w:w="11906" w:h="16838" w:code="9"/>
      <w:pgMar w:top="426" w:right="849"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Poppi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301"/>
    <w:rsid w:val="000842AB"/>
    <w:rsid w:val="00221C9B"/>
    <w:rsid w:val="00412797"/>
    <w:rsid w:val="008D2137"/>
    <w:rsid w:val="00A246F0"/>
    <w:rsid w:val="00AC7A4A"/>
    <w:rsid w:val="00C10FC4"/>
    <w:rsid w:val="00F6630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FC4"/>
    <w:rPr>
      <w:rFonts w:eastAsiaTheme="minorEastAsia"/>
      <w:lang w:eastAsia="tr-TR"/>
    </w:rPr>
  </w:style>
  <w:style w:type="paragraph" w:styleId="Balk1">
    <w:name w:val="heading 1"/>
    <w:basedOn w:val="Normal"/>
    <w:next w:val="Normal"/>
    <w:link w:val="Balk1Char"/>
    <w:uiPriority w:val="9"/>
    <w:qFormat/>
    <w:rsid w:val="00C10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10F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10FC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10F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10FC4"/>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C10FC4"/>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rsid w:val="00C10FC4"/>
    <w:rPr>
      <w:rFonts w:asciiTheme="majorHAnsi" w:eastAsiaTheme="majorEastAsia" w:hAnsiTheme="majorHAnsi" w:cstheme="majorBidi"/>
      <w:b/>
      <w:bCs/>
      <w:color w:val="4F81BD" w:themeColor="accent1"/>
      <w:lang w:eastAsia="tr-TR"/>
    </w:rPr>
  </w:style>
  <w:style w:type="character" w:customStyle="1" w:styleId="Balk4Char">
    <w:name w:val="Başlık 4 Char"/>
    <w:basedOn w:val="VarsaylanParagrafYazTipi"/>
    <w:link w:val="Balk4"/>
    <w:uiPriority w:val="9"/>
    <w:rsid w:val="00C10FC4"/>
    <w:rPr>
      <w:rFonts w:asciiTheme="majorHAnsi" w:eastAsiaTheme="majorEastAsia" w:hAnsiTheme="majorHAnsi" w:cstheme="majorBidi"/>
      <w:b/>
      <w:bCs/>
      <w:i/>
      <w:iCs/>
      <w:color w:val="4F81BD" w:themeColor="accent1"/>
      <w:lang w:eastAsia="tr-TR"/>
    </w:rPr>
  </w:style>
  <w:style w:type="paragraph" w:styleId="AralkYok">
    <w:name w:val="No Spacing"/>
    <w:uiPriority w:val="1"/>
    <w:qFormat/>
    <w:rsid w:val="00C10FC4"/>
    <w:rPr>
      <w:rFonts w:eastAsiaTheme="minorEastAsia"/>
      <w:lang w:eastAsia="tr-TR"/>
    </w:rPr>
  </w:style>
  <w:style w:type="paragraph" w:styleId="NormalWeb">
    <w:name w:val="Normal (Web)"/>
    <w:basedOn w:val="Normal"/>
    <w:uiPriority w:val="99"/>
    <w:semiHidden/>
    <w:unhideWhenUsed/>
    <w:rsid w:val="008D2137"/>
    <w:pPr>
      <w:spacing w:before="100" w:beforeAutospacing="1" w:after="100" w:afterAutospacing="1"/>
    </w:pPr>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8D2137"/>
    <w:rPr>
      <w:color w:val="0000FF"/>
      <w:u w:val="single"/>
    </w:rPr>
  </w:style>
  <w:style w:type="paragraph" w:styleId="BalonMetni">
    <w:name w:val="Balloon Text"/>
    <w:basedOn w:val="Normal"/>
    <w:link w:val="BalonMetniChar"/>
    <w:uiPriority w:val="99"/>
    <w:semiHidden/>
    <w:unhideWhenUsed/>
    <w:rsid w:val="000842AB"/>
    <w:rPr>
      <w:rFonts w:ascii="Tahoma" w:hAnsi="Tahoma" w:cs="Tahoma"/>
      <w:sz w:val="16"/>
      <w:szCs w:val="16"/>
    </w:rPr>
  </w:style>
  <w:style w:type="character" w:customStyle="1" w:styleId="BalonMetniChar">
    <w:name w:val="Balon Metni Char"/>
    <w:basedOn w:val="VarsaylanParagrafYazTipi"/>
    <w:link w:val="BalonMetni"/>
    <w:uiPriority w:val="99"/>
    <w:semiHidden/>
    <w:rsid w:val="000842AB"/>
    <w:rPr>
      <w:rFonts w:ascii="Tahoma" w:eastAsiaTheme="minorEastAsia"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FC4"/>
    <w:rPr>
      <w:rFonts w:eastAsiaTheme="minorEastAsia"/>
      <w:lang w:eastAsia="tr-TR"/>
    </w:rPr>
  </w:style>
  <w:style w:type="paragraph" w:styleId="Balk1">
    <w:name w:val="heading 1"/>
    <w:basedOn w:val="Normal"/>
    <w:next w:val="Normal"/>
    <w:link w:val="Balk1Char"/>
    <w:uiPriority w:val="9"/>
    <w:qFormat/>
    <w:rsid w:val="00C10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10F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10FC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10F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10FC4"/>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C10FC4"/>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rsid w:val="00C10FC4"/>
    <w:rPr>
      <w:rFonts w:asciiTheme="majorHAnsi" w:eastAsiaTheme="majorEastAsia" w:hAnsiTheme="majorHAnsi" w:cstheme="majorBidi"/>
      <w:b/>
      <w:bCs/>
      <w:color w:val="4F81BD" w:themeColor="accent1"/>
      <w:lang w:eastAsia="tr-TR"/>
    </w:rPr>
  </w:style>
  <w:style w:type="character" w:customStyle="1" w:styleId="Balk4Char">
    <w:name w:val="Başlık 4 Char"/>
    <w:basedOn w:val="VarsaylanParagrafYazTipi"/>
    <w:link w:val="Balk4"/>
    <w:uiPriority w:val="9"/>
    <w:rsid w:val="00C10FC4"/>
    <w:rPr>
      <w:rFonts w:asciiTheme="majorHAnsi" w:eastAsiaTheme="majorEastAsia" w:hAnsiTheme="majorHAnsi" w:cstheme="majorBidi"/>
      <w:b/>
      <w:bCs/>
      <w:i/>
      <w:iCs/>
      <w:color w:val="4F81BD" w:themeColor="accent1"/>
      <w:lang w:eastAsia="tr-TR"/>
    </w:rPr>
  </w:style>
  <w:style w:type="paragraph" w:styleId="AralkYok">
    <w:name w:val="No Spacing"/>
    <w:uiPriority w:val="1"/>
    <w:qFormat/>
    <w:rsid w:val="00C10FC4"/>
    <w:rPr>
      <w:rFonts w:eastAsiaTheme="minorEastAsia"/>
      <w:lang w:eastAsia="tr-TR"/>
    </w:rPr>
  </w:style>
  <w:style w:type="paragraph" w:styleId="NormalWeb">
    <w:name w:val="Normal (Web)"/>
    <w:basedOn w:val="Normal"/>
    <w:uiPriority w:val="99"/>
    <w:semiHidden/>
    <w:unhideWhenUsed/>
    <w:rsid w:val="008D2137"/>
    <w:pPr>
      <w:spacing w:before="100" w:beforeAutospacing="1" w:after="100" w:afterAutospacing="1"/>
    </w:pPr>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8D2137"/>
    <w:rPr>
      <w:color w:val="0000FF"/>
      <w:u w:val="single"/>
    </w:rPr>
  </w:style>
  <w:style w:type="paragraph" w:styleId="BalonMetni">
    <w:name w:val="Balloon Text"/>
    <w:basedOn w:val="Normal"/>
    <w:link w:val="BalonMetniChar"/>
    <w:uiPriority w:val="99"/>
    <w:semiHidden/>
    <w:unhideWhenUsed/>
    <w:rsid w:val="000842AB"/>
    <w:rPr>
      <w:rFonts w:ascii="Tahoma" w:hAnsi="Tahoma" w:cs="Tahoma"/>
      <w:sz w:val="16"/>
      <w:szCs w:val="16"/>
    </w:rPr>
  </w:style>
  <w:style w:type="character" w:customStyle="1" w:styleId="BalonMetniChar">
    <w:name w:val="Balon Metni Char"/>
    <w:basedOn w:val="VarsaylanParagrafYazTipi"/>
    <w:link w:val="BalonMetni"/>
    <w:uiPriority w:val="99"/>
    <w:semiHidden/>
    <w:rsid w:val="000842AB"/>
    <w:rPr>
      <w:rFonts w:ascii="Tahoma" w:eastAsiaTheme="minorEastAsia"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630834">
      <w:bodyDiv w:val="1"/>
      <w:marLeft w:val="0"/>
      <w:marRight w:val="0"/>
      <w:marTop w:val="0"/>
      <w:marBottom w:val="0"/>
      <w:divBdr>
        <w:top w:val="none" w:sz="0" w:space="0" w:color="auto"/>
        <w:left w:val="none" w:sz="0" w:space="0" w:color="auto"/>
        <w:bottom w:val="none" w:sz="0" w:space="0" w:color="auto"/>
        <w:right w:val="none" w:sz="0" w:space="0" w:color="auto"/>
      </w:divBdr>
    </w:div>
    <w:div w:id="1147745733">
      <w:bodyDiv w:val="1"/>
      <w:marLeft w:val="0"/>
      <w:marRight w:val="0"/>
      <w:marTop w:val="0"/>
      <w:marBottom w:val="0"/>
      <w:divBdr>
        <w:top w:val="none" w:sz="0" w:space="0" w:color="auto"/>
        <w:left w:val="none" w:sz="0" w:space="0" w:color="auto"/>
        <w:bottom w:val="none" w:sz="0" w:space="0" w:color="auto"/>
        <w:right w:val="none" w:sz="0" w:space="0" w:color="auto"/>
      </w:divBdr>
      <w:divsChild>
        <w:div w:id="880557582">
          <w:marLeft w:val="0"/>
          <w:marRight w:val="0"/>
          <w:marTop w:val="0"/>
          <w:marBottom w:val="0"/>
          <w:divBdr>
            <w:top w:val="none" w:sz="0" w:space="0" w:color="auto"/>
            <w:left w:val="none" w:sz="0" w:space="0" w:color="auto"/>
            <w:bottom w:val="single" w:sz="6" w:space="0" w:color="EBEDF2"/>
            <w:right w:val="none" w:sz="0" w:space="0" w:color="auto"/>
          </w:divBdr>
          <w:divsChild>
            <w:div w:id="71316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2145</Words>
  <Characters>12228</Characters>
  <Application>Microsoft Office Word</Application>
  <DocSecurity>0</DocSecurity>
  <Lines>101</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GÖL</dc:creator>
  <cp:keywords/>
  <dc:description/>
  <cp:lastModifiedBy>ERKAN GÖL</cp:lastModifiedBy>
  <cp:revision>4</cp:revision>
  <cp:lastPrinted>2019-03-06T06:43:00Z</cp:lastPrinted>
  <dcterms:created xsi:type="dcterms:W3CDTF">2019-03-06T06:42:00Z</dcterms:created>
  <dcterms:modified xsi:type="dcterms:W3CDTF">2019-03-06T06:46:00Z</dcterms:modified>
</cp:coreProperties>
</file>