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0E4F" w:rsidRDefault="00600E4F" w:rsidP="00F231C1">
      <w:pPr>
        <w:pStyle w:val="AralkYok"/>
        <w:jc w:val="center"/>
        <w:rPr>
          <w:rFonts w:ascii="Arial" w:hAnsi="Arial" w:cs="Arial"/>
          <w:b/>
        </w:rPr>
      </w:pPr>
    </w:p>
    <w:p w:rsidR="00600E4F" w:rsidRDefault="00600E4F" w:rsidP="00F231C1">
      <w:pPr>
        <w:pStyle w:val="AralkYok"/>
        <w:jc w:val="center"/>
        <w:rPr>
          <w:rFonts w:ascii="Arial" w:hAnsi="Arial" w:cs="Arial"/>
          <w:b/>
        </w:rPr>
      </w:pPr>
    </w:p>
    <w:p w:rsidR="002806A7" w:rsidRPr="00F874A9" w:rsidRDefault="00600E4F" w:rsidP="00F231C1">
      <w:pPr>
        <w:pStyle w:val="AralkYok"/>
        <w:jc w:val="center"/>
        <w:rPr>
          <w:rFonts w:ascii="Arial" w:hAnsi="Arial" w:cs="Arial"/>
          <w:b/>
        </w:rPr>
      </w:pPr>
      <w:r>
        <w:rPr>
          <w:rFonts w:ascii="Arial" w:hAnsi="Arial" w:cs="Arial"/>
          <w:b/>
        </w:rPr>
        <w:t>KURTULUŞ İLKOKULU</w:t>
      </w:r>
      <w:r w:rsidR="002806A7" w:rsidRPr="00F874A9">
        <w:rPr>
          <w:rFonts w:ascii="Arial" w:hAnsi="Arial" w:cs="Arial"/>
          <w:b/>
        </w:rPr>
        <w:t xml:space="preserve"> MÜDÜRLÜĞÜNE</w:t>
      </w:r>
    </w:p>
    <w:p w:rsidR="002806A7" w:rsidRPr="00F874A9" w:rsidRDefault="00F231C1" w:rsidP="00F231C1">
      <w:pPr>
        <w:pStyle w:val="AralkYok"/>
        <w:jc w:val="center"/>
        <w:rPr>
          <w:rFonts w:ascii="Arial" w:hAnsi="Arial" w:cs="Arial"/>
          <w:b/>
        </w:rPr>
      </w:pPr>
      <w:r w:rsidRPr="00F874A9">
        <w:rPr>
          <w:rFonts w:ascii="Arial" w:hAnsi="Arial" w:cs="Arial"/>
          <w:b/>
        </w:rPr>
        <w:t xml:space="preserve">                                                                              </w:t>
      </w:r>
      <w:r w:rsidR="00855CF9" w:rsidRPr="00F874A9">
        <w:rPr>
          <w:rFonts w:ascii="Arial" w:hAnsi="Arial" w:cs="Arial"/>
          <w:b/>
        </w:rPr>
        <w:t xml:space="preserve"> </w:t>
      </w:r>
      <w:r w:rsidR="00600E4F">
        <w:rPr>
          <w:rFonts w:ascii="Arial" w:hAnsi="Arial" w:cs="Arial"/>
          <w:b/>
        </w:rPr>
        <w:t>IĞDIR</w:t>
      </w:r>
    </w:p>
    <w:p w:rsidR="002806A7" w:rsidRPr="00F874A9" w:rsidRDefault="002806A7" w:rsidP="00F231C1">
      <w:pPr>
        <w:pStyle w:val="AralkYok"/>
        <w:rPr>
          <w:rFonts w:ascii="Arial" w:hAnsi="Arial" w:cs="Arial"/>
        </w:rPr>
      </w:pPr>
    </w:p>
    <w:p w:rsidR="002806A7" w:rsidRPr="00F874A9" w:rsidRDefault="008368C8" w:rsidP="008368C8">
      <w:pPr>
        <w:pStyle w:val="AralkYok"/>
        <w:ind w:firstLine="567"/>
        <w:jc w:val="both"/>
        <w:rPr>
          <w:rFonts w:ascii="Arial" w:hAnsi="Arial" w:cs="Arial"/>
        </w:rPr>
      </w:pPr>
      <w:r>
        <w:rPr>
          <w:rFonts w:ascii="Arial" w:hAnsi="Arial" w:cs="Arial"/>
        </w:rPr>
        <w:t xml:space="preserve">       2021/</w:t>
      </w:r>
      <w:r w:rsidR="00B64477">
        <w:rPr>
          <w:rFonts w:ascii="Arial" w:hAnsi="Arial" w:cs="Arial"/>
        </w:rPr>
        <w:t>20</w:t>
      </w:r>
      <w:r>
        <w:rPr>
          <w:rFonts w:ascii="Arial" w:hAnsi="Arial" w:cs="Arial"/>
        </w:rPr>
        <w:t>22</w:t>
      </w:r>
      <w:r w:rsidR="002806A7" w:rsidRPr="00F874A9">
        <w:rPr>
          <w:rFonts w:ascii="Arial" w:hAnsi="Arial" w:cs="Arial"/>
        </w:rPr>
        <w:t xml:space="preserve">  Eğitim - </w:t>
      </w:r>
      <w:r>
        <w:rPr>
          <w:rFonts w:ascii="Arial" w:hAnsi="Arial" w:cs="Arial"/>
        </w:rPr>
        <w:t>Ö</w:t>
      </w:r>
      <w:r w:rsidR="002806A7" w:rsidRPr="00F874A9">
        <w:rPr>
          <w:rFonts w:ascii="Arial" w:hAnsi="Arial" w:cs="Arial"/>
        </w:rPr>
        <w:t>ğretim y</w:t>
      </w:r>
      <w:r>
        <w:rPr>
          <w:rFonts w:ascii="Arial" w:hAnsi="Arial" w:cs="Arial"/>
        </w:rPr>
        <w:t>ılı Özel E</w:t>
      </w:r>
      <w:r w:rsidR="0051124B" w:rsidRPr="00F874A9">
        <w:rPr>
          <w:rFonts w:ascii="Arial" w:hAnsi="Arial" w:cs="Arial"/>
        </w:rPr>
        <w:t>ğitim</w:t>
      </w:r>
      <w:r>
        <w:rPr>
          <w:rFonts w:ascii="Arial" w:hAnsi="Arial" w:cs="Arial"/>
        </w:rPr>
        <w:t xml:space="preserve"> </w:t>
      </w:r>
      <w:proofErr w:type="spellStart"/>
      <w:r>
        <w:rPr>
          <w:rFonts w:ascii="Arial" w:hAnsi="Arial" w:cs="Arial"/>
        </w:rPr>
        <w:t>S</w:t>
      </w:r>
      <w:r w:rsidR="00600E4F">
        <w:rPr>
          <w:rFonts w:ascii="Arial" w:hAnsi="Arial" w:cs="Arial"/>
        </w:rPr>
        <w:t>ınıfI</w:t>
      </w:r>
      <w:proofErr w:type="spellEnd"/>
      <w:r w:rsidR="00600E4F">
        <w:rPr>
          <w:rFonts w:ascii="Arial" w:hAnsi="Arial" w:cs="Arial"/>
        </w:rPr>
        <w:t xml:space="preserve"> II</w:t>
      </w:r>
      <w:r w:rsidR="005649BC" w:rsidRPr="00F874A9">
        <w:rPr>
          <w:rFonts w:ascii="Arial" w:hAnsi="Arial" w:cs="Arial"/>
        </w:rPr>
        <w:t>. dönem zümre ö</w:t>
      </w:r>
      <w:r w:rsidR="002806A7" w:rsidRPr="00F874A9">
        <w:rPr>
          <w:rFonts w:ascii="Arial" w:hAnsi="Arial" w:cs="Arial"/>
        </w:rPr>
        <w:t>ğretmenler kurulu toplantısını a</w:t>
      </w:r>
      <w:r w:rsidR="00F231C1" w:rsidRPr="00F874A9">
        <w:rPr>
          <w:rFonts w:ascii="Arial" w:hAnsi="Arial" w:cs="Arial"/>
        </w:rPr>
        <w:t xml:space="preserve">şağıdaki gündem maddelerini değerlendirmek üzere </w:t>
      </w:r>
      <w:r w:rsidR="002806A7" w:rsidRPr="00F874A9">
        <w:rPr>
          <w:rFonts w:ascii="Arial" w:hAnsi="Arial" w:cs="Arial"/>
        </w:rPr>
        <w:t xml:space="preserve">belirtilen yer ve saatte gerçekleştirmek istiyoruz.                                                                         </w:t>
      </w:r>
    </w:p>
    <w:p w:rsidR="002806A7" w:rsidRDefault="00F231C1" w:rsidP="008368C8">
      <w:pPr>
        <w:pStyle w:val="AralkYok"/>
        <w:jc w:val="both"/>
        <w:rPr>
          <w:rFonts w:ascii="Arial" w:hAnsi="Arial" w:cs="Arial"/>
        </w:rPr>
      </w:pPr>
      <w:r w:rsidRPr="00F874A9">
        <w:rPr>
          <w:rFonts w:ascii="Arial" w:hAnsi="Arial" w:cs="Arial"/>
        </w:rPr>
        <w:t xml:space="preserve">                                                                                         </w:t>
      </w:r>
      <w:r w:rsidR="00855CF9" w:rsidRPr="00F874A9">
        <w:rPr>
          <w:rFonts w:ascii="Arial" w:hAnsi="Arial" w:cs="Arial"/>
        </w:rPr>
        <w:t xml:space="preserve">           </w:t>
      </w:r>
      <w:r w:rsidRPr="00F874A9">
        <w:rPr>
          <w:rFonts w:ascii="Arial" w:hAnsi="Arial" w:cs="Arial"/>
        </w:rPr>
        <w:t xml:space="preserve">     Gereğini bilgilerinize arz ederim.</w:t>
      </w:r>
    </w:p>
    <w:p w:rsidR="00600E4F" w:rsidRPr="00F874A9" w:rsidRDefault="00600E4F" w:rsidP="00F231C1">
      <w:pPr>
        <w:pStyle w:val="AralkYok"/>
        <w:rPr>
          <w:rFonts w:ascii="Arial" w:hAnsi="Arial" w:cs="Arial"/>
        </w:rPr>
      </w:pPr>
    </w:p>
    <w:p w:rsidR="002806A7" w:rsidRPr="00F874A9" w:rsidRDefault="002806A7" w:rsidP="00F231C1">
      <w:pPr>
        <w:pStyle w:val="AralkYok"/>
        <w:rPr>
          <w:rFonts w:ascii="Arial" w:hAnsi="Arial" w:cs="Arial"/>
        </w:rPr>
      </w:pPr>
    </w:p>
    <w:p w:rsidR="00F231C1" w:rsidRPr="00F874A9" w:rsidRDefault="00855CF9" w:rsidP="00F231C1">
      <w:pPr>
        <w:pStyle w:val="AralkYok"/>
        <w:rPr>
          <w:rFonts w:ascii="Arial" w:hAnsi="Arial" w:cs="Arial"/>
        </w:rPr>
      </w:pPr>
      <w:r w:rsidRPr="00F874A9">
        <w:rPr>
          <w:rFonts w:ascii="Arial" w:hAnsi="Arial" w:cs="Arial"/>
        </w:rPr>
        <w:t xml:space="preserve">Toplantı No             </w:t>
      </w:r>
      <w:r w:rsidR="002806A7" w:rsidRPr="00F874A9">
        <w:rPr>
          <w:rFonts w:ascii="Arial" w:hAnsi="Arial" w:cs="Arial"/>
        </w:rPr>
        <w:t xml:space="preserve"> :    2</w:t>
      </w:r>
    </w:p>
    <w:p w:rsidR="002806A7" w:rsidRPr="00F874A9" w:rsidRDefault="00855CF9" w:rsidP="00F231C1">
      <w:pPr>
        <w:pStyle w:val="AralkYok"/>
        <w:rPr>
          <w:rFonts w:ascii="Arial" w:hAnsi="Arial" w:cs="Arial"/>
        </w:rPr>
      </w:pPr>
      <w:r w:rsidRPr="00F874A9">
        <w:rPr>
          <w:rFonts w:ascii="Arial" w:hAnsi="Arial" w:cs="Arial"/>
        </w:rPr>
        <w:t xml:space="preserve">Toplantı Tarihi        </w:t>
      </w:r>
      <w:r w:rsidR="008368C8">
        <w:rPr>
          <w:rFonts w:ascii="Arial" w:hAnsi="Arial" w:cs="Arial"/>
        </w:rPr>
        <w:t xml:space="preserve"> :    10</w:t>
      </w:r>
      <w:r w:rsidR="00B64477">
        <w:rPr>
          <w:rFonts w:ascii="Arial" w:hAnsi="Arial" w:cs="Arial"/>
        </w:rPr>
        <w:t>.02.20</w:t>
      </w:r>
      <w:r w:rsidR="008368C8">
        <w:rPr>
          <w:rFonts w:ascii="Arial" w:hAnsi="Arial" w:cs="Arial"/>
        </w:rPr>
        <w:t>22</w:t>
      </w:r>
    </w:p>
    <w:p w:rsidR="002806A7" w:rsidRPr="00F874A9" w:rsidRDefault="002806A7" w:rsidP="00F231C1">
      <w:pPr>
        <w:pStyle w:val="AralkYok"/>
        <w:rPr>
          <w:rFonts w:ascii="Arial" w:hAnsi="Arial" w:cs="Arial"/>
        </w:rPr>
      </w:pPr>
      <w:r w:rsidRPr="00F874A9">
        <w:rPr>
          <w:rFonts w:ascii="Arial" w:hAnsi="Arial" w:cs="Arial"/>
        </w:rPr>
        <w:t>Toplantı</w:t>
      </w:r>
      <w:r w:rsidR="0051124B" w:rsidRPr="00F874A9">
        <w:rPr>
          <w:rFonts w:ascii="Arial" w:hAnsi="Arial" w:cs="Arial"/>
        </w:rPr>
        <w:t xml:space="preserve"> Yeri            :    Özel Eğitim Sınıfı</w:t>
      </w:r>
    </w:p>
    <w:p w:rsidR="002806A7" w:rsidRDefault="005649BC" w:rsidP="00F231C1">
      <w:pPr>
        <w:pStyle w:val="AralkYok"/>
        <w:rPr>
          <w:rFonts w:ascii="Arial" w:hAnsi="Arial" w:cs="Arial"/>
        </w:rPr>
      </w:pPr>
      <w:r w:rsidRPr="00F874A9">
        <w:rPr>
          <w:rFonts w:ascii="Arial" w:hAnsi="Arial" w:cs="Arial"/>
        </w:rPr>
        <w:t xml:space="preserve">Toplantı Saati          :  </w:t>
      </w:r>
      <w:r w:rsidR="00600E4F">
        <w:rPr>
          <w:rFonts w:ascii="Arial" w:hAnsi="Arial" w:cs="Arial"/>
        </w:rPr>
        <w:t xml:space="preserve">  10</w:t>
      </w:r>
      <w:r w:rsidR="008368C8">
        <w:rPr>
          <w:rFonts w:ascii="Arial" w:hAnsi="Arial" w:cs="Arial"/>
        </w:rPr>
        <w:t>:3</w:t>
      </w:r>
      <w:r w:rsidR="00B64477">
        <w:rPr>
          <w:rFonts w:ascii="Arial" w:hAnsi="Arial" w:cs="Arial"/>
        </w:rPr>
        <w:t>0</w:t>
      </w:r>
    </w:p>
    <w:p w:rsidR="00600E4F" w:rsidRDefault="00600E4F" w:rsidP="00F231C1">
      <w:pPr>
        <w:pStyle w:val="AralkYok"/>
        <w:rPr>
          <w:rFonts w:ascii="Arial" w:hAnsi="Arial" w:cs="Arial"/>
        </w:rPr>
      </w:pPr>
    </w:p>
    <w:p w:rsidR="00600E4F" w:rsidRPr="00F874A9" w:rsidRDefault="00600E4F" w:rsidP="00F231C1">
      <w:pPr>
        <w:pStyle w:val="AralkYok"/>
        <w:rPr>
          <w:rFonts w:ascii="Arial" w:hAnsi="Arial" w:cs="Arial"/>
        </w:rPr>
      </w:pPr>
    </w:p>
    <w:p w:rsidR="003E31FD" w:rsidRPr="00F874A9" w:rsidRDefault="003E31FD" w:rsidP="00855CF9">
      <w:pPr>
        <w:pStyle w:val="AralkYok"/>
        <w:jc w:val="right"/>
        <w:rPr>
          <w:rFonts w:ascii="Arial" w:hAnsi="Arial" w:cs="Arial"/>
        </w:rPr>
      </w:pPr>
      <w:r w:rsidRPr="00F874A9">
        <w:rPr>
          <w:rFonts w:ascii="Arial" w:hAnsi="Arial" w:cs="Arial"/>
        </w:rPr>
        <w:t xml:space="preserve">                                                                                                       </w:t>
      </w:r>
      <w:r w:rsidR="002806A7" w:rsidRPr="00F874A9">
        <w:rPr>
          <w:rFonts w:ascii="Arial" w:hAnsi="Arial" w:cs="Arial"/>
        </w:rPr>
        <w:t xml:space="preserve"> </w:t>
      </w:r>
      <w:r w:rsidR="008368C8">
        <w:rPr>
          <w:rFonts w:ascii="Arial" w:hAnsi="Arial" w:cs="Arial"/>
        </w:rPr>
        <w:t xml:space="preserve">                      10.02.2022</w:t>
      </w:r>
      <w:r w:rsidRPr="00F874A9">
        <w:rPr>
          <w:rFonts w:ascii="Arial" w:hAnsi="Arial" w:cs="Arial"/>
        </w:rPr>
        <w:t xml:space="preserve">                                 </w:t>
      </w:r>
    </w:p>
    <w:p w:rsidR="003E31FD" w:rsidRPr="00F874A9" w:rsidRDefault="003E31FD" w:rsidP="00855CF9">
      <w:pPr>
        <w:pStyle w:val="AralkYok"/>
        <w:jc w:val="right"/>
        <w:rPr>
          <w:rFonts w:ascii="Arial" w:hAnsi="Arial" w:cs="Arial"/>
        </w:rPr>
      </w:pPr>
      <w:r w:rsidRPr="00F874A9">
        <w:rPr>
          <w:rFonts w:ascii="Arial" w:hAnsi="Arial" w:cs="Arial"/>
        </w:rPr>
        <w:t xml:space="preserve">                                                                                        </w:t>
      </w:r>
      <w:r w:rsidR="00075930" w:rsidRPr="00F874A9">
        <w:rPr>
          <w:rFonts w:ascii="Arial" w:hAnsi="Arial" w:cs="Arial"/>
        </w:rPr>
        <w:t xml:space="preserve">   </w:t>
      </w:r>
      <w:r w:rsidR="00B80D39" w:rsidRPr="00F874A9">
        <w:rPr>
          <w:rFonts w:ascii="Arial" w:hAnsi="Arial" w:cs="Arial"/>
        </w:rPr>
        <w:t xml:space="preserve">  </w:t>
      </w:r>
      <w:r w:rsidR="00EB5ECF" w:rsidRPr="00F874A9">
        <w:rPr>
          <w:rFonts w:ascii="Arial" w:hAnsi="Arial" w:cs="Arial"/>
        </w:rPr>
        <w:t xml:space="preserve">                         </w:t>
      </w:r>
      <w:r w:rsidR="00B80D39" w:rsidRPr="00F874A9">
        <w:rPr>
          <w:rFonts w:ascii="Arial" w:hAnsi="Arial" w:cs="Arial"/>
        </w:rPr>
        <w:t xml:space="preserve"> </w:t>
      </w:r>
      <w:r w:rsidR="00855CF9" w:rsidRPr="00F874A9">
        <w:rPr>
          <w:rFonts w:ascii="Arial" w:hAnsi="Arial" w:cs="Arial"/>
        </w:rPr>
        <w:t xml:space="preserve"> </w:t>
      </w:r>
      <w:r w:rsidR="00600E4F">
        <w:rPr>
          <w:rFonts w:ascii="Arial" w:hAnsi="Arial" w:cs="Arial"/>
        </w:rPr>
        <w:t>Azer Melek KUMTEPE</w:t>
      </w:r>
    </w:p>
    <w:p w:rsidR="003E31FD" w:rsidRPr="00F874A9" w:rsidRDefault="003E31FD" w:rsidP="00855CF9">
      <w:pPr>
        <w:pStyle w:val="AralkYok"/>
        <w:jc w:val="right"/>
        <w:rPr>
          <w:rFonts w:ascii="Arial" w:hAnsi="Arial" w:cs="Arial"/>
        </w:rPr>
      </w:pPr>
      <w:r w:rsidRPr="00F874A9">
        <w:rPr>
          <w:rFonts w:ascii="Arial" w:hAnsi="Arial" w:cs="Arial"/>
        </w:rPr>
        <w:t xml:space="preserve">                                                                                         </w:t>
      </w:r>
      <w:r w:rsidR="00EB5ECF" w:rsidRPr="00F874A9">
        <w:rPr>
          <w:rFonts w:ascii="Arial" w:hAnsi="Arial" w:cs="Arial"/>
        </w:rPr>
        <w:t xml:space="preserve">                         </w:t>
      </w:r>
      <w:r w:rsidR="0051124B" w:rsidRPr="00F874A9">
        <w:rPr>
          <w:rFonts w:ascii="Arial" w:hAnsi="Arial" w:cs="Arial"/>
        </w:rPr>
        <w:t xml:space="preserve"> Özel Eğitim </w:t>
      </w:r>
      <w:r w:rsidRPr="00F874A9">
        <w:rPr>
          <w:rFonts w:ascii="Arial" w:hAnsi="Arial" w:cs="Arial"/>
        </w:rPr>
        <w:t>Zümre Başkanı</w:t>
      </w:r>
    </w:p>
    <w:p w:rsidR="003E31FD" w:rsidRPr="00F874A9" w:rsidRDefault="003E31FD" w:rsidP="00F231C1">
      <w:pPr>
        <w:pStyle w:val="AralkYok"/>
        <w:rPr>
          <w:rFonts w:ascii="Arial" w:hAnsi="Arial" w:cs="Arial"/>
        </w:rPr>
      </w:pPr>
    </w:p>
    <w:p w:rsidR="003E31FD" w:rsidRPr="00F874A9" w:rsidRDefault="003E31FD" w:rsidP="00F231C1">
      <w:pPr>
        <w:pStyle w:val="AralkYok"/>
        <w:rPr>
          <w:rFonts w:ascii="Arial" w:hAnsi="Arial" w:cs="Arial"/>
        </w:rPr>
      </w:pPr>
    </w:p>
    <w:p w:rsidR="000F1E79" w:rsidRDefault="000F1E79" w:rsidP="00F231C1">
      <w:pPr>
        <w:pStyle w:val="AralkYok"/>
        <w:rPr>
          <w:rFonts w:ascii="Arial" w:hAnsi="Arial" w:cs="Arial"/>
          <w:b/>
        </w:rPr>
      </w:pPr>
    </w:p>
    <w:p w:rsidR="003E31FD" w:rsidRPr="00F874A9" w:rsidRDefault="003E31FD" w:rsidP="00F231C1">
      <w:pPr>
        <w:pStyle w:val="AralkYok"/>
        <w:rPr>
          <w:rFonts w:ascii="Arial" w:hAnsi="Arial" w:cs="Arial"/>
          <w:b/>
        </w:rPr>
      </w:pPr>
      <w:r w:rsidRPr="00F874A9">
        <w:rPr>
          <w:rFonts w:ascii="Arial" w:hAnsi="Arial" w:cs="Arial"/>
          <w:b/>
        </w:rPr>
        <w:t>GÜNDEM MADDELERİ</w:t>
      </w:r>
    </w:p>
    <w:p w:rsidR="005649BC" w:rsidRPr="00F874A9" w:rsidRDefault="005649BC" w:rsidP="00F231C1">
      <w:pPr>
        <w:pStyle w:val="AralkYok"/>
        <w:rPr>
          <w:rFonts w:ascii="Arial" w:hAnsi="Arial" w:cs="Arial"/>
        </w:rPr>
      </w:pPr>
    </w:p>
    <w:p w:rsidR="003E31FD" w:rsidRPr="00F874A9" w:rsidRDefault="003E31FD" w:rsidP="00BF113C">
      <w:pPr>
        <w:pStyle w:val="AralkYok"/>
        <w:numPr>
          <w:ilvl w:val="0"/>
          <w:numId w:val="7"/>
        </w:numPr>
        <w:ind w:left="714" w:hanging="357"/>
        <w:contextualSpacing/>
        <w:rPr>
          <w:rFonts w:ascii="Arial" w:hAnsi="Arial" w:cs="Arial"/>
        </w:rPr>
      </w:pPr>
      <w:r w:rsidRPr="00F874A9">
        <w:rPr>
          <w:rFonts w:ascii="Arial" w:hAnsi="Arial" w:cs="Arial"/>
        </w:rPr>
        <w:t>Açılış ve yoklama.</w:t>
      </w:r>
    </w:p>
    <w:p w:rsidR="008858F2" w:rsidRPr="00F874A9" w:rsidRDefault="00600E4F" w:rsidP="00BF113C">
      <w:pPr>
        <w:pStyle w:val="AralkYok"/>
        <w:numPr>
          <w:ilvl w:val="0"/>
          <w:numId w:val="7"/>
        </w:numPr>
        <w:ind w:left="714" w:hanging="357"/>
        <w:contextualSpacing/>
        <w:rPr>
          <w:rFonts w:ascii="Arial" w:hAnsi="Arial" w:cs="Arial"/>
        </w:rPr>
      </w:pPr>
      <w:r>
        <w:rPr>
          <w:rFonts w:ascii="Arial" w:hAnsi="Arial" w:cs="Arial"/>
        </w:rPr>
        <w:t>I</w:t>
      </w:r>
      <w:r w:rsidR="008858F2" w:rsidRPr="00F874A9">
        <w:rPr>
          <w:rFonts w:ascii="Arial" w:hAnsi="Arial" w:cs="Arial"/>
        </w:rPr>
        <w:t xml:space="preserve">.Dönem yapılan  </w:t>
      </w:r>
      <w:r w:rsidR="005649BC" w:rsidRPr="00F874A9">
        <w:rPr>
          <w:rFonts w:ascii="Arial" w:hAnsi="Arial" w:cs="Arial"/>
        </w:rPr>
        <w:t>Z</w:t>
      </w:r>
      <w:r w:rsidR="008858F2" w:rsidRPr="00F874A9">
        <w:rPr>
          <w:rFonts w:ascii="Arial" w:hAnsi="Arial" w:cs="Arial"/>
        </w:rPr>
        <w:t>ümre Öğretmenler Kurulu toplantıs</w:t>
      </w:r>
      <w:r w:rsidR="00F231C1" w:rsidRPr="00F874A9">
        <w:rPr>
          <w:rFonts w:ascii="Arial" w:hAnsi="Arial" w:cs="Arial"/>
        </w:rPr>
        <w:t>ında alınan kararların okunması.</w:t>
      </w:r>
    </w:p>
    <w:p w:rsidR="008858F2" w:rsidRPr="00F874A9" w:rsidRDefault="00600E4F" w:rsidP="00BF113C">
      <w:pPr>
        <w:pStyle w:val="AralkYok"/>
        <w:numPr>
          <w:ilvl w:val="0"/>
          <w:numId w:val="7"/>
        </w:numPr>
        <w:ind w:left="714" w:hanging="357"/>
        <w:contextualSpacing/>
        <w:rPr>
          <w:rFonts w:ascii="Arial" w:hAnsi="Arial" w:cs="Arial"/>
        </w:rPr>
      </w:pPr>
      <w:r>
        <w:rPr>
          <w:rFonts w:ascii="Arial" w:hAnsi="Arial" w:cs="Arial"/>
        </w:rPr>
        <w:t>I</w:t>
      </w:r>
      <w:r w:rsidR="005649BC" w:rsidRPr="00F874A9">
        <w:rPr>
          <w:rFonts w:ascii="Arial" w:hAnsi="Arial" w:cs="Arial"/>
        </w:rPr>
        <w:t>. D</w:t>
      </w:r>
      <w:r w:rsidR="00855CF9" w:rsidRPr="00F874A9">
        <w:rPr>
          <w:rFonts w:ascii="Arial" w:hAnsi="Arial" w:cs="Arial"/>
        </w:rPr>
        <w:t>önemin</w:t>
      </w:r>
      <w:r w:rsidR="00142E79" w:rsidRPr="00F874A9">
        <w:rPr>
          <w:rFonts w:ascii="Arial" w:hAnsi="Arial" w:cs="Arial"/>
        </w:rPr>
        <w:t xml:space="preserve"> değerlendirilmesi.</w:t>
      </w:r>
    </w:p>
    <w:p w:rsidR="002806A7" w:rsidRPr="00F874A9" w:rsidRDefault="002806A7" w:rsidP="00BF113C">
      <w:pPr>
        <w:pStyle w:val="AralkYok"/>
        <w:numPr>
          <w:ilvl w:val="0"/>
          <w:numId w:val="7"/>
        </w:numPr>
        <w:ind w:left="714" w:hanging="357"/>
        <w:contextualSpacing/>
        <w:rPr>
          <w:rFonts w:ascii="Arial" w:hAnsi="Arial" w:cs="Arial"/>
        </w:rPr>
      </w:pPr>
      <w:r w:rsidRPr="00F874A9">
        <w:rPr>
          <w:rFonts w:ascii="Arial" w:hAnsi="Arial" w:cs="Arial"/>
        </w:rPr>
        <w:t>Eğitim–öğretim uygulamalarında birinci dönem karşılaşılan güçlükler ve bunların çözüm yollarının aranması.</w:t>
      </w:r>
    </w:p>
    <w:p w:rsidR="00F231C1" w:rsidRDefault="008368C8" w:rsidP="00BF113C">
      <w:pPr>
        <w:pStyle w:val="AralkYok"/>
        <w:numPr>
          <w:ilvl w:val="0"/>
          <w:numId w:val="7"/>
        </w:numPr>
        <w:ind w:left="714" w:hanging="357"/>
        <w:contextualSpacing/>
        <w:rPr>
          <w:rFonts w:ascii="Arial" w:hAnsi="Arial" w:cs="Arial"/>
        </w:rPr>
      </w:pPr>
      <w:r>
        <w:rPr>
          <w:rFonts w:ascii="Arial" w:hAnsi="Arial" w:cs="Arial"/>
        </w:rPr>
        <w:t>4.Sınıf öğrencilerinin sınav ve ders ve etkinliklere katılım notları.</w:t>
      </w:r>
    </w:p>
    <w:p w:rsidR="00600E4F" w:rsidRPr="00600E4F" w:rsidRDefault="008368C8" w:rsidP="00BF113C">
      <w:pPr>
        <w:pStyle w:val="ListeParagraf"/>
        <w:numPr>
          <w:ilvl w:val="0"/>
          <w:numId w:val="7"/>
        </w:numPr>
        <w:spacing w:after="60" w:line="240" w:lineRule="auto"/>
        <w:ind w:left="714" w:hanging="357"/>
        <w:outlineLvl w:val="1"/>
        <w:rPr>
          <w:rFonts w:ascii="Arial" w:hAnsi="Arial" w:cs="Arial"/>
          <w:lang w:val="x-none" w:eastAsia="x-none"/>
        </w:rPr>
      </w:pPr>
      <w:r>
        <w:rPr>
          <w:rFonts w:ascii="Arial" w:hAnsi="Arial" w:cs="Arial"/>
          <w:shd w:val="clear" w:color="auto" w:fill="FFFFFF"/>
          <w:lang w:eastAsia="x-none"/>
        </w:rPr>
        <w:t>Yapılacak gezilerin belirlenmesi.</w:t>
      </w:r>
    </w:p>
    <w:p w:rsidR="00600E4F" w:rsidRPr="00600E4F" w:rsidRDefault="00600E4F" w:rsidP="00BF113C">
      <w:pPr>
        <w:pStyle w:val="ListeParagraf"/>
        <w:numPr>
          <w:ilvl w:val="0"/>
          <w:numId w:val="7"/>
        </w:numPr>
        <w:spacing w:after="60" w:line="240" w:lineRule="auto"/>
        <w:ind w:left="714" w:hanging="357"/>
        <w:outlineLvl w:val="1"/>
        <w:rPr>
          <w:rFonts w:ascii="Arial" w:hAnsi="Arial" w:cs="Arial"/>
          <w:lang w:val="x-none" w:eastAsia="x-none"/>
        </w:rPr>
      </w:pPr>
      <w:r w:rsidRPr="00600E4F">
        <w:rPr>
          <w:rFonts w:ascii="Arial" w:hAnsi="Arial" w:cs="Arial"/>
          <w:lang w:val="x-none" w:eastAsia="x-none"/>
        </w:rPr>
        <w:t>Covid-19 ile mücadelede uyulacak hususların belirlenmesi ve iş sağlığı</w:t>
      </w:r>
      <w:r w:rsidRPr="00600E4F">
        <w:rPr>
          <w:rFonts w:ascii="Arial" w:hAnsi="Arial" w:cs="Arial"/>
          <w:lang w:eastAsia="x-none"/>
        </w:rPr>
        <w:t xml:space="preserve"> .</w:t>
      </w:r>
    </w:p>
    <w:p w:rsidR="00600E4F" w:rsidRPr="00600E4F" w:rsidRDefault="00600E4F" w:rsidP="00BF113C">
      <w:pPr>
        <w:pStyle w:val="AralkYok"/>
        <w:numPr>
          <w:ilvl w:val="0"/>
          <w:numId w:val="7"/>
        </w:numPr>
        <w:ind w:left="714" w:hanging="357"/>
        <w:contextualSpacing/>
        <w:rPr>
          <w:rFonts w:ascii="Arial" w:hAnsi="Arial" w:cs="Arial"/>
        </w:rPr>
      </w:pPr>
      <w:proofErr w:type="spellStart"/>
      <w:r w:rsidRPr="00600E4F">
        <w:rPr>
          <w:rFonts w:ascii="Arial" w:hAnsi="Arial" w:cs="Arial"/>
          <w:shd w:val="clear" w:color="auto" w:fill="FFFFFF"/>
          <w:lang w:val="x-none" w:eastAsia="x-none"/>
        </w:rPr>
        <w:t>Pandemi</w:t>
      </w:r>
      <w:proofErr w:type="spellEnd"/>
      <w:r w:rsidRPr="00600E4F">
        <w:rPr>
          <w:rFonts w:ascii="Arial" w:hAnsi="Arial" w:cs="Arial"/>
          <w:shd w:val="clear" w:color="auto" w:fill="FFFFFF"/>
          <w:lang w:val="x-none" w:eastAsia="x-none"/>
        </w:rPr>
        <w:t xml:space="preserve"> dönemi </w:t>
      </w:r>
      <w:proofErr w:type="spellStart"/>
      <w:r w:rsidRPr="00600E4F">
        <w:rPr>
          <w:rFonts w:ascii="Arial" w:hAnsi="Arial" w:cs="Arial"/>
          <w:shd w:val="clear" w:color="auto" w:fill="FFFFFF"/>
          <w:lang w:val="x-none" w:eastAsia="x-none"/>
        </w:rPr>
        <w:t>psikososyal</w:t>
      </w:r>
      <w:proofErr w:type="spellEnd"/>
      <w:r w:rsidRPr="00600E4F">
        <w:rPr>
          <w:rFonts w:ascii="Arial" w:hAnsi="Arial" w:cs="Arial"/>
          <w:shd w:val="clear" w:color="auto" w:fill="FFFFFF"/>
          <w:lang w:val="x-none" w:eastAsia="x-none"/>
        </w:rPr>
        <w:t xml:space="preserve"> destek çalışmaları</w:t>
      </w:r>
      <w:r w:rsidRPr="00600E4F">
        <w:rPr>
          <w:rFonts w:ascii="Arial" w:hAnsi="Arial" w:cs="Arial"/>
          <w:shd w:val="clear" w:color="auto" w:fill="FFFFFF"/>
          <w:lang w:eastAsia="x-none"/>
        </w:rPr>
        <w:t>.</w:t>
      </w:r>
    </w:p>
    <w:p w:rsidR="00F231C1" w:rsidRPr="00F874A9" w:rsidRDefault="00F231C1" w:rsidP="00BF113C">
      <w:pPr>
        <w:pStyle w:val="AralkYok"/>
        <w:numPr>
          <w:ilvl w:val="0"/>
          <w:numId w:val="7"/>
        </w:numPr>
        <w:ind w:left="714" w:hanging="357"/>
        <w:contextualSpacing/>
        <w:rPr>
          <w:rFonts w:ascii="Arial" w:hAnsi="Arial" w:cs="Arial"/>
        </w:rPr>
      </w:pPr>
      <w:r w:rsidRPr="00F874A9">
        <w:rPr>
          <w:rFonts w:ascii="Arial" w:hAnsi="Arial" w:cs="Arial"/>
        </w:rPr>
        <w:t>Okula devam – devamsızlık durumları</w:t>
      </w:r>
      <w:r w:rsidR="00855CF9" w:rsidRPr="00F874A9">
        <w:rPr>
          <w:rFonts w:ascii="Arial" w:hAnsi="Arial" w:cs="Arial"/>
        </w:rPr>
        <w:t>.</w:t>
      </w:r>
      <w:r w:rsidR="00600E4F">
        <w:rPr>
          <w:rFonts w:ascii="Arial" w:hAnsi="Arial" w:cs="Arial"/>
        </w:rPr>
        <w:t>.</w:t>
      </w:r>
    </w:p>
    <w:p w:rsidR="00F231C1" w:rsidRPr="00F874A9" w:rsidRDefault="00855CF9" w:rsidP="00BF113C">
      <w:pPr>
        <w:pStyle w:val="AralkYok"/>
        <w:numPr>
          <w:ilvl w:val="0"/>
          <w:numId w:val="7"/>
        </w:numPr>
        <w:ind w:left="714" w:hanging="357"/>
        <w:contextualSpacing/>
        <w:rPr>
          <w:rFonts w:ascii="Arial" w:hAnsi="Arial" w:cs="Arial"/>
        </w:rPr>
      </w:pPr>
      <w:r w:rsidRPr="00F874A9">
        <w:rPr>
          <w:rFonts w:ascii="Arial" w:hAnsi="Arial" w:cs="Arial"/>
        </w:rPr>
        <w:t xml:space="preserve">Kutlanacak </w:t>
      </w:r>
      <w:r w:rsidR="00F231C1" w:rsidRPr="00F874A9">
        <w:rPr>
          <w:rFonts w:ascii="Arial" w:hAnsi="Arial" w:cs="Arial"/>
        </w:rPr>
        <w:t>bayram ve törenler</w:t>
      </w:r>
      <w:r w:rsidRPr="00F874A9">
        <w:rPr>
          <w:rFonts w:ascii="Arial" w:hAnsi="Arial" w:cs="Arial"/>
        </w:rPr>
        <w:t>.</w:t>
      </w:r>
    </w:p>
    <w:p w:rsidR="00F231C1" w:rsidRPr="00F874A9" w:rsidRDefault="00F231C1" w:rsidP="00BF113C">
      <w:pPr>
        <w:pStyle w:val="AralkYok"/>
        <w:numPr>
          <w:ilvl w:val="0"/>
          <w:numId w:val="7"/>
        </w:numPr>
        <w:ind w:left="714" w:hanging="357"/>
        <w:contextualSpacing/>
        <w:rPr>
          <w:rFonts w:ascii="Arial" w:hAnsi="Arial" w:cs="Arial"/>
        </w:rPr>
      </w:pPr>
      <w:r w:rsidRPr="00F874A9">
        <w:rPr>
          <w:rFonts w:ascii="Arial" w:hAnsi="Arial" w:cs="Arial"/>
        </w:rPr>
        <w:t>Sınıf ve okul temizliği</w:t>
      </w:r>
      <w:r w:rsidR="00855CF9" w:rsidRPr="00F874A9">
        <w:rPr>
          <w:rFonts w:ascii="Arial" w:hAnsi="Arial" w:cs="Arial"/>
        </w:rPr>
        <w:t>.</w:t>
      </w:r>
    </w:p>
    <w:p w:rsidR="00F231C1" w:rsidRPr="00F874A9" w:rsidRDefault="00F231C1" w:rsidP="00BF113C">
      <w:pPr>
        <w:pStyle w:val="AralkYok"/>
        <w:numPr>
          <w:ilvl w:val="0"/>
          <w:numId w:val="7"/>
        </w:numPr>
        <w:ind w:left="714" w:hanging="357"/>
        <w:contextualSpacing/>
        <w:rPr>
          <w:rFonts w:ascii="Arial" w:hAnsi="Arial" w:cs="Arial"/>
        </w:rPr>
      </w:pPr>
      <w:r w:rsidRPr="00F874A9">
        <w:rPr>
          <w:rFonts w:ascii="Arial" w:hAnsi="Arial" w:cs="Arial"/>
        </w:rPr>
        <w:t>Dilek ve temenniler.</w:t>
      </w:r>
    </w:p>
    <w:p w:rsidR="002B1A4B" w:rsidRPr="00F874A9" w:rsidRDefault="00F231C1" w:rsidP="00BF113C">
      <w:pPr>
        <w:pStyle w:val="AralkYok"/>
        <w:numPr>
          <w:ilvl w:val="0"/>
          <w:numId w:val="7"/>
        </w:numPr>
        <w:ind w:left="714" w:hanging="357"/>
        <w:contextualSpacing/>
        <w:rPr>
          <w:rFonts w:ascii="Arial" w:hAnsi="Arial" w:cs="Arial"/>
        </w:rPr>
      </w:pPr>
      <w:r w:rsidRPr="00F874A9">
        <w:rPr>
          <w:rFonts w:ascii="Arial" w:hAnsi="Arial" w:cs="Arial"/>
        </w:rPr>
        <w:t>Kapanış</w:t>
      </w:r>
      <w:r w:rsidR="00855CF9" w:rsidRPr="00F874A9">
        <w:rPr>
          <w:rFonts w:ascii="Arial" w:hAnsi="Arial" w:cs="Arial"/>
        </w:rPr>
        <w:t>.</w:t>
      </w:r>
    </w:p>
    <w:p w:rsidR="005649BC" w:rsidRDefault="005649BC" w:rsidP="00F231C1">
      <w:pPr>
        <w:pStyle w:val="AralkYok"/>
        <w:rPr>
          <w:rFonts w:ascii="Arial" w:hAnsi="Arial" w:cs="Arial"/>
        </w:rPr>
      </w:pPr>
    </w:p>
    <w:p w:rsidR="00BF113C" w:rsidRDefault="00BF113C" w:rsidP="00F231C1">
      <w:pPr>
        <w:pStyle w:val="AralkYok"/>
        <w:rPr>
          <w:rFonts w:ascii="Arial" w:hAnsi="Arial" w:cs="Arial"/>
        </w:rPr>
      </w:pPr>
    </w:p>
    <w:p w:rsidR="00BF113C" w:rsidRDefault="00BF113C" w:rsidP="00F231C1">
      <w:pPr>
        <w:pStyle w:val="AralkYok"/>
        <w:rPr>
          <w:rFonts w:ascii="Arial" w:hAnsi="Arial" w:cs="Arial"/>
        </w:rPr>
      </w:pPr>
    </w:p>
    <w:p w:rsidR="00BF113C" w:rsidRDefault="00BF113C" w:rsidP="00F231C1">
      <w:pPr>
        <w:pStyle w:val="AralkYok"/>
        <w:rPr>
          <w:rFonts w:ascii="Arial" w:hAnsi="Arial" w:cs="Arial"/>
        </w:rPr>
      </w:pPr>
    </w:p>
    <w:p w:rsidR="00BF113C" w:rsidRPr="00F874A9" w:rsidRDefault="00BF113C" w:rsidP="00F231C1">
      <w:pPr>
        <w:pStyle w:val="AralkYok"/>
        <w:rPr>
          <w:rFonts w:ascii="Arial" w:hAnsi="Arial" w:cs="Arial"/>
        </w:rPr>
      </w:pPr>
    </w:p>
    <w:p w:rsidR="00855CF9" w:rsidRPr="00F874A9" w:rsidRDefault="00855CF9" w:rsidP="00F231C1">
      <w:pPr>
        <w:pStyle w:val="AralkYok"/>
        <w:rPr>
          <w:rFonts w:ascii="Arial" w:hAnsi="Arial" w:cs="Arial"/>
        </w:rPr>
      </w:pPr>
    </w:p>
    <w:p w:rsidR="00D86C13" w:rsidRPr="00F874A9" w:rsidRDefault="00D86C13" w:rsidP="00855CF9">
      <w:pPr>
        <w:pStyle w:val="AralkYok"/>
        <w:jc w:val="center"/>
        <w:rPr>
          <w:rFonts w:ascii="Arial" w:hAnsi="Arial" w:cs="Arial"/>
          <w:color w:val="000000"/>
        </w:rPr>
      </w:pPr>
    </w:p>
    <w:p w:rsidR="00D86C13" w:rsidRPr="00F874A9" w:rsidRDefault="00D86C13" w:rsidP="00855CF9">
      <w:pPr>
        <w:pStyle w:val="AralkYok"/>
        <w:jc w:val="center"/>
        <w:rPr>
          <w:rFonts w:ascii="Arial" w:hAnsi="Arial" w:cs="Arial"/>
          <w:color w:val="000000"/>
        </w:rPr>
      </w:pPr>
    </w:p>
    <w:p w:rsidR="00D86C13" w:rsidRPr="00F874A9" w:rsidRDefault="00D86C13" w:rsidP="00855CF9">
      <w:pPr>
        <w:pStyle w:val="AralkYok"/>
        <w:jc w:val="center"/>
        <w:rPr>
          <w:rFonts w:ascii="Arial" w:hAnsi="Arial" w:cs="Arial"/>
          <w:color w:val="000000"/>
        </w:rPr>
      </w:pPr>
    </w:p>
    <w:p w:rsidR="003E31FD" w:rsidRPr="00F874A9" w:rsidRDefault="003E31FD" w:rsidP="00855CF9">
      <w:pPr>
        <w:pStyle w:val="AralkYok"/>
        <w:jc w:val="center"/>
        <w:rPr>
          <w:rFonts w:ascii="Arial" w:hAnsi="Arial" w:cs="Arial"/>
          <w:color w:val="000000"/>
        </w:rPr>
      </w:pPr>
      <w:r w:rsidRPr="00F874A9">
        <w:rPr>
          <w:rFonts w:ascii="Arial" w:hAnsi="Arial" w:cs="Arial"/>
          <w:color w:val="000000"/>
        </w:rPr>
        <w:t>U Y G U N D U R</w:t>
      </w:r>
    </w:p>
    <w:p w:rsidR="004B712C" w:rsidRDefault="008368C8" w:rsidP="00855CF9">
      <w:pPr>
        <w:pStyle w:val="AralkYok"/>
        <w:jc w:val="center"/>
        <w:rPr>
          <w:rFonts w:ascii="Arial" w:hAnsi="Arial" w:cs="Arial"/>
          <w:color w:val="000000"/>
        </w:rPr>
      </w:pPr>
      <w:r>
        <w:rPr>
          <w:rFonts w:ascii="Arial" w:hAnsi="Arial" w:cs="Arial"/>
          <w:color w:val="000000"/>
        </w:rPr>
        <w:t>10/02/2022</w:t>
      </w:r>
    </w:p>
    <w:p w:rsidR="00600E4F" w:rsidRPr="00F874A9" w:rsidRDefault="00600E4F" w:rsidP="00855CF9">
      <w:pPr>
        <w:pStyle w:val="AralkYok"/>
        <w:jc w:val="center"/>
        <w:rPr>
          <w:rFonts w:ascii="Arial" w:hAnsi="Arial" w:cs="Arial"/>
          <w:color w:val="000000"/>
        </w:rPr>
      </w:pPr>
    </w:p>
    <w:p w:rsidR="00D86C13" w:rsidRPr="00F874A9" w:rsidRDefault="00600E4F" w:rsidP="00832040">
      <w:pPr>
        <w:pStyle w:val="AralkYok"/>
        <w:jc w:val="center"/>
        <w:rPr>
          <w:rFonts w:ascii="Arial" w:hAnsi="Arial" w:cs="Arial"/>
          <w:color w:val="000000"/>
        </w:rPr>
      </w:pPr>
      <w:r>
        <w:rPr>
          <w:rFonts w:ascii="Arial" w:hAnsi="Arial" w:cs="Arial"/>
          <w:color w:val="000000"/>
        </w:rPr>
        <w:t>Salih PALA</w:t>
      </w:r>
    </w:p>
    <w:p w:rsidR="00D86C13" w:rsidRPr="002A67F1" w:rsidRDefault="003E31FD" w:rsidP="002A67F1">
      <w:pPr>
        <w:pStyle w:val="AralkYok"/>
        <w:jc w:val="center"/>
        <w:rPr>
          <w:rFonts w:ascii="Arial" w:hAnsi="Arial" w:cs="Arial"/>
          <w:color w:val="000000"/>
        </w:rPr>
      </w:pPr>
      <w:r w:rsidRPr="00F874A9">
        <w:rPr>
          <w:rFonts w:ascii="Arial" w:hAnsi="Arial" w:cs="Arial"/>
          <w:color w:val="000000"/>
        </w:rPr>
        <w:t>Okul Müdürü</w:t>
      </w:r>
    </w:p>
    <w:p w:rsidR="00E6086A" w:rsidRDefault="00E6086A" w:rsidP="00BF113C">
      <w:pPr>
        <w:pStyle w:val="AralkYok"/>
        <w:spacing w:line="360" w:lineRule="auto"/>
        <w:jc w:val="center"/>
        <w:rPr>
          <w:rFonts w:ascii="Arial" w:hAnsi="Arial" w:cs="Arial"/>
          <w:b/>
          <w:color w:val="000000"/>
        </w:rPr>
      </w:pPr>
    </w:p>
    <w:p w:rsidR="00BF113C" w:rsidRPr="008368C8" w:rsidRDefault="008368C8" w:rsidP="00BF113C">
      <w:pPr>
        <w:pStyle w:val="AralkYok"/>
        <w:spacing w:line="360" w:lineRule="auto"/>
        <w:jc w:val="center"/>
        <w:rPr>
          <w:rFonts w:ascii="Times New Roman" w:hAnsi="Times New Roman"/>
          <w:b/>
          <w:color w:val="000000"/>
          <w:sz w:val="24"/>
          <w:szCs w:val="24"/>
        </w:rPr>
      </w:pPr>
      <w:r w:rsidRPr="008368C8">
        <w:rPr>
          <w:rFonts w:ascii="Times New Roman" w:hAnsi="Times New Roman"/>
          <w:b/>
          <w:color w:val="000000"/>
          <w:sz w:val="24"/>
          <w:szCs w:val="24"/>
        </w:rPr>
        <w:t>2021-2022</w:t>
      </w:r>
      <w:r w:rsidR="00832040" w:rsidRPr="008368C8">
        <w:rPr>
          <w:rFonts w:ascii="Times New Roman" w:hAnsi="Times New Roman"/>
          <w:b/>
          <w:color w:val="000000"/>
          <w:sz w:val="24"/>
          <w:szCs w:val="24"/>
        </w:rPr>
        <w:t xml:space="preserve"> EĞİTİM-ÖĞRETİM YILI</w:t>
      </w:r>
      <w:r w:rsidR="00BF113C" w:rsidRPr="008368C8">
        <w:rPr>
          <w:rFonts w:ascii="Times New Roman" w:hAnsi="Times New Roman"/>
          <w:b/>
          <w:color w:val="000000"/>
          <w:sz w:val="24"/>
          <w:szCs w:val="24"/>
        </w:rPr>
        <w:t xml:space="preserve"> </w:t>
      </w:r>
    </w:p>
    <w:p w:rsidR="00BF113C" w:rsidRPr="008368C8" w:rsidRDefault="00600E4F" w:rsidP="00BF113C">
      <w:pPr>
        <w:pStyle w:val="AralkYok"/>
        <w:spacing w:line="360" w:lineRule="auto"/>
        <w:jc w:val="center"/>
        <w:rPr>
          <w:rFonts w:ascii="Times New Roman" w:hAnsi="Times New Roman"/>
          <w:b/>
          <w:color w:val="000000"/>
          <w:sz w:val="24"/>
          <w:szCs w:val="24"/>
        </w:rPr>
      </w:pPr>
      <w:r w:rsidRPr="008368C8">
        <w:rPr>
          <w:rFonts w:ascii="Times New Roman" w:hAnsi="Times New Roman"/>
          <w:b/>
          <w:color w:val="000000"/>
          <w:sz w:val="24"/>
          <w:szCs w:val="24"/>
        </w:rPr>
        <w:t>KURTULUŞ İLKOKULU</w:t>
      </w:r>
      <w:r w:rsidR="00BF113C" w:rsidRPr="008368C8">
        <w:rPr>
          <w:rFonts w:ascii="Times New Roman" w:hAnsi="Times New Roman"/>
          <w:b/>
          <w:color w:val="000000"/>
          <w:sz w:val="24"/>
          <w:szCs w:val="24"/>
        </w:rPr>
        <w:t xml:space="preserve">  </w:t>
      </w:r>
      <w:r w:rsidR="00D86C13" w:rsidRPr="008368C8">
        <w:rPr>
          <w:rFonts w:ascii="Times New Roman" w:hAnsi="Times New Roman"/>
          <w:b/>
          <w:color w:val="000000"/>
          <w:sz w:val="24"/>
          <w:szCs w:val="24"/>
        </w:rPr>
        <w:t xml:space="preserve">ÖZEL EĞİTİM </w:t>
      </w:r>
      <w:r w:rsidRPr="008368C8">
        <w:rPr>
          <w:rFonts w:ascii="Times New Roman" w:hAnsi="Times New Roman"/>
          <w:b/>
          <w:color w:val="000000"/>
          <w:sz w:val="24"/>
          <w:szCs w:val="24"/>
        </w:rPr>
        <w:t xml:space="preserve"> SINIF</w:t>
      </w:r>
      <w:r w:rsidR="00D86C13" w:rsidRPr="008368C8">
        <w:rPr>
          <w:rFonts w:ascii="Times New Roman" w:hAnsi="Times New Roman"/>
          <w:b/>
          <w:color w:val="000000"/>
          <w:sz w:val="24"/>
          <w:szCs w:val="24"/>
        </w:rPr>
        <w:t xml:space="preserve">I </w:t>
      </w:r>
    </w:p>
    <w:p w:rsidR="00832040" w:rsidRPr="008368C8" w:rsidRDefault="00832040" w:rsidP="00BF113C">
      <w:pPr>
        <w:pStyle w:val="AralkYok"/>
        <w:spacing w:line="360" w:lineRule="auto"/>
        <w:jc w:val="center"/>
        <w:rPr>
          <w:rFonts w:ascii="Times New Roman" w:hAnsi="Times New Roman"/>
          <w:b/>
          <w:color w:val="000000"/>
          <w:sz w:val="24"/>
          <w:szCs w:val="24"/>
        </w:rPr>
      </w:pPr>
      <w:r w:rsidRPr="00F874A9">
        <w:rPr>
          <w:rFonts w:ascii="Arial" w:hAnsi="Arial" w:cs="Arial"/>
          <w:b/>
          <w:color w:val="000000"/>
        </w:rPr>
        <w:t xml:space="preserve"> </w:t>
      </w:r>
      <w:r w:rsidR="00600E4F" w:rsidRPr="008368C8">
        <w:rPr>
          <w:rFonts w:ascii="Times New Roman" w:hAnsi="Times New Roman"/>
          <w:b/>
          <w:color w:val="000000"/>
          <w:sz w:val="24"/>
          <w:szCs w:val="24"/>
        </w:rPr>
        <w:t>II</w:t>
      </w:r>
      <w:r w:rsidR="00D86C13" w:rsidRPr="008368C8">
        <w:rPr>
          <w:rFonts w:ascii="Times New Roman" w:hAnsi="Times New Roman"/>
          <w:b/>
          <w:color w:val="000000"/>
          <w:sz w:val="24"/>
          <w:szCs w:val="24"/>
        </w:rPr>
        <w:t>. DÖNEM</w:t>
      </w:r>
      <w:r w:rsidR="00BF113C" w:rsidRPr="008368C8">
        <w:rPr>
          <w:rFonts w:ascii="Times New Roman" w:hAnsi="Times New Roman"/>
          <w:b/>
          <w:color w:val="000000"/>
          <w:sz w:val="24"/>
          <w:szCs w:val="24"/>
        </w:rPr>
        <w:t xml:space="preserve"> </w:t>
      </w:r>
      <w:r w:rsidRPr="008368C8">
        <w:rPr>
          <w:rFonts w:ascii="Times New Roman" w:hAnsi="Times New Roman"/>
          <w:b/>
          <w:color w:val="000000"/>
          <w:sz w:val="24"/>
          <w:szCs w:val="24"/>
        </w:rPr>
        <w:t>ZÜMRE ÖĞRETMENLERİ KURULU TOPLANTI TUTANAĞI</w:t>
      </w:r>
    </w:p>
    <w:p w:rsidR="00BF113C" w:rsidRPr="00BF113C" w:rsidRDefault="00BF113C" w:rsidP="00BF113C">
      <w:pPr>
        <w:pStyle w:val="AralkYok"/>
        <w:spacing w:line="360" w:lineRule="auto"/>
        <w:jc w:val="center"/>
        <w:rPr>
          <w:rFonts w:ascii="Arial" w:hAnsi="Arial" w:cs="Arial"/>
          <w:color w:val="000000"/>
        </w:rPr>
      </w:pPr>
    </w:p>
    <w:p w:rsidR="00832040" w:rsidRPr="00F874A9" w:rsidRDefault="00832040" w:rsidP="00832040">
      <w:pPr>
        <w:pStyle w:val="AralkYok"/>
        <w:rPr>
          <w:rFonts w:ascii="Arial" w:hAnsi="Arial" w:cs="Arial"/>
          <w:color w:val="000000"/>
        </w:rPr>
      </w:pPr>
      <w:r w:rsidRPr="00F874A9">
        <w:rPr>
          <w:rFonts w:ascii="Arial" w:hAnsi="Arial" w:cs="Arial"/>
          <w:color w:val="000000"/>
        </w:rPr>
        <w:t>Toplantı No              :    2</w:t>
      </w:r>
    </w:p>
    <w:p w:rsidR="00832040" w:rsidRPr="00F874A9" w:rsidRDefault="00832040" w:rsidP="00832040">
      <w:pPr>
        <w:pStyle w:val="AralkYok"/>
        <w:rPr>
          <w:rFonts w:ascii="Arial" w:hAnsi="Arial" w:cs="Arial"/>
          <w:color w:val="000000"/>
        </w:rPr>
      </w:pPr>
      <w:r w:rsidRPr="00F874A9">
        <w:rPr>
          <w:rFonts w:ascii="Arial" w:hAnsi="Arial" w:cs="Arial"/>
          <w:color w:val="000000"/>
        </w:rPr>
        <w:t>Toplant</w:t>
      </w:r>
      <w:r w:rsidR="00600E4F">
        <w:rPr>
          <w:rFonts w:ascii="Arial" w:hAnsi="Arial" w:cs="Arial"/>
          <w:color w:val="000000"/>
        </w:rPr>
        <w:t xml:space="preserve">ı Tarihi  </w:t>
      </w:r>
      <w:r w:rsidR="008368C8">
        <w:rPr>
          <w:rFonts w:ascii="Arial" w:hAnsi="Arial" w:cs="Arial"/>
          <w:color w:val="000000"/>
        </w:rPr>
        <w:t xml:space="preserve">       :    10.02.2022</w:t>
      </w:r>
    </w:p>
    <w:p w:rsidR="00832040" w:rsidRPr="00F874A9" w:rsidRDefault="00832040" w:rsidP="00832040">
      <w:pPr>
        <w:pStyle w:val="AralkYok"/>
        <w:rPr>
          <w:rFonts w:ascii="Arial" w:hAnsi="Arial" w:cs="Arial"/>
          <w:color w:val="000000"/>
        </w:rPr>
      </w:pPr>
      <w:r w:rsidRPr="00F874A9">
        <w:rPr>
          <w:rFonts w:ascii="Arial" w:hAnsi="Arial" w:cs="Arial"/>
          <w:color w:val="000000"/>
        </w:rPr>
        <w:t>Toplant</w:t>
      </w:r>
      <w:r w:rsidR="00D86C13" w:rsidRPr="00F874A9">
        <w:rPr>
          <w:rFonts w:ascii="Arial" w:hAnsi="Arial" w:cs="Arial"/>
          <w:color w:val="000000"/>
        </w:rPr>
        <w:t>ı Yeri            :    Özel Eğitim Sınıfı</w:t>
      </w:r>
    </w:p>
    <w:p w:rsidR="00832040" w:rsidRPr="00F874A9" w:rsidRDefault="00D86C13" w:rsidP="00832040">
      <w:pPr>
        <w:pStyle w:val="AralkYok"/>
        <w:rPr>
          <w:rFonts w:ascii="Arial" w:hAnsi="Arial" w:cs="Arial"/>
          <w:color w:val="000000"/>
        </w:rPr>
      </w:pPr>
      <w:r w:rsidRPr="00F874A9">
        <w:rPr>
          <w:rFonts w:ascii="Arial" w:hAnsi="Arial" w:cs="Arial"/>
          <w:color w:val="000000"/>
        </w:rPr>
        <w:t>T</w:t>
      </w:r>
      <w:r w:rsidR="00600E4F">
        <w:rPr>
          <w:rFonts w:ascii="Arial" w:hAnsi="Arial" w:cs="Arial"/>
          <w:color w:val="000000"/>
        </w:rPr>
        <w:t>oplantı Saati          :    10</w:t>
      </w:r>
      <w:r w:rsidR="008368C8">
        <w:rPr>
          <w:rFonts w:ascii="Arial" w:hAnsi="Arial" w:cs="Arial"/>
          <w:color w:val="000000"/>
        </w:rPr>
        <w:t>:3</w:t>
      </w:r>
      <w:r w:rsidR="00B64477">
        <w:rPr>
          <w:rFonts w:ascii="Arial" w:hAnsi="Arial" w:cs="Arial"/>
          <w:color w:val="000000"/>
        </w:rPr>
        <w:t>0</w:t>
      </w:r>
    </w:p>
    <w:p w:rsidR="00503B82" w:rsidRPr="00F874A9" w:rsidRDefault="00832040" w:rsidP="00503B82">
      <w:pPr>
        <w:pStyle w:val="AralkYok"/>
        <w:rPr>
          <w:rFonts w:ascii="Arial" w:hAnsi="Arial" w:cs="Arial"/>
          <w:color w:val="000000"/>
        </w:rPr>
      </w:pPr>
      <w:r w:rsidRPr="00F874A9">
        <w:rPr>
          <w:rFonts w:ascii="Arial" w:hAnsi="Arial" w:cs="Arial"/>
          <w:color w:val="000000"/>
        </w:rPr>
        <w:t xml:space="preserve">Toplantıya Katılanlar: </w:t>
      </w:r>
      <w:r w:rsidR="00600E4F">
        <w:rPr>
          <w:rFonts w:ascii="Arial" w:hAnsi="Arial" w:cs="Arial"/>
          <w:color w:val="000000"/>
        </w:rPr>
        <w:t>Ayşe KAZAK, Azer Melek KUMTEPE, Batur KOŞİK</w:t>
      </w:r>
    </w:p>
    <w:p w:rsidR="00D86C13" w:rsidRPr="00F874A9" w:rsidRDefault="00D86C13" w:rsidP="00503B82">
      <w:pPr>
        <w:pStyle w:val="AralkYok"/>
        <w:rPr>
          <w:rFonts w:ascii="Arial" w:hAnsi="Arial" w:cs="Arial"/>
          <w:b/>
          <w:color w:val="000000"/>
        </w:rPr>
      </w:pPr>
    </w:p>
    <w:p w:rsidR="00D86C13" w:rsidRPr="00F874A9" w:rsidRDefault="00D86C13" w:rsidP="00503B82">
      <w:pPr>
        <w:pStyle w:val="AralkYok"/>
        <w:rPr>
          <w:rFonts w:ascii="Arial" w:hAnsi="Arial" w:cs="Arial"/>
          <w:b/>
          <w:color w:val="000000"/>
        </w:rPr>
      </w:pPr>
    </w:p>
    <w:p w:rsidR="00D86C13" w:rsidRPr="00F874A9" w:rsidRDefault="00D86C13" w:rsidP="00503B82">
      <w:pPr>
        <w:pStyle w:val="AralkYok"/>
        <w:rPr>
          <w:rFonts w:ascii="Arial" w:hAnsi="Arial" w:cs="Arial"/>
          <w:b/>
          <w:color w:val="000000"/>
        </w:rPr>
      </w:pPr>
    </w:p>
    <w:p w:rsidR="00D86C13" w:rsidRPr="00F874A9" w:rsidRDefault="00D86C13" w:rsidP="00D86C13">
      <w:pPr>
        <w:pStyle w:val="AralkYok"/>
        <w:rPr>
          <w:rFonts w:ascii="Arial" w:hAnsi="Arial" w:cs="Arial"/>
          <w:b/>
        </w:rPr>
      </w:pPr>
      <w:r w:rsidRPr="00F874A9">
        <w:rPr>
          <w:rFonts w:ascii="Arial" w:hAnsi="Arial" w:cs="Arial"/>
          <w:b/>
        </w:rPr>
        <w:t>GÜNDEM MADDELERİ</w:t>
      </w:r>
    </w:p>
    <w:p w:rsidR="00D86C13" w:rsidRPr="00F874A9" w:rsidRDefault="00D86C13" w:rsidP="00D86C13">
      <w:pPr>
        <w:pStyle w:val="AralkYok"/>
        <w:rPr>
          <w:rFonts w:ascii="Arial" w:hAnsi="Arial" w:cs="Arial"/>
        </w:rPr>
      </w:pPr>
    </w:p>
    <w:p w:rsidR="00BF113C" w:rsidRPr="00F874A9" w:rsidRDefault="00BF113C" w:rsidP="00BF113C">
      <w:pPr>
        <w:pStyle w:val="AralkYok"/>
        <w:numPr>
          <w:ilvl w:val="0"/>
          <w:numId w:val="21"/>
        </w:numPr>
        <w:contextualSpacing/>
        <w:rPr>
          <w:rFonts w:ascii="Arial" w:hAnsi="Arial" w:cs="Arial"/>
        </w:rPr>
      </w:pPr>
      <w:r w:rsidRPr="00F874A9">
        <w:rPr>
          <w:rFonts w:ascii="Arial" w:hAnsi="Arial" w:cs="Arial"/>
        </w:rPr>
        <w:t>Açılış ve yoklama.</w:t>
      </w:r>
    </w:p>
    <w:p w:rsidR="00BF113C" w:rsidRPr="00F874A9" w:rsidRDefault="00BF113C" w:rsidP="00BF113C">
      <w:pPr>
        <w:pStyle w:val="AralkYok"/>
        <w:numPr>
          <w:ilvl w:val="0"/>
          <w:numId w:val="21"/>
        </w:numPr>
        <w:ind w:left="714" w:hanging="357"/>
        <w:contextualSpacing/>
        <w:rPr>
          <w:rFonts w:ascii="Arial" w:hAnsi="Arial" w:cs="Arial"/>
        </w:rPr>
      </w:pPr>
      <w:r>
        <w:rPr>
          <w:rFonts w:ascii="Arial" w:hAnsi="Arial" w:cs="Arial"/>
        </w:rPr>
        <w:t>I</w:t>
      </w:r>
      <w:r w:rsidRPr="00F874A9">
        <w:rPr>
          <w:rFonts w:ascii="Arial" w:hAnsi="Arial" w:cs="Arial"/>
        </w:rPr>
        <w:t>.Dönem yapılan  Zümre Öğretmenler Kurulu toplantısında alınan kararların okunması.</w:t>
      </w:r>
    </w:p>
    <w:p w:rsidR="00BF113C" w:rsidRPr="00F874A9" w:rsidRDefault="00BF113C" w:rsidP="00BF113C">
      <w:pPr>
        <w:pStyle w:val="AralkYok"/>
        <w:numPr>
          <w:ilvl w:val="0"/>
          <w:numId w:val="21"/>
        </w:numPr>
        <w:ind w:left="714" w:hanging="357"/>
        <w:contextualSpacing/>
        <w:rPr>
          <w:rFonts w:ascii="Arial" w:hAnsi="Arial" w:cs="Arial"/>
        </w:rPr>
      </w:pPr>
      <w:r>
        <w:rPr>
          <w:rFonts w:ascii="Arial" w:hAnsi="Arial" w:cs="Arial"/>
        </w:rPr>
        <w:t>I</w:t>
      </w:r>
      <w:r w:rsidRPr="00F874A9">
        <w:rPr>
          <w:rFonts w:ascii="Arial" w:hAnsi="Arial" w:cs="Arial"/>
        </w:rPr>
        <w:t>. Dönemin değerlendirilmesi.</w:t>
      </w:r>
    </w:p>
    <w:p w:rsidR="00BF113C" w:rsidRPr="00F874A9" w:rsidRDefault="00BF113C" w:rsidP="00BF113C">
      <w:pPr>
        <w:pStyle w:val="AralkYok"/>
        <w:numPr>
          <w:ilvl w:val="0"/>
          <w:numId w:val="21"/>
        </w:numPr>
        <w:ind w:left="714" w:hanging="357"/>
        <w:contextualSpacing/>
        <w:rPr>
          <w:rFonts w:ascii="Arial" w:hAnsi="Arial" w:cs="Arial"/>
        </w:rPr>
      </w:pPr>
      <w:r w:rsidRPr="00F874A9">
        <w:rPr>
          <w:rFonts w:ascii="Arial" w:hAnsi="Arial" w:cs="Arial"/>
        </w:rPr>
        <w:t>Eğitim–öğretim uygulamalarında birinci dönem karşılaşılan güçlükler ve bunların çözüm yollarının aranması.</w:t>
      </w:r>
    </w:p>
    <w:p w:rsidR="00BF113C" w:rsidRDefault="008368C8" w:rsidP="00BF113C">
      <w:pPr>
        <w:pStyle w:val="AralkYok"/>
        <w:numPr>
          <w:ilvl w:val="0"/>
          <w:numId w:val="21"/>
        </w:numPr>
        <w:ind w:left="714" w:hanging="357"/>
        <w:contextualSpacing/>
        <w:rPr>
          <w:rFonts w:ascii="Arial" w:hAnsi="Arial" w:cs="Arial"/>
        </w:rPr>
      </w:pPr>
      <w:r>
        <w:rPr>
          <w:rFonts w:ascii="Arial" w:hAnsi="Arial" w:cs="Arial"/>
        </w:rPr>
        <w:t>4.Sınıf öğrencilerinin sınav ve ders ve etkinliklere katılım notları.</w:t>
      </w:r>
    </w:p>
    <w:p w:rsidR="008368C8" w:rsidRPr="008368C8" w:rsidRDefault="008368C8" w:rsidP="00BF113C">
      <w:pPr>
        <w:pStyle w:val="ListeParagraf"/>
        <w:numPr>
          <w:ilvl w:val="0"/>
          <w:numId w:val="21"/>
        </w:numPr>
        <w:spacing w:after="60" w:line="240" w:lineRule="auto"/>
        <w:ind w:left="714" w:hanging="357"/>
        <w:outlineLvl w:val="1"/>
        <w:rPr>
          <w:rFonts w:ascii="Arial" w:hAnsi="Arial" w:cs="Arial"/>
          <w:lang w:val="x-none" w:eastAsia="x-none"/>
        </w:rPr>
      </w:pPr>
      <w:r>
        <w:rPr>
          <w:rFonts w:ascii="Arial" w:hAnsi="Arial" w:cs="Arial"/>
          <w:shd w:val="clear" w:color="auto" w:fill="FFFFFF"/>
          <w:lang w:eastAsia="x-none"/>
        </w:rPr>
        <w:t>Yapılacak gezilerin belirlenmesi.</w:t>
      </w:r>
    </w:p>
    <w:p w:rsidR="00BF113C" w:rsidRPr="00600E4F" w:rsidRDefault="00BF113C" w:rsidP="00BF113C">
      <w:pPr>
        <w:pStyle w:val="ListeParagraf"/>
        <w:numPr>
          <w:ilvl w:val="0"/>
          <w:numId w:val="21"/>
        </w:numPr>
        <w:spacing w:after="60" w:line="240" w:lineRule="auto"/>
        <w:ind w:left="714" w:hanging="357"/>
        <w:outlineLvl w:val="1"/>
        <w:rPr>
          <w:rFonts w:ascii="Arial" w:hAnsi="Arial" w:cs="Arial"/>
          <w:lang w:val="x-none" w:eastAsia="x-none"/>
        </w:rPr>
      </w:pPr>
      <w:r w:rsidRPr="00600E4F">
        <w:rPr>
          <w:rFonts w:ascii="Arial" w:hAnsi="Arial" w:cs="Arial"/>
          <w:lang w:val="x-none" w:eastAsia="x-none"/>
        </w:rPr>
        <w:t>Covid-19 ile mücadelede uyulacak hususların belirlenmesi ve iş sağlığı</w:t>
      </w:r>
      <w:r w:rsidRPr="00600E4F">
        <w:rPr>
          <w:rFonts w:ascii="Arial" w:hAnsi="Arial" w:cs="Arial"/>
          <w:lang w:eastAsia="x-none"/>
        </w:rPr>
        <w:t xml:space="preserve"> .</w:t>
      </w:r>
    </w:p>
    <w:p w:rsidR="00BF113C" w:rsidRPr="000F1E79" w:rsidRDefault="00BF113C" w:rsidP="000F1E79">
      <w:pPr>
        <w:pStyle w:val="AralkYok"/>
        <w:numPr>
          <w:ilvl w:val="0"/>
          <w:numId w:val="21"/>
        </w:numPr>
        <w:ind w:left="714" w:hanging="357"/>
        <w:contextualSpacing/>
        <w:rPr>
          <w:rFonts w:ascii="Arial" w:hAnsi="Arial" w:cs="Arial"/>
        </w:rPr>
      </w:pPr>
      <w:proofErr w:type="spellStart"/>
      <w:r w:rsidRPr="00600E4F">
        <w:rPr>
          <w:rFonts w:ascii="Arial" w:hAnsi="Arial" w:cs="Arial"/>
          <w:shd w:val="clear" w:color="auto" w:fill="FFFFFF"/>
          <w:lang w:val="x-none" w:eastAsia="x-none"/>
        </w:rPr>
        <w:t>Pandemi</w:t>
      </w:r>
      <w:proofErr w:type="spellEnd"/>
      <w:r w:rsidRPr="00600E4F">
        <w:rPr>
          <w:rFonts w:ascii="Arial" w:hAnsi="Arial" w:cs="Arial"/>
          <w:shd w:val="clear" w:color="auto" w:fill="FFFFFF"/>
          <w:lang w:val="x-none" w:eastAsia="x-none"/>
        </w:rPr>
        <w:t xml:space="preserve"> dönemi </w:t>
      </w:r>
      <w:proofErr w:type="spellStart"/>
      <w:r w:rsidRPr="00600E4F">
        <w:rPr>
          <w:rFonts w:ascii="Arial" w:hAnsi="Arial" w:cs="Arial"/>
          <w:shd w:val="clear" w:color="auto" w:fill="FFFFFF"/>
          <w:lang w:val="x-none" w:eastAsia="x-none"/>
        </w:rPr>
        <w:t>psikososyal</w:t>
      </w:r>
      <w:proofErr w:type="spellEnd"/>
      <w:r w:rsidRPr="00600E4F">
        <w:rPr>
          <w:rFonts w:ascii="Arial" w:hAnsi="Arial" w:cs="Arial"/>
          <w:shd w:val="clear" w:color="auto" w:fill="FFFFFF"/>
          <w:lang w:val="x-none" w:eastAsia="x-none"/>
        </w:rPr>
        <w:t xml:space="preserve"> destek çalışmaları</w:t>
      </w:r>
      <w:r w:rsidRPr="00600E4F">
        <w:rPr>
          <w:rFonts w:ascii="Arial" w:hAnsi="Arial" w:cs="Arial"/>
          <w:shd w:val="clear" w:color="auto" w:fill="FFFFFF"/>
          <w:lang w:eastAsia="x-none"/>
        </w:rPr>
        <w:t>.</w:t>
      </w:r>
    </w:p>
    <w:p w:rsidR="00BF113C" w:rsidRPr="00F874A9" w:rsidRDefault="00BF113C" w:rsidP="00BF113C">
      <w:pPr>
        <w:pStyle w:val="AralkYok"/>
        <w:numPr>
          <w:ilvl w:val="0"/>
          <w:numId w:val="21"/>
        </w:numPr>
        <w:ind w:left="714" w:hanging="357"/>
        <w:contextualSpacing/>
        <w:rPr>
          <w:rFonts w:ascii="Arial" w:hAnsi="Arial" w:cs="Arial"/>
        </w:rPr>
      </w:pPr>
      <w:r w:rsidRPr="00F874A9">
        <w:rPr>
          <w:rFonts w:ascii="Arial" w:hAnsi="Arial" w:cs="Arial"/>
        </w:rPr>
        <w:t>Kutlanacak bayram ve törenler.</w:t>
      </w:r>
    </w:p>
    <w:p w:rsidR="00BF113C" w:rsidRPr="00F874A9" w:rsidRDefault="00BF113C" w:rsidP="00BF113C">
      <w:pPr>
        <w:pStyle w:val="AralkYok"/>
        <w:numPr>
          <w:ilvl w:val="0"/>
          <w:numId w:val="21"/>
        </w:numPr>
        <w:ind w:left="714" w:hanging="357"/>
        <w:contextualSpacing/>
        <w:rPr>
          <w:rFonts w:ascii="Arial" w:hAnsi="Arial" w:cs="Arial"/>
        </w:rPr>
      </w:pPr>
      <w:r w:rsidRPr="00F874A9">
        <w:rPr>
          <w:rFonts w:ascii="Arial" w:hAnsi="Arial" w:cs="Arial"/>
        </w:rPr>
        <w:t>Sınıf ve okul temizliği.</w:t>
      </w:r>
    </w:p>
    <w:p w:rsidR="00BF113C" w:rsidRPr="00F874A9" w:rsidRDefault="00BF113C" w:rsidP="00BF113C">
      <w:pPr>
        <w:pStyle w:val="AralkYok"/>
        <w:numPr>
          <w:ilvl w:val="0"/>
          <w:numId w:val="21"/>
        </w:numPr>
        <w:ind w:left="714" w:hanging="357"/>
        <w:contextualSpacing/>
        <w:rPr>
          <w:rFonts w:ascii="Arial" w:hAnsi="Arial" w:cs="Arial"/>
        </w:rPr>
      </w:pPr>
      <w:r w:rsidRPr="00F874A9">
        <w:rPr>
          <w:rFonts w:ascii="Arial" w:hAnsi="Arial" w:cs="Arial"/>
        </w:rPr>
        <w:t>Dilek ve temenniler.</w:t>
      </w:r>
    </w:p>
    <w:p w:rsidR="00BF113C" w:rsidRPr="00F874A9" w:rsidRDefault="00BF113C" w:rsidP="00BF113C">
      <w:pPr>
        <w:pStyle w:val="AralkYok"/>
        <w:numPr>
          <w:ilvl w:val="0"/>
          <w:numId w:val="21"/>
        </w:numPr>
        <w:ind w:left="714" w:hanging="357"/>
        <w:contextualSpacing/>
        <w:rPr>
          <w:rFonts w:ascii="Arial" w:hAnsi="Arial" w:cs="Arial"/>
        </w:rPr>
      </w:pPr>
      <w:r w:rsidRPr="00F874A9">
        <w:rPr>
          <w:rFonts w:ascii="Arial" w:hAnsi="Arial" w:cs="Arial"/>
        </w:rPr>
        <w:t>Kapanış.</w:t>
      </w:r>
    </w:p>
    <w:p w:rsidR="00D86C13" w:rsidRPr="00F874A9" w:rsidRDefault="00D86C13" w:rsidP="00D86C13">
      <w:pPr>
        <w:pStyle w:val="AralkYok"/>
        <w:rPr>
          <w:rFonts w:ascii="Arial" w:hAnsi="Arial" w:cs="Arial"/>
        </w:rPr>
      </w:pPr>
    </w:p>
    <w:p w:rsidR="00D86C13" w:rsidRPr="00F874A9" w:rsidRDefault="00D86C13" w:rsidP="00D86C13">
      <w:pPr>
        <w:pStyle w:val="AralkYok"/>
        <w:rPr>
          <w:rFonts w:ascii="Arial" w:hAnsi="Arial" w:cs="Arial"/>
        </w:rPr>
      </w:pPr>
    </w:p>
    <w:p w:rsidR="00D40E13" w:rsidRPr="00F874A9" w:rsidRDefault="00D40E13" w:rsidP="00D40E13">
      <w:pPr>
        <w:pStyle w:val="AralkYok"/>
        <w:ind w:left="720"/>
        <w:rPr>
          <w:rFonts w:ascii="Arial" w:hAnsi="Arial" w:cs="Arial"/>
          <w:color w:val="000000"/>
        </w:rPr>
      </w:pPr>
    </w:p>
    <w:p w:rsidR="00832040" w:rsidRPr="00F874A9" w:rsidRDefault="00832040" w:rsidP="00832040">
      <w:pPr>
        <w:rPr>
          <w:rFonts w:ascii="Arial" w:hAnsi="Arial" w:cs="Arial"/>
          <w:b/>
          <w:color w:val="000000"/>
        </w:rPr>
      </w:pPr>
      <w:r w:rsidRPr="00F874A9">
        <w:rPr>
          <w:rFonts w:ascii="Arial" w:hAnsi="Arial" w:cs="Arial"/>
          <w:b/>
          <w:color w:val="000000"/>
        </w:rPr>
        <w:t>GÜNDEM MADDELERİNİN GÖRÜŞÜLMESİ:</w:t>
      </w:r>
    </w:p>
    <w:p w:rsidR="0076271E" w:rsidRPr="00F874A9" w:rsidRDefault="00832040" w:rsidP="002A67F1">
      <w:pPr>
        <w:jc w:val="both"/>
        <w:rPr>
          <w:rFonts w:ascii="Arial" w:hAnsi="Arial" w:cs="Arial"/>
          <w:color w:val="000000"/>
        </w:rPr>
      </w:pPr>
      <w:r w:rsidRPr="00F874A9">
        <w:rPr>
          <w:rFonts w:ascii="Arial" w:hAnsi="Arial" w:cs="Arial"/>
          <w:b/>
          <w:color w:val="000000"/>
        </w:rPr>
        <w:t>1-</w:t>
      </w:r>
      <w:r w:rsidRPr="00F874A9">
        <w:rPr>
          <w:rFonts w:ascii="Arial" w:hAnsi="Arial" w:cs="Arial"/>
          <w:color w:val="000000"/>
        </w:rPr>
        <w:t xml:space="preserve"> Zümre öğretmenleri kurulu toplantısı zümre başkanı </w:t>
      </w:r>
      <w:r w:rsidR="00BF113C">
        <w:rPr>
          <w:rFonts w:ascii="Arial" w:hAnsi="Arial" w:cs="Arial"/>
          <w:color w:val="000000"/>
        </w:rPr>
        <w:t>Azer Melek KUMTEPE</w:t>
      </w:r>
      <w:r w:rsidR="00BF113C" w:rsidRPr="00F874A9">
        <w:rPr>
          <w:rFonts w:ascii="Arial" w:hAnsi="Arial" w:cs="Arial"/>
          <w:color w:val="000000"/>
        </w:rPr>
        <w:t xml:space="preserve"> </w:t>
      </w:r>
      <w:r w:rsidR="00BF113C">
        <w:rPr>
          <w:rFonts w:ascii="Arial" w:hAnsi="Arial" w:cs="Arial"/>
          <w:color w:val="000000"/>
        </w:rPr>
        <w:t>‘</w:t>
      </w:r>
      <w:proofErr w:type="spellStart"/>
      <w:r w:rsidR="00BF113C">
        <w:rPr>
          <w:rFonts w:ascii="Arial" w:hAnsi="Arial" w:cs="Arial"/>
          <w:color w:val="000000"/>
        </w:rPr>
        <w:t>nin</w:t>
      </w:r>
      <w:proofErr w:type="spellEnd"/>
      <w:r w:rsidR="00BF113C">
        <w:rPr>
          <w:rFonts w:ascii="Arial" w:hAnsi="Arial" w:cs="Arial"/>
          <w:color w:val="000000"/>
        </w:rPr>
        <w:t xml:space="preserve"> gündem maddelerini </w:t>
      </w:r>
      <w:r w:rsidRPr="00F874A9">
        <w:rPr>
          <w:rFonts w:ascii="Arial" w:hAnsi="Arial" w:cs="Arial"/>
          <w:color w:val="000000"/>
        </w:rPr>
        <w:t>sunması ve maddelerin kabulüyle başlatıldı.Toplantıya katılanların yoklaması alındı.</w:t>
      </w:r>
    </w:p>
    <w:p w:rsidR="003E56B4" w:rsidRPr="00F874A9" w:rsidRDefault="00832040" w:rsidP="002A67F1">
      <w:pPr>
        <w:jc w:val="both"/>
        <w:rPr>
          <w:rFonts w:ascii="Arial" w:hAnsi="Arial" w:cs="Arial"/>
          <w:color w:val="000000"/>
        </w:rPr>
      </w:pPr>
      <w:r w:rsidRPr="00F874A9">
        <w:rPr>
          <w:rFonts w:ascii="Arial" w:hAnsi="Arial" w:cs="Arial"/>
          <w:b/>
          <w:color w:val="000000"/>
        </w:rPr>
        <w:t>2-</w:t>
      </w:r>
      <w:r w:rsidRPr="00F874A9">
        <w:rPr>
          <w:rFonts w:ascii="Arial" w:hAnsi="Arial" w:cs="Arial"/>
          <w:color w:val="000000"/>
        </w:rPr>
        <w:t xml:space="preserve"> </w:t>
      </w:r>
      <w:r w:rsidR="0076271E" w:rsidRPr="00F874A9">
        <w:rPr>
          <w:rFonts w:ascii="Arial" w:hAnsi="Arial" w:cs="Arial"/>
          <w:color w:val="000000"/>
        </w:rPr>
        <w:t xml:space="preserve">Birinci dönem zümre toplantı tutanağında alınan kararlar </w:t>
      </w:r>
      <w:r w:rsidR="00BF113C">
        <w:rPr>
          <w:rFonts w:ascii="Arial" w:hAnsi="Arial" w:cs="Arial"/>
          <w:color w:val="000000"/>
        </w:rPr>
        <w:t xml:space="preserve">Ayşe Kazak </w:t>
      </w:r>
      <w:r w:rsidR="0076271E" w:rsidRPr="00F874A9">
        <w:rPr>
          <w:rFonts w:ascii="Arial" w:hAnsi="Arial" w:cs="Arial"/>
          <w:color w:val="000000"/>
        </w:rPr>
        <w:t>tarafından okundu. Alınan kararlara uygun hareket edildiği tespit edildi.</w:t>
      </w:r>
    </w:p>
    <w:p w:rsidR="00230AF6" w:rsidRPr="00BF113C" w:rsidRDefault="00832040" w:rsidP="002A67F1">
      <w:pPr>
        <w:jc w:val="both"/>
        <w:rPr>
          <w:rFonts w:ascii="Arial" w:eastAsia="Times New Roman" w:hAnsi="Arial" w:cs="Arial"/>
          <w:color w:val="000000"/>
        </w:rPr>
      </w:pPr>
      <w:r w:rsidRPr="00F874A9">
        <w:rPr>
          <w:rFonts w:ascii="Arial" w:hAnsi="Arial" w:cs="Arial"/>
          <w:b/>
          <w:color w:val="000000"/>
        </w:rPr>
        <w:t>3</w:t>
      </w:r>
      <w:r w:rsidR="003E56B4" w:rsidRPr="00F874A9">
        <w:rPr>
          <w:rFonts w:ascii="Arial" w:hAnsi="Arial" w:cs="Arial"/>
          <w:b/>
          <w:color w:val="000000"/>
        </w:rPr>
        <w:t>-</w:t>
      </w:r>
      <w:r w:rsidR="003E56B4" w:rsidRPr="00F874A9">
        <w:rPr>
          <w:rFonts w:ascii="Arial" w:hAnsi="Arial" w:cs="Arial"/>
          <w:i/>
          <w:color w:val="000000"/>
        </w:rPr>
        <w:t xml:space="preserve"> </w:t>
      </w:r>
      <w:r w:rsidR="0076271E" w:rsidRPr="00F874A9">
        <w:rPr>
          <w:rFonts w:ascii="Arial" w:hAnsi="Arial" w:cs="Arial"/>
          <w:color w:val="000000"/>
        </w:rPr>
        <w:t xml:space="preserve">Birinci dönemin değerlendirilmesi sonucunda </w:t>
      </w:r>
      <w:r w:rsidR="00D86C13" w:rsidRPr="00F874A9">
        <w:rPr>
          <w:rFonts w:ascii="Arial" w:hAnsi="Arial" w:cs="Arial"/>
          <w:color w:val="000000"/>
        </w:rPr>
        <w:t>b</w:t>
      </w:r>
      <w:r w:rsidR="0076271E" w:rsidRPr="00F874A9">
        <w:rPr>
          <w:rFonts w:ascii="Arial" w:hAnsi="Arial" w:cs="Arial"/>
          <w:color w:val="000000"/>
        </w:rPr>
        <w:t>aşarının artırılması için velilerle daha fazla işbirliğ</w:t>
      </w:r>
      <w:r w:rsidR="008E5900" w:rsidRPr="00F874A9">
        <w:rPr>
          <w:rFonts w:ascii="Arial" w:hAnsi="Arial" w:cs="Arial"/>
          <w:color w:val="000000"/>
        </w:rPr>
        <w:t>ine gidilmesi; e</w:t>
      </w:r>
      <w:r w:rsidR="0076271E" w:rsidRPr="00F874A9">
        <w:rPr>
          <w:rFonts w:ascii="Arial" w:hAnsi="Arial" w:cs="Arial"/>
          <w:color w:val="000000"/>
        </w:rPr>
        <w:t xml:space="preserve">ksikliği görülen konuların tekrar yoluyla pekiştirilmesine; </w:t>
      </w:r>
      <w:r w:rsidR="00D86C13" w:rsidRPr="00F874A9">
        <w:rPr>
          <w:rFonts w:ascii="Arial" w:hAnsi="Arial" w:cs="Arial"/>
          <w:color w:val="000000"/>
        </w:rPr>
        <w:t xml:space="preserve">öğrencilerin </w:t>
      </w:r>
      <w:r w:rsidR="0076271E" w:rsidRPr="00F874A9">
        <w:rPr>
          <w:rFonts w:ascii="Arial" w:hAnsi="Arial" w:cs="Arial"/>
          <w:color w:val="000000"/>
        </w:rPr>
        <w:t>kavrama ve muhakeme yeteneklerinin geliştirilmesi yönünde çalışmalar yapılmasına karar verildi</w:t>
      </w:r>
      <w:r w:rsidR="0076271E" w:rsidRPr="00F874A9">
        <w:rPr>
          <w:rFonts w:ascii="Arial" w:eastAsia="Times New Roman" w:hAnsi="Arial" w:cs="Arial"/>
          <w:color w:val="000000"/>
        </w:rPr>
        <w:t>.</w:t>
      </w:r>
      <w:r w:rsidR="008368C8">
        <w:rPr>
          <w:rFonts w:ascii="Arial" w:eastAsia="Times New Roman" w:hAnsi="Arial" w:cs="Arial"/>
          <w:color w:val="000000"/>
        </w:rPr>
        <w:t xml:space="preserve"> </w:t>
      </w:r>
    </w:p>
    <w:p w:rsidR="00344D72" w:rsidRPr="00706143" w:rsidRDefault="00344D72" w:rsidP="002A67F1">
      <w:pPr>
        <w:jc w:val="both"/>
        <w:rPr>
          <w:rFonts w:ascii="Arial" w:hAnsi="Arial" w:cs="Arial"/>
        </w:rPr>
      </w:pPr>
      <w:r w:rsidRPr="00F874A9">
        <w:rPr>
          <w:rFonts w:ascii="Arial" w:hAnsi="Arial" w:cs="Arial"/>
          <w:color w:val="000000"/>
        </w:rPr>
        <w:t xml:space="preserve">Özel eğitim öğretmeni </w:t>
      </w:r>
      <w:r w:rsidR="00BF113C">
        <w:rPr>
          <w:rFonts w:ascii="Arial" w:hAnsi="Arial" w:cs="Arial"/>
          <w:color w:val="000000"/>
        </w:rPr>
        <w:t>Azer Melek KUMTEPE</w:t>
      </w:r>
      <w:r w:rsidR="00BF113C">
        <w:rPr>
          <w:rFonts w:ascii="Arial" w:hAnsi="Arial" w:cs="Arial"/>
        </w:rPr>
        <w:t xml:space="preserve"> </w:t>
      </w:r>
      <w:r w:rsidRPr="00706143">
        <w:rPr>
          <w:rFonts w:ascii="Arial" w:hAnsi="Arial" w:cs="Arial"/>
        </w:rPr>
        <w:t xml:space="preserve">birinci dönemin akademik ve sosyal açıdan başarılı geçtiğini belirtti. Bununla birlikte yapılan bireyselleştirilmiş eğitim planları (BEP) amaçlarının tamamının dönem içinde işlendiğini ve bu konuda sorun yaşanmadığını belirtti. </w:t>
      </w:r>
    </w:p>
    <w:p w:rsidR="00344D72" w:rsidRPr="00706143" w:rsidRDefault="00344D72" w:rsidP="002A67F1">
      <w:pPr>
        <w:jc w:val="both"/>
        <w:rPr>
          <w:rFonts w:ascii="Arial" w:hAnsi="Arial" w:cs="Arial"/>
        </w:rPr>
      </w:pPr>
      <w:r w:rsidRPr="00706143">
        <w:rPr>
          <w:rFonts w:ascii="Arial" w:hAnsi="Arial" w:cs="Arial"/>
          <w:color w:val="000000"/>
        </w:rPr>
        <w:t xml:space="preserve">Özel eğitim öğretmeni </w:t>
      </w:r>
      <w:r w:rsidR="00BF113C">
        <w:rPr>
          <w:rFonts w:ascii="Arial" w:hAnsi="Arial" w:cs="Arial"/>
          <w:color w:val="000000"/>
        </w:rPr>
        <w:t xml:space="preserve">Ayşe KAZAK, </w:t>
      </w:r>
      <w:r w:rsidRPr="00706143">
        <w:rPr>
          <w:rFonts w:ascii="Arial" w:hAnsi="Arial" w:cs="Arial"/>
        </w:rPr>
        <w:t xml:space="preserve">birinci dönemde gerçekleştirilen amaçların kalıcılığının sağlanabilmesi için ilk dönem ulaşılan amaçlara ikinci öğretim döneminde de yer verilmesi gerektiğini söyleyerek, öğrencinin günlük yaşam ve öz bakım becerilerine ilişkin öğrenmelerinin tekrarlarla devamlılığının sağlanmasını önerdi. </w:t>
      </w:r>
    </w:p>
    <w:p w:rsidR="00344D72" w:rsidRPr="00706143" w:rsidRDefault="00344D72" w:rsidP="002A67F1">
      <w:pPr>
        <w:jc w:val="both"/>
        <w:rPr>
          <w:rFonts w:ascii="Arial" w:hAnsi="Arial" w:cs="Arial"/>
        </w:rPr>
      </w:pPr>
      <w:r w:rsidRPr="00706143">
        <w:rPr>
          <w:rFonts w:ascii="Arial" w:hAnsi="Arial" w:cs="Arial"/>
          <w:color w:val="000000"/>
        </w:rPr>
        <w:t xml:space="preserve">Özel eğitim öğretmeni </w:t>
      </w:r>
      <w:r w:rsidR="00BF113C">
        <w:rPr>
          <w:rFonts w:ascii="Arial" w:hAnsi="Arial" w:cs="Arial"/>
          <w:color w:val="000000"/>
        </w:rPr>
        <w:t xml:space="preserve">Ayşe KAZAK, </w:t>
      </w:r>
      <w:r w:rsidRPr="00706143">
        <w:rPr>
          <w:rFonts w:ascii="Arial" w:hAnsi="Arial" w:cs="Arial"/>
        </w:rPr>
        <w:t>el göz koordinasyonunun gelişimini destekleyen etkinliklere yer verilmelidir dedi. Parmak  ve makas kullanarak kağıt kesme, boncuk dizme, delikli plastik levha ve çivilerle yapılan etkinlikler, plastik hamurla yapılan çalışmalar, boyama çalışmaları ile renklerin ve sayıların öğretimi gibi çalışmalarının bu dönemde de devam edeceğini söyledi.</w:t>
      </w:r>
    </w:p>
    <w:p w:rsidR="005F6A31" w:rsidRPr="00BF113C" w:rsidRDefault="00832040" w:rsidP="002A67F1">
      <w:pPr>
        <w:tabs>
          <w:tab w:val="right" w:pos="9072"/>
        </w:tabs>
        <w:jc w:val="both"/>
        <w:rPr>
          <w:rFonts w:ascii="Arial" w:hAnsi="Arial" w:cs="Arial"/>
        </w:rPr>
      </w:pPr>
      <w:r w:rsidRPr="00F874A9">
        <w:rPr>
          <w:rFonts w:ascii="Arial" w:hAnsi="Arial" w:cs="Arial"/>
          <w:b/>
          <w:color w:val="000000"/>
        </w:rPr>
        <w:t>4</w:t>
      </w:r>
      <w:r w:rsidR="00BF113C">
        <w:rPr>
          <w:rFonts w:ascii="Arial" w:hAnsi="Arial" w:cs="Arial"/>
        </w:rPr>
        <w:t>-</w:t>
      </w:r>
      <w:r w:rsidRPr="00F874A9">
        <w:rPr>
          <w:rFonts w:ascii="Arial" w:hAnsi="Arial" w:cs="Arial"/>
          <w:b/>
          <w:color w:val="000000"/>
        </w:rPr>
        <w:t xml:space="preserve"> </w:t>
      </w:r>
      <w:r w:rsidR="00AD0DF7" w:rsidRPr="00F874A9">
        <w:rPr>
          <w:rFonts w:ascii="Arial" w:hAnsi="Arial" w:cs="Arial"/>
          <w:color w:val="000000"/>
        </w:rPr>
        <w:t xml:space="preserve">Özel eğitim </w:t>
      </w:r>
      <w:r w:rsidR="00F251F3" w:rsidRPr="00F874A9">
        <w:rPr>
          <w:rFonts w:ascii="Arial" w:hAnsi="Arial" w:cs="Arial"/>
          <w:color w:val="000000"/>
        </w:rPr>
        <w:t xml:space="preserve">öğretmeni </w:t>
      </w:r>
      <w:r w:rsidR="00BF113C">
        <w:rPr>
          <w:rFonts w:ascii="Arial" w:hAnsi="Arial" w:cs="Arial"/>
          <w:color w:val="000000"/>
        </w:rPr>
        <w:t xml:space="preserve">Ayşe KAZAK, </w:t>
      </w:r>
      <w:r w:rsidR="00AD0DF7" w:rsidRPr="00F874A9">
        <w:rPr>
          <w:rFonts w:ascii="Arial" w:hAnsi="Arial" w:cs="Arial"/>
          <w:color w:val="000000"/>
        </w:rPr>
        <w:t>dil ve konuşma çalışmalarının okuma yazmayı desteklediği,</w:t>
      </w:r>
      <w:r w:rsidR="002A67F1">
        <w:rPr>
          <w:rFonts w:ascii="Arial" w:hAnsi="Arial" w:cs="Arial"/>
          <w:color w:val="000000"/>
        </w:rPr>
        <w:t xml:space="preserve"> </w:t>
      </w:r>
      <w:r w:rsidR="00AD0DF7" w:rsidRPr="00F874A9">
        <w:rPr>
          <w:rFonts w:ascii="Arial" w:hAnsi="Arial" w:cs="Arial"/>
          <w:color w:val="000000"/>
        </w:rPr>
        <w:t>b</w:t>
      </w:r>
      <w:r w:rsidR="00F251F3" w:rsidRPr="00F874A9">
        <w:rPr>
          <w:rFonts w:ascii="Arial" w:hAnsi="Arial" w:cs="Arial"/>
          <w:color w:val="000000"/>
        </w:rPr>
        <w:t>unun için öğrencilere şiir, tekerleme, şarkı, ninni öğretilmesinin yararlı olacağı söylendi.</w:t>
      </w:r>
    </w:p>
    <w:p w:rsidR="00DE00D6" w:rsidRDefault="00F251F3" w:rsidP="002A67F1">
      <w:pPr>
        <w:jc w:val="both"/>
        <w:rPr>
          <w:rFonts w:ascii="Arial" w:hAnsi="Arial" w:cs="Arial"/>
          <w:color w:val="000000"/>
        </w:rPr>
      </w:pPr>
      <w:r w:rsidRPr="00F874A9">
        <w:rPr>
          <w:rFonts w:ascii="Arial" w:hAnsi="Arial" w:cs="Arial"/>
          <w:color w:val="000000"/>
        </w:rPr>
        <w:t xml:space="preserve">Zümre Başkanı </w:t>
      </w:r>
      <w:r w:rsidR="00BF113C">
        <w:rPr>
          <w:rFonts w:ascii="Arial" w:hAnsi="Arial" w:cs="Arial"/>
          <w:color w:val="000000"/>
        </w:rPr>
        <w:t xml:space="preserve">Azer Melek KUMTEPE, </w:t>
      </w:r>
      <w:r w:rsidR="005F6A31" w:rsidRPr="00F874A9">
        <w:rPr>
          <w:rFonts w:ascii="Arial" w:hAnsi="Arial" w:cs="Arial"/>
          <w:color w:val="000000"/>
        </w:rPr>
        <w:t>bu öğrenciler için özel gayret gösterilmesini zümreden istedi.</w:t>
      </w:r>
    </w:p>
    <w:p w:rsidR="00AE046A" w:rsidRDefault="002A67F1" w:rsidP="002A67F1">
      <w:pPr>
        <w:jc w:val="both"/>
        <w:rPr>
          <w:rFonts w:ascii="Arial" w:eastAsia="Times New Roman" w:hAnsi="Arial" w:cs="Arial"/>
          <w:lang w:eastAsia="x-none"/>
        </w:rPr>
      </w:pPr>
      <w:r w:rsidRPr="00DE00D6">
        <w:rPr>
          <w:rFonts w:ascii="Arial" w:eastAsia="Times New Roman" w:hAnsi="Arial" w:cs="Arial"/>
          <w:b/>
          <w:lang w:eastAsia="x-none"/>
        </w:rPr>
        <w:t>5-</w:t>
      </w:r>
      <w:r>
        <w:rPr>
          <w:rFonts w:ascii="Arial" w:eastAsia="Times New Roman" w:hAnsi="Arial" w:cs="Arial"/>
          <w:b/>
          <w:lang w:eastAsia="x-none"/>
        </w:rPr>
        <w:t xml:space="preserve"> </w:t>
      </w:r>
      <w:r w:rsidR="00AE046A" w:rsidRPr="00AE046A">
        <w:rPr>
          <w:rFonts w:ascii="Arial" w:eastAsia="Times New Roman" w:hAnsi="Arial" w:cs="Arial"/>
          <w:lang w:eastAsia="x-none"/>
        </w:rPr>
        <w:t>4.</w:t>
      </w:r>
      <w:r w:rsidR="00AE046A">
        <w:rPr>
          <w:rFonts w:ascii="Arial" w:eastAsia="Times New Roman" w:hAnsi="Arial" w:cs="Arial"/>
          <w:lang w:eastAsia="x-none"/>
        </w:rPr>
        <w:t>Sınıf olan öğrenciler için 2021-2022 Eğitim-Öğretim yılı ikinci döneminde de tüm derslerden 2 yazılı sınav yapılmasına ve Türkçe, Matematik, Fen Bilimleri ve Sosyal Bilgiler derslerinden 3, diğer derslerden 2 tane ders ve etkinliklere katılım notu girilmesine karar verildi. Sınav tarihleri aşağıdaki gibi belirlendi.</w:t>
      </w:r>
    </w:p>
    <w:tbl>
      <w:tblPr>
        <w:tblW w:w="7941" w:type="dxa"/>
        <w:tblInd w:w="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6"/>
        <w:gridCol w:w="1906"/>
        <w:gridCol w:w="1969"/>
      </w:tblGrid>
      <w:tr w:rsidR="00270A90" w:rsidRPr="007D0DE2" w:rsidTr="007D0DE2">
        <w:trPr>
          <w:trHeight w:val="494"/>
        </w:trPr>
        <w:tc>
          <w:tcPr>
            <w:tcW w:w="0" w:type="auto"/>
          </w:tcPr>
          <w:p w:rsidR="00AE046A" w:rsidRPr="007D0DE2" w:rsidRDefault="00AE046A" w:rsidP="007D0DE2">
            <w:pPr>
              <w:jc w:val="both"/>
              <w:rPr>
                <w:rFonts w:ascii="Arial" w:eastAsia="Times New Roman" w:hAnsi="Arial" w:cs="Arial"/>
                <w:b/>
                <w:lang w:eastAsia="x-none"/>
              </w:rPr>
            </w:pPr>
            <w:r w:rsidRPr="007D0DE2">
              <w:rPr>
                <w:rFonts w:ascii="Arial" w:eastAsia="Times New Roman" w:hAnsi="Arial" w:cs="Arial"/>
                <w:b/>
                <w:lang w:eastAsia="x-none"/>
              </w:rPr>
              <w:t>Dersler</w:t>
            </w:r>
          </w:p>
        </w:tc>
        <w:tc>
          <w:tcPr>
            <w:tcW w:w="0" w:type="auto"/>
          </w:tcPr>
          <w:p w:rsidR="00AE046A" w:rsidRPr="007D0DE2" w:rsidRDefault="00AE046A" w:rsidP="007D0DE2">
            <w:pPr>
              <w:jc w:val="both"/>
              <w:rPr>
                <w:rFonts w:ascii="Arial" w:eastAsia="Times New Roman" w:hAnsi="Arial" w:cs="Arial"/>
                <w:b/>
                <w:lang w:eastAsia="x-none"/>
              </w:rPr>
            </w:pPr>
            <w:r w:rsidRPr="007D0DE2">
              <w:rPr>
                <w:rFonts w:ascii="Arial" w:eastAsia="Times New Roman" w:hAnsi="Arial" w:cs="Arial"/>
                <w:b/>
                <w:lang w:eastAsia="x-none"/>
              </w:rPr>
              <w:t>I.Sınav Tarihleri</w:t>
            </w:r>
          </w:p>
        </w:tc>
        <w:tc>
          <w:tcPr>
            <w:tcW w:w="0" w:type="auto"/>
          </w:tcPr>
          <w:p w:rsidR="00AE046A" w:rsidRPr="007D0DE2" w:rsidRDefault="00AE046A" w:rsidP="007D0DE2">
            <w:pPr>
              <w:jc w:val="both"/>
              <w:rPr>
                <w:rFonts w:ascii="Arial" w:eastAsia="Times New Roman" w:hAnsi="Arial" w:cs="Arial"/>
                <w:b/>
                <w:lang w:eastAsia="x-none"/>
              </w:rPr>
            </w:pPr>
            <w:r w:rsidRPr="007D0DE2">
              <w:rPr>
                <w:rFonts w:ascii="Arial" w:eastAsia="Times New Roman" w:hAnsi="Arial" w:cs="Arial"/>
                <w:b/>
                <w:lang w:eastAsia="x-none"/>
              </w:rPr>
              <w:t>II.Sınav Tarihleri</w:t>
            </w:r>
          </w:p>
        </w:tc>
      </w:tr>
      <w:tr w:rsidR="00270A90" w:rsidRPr="007D0DE2" w:rsidTr="007D0DE2">
        <w:trPr>
          <w:trHeight w:val="508"/>
        </w:trPr>
        <w:tc>
          <w:tcPr>
            <w:tcW w:w="0" w:type="auto"/>
          </w:tcPr>
          <w:p w:rsidR="00AE046A" w:rsidRPr="007D0DE2" w:rsidRDefault="00AE046A" w:rsidP="007D0DE2">
            <w:pPr>
              <w:jc w:val="both"/>
              <w:rPr>
                <w:rFonts w:ascii="Arial" w:eastAsia="Times New Roman" w:hAnsi="Arial" w:cs="Arial"/>
                <w:lang w:eastAsia="x-none"/>
              </w:rPr>
            </w:pPr>
            <w:r w:rsidRPr="007D0DE2">
              <w:rPr>
                <w:rFonts w:ascii="Arial" w:eastAsia="Times New Roman" w:hAnsi="Arial" w:cs="Arial"/>
                <w:lang w:eastAsia="x-none"/>
              </w:rPr>
              <w:t>Türkçe</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25 Mart 2022</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27 Mayıs 2022</w:t>
            </w:r>
          </w:p>
        </w:tc>
      </w:tr>
      <w:tr w:rsidR="00270A90" w:rsidRPr="007D0DE2" w:rsidTr="007D0DE2">
        <w:trPr>
          <w:trHeight w:val="494"/>
        </w:trPr>
        <w:tc>
          <w:tcPr>
            <w:tcW w:w="0" w:type="auto"/>
          </w:tcPr>
          <w:p w:rsidR="00AE046A" w:rsidRPr="007D0DE2" w:rsidRDefault="00AE046A" w:rsidP="007D0DE2">
            <w:pPr>
              <w:jc w:val="both"/>
              <w:rPr>
                <w:rFonts w:ascii="Arial" w:eastAsia="Times New Roman" w:hAnsi="Arial" w:cs="Arial"/>
                <w:lang w:eastAsia="x-none"/>
              </w:rPr>
            </w:pPr>
            <w:r w:rsidRPr="007D0DE2">
              <w:rPr>
                <w:rFonts w:ascii="Arial" w:eastAsia="Times New Roman" w:hAnsi="Arial" w:cs="Arial"/>
                <w:lang w:eastAsia="x-none"/>
              </w:rPr>
              <w:t>Matematik</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24 Mart 2022</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26 Mayıs 2022</w:t>
            </w:r>
          </w:p>
        </w:tc>
      </w:tr>
      <w:tr w:rsidR="00270A90" w:rsidRPr="007D0DE2" w:rsidTr="007D0DE2">
        <w:trPr>
          <w:trHeight w:val="508"/>
        </w:trPr>
        <w:tc>
          <w:tcPr>
            <w:tcW w:w="0" w:type="auto"/>
          </w:tcPr>
          <w:p w:rsidR="00AE046A" w:rsidRPr="007D0DE2" w:rsidRDefault="00AE046A" w:rsidP="007D0DE2">
            <w:pPr>
              <w:jc w:val="both"/>
              <w:rPr>
                <w:rFonts w:ascii="Arial" w:eastAsia="Times New Roman" w:hAnsi="Arial" w:cs="Arial"/>
                <w:lang w:eastAsia="x-none"/>
              </w:rPr>
            </w:pPr>
            <w:r w:rsidRPr="007D0DE2">
              <w:rPr>
                <w:rFonts w:ascii="Arial" w:eastAsia="Times New Roman" w:hAnsi="Arial" w:cs="Arial"/>
                <w:lang w:eastAsia="x-none"/>
              </w:rPr>
              <w:t>Fen Bilimleri</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21 Mart 2022</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23 Mayıs 2022</w:t>
            </w:r>
          </w:p>
        </w:tc>
      </w:tr>
      <w:tr w:rsidR="00270A90" w:rsidRPr="007D0DE2" w:rsidTr="007D0DE2">
        <w:trPr>
          <w:trHeight w:val="494"/>
        </w:trPr>
        <w:tc>
          <w:tcPr>
            <w:tcW w:w="0" w:type="auto"/>
          </w:tcPr>
          <w:p w:rsidR="00AE046A" w:rsidRPr="007D0DE2" w:rsidRDefault="00AE046A" w:rsidP="007D0DE2">
            <w:pPr>
              <w:jc w:val="both"/>
              <w:rPr>
                <w:rFonts w:ascii="Arial" w:eastAsia="Times New Roman" w:hAnsi="Arial" w:cs="Arial"/>
                <w:lang w:eastAsia="x-none"/>
              </w:rPr>
            </w:pPr>
            <w:r w:rsidRPr="007D0DE2">
              <w:rPr>
                <w:rFonts w:ascii="Arial" w:eastAsia="Times New Roman" w:hAnsi="Arial" w:cs="Arial"/>
                <w:lang w:eastAsia="x-none"/>
              </w:rPr>
              <w:t>Sosyal Bilgiler</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25 Mart 2022</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27 Mayıs 2022</w:t>
            </w:r>
          </w:p>
        </w:tc>
      </w:tr>
      <w:tr w:rsidR="00270A90" w:rsidRPr="007D0DE2" w:rsidTr="007D0DE2">
        <w:trPr>
          <w:trHeight w:val="494"/>
        </w:trPr>
        <w:tc>
          <w:tcPr>
            <w:tcW w:w="0" w:type="auto"/>
          </w:tcPr>
          <w:p w:rsidR="00AE046A" w:rsidRPr="007D0DE2" w:rsidRDefault="00AE046A" w:rsidP="007D0DE2">
            <w:pPr>
              <w:jc w:val="both"/>
              <w:rPr>
                <w:rFonts w:ascii="Arial" w:eastAsia="Times New Roman" w:hAnsi="Arial" w:cs="Arial"/>
                <w:lang w:eastAsia="x-none"/>
              </w:rPr>
            </w:pPr>
            <w:r w:rsidRPr="007D0DE2">
              <w:rPr>
                <w:rFonts w:ascii="Arial" w:eastAsia="Times New Roman" w:hAnsi="Arial" w:cs="Arial"/>
                <w:lang w:eastAsia="x-none"/>
              </w:rPr>
              <w:t>Trafik Güvenliği</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21 Mart 2022</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23 Mayıs 2022</w:t>
            </w:r>
          </w:p>
        </w:tc>
      </w:tr>
      <w:tr w:rsidR="00270A90" w:rsidRPr="007D0DE2" w:rsidTr="007D0DE2">
        <w:trPr>
          <w:trHeight w:val="508"/>
        </w:trPr>
        <w:tc>
          <w:tcPr>
            <w:tcW w:w="0" w:type="auto"/>
          </w:tcPr>
          <w:p w:rsidR="00AE046A" w:rsidRPr="007D0DE2" w:rsidRDefault="00AE046A" w:rsidP="007D0DE2">
            <w:pPr>
              <w:jc w:val="both"/>
              <w:rPr>
                <w:rFonts w:ascii="Arial" w:eastAsia="Times New Roman" w:hAnsi="Arial" w:cs="Arial"/>
                <w:lang w:eastAsia="x-none"/>
              </w:rPr>
            </w:pPr>
            <w:r w:rsidRPr="007D0DE2">
              <w:rPr>
                <w:rFonts w:ascii="Arial" w:eastAsia="Times New Roman" w:hAnsi="Arial" w:cs="Arial"/>
                <w:lang w:eastAsia="x-none"/>
              </w:rPr>
              <w:t>Din Kültürü ve Ahlak Bilgisi</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24 Mart 2022</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26 Mayıs 2022</w:t>
            </w:r>
          </w:p>
        </w:tc>
      </w:tr>
      <w:tr w:rsidR="00270A90" w:rsidRPr="007D0DE2" w:rsidTr="007D0DE2">
        <w:trPr>
          <w:trHeight w:val="508"/>
        </w:trPr>
        <w:tc>
          <w:tcPr>
            <w:tcW w:w="0" w:type="auto"/>
          </w:tcPr>
          <w:p w:rsidR="00AE046A" w:rsidRPr="007D0DE2" w:rsidRDefault="00AE046A" w:rsidP="007D0DE2">
            <w:pPr>
              <w:jc w:val="both"/>
              <w:rPr>
                <w:rFonts w:ascii="Arial" w:eastAsia="Times New Roman" w:hAnsi="Arial" w:cs="Arial"/>
                <w:lang w:eastAsia="x-none"/>
              </w:rPr>
            </w:pPr>
            <w:r w:rsidRPr="007D0DE2">
              <w:rPr>
                <w:rFonts w:ascii="Arial" w:eastAsia="Times New Roman" w:hAnsi="Arial" w:cs="Arial"/>
                <w:lang w:eastAsia="x-none"/>
              </w:rPr>
              <w:t>Müzik</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23 Mart 2022</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25 Mayıs 2022</w:t>
            </w:r>
          </w:p>
        </w:tc>
      </w:tr>
      <w:tr w:rsidR="00AE046A" w:rsidRPr="007D0DE2" w:rsidTr="007D0DE2">
        <w:trPr>
          <w:trHeight w:val="508"/>
        </w:trPr>
        <w:tc>
          <w:tcPr>
            <w:tcW w:w="0" w:type="auto"/>
          </w:tcPr>
          <w:p w:rsidR="00AE046A" w:rsidRPr="007D0DE2" w:rsidRDefault="00AE046A" w:rsidP="007D0DE2">
            <w:pPr>
              <w:jc w:val="both"/>
              <w:rPr>
                <w:rFonts w:ascii="Arial" w:eastAsia="Times New Roman" w:hAnsi="Arial" w:cs="Arial"/>
                <w:lang w:eastAsia="x-none"/>
              </w:rPr>
            </w:pPr>
            <w:r w:rsidRPr="007D0DE2">
              <w:rPr>
                <w:rFonts w:ascii="Arial" w:eastAsia="Times New Roman" w:hAnsi="Arial" w:cs="Arial"/>
                <w:lang w:eastAsia="x-none"/>
              </w:rPr>
              <w:t>Beden Eğitimi ve Oyun</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22 Mart 2022</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24 Mayıs 2022</w:t>
            </w:r>
          </w:p>
        </w:tc>
      </w:tr>
      <w:tr w:rsidR="00AE046A" w:rsidRPr="007D0DE2" w:rsidTr="007D0DE2">
        <w:trPr>
          <w:trHeight w:val="508"/>
        </w:trPr>
        <w:tc>
          <w:tcPr>
            <w:tcW w:w="0" w:type="auto"/>
          </w:tcPr>
          <w:p w:rsidR="00AE046A" w:rsidRPr="007D0DE2" w:rsidRDefault="00AE046A" w:rsidP="007D0DE2">
            <w:pPr>
              <w:jc w:val="both"/>
              <w:rPr>
                <w:rFonts w:ascii="Arial" w:eastAsia="Times New Roman" w:hAnsi="Arial" w:cs="Arial"/>
                <w:lang w:eastAsia="x-none"/>
              </w:rPr>
            </w:pPr>
            <w:r w:rsidRPr="007D0DE2">
              <w:rPr>
                <w:rFonts w:ascii="Arial" w:eastAsia="Times New Roman" w:hAnsi="Arial" w:cs="Arial"/>
                <w:lang w:eastAsia="x-none"/>
              </w:rPr>
              <w:t>Toplumsal Uyum Becerileri</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23 Mart 2022</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25 Mayıs 2022</w:t>
            </w:r>
          </w:p>
        </w:tc>
      </w:tr>
      <w:tr w:rsidR="00AE046A" w:rsidRPr="007D0DE2" w:rsidTr="007D0DE2">
        <w:trPr>
          <w:trHeight w:val="508"/>
        </w:trPr>
        <w:tc>
          <w:tcPr>
            <w:tcW w:w="0" w:type="auto"/>
          </w:tcPr>
          <w:p w:rsidR="00AE046A" w:rsidRPr="007D0DE2" w:rsidRDefault="00AE046A" w:rsidP="007D0DE2">
            <w:pPr>
              <w:jc w:val="both"/>
              <w:rPr>
                <w:rFonts w:ascii="Arial" w:eastAsia="Times New Roman" w:hAnsi="Arial" w:cs="Arial"/>
                <w:lang w:eastAsia="x-none"/>
              </w:rPr>
            </w:pPr>
            <w:r w:rsidRPr="007D0DE2">
              <w:rPr>
                <w:rFonts w:ascii="Arial" w:eastAsia="Times New Roman" w:hAnsi="Arial" w:cs="Arial"/>
                <w:lang w:eastAsia="x-none"/>
              </w:rPr>
              <w:t>İnsan Hakları</w:t>
            </w:r>
            <w:r w:rsidR="00270A90" w:rsidRPr="007D0DE2">
              <w:rPr>
                <w:rFonts w:ascii="Arial" w:eastAsia="Times New Roman" w:hAnsi="Arial" w:cs="Arial"/>
                <w:lang w:eastAsia="x-none"/>
              </w:rPr>
              <w:t>, Yurttaşlık ve Demokrasi</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22 Mart 2022</w:t>
            </w:r>
          </w:p>
        </w:tc>
        <w:tc>
          <w:tcPr>
            <w:tcW w:w="0" w:type="auto"/>
          </w:tcPr>
          <w:p w:rsidR="00AE046A" w:rsidRPr="007D0DE2" w:rsidRDefault="00270A90" w:rsidP="007D0DE2">
            <w:pPr>
              <w:jc w:val="both"/>
              <w:rPr>
                <w:rFonts w:ascii="Arial" w:eastAsia="Times New Roman" w:hAnsi="Arial" w:cs="Arial"/>
                <w:lang w:eastAsia="x-none"/>
              </w:rPr>
            </w:pPr>
            <w:r w:rsidRPr="007D0DE2">
              <w:rPr>
                <w:rFonts w:ascii="Arial" w:eastAsia="Times New Roman" w:hAnsi="Arial" w:cs="Arial"/>
                <w:lang w:eastAsia="x-none"/>
              </w:rPr>
              <w:t>24 Mayıs 2022</w:t>
            </w:r>
          </w:p>
        </w:tc>
      </w:tr>
    </w:tbl>
    <w:p w:rsidR="00DE00D6" w:rsidRPr="00AE046A" w:rsidRDefault="00AE046A" w:rsidP="002A67F1">
      <w:pPr>
        <w:jc w:val="both"/>
        <w:rPr>
          <w:rFonts w:ascii="Arial" w:hAnsi="Arial" w:cs="Arial"/>
          <w:color w:val="000000"/>
        </w:rPr>
      </w:pPr>
      <w:r>
        <w:rPr>
          <w:rFonts w:ascii="Arial" w:eastAsia="Times New Roman" w:hAnsi="Arial" w:cs="Arial"/>
          <w:lang w:eastAsia="x-none"/>
        </w:rPr>
        <w:tab/>
      </w:r>
    </w:p>
    <w:p w:rsidR="00DE00D6" w:rsidRPr="00DE00D6" w:rsidRDefault="002A67F1" w:rsidP="002A67F1">
      <w:pPr>
        <w:spacing w:after="60"/>
        <w:jc w:val="both"/>
        <w:outlineLvl w:val="1"/>
        <w:rPr>
          <w:rFonts w:ascii="Arial" w:eastAsia="Times New Roman" w:hAnsi="Arial" w:cs="Arial"/>
          <w:lang w:eastAsia="x-none"/>
        </w:rPr>
      </w:pPr>
      <w:r>
        <w:rPr>
          <w:rFonts w:ascii="Arial" w:eastAsia="Times New Roman" w:hAnsi="Arial" w:cs="Arial"/>
          <w:b/>
          <w:lang w:eastAsia="x-none"/>
        </w:rPr>
        <w:t>6</w:t>
      </w:r>
      <w:r w:rsidR="00DE00D6" w:rsidRPr="00DE00D6">
        <w:rPr>
          <w:rFonts w:ascii="Arial" w:eastAsia="Times New Roman" w:hAnsi="Arial" w:cs="Arial"/>
          <w:b/>
          <w:lang w:eastAsia="x-none"/>
        </w:rPr>
        <w:t>-</w:t>
      </w:r>
      <w:r w:rsidR="00DE00D6" w:rsidRPr="00DE00D6">
        <w:rPr>
          <w:rFonts w:ascii="Arial" w:eastAsia="Times New Roman" w:hAnsi="Arial" w:cs="Arial"/>
          <w:lang w:eastAsia="x-none"/>
        </w:rPr>
        <w:t xml:space="preserve"> </w:t>
      </w:r>
      <w:r w:rsidR="00DE00D6">
        <w:rPr>
          <w:rFonts w:ascii="Arial" w:eastAsia="Times New Roman" w:hAnsi="Arial" w:cs="Arial"/>
          <w:lang w:eastAsia="x-none"/>
        </w:rPr>
        <w:t xml:space="preserve">Azer Melek KUMTEPE, </w:t>
      </w:r>
      <w:r w:rsidR="00DE00D6" w:rsidRPr="00DE00D6">
        <w:rPr>
          <w:rFonts w:ascii="Arial" w:eastAsia="Times New Roman" w:hAnsi="Arial" w:cs="Arial"/>
          <w:lang w:val="x-none" w:eastAsia="x-none"/>
        </w:rPr>
        <w:t>Covid-19 ile mücadelede uyulacak hususların belirlenmesi ve iş sağlığı</w:t>
      </w:r>
      <w:r w:rsidR="00DE00D6">
        <w:rPr>
          <w:rFonts w:ascii="Arial" w:eastAsia="Times New Roman" w:hAnsi="Arial" w:cs="Arial"/>
          <w:lang w:eastAsia="x-none"/>
        </w:rPr>
        <w:t xml:space="preserve"> ile ilgili</w:t>
      </w:r>
      <w:r w:rsidR="00DE00D6" w:rsidRPr="00DE00D6">
        <w:rPr>
          <w:rFonts w:ascii="Arial" w:eastAsia="Times New Roman" w:hAnsi="Arial" w:cs="Arial"/>
          <w:lang w:val="x-none" w:eastAsia="x-none"/>
        </w:rPr>
        <w:t xml:space="preserve"> </w:t>
      </w:r>
      <w:r w:rsidR="00DE00D6">
        <w:rPr>
          <w:rFonts w:ascii="Arial" w:eastAsia="Times New Roman" w:hAnsi="Arial" w:cs="Arial"/>
          <w:lang w:eastAsia="x-none"/>
        </w:rPr>
        <w:t>önemli hususları şu şekilde dile getirdi:</w:t>
      </w:r>
    </w:p>
    <w:p w:rsidR="00DE00D6" w:rsidRDefault="00DE00D6" w:rsidP="002A67F1">
      <w:pPr>
        <w:spacing w:after="60"/>
        <w:jc w:val="both"/>
        <w:outlineLvl w:val="1"/>
        <w:rPr>
          <w:rFonts w:ascii="Arial" w:eastAsia="Times New Roman" w:hAnsi="Arial" w:cs="Arial"/>
          <w:shd w:val="clear" w:color="auto" w:fill="FFFFFF"/>
          <w:lang w:eastAsia="x-none"/>
        </w:rPr>
      </w:pPr>
      <w:r w:rsidRPr="00DE00D6">
        <w:rPr>
          <w:rFonts w:ascii="Arial" w:eastAsia="Times New Roman" w:hAnsi="Arial" w:cs="Arial"/>
          <w:lang w:val="x-none" w:eastAsia="x-none"/>
        </w:rPr>
        <w:t>Ders başlangıcında öğrencilerin el hijyeninin yapılıp yapılmadığı kontrol edilecek ve maske kullanımı ile ilgili gerekli bilgilendirme ve uyarılar yapılmış olacak.</w:t>
      </w:r>
      <w:r>
        <w:rPr>
          <w:rFonts w:ascii="Arial" w:eastAsia="Times New Roman" w:hAnsi="Arial" w:cs="Arial"/>
          <w:lang w:eastAsia="x-none"/>
        </w:rPr>
        <w:t xml:space="preserve"> </w:t>
      </w:r>
      <w:r w:rsidRPr="00DE00D6">
        <w:rPr>
          <w:rFonts w:ascii="Arial" w:eastAsia="Times New Roman" w:hAnsi="Arial" w:cs="Arial"/>
          <w:lang w:val="x-none" w:eastAsia="x-none"/>
        </w:rPr>
        <w:t>S</w:t>
      </w:r>
      <w:r w:rsidRPr="00DE00D6">
        <w:rPr>
          <w:rFonts w:ascii="Arial" w:eastAsia="Times New Roman" w:hAnsi="Arial" w:cs="Arial"/>
          <w:shd w:val="clear" w:color="auto" w:fill="FFFFFF"/>
          <w:lang w:val="x-none" w:eastAsia="x-none"/>
        </w:rPr>
        <w:t>ık dokunulan kapı kolları, merdiven korkulukları, elektrik düğmeleri gibi ortak kullanım temas noktalarına mümkün olan en az temasın sağlanması için öğrenciler uyarılacak.</w:t>
      </w:r>
      <w:r>
        <w:rPr>
          <w:rFonts w:ascii="Arial" w:eastAsia="Times New Roman" w:hAnsi="Arial" w:cs="Arial"/>
          <w:lang w:eastAsia="x-none"/>
        </w:rPr>
        <w:t xml:space="preserve"> </w:t>
      </w:r>
      <w:r w:rsidRPr="00DE00D6">
        <w:rPr>
          <w:rFonts w:ascii="Arial" w:eastAsia="Times New Roman" w:hAnsi="Arial" w:cs="Arial"/>
          <w:shd w:val="clear" w:color="auto" w:fill="FFFFFF"/>
          <w:lang w:val="x-none" w:eastAsia="x-none"/>
        </w:rPr>
        <w:t>Sınıflara, koridorlara, giriş ve çıkışa yakın alanlara el antiseptikleri tükendiğinde okul idaresi uyarılacak.</w:t>
      </w:r>
      <w:r>
        <w:rPr>
          <w:rFonts w:ascii="Arial" w:eastAsia="Times New Roman" w:hAnsi="Arial" w:cs="Arial"/>
          <w:lang w:eastAsia="x-none"/>
        </w:rPr>
        <w:t xml:space="preserve"> </w:t>
      </w:r>
      <w:r w:rsidRPr="00DE00D6">
        <w:rPr>
          <w:rFonts w:ascii="Arial" w:eastAsia="Times New Roman" w:hAnsi="Arial" w:cs="Arial"/>
          <w:shd w:val="clear" w:color="auto" w:fill="FFFFFF"/>
          <w:lang w:val="x-none" w:eastAsia="x-none"/>
        </w:rPr>
        <w:t>El antiseptiğini yutma riskine karşı küçük öğrenciler bunları kullanırken mutlaka denetlenecek.</w:t>
      </w:r>
      <w:r>
        <w:rPr>
          <w:rFonts w:ascii="Arial" w:eastAsia="Times New Roman" w:hAnsi="Arial" w:cs="Arial"/>
          <w:lang w:eastAsia="x-none"/>
        </w:rPr>
        <w:t xml:space="preserve"> </w:t>
      </w:r>
      <w:r w:rsidRPr="00DE00D6">
        <w:rPr>
          <w:rFonts w:ascii="Arial" w:eastAsia="Times New Roman" w:hAnsi="Arial" w:cs="Arial"/>
          <w:shd w:val="clear" w:color="auto" w:fill="FFFFFF"/>
          <w:lang w:val="x-none" w:eastAsia="x-none"/>
        </w:rPr>
        <w:t>Sınıf ve odalar pencereler açılarak düzenli şe</w:t>
      </w:r>
      <w:r>
        <w:rPr>
          <w:rFonts w:ascii="Arial" w:eastAsia="Times New Roman" w:hAnsi="Arial" w:cs="Arial"/>
          <w:shd w:val="clear" w:color="auto" w:fill="FFFFFF"/>
          <w:lang w:val="x-none" w:eastAsia="x-none"/>
        </w:rPr>
        <w:t>kilde sık sık havalandırılacak.</w:t>
      </w:r>
      <w:r>
        <w:rPr>
          <w:rFonts w:ascii="Arial" w:eastAsia="Times New Roman" w:hAnsi="Arial" w:cs="Arial"/>
          <w:shd w:val="clear" w:color="auto" w:fill="FFFFFF"/>
          <w:lang w:eastAsia="x-none"/>
        </w:rPr>
        <w:t xml:space="preserve"> </w:t>
      </w:r>
      <w:r w:rsidRPr="00DE00D6">
        <w:rPr>
          <w:rFonts w:ascii="Arial" w:eastAsia="Times New Roman" w:hAnsi="Arial" w:cs="Arial"/>
          <w:shd w:val="clear" w:color="auto" w:fill="FFFFFF"/>
          <w:lang w:val="x-none" w:eastAsia="x-none"/>
        </w:rPr>
        <w:t xml:space="preserve">Havalandırmada doğal havalandırma tercih edilecek. </w:t>
      </w:r>
      <w:r>
        <w:rPr>
          <w:rFonts w:ascii="Arial" w:eastAsia="Times New Roman" w:hAnsi="Arial" w:cs="Arial"/>
          <w:lang w:eastAsia="x-none"/>
        </w:rPr>
        <w:t xml:space="preserve"> </w:t>
      </w:r>
      <w:r w:rsidRPr="00DE00D6">
        <w:rPr>
          <w:rFonts w:ascii="Arial" w:eastAsia="Times New Roman" w:hAnsi="Arial" w:cs="Arial"/>
          <w:lang w:val="x-none" w:eastAsia="x-none"/>
        </w:rPr>
        <w:t>Kovid-19 kapsamında alınacak önlemler velilere telefon ve e-posta gibi iletişim kanallarıyla bilgilendirme yapılacak.</w:t>
      </w:r>
      <w:r>
        <w:rPr>
          <w:rFonts w:ascii="Arial" w:eastAsia="Times New Roman" w:hAnsi="Arial" w:cs="Arial"/>
          <w:lang w:eastAsia="x-none"/>
        </w:rPr>
        <w:t xml:space="preserve"> </w:t>
      </w:r>
      <w:r w:rsidRPr="00DE00D6">
        <w:rPr>
          <w:rFonts w:ascii="Arial" w:eastAsia="Times New Roman" w:hAnsi="Arial" w:cs="Arial"/>
          <w:shd w:val="clear" w:color="auto" w:fill="FFFFFF"/>
          <w:lang w:val="x-none" w:eastAsia="x-none"/>
        </w:rPr>
        <w:t xml:space="preserve">Öğrencilerin salgın döneminde ruh sağlığı, </w:t>
      </w:r>
      <w:proofErr w:type="spellStart"/>
      <w:r w:rsidRPr="00DE00D6">
        <w:rPr>
          <w:rFonts w:ascii="Arial" w:eastAsia="Times New Roman" w:hAnsi="Arial" w:cs="Arial"/>
          <w:shd w:val="clear" w:color="auto" w:fill="FFFFFF"/>
          <w:lang w:val="x-none" w:eastAsia="x-none"/>
        </w:rPr>
        <w:t>psikososyal</w:t>
      </w:r>
      <w:proofErr w:type="spellEnd"/>
      <w:r w:rsidRPr="00DE00D6">
        <w:rPr>
          <w:rFonts w:ascii="Arial" w:eastAsia="Times New Roman" w:hAnsi="Arial" w:cs="Arial"/>
          <w:shd w:val="clear" w:color="auto" w:fill="FFFFFF"/>
          <w:lang w:val="x-none" w:eastAsia="x-none"/>
        </w:rPr>
        <w:t xml:space="preserve"> destek ihtiyaçları için okulun Psikolojik Dan</w:t>
      </w:r>
      <w:r>
        <w:rPr>
          <w:rFonts w:ascii="Arial" w:eastAsia="Times New Roman" w:hAnsi="Arial" w:cs="Arial"/>
          <w:shd w:val="clear" w:color="auto" w:fill="FFFFFF"/>
          <w:lang w:val="x-none" w:eastAsia="x-none"/>
        </w:rPr>
        <w:t>ışma Rehberlik birimine düzenli</w:t>
      </w:r>
      <w:r>
        <w:rPr>
          <w:rFonts w:ascii="Arial" w:eastAsia="Times New Roman" w:hAnsi="Arial" w:cs="Arial"/>
          <w:shd w:val="clear" w:color="auto" w:fill="FFFFFF"/>
          <w:lang w:eastAsia="x-none"/>
        </w:rPr>
        <w:t xml:space="preserve"> </w:t>
      </w:r>
      <w:r w:rsidRPr="00DE00D6">
        <w:rPr>
          <w:rFonts w:ascii="Arial" w:eastAsia="Times New Roman" w:hAnsi="Arial" w:cs="Arial"/>
          <w:shd w:val="clear" w:color="auto" w:fill="FFFFFF"/>
          <w:lang w:val="x-none" w:eastAsia="x-none"/>
        </w:rPr>
        <w:t>aralıklarla bilgilendirme yapılacak.Ateş, öksürük, burun akıntısı, solunum sıkıntısı belirtileri olan veya gelişen, Kovid-19 tanısı alan veya temaslısı olan öğrencilerin idare ve velileri bilgilendirilerek sağlık kurumlarına yönlendirilmesi sağlanacak.</w:t>
      </w:r>
    </w:p>
    <w:p w:rsidR="00DE00D6" w:rsidRPr="00DE00D6" w:rsidRDefault="00DE00D6" w:rsidP="002A67F1">
      <w:pPr>
        <w:spacing w:after="60"/>
        <w:jc w:val="both"/>
        <w:outlineLvl w:val="1"/>
        <w:rPr>
          <w:rFonts w:ascii="Arial" w:eastAsia="Times New Roman" w:hAnsi="Arial" w:cs="Arial"/>
          <w:lang w:eastAsia="x-none"/>
        </w:rPr>
      </w:pPr>
    </w:p>
    <w:p w:rsidR="00DE00D6" w:rsidRPr="00DE00D6" w:rsidRDefault="002A67F1" w:rsidP="002A67F1">
      <w:pPr>
        <w:spacing w:after="60"/>
        <w:jc w:val="both"/>
        <w:outlineLvl w:val="1"/>
        <w:rPr>
          <w:rFonts w:ascii="Arial" w:eastAsia="Times New Roman" w:hAnsi="Arial" w:cs="Arial"/>
          <w:shd w:val="clear" w:color="auto" w:fill="FFFFFF"/>
          <w:lang w:val="x-none" w:eastAsia="x-none"/>
        </w:rPr>
      </w:pPr>
      <w:r>
        <w:rPr>
          <w:rFonts w:ascii="Arial" w:eastAsia="Times New Roman" w:hAnsi="Arial" w:cs="Arial"/>
          <w:b/>
          <w:shd w:val="clear" w:color="auto" w:fill="FFFFFF"/>
          <w:lang w:eastAsia="x-none"/>
        </w:rPr>
        <w:t>7</w:t>
      </w:r>
      <w:r w:rsidR="00DE00D6" w:rsidRPr="00DE00D6">
        <w:rPr>
          <w:rFonts w:ascii="Arial" w:eastAsia="Times New Roman" w:hAnsi="Arial" w:cs="Arial"/>
          <w:b/>
          <w:shd w:val="clear" w:color="auto" w:fill="FFFFFF"/>
          <w:lang w:eastAsia="x-none"/>
        </w:rPr>
        <w:t>-</w:t>
      </w:r>
      <w:r w:rsidR="00DE00D6">
        <w:rPr>
          <w:rFonts w:ascii="Arial" w:eastAsia="Times New Roman" w:hAnsi="Arial" w:cs="Arial"/>
          <w:shd w:val="clear" w:color="auto" w:fill="FFFFFF"/>
          <w:lang w:eastAsia="x-none"/>
        </w:rPr>
        <w:t xml:space="preserve"> </w:t>
      </w:r>
      <w:proofErr w:type="spellStart"/>
      <w:r w:rsidR="00DE00D6" w:rsidRPr="00DE00D6">
        <w:rPr>
          <w:rFonts w:ascii="Arial" w:eastAsia="Times New Roman" w:hAnsi="Arial" w:cs="Arial"/>
          <w:shd w:val="clear" w:color="auto" w:fill="FFFFFF"/>
          <w:lang w:val="x-none" w:eastAsia="x-none"/>
        </w:rPr>
        <w:t>Pandemi</w:t>
      </w:r>
      <w:proofErr w:type="spellEnd"/>
      <w:r w:rsidR="00DE00D6" w:rsidRPr="00DE00D6">
        <w:rPr>
          <w:rFonts w:ascii="Arial" w:eastAsia="Times New Roman" w:hAnsi="Arial" w:cs="Arial"/>
          <w:shd w:val="clear" w:color="auto" w:fill="FFFFFF"/>
          <w:lang w:val="x-none" w:eastAsia="x-none"/>
        </w:rPr>
        <w:t xml:space="preserve"> dönemi </w:t>
      </w:r>
      <w:proofErr w:type="spellStart"/>
      <w:r w:rsidR="00DE00D6" w:rsidRPr="00DE00D6">
        <w:rPr>
          <w:rFonts w:ascii="Arial" w:eastAsia="Times New Roman" w:hAnsi="Arial" w:cs="Arial"/>
          <w:shd w:val="clear" w:color="auto" w:fill="FFFFFF"/>
          <w:lang w:val="x-none" w:eastAsia="x-none"/>
        </w:rPr>
        <w:t>psikososyal</w:t>
      </w:r>
      <w:proofErr w:type="spellEnd"/>
      <w:r w:rsidR="00DE00D6" w:rsidRPr="00DE00D6">
        <w:rPr>
          <w:rFonts w:ascii="Arial" w:eastAsia="Times New Roman" w:hAnsi="Arial" w:cs="Arial"/>
          <w:shd w:val="clear" w:color="auto" w:fill="FFFFFF"/>
          <w:lang w:val="x-none" w:eastAsia="x-none"/>
        </w:rPr>
        <w:t xml:space="preserve"> destek çalışması için MEB tarafından yayınlanan </w:t>
      </w:r>
      <w:r w:rsidR="00DE00D6" w:rsidRPr="00DE00D6">
        <w:rPr>
          <w:rFonts w:ascii="Arial" w:eastAsia="Times New Roman" w:hAnsi="Arial" w:cs="Arial"/>
          <w:bCs/>
          <w:shd w:val="clear" w:color="auto" w:fill="FFFFFF"/>
          <w:lang w:val="x-none" w:eastAsia="x-none"/>
        </w:rPr>
        <w:t>“Salgın Hastalık Dönemlerinde Psikolojik Sağlığımızı Korumak Gençler için Bilgilendirme Rehberi”</w:t>
      </w:r>
      <w:r w:rsidR="00DE00D6" w:rsidRPr="00DE00D6">
        <w:rPr>
          <w:rFonts w:ascii="Arial" w:eastAsia="Times New Roman" w:hAnsi="Arial" w:cs="Arial"/>
          <w:shd w:val="clear" w:color="auto" w:fill="FFFFFF"/>
          <w:lang w:val="x-none" w:eastAsia="x-none"/>
        </w:rPr>
        <w:t xml:space="preserve"> isimli kaynağın incelenerek öğrencilerin bilgilendirilmesine karar verildi. </w:t>
      </w:r>
      <w:r>
        <w:rPr>
          <w:rFonts w:ascii="Arial" w:eastAsia="Times New Roman" w:hAnsi="Arial" w:cs="Arial"/>
          <w:shd w:val="clear" w:color="auto" w:fill="FFFFFF"/>
          <w:lang w:eastAsia="x-none"/>
        </w:rPr>
        <w:t>Ayşe KAZAK</w:t>
      </w:r>
      <w:r w:rsidR="00DE00D6" w:rsidRPr="00DE00D6">
        <w:rPr>
          <w:rFonts w:ascii="Arial" w:eastAsia="Times New Roman" w:hAnsi="Arial" w:cs="Arial"/>
          <w:shd w:val="clear" w:color="auto" w:fill="FFFFFF"/>
          <w:lang w:val="x-none" w:eastAsia="x-none"/>
        </w:rPr>
        <w:t xml:space="preserve">; </w:t>
      </w:r>
    </w:p>
    <w:p w:rsidR="00DE00D6" w:rsidRPr="00DE00D6" w:rsidRDefault="00DE00D6" w:rsidP="002A67F1">
      <w:pPr>
        <w:spacing w:after="60"/>
        <w:jc w:val="both"/>
        <w:outlineLvl w:val="1"/>
        <w:rPr>
          <w:rFonts w:ascii="Arial" w:eastAsia="Times New Roman" w:hAnsi="Arial" w:cs="Arial"/>
          <w:shd w:val="clear" w:color="auto" w:fill="FFFFFF"/>
          <w:lang w:val="x-none" w:eastAsia="x-none"/>
        </w:rPr>
      </w:pPr>
      <w:r w:rsidRPr="00DE00D6">
        <w:rPr>
          <w:rFonts w:ascii="Arial" w:eastAsia="Times New Roman" w:hAnsi="Arial" w:cs="Arial"/>
          <w:shd w:val="clear" w:color="auto" w:fill="FFFFFF"/>
          <w:lang w:val="x-none" w:eastAsia="x-none"/>
        </w:rPr>
        <w:t xml:space="preserve"> -Korku</w:t>
      </w:r>
    </w:p>
    <w:p w:rsidR="00DE00D6" w:rsidRPr="00DE00D6" w:rsidRDefault="00DE00D6" w:rsidP="002A67F1">
      <w:pPr>
        <w:spacing w:after="60"/>
        <w:jc w:val="both"/>
        <w:outlineLvl w:val="1"/>
        <w:rPr>
          <w:rFonts w:ascii="Arial" w:eastAsia="Times New Roman" w:hAnsi="Arial" w:cs="Arial"/>
          <w:shd w:val="clear" w:color="auto" w:fill="FFFFFF"/>
          <w:lang w:val="x-none" w:eastAsia="x-none"/>
        </w:rPr>
      </w:pPr>
      <w:r w:rsidRPr="00DE00D6">
        <w:rPr>
          <w:rFonts w:ascii="Arial" w:eastAsia="Times New Roman" w:hAnsi="Arial" w:cs="Arial"/>
          <w:shd w:val="clear" w:color="auto" w:fill="FFFFFF"/>
          <w:lang w:val="x-none" w:eastAsia="x-none"/>
        </w:rPr>
        <w:t xml:space="preserve"> -Kaygı</w:t>
      </w:r>
    </w:p>
    <w:p w:rsidR="00DE00D6" w:rsidRPr="00DE00D6" w:rsidRDefault="00DE00D6" w:rsidP="002A67F1">
      <w:pPr>
        <w:spacing w:after="60"/>
        <w:jc w:val="both"/>
        <w:outlineLvl w:val="1"/>
        <w:rPr>
          <w:rFonts w:ascii="Arial" w:eastAsia="Times New Roman" w:hAnsi="Arial" w:cs="Arial"/>
          <w:shd w:val="clear" w:color="auto" w:fill="FFFFFF"/>
          <w:lang w:val="x-none" w:eastAsia="x-none"/>
        </w:rPr>
      </w:pPr>
      <w:r w:rsidRPr="00DE00D6">
        <w:rPr>
          <w:rFonts w:ascii="Arial" w:eastAsia="Times New Roman" w:hAnsi="Arial" w:cs="Arial"/>
          <w:shd w:val="clear" w:color="auto" w:fill="FFFFFF"/>
          <w:lang w:val="x-none" w:eastAsia="x-none"/>
        </w:rPr>
        <w:t xml:space="preserve"> -Belirsizliğin yarattığı huzursuzluk</w:t>
      </w:r>
    </w:p>
    <w:p w:rsidR="00DE00D6" w:rsidRPr="00DE00D6" w:rsidRDefault="00DE00D6" w:rsidP="002A67F1">
      <w:pPr>
        <w:spacing w:after="60"/>
        <w:jc w:val="both"/>
        <w:outlineLvl w:val="1"/>
        <w:rPr>
          <w:rFonts w:ascii="Arial" w:eastAsia="Times New Roman" w:hAnsi="Arial" w:cs="Arial"/>
          <w:shd w:val="clear" w:color="auto" w:fill="FFFFFF"/>
          <w:lang w:val="x-none" w:eastAsia="x-none"/>
        </w:rPr>
      </w:pPr>
      <w:r w:rsidRPr="00DE00D6">
        <w:rPr>
          <w:rFonts w:ascii="Arial" w:eastAsia="Times New Roman" w:hAnsi="Arial" w:cs="Arial"/>
          <w:shd w:val="clear" w:color="auto" w:fill="FFFFFF"/>
          <w:lang w:val="x-none" w:eastAsia="x-none"/>
        </w:rPr>
        <w:t xml:space="preserve"> -Öfke</w:t>
      </w:r>
    </w:p>
    <w:p w:rsidR="00DE00D6" w:rsidRPr="002A67F1" w:rsidRDefault="00DE00D6" w:rsidP="002A67F1">
      <w:pPr>
        <w:spacing w:after="60"/>
        <w:jc w:val="both"/>
        <w:outlineLvl w:val="1"/>
        <w:rPr>
          <w:rFonts w:ascii="Arial" w:eastAsia="Times New Roman" w:hAnsi="Arial" w:cs="Arial"/>
          <w:shd w:val="clear" w:color="auto" w:fill="FFFFFF"/>
          <w:lang w:eastAsia="x-none"/>
        </w:rPr>
      </w:pPr>
      <w:r w:rsidRPr="00DE00D6">
        <w:rPr>
          <w:rFonts w:ascii="Arial" w:eastAsia="Times New Roman" w:hAnsi="Arial" w:cs="Arial"/>
          <w:shd w:val="clear" w:color="auto" w:fill="FFFFFF"/>
          <w:lang w:val="x-none" w:eastAsia="x-none"/>
        </w:rPr>
        <w:t xml:space="preserve"> -İçe kapanma gibi sorunlarla karşılaşabileceğimizi, </w:t>
      </w:r>
      <w:proofErr w:type="spellStart"/>
      <w:r w:rsidRPr="00DE00D6">
        <w:rPr>
          <w:rFonts w:ascii="Arial" w:eastAsia="Times New Roman" w:hAnsi="Arial" w:cs="Arial"/>
          <w:shd w:val="clear" w:color="auto" w:fill="FFFFFF"/>
          <w:lang w:val="x-none" w:eastAsia="x-none"/>
        </w:rPr>
        <w:t>Pandemi</w:t>
      </w:r>
      <w:proofErr w:type="spellEnd"/>
      <w:r w:rsidRPr="00DE00D6">
        <w:rPr>
          <w:rFonts w:ascii="Arial" w:eastAsia="Times New Roman" w:hAnsi="Arial" w:cs="Arial"/>
          <w:shd w:val="clear" w:color="auto" w:fill="FFFFFF"/>
          <w:lang w:val="x-none" w:eastAsia="x-none"/>
        </w:rPr>
        <w:t xml:space="preserve"> sonrasında okula uyum döneminde görülebilecek okul fobisi ve okul reddine ilişkin yapılabilecek çalışmalar çocuğun ihtiyaçları göz önüne alınarak, aileler ile iş birliği içerisinde ve gerekirse ruh sağlığı uzmanlarının desteği alınarak yürütmemiz gerektiğine ifade etti.</w:t>
      </w:r>
    </w:p>
    <w:p w:rsidR="000C783D" w:rsidRPr="00F874A9" w:rsidRDefault="002A67F1" w:rsidP="002A67F1">
      <w:pPr>
        <w:widowControl w:val="0"/>
        <w:autoSpaceDE w:val="0"/>
        <w:autoSpaceDN w:val="0"/>
        <w:adjustRightInd w:val="0"/>
        <w:jc w:val="both"/>
        <w:rPr>
          <w:rFonts w:ascii="Arial" w:hAnsi="Arial" w:cs="Arial"/>
          <w:color w:val="000000"/>
        </w:rPr>
      </w:pPr>
      <w:r>
        <w:rPr>
          <w:rFonts w:ascii="Arial" w:hAnsi="Arial" w:cs="Arial"/>
          <w:b/>
          <w:color w:val="000000"/>
        </w:rPr>
        <w:t>8</w:t>
      </w:r>
      <w:r w:rsidR="00832040" w:rsidRPr="00F874A9">
        <w:rPr>
          <w:rFonts w:ascii="Arial" w:hAnsi="Arial" w:cs="Arial"/>
          <w:b/>
          <w:color w:val="000000"/>
        </w:rPr>
        <w:t>-</w:t>
      </w:r>
      <w:r w:rsidR="00832040" w:rsidRPr="00F874A9">
        <w:rPr>
          <w:rFonts w:ascii="Arial" w:hAnsi="Arial" w:cs="Arial"/>
          <w:color w:val="000000"/>
        </w:rPr>
        <w:t xml:space="preserve"> </w:t>
      </w:r>
      <w:r w:rsidR="002F1F5A" w:rsidRPr="00F874A9">
        <w:rPr>
          <w:rFonts w:ascii="Arial" w:hAnsi="Arial" w:cs="Arial"/>
          <w:color w:val="000000"/>
        </w:rPr>
        <w:t>Yıl içinde kutlanması gereken belirli gün ve ha</w:t>
      </w:r>
      <w:r w:rsidR="000C783D" w:rsidRPr="00F874A9">
        <w:rPr>
          <w:rFonts w:ascii="Arial" w:hAnsi="Arial" w:cs="Arial"/>
          <w:color w:val="000000"/>
        </w:rPr>
        <w:t>ftaların kutlandığı,</w:t>
      </w:r>
      <w:r w:rsidR="00DE00D6">
        <w:rPr>
          <w:rFonts w:ascii="Arial" w:hAnsi="Arial" w:cs="Arial"/>
          <w:color w:val="000000"/>
        </w:rPr>
        <w:t xml:space="preserve"> </w:t>
      </w:r>
      <w:r w:rsidR="00CB389D" w:rsidRPr="00F874A9">
        <w:rPr>
          <w:rFonts w:ascii="Arial" w:hAnsi="Arial" w:cs="Arial"/>
          <w:color w:val="000000"/>
        </w:rPr>
        <w:t>özel eğitim</w:t>
      </w:r>
      <w:r w:rsidR="000C783D" w:rsidRPr="00F874A9">
        <w:rPr>
          <w:rFonts w:ascii="Arial" w:hAnsi="Arial" w:cs="Arial"/>
          <w:color w:val="000000"/>
        </w:rPr>
        <w:t xml:space="preserve"> </w:t>
      </w:r>
      <w:r w:rsidR="00CB389D" w:rsidRPr="00F874A9">
        <w:rPr>
          <w:rFonts w:ascii="Arial" w:hAnsi="Arial" w:cs="Arial"/>
          <w:color w:val="000000"/>
        </w:rPr>
        <w:t xml:space="preserve"> sı</w:t>
      </w:r>
      <w:r w:rsidR="002F1F5A" w:rsidRPr="00F874A9">
        <w:rPr>
          <w:rFonts w:ascii="Arial" w:hAnsi="Arial" w:cs="Arial"/>
          <w:color w:val="000000"/>
        </w:rPr>
        <w:t>nıf</w:t>
      </w:r>
      <w:r w:rsidR="00CB389D" w:rsidRPr="00F874A9">
        <w:rPr>
          <w:rFonts w:ascii="Arial" w:hAnsi="Arial" w:cs="Arial"/>
          <w:color w:val="000000"/>
        </w:rPr>
        <w:t>ı</w:t>
      </w:r>
      <w:r w:rsidR="002F1F5A" w:rsidRPr="00F874A9">
        <w:rPr>
          <w:rFonts w:ascii="Arial" w:hAnsi="Arial" w:cs="Arial"/>
          <w:color w:val="000000"/>
        </w:rPr>
        <w:t xml:space="preserve"> öğrencilerinin bir çoğunun bu kutlama</w:t>
      </w:r>
      <w:r w:rsidR="000C783D" w:rsidRPr="00F874A9">
        <w:rPr>
          <w:rFonts w:ascii="Arial" w:hAnsi="Arial" w:cs="Arial"/>
          <w:color w:val="000000"/>
        </w:rPr>
        <w:t>larda görev aldığı,</w:t>
      </w:r>
      <w:r w:rsidR="00DE00D6">
        <w:rPr>
          <w:rFonts w:ascii="Arial" w:hAnsi="Arial" w:cs="Arial"/>
          <w:color w:val="000000"/>
        </w:rPr>
        <w:t xml:space="preserve"> </w:t>
      </w:r>
      <w:r w:rsidR="000C783D" w:rsidRPr="00F874A9">
        <w:rPr>
          <w:rFonts w:ascii="Arial" w:hAnsi="Arial" w:cs="Arial"/>
          <w:color w:val="000000"/>
        </w:rPr>
        <w:t>bunun dışında kutlanması gereken diğer önemli günlerde de öğrencilerimizi motive ederek görev almalarının teşvik edileceği belirtildi.</w:t>
      </w:r>
    </w:p>
    <w:p w:rsidR="00CA65EE" w:rsidRPr="00F874A9" w:rsidRDefault="002A67F1" w:rsidP="002A67F1">
      <w:pPr>
        <w:widowControl w:val="0"/>
        <w:autoSpaceDE w:val="0"/>
        <w:autoSpaceDN w:val="0"/>
        <w:adjustRightInd w:val="0"/>
        <w:jc w:val="both"/>
        <w:rPr>
          <w:rFonts w:ascii="Arial" w:hAnsi="Arial" w:cs="Arial"/>
          <w:color w:val="000000"/>
        </w:rPr>
      </w:pPr>
      <w:r>
        <w:rPr>
          <w:rFonts w:ascii="Arial" w:hAnsi="Arial" w:cs="Arial"/>
          <w:b/>
          <w:color w:val="000000"/>
        </w:rPr>
        <w:t>9</w:t>
      </w:r>
      <w:r w:rsidR="00832040" w:rsidRPr="00F874A9">
        <w:rPr>
          <w:rFonts w:ascii="Arial" w:hAnsi="Arial" w:cs="Arial"/>
          <w:b/>
          <w:color w:val="000000"/>
        </w:rPr>
        <w:t>-</w:t>
      </w:r>
      <w:r w:rsidR="00832040" w:rsidRPr="00F874A9">
        <w:rPr>
          <w:rFonts w:ascii="Arial" w:hAnsi="Arial" w:cs="Arial"/>
          <w:color w:val="000000"/>
        </w:rPr>
        <w:t xml:space="preserve"> </w:t>
      </w:r>
      <w:r w:rsidR="00FF63B3" w:rsidRPr="00F874A9">
        <w:rPr>
          <w:rFonts w:ascii="Arial" w:hAnsi="Arial" w:cs="Arial"/>
          <w:color w:val="000000"/>
        </w:rPr>
        <w:t xml:space="preserve">Zümreler </w:t>
      </w:r>
      <w:r w:rsidR="00CA65EE" w:rsidRPr="00F874A9">
        <w:rPr>
          <w:rFonts w:ascii="Arial" w:hAnsi="Arial" w:cs="Arial"/>
          <w:color w:val="000000"/>
        </w:rPr>
        <w:t xml:space="preserve">ve diğer sınıflar </w:t>
      </w:r>
      <w:r w:rsidR="00FF63B3" w:rsidRPr="00F874A9">
        <w:rPr>
          <w:rFonts w:ascii="Arial" w:hAnsi="Arial" w:cs="Arial"/>
          <w:color w:val="000000"/>
        </w:rPr>
        <w:t>arası</w:t>
      </w:r>
      <w:r w:rsidR="00CA65EE" w:rsidRPr="00F874A9">
        <w:rPr>
          <w:rFonts w:ascii="Arial" w:hAnsi="Arial" w:cs="Arial"/>
          <w:color w:val="000000"/>
        </w:rPr>
        <w:t>ndaki</w:t>
      </w:r>
      <w:r w:rsidR="00FF63B3" w:rsidRPr="00F874A9">
        <w:rPr>
          <w:rFonts w:ascii="Arial" w:hAnsi="Arial" w:cs="Arial"/>
          <w:color w:val="000000"/>
        </w:rPr>
        <w:t xml:space="preserve"> etkinlik paylaşımının eğitim açısından olumlu yanları ele  alındı. Zümreler  arası</w:t>
      </w:r>
      <w:r w:rsidR="00CA65EE" w:rsidRPr="00F874A9">
        <w:rPr>
          <w:rFonts w:ascii="Arial" w:hAnsi="Arial" w:cs="Arial"/>
          <w:color w:val="000000"/>
        </w:rPr>
        <w:t>nda</w:t>
      </w:r>
      <w:r w:rsidR="00FF63B3" w:rsidRPr="00F874A9">
        <w:rPr>
          <w:rFonts w:ascii="Arial" w:hAnsi="Arial" w:cs="Arial"/>
          <w:color w:val="000000"/>
        </w:rPr>
        <w:t xml:space="preserve">  uygulamada birlik sağlanması</w:t>
      </w:r>
      <w:r w:rsidR="00CA65EE" w:rsidRPr="00F874A9">
        <w:rPr>
          <w:rFonts w:ascii="Arial" w:hAnsi="Arial" w:cs="Arial"/>
          <w:color w:val="000000"/>
        </w:rPr>
        <w:t xml:space="preserve">nın </w:t>
      </w:r>
      <w:r w:rsidR="00FF63B3" w:rsidRPr="00F874A9">
        <w:rPr>
          <w:rFonts w:ascii="Arial" w:hAnsi="Arial" w:cs="Arial"/>
          <w:color w:val="000000"/>
        </w:rPr>
        <w:t xml:space="preserve"> hem alın</w:t>
      </w:r>
      <w:r w:rsidR="00CA65EE" w:rsidRPr="00F874A9">
        <w:rPr>
          <w:rFonts w:ascii="Arial" w:hAnsi="Arial" w:cs="Arial"/>
          <w:color w:val="000000"/>
        </w:rPr>
        <w:t xml:space="preserve">an  kararlarımız  açısından </w:t>
      </w:r>
      <w:r w:rsidR="00FF63B3" w:rsidRPr="00F874A9">
        <w:rPr>
          <w:rFonts w:ascii="Arial" w:hAnsi="Arial" w:cs="Arial"/>
          <w:color w:val="000000"/>
        </w:rPr>
        <w:t xml:space="preserve">hem de öğrenci  başarıları  açısından  oldukça  </w:t>
      </w:r>
      <w:r w:rsidR="00CA65EE" w:rsidRPr="00F874A9">
        <w:rPr>
          <w:rFonts w:ascii="Arial" w:hAnsi="Arial" w:cs="Arial"/>
          <w:color w:val="000000"/>
        </w:rPr>
        <w:t>iyi neticeler verdiği belirtildi</w:t>
      </w:r>
      <w:r w:rsidR="00FF63B3" w:rsidRPr="00F874A9">
        <w:rPr>
          <w:rFonts w:ascii="Arial" w:hAnsi="Arial" w:cs="Arial"/>
          <w:color w:val="000000"/>
        </w:rPr>
        <w:t>. Ortak değerlendirmeler,  ortak  oyunlar  ve yarışmalar</w:t>
      </w:r>
      <w:r w:rsidR="00CA65EE" w:rsidRPr="00F874A9">
        <w:rPr>
          <w:rFonts w:ascii="Arial" w:hAnsi="Arial" w:cs="Arial"/>
          <w:color w:val="000000"/>
        </w:rPr>
        <w:t xml:space="preserve">ın </w:t>
      </w:r>
      <w:r w:rsidR="00FF63B3" w:rsidRPr="00F874A9">
        <w:rPr>
          <w:rFonts w:ascii="Arial" w:hAnsi="Arial" w:cs="Arial"/>
          <w:color w:val="000000"/>
        </w:rPr>
        <w:t>kaynaşma ortamını  artıracağı</w:t>
      </w:r>
      <w:r w:rsidR="00CA65EE" w:rsidRPr="00F874A9">
        <w:rPr>
          <w:rFonts w:ascii="Arial" w:hAnsi="Arial" w:cs="Arial"/>
          <w:color w:val="000000"/>
        </w:rPr>
        <w:t xml:space="preserve"> söylendi.</w:t>
      </w:r>
    </w:p>
    <w:p w:rsidR="005D4FB1" w:rsidRPr="00F874A9" w:rsidRDefault="002A67F1" w:rsidP="002A67F1">
      <w:pPr>
        <w:widowControl w:val="0"/>
        <w:autoSpaceDE w:val="0"/>
        <w:autoSpaceDN w:val="0"/>
        <w:adjustRightInd w:val="0"/>
        <w:jc w:val="both"/>
        <w:rPr>
          <w:rFonts w:ascii="Arial" w:hAnsi="Arial" w:cs="Arial"/>
          <w:bCs/>
          <w:color w:val="000000"/>
        </w:rPr>
      </w:pPr>
      <w:r>
        <w:rPr>
          <w:rFonts w:ascii="Arial" w:hAnsi="Arial" w:cs="Arial"/>
          <w:b/>
          <w:color w:val="000000"/>
        </w:rPr>
        <w:t>10</w:t>
      </w:r>
      <w:r w:rsidR="00832040" w:rsidRPr="00F874A9">
        <w:rPr>
          <w:rFonts w:ascii="Arial" w:hAnsi="Arial" w:cs="Arial"/>
          <w:b/>
          <w:color w:val="000000"/>
        </w:rPr>
        <w:t>-</w:t>
      </w:r>
      <w:r w:rsidR="00832040" w:rsidRPr="00F874A9">
        <w:rPr>
          <w:rFonts w:ascii="Arial" w:hAnsi="Arial" w:cs="Arial"/>
          <w:color w:val="000000"/>
        </w:rPr>
        <w:t xml:space="preserve"> </w:t>
      </w:r>
      <w:r w:rsidR="005D4FB1" w:rsidRPr="00F874A9">
        <w:rPr>
          <w:rFonts w:ascii="Arial" w:hAnsi="Arial" w:cs="Arial"/>
          <w:color w:val="000000"/>
        </w:rPr>
        <w:t>Sınıfın ve okulun temiz tutulması için temizlik kurallarının tekrar öğrencilere</w:t>
      </w:r>
      <w:r w:rsidR="00561640" w:rsidRPr="00F874A9">
        <w:rPr>
          <w:rFonts w:ascii="Arial" w:hAnsi="Arial" w:cs="Arial"/>
          <w:color w:val="000000"/>
        </w:rPr>
        <w:t xml:space="preserve"> hatırlatılmasının gerekliliği, </w:t>
      </w:r>
      <w:r w:rsidR="005D4FB1" w:rsidRPr="00F874A9">
        <w:rPr>
          <w:rFonts w:ascii="Arial" w:hAnsi="Arial" w:cs="Arial"/>
          <w:color w:val="000000"/>
        </w:rPr>
        <w:t>öğrencilerin sınıfı ve okulu temiz tutmaları için her öğrenci</w:t>
      </w:r>
      <w:r w:rsidR="00561640" w:rsidRPr="00F874A9">
        <w:rPr>
          <w:rFonts w:ascii="Arial" w:hAnsi="Arial" w:cs="Arial"/>
          <w:color w:val="000000"/>
        </w:rPr>
        <w:t>nin</w:t>
      </w:r>
      <w:r w:rsidR="005D4FB1" w:rsidRPr="00F874A9">
        <w:rPr>
          <w:rFonts w:ascii="Arial" w:hAnsi="Arial" w:cs="Arial"/>
          <w:color w:val="000000"/>
        </w:rPr>
        <w:t xml:space="preserve"> sırasının </w:t>
      </w:r>
      <w:r w:rsidR="00561640" w:rsidRPr="00F874A9">
        <w:rPr>
          <w:rFonts w:ascii="Arial" w:hAnsi="Arial" w:cs="Arial"/>
          <w:color w:val="000000"/>
        </w:rPr>
        <w:t>altını ve çevresini temiz tutma davranışını kazanması gerektiği belirtildi.</w:t>
      </w:r>
    </w:p>
    <w:p w:rsidR="005D4FB1" w:rsidRPr="00F874A9" w:rsidRDefault="002A67F1" w:rsidP="002A67F1">
      <w:pPr>
        <w:jc w:val="both"/>
        <w:rPr>
          <w:rFonts w:ascii="Arial" w:hAnsi="Arial" w:cs="Arial"/>
          <w:color w:val="000000"/>
        </w:rPr>
      </w:pPr>
      <w:r>
        <w:rPr>
          <w:rFonts w:ascii="Arial" w:hAnsi="Arial" w:cs="Arial"/>
          <w:b/>
          <w:color w:val="000000"/>
        </w:rPr>
        <w:t>11</w:t>
      </w:r>
      <w:r w:rsidR="005D4FB1" w:rsidRPr="00F874A9">
        <w:rPr>
          <w:rFonts w:ascii="Arial" w:hAnsi="Arial" w:cs="Arial"/>
          <w:b/>
          <w:color w:val="000000"/>
        </w:rPr>
        <w:t>-</w:t>
      </w:r>
      <w:r w:rsidR="00561640" w:rsidRPr="00F874A9">
        <w:rPr>
          <w:rFonts w:ascii="Arial" w:hAnsi="Arial" w:cs="Arial"/>
          <w:b/>
          <w:color w:val="000000"/>
        </w:rPr>
        <w:t xml:space="preserve"> </w:t>
      </w:r>
      <w:r w:rsidR="000F1E79">
        <w:rPr>
          <w:rFonts w:ascii="Arial" w:hAnsi="Arial" w:cs="Arial"/>
          <w:color w:val="000000"/>
        </w:rPr>
        <w:t>2021</w:t>
      </w:r>
      <w:r w:rsidR="005D4FB1" w:rsidRPr="00F874A9">
        <w:rPr>
          <w:rFonts w:ascii="Arial" w:hAnsi="Arial" w:cs="Arial"/>
          <w:color w:val="000000"/>
        </w:rPr>
        <w:t>-</w:t>
      </w:r>
      <w:r w:rsidR="000F1E79">
        <w:rPr>
          <w:rFonts w:ascii="Arial" w:hAnsi="Arial" w:cs="Arial"/>
          <w:color w:val="000000"/>
        </w:rPr>
        <w:t>2022</w:t>
      </w:r>
      <w:r w:rsidR="00561640" w:rsidRPr="00F874A9">
        <w:rPr>
          <w:rFonts w:ascii="Arial" w:hAnsi="Arial" w:cs="Arial"/>
          <w:color w:val="000000"/>
        </w:rPr>
        <w:t xml:space="preserve"> Eğitim-ö</w:t>
      </w:r>
      <w:r w:rsidR="005D4FB1" w:rsidRPr="00F874A9">
        <w:rPr>
          <w:rFonts w:ascii="Arial" w:hAnsi="Arial" w:cs="Arial"/>
          <w:color w:val="000000"/>
        </w:rPr>
        <w:t>ğretim yılının ikinci döneminde tüm çalışmaların istenilen ölçüde gerçekleştirilmesi temennilerinde bulunularak,</w:t>
      </w:r>
      <w:r w:rsidR="00561640" w:rsidRPr="00F874A9">
        <w:rPr>
          <w:rFonts w:ascii="Arial" w:hAnsi="Arial" w:cs="Arial"/>
          <w:color w:val="000000"/>
        </w:rPr>
        <w:t xml:space="preserve"> </w:t>
      </w:r>
      <w:r w:rsidR="005D4FB1" w:rsidRPr="00F874A9">
        <w:rPr>
          <w:rFonts w:ascii="Arial" w:hAnsi="Arial" w:cs="Arial"/>
          <w:color w:val="000000"/>
        </w:rPr>
        <w:t>tüm zümre öğretmenleri başarı dileklerini sunarak toplantı sonlandırılmıştır.</w:t>
      </w:r>
    </w:p>
    <w:p w:rsidR="009F6902" w:rsidRPr="00F874A9" w:rsidRDefault="009F6902" w:rsidP="002A67F1">
      <w:pPr>
        <w:contextualSpacing/>
        <w:jc w:val="center"/>
        <w:rPr>
          <w:rFonts w:ascii="Arial" w:hAnsi="Arial" w:cs="Arial"/>
          <w:color w:val="000000"/>
        </w:rPr>
      </w:pPr>
    </w:p>
    <w:p w:rsidR="00E6086A" w:rsidRDefault="00706143" w:rsidP="00706143">
      <w:pPr>
        <w:rPr>
          <w:rFonts w:ascii="Arial" w:hAnsi="Arial" w:cs="Arial"/>
          <w:b/>
          <w:color w:val="000000"/>
        </w:rPr>
      </w:pPr>
      <w:r>
        <w:rPr>
          <w:rFonts w:ascii="Arial" w:hAnsi="Arial" w:cs="Arial"/>
          <w:b/>
          <w:color w:val="000000"/>
        </w:rPr>
        <w:t xml:space="preserve">                                                                   </w:t>
      </w:r>
    </w:p>
    <w:p w:rsidR="00E6086A" w:rsidRDefault="00E6086A" w:rsidP="00706143">
      <w:pPr>
        <w:rPr>
          <w:rFonts w:ascii="Arial" w:hAnsi="Arial" w:cs="Arial"/>
          <w:b/>
          <w:color w:val="000000"/>
        </w:rPr>
      </w:pPr>
    </w:p>
    <w:p w:rsidR="00E6086A" w:rsidRDefault="00E6086A" w:rsidP="00706143">
      <w:pPr>
        <w:rPr>
          <w:rFonts w:ascii="Arial" w:hAnsi="Arial" w:cs="Arial"/>
          <w:b/>
          <w:color w:val="000000"/>
        </w:rPr>
      </w:pPr>
    </w:p>
    <w:p w:rsidR="00E6086A" w:rsidRDefault="00E6086A" w:rsidP="00706143">
      <w:pPr>
        <w:rPr>
          <w:rFonts w:ascii="Arial" w:hAnsi="Arial" w:cs="Arial"/>
          <w:b/>
          <w:color w:val="000000"/>
        </w:rPr>
      </w:pPr>
    </w:p>
    <w:p w:rsidR="00E6086A" w:rsidRDefault="00E6086A" w:rsidP="00706143">
      <w:pPr>
        <w:rPr>
          <w:rFonts w:ascii="Arial" w:hAnsi="Arial" w:cs="Arial"/>
          <w:b/>
          <w:color w:val="000000"/>
        </w:rPr>
      </w:pPr>
    </w:p>
    <w:p w:rsidR="00E6086A" w:rsidRDefault="00E6086A" w:rsidP="00706143">
      <w:pPr>
        <w:rPr>
          <w:rFonts w:ascii="Arial" w:hAnsi="Arial" w:cs="Arial"/>
          <w:b/>
          <w:color w:val="000000"/>
        </w:rPr>
      </w:pPr>
    </w:p>
    <w:p w:rsidR="006431E8" w:rsidRDefault="006431E8" w:rsidP="00706143">
      <w:pPr>
        <w:rPr>
          <w:rFonts w:ascii="Arial" w:hAnsi="Arial" w:cs="Arial"/>
          <w:b/>
          <w:color w:val="000000"/>
        </w:rPr>
      </w:pPr>
    </w:p>
    <w:p w:rsidR="006431E8" w:rsidRDefault="006431E8" w:rsidP="00706143">
      <w:pPr>
        <w:rPr>
          <w:rFonts w:ascii="Arial" w:hAnsi="Arial" w:cs="Arial"/>
          <w:b/>
          <w:color w:val="000000"/>
        </w:rPr>
      </w:pPr>
    </w:p>
    <w:p w:rsidR="006431E8" w:rsidRDefault="006431E8" w:rsidP="00706143">
      <w:pPr>
        <w:rPr>
          <w:rFonts w:ascii="Arial" w:hAnsi="Arial" w:cs="Arial"/>
          <w:b/>
          <w:color w:val="000000"/>
        </w:rPr>
      </w:pPr>
    </w:p>
    <w:p w:rsidR="006431E8" w:rsidRDefault="006431E8" w:rsidP="00706143">
      <w:pPr>
        <w:rPr>
          <w:rFonts w:ascii="Arial" w:hAnsi="Arial" w:cs="Arial"/>
          <w:b/>
          <w:color w:val="000000"/>
        </w:rPr>
      </w:pPr>
    </w:p>
    <w:p w:rsidR="00E6086A" w:rsidRDefault="00E6086A" w:rsidP="00706143">
      <w:pPr>
        <w:rPr>
          <w:rFonts w:ascii="Arial" w:hAnsi="Arial" w:cs="Arial"/>
          <w:b/>
          <w:color w:val="000000"/>
        </w:rPr>
      </w:pPr>
    </w:p>
    <w:p w:rsidR="005D4FB1" w:rsidRPr="00F874A9" w:rsidRDefault="00E6086A" w:rsidP="00EF4CBE">
      <w:pPr>
        <w:rPr>
          <w:rFonts w:ascii="Arial" w:hAnsi="Arial" w:cs="Arial"/>
          <w:b/>
          <w:color w:val="000000"/>
        </w:rPr>
      </w:pPr>
      <w:r>
        <w:rPr>
          <w:rFonts w:ascii="Arial" w:hAnsi="Arial" w:cs="Arial"/>
          <w:b/>
          <w:color w:val="000000"/>
        </w:rPr>
        <w:t xml:space="preserve">                                              </w:t>
      </w:r>
      <w:r w:rsidR="005D4FB1" w:rsidRPr="00F874A9">
        <w:rPr>
          <w:rFonts w:ascii="Arial" w:hAnsi="Arial" w:cs="Arial"/>
          <w:b/>
          <w:color w:val="000000"/>
        </w:rPr>
        <w:t>ALINAN KARARLAR</w:t>
      </w:r>
    </w:p>
    <w:p w:rsidR="005D4FB1" w:rsidRPr="00A210CF" w:rsidRDefault="00A210CF" w:rsidP="00EF4CBE">
      <w:pPr>
        <w:numPr>
          <w:ilvl w:val="0"/>
          <w:numId w:val="12"/>
        </w:numPr>
        <w:spacing w:after="0"/>
        <w:jc w:val="both"/>
        <w:rPr>
          <w:rStyle w:val="Kpr"/>
          <w:rFonts w:ascii="Arial" w:hAnsi="Arial" w:cs="Arial"/>
          <w:color w:val="auto"/>
          <w:u w:val="none"/>
        </w:rPr>
      </w:pPr>
      <w:r w:rsidRPr="00A210CF">
        <w:rPr>
          <w:rFonts w:ascii="Arial" w:hAnsi="Arial" w:cs="Arial"/>
        </w:rPr>
        <w:fldChar w:fldCharType="begin"/>
      </w:r>
      <w:r w:rsidRPr="00A210CF">
        <w:rPr>
          <w:rFonts w:ascii="Arial" w:hAnsi="Arial" w:cs="Arial"/>
        </w:rPr>
        <w:instrText xml:space="preserve"> HYPERLINK "http://www.egitimhane.com/" </w:instrText>
      </w:r>
      <w:r w:rsidRPr="00A210CF">
        <w:rPr>
          <w:rFonts w:ascii="Arial" w:hAnsi="Arial" w:cs="Arial"/>
        </w:rPr>
      </w:r>
      <w:r w:rsidRPr="00A210CF">
        <w:rPr>
          <w:rFonts w:ascii="Arial" w:hAnsi="Arial" w:cs="Arial"/>
        </w:rPr>
        <w:fldChar w:fldCharType="separate"/>
      </w:r>
      <w:r w:rsidR="008E5900" w:rsidRPr="00A210CF">
        <w:rPr>
          <w:rStyle w:val="Kpr"/>
          <w:rFonts w:ascii="Arial" w:hAnsi="Arial" w:cs="Arial"/>
          <w:color w:val="auto"/>
          <w:u w:val="none"/>
        </w:rPr>
        <w:t>Başarının artırılması için velilerle daha fazla işbirliğine gidilmesi; eksikliği görülen konuların tekrar yoluyl</w:t>
      </w:r>
      <w:r w:rsidR="009F6902" w:rsidRPr="00A210CF">
        <w:rPr>
          <w:rStyle w:val="Kpr"/>
          <w:rFonts w:ascii="Arial" w:hAnsi="Arial" w:cs="Arial"/>
          <w:color w:val="auto"/>
          <w:u w:val="none"/>
        </w:rPr>
        <w:t>a pekiştirilmesi</w:t>
      </w:r>
      <w:r w:rsidR="008E5900" w:rsidRPr="00A210CF">
        <w:rPr>
          <w:rStyle w:val="Kpr"/>
          <w:rFonts w:ascii="Arial" w:hAnsi="Arial" w:cs="Arial"/>
          <w:color w:val="auto"/>
          <w:u w:val="none"/>
        </w:rPr>
        <w:t>; öğrencilerin serbest zamanlarını kitap okuyarak değerlendirmeleri yanında kavrama ve muhakeme yeteneklerinin geliştirilmes</w:t>
      </w:r>
      <w:r w:rsidR="009F6902" w:rsidRPr="00A210CF">
        <w:rPr>
          <w:rStyle w:val="Kpr"/>
          <w:rFonts w:ascii="Arial" w:hAnsi="Arial" w:cs="Arial"/>
          <w:color w:val="auto"/>
          <w:u w:val="none"/>
        </w:rPr>
        <w:t>i yönünde çalışmalar yapılması</w:t>
      </w:r>
      <w:r w:rsidR="008E5900" w:rsidRPr="00A210CF">
        <w:rPr>
          <w:rStyle w:val="Kpr"/>
          <w:rFonts w:ascii="Arial" w:hAnsi="Arial" w:cs="Arial"/>
          <w:color w:val="auto"/>
          <w:u w:val="none"/>
        </w:rPr>
        <w:t>,</w:t>
      </w:r>
    </w:p>
    <w:p w:rsidR="00344D72" w:rsidRPr="00A210CF" w:rsidRDefault="00344D72" w:rsidP="000F1E79">
      <w:pPr>
        <w:numPr>
          <w:ilvl w:val="0"/>
          <w:numId w:val="12"/>
        </w:numPr>
        <w:spacing w:after="0"/>
        <w:jc w:val="both"/>
        <w:rPr>
          <w:rStyle w:val="Kpr"/>
          <w:rFonts w:ascii="Arial" w:hAnsi="Arial" w:cs="Arial"/>
          <w:color w:val="auto"/>
          <w:u w:val="none"/>
        </w:rPr>
      </w:pPr>
      <w:r w:rsidRPr="00A210CF">
        <w:rPr>
          <w:rStyle w:val="Kpr"/>
          <w:rFonts w:ascii="Arial" w:hAnsi="Arial" w:cs="Arial"/>
          <w:color w:val="auto"/>
          <w:u w:val="none"/>
        </w:rPr>
        <w:t>İkinci döne</w:t>
      </w:r>
      <w:r w:rsidR="006431E8" w:rsidRPr="00A210CF">
        <w:rPr>
          <w:rStyle w:val="Kpr"/>
          <w:rFonts w:ascii="Arial" w:hAnsi="Arial" w:cs="Arial"/>
          <w:color w:val="auto"/>
          <w:u w:val="none"/>
        </w:rPr>
        <w:t>m süresinde Bireyselleştirilmiş Eğitim Planlarında</w:t>
      </w:r>
      <w:r w:rsidRPr="00A210CF">
        <w:rPr>
          <w:rStyle w:val="Kpr"/>
          <w:rFonts w:ascii="Arial" w:hAnsi="Arial" w:cs="Arial"/>
          <w:color w:val="auto"/>
          <w:u w:val="none"/>
        </w:rPr>
        <w:t xml:space="preserve"> belirtilen amaçların öğretimine devam </w:t>
      </w:r>
      <w:proofErr w:type="spellStart"/>
      <w:r w:rsidRPr="00A210CF">
        <w:rPr>
          <w:rStyle w:val="Kpr"/>
          <w:rFonts w:ascii="Arial" w:hAnsi="Arial" w:cs="Arial"/>
          <w:color w:val="auto"/>
          <w:u w:val="none"/>
        </w:rPr>
        <w:t>edilmesine,</w:t>
      </w:r>
      <w:r w:rsidR="00706143" w:rsidRPr="00A210CF">
        <w:rPr>
          <w:rStyle w:val="Kpr"/>
          <w:rFonts w:ascii="Arial" w:hAnsi="Arial" w:cs="Arial"/>
          <w:color w:val="auto"/>
          <w:u w:val="none"/>
        </w:rPr>
        <w:t>ö</w:t>
      </w:r>
      <w:r w:rsidRPr="00A210CF">
        <w:rPr>
          <w:rStyle w:val="Kpr"/>
          <w:rFonts w:ascii="Arial" w:hAnsi="Arial" w:cs="Arial"/>
          <w:color w:val="auto"/>
          <w:u w:val="none"/>
        </w:rPr>
        <w:t>ğrencilerin</w:t>
      </w:r>
      <w:proofErr w:type="spellEnd"/>
      <w:r w:rsidRPr="00A210CF">
        <w:rPr>
          <w:rStyle w:val="Kpr"/>
          <w:rFonts w:ascii="Arial" w:hAnsi="Arial" w:cs="Arial"/>
          <w:color w:val="auto"/>
          <w:u w:val="none"/>
        </w:rPr>
        <w:t xml:space="preserve"> kişisel bakım yeterliğini kazanabilmeleri için öz bakım ve günlük yaşam becerilerinden giyinme, yemek yeme, temizlik ve basit araçları kullanma gibi becerilerin</w:t>
      </w:r>
      <w:r w:rsidR="00706143" w:rsidRPr="00A210CF">
        <w:rPr>
          <w:rStyle w:val="Kpr"/>
          <w:rFonts w:ascii="Arial" w:hAnsi="Arial" w:cs="Arial"/>
          <w:color w:val="auto"/>
          <w:u w:val="none"/>
        </w:rPr>
        <w:t xml:space="preserve"> öğretimine ağırlık verilmesine,</w:t>
      </w:r>
    </w:p>
    <w:p w:rsidR="005D4FB1" w:rsidRPr="00A210CF" w:rsidRDefault="005D4FB1" w:rsidP="000F1E79">
      <w:pPr>
        <w:numPr>
          <w:ilvl w:val="0"/>
          <w:numId w:val="12"/>
        </w:numPr>
        <w:spacing w:after="0"/>
        <w:jc w:val="both"/>
        <w:rPr>
          <w:rStyle w:val="Kpr"/>
          <w:rFonts w:ascii="Arial" w:hAnsi="Arial" w:cs="Arial"/>
          <w:color w:val="auto"/>
          <w:u w:val="none"/>
        </w:rPr>
      </w:pPr>
      <w:r w:rsidRPr="00A210CF">
        <w:rPr>
          <w:rStyle w:val="Kpr"/>
          <w:rFonts w:ascii="Arial" w:hAnsi="Arial" w:cs="Arial"/>
          <w:color w:val="auto"/>
          <w:u w:val="none"/>
        </w:rPr>
        <w:t>Öğrencilerin temizlik, düzen ve tertiplerine azami ölçüde dikkat edilmesi,</w:t>
      </w:r>
    </w:p>
    <w:p w:rsidR="006431E8" w:rsidRPr="00A210CF" w:rsidRDefault="006431E8" w:rsidP="000F1E79">
      <w:pPr>
        <w:numPr>
          <w:ilvl w:val="0"/>
          <w:numId w:val="12"/>
        </w:numPr>
        <w:spacing w:after="0"/>
        <w:jc w:val="both"/>
        <w:rPr>
          <w:rStyle w:val="Kpr"/>
          <w:rFonts w:ascii="Arial" w:hAnsi="Arial" w:cs="Arial"/>
          <w:color w:val="auto"/>
          <w:u w:val="none"/>
        </w:rPr>
      </w:pPr>
      <w:r w:rsidRPr="00A210CF">
        <w:rPr>
          <w:rStyle w:val="Kpr"/>
          <w:rFonts w:ascii="Arial" w:hAnsi="Arial" w:cs="Arial"/>
          <w:color w:val="auto"/>
          <w:u w:val="none"/>
        </w:rPr>
        <w:t>Covid-19 tedbirleri kapsamında kurallara uyulmasına dikkat edilmesi,</w:t>
      </w:r>
    </w:p>
    <w:p w:rsidR="006431E8" w:rsidRPr="00A210CF" w:rsidRDefault="000940C5" w:rsidP="000F1E79">
      <w:pPr>
        <w:numPr>
          <w:ilvl w:val="0"/>
          <w:numId w:val="12"/>
        </w:numPr>
        <w:spacing w:after="0"/>
        <w:jc w:val="both"/>
        <w:rPr>
          <w:rStyle w:val="Kpr"/>
          <w:rFonts w:ascii="Arial" w:hAnsi="Arial" w:cs="Arial"/>
          <w:color w:val="auto"/>
          <w:u w:val="none"/>
        </w:rPr>
      </w:pPr>
      <w:r w:rsidRPr="00A210CF">
        <w:rPr>
          <w:rStyle w:val="Kpr"/>
          <w:rFonts w:ascii="Arial" w:eastAsia="Times New Roman" w:hAnsi="Arial" w:cs="Arial"/>
          <w:color w:val="auto"/>
          <w:u w:val="none"/>
          <w:shd w:val="clear" w:color="auto" w:fill="FFFFFF"/>
          <w:lang w:eastAsia="x-none"/>
        </w:rPr>
        <w:t>İ</w:t>
      </w:r>
      <w:r w:rsidR="006431E8" w:rsidRPr="00A210CF">
        <w:rPr>
          <w:rStyle w:val="Kpr"/>
          <w:rFonts w:ascii="Arial" w:eastAsia="Times New Roman" w:hAnsi="Arial" w:cs="Arial"/>
          <w:color w:val="auto"/>
          <w:u w:val="none"/>
          <w:shd w:val="clear" w:color="auto" w:fill="FFFFFF"/>
          <w:lang w:eastAsia="x-none"/>
        </w:rPr>
        <w:t xml:space="preserve">htiyaç duyan öğrencilerin </w:t>
      </w:r>
      <w:proofErr w:type="spellStart"/>
      <w:r w:rsidR="006431E8" w:rsidRPr="00A210CF">
        <w:rPr>
          <w:rStyle w:val="Kpr"/>
          <w:rFonts w:ascii="Arial" w:eastAsia="Times New Roman" w:hAnsi="Arial" w:cs="Arial"/>
          <w:color w:val="auto"/>
          <w:u w:val="none"/>
          <w:shd w:val="clear" w:color="auto" w:fill="FFFFFF"/>
          <w:lang w:eastAsia="x-none"/>
        </w:rPr>
        <w:t>psikososyal</w:t>
      </w:r>
      <w:proofErr w:type="spellEnd"/>
      <w:r w:rsidR="006431E8" w:rsidRPr="00A210CF">
        <w:rPr>
          <w:rStyle w:val="Kpr"/>
          <w:rFonts w:ascii="Arial" w:eastAsia="Times New Roman" w:hAnsi="Arial" w:cs="Arial"/>
          <w:color w:val="auto"/>
          <w:u w:val="none"/>
          <w:shd w:val="clear" w:color="auto" w:fill="FFFFFF"/>
          <w:lang w:eastAsia="x-none"/>
        </w:rPr>
        <w:t xml:space="preserve"> destek çalışması için Rehberlik Servisine yönlendirilmesi,</w:t>
      </w:r>
    </w:p>
    <w:p w:rsidR="005D4FB1" w:rsidRPr="00A210CF" w:rsidRDefault="005D4FB1" w:rsidP="000F1E79">
      <w:pPr>
        <w:numPr>
          <w:ilvl w:val="0"/>
          <w:numId w:val="12"/>
        </w:numPr>
        <w:spacing w:after="0"/>
        <w:jc w:val="both"/>
        <w:rPr>
          <w:rStyle w:val="Kpr"/>
          <w:rFonts w:ascii="Arial" w:hAnsi="Arial" w:cs="Arial"/>
          <w:color w:val="auto"/>
          <w:u w:val="none"/>
        </w:rPr>
      </w:pPr>
      <w:r w:rsidRPr="00A210CF">
        <w:rPr>
          <w:rStyle w:val="Kpr"/>
          <w:rFonts w:ascii="Arial" w:hAnsi="Arial" w:cs="Arial"/>
          <w:color w:val="auto"/>
          <w:u w:val="none"/>
        </w:rPr>
        <w:t>Sınıf ve okul temizliği konusunda öğrenci-öğretmen ve okul yönetimi</w:t>
      </w:r>
      <w:r w:rsidR="008E5900" w:rsidRPr="00A210CF">
        <w:rPr>
          <w:rStyle w:val="Kpr"/>
          <w:rFonts w:ascii="Arial" w:hAnsi="Arial" w:cs="Arial"/>
          <w:color w:val="auto"/>
          <w:u w:val="none"/>
        </w:rPr>
        <w:t>nin</w:t>
      </w:r>
      <w:r w:rsidRPr="00A210CF">
        <w:rPr>
          <w:rStyle w:val="Kpr"/>
          <w:rFonts w:ascii="Arial" w:hAnsi="Arial" w:cs="Arial"/>
          <w:color w:val="auto"/>
          <w:u w:val="none"/>
        </w:rPr>
        <w:t xml:space="preserve"> işbirliği sağlanması,</w:t>
      </w:r>
    </w:p>
    <w:p w:rsidR="000940C5" w:rsidRPr="00A210CF" w:rsidRDefault="000940C5" w:rsidP="000F1E79">
      <w:pPr>
        <w:numPr>
          <w:ilvl w:val="0"/>
          <w:numId w:val="12"/>
        </w:numPr>
        <w:spacing w:after="0"/>
        <w:jc w:val="both"/>
        <w:rPr>
          <w:rStyle w:val="Kpr"/>
          <w:rFonts w:ascii="Arial" w:hAnsi="Arial" w:cs="Arial"/>
          <w:color w:val="auto"/>
          <w:u w:val="none"/>
        </w:rPr>
      </w:pPr>
      <w:r w:rsidRPr="00A210CF">
        <w:rPr>
          <w:rStyle w:val="Kpr"/>
          <w:rFonts w:ascii="Arial" w:hAnsi="Arial" w:cs="Arial"/>
          <w:color w:val="auto"/>
          <w:u w:val="none"/>
        </w:rPr>
        <w:t>Sınavların yukarıda tabloda belirlenen tarihlerde yapılmasına,</w:t>
      </w:r>
    </w:p>
    <w:p w:rsidR="000940C5" w:rsidRPr="00A210CF" w:rsidRDefault="000940C5" w:rsidP="000F1E79">
      <w:pPr>
        <w:numPr>
          <w:ilvl w:val="0"/>
          <w:numId w:val="12"/>
        </w:numPr>
        <w:spacing w:after="0"/>
        <w:jc w:val="both"/>
        <w:rPr>
          <w:rStyle w:val="Kpr"/>
          <w:rFonts w:ascii="Arial" w:hAnsi="Arial" w:cs="Arial"/>
          <w:color w:val="auto"/>
          <w:u w:val="none"/>
        </w:rPr>
      </w:pPr>
      <w:r w:rsidRPr="00A210CF">
        <w:rPr>
          <w:rStyle w:val="Kpr"/>
          <w:rFonts w:ascii="Arial" w:hAnsi="Arial" w:cs="Arial"/>
          <w:color w:val="auto"/>
          <w:u w:val="none"/>
        </w:rPr>
        <w:t>Tüm derslerden 2 yazılı sınav yapılmasına ve Türkçe, Matematik, Fen Bilimleri ve Sosyal Bilgiler derslerinden 3, diğer derslerden 2şer ders ve etkinliklere katılım notu girilmesine,</w:t>
      </w:r>
    </w:p>
    <w:p w:rsidR="000940C5" w:rsidRPr="00A210CF" w:rsidRDefault="000940C5" w:rsidP="000F1E79">
      <w:pPr>
        <w:numPr>
          <w:ilvl w:val="0"/>
          <w:numId w:val="12"/>
        </w:numPr>
        <w:spacing w:after="0"/>
        <w:jc w:val="both"/>
        <w:rPr>
          <w:rStyle w:val="Kpr"/>
          <w:rFonts w:ascii="Arial" w:hAnsi="Arial" w:cs="Arial"/>
          <w:color w:val="auto"/>
          <w:u w:val="none"/>
        </w:rPr>
      </w:pPr>
      <w:r w:rsidRPr="00A210CF">
        <w:rPr>
          <w:rStyle w:val="Kpr"/>
          <w:rFonts w:ascii="Arial" w:hAnsi="Arial" w:cs="Arial"/>
          <w:color w:val="auto"/>
          <w:u w:val="none"/>
        </w:rPr>
        <w:t>Düzenlenecek gezilerin dönem içerisinde belirlenerek velilerden alınan izin belgeleri ile düzenlenmesine,</w:t>
      </w:r>
    </w:p>
    <w:p w:rsidR="005D4FB1" w:rsidRPr="00A210CF" w:rsidRDefault="005D4FB1" w:rsidP="000F1E79">
      <w:pPr>
        <w:numPr>
          <w:ilvl w:val="0"/>
          <w:numId w:val="12"/>
        </w:numPr>
        <w:spacing w:after="0"/>
        <w:jc w:val="both"/>
        <w:rPr>
          <w:rStyle w:val="Kpr"/>
          <w:rFonts w:ascii="Arial" w:hAnsi="Arial" w:cs="Arial"/>
          <w:color w:val="auto"/>
          <w:u w:val="none"/>
        </w:rPr>
      </w:pPr>
      <w:r w:rsidRPr="00A210CF">
        <w:rPr>
          <w:rStyle w:val="Kpr"/>
          <w:rFonts w:ascii="Arial" w:hAnsi="Arial" w:cs="Arial"/>
          <w:color w:val="auto"/>
          <w:u w:val="none"/>
        </w:rPr>
        <w:t>Bütün derslerde</w:t>
      </w:r>
      <w:r w:rsidR="008E5900" w:rsidRPr="00A210CF">
        <w:rPr>
          <w:rStyle w:val="Kpr"/>
          <w:rFonts w:ascii="Arial" w:hAnsi="Arial" w:cs="Arial"/>
          <w:color w:val="auto"/>
          <w:u w:val="none"/>
        </w:rPr>
        <w:t xml:space="preserve"> öğrenci merkezli, </w:t>
      </w:r>
      <w:r w:rsidRPr="00A210CF">
        <w:rPr>
          <w:rStyle w:val="Kpr"/>
          <w:rFonts w:ascii="Arial" w:hAnsi="Arial" w:cs="Arial"/>
          <w:color w:val="auto"/>
          <w:u w:val="none"/>
        </w:rPr>
        <w:t>çoklu zeka kuramına uygun yöntem ve teknikler uygulanması,</w:t>
      </w:r>
    </w:p>
    <w:p w:rsidR="005D4FB1" w:rsidRPr="00A210CF" w:rsidRDefault="005D4FB1" w:rsidP="000F1E79">
      <w:pPr>
        <w:numPr>
          <w:ilvl w:val="0"/>
          <w:numId w:val="12"/>
        </w:numPr>
        <w:spacing w:after="0"/>
        <w:jc w:val="both"/>
        <w:rPr>
          <w:rFonts w:ascii="Arial" w:hAnsi="Arial" w:cs="Arial"/>
        </w:rPr>
      </w:pPr>
      <w:r w:rsidRPr="00A210CF">
        <w:rPr>
          <w:rStyle w:val="Kpr"/>
          <w:rFonts w:ascii="Arial" w:hAnsi="Arial" w:cs="Arial"/>
          <w:color w:val="auto"/>
          <w:u w:val="none"/>
        </w:rPr>
        <w:t>Kutlanacak belirli gün ve haftalar için öğretmenlerin gerekli hazırlıkları yapması, bu gün ve haftaların öneminin öğrenciler tarafından kavranmasına çalışılması,</w:t>
      </w:r>
      <w:r w:rsidR="00A210CF" w:rsidRPr="00A210CF">
        <w:rPr>
          <w:rFonts w:ascii="Arial" w:hAnsi="Arial" w:cs="Arial"/>
        </w:rPr>
        <w:fldChar w:fldCharType="end"/>
      </w:r>
    </w:p>
    <w:p w:rsidR="009F6902" w:rsidRPr="00F874A9" w:rsidRDefault="00CB389D" w:rsidP="000F1E79">
      <w:pPr>
        <w:numPr>
          <w:ilvl w:val="0"/>
          <w:numId w:val="12"/>
        </w:numPr>
        <w:spacing w:after="0"/>
        <w:jc w:val="both"/>
        <w:rPr>
          <w:rFonts w:ascii="Arial" w:hAnsi="Arial" w:cs="Arial"/>
          <w:color w:val="000000"/>
        </w:rPr>
      </w:pPr>
      <w:r w:rsidRPr="00F874A9">
        <w:rPr>
          <w:rFonts w:ascii="Arial" w:hAnsi="Arial" w:cs="Arial"/>
          <w:color w:val="000000"/>
        </w:rPr>
        <w:t>Z</w:t>
      </w:r>
      <w:r w:rsidR="005D4FB1" w:rsidRPr="00F874A9">
        <w:rPr>
          <w:rFonts w:ascii="Arial" w:hAnsi="Arial" w:cs="Arial"/>
          <w:color w:val="000000"/>
        </w:rPr>
        <w:t>ümre öğretmenler</w:t>
      </w:r>
      <w:r w:rsidR="009F6902" w:rsidRPr="00F874A9">
        <w:rPr>
          <w:rFonts w:ascii="Arial" w:hAnsi="Arial" w:cs="Arial"/>
          <w:color w:val="000000"/>
        </w:rPr>
        <w:t>i</w:t>
      </w:r>
      <w:r w:rsidR="005D4FB1" w:rsidRPr="00F874A9">
        <w:rPr>
          <w:rFonts w:ascii="Arial" w:hAnsi="Arial" w:cs="Arial"/>
          <w:color w:val="000000"/>
        </w:rPr>
        <w:t xml:space="preserve"> arasında tam bir işbirliği,</w:t>
      </w:r>
      <w:r w:rsidR="008E5900" w:rsidRPr="00F874A9">
        <w:rPr>
          <w:rFonts w:ascii="Arial" w:hAnsi="Arial" w:cs="Arial"/>
          <w:color w:val="000000"/>
        </w:rPr>
        <w:t xml:space="preserve"> </w:t>
      </w:r>
      <w:r w:rsidR="005D4FB1" w:rsidRPr="00F874A9">
        <w:rPr>
          <w:rFonts w:ascii="Arial" w:hAnsi="Arial" w:cs="Arial"/>
          <w:color w:val="000000"/>
        </w:rPr>
        <w:t>yardımlaşma ve uzlaşmanın sağlanması,</w:t>
      </w:r>
    </w:p>
    <w:p w:rsidR="00AA7967" w:rsidRDefault="000F1E79" w:rsidP="000F1E79">
      <w:pPr>
        <w:jc w:val="both"/>
        <w:rPr>
          <w:rFonts w:ascii="Arial" w:hAnsi="Arial" w:cs="Arial"/>
          <w:color w:val="000000"/>
        </w:rPr>
      </w:pPr>
      <w:r>
        <w:rPr>
          <w:rFonts w:ascii="Arial" w:hAnsi="Arial" w:cs="Arial"/>
          <w:color w:val="000000"/>
        </w:rPr>
        <w:t xml:space="preserve">              </w:t>
      </w:r>
      <w:r w:rsidR="003B70E4" w:rsidRPr="00F874A9">
        <w:rPr>
          <w:rFonts w:ascii="Arial" w:hAnsi="Arial" w:cs="Arial"/>
          <w:color w:val="000000"/>
        </w:rPr>
        <w:t>kararları alınmıştır.</w:t>
      </w:r>
    </w:p>
    <w:p w:rsidR="006431E8" w:rsidRDefault="006431E8" w:rsidP="00EF4CBE">
      <w:pPr>
        <w:rPr>
          <w:rFonts w:ascii="Arial" w:hAnsi="Arial" w:cs="Arial"/>
          <w:color w:val="000000"/>
        </w:rPr>
      </w:pPr>
    </w:p>
    <w:p w:rsidR="006431E8" w:rsidRDefault="006431E8" w:rsidP="00832040">
      <w:pPr>
        <w:rPr>
          <w:rFonts w:ascii="Arial" w:hAnsi="Arial" w:cs="Arial"/>
          <w:color w:val="000000"/>
        </w:rPr>
      </w:pPr>
    </w:p>
    <w:p w:rsidR="006431E8" w:rsidRPr="00270A90" w:rsidRDefault="006431E8" w:rsidP="00832040">
      <w:pPr>
        <w:rPr>
          <w:rFonts w:ascii="Times New Roman" w:hAnsi="Times New Roman"/>
          <w:color w:val="000000"/>
          <w:sz w:val="24"/>
          <w:szCs w:val="24"/>
        </w:rPr>
      </w:pPr>
    </w:p>
    <w:p w:rsidR="00F874A9" w:rsidRPr="00270A90" w:rsidRDefault="006431E8" w:rsidP="000940C5">
      <w:pPr>
        <w:pStyle w:val="ListeParagraf"/>
        <w:ind w:left="142" w:hanging="10"/>
        <w:jc w:val="center"/>
        <w:rPr>
          <w:rFonts w:ascii="Times New Roman" w:hAnsi="Times New Roman"/>
          <w:sz w:val="24"/>
          <w:szCs w:val="24"/>
        </w:rPr>
      </w:pPr>
      <w:r w:rsidRPr="00270A90">
        <w:rPr>
          <w:rFonts w:ascii="Times New Roman" w:hAnsi="Times New Roman"/>
          <w:sz w:val="24"/>
          <w:szCs w:val="24"/>
        </w:rPr>
        <w:t>Azer Melek KUMTEPE                                                           Ayşe KAZAK</w:t>
      </w:r>
    </w:p>
    <w:p w:rsidR="00F874A9" w:rsidRPr="000940C5" w:rsidRDefault="000940C5" w:rsidP="000940C5">
      <w:pPr>
        <w:pStyle w:val="ListeParagraf"/>
        <w:ind w:left="284"/>
        <w:rPr>
          <w:rFonts w:ascii="Times New Roman" w:hAnsi="Times New Roman"/>
          <w:b/>
          <w:sz w:val="24"/>
          <w:szCs w:val="24"/>
        </w:rPr>
      </w:pPr>
      <w:r>
        <w:rPr>
          <w:rFonts w:ascii="Times New Roman" w:hAnsi="Times New Roman"/>
          <w:b/>
          <w:sz w:val="24"/>
          <w:szCs w:val="24"/>
        </w:rPr>
        <w:t xml:space="preserve">                    </w:t>
      </w:r>
      <w:r w:rsidR="00F874A9" w:rsidRPr="000940C5">
        <w:rPr>
          <w:rFonts w:ascii="Times New Roman" w:hAnsi="Times New Roman"/>
          <w:b/>
          <w:sz w:val="24"/>
          <w:szCs w:val="24"/>
        </w:rPr>
        <w:t>Özel Eğitim Öğretmeni</w:t>
      </w:r>
      <w:r w:rsidR="00F874A9" w:rsidRPr="000940C5">
        <w:rPr>
          <w:rFonts w:ascii="Times New Roman" w:hAnsi="Times New Roman"/>
          <w:b/>
          <w:sz w:val="24"/>
          <w:szCs w:val="24"/>
        </w:rPr>
        <w:tab/>
      </w:r>
      <w:r w:rsidR="006431E8" w:rsidRPr="000940C5">
        <w:rPr>
          <w:rFonts w:ascii="Times New Roman" w:hAnsi="Times New Roman"/>
          <w:b/>
          <w:sz w:val="24"/>
          <w:szCs w:val="24"/>
        </w:rPr>
        <w:t xml:space="preserve"> </w:t>
      </w:r>
      <w:r>
        <w:rPr>
          <w:rFonts w:ascii="Times New Roman" w:hAnsi="Times New Roman"/>
          <w:b/>
          <w:sz w:val="24"/>
          <w:szCs w:val="24"/>
        </w:rPr>
        <w:t xml:space="preserve">        </w:t>
      </w:r>
      <w:r w:rsidR="006431E8" w:rsidRPr="000940C5">
        <w:rPr>
          <w:rFonts w:ascii="Times New Roman" w:hAnsi="Times New Roman"/>
          <w:b/>
          <w:sz w:val="24"/>
          <w:szCs w:val="24"/>
        </w:rPr>
        <w:t xml:space="preserve">                        </w:t>
      </w:r>
      <w:r>
        <w:rPr>
          <w:rFonts w:ascii="Times New Roman" w:hAnsi="Times New Roman"/>
          <w:b/>
          <w:sz w:val="24"/>
          <w:szCs w:val="24"/>
        </w:rPr>
        <w:t xml:space="preserve"> </w:t>
      </w:r>
      <w:r w:rsidR="006431E8" w:rsidRPr="000940C5">
        <w:rPr>
          <w:rFonts w:ascii="Times New Roman" w:hAnsi="Times New Roman"/>
          <w:b/>
          <w:sz w:val="24"/>
          <w:szCs w:val="24"/>
        </w:rPr>
        <w:t xml:space="preserve">  </w:t>
      </w:r>
      <w:r w:rsidR="00F874A9" w:rsidRPr="000940C5">
        <w:rPr>
          <w:rFonts w:ascii="Times New Roman" w:hAnsi="Times New Roman"/>
          <w:b/>
          <w:sz w:val="24"/>
          <w:szCs w:val="24"/>
        </w:rPr>
        <w:tab/>
        <w:t>Özel Eğitim Öğretmeni</w:t>
      </w:r>
    </w:p>
    <w:p w:rsidR="00F874A9" w:rsidRPr="00270A90" w:rsidRDefault="006431E8" w:rsidP="006431E8">
      <w:pPr>
        <w:pStyle w:val="ListeParagraf"/>
        <w:rPr>
          <w:rFonts w:ascii="Times New Roman" w:hAnsi="Times New Roman"/>
          <w:sz w:val="24"/>
          <w:szCs w:val="24"/>
        </w:rPr>
      </w:pPr>
      <w:r w:rsidRPr="00270A90">
        <w:rPr>
          <w:rFonts w:ascii="Times New Roman" w:hAnsi="Times New Roman"/>
          <w:sz w:val="24"/>
          <w:szCs w:val="24"/>
        </w:rPr>
        <w:t xml:space="preserve">                     </w:t>
      </w:r>
      <w:r w:rsidR="00F874A9" w:rsidRPr="00270A90">
        <w:rPr>
          <w:rFonts w:ascii="Times New Roman" w:hAnsi="Times New Roman"/>
          <w:sz w:val="24"/>
          <w:szCs w:val="24"/>
        </w:rPr>
        <w:t>(Zümre Başkanı)</w:t>
      </w:r>
      <w:r w:rsidRPr="00270A90">
        <w:rPr>
          <w:rFonts w:ascii="Times New Roman" w:hAnsi="Times New Roman"/>
          <w:sz w:val="24"/>
          <w:szCs w:val="24"/>
        </w:rPr>
        <w:t xml:space="preserve">                  </w:t>
      </w:r>
    </w:p>
    <w:p w:rsidR="00F874A9" w:rsidRPr="00270A90" w:rsidRDefault="00F874A9" w:rsidP="006431E8">
      <w:pPr>
        <w:pStyle w:val="ListeParagraf"/>
        <w:jc w:val="center"/>
        <w:rPr>
          <w:rFonts w:ascii="Times New Roman" w:hAnsi="Times New Roman"/>
          <w:sz w:val="24"/>
          <w:szCs w:val="24"/>
        </w:rPr>
      </w:pPr>
    </w:p>
    <w:p w:rsidR="00F874A9" w:rsidRPr="00270A90" w:rsidRDefault="00F874A9" w:rsidP="006431E8">
      <w:pPr>
        <w:pStyle w:val="ListeParagraf"/>
        <w:jc w:val="center"/>
        <w:rPr>
          <w:rFonts w:ascii="Times New Roman" w:hAnsi="Times New Roman"/>
          <w:sz w:val="24"/>
          <w:szCs w:val="24"/>
        </w:rPr>
      </w:pPr>
    </w:p>
    <w:p w:rsidR="00F874A9" w:rsidRPr="00270A90" w:rsidRDefault="00F874A9" w:rsidP="006431E8">
      <w:pPr>
        <w:pStyle w:val="ListeParagraf"/>
        <w:jc w:val="center"/>
        <w:rPr>
          <w:rFonts w:ascii="Times New Roman" w:hAnsi="Times New Roman"/>
          <w:sz w:val="24"/>
          <w:szCs w:val="24"/>
        </w:rPr>
      </w:pPr>
    </w:p>
    <w:p w:rsidR="00F874A9" w:rsidRPr="00270A90" w:rsidRDefault="006431E8" w:rsidP="006431E8">
      <w:pPr>
        <w:pStyle w:val="ListeParagraf"/>
        <w:jc w:val="center"/>
        <w:rPr>
          <w:rFonts w:ascii="Times New Roman" w:hAnsi="Times New Roman"/>
          <w:sz w:val="24"/>
          <w:szCs w:val="24"/>
        </w:rPr>
      </w:pPr>
      <w:r w:rsidRPr="00270A90">
        <w:rPr>
          <w:rFonts w:ascii="Times New Roman" w:hAnsi="Times New Roman"/>
          <w:sz w:val="24"/>
          <w:szCs w:val="24"/>
        </w:rPr>
        <w:t>Batur KOŞİK</w:t>
      </w:r>
    </w:p>
    <w:p w:rsidR="00F874A9" w:rsidRPr="000940C5" w:rsidRDefault="00F874A9" w:rsidP="006431E8">
      <w:pPr>
        <w:pStyle w:val="ListeParagraf"/>
        <w:jc w:val="center"/>
        <w:rPr>
          <w:rFonts w:ascii="Times New Roman" w:hAnsi="Times New Roman"/>
          <w:b/>
          <w:sz w:val="24"/>
          <w:szCs w:val="24"/>
        </w:rPr>
      </w:pPr>
      <w:r w:rsidRPr="000940C5">
        <w:rPr>
          <w:rFonts w:ascii="Times New Roman" w:hAnsi="Times New Roman"/>
          <w:b/>
          <w:sz w:val="24"/>
          <w:szCs w:val="24"/>
        </w:rPr>
        <w:t>Müdür Yardımcısı</w:t>
      </w:r>
    </w:p>
    <w:p w:rsidR="00F874A9" w:rsidRPr="00F874A9" w:rsidRDefault="00F874A9" w:rsidP="00F874A9">
      <w:pPr>
        <w:pStyle w:val="ListeParagraf"/>
        <w:rPr>
          <w:rFonts w:ascii="Arial" w:hAnsi="Arial" w:cs="Arial"/>
          <w:sz w:val="18"/>
          <w:szCs w:val="18"/>
        </w:rPr>
      </w:pPr>
      <w:r w:rsidRPr="00F874A9">
        <w:rPr>
          <w:rFonts w:ascii="Arial" w:hAnsi="Arial" w:cs="Arial"/>
          <w:sz w:val="18"/>
          <w:szCs w:val="18"/>
        </w:rPr>
        <w:tab/>
      </w:r>
      <w:r w:rsidRPr="00F874A9">
        <w:rPr>
          <w:rFonts w:ascii="Arial" w:hAnsi="Arial" w:cs="Arial"/>
          <w:sz w:val="18"/>
          <w:szCs w:val="18"/>
        </w:rPr>
        <w:tab/>
      </w:r>
      <w:r w:rsidRPr="00F874A9">
        <w:rPr>
          <w:rFonts w:ascii="Arial" w:hAnsi="Arial" w:cs="Arial"/>
          <w:sz w:val="18"/>
          <w:szCs w:val="18"/>
        </w:rPr>
        <w:tab/>
      </w:r>
      <w:r w:rsidRPr="00F874A9">
        <w:rPr>
          <w:rFonts w:ascii="Arial" w:hAnsi="Arial" w:cs="Arial"/>
          <w:sz w:val="18"/>
          <w:szCs w:val="18"/>
        </w:rPr>
        <w:tab/>
      </w:r>
      <w:r w:rsidRPr="00F874A9">
        <w:rPr>
          <w:rFonts w:ascii="Arial" w:hAnsi="Arial" w:cs="Arial"/>
          <w:sz w:val="18"/>
          <w:szCs w:val="18"/>
        </w:rPr>
        <w:tab/>
      </w:r>
      <w:r w:rsidRPr="00F874A9">
        <w:rPr>
          <w:rFonts w:ascii="Arial" w:hAnsi="Arial" w:cs="Arial"/>
          <w:sz w:val="18"/>
          <w:szCs w:val="18"/>
        </w:rPr>
        <w:tab/>
      </w:r>
      <w:r w:rsidRPr="00F874A9">
        <w:rPr>
          <w:rFonts w:ascii="Arial" w:hAnsi="Arial" w:cs="Arial"/>
          <w:sz w:val="18"/>
          <w:szCs w:val="18"/>
        </w:rPr>
        <w:tab/>
      </w:r>
    </w:p>
    <w:p w:rsidR="00F874A9" w:rsidRPr="00F874A9" w:rsidRDefault="00F874A9" w:rsidP="000940C5">
      <w:pPr>
        <w:pStyle w:val="ListeParagraf"/>
        <w:ind w:left="0"/>
        <w:rPr>
          <w:rFonts w:ascii="Arial" w:hAnsi="Arial" w:cs="Arial"/>
          <w:sz w:val="18"/>
          <w:szCs w:val="18"/>
        </w:rPr>
      </w:pPr>
    </w:p>
    <w:p w:rsidR="00F874A9" w:rsidRPr="00F874A9" w:rsidRDefault="00F874A9" w:rsidP="00F874A9">
      <w:pPr>
        <w:pStyle w:val="ListeParagraf"/>
        <w:rPr>
          <w:rFonts w:ascii="Arial" w:hAnsi="Arial" w:cs="Arial"/>
          <w:sz w:val="18"/>
          <w:szCs w:val="18"/>
        </w:rPr>
      </w:pPr>
    </w:p>
    <w:p w:rsidR="00F874A9" w:rsidRPr="00F874A9" w:rsidRDefault="00F874A9" w:rsidP="00F874A9">
      <w:pPr>
        <w:pStyle w:val="ListeParagraf"/>
        <w:rPr>
          <w:rFonts w:ascii="Arial" w:hAnsi="Arial" w:cs="Arial"/>
          <w:sz w:val="18"/>
          <w:szCs w:val="18"/>
        </w:rPr>
      </w:pPr>
      <w:r w:rsidRPr="00F874A9">
        <w:rPr>
          <w:rFonts w:ascii="Arial" w:hAnsi="Arial" w:cs="Arial"/>
          <w:sz w:val="18"/>
          <w:szCs w:val="18"/>
        </w:rPr>
        <w:t xml:space="preserve">                                                                                 </w:t>
      </w:r>
    </w:p>
    <w:p w:rsidR="003B70E4" w:rsidRPr="00270A90" w:rsidRDefault="003B70E4" w:rsidP="006431E8">
      <w:pPr>
        <w:jc w:val="center"/>
        <w:rPr>
          <w:rFonts w:ascii="Times New Roman" w:hAnsi="Times New Roman"/>
          <w:color w:val="000000"/>
          <w:sz w:val="24"/>
          <w:szCs w:val="24"/>
        </w:rPr>
      </w:pPr>
    </w:p>
    <w:p w:rsidR="00B278C2" w:rsidRPr="00270A90" w:rsidRDefault="00B278C2" w:rsidP="006431E8">
      <w:pPr>
        <w:jc w:val="center"/>
        <w:rPr>
          <w:rFonts w:ascii="Times New Roman" w:hAnsi="Times New Roman"/>
          <w:b/>
          <w:color w:val="000000"/>
          <w:sz w:val="24"/>
          <w:szCs w:val="24"/>
        </w:rPr>
      </w:pPr>
      <w:r w:rsidRPr="00270A90">
        <w:rPr>
          <w:rFonts w:ascii="Times New Roman" w:hAnsi="Times New Roman"/>
          <w:b/>
          <w:color w:val="000000"/>
          <w:sz w:val="24"/>
          <w:szCs w:val="24"/>
        </w:rPr>
        <w:t>UYGUNDUR</w:t>
      </w:r>
    </w:p>
    <w:p w:rsidR="00B278C2" w:rsidRPr="00270A90" w:rsidRDefault="006431E8" w:rsidP="006431E8">
      <w:pPr>
        <w:jc w:val="center"/>
        <w:rPr>
          <w:rFonts w:ascii="Times New Roman" w:hAnsi="Times New Roman"/>
          <w:color w:val="000000"/>
          <w:sz w:val="24"/>
          <w:szCs w:val="24"/>
        </w:rPr>
      </w:pPr>
      <w:r w:rsidRPr="00270A90">
        <w:rPr>
          <w:rFonts w:ascii="Times New Roman" w:hAnsi="Times New Roman"/>
          <w:color w:val="000000"/>
          <w:sz w:val="24"/>
          <w:szCs w:val="24"/>
        </w:rPr>
        <w:t>Salih PALA</w:t>
      </w:r>
    </w:p>
    <w:p w:rsidR="00F91606" w:rsidRPr="000940C5" w:rsidRDefault="00270A90" w:rsidP="000940C5">
      <w:pPr>
        <w:jc w:val="center"/>
        <w:rPr>
          <w:rFonts w:ascii="Times New Roman" w:hAnsi="Times New Roman"/>
          <w:b/>
          <w:color w:val="000000"/>
          <w:sz w:val="24"/>
          <w:szCs w:val="24"/>
        </w:rPr>
      </w:pPr>
      <w:r w:rsidRPr="00270A90">
        <w:rPr>
          <w:rFonts w:ascii="Times New Roman" w:hAnsi="Times New Roman"/>
          <w:b/>
          <w:color w:val="000000"/>
          <w:sz w:val="24"/>
          <w:szCs w:val="24"/>
        </w:rPr>
        <w:t>OKUL MÜDÜRÜ</w:t>
      </w:r>
    </w:p>
    <w:sectPr w:rsidR="00F91606" w:rsidRPr="000940C5" w:rsidSect="002B1A4B">
      <w:footerReference w:type="default" r:id="rId7"/>
      <w:pgSz w:w="11906" w:h="16838"/>
      <w:pgMar w:top="1135" w:right="849"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64383" w:rsidRDefault="00D64383">
      <w:pPr>
        <w:spacing w:after="0" w:line="240" w:lineRule="auto"/>
      </w:pPr>
      <w:r>
        <w:separator/>
      </w:r>
    </w:p>
  </w:endnote>
  <w:endnote w:type="continuationSeparator" w:id="0">
    <w:p w:rsidR="00D64383" w:rsidRDefault="00D64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ヒラギノ明朝 Pro W3">
    <w:altName w:val="Times New Roman"/>
    <w:charset w:val="00"/>
    <w:family w:val="auto"/>
    <w:pitch w:val="default"/>
  </w:font>
  <w:font w:name="Times">
    <w:charset w:val="A2"/>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31FD" w:rsidRPr="00855CF9" w:rsidRDefault="003E31FD">
    <w:pPr>
      <w:pStyle w:val="Altbilgi"/>
      <w:jc w:val="right"/>
      <w:rPr>
        <w:b/>
        <w:i/>
        <w:lang w:val="tr-TR"/>
      </w:rPr>
    </w:pPr>
  </w:p>
  <w:p w:rsidR="003E31FD" w:rsidRDefault="003E31F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64383" w:rsidRDefault="00D64383">
      <w:pPr>
        <w:spacing w:after="0" w:line="240" w:lineRule="auto"/>
      </w:pPr>
      <w:r>
        <w:separator/>
      </w:r>
    </w:p>
  </w:footnote>
  <w:footnote w:type="continuationSeparator" w:id="0">
    <w:p w:rsidR="00D64383" w:rsidRDefault="00D643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8091E"/>
    <w:multiLevelType w:val="hybridMultilevel"/>
    <w:tmpl w:val="EB64176C"/>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F962A84"/>
    <w:multiLevelType w:val="hybridMultilevel"/>
    <w:tmpl w:val="9412F0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07A412F"/>
    <w:multiLevelType w:val="hybridMultilevel"/>
    <w:tmpl w:val="22A6ABB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9967D2"/>
    <w:multiLevelType w:val="hybridMultilevel"/>
    <w:tmpl w:val="80A25A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4A5528"/>
    <w:multiLevelType w:val="hybridMultilevel"/>
    <w:tmpl w:val="4E66293E"/>
    <w:lvl w:ilvl="0" w:tplc="0748A8F4">
      <w:start w:val="1"/>
      <w:numFmt w:val="decimal"/>
      <w:lvlText w:val="%1."/>
      <w:lvlJc w:val="left"/>
      <w:pPr>
        <w:ind w:left="1287" w:hanging="360"/>
      </w:pPr>
      <w:rPr>
        <w:rFonts w:hint="default"/>
        <w:b/>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abstractNum w:abstractNumId="5" w15:restartNumberingAfterBreak="0">
    <w:nsid w:val="192E394C"/>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75D432D"/>
    <w:multiLevelType w:val="hybridMultilevel"/>
    <w:tmpl w:val="9A867E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7D250C5"/>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D524DF5"/>
    <w:multiLevelType w:val="hybridMultilevel"/>
    <w:tmpl w:val="6436CEC8"/>
    <w:lvl w:ilvl="0" w:tplc="913078DE">
      <w:start w:val="1"/>
      <w:numFmt w:val="decimal"/>
      <w:lvlText w:val="%1."/>
      <w:lvlJc w:val="left"/>
      <w:pPr>
        <w:ind w:left="360" w:hanging="360"/>
      </w:pPr>
      <w:rPr>
        <w:rFonts w:hint="default"/>
        <w:b/>
      </w:rPr>
    </w:lvl>
    <w:lvl w:ilvl="1" w:tplc="041F0019" w:tentative="1">
      <w:start w:val="1"/>
      <w:numFmt w:val="lowerLetter"/>
      <w:lvlText w:val="%2."/>
      <w:lvlJc w:val="left"/>
      <w:pPr>
        <w:ind w:left="8998" w:hanging="360"/>
      </w:pPr>
    </w:lvl>
    <w:lvl w:ilvl="2" w:tplc="041F001B" w:tentative="1">
      <w:start w:val="1"/>
      <w:numFmt w:val="lowerRoman"/>
      <w:lvlText w:val="%3."/>
      <w:lvlJc w:val="right"/>
      <w:pPr>
        <w:ind w:left="9718" w:hanging="180"/>
      </w:pPr>
    </w:lvl>
    <w:lvl w:ilvl="3" w:tplc="041F000F" w:tentative="1">
      <w:start w:val="1"/>
      <w:numFmt w:val="decimal"/>
      <w:lvlText w:val="%4."/>
      <w:lvlJc w:val="left"/>
      <w:pPr>
        <w:ind w:left="10438" w:hanging="360"/>
      </w:pPr>
    </w:lvl>
    <w:lvl w:ilvl="4" w:tplc="041F0019" w:tentative="1">
      <w:start w:val="1"/>
      <w:numFmt w:val="lowerLetter"/>
      <w:lvlText w:val="%5."/>
      <w:lvlJc w:val="left"/>
      <w:pPr>
        <w:ind w:left="11158" w:hanging="360"/>
      </w:pPr>
    </w:lvl>
    <w:lvl w:ilvl="5" w:tplc="041F001B" w:tentative="1">
      <w:start w:val="1"/>
      <w:numFmt w:val="lowerRoman"/>
      <w:lvlText w:val="%6."/>
      <w:lvlJc w:val="right"/>
      <w:pPr>
        <w:ind w:left="11878" w:hanging="180"/>
      </w:pPr>
    </w:lvl>
    <w:lvl w:ilvl="6" w:tplc="041F000F" w:tentative="1">
      <w:start w:val="1"/>
      <w:numFmt w:val="decimal"/>
      <w:lvlText w:val="%7."/>
      <w:lvlJc w:val="left"/>
      <w:pPr>
        <w:ind w:left="12598" w:hanging="360"/>
      </w:pPr>
    </w:lvl>
    <w:lvl w:ilvl="7" w:tplc="041F0019" w:tentative="1">
      <w:start w:val="1"/>
      <w:numFmt w:val="lowerLetter"/>
      <w:lvlText w:val="%8."/>
      <w:lvlJc w:val="left"/>
      <w:pPr>
        <w:ind w:left="13318" w:hanging="360"/>
      </w:pPr>
    </w:lvl>
    <w:lvl w:ilvl="8" w:tplc="041F001B" w:tentative="1">
      <w:start w:val="1"/>
      <w:numFmt w:val="lowerRoman"/>
      <w:lvlText w:val="%9."/>
      <w:lvlJc w:val="right"/>
      <w:pPr>
        <w:ind w:left="14038" w:hanging="180"/>
      </w:pPr>
    </w:lvl>
  </w:abstractNum>
  <w:abstractNum w:abstractNumId="9" w15:restartNumberingAfterBreak="0">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5681DF9"/>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6CF51A4"/>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9610387"/>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250374C"/>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1A43DD"/>
    <w:multiLevelType w:val="hybridMultilevel"/>
    <w:tmpl w:val="E38E784E"/>
    <w:lvl w:ilvl="0" w:tplc="67E0722E">
      <w:start w:val="1"/>
      <w:numFmt w:val="decimal"/>
      <w:lvlText w:val="%1-"/>
      <w:lvlJc w:val="left"/>
      <w:pPr>
        <w:ind w:left="1068" w:hanging="360"/>
      </w:pPr>
      <w:rPr>
        <w:rFonts w:hint="default"/>
        <w:color w:val="auto"/>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15:restartNumberingAfterBreak="0">
    <w:nsid w:val="60E16BCC"/>
    <w:multiLevelType w:val="hybridMultilevel"/>
    <w:tmpl w:val="D5D6F628"/>
    <w:lvl w:ilvl="0" w:tplc="E51E70B0">
      <w:start w:val="1"/>
      <w:numFmt w:val="decimal"/>
      <w:lvlText w:val="%1."/>
      <w:lvlJc w:val="left"/>
      <w:pPr>
        <w:tabs>
          <w:tab w:val="num" w:pos="502"/>
        </w:tabs>
        <w:ind w:left="502" w:hanging="360"/>
      </w:pPr>
      <w:rPr>
        <w:rFonts w:hint="default"/>
        <w:b/>
        <w:sz w:val="22"/>
        <w:szCs w:val="22"/>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6" w15:restartNumberingAfterBreak="0">
    <w:nsid w:val="629377C2"/>
    <w:multiLevelType w:val="hybridMultilevel"/>
    <w:tmpl w:val="D158AA76"/>
    <w:lvl w:ilvl="0" w:tplc="F38AA0BC">
      <w:start w:val="1"/>
      <w:numFmt w:val="decimal"/>
      <w:lvlText w:val="%1."/>
      <w:lvlJc w:val="left"/>
      <w:pPr>
        <w:ind w:left="360" w:hanging="360"/>
      </w:pPr>
      <w:rPr>
        <w:b/>
        <w:i/>
      </w:rPr>
    </w:lvl>
    <w:lvl w:ilvl="1" w:tplc="73A4D8F6">
      <w:start w:val="1"/>
      <w:numFmt w:val="upperRoman"/>
      <w:lvlText w:val="%2."/>
      <w:lvlJc w:val="left"/>
      <w:pPr>
        <w:ind w:left="2160" w:hanging="720"/>
      </w:pPr>
      <w:rPr>
        <w:rFonts w:hint="default"/>
      </w:r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62EE0017"/>
    <w:multiLevelType w:val="hybridMultilevel"/>
    <w:tmpl w:val="2FDA1D76"/>
    <w:lvl w:ilvl="0" w:tplc="C1BA8D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73D24D4"/>
    <w:multiLevelType w:val="hybridMultilevel"/>
    <w:tmpl w:val="A3D0EFFA"/>
    <w:lvl w:ilvl="0" w:tplc="0DF601B4">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7A424DE"/>
    <w:multiLevelType w:val="hybridMultilevel"/>
    <w:tmpl w:val="08C01EDC"/>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E637B3C"/>
    <w:multiLevelType w:val="hybridMultilevel"/>
    <w:tmpl w:val="B8508CE4"/>
    <w:lvl w:ilvl="0" w:tplc="7B1449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8"/>
  </w:num>
  <w:num w:numId="2">
    <w:abstractNumId w:val="3"/>
  </w:num>
  <w:num w:numId="3">
    <w:abstractNumId w:val="16"/>
  </w:num>
  <w:num w:numId="4">
    <w:abstractNumId w:val="2"/>
  </w:num>
  <w:num w:numId="5">
    <w:abstractNumId w:val="8"/>
  </w:num>
  <w:num w:numId="6">
    <w:abstractNumId w:val="15"/>
  </w:num>
  <w:num w:numId="7">
    <w:abstractNumId w:val="11"/>
  </w:num>
  <w:num w:numId="8">
    <w:abstractNumId w:val="17"/>
  </w:num>
  <w:num w:numId="9">
    <w:abstractNumId w:val="0"/>
  </w:num>
  <w:num w:numId="10">
    <w:abstractNumId w:val="4"/>
  </w:num>
  <w:num w:numId="11">
    <w:abstractNumId w:val="19"/>
  </w:num>
  <w:num w:numId="12">
    <w:abstractNumId w:val="9"/>
  </w:num>
  <w:num w:numId="13">
    <w:abstractNumId w:val="7"/>
  </w:num>
  <w:num w:numId="14">
    <w:abstractNumId w:val="6"/>
  </w:num>
  <w:num w:numId="15">
    <w:abstractNumId w:val="14"/>
  </w:num>
  <w:num w:numId="16">
    <w:abstractNumId w:val="10"/>
  </w:num>
  <w:num w:numId="17">
    <w:abstractNumId w:val="5"/>
  </w:num>
  <w:num w:numId="18">
    <w:abstractNumId w:val="20"/>
  </w:num>
  <w:num w:numId="19">
    <w:abstractNumId w:val="13"/>
  </w:num>
  <w:num w:numId="20">
    <w:abstractNumId w:val="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1FD"/>
    <w:rsid w:val="000008C8"/>
    <w:rsid w:val="00010ABD"/>
    <w:rsid w:val="00056B34"/>
    <w:rsid w:val="00073833"/>
    <w:rsid w:val="00075930"/>
    <w:rsid w:val="000940C5"/>
    <w:rsid w:val="000C783D"/>
    <w:rsid w:val="000D163D"/>
    <w:rsid w:val="000F1E79"/>
    <w:rsid w:val="00127256"/>
    <w:rsid w:val="00142E79"/>
    <w:rsid w:val="00197304"/>
    <w:rsid w:val="00214CFF"/>
    <w:rsid w:val="002206AC"/>
    <w:rsid w:val="00230AF6"/>
    <w:rsid w:val="00250604"/>
    <w:rsid w:val="00253D03"/>
    <w:rsid w:val="00265DE4"/>
    <w:rsid w:val="00270A90"/>
    <w:rsid w:val="00273FD3"/>
    <w:rsid w:val="002806A7"/>
    <w:rsid w:val="002852F0"/>
    <w:rsid w:val="002A67F1"/>
    <w:rsid w:val="002B1A4B"/>
    <w:rsid w:val="002E19AD"/>
    <w:rsid w:val="002F1F5A"/>
    <w:rsid w:val="00316D09"/>
    <w:rsid w:val="00344D72"/>
    <w:rsid w:val="00350F34"/>
    <w:rsid w:val="003A0C2D"/>
    <w:rsid w:val="003B1E7E"/>
    <w:rsid w:val="003B70E4"/>
    <w:rsid w:val="003C0906"/>
    <w:rsid w:val="003E31FD"/>
    <w:rsid w:val="003E56B4"/>
    <w:rsid w:val="004043D7"/>
    <w:rsid w:val="004156E6"/>
    <w:rsid w:val="0043038D"/>
    <w:rsid w:val="00484754"/>
    <w:rsid w:val="004A0B0F"/>
    <w:rsid w:val="004A7ED2"/>
    <w:rsid w:val="004B712C"/>
    <w:rsid w:val="00503B82"/>
    <w:rsid w:val="0051124B"/>
    <w:rsid w:val="00542A82"/>
    <w:rsid w:val="00561640"/>
    <w:rsid w:val="005649BC"/>
    <w:rsid w:val="00590EF5"/>
    <w:rsid w:val="005C2977"/>
    <w:rsid w:val="005D4FB1"/>
    <w:rsid w:val="005F6A31"/>
    <w:rsid w:val="00600E4F"/>
    <w:rsid w:val="0063320C"/>
    <w:rsid w:val="00633B0C"/>
    <w:rsid w:val="006431E8"/>
    <w:rsid w:val="00643AB2"/>
    <w:rsid w:val="006B59CE"/>
    <w:rsid w:val="006C1395"/>
    <w:rsid w:val="006C4A87"/>
    <w:rsid w:val="006F2BD7"/>
    <w:rsid w:val="00706143"/>
    <w:rsid w:val="0076271E"/>
    <w:rsid w:val="0079545F"/>
    <w:rsid w:val="007A1A26"/>
    <w:rsid w:val="007C4351"/>
    <w:rsid w:val="007D0DE2"/>
    <w:rsid w:val="007D62B3"/>
    <w:rsid w:val="007E181C"/>
    <w:rsid w:val="007F778F"/>
    <w:rsid w:val="00832040"/>
    <w:rsid w:val="008368C8"/>
    <w:rsid w:val="00855CF9"/>
    <w:rsid w:val="0087738E"/>
    <w:rsid w:val="008807BD"/>
    <w:rsid w:val="008858F2"/>
    <w:rsid w:val="00891CD3"/>
    <w:rsid w:val="008B742C"/>
    <w:rsid w:val="008E5900"/>
    <w:rsid w:val="0090051A"/>
    <w:rsid w:val="00925B17"/>
    <w:rsid w:val="00931D42"/>
    <w:rsid w:val="009E469E"/>
    <w:rsid w:val="009F6902"/>
    <w:rsid w:val="00A0234A"/>
    <w:rsid w:val="00A1039E"/>
    <w:rsid w:val="00A210CF"/>
    <w:rsid w:val="00A22E8A"/>
    <w:rsid w:val="00A32E58"/>
    <w:rsid w:val="00A40AE0"/>
    <w:rsid w:val="00AA4803"/>
    <w:rsid w:val="00AA7967"/>
    <w:rsid w:val="00AC604D"/>
    <w:rsid w:val="00AD0DF7"/>
    <w:rsid w:val="00AE046A"/>
    <w:rsid w:val="00B05548"/>
    <w:rsid w:val="00B278C2"/>
    <w:rsid w:val="00B64477"/>
    <w:rsid w:val="00B6500D"/>
    <w:rsid w:val="00B74540"/>
    <w:rsid w:val="00B80D39"/>
    <w:rsid w:val="00B924B0"/>
    <w:rsid w:val="00B93903"/>
    <w:rsid w:val="00BB3EA7"/>
    <w:rsid w:val="00BC189B"/>
    <w:rsid w:val="00BC7AE1"/>
    <w:rsid w:val="00BD60E9"/>
    <w:rsid w:val="00BF113C"/>
    <w:rsid w:val="00C10E7B"/>
    <w:rsid w:val="00C32C51"/>
    <w:rsid w:val="00C41043"/>
    <w:rsid w:val="00C60553"/>
    <w:rsid w:val="00C66530"/>
    <w:rsid w:val="00C9095B"/>
    <w:rsid w:val="00CA5E4A"/>
    <w:rsid w:val="00CA65EE"/>
    <w:rsid w:val="00CB20E4"/>
    <w:rsid w:val="00CB389D"/>
    <w:rsid w:val="00CE2E64"/>
    <w:rsid w:val="00CF218C"/>
    <w:rsid w:val="00CF2EAD"/>
    <w:rsid w:val="00D40E13"/>
    <w:rsid w:val="00D64383"/>
    <w:rsid w:val="00D86C13"/>
    <w:rsid w:val="00D9263D"/>
    <w:rsid w:val="00DA5EAD"/>
    <w:rsid w:val="00DE00D6"/>
    <w:rsid w:val="00E02196"/>
    <w:rsid w:val="00E17FDE"/>
    <w:rsid w:val="00E6086A"/>
    <w:rsid w:val="00E74311"/>
    <w:rsid w:val="00E82B4F"/>
    <w:rsid w:val="00E96021"/>
    <w:rsid w:val="00EA790A"/>
    <w:rsid w:val="00EB5ECF"/>
    <w:rsid w:val="00EC5480"/>
    <w:rsid w:val="00ED2985"/>
    <w:rsid w:val="00EF4CBE"/>
    <w:rsid w:val="00F2095F"/>
    <w:rsid w:val="00F231C1"/>
    <w:rsid w:val="00F24BA9"/>
    <w:rsid w:val="00F251F3"/>
    <w:rsid w:val="00F26A13"/>
    <w:rsid w:val="00F42B96"/>
    <w:rsid w:val="00F55325"/>
    <w:rsid w:val="00F72782"/>
    <w:rsid w:val="00F80FA8"/>
    <w:rsid w:val="00F874A9"/>
    <w:rsid w:val="00F91606"/>
    <w:rsid w:val="00FD4F2A"/>
    <w:rsid w:val="00FE740D"/>
    <w:rsid w:val="00FE78DF"/>
    <w:rsid w:val="00FF63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5DE57B"/>
  <w15:chartTrackingRefBased/>
  <w15:docId w15:val="{8F467339-26B2-4A48-87C7-052CD73BE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1FD"/>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3E31FD"/>
    <w:rPr>
      <w:sz w:val="22"/>
      <w:szCs w:val="22"/>
      <w:lang w:eastAsia="en-US"/>
    </w:rPr>
  </w:style>
  <w:style w:type="paragraph" w:styleId="ListeParagraf">
    <w:name w:val="List Paragraph"/>
    <w:basedOn w:val="Normal"/>
    <w:uiPriority w:val="1"/>
    <w:qFormat/>
    <w:rsid w:val="003E31FD"/>
    <w:pPr>
      <w:ind w:left="720"/>
      <w:contextualSpacing/>
    </w:pPr>
  </w:style>
  <w:style w:type="paragraph" w:styleId="Altbilgi">
    <w:name w:val="Altbilgi"/>
    <w:basedOn w:val="Normal"/>
    <w:link w:val="AltbilgiChar"/>
    <w:uiPriority w:val="99"/>
    <w:unhideWhenUsed/>
    <w:rsid w:val="003E31FD"/>
    <w:pPr>
      <w:tabs>
        <w:tab w:val="center" w:pos="4536"/>
        <w:tab w:val="right" w:pos="9072"/>
      </w:tabs>
    </w:pPr>
    <w:rPr>
      <w:sz w:val="20"/>
      <w:szCs w:val="20"/>
      <w:lang w:val="x-none" w:eastAsia="x-none"/>
    </w:rPr>
  </w:style>
  <w:style w:type="character" w:customStyle="1" w:styleId="AltbilgiChar">
    <w:name w:val="Altbilgi Char"/>
    <w:link w:val="Altbilgi"/>
    <w:uiPriority w:val="99"/>
    <w:rsid w:val="003E31FD"/>
    <w:rPr>
      <w:rFonts w:ascii="Calibri" w:eastAsia="Calibri" w:hAnsi="Calibri" w:cs="Times New Roman"/>
    </w:rPr>
  </w:style>
  <w:style w:type="paragraph" w:styleId="BalonMetni">
    <w:name w:val="Balloon Text"/>
    <w:basedOn w:val="Normal"/>
    <w:link w:val="BalonMetniChar"/>
    <w:uiPriority w:val="99"/>
    <w:semiHidden/>
    <w:unhideWhenUsed/>
    <w:rsid w:val="0087738E"/>
    <w:pPr>
      <w:spacing w:after="0" w:line="240" w:lineRule="auto"/>
    </w:pPr>
    <w:rPr>
      <w:rFonts w:ascii="Segoe UI" w:hAnsi="Segoe UI"/>
      <w:sz w:val="18"/>
      <w:szCs w:val="18"/>
      <w:lang w:val="x-none"/>
    </w:rPr>
  </w:style>
  <w:style w:type="character" w:customStyle="1" w:styleId="BalonMetniChar">
    <w:name w:val="Balon Metni Char"/>
    <w:link w:val="BalonMetni"/>
    <w:uiPriority w:val="99"/>
    <w:semiHidden/>
    <w:rsid w:val="0087738E"/>
    <w:rPr>
      <w:rFonts w:ascii="Segoe UI" w:hAnsi="Segoe UI" w:cs="Segoe UI"/>
      <w:sz w:val="18"/>
      <w:szCs w:val="18"/>
      <w:lang w:eastAsia="en-US"/>
    </w:rPr>
  </w:style>
  <w:style w:type="character" w:styleId="Kpr">
    <w:name w:val="Hyperlink"/>
    <w:uiPriority w:val="99"/>
    <w:unhideWhenUsed/>
    <w:rsid w:val="00F80FA8"/>
    <w:rPr>
      <w:color w:val="0000FF"/>
      <w:u w:val="single"/>
    </w:rPr>
  </w:style>
  <w:style w:type="paragraph" w:styleId="stbilgi">
    <w:name w:val="Üstbilgi"/>
    <w:basedOn w:val="Normal"/>
    <w:link w:val="stbilgiChar"/>
    <w:uiPriority w:val="99"/>
    <w:semiHidden/>
    <w:unhideWhenUsed/>
    <w:rsid w:val="00250604"/>
    <w:pPr>
      <w:tabs>
        <w:tab w:val="center" w:pos="4536"/>
        <w:tab w:val="right" w:pos="9072"/>
      </w:tabs>
    </w:pPr>
    <w:rPr>
      <w:lang w:val="x-none"/>
    </w:rPr>
  </w:style>
  <w:style w:type="character" w:customStyle="1" w:styleId="stbilgiChar">
    <w:name w:val="Üstbilgi Char"/>
    <w:link w:val="stbilgi"/>
    <w:uiPriority w:val="99"/>
    <w:semiHidden/>
    <w:rsid w:val="00250604"/>
    <w:rPr>
      <w:sz w:val="22"/>
      <w:szCs w:val="22"/>
      <w:lang w:eastAsia="en-US"/>
    </w:rPr>
  </w:style>
  <w:style w:type="character" w:customStyle="1" w:styleId="AralkYokChar">
    <w:name w:val="Aralık Yok Char"/>
    <w:link w:val="AralkYok"/>
    <w:uiPriority w:val="1"/>
    <w:locked/>
    <w:rsid w:val="00265DE4"/>
    <w:rPr>
      <w:sz w:val="22"/>
      <w:szCs w:val="22"/>
      <w:lang w:val="tr-TR" w:eastAsia="en-US" w:bidi="ar-SA"/>
    </w:rPr>
  </w:style>
  <w:style w:type="table" w:styleId="TabloKlavuzu">
    <w:name w:val="Table Grid"/>
    <w:basedOn w:val="NormalTablo"/>
    <w:uiPriority w:val="59"/>
    <w:rsid w:val="008320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tabalkbold">
    <w:name w:val="ortabalkbold"/>
    <w:basedOn w:val="Normal"/>
    <w:rsid w:val="0083204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metin">
    <w:name w:val="metin"/>
    <w:basedOn w:val="Normal"/>
    <w:rsid w:val="00832040"/>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apple-converted-space">
    <w:name w:val="apple-converted-space"/>
    <w:basedOn w:val="VarsaylanParagrafYazTipi"/>
    <w:rsid w:val="00832040"/>
  </w:style>
  <w:style w:type="paragraph" w:customStyle="1" w:styleId="3-NormalYaz">
    <w:name w:val="3-Normal Yazı"/>
    <w:rsid w:val="00ED2985"/>
    <w:pPr>
      <w:tabs>
        <w:tab w:val="left" w:pos="566"/>
      </w:tabs>
      <w:jc w:val="both"/>
    </w:pPr>
    <w:rPr>
      <w:rFonts w:ascii="Times New Roman" w:eastAsia="ヒラギノ明朝 Pro W3" w:hAnsi="Times"/>
      <w:sz w:val="19"/>
      <w:lang w:eastAsia="en-US"/>
    </w:rPr>
  </w:style>
  <w:style w:type="paragraph" w:styleId="GvdeMetni3">
    <w:name w:val="Body Text 3"/>
    <w:basedOn w:val="Normal"/>
    <w:link w:val="GvdeMetni3Char"/>
    <w:uiPriority w:val="99"/>
    <w:semiHidden/>
    <w:unhideWhenUsed/>
    <w:rsid w:val="005D4FB1"/>
    <w:pPr>
      <w:spacing w:after="120" w:line="240" w:lineRule="auto"/>
    </w:pPr>
    <w:rPr>
      <w:rFonts w:ascii="Times New Roman" w:eastAsia="Times New Roman" w:hAnsi="Times New Roman"/>
      <w:sz w:val="16"/>
      <w:szCs w:val="16"/>
      <w:lang w:val="x-none" w:eastAsia="x-none"/>
    </w:rPr>
  </w:style>
  <w:style w:type="character" w:customStyle="1" w:styleId="GvdeMetni3Char">
    <w:name w:val="Gövde Metni 3 Char"/>
    <w:link w:val="GvdeMetni3"/>
    <w:uiPriority w:val="99"/>
    <w:semiHidden/>
    <w:rsid w:val="005D4FB1"/>
    <w:rPr>
      <w:rFonts w:ascii="Times New Roman" w:eastAsia="Times New Roman" w:hAnsi="Times New Roman"/>
      <w:sz w:val="16"/>
      <w:szCs w:val="1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76299">
      <w:bodyDiv w:val="1"/>
      <w:marLeft w:val="0"/>
      <w:marRight w:val="0"/>
      <w:marTop w:val="0"/>
      <w:marBottom w:val="0"/>
      <w:divBdr>
        <w:top w:val="none" w:sz="0" w:space="0" w:color="auto"/>
        <w:left w:val="none" w:sz="0" w:space="0" w:color="auto"/>
        <w:bottom w:val="none" w:sz="0" w:space="0" w:color="auto"/>
        <w:right w:val="none" w:sz="0" w:space="0" w:color="auto"/>
      </w:divBdr>
    </w:div>
    <w:div w:id="541016623">
      <w:bodyDiv w:val="1"/>
      <w:marLeft w:val="0"/>
      <w:marRight w:val="0"/>
      <w:marTop w:val="0"/>
      <w:marBottom w:val="0"/>
      <w:divBdr>
        <w:top w:val="none" w:sz="0" w:space="0" w:color="auto"/>
        <w:left w:val="none" w:sz="0" w:space="0" w:color="auto"/>
        <w:bottom w:val="none" w:sz="0" w:space="0" w:color="auto"/>
        <w:right w:val="none" w:sz="0" w:space="0" w:color="auto"/>
      </w:divBdr>
    </w:div>
    <w:div w:id="160506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1621</Words>
  <Characters>9241</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www.egitimhane.com</Company>
  <LinksUpToDate>false</LinksUpToDate>
  <CharactersWithSpaces>10841</CharactersWithSpaces>
  <SharedDoc>false</SharedDoc>
  <HLinks>
    <vt:vector size="12" baseType="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www.egitimhane.com</dc:description>
  <cp:lastModifiedBy>Hasan Ayık</cp:lastModifiedBy>
  <cp:revision>3</cp:revision>
  <cp:lastPrinted>2022-02-09T15:58:00Z</cp:lastPrinted>
  <dcterms:created xsi:type="dcterms:W3CDTF">2022-02-10T03:21:00Z</dcterms:created>
  <dcterms:modified xsi:type="dcterms:W3CDTF">2022-02-10T03:21:00Z</dcterms:modified>
</cp:coreProperties>
</file>