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0355" w:type="dxa"/>
        <w:jc w:val="center"/>
        <w:tblLook w:val="04A0" w:firstRow="1" w:lastRow="0" w:firstColumn="1" w:lastColumn="0" w:noHBand="0" w:noVBand="1"/>
      </w:tblPr>
      <w:tblGrid>
        <w:gridCol w:w="2871"/>
        <w:gridCol w:w="7484"/>
      </w:tblGrid>
      <w:tr w:rsidR="000668E7" w:rsidRPr="00DA5764" w:rsidTr="00DA5764">
        <w:trPr>
          <w:trHeight w:val="2267"/>
          <w:jc w:val="center"/>
        </w:trPr>
        <w:tc>
          <w:tcPr>
            <w:tcW w:w="10355" w:type="dxa"/>
            <w:gridSpan w:val="2"/>
          </w:tcPr>
          <w:p w:rsidR="000668E7" w:rsidRPr="00DA5764" w:rsidRDefault="000668E7" w:rsidP="00066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RAUF ORBAY İLKOKULU</w:t>
            </w:r>
          </w:p>
          <w:p w:rsidR="000668E7" w:rsidRPr="00DA5764" w:rsidRDefault="000668E7" w:rsidP="000668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 w:rsidRPr="00DA5764">
              <w:rPr>
                <w:rFonts w:ascii="Times New Roman" w:hAnsi="Times New Roman" w:cs="Times New Roman"/>
                <w:b/>
                <w:sz w:val="24"/>
                <w:szCs w:val="24"/>
              </w:rPr>
              <w:t>İSTİKLAL MARŞI’NIN KABUL EDİLDİĞİ GÜNÜ</w:t>
            </w:r>
          </w:p>
          <w:p w:rsidR="000668E7" w:rsidRPr="00DA5764" w:rsidRDefault="000668E7" w:rsidP="000668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b/>
                <w:sz w:val="24"/>
                <w:szCs w:val="24"/>
              </w:rPr>
              <w:t>VE</w:t>
            </w:r>
          </w:p>
          <w:p w:rsidR="000668E7" w:rsidRPr="00DA5764" w:rsidRDefault="000668E7" w:rsidP="00066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b/>
                <w:sz w:val="24"/>
                <w:szCs w:val="24"/>
              </w:rPr>
              <w:t>MEHMET AKİF ERSOY’U ANMA GÜNÜ</w:t>
            </w: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0668E7" w:rsidRPr="00DA5764" w:rsidRDefault="000668E7" w:rsidP="00066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KAPSAMINDA  “</w:t>
            </w:r>
            <w:r w:rsidRPr="00DA5764">
              <w:rPr>
                <w:rFonts w:ascii="Times New Roman" w:hAnsi="Times New Roman" w:cs="Times New Roman"/>
                <w:b/>
                <w:sz w:val="24"/>
                <w:szCs w:val="24"/>
              </w:rPr>
              <w:t>YÜREKLERDE AKİF, DİLLERDE HÜRRİYET</w:t>
            </w: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0668E7" w:rsidRPr="00DA5764" w:rsidRDefault="000668E7" w:rsidP="00066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 xml:space="preserve">TEMASI </w:t>
            </w:r>
            <w:proofErr w:type="gramStart"/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ÇERÇEVESİNDE ;</w:t>
            </w:r>
            <w:proofErr w:type="gramEnd"/>
          </w:p>
          <w:p w:rsidR="000668E7" w:rsidRPr="00DA5764" w:rsidRDefault="000668E7" w:rsidP="00066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RESİM</w:t>
            </w: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A57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KOMPOZİSYON</w:t>
            </w: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 xml:space="preserve"> VE </w:t>
            </w:r>
            <w:r w:rsidRPr="00DA57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İSTİKLAL MARŞI OKUMA</w:t>
            </w:r>
          </w:p>
          <w:p w:rsidR="000668E7" w:rsidRPr="00DA5764" w:rsidRDefault="000668E7" w:rsidP="00066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YARIŞMA TAKVİMİ</w:t>
            </w:r>
          </w:p>
        </w:tc>
      </w:tr>
      <w:tr w:rsidR="000668E7" w:rsidRPr="00DA5764" w:rsidTr="00DA5764">
        <w:trPr>
          <w:trHeight w:val="941"/>
          <w:jc w:val="center"/>
        </w:trPr>
        <w:tc>
          <w:tcPr>
            <w:tcW w:w="2871" w:type="dxa"/>
          </w:tcPr>
          <w:p w:rsidR="000668E7" w:rsidRPr="00DA5764" w:rsidRDefault="00066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22 Şubat 2022</w:t>
            </w:r>
          </w:p>
        </w:tc>
        <w:tc>
          <w:tcPr>
            <w:tcW w:w="7484" w:type="dxa"/>
          </w:tcPr>
          <w:p w:rsidR="000668E7" w:rsidRPr="00DA5764" w:rsidRDefault="000668E7" w:rsidP="001E6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Yarışma</w:t>
            </w:r>
            <w:r w:rsidR="001E6A96" w:rsidRPr="00DA5764">
              <w:rPr>
                <w:rFonts w:ascii="Times New Roman" w:hAnsi="Times New Roman" w:cs="Times New Roman"/>
                <w:sz w:val="24"/>
                <w:szCs w:val="24"/>
              </w:rPr>
              <w:t xml:space="preserve"> Seçici Komisyonu oluşturulması,</w:t>
            </w: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 xml:space="preserve"> kategorilerinin belirlenmesi ve yönergelerin hazırlanması</w:t>
            </w:r>
          </w:p>
        </w:tc>
      </w:tr>
      <w:tr w:rsidR="000668E7" w:rsidRPr="00DA5764" w:rsidTr="00DA5764">
        <w:trPr>
          <w:trHeight w:val="484"/>
          <w:jc w:val="center"/>
        </w:trPr>
        <w:tc>
          <w:tcPr>
            <w:tcW w:w="2871" w:type="dxa"/>
          </w:tcPr>
          <w:p w:rsidR="000668E7" w:rsidRPr="00DA5764" w:rsidRDefault="00066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23-24 Şubat 2022</w:t>
            </w:r>
          </w:p>
        </w:tc>
        <w:tc>
          <w:tcPr>
            <w:tcW w:w="7484" w:type="dxa"/>
          </w:tcPr>
          <w:p w:rsidR="000668E7" w:rsidRPr="00DA5764" w:rsidRDefault="00066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Yarışma Afişlerinin hazırlanıp asılması</w:t>
            </w:r>
          </w:p>
        </w:tc>
      </w:tr>
      <w:tr w:rsidR="000668E7" w:rsidRPr="00DA5764" w:rsidTr="00DA5764">
        <w:trPr>
          <w:trHeight w:val="457"/>
          <w:jc w:val="center"/>
        </w:trPr>
        <w:tc>
          <w:tcPr>
            <w:tcW w:w="2871" w:type="dxa"/>
          </w:tcPr>
          <w:p w:rsidR="000668E7" w:rsidRPr="00DA5764" w:rsidRDefault="00066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25 Şubat 2022</w:t>
            </w:r>
          </w:p>
        </w:tc>
        <w:tc>
          <w:tcPr>
            <w:tcW w:w="7484" w:type="dxa"/>
          </w:tcPr>
          <w:p w:rsidR="000668E7" w:rsidRPr="00DA5764" w:rsidRDefault="00066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Duyuruların yapılması, okulun sitesinde yayınlanması</w:t>
            </w:r>
          </w:p>
        </w:tc>
      </w:tr>
      <w:tr w:rsidR="000668E7" w:rsidRPr="00DA5764" w:rsidTr="00DA5764">
        <w:trPr>
          <w:trHeight w:val="484"/>
          <w:jc w:val="center"/>
        </w:trPr>
        <w:tc>
          <w:tcPr>
            <w:tcW w:w="2871" w:type="dxa"/>
          </w:tcPr>
          <w:p w:rsidR="000668E7" w:rsidRPr="00DA5764" w:rsidRDefault="00066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25 Şubat 2022-1 Mart 2022</w:t>
            </w:r>
          </w:p>
        </w:tc>
        <w:tc>
          <w:tcPr>
            <w:tcW w:w="7484" w:type="dxa"/>
          </w:tcPr>
          <w:p w:rsidR="000668E7" w:rsidRPr="00DA5764" w:rsidRDefault="00066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Sınıflarda ve veli gruplarında öğretmenlerce duyurulması</w:t>
            </w:r>
          </w:p>
        </w:tc>
      </w:tr>
      <w:tr w:rsidR="000668E7" w:rsidRPr="00DA5764" w:rsidTr="00DA5764">
        <w:trPr>
          <w:trHeight w:val="845"/>
          <w:jc w:val="center"/>
        </w:trPr>
        <w:tc>
          <w:tcPr>
            <w:tcW w:w="2871" w:type="dxa"/>
          </w:tcPr>
          <w:p w:rsidR="000668E7" w:rsidRPr="00DA5764" w:rsidRDefault="00066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10 Mart 2022</w:t>
            </w:r>
          </w:p>
        </w:tc>
        <w:tc>
          <w:tcPr>
            <w:tcW w:w="7484" w:type="dxa"/>
          </w:tcPr>
          <w:p w:rsidR="000668E7" w:rsidRPr="00DA5764" w:rsidRDefault="000668E7" w:rsidP="000668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b/>
                <w:sz w:val="24"/>
                <w:szCs w:val="24"/>
              </w:rPr>
              <w:t>İSTİKLAL MARŞI OKUMA YARIŞMASI</w:t>
            </w:r>
            <w:r w:rsidR="001E6A96" w:rsidRPr="00DA57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E6A96" w:rsidRPr="00DA5764">
              <w:rPr>
                <w:rFonts w:ascii="Times New Roman" w:hAnsi="Times New Roman" w:cs="Times New Roman"/>
                <w:b/>
                <w:sz w:val="24"/>
                <w:szCs w:val="24"/>
              </w:rPr>
              <w:t>na</w:t>
            </w:r>
            <w:proofErr w:type="spellEnd"/>
            <w:r w:rsidR="001E6A96" w:rsidRPr="00DA57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katılacak öğrencilerin isimlerinin Seçici Komisyona Bildirilmesi</w:t>
            </w:r>
            <w:r w:rsidRPr="00DA57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668E7" w:rsidRPr="00DA5764" w:rsidRDefault="00066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8E7" w:rsidRPr="00DA5764" w:rsidTr="00DA5764">
        <w:trPr>
          <w:trHeight w:val="1127"/>
          <w:jc w:val="center"/>
        </w:trPr>
        <w:tc>
          <w:tcPr>
            <w:tcW w:w="2871" w:type="dxa"/>
          </w:tcPr>
          <w:p w:rsidR="000668E7" w:rsidRPr="00DA5764" w:rsidRDefault="001E6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12 Mart 2022</w:t>
            </w:r>
          </w:p>
        </w:tc>
        <w:tc>
          <w:tcPr>
            <w:tcW w:w="7484" w:type="dxa"/>
          </w:tcPr>
          <w:p w:rsidR="001E6A96" w:rsidRPr="001E6A96" w:rsidRDefault="001E6A96" w:rsidP="001E6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A96">
              <w:rPr>
                <w:rFonts w:ascii="Times New Roman" w:hAnsi="Times New Roman" w:cs="Times New Roman"/>
                <w:sz w:val="24"/>
                <w:szCs w:val="24"/>
              </w:rPr>
              <w:t xml:space="preserve">RESİM YARIŞMASI </w:t>
            </w: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</w:p>
          <w:p w:rsidR="001E6A96" w:rsidRPr="001E6A96" w:rsidRDefault="001E6A96" w:rsidP="001E6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A96">
              <w:rPr>
                <w:rFonts w:ascii="Times New Roman" w:hAnsi="Times New Roman" w:cs="Times New Roman"/>
                <w:b/>
                <w:sz w:val="24"/>
                <w:szCs w:val="24"/>
              </w:rPr>
              <w:t>KOMPOZİSYON YARIŞMASI</w:t>
            </w:r>
            <w:r w:rsidRPr="00DA57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A5764">
              <w:rPr>
                <w:rFonts w:ascii="Times New Roman" w:hAnsi="Times New Roman" w:cs="Times New Roman"/>
                <w:b/>
                <w:sz w:val="24"/>
                <w:szCs w:val="24"/>
              </w:rPr>
              <w:t>na</w:t>
            </w:r>
            <w:proofErr w:type="spellEnd"/>
            <w:r w:rsidRPr="00DA57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katılacak eserlerin Seçici Komisyona iletilmesi</w:t>
            </w:r>
          </w:p>
          <w:p w:rsidR="000668E7" w:rsidRPr="00DA5764" w:rsidRDefault="00066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8E7" w:rsidRPr="00DA5764" w:rsidTr="00DA5764">
        <w:trPr>
          <w:trHeight w:val="995"/>
          <w:jc w:val="center"/>
        </w:trPr>
        <w:tc>
          <w:tcPr>
            <w:tcW w:w="2871" w:type="dxa"/>
          </w:tcPr>
          <w:p w:rsidR="000668E7" w:rsidRPr="00DA5764" w:rsidRDefault="001E6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15 Mart 2022</w:t>
            </w:r>
          </w:p>
        </w:tc>
        <w:tc>
          <w:tcPr>
            <w:tcW w:w="7484" w:type="dxa"/>
          </w:tcPr>
          <w:p w:rsidR="000668E7" w:rsidRPr="00DA5764" w:rsidRDefault="001E6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 xml:space="preserve">09.00- 11.00 saatleri arasında Kütüphanede İstiklal Marşı Okuma Yarışmacılarının </w:t>
            </w:r>
            <w:r w:rsidRPr="00DA5764">
              <w:rPr>
                <w:rFonts w:ascii="Times New Roman" w:hAnsi="Times New Roman" w:cs="Times New Roman"/>
                <w:b/>
                <w:sz w:val="24"/>
                <w:szCs w:val="24"/>
              </w:rPr>
              <w:t>Seçici Komisyon tarafından dinlenip değerlendirilmesi</w:t>
            </w:r>
          </w:p>
        </w:tc>
      </w:tr>
      <w:tr w:rsidR="001E6A96" w:rsidRPr="00DA5764" w:rsidTr="00DA5764">
        <w:trPr>
          <w:trHeight w:val="941"/>
          <w:jc w:val="center"/>
        </w:trPr>
        <w:tc>
          <w:tcPr>
            <w:tcW w:w="2871" w:type="dxa"/>
          </w:tcPr>
          <w:p w:rsidR="001E6A96" w:rsidRPr="00DA5764" w:rsidRDefault="001E6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17 Mart 2022</w:t>
            </w:r>
          </w:p>
        </w:tc>
        <w:tc>
          <w:tcPr>
            <w:tcW w:w="7484" w:type="dxa"/>
          </w:tcPr>
          <w:p w:rsidR="001E6A96" w:rsidRPr="00DA5764" w:rsidRDefault="001E6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Tenefüs</w:t>
            </w:r>
            <w:proofErr w:type="spellEnd"/>
            <w:r w:rsidRPr="00DA5764">
              <w:rPr>
                <w:rFonts w:ascii="Times New Roman" w:hAnsi="Times New Roman" w:cs="Times New Roman"/>
                <w:sz w:val="24"/>
                <w:szCs w:val="24"/>
              </w:rPr>
              <w:t xml:space="preserve"> saatlerinde </w:t>
            </w:r>
            <w:r w:rsidR="00DA5764" w:rsidRPr="00DA5764">
              <w:rPr>
                <w:rFonts w:ascii="Times New Roman" w:hAnsi="Times New Roman" w:cs="Times New Roman"/>
                <w:sz w:val="24"/>
                <w:szCs w:val="24"/>
              </w:rPr>
              <w:t xml:space="preserve">Kütüphanede </w:t>
            </w: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Resim ve Kompozisyon eserlerinin değerlendirilmesi.</w:t>
            </w:r>
          </w:p>
        </w:tc>
      </w:tr>
      <w:tr w:rsidR="00DA5764" w:rsidRPr="00DA5764" w:rsidTr="00DA5764">
        <w:trPr>
          <w:trHeight w:val="941"/>
          <w:jc w:val="center"/>
        </w:trPr>
        <w:tc>
          <w:tcPr>
            <w:tcW w:w="2871" w:type="dxa"/>
          </w:tcPr>
          <w:p w:rsidR="00DA5764" w:rsidRPr="00DA5764" w:rsidRDefault="00DA5764" w:rsidP="00DA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18 Mart 2022</w:t>
            </w:r>
          </w:p>
        </w:tc>
        <w:tc>
          <w:tcPr>
            <w:tcW w:w="7484" w:type="dxa"/>
          </w:tcPr>
          <w:p w:rsidR="00DA5764" w:rsidRPr="00DA5764" w:rsidRDefault="00DA5764" w:rsidP="00DA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 xml:space="preserve">Bayrak töreninde ödüllerin takdimi. Sonuçların panoya </w:t>
            </w:r>
            <w:proofErr w:type="gramStart"/>
            <w:r w:rsidRPr="00DA5764">
              <w:rPr>
                <w:rFonts w:ascii="Times New Roman" w:hAnsi="Times New Roman" w:cs="Times New Roman"/>
                <w:sz w:val="24"/>
                <w:szCs w:val="24"/>
              </w:rPr>
              <w:t>asılması  ve</w:t>
            </w:r>
            <w:proofErr w:type="gramEnd"/>
            <w:r w:rsidRPr="00DA5764">
              <w:rPr>
                <w:rFonts w:ascii="Times New Roman" w:hAnsi="Times New Roman" w:cs="Times New Roman"/>
                <w:sz w:val="24"/>
                <w:szCs w:val="24"/>
              </w:rPr>
              <w:t xml:space="preserve"> okul sitesin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yayınlanması.</w:t>
            </w:r>
          </w:p>
        </w:tc>
      </w:tr>
      <w:tr w:rsidR="00DA5764" w:rsidRPr="00DA5764" w:rsidTr="00DA5764">
        <w:trPr>
          <w:trHeight w:val="617"/>
          <w:jc w:val="center"/>
        </w:trPr>
        <w:tc>
          <w:tcPr>
            <w:tcW w:w="2871" w:type="dxa"/>
          </w:tcPr>
          <w:p w:rsidR="00DA5764" w:rsidRPr="00DA5764" w:rsidRDefault="00DA5764" w:rsidP="00DA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Pr="00DA5764">
              <w:rPr>
                <w:rFonts w:ascii="Times New Roman" w:hAnsi="Times New Roman" w:cs="Times New Roman"/>
                <w:sz w:val="24"/>
                <w:szCs w:val="24"/>
              </w:rPr>
              <w:t xml:space="preserve"> Mart</w:t>
            </w:r>
            <w:proofErr w:type="gramEnd"/>
            <w:r w:rsidRPr="00DA5764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7484" w:type="dxa"/>
          </w:tcPr>
          <w:p w:rsidR="00DA5764" w:rsidRPr="00DA5764" w:rsidRDefault="00DA5764" w:rsidP="00DA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Seçici Komisyon tarafından son raporun okul idaresine teslim edilmesi.</w:t>
            </w:r>
          </w:p>
        </w:tc>
      </w:tr>
    </w:tbl>
    <w:p w:rsidR="00794ED7" w:rsidRPr="00794ED7" w:rsidRDefault="00794ED7" w:rsidP="00794ED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tab/>
      </w:r>
      <w:proofErr w:type="spellStart"/>
      <w:r w:rsidRPr="00794ED7">
        <w:rPr>
          <w:rFonts w:ascii="Times New Roman" w:eastAsia="Calibri" w:hAnsi="Times New Roman" w:cs="Times New Roman"/>
          <w:sz w:val="24"/>
          <w:szCs w:val="24"/>
        </w:rPr>
        <w:t>hasanayhankarakuş</w:t>
      </w:r>
      <w:proofErr w:type="spellEnd"/>
    </w:p>
    <w:p w:rsidR="001F4797" w:rsidRDefault="001F4797" w:rsidP="00794ED7">
      <w:pPr>
        <w:tabs>
          <w:tab w:val="left" w:pos="7260"/>
        </w:tabs>
      </w:pPr>
      <w:bookmarkStart w:id="0" w:name="_GoBack"/>
      <w:bookmarkEnd w:id="0"/>
    </w:p>
    <w:sectPr w:rsidR="001F4797" w:rsidSect="00DA5764"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E7"/>
    <w:rsid w:val="000668E7"/>
    <w:rsid w:val="001E6A96"/>
    <w:rsid w:val="001F4797"/>
    <w:rsid w:val="00794ED7"/>
    <w:rsid w:val="00DA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9D016B-0738-4477-B3E7-BF5C168D3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66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4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3</cp:revision>
  <dcterms:created xsi:type="dcterms:W3CDTF">2022-02-21T23:24:00Z</dcterms:created>
  <dcterms:modified xsi:type="dcterms:W3CDTF">2022-02-22T23:02:00Z</dcterms:modified>
</cp:coreProperties>
</file>