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CA2" w:rsidRPr="00A062F0" w:rsidRDefault="00AC449F" w:rsidP="00AC449F">
      <w:pPr>
        <w:pStyle w:val="KonuBal"/>
        <w:jc w:val="center"/>
        <w:rPr>
          <w:sz w:val="18"/>
          <w:szCs w:val="18"/>
        </w:rPr>
      </w:pPr>
      <w:r w:rsidRPr="00A062F0">
        <w:rPr>
          <w:sz w:val="18"/>
          <w:szCs w:val="18"/>
        </w:rPr>
        <w:t xml:space="preserve">2021-2022 EĞİTİM VE </w:t>
      </w:r>
      <w:r w:rsidR="00764FF6" w:rsidRPr="00A062F0">
        <w:rPr>
          <w:sz w:val="18"/>
          <w:szCs w:val="18"/>
        </w:rPr>
        <w:t xml:space="preserve">ÖĞRETİM YILI ŞEHİT </w:t>
      </w:r>
      <w:proofErr w:type="gramStart"/>
      <w:r w:rsidR="00764FF6" w:rsidRPr="00A062F0">
        <w:rPr>
          <w:sz w:val="18"/>
          <w:szCs w:val="18"/>
        </w:rPr>
        <w:t>.............................</w:t>
      </w:r>
      <w:proofErr w:type="gramEnd"/>
      <w:r w:rsidR="00764FF6" w:rsidRPr="00A062F0">
        <w:rPr>
          <w:sz w:val="18"/>
          <w:szCs w:val="18"/>
        </w:rPr>
        <w:t xml:space="preserve"> </w:t>
      </w:r>
      <w:r w:rsidRPr="00A062F0">
        <w:rPr>
          <w:sz w:val="18"/>
          <w:szCs w:val="18"/>
        </w:rPr>
        <w:t xml:space="preserve"> ANADOLU LİSESİ </w:t>
      </w:r>
      <w:r w:rsidR="00CD377F" w:rsidRPr="00A062F0">
        <w:rPr>
          <w:rFonts w:asciiTheme="minorHAnsi" w:hAnsiTheme="minorHAnsi" w:cstheme="minorHAnsi"/>
          <w:b/>
          <w:sz w:val="18"/>
          <w:szCs w:val="18"/>
        </w:rPr>
        <w:t>TÜRK DİLİ VE EDEBİYATI</w:t>
      </w:r>
      <w:r w:rsidR="00CD377F" w:rsidRPr="00A062F0">
        <w:rPr>
          <w:sz w:val="18"/>
          <w:szCs w:val="18"/>
        </w:rPr>
        <w:t xml:space="preserve"> </w:t>
      </w:r>
      <w:r w:rsidR="00764FF6" w:rsidRPr="00A062F0">
        <w:rPr>
          <w:b/>
          <w:sz w:val="18"/>
          <w:szCs w:val="18"/>
        </w:rPr>
        <w:t>11.SINIFLAR</w:t>
      </w:r>
      <w:r w:rsidRPr="00A062F0">
        <w:rPr>
          <w:sz w:val="18"/>
          <w:szCs w:val="18"/>
        </w:rPr>
        <w:t xml:space="preserve"> 2.DÖNEM 1.YAZILI DEĞERLENDİRME SORULARI</w:t>
      </w:r>
    </w:p>
    <w:p w:rsidR="00AC449F" w:rsidRPr="00A062F0" w:rsidRDefault="00AC449F" w:rsidP="00AC449F">
      <w:pPr>
        <w:rPr>
          <w:rStyle w:val="Gl"/>
          <w:sz w:val="18"/>
          <w:szCs w:val="18"/>
        </w:rPr>
      </w:pPr>
      <w:proofErr w:type="gramStart"/>
      <w:r w:rsidRPr="00A062F0">
        <w:rPr>
          <w:rStyle w:val="Gl"/>
          <w:sz w:val="18"/>
          <w:szCs w:val="18"/>
        </w:rPr>
        <w:t xml:space="preserve">İsim ;                                 </w:t>
      </w:r>
      <w:proofErr w:type="spellStart"/>
      <w:r w:rsidRPr="00A062F0">
        <w:rPr>
          <w:rStyle w:val="Gl"/>
          <w:sz w:val="18"/>
          <w:szCs w:val="18"/>
        </w:rPr>
        <w:t>Soyisim</w:t>
      </w:r>
      <w:proofErr w:type="spellEnd"/>
      <w:proofErr w:type="gramEnd"/>
      <w:r w:rsidRPr="00A062F0">
        <w:rPr>
          <w:rStyle w:val="Gl"/>
          <w:sz w:val="18"/>
          <w:szCs w:val="18"/>
        </w:rPr>
        <w:t xml:space="preserve"> ;                            Numara ;     </w:t>
      </w:r>
      <w:r w:rsidR="00D33D9B" w:rsidRPr="00A062F0">
        <w:rPr>
          <w:rStyle w:val="Gl"/>
          <w:sz w:val="18"/>
          <w:szCs w:val="18"/>
        </w:rPr>
        <w:t xml:space="preserve">                    Şube ;      </w:t>
      </w:r>
      <w:r w:rsidRPr="00A062F0">
        <w:rPr>
          <w:rStyle w:val="Gl"/>
          <w:sz w:val="18"/>
          <w:szCs w:val="18"/>
        </w:rPr>
        <w:t xml:space="preserve">               Puan; </w:t>
      </w:r>
    </w:p>
    <w:p w:rsidR="00116E41" w:rsidRPr="00A062F0" w:rsidRDefault="00D33D9B" w:rsidP="00AC449F">
      <w:pPr>
        <w:rPr>
          <w:rStyle w:val="Gl"/>
          <w:b w:val="0"/>
          <w:i/>
          <w:sz w:val="18"/>
          <w:szCs w:val="18"/>
        </w:rPr>
      </w:pPr>
      <w:r w:rsidRPr="00A062F0">
        <w:rPr>
          <w:rStyle w:val="Gl"/>
          <w:b w:val="0"/>
          <w:i/>
          <w:sz w:val="18"/>
          <w:szCs w:val="18"/>
        </w:rPr>
        <w:t xml:space="preserve">A-Aşağıdaki verilen şiirlerin </w:t>
      </w:r>
      <w:proofErr w:type="gramStart"/>
      <w:r w:rsidRPr="00A062F0">
        <w:rPr>
          <w:rStyle w:val="Gl"/>
          <w:b w:val="0"/>
          <w:i/>
          <w:sz w:val="18"/>
          <w:szCs w:val="18"/>
        </w:rPr>
        <w:t>tema,içerik</w:t>
      </w:r>
      <w:proofErr w:type="gramEnd"/>
      <w:r w:rsidRPr="00A062F0">
        <w:rPr>
          <w:rStyle w:val="Gl"/>
          <w:b w:val="0"/>
          <w:i/>
          <w:sz w:val="18"/>
          <w:szCs w:val="18"/>
        </w:rPr>
        <w:t xml:space="preserve"> ve şekil yönünden değerlendirip hangi dönemde yazıldığını yazınız?</w:t>
      </w:r>
    </w:p>
    <w:p w:rsidR="00D33D9B" w:rsidRPr="00A062F0" w:rsidRDefault="00D33D9B" w:rsidP="00AC449F">
      <w:pPr>
        <w:rPr>
          <w:rStyle w:val="Gl"/>
          <w:i/>
          <w:sz w:val="18"/>
          <w:szCs w:val="18"/>
        </w:rPr>
      </w:pPr>
      <w:r w:rsidRPr="00A062F0">
        <w:rPr>
          <w:rStyle w:val="Gl"/>
          <w:i/>
          <w:sz w:val="18"/>
          <w:szCs w:val="18"/>
        </w:rPr>
        <w:t xml:space="preserve">1-Vatanın bağrına düşman dayadı hançerini                         2-Allah’a sığın </w:t>
      </w:r>
      <w:proofErr w:type="spellStart"/>
      <w:r w:rsidRPr="00A062F0">
        <w:rPr>
          <w:rStyle w:val="Gl"/>
          <w:i/>
          <w:sz w:val="18"/>
          <w:szCs w:val="18"/>
        </w:rPr>
        <w:t>sahs</w:t>
      </w:r>
      <w:proofErr w:type="spellEnd"/>
      <w:r w:rsidRPr="00A062F0">
        <w:rPr>
          <w:rStyle w:val="Gl"/>
          <w:i/>
          <w:sz w:val="18"/>
          <w:szCs w:val="18"/>
        </w:rPr>
        <w:t xml:space="preserve">-ı halimin gazabından                                                                                  </w:t>
      </w:r>
      <w:proofErr w:type="spellStart"/>
      <w:r w:rsidRPr="00A062F0">
        <w:rPr>
          <w:rStyle w:val="Gl"/>
          <w:i/>
          <w:sz w:val="18"/>
          <w:szCs w:val="18"/>
        </w:rPr>
        <w:t>Yoğimiş</w:t>
      </w:r>
      <w:proofErr w:type="spellEnd"/>
      <w:r w:rsidRPr="00A062F0">
        <w:rPr>
          <w:rStyle w:val="Gl"/>
          <w:i/>
          <w:sz w:val="18"/>
          <w:szCs w:val="18"/>
        </w:rPr>
        <w:t xml:space="preserve"> kurtaracak bahtı kara maderini                                     Zira yumuşak huylu atın çiftesi pektir.</w:t>
      </w:r>
    </w:p>
    <w:p w:rsidR="00D33D9B" w:rsidRPr="00A062F0" w:rsidRDefault="00D33D9B" w:rsidP="00AC449F">
      <w:pPr>
        <w:rPr>
          <w:rStyle w:val="Gl"/>
          <w:b w:val="0"/>
          <w:i/>
          <w:sz w:val="18"/>
          <w:szCs w:val="18"/>
        </w:rPr>
      </w:pPr>
      <w:r w:rsidRPr="00A062F0">
        <w:rPr>
          <w:rStyle w:val="Gl"/>
          <w:b w:val="0"/>
          <w:i/>
          <w:sz w:val="18"/>
          <w:szCs w:val="18"/>
        </w:rPr>
        <w:t xml:space="preserve">1.Şiir </w:t>
      </w:r>
      <w:proofErr w:type="gramStart"/>
      <w:r w:rsidRPr="00A062F0">
        <w:rPr>
          <w:rStyle w:val="Gl"/>
          <w:b w:val="0"/>
          <w:i/>
          <w:sz w:val="18"/>
          <w:szCs w:val="18"/>
        </w:rPr>
        <w:t>........................</w:t>
      </w:r>
      <w:proofErr w:type="gramEnd"/>
      <w:r w:rsidRPr="00A062F0">
        <w:rPr>
          <w:rStyle w:val="Gl"/>
          <w:b w:val="0"/>
          <w:i/>
          <w:sz w:val="18"/>
          <w:szCs w:val="18"/>
        </w:rPr>
        <w:t xml:space="preserve"> dönemindedir.(5Puan)                         2.Şiir </w:t>
      </w:r>
      <w:proofErr w:type="gramStart"/>
      <w:r w:rsidRPr="00A062F0">
        <w:rPr>
          <w:rStyle w:val="Gl"/>
          <w:b w:val="0"/>
          <w:i/>
          <w:sz w:val="18"/>
          <w:szCs w:val="18"/>
        </w:rPr>
        <w:t>........................</w:t>
      </w:r>
      <w:proofErr w:type="gramEnd"/>
      <w:r w:rsidRPr="00A062F0">
        <w:rPr>
          <w:rStyle w:val="Gl"/>
          <w:b w:val="0"/>
          <w:i/>
          <w:sz w:val="18"/>
          <w:szCs w:val="18"/>
        </w:rPr>
        <w:t xml:space="preserve"> </w:t>
      </w:r>
      <w:proofErr w:type="gramStart"/>
      <w:r w:rsidRPr="00A062F0">
        <w:rPr>
          <w:rStyle w:val="Gl"/>
          <w:b w:val="0"/>
          <w:i/>
          <w:sz w:val="18"/>
          <w:szCs w:val="18"/>
        </w:rPr>
        <w:t>dönemindedir</w:t>
      </w:r>
      <w:proofErr w:type="gramEnd"/>
      <w:r w:rsidRPr="00A062F0">
        <w:rPr>
          <w:rStyle w:val="Gl"/>
          <w:b w:val="0"/>
          <w:i/>
          <w:sz w:val="18"/>
          <w:szCs w:val="18"/>
        </w:rPr>
        <w:t xml:space="preserve">.(5Puan)      </w:t>
      </w:r>
    </w:p>
    <w:p w:rsidR="00D33D9B" w:rsidRPr="00A062F0" w:rsidRDefault="00D33D9B" w:rsidP="00AC449F">
      <w:pPr>
        <w:rPr>
          <w:rStyle w:val="Gl"/>
          <w:b w:val="0"/>
          <w:i/>
          <w:sz w:val="18"/>
          <w:szCs w:val="18"/>
        </w:rPr>
      </w:pPr>
    </w:p>
    <w:p w:rsidR="00D33D9B" w:rsidRPr="00A062F0" w:rsidRDefault="00D33D9B" w:rsidP="00AC449F">
      <w:pPr>
        <w:rPr>
          <w:rStyle w:val="Gl"/>
          <w:b w:val="0"/>
          <w:i/>
          <w:sz w:val="18"/>
          <w:szCs w:val="18"/>
        </w:rPr>
      </w:pPr>
      <w:r w:rsidRPr="00A062F0">
        <w:rPr>
          <w:rStyle w:val="Gl"/>
          <w:b w:val="0"/>
          <w:i/>
          <w:sz w:val="18"/>
          <w:szCs w:val="18"/>
        </w:rPr>
        <w:t>B- -Dil bilgisi test</w:t>
      </w:r>
      <w:r w:rsidR="00416D55" w:rsidRPr="00A062F0">
        <w:rPr>
          <w:rStyle w:val="Gl"/>
          <w:b w:val="0"/>
          <w:i/>
          <w:sz w:val="18"/>
          <w:szCs w:val="18"/>
        </w:rPr>
        <w:t xml:space="preserve"> sorularını cevaplandırınız? (6</w:t>
      </w:r>
      <w:r w:rsidRPr="00A062F0">
        <w:rPr>
          <w:rStyle w:val="Gl"/>
          <w:b w:val="0"/>
          <w:i/>
          <w:sz w:val="18"/>
          <w:szCs w:val="18"/>
        </w:rPr>
        <w:t>’</w:t>
      </w:r>
      <w:r w:rsidR="00416D55" w:rsidRPr="00A062F0">
        <w:rPr>
          <w:rStyle w:val="Gl"/>
          <w:b w:val="0"/>
          <w:i/>
          <w:sz w:val="18"/>
          <w:szCs w:val="18"/>
        </w:rPr>
        <w:t>şa</w:t>
      </w:r>
      <w:r w:rsidRPr="00A062F0">
        <w:rPr>
          <w:rStyle w:val="Gl"/>
          <w:b w:val="0"/>
          <w:i/>
          <w:sz w:val="18"/>
          <w:szCs w:val="18"/>
        </w:rPr>
        <w:t>r puan)</w:t>
      </w:r>
    </w:p>
    <w:tbl>
      <w:tblPr>
        <w:tblStyle w:val="TabloKlavuzu"/>
        <w:tblW w:w="11000" w:type="dxa"/>
        <w:tblLook w:val="04A0" w:firstRow="1" w:lastRow="0" w:firstColumn="1" w:lastColumn="0" w:noHBand="0" w:noVBand="1"/>
      </w:tblPr>
      <w:tblGrid>
        <w:gridCol w:w="5500"/>
        <w:gridCol w:w="5500"/>
      </w:tblGrid>
      <w:tr w:rsidR="00D33D9B" w:rsidRPr="00A062F0" w:rsidTr="00D04565">
        <w:trPr>
          <w:trHeight w:val="1654"/>
        </w:trPr>
        <w:tc>
          <w:tcPr>
            <w:tcW w:w="5500" w:type="dxa"/>
          </w:tcPr>
          <w:p w:rsidR="00D33D9B" w:rsidRPr="00A062F0" w:rsidRDefault="00D33D9B" w:rsidP="00AC449F">
            <w:pPr>
              <w:rPr>
                <w:rStyle w:val="Gl"/>
                <w:b w:val="0"/>
                <w:i/>
                <w:sz w:val="18"/>
                <w:szCs w:val="18"/>
              </w:rPr>
            </w:pPr>
            <w:r w:rsidRPr="00A062F0">
              <w:rPr>
                <w:rStyle w:val="Gl"/>
                <w:b w:val="0"/>
                <w:i/>
                <w:sz w:val="18"/>
                <w:szCs w:val="18"/>
              </w:rPr>
              <w:t>1-</w:t>
            </w:r>
            <w:r w:rsidRPr="00A062F0">
              <w:rPr>
                <w:rStyle w:val="Gl"/>
                <w:i/>
                <w:sz w:val="18"/>
                <w:szCs w:val="18"/>
              </w:rPr>
              <w:t>Aşağıdakilerin hangisinde</w:t>
            </w:r>
            <w:r w:rsidRPr="00A062F0">
              <w:rPr>
                <w:rStyle w:val="Gl"/>
                <w:b w:val="0"/>
                <w:i/>
                <w:sz w:val="18"/>
                <w:szCs w:val="18"/>
              </w:rPr>
              <w:t xml:space="preserve"> ‘’Hastanede beni ziyaret eden ilk annem oldu. ‘’cümlesindekine </w:t>
            </w:r>
            <w:r w:rsidRPr="00A062F0">
              <w:rPr>
                <w:rStyle w:val="Gl"/>
                <w:i/>
                <w:sz w:val="18"/>
                <w:szCs w:val="18"/>
              </w:rPr>
              <w:t>benzer bir anlatım bozukluğu yoktur?</w:t>
            </w:r>
          </w:p>
          <w:p w:rsidR="00D33D9B" w:rsidRPr="00A062F0" w:rsidRDefault="00D33D9B" w:rsidP="00AC449F">
            <w:pPr>
              <w:rPr>
                <w:rStyle w:val="Gl"/>
                <w:b w:val="0"/>
                <w:i/>
                <w:sz w:val="18"/>
                <w:szCs w:val="18"/>
              </w:rPr>
            </w:pPr>
            <w:r w:rsidRPr="00A062F0">
              <w:rPr>
                <w:rStyle w:val="Gl"/>
                <w:b w:val="0"/>
                <w:i/>
                <w:sz w:val="18"/>
                <w:szCs w:val="18"/>
              </w:rPr>
              <w:t>A-Annem her yardıma muhtaç insana el uzatırdı.</w:t>
            </w:r>
          </w:p>
          <w:p w:rsidR="00D33D9B" w:rsidRPr="00A062F0" w:rsidRDefault="00D33D9B" w:rsidP="00AC449F">
            <w:pPr>
              <w:rPr>
                <w:rStyle w:val="Gl"/>
                <w:b w:val="0"/>
                <w:i/>
                <w:sz w:val="18"/>
                <w:szCs w:val="18"/>
              </w:rPr>
            </w:pPr>
            <w:r w:rsidRPr="00A062F0">
              <w:rPr>
                <w:rStyle w:val="Gl"/>
                <w:b w:val="0"/>
                <w:i/>
                <w:sz w:val="18"/>
                <w:szCs w:val="18"/>
              </w:rPr>
              <w:t>B-Bu kavşakta her Allah’ın günü kaza oluyor.</w:t>
            </w:r>
          </w:p>
          <w:p w:rsidR="00D33D9B" w:rsidRPr="00A062F0" w:rsidRDefault="00D33D9B" w:rsidP="00AC449F">
            <w:pPr>
              <w:rPr>
                <w:rStyle w:val="Gl"/>
                <w:b w:val="0"/>
                <w:i/>
                <w:sz w:val="18"/>
                <w:szCs w:val="18"/>
              </w:rPr>
            </w:pPr>
            <w:r w:rsidRPr="00A062F0">
              <w:rPr>
                <w:rStyle w:val="Gl"/>
                <w:b w:val="0"/>
                <w:i/>
                <w:sz w:val="18"/>
                <w:szCs w:val="18"/>
              </w:rPr>
              <w:t>C- Çocuklar hazırlıksız yağmura yakalandı.</w:t>
            </w:r>
          </w:p>
          <w:p w:rsidR="00D33D9B" w:rsidRPr="00A062F0" w:rsidRDefault="00D33D9B" w:rsidP="00AC449F">
            <w:pPr>
              <w:rPr>
                <w:rStyle w:val="Gl"/>
                <w:b w:val="0"/>
                <w:i/>
                <w:sz w:val="18"/>
                <w:szCs w:val="18"/>
              </w:rPr>
            </w:pPr>
            <w:r w:rsidRPr="00A062F0">
              <w:rPr>
                <w:rStyle w:val="Gl"/>
                <w:b w:val="0"/>
                <w:i/>
                <w:sz w:val="18"/>
                <w:szCs w:val="18"/>
              </w:rPr>
              <w:t xml:space="preserve">D-Hava çok </w:t>
            </w:r>
            <w:proofErr w:type="gramStart"/>
            <w:r w:rsidRPr="00A062F0">
              <w:rPr>
                <w:rStyle w:val="Gl"/>
                <w:b w:val="0"/>
                <w:i/>
                <w:sz w:val="18"/>
                <w:szCs w:val="18"/>
              </w:rPr>
              <w:t>soğuk,sizler</w:t>
            </w:r>
            <w:proofErr w:type="gramEnd"/>
            <w:r w:rsidRPr="00A062F0">
              <w:rPr>
                <w:rStyle w:val="Gl"/>
                <w:b w:val="0"/>
                <w:i/>
                <w:sz w:val="18"/>
                <w:szCs w:val="18"/>
              </w:rPr>
              <w:t xml:space="preserve"> de üşüyor olmalısınız.</w:t>
            </w:r>
          </w:p>
          <w:p w:rsidR="00D33D9B" w:rsidRPr="00A062F0" w:rsidRDefault="00D33D9B" w:rsidP="00AC449F">
            <w:pPr>
              <w:rPr>
                <w:rStyle w:val="Gl"/>
                <w:b w:val="0"/>
                <w:i/>
                <w:sz w:val="18"/>
                <w:szCs w:val="18"/>
              </w:rPr>
            </w:pPr>
            <w:r w:rsidRPr="00A062F0">
              <w:rPr>
                <w:rStyle w:val="Gl"/>
                <w:b w:val="0"/>
                <w:i/>
                <w:sz w:val="18"/>
                <w:szCs w:val="18"/>
              </w:rPr>
              <w:t>E-Bu şehirde devamlı elektrikler kesilirdi.</w:t>
            </w:r>
          </w:p>
        </w:tc>
        <w:tc>
          <w:tcPr>
            <w:tcW w:w="5500" w:type="dxa"/>
          </w:tcPr>
          <w:p w:rsidR="00D33D9B" w:rsidRPr="00A062F0" w:rsidRDefault="00D33D9B" w:rsidP="00AC449F">
            <w:pPr>
              <w:rPr>
                <w:rStyle w:val="Gl"/>
                <w:i/>
                <w:sz w:val="18"/>
                <w:szCs w:val="18"/>
              </w:rPr>
            </w:pPr>
            <w:r w:rsidRPr="00A062F0">
              <w:rPr>
                <w:rStyle w:val="Gl"/>
                <w:b w:val="0"/>
                <w:i/>
                <w:sz w:val="18"/>
                <w:szCs w:val="18"/>
              </w:rPr>
              <w:t xml:space="preserve">2-‘’Kardeşimin hastalanması bizi çok üzdü.’’ </w:t>
            </w:r>
            <w:r w:rsidRPr="00A062F0">
              <w:rPr>
                <w:rStyle w:val="Gl"/>
                <w:i/>
                <w:sz w:val="18"/>
                <w:szCs w:val="18"/>
              </w:rPr>
              <w:t>Cümlesindeki anlatım bozukluğunun nedeni aşağıdakilerden hangisidir?</w:t>
            </w:r>
          </w:p>
          <w:p w:rsidR="00D33D9B" w:rsidRPr="00A062F0" w:rsidRDefault="00D33D9B" w:rsidP="00AC449F">
            <w:pPr>
              <w:rPr>
                <w:rStyle w:val="Gl"/>
                <w:b w:val="0"/>
                <w:i/>
                <w:sz w:val="18"/>
                <w:szCs w:val="18"/>
              </w:rPr>
            </w:pPr>
            <w:r w:rsidRPr="00A062F0">
              <w:rPr>
                <w:rStyle w:val="Gl"/>
                <w:b w:val="0"/>
                <w:i/>
                <w:sz w:val="18"/>
                <w:szCs w:val="18"/>
              </w:rPr>
              <w:t>A-Mantık Hatası</w:t>
            </w:r>
          </w:p>
          <w:p w:rsidR="00D33D9B" w:rsidRPr="00A062F0" w:rsidRDefault="00D33D9B" w:rsidP="00AC449F">
            <w:pPr>
              <w:rPr>
                <w:rStyle w:val="Gl"/>
                <w:b w:val="0"/>
                <w:i/>
                <w:sz w:val="18"/>
                <w:szCs w:val="18"/>
              </w:rPr>
            </w:pPr>
            <w:r w:rsidRPr="00A062F0">
              <w:rPr>
                <w:rStyle w:val="Gl"/>
                <w:b w:val="0"/>
                <w:i/>
                <w:sz w:val="18"/>
                <w:szCs w:val="18"/>
              </w:rPr>
              <w:t>B-Anlamca çelişen sözlerin kullanılması</w:t>
            </w:r>
          </w:p>
          <w:p w:rsidR="00D33D9B" w:rsidRPr="00A062F0" w:rsidRDefault="00D33D9B" w:rsidP="00AC449F">
            <w:pPr>
              <w:rPr>
                <w:rStyle w:val="Gl"/>
                <w:b w:val="0"/>
                <w:i/>
                <w:sz w:val="18"/>
                <w:szCs w:val="18"/>
              </w:rPr>
            </w:pPr>
            <w:r w:rsidRPr="00A062F0">
              <w:rPr>
                <w:rStyle w:val="Gl"/>
                <w:b w:val="0"/>
                <w:i/>
                <w:sz w:val="18"/>
                <w:szCs w:val="18"/>
              </w:rPr>
              <w:t>C-Sözcüğün yanlış yerde kullanımı</w:t>
            </w:r>
          </w:p>
          <w:p w:rsidR="00D33D9B" w:rsidRPr="00A062F0" w:rsidRDefault="00D33D9B" w:rsidP="00AC449F">
            <w:pPr>
              <w:rPr>
                <w:rStyle w:val="Gl"/>
                <w:b w:val="0"/>
                <w:i/>
                <w:sz w:val="18"/>
                <w:szCs w:val="18"/>
              </w:rPr>
            </w:pPr>
            <w:r w:rsidRPr="00A062F0">
              <w:rPr>
                <w:rStyle w:val="Gl"/>
                <w:b w:val="0"/>
                <w:i/>
                <w:sz w:val="18"/>
                <w:szCs w:val="18"/>
              </w:rPr>
              <w:t>D-Anlam belirsizliği</w:t>
            </w:r>
          </w:p>
          <w:p w:rsidR="00D33D9B" w:rsidRPr="00A062F0" w:rsidRDefault="00D33D9B" w:rsidP="00AC449F">
            <w:pPr>
              <w:rPr>
                <w:rStyle w:val="Gl"/>
                <w:b w:val="0"/>
                <w:i/>
                <w:sz w:val="18"/>
                <w:szCs w:val="18"/>
              </w:rPr>
            </w:pPr>
            <w:r w:rsidRPr="00A062F0">
              <w:rPr>
                <w:rStyle w:val="Gl"/>
                <w:b w:val="0"/>
                <w:i/>
                <w:sz w:val="18"/>
                <w:szCs w:val="18"/>
              </w:rPr>
              <w:t>E-Gereksiz sözcük kullanımı</w:t>
            </w:r>
          </w:p>
          <w:p w:rsidR="00416D55" w:rsidRPr="00A062F0" w:rsidRDefault="00416D55" w:rsidP="00AC449F">
            <w:pPr>
              <w:rPr>
                <w:rStyle w:val="Gl"/>
                <w:b w:val="0"/>
                <w:i/>
                <w:sz w:val="18"/>
                <w:szCs w:val="18"/>
              </w:rPr>
            </w:pPr>
          </w:p>
        </w:tc>
      </w:tr>
      <w:tr w:rsidR="00D33D9B" w:rsidRPr="00A062F0" w:rsidTr="00D04565">
        <w:trPr>
          <w:trHeight w:val="1448"/>
        </w:trPr>
        <w:tc>
          <w:tcPr>
            <w:tcW w:w="5500" w:type="dxa"/>
          </w:tcPr>
          <w:p w:rsidR="00D33D9B" w:rsidRPr="00A062F0" w:rsidRDefault="00416D55" w:rsidP="00AC449F">
            <w:pPr>
              <w:rPr>
                <w:rStyle w:val="Gl"/>
                <w:b w:val="0"/>
                <w:i/>
                <w:sz w:val="18"/>
                <w:szCs w:val="18"/>
              </w:rPr>
            </w:pPr>
            <w:r w:rsidRPr="00A062F0">
              <w:rPr>
                <w:rStyle w:val="Gl"/>
                <w:b w:val="0"/>
                <w:i/>
                <w:sz w:val="18"/>
                <w:szCs w:val="18"/>
              </w:rPr>
              <w:t>3-</w:t>
            </w:r>
            <w:r w:rsidRPr="00A062F0">
              <w:rPr>
                <w:rStyle w:val="Gl"/>
                <w:i/>
                <w:sz w:val="18"/>
                <w:szCs w:val="18"/>
              </w:rPr>
              <w:t>Hangisinde yazım yanlışı vardır?</w:t>
            </w:r>
          </w:p>
          <w:p w:rsidR="00416D55" w:rsidRPr="00A062F0" w:rsidRDefault="00416D55" w:rsidP="00AC449F">
            <w:pPr>
              <w:rPr>
                <w:rStyle w:val="Gl"/>
                <w:b w:val="0"/>
                <w:i/>
                <w:sz w:val="18"/>
                <w:szCs w:val="18"/>
              </w:rPr>
            </w:pPr>
            <w:r w:rsidRPr="00A062F0">
              <w:rPr>
                <w:rStyle w:val="Gl"/>
                <w:b w:val="0"/>
                <w:i/>
                <w:sz w:val="18"/>
                <w:szCs w:val="18"/>
              </w:rPr>
              <w:t>A-Karıncaincitmez</w:t>
            </w:r>
          </w:p>
          <w:p w:rsidR="00416D55" w:rsidRPr="00A062F0" w:rsidRDefault="00416D55" w:rsidP="00AC449F">
            <w:pPr>
              <w:rPr>
                <w:rStyle w:val="Gl"/>
                <w:b w:val="0"/>
                <w:i/>
                <w:sz w:val="18"/>
                <w:szCs w:val="18"/>
              </w:rPr>
            </w:pPr>
            <w:r w:rsidRPr="00A062F0">
              <w:rPr>
                <w:rStyle w:val="Gl"/>
                <w:b w:val="0"/>
                <w:i/>
                <w:sz w:val="18"/>
                <w:szCs w:val="18"/>
              </w:rPr>
              <w:t>B-Vatansever</w:t>
            </w:r>
          </w:p>
          <w:p w:rsidR="00416D55" w:rsidRPr="00A062F0" w:rsidRDefault="00416D55" w:rsidP="00AC449F">
            <w:pPr>
              <w:rPr>
                <w:rStyle w:val="Gl"/>
                <w:b w:val="0"/>
                <w:i/>
                <w:sz w:val="18"/>
                <w:szCs w:val="18"/>
              </w:rPr>
            </w:pPr>
            <w:r w:rsidRPr="00A062F0">
              <w:rPr>
                <w:rStyle w:val="Gl"/>
                <w:b w:val="0"/>
                <w:i/>
                <w:sz w:val="18"/>
                <w:szCs w:val="18"/>
              </w:rPr>
              <w:t>C-Çalıkuşu</w:t>
            </w:r>
          </w:p>
          <w:p w:rsidR="00416D55" w:rsidRPr="00A062F0" w:rsidRDefault="00416D55" w:rsidP="00AC449F">
            <w:pPr>
              <w:rPr>
                <w:rStyle w:val="Gl"/>
                <w:b w:val="0"/>
                <w:i/>
                <w:sz w:val="18"/>
                <w:szCs w:val="18"/>
              </w:rPr>
            </w:pPr>
            <w:r w:rsidRPr="00A062F0">
              <w:rPr>
                <w:rStyle w:val="Gl"/>
                <w:b w:val="0"/>
                <w:i/>
                <w:sz w:val="18"/>
                <w:szCs w:val="18"/>
              </w:rPr>
              <w:t>D-Boy bos</w:t>
            </w:r>
          </w:p>
          <w:p w:rsidR="00416D55" w:rsidRPr="00A062F0" w:rsidRDefault="00416D55" w:rsidP="00AC449F">
            <w:pPr>
              <w:rPr>
                <w:rStyle w:val="Gl"/>
                <w:b w:val="0"/>
                <w:i/>
                <w:sz w:val="18"/>
                <w:szCs w:val="18"/>
              </w:rPr>
            </w:pPr>
            <w:r w:rsidRPr="00A062F0">
              <w:rPr>
                <w:rStyle w:val="Gl"/>
                <w:b w:val="0"/>
                <w:i/>
                <w:sz w:val="18"/>
                <w:szCs w:val="18"/>
              </w:rPr>
              <w:t>E-Konu komşu</w:t>
            </w:r>
          </w:p>
        </w:tc>
        <w:tc>
          <w:tcPr>
            <w:tcW w:w="5500" w:type="dxa"/>
          </w:tcPr>
          <w:p w:rsidR="00D33D9B" w:rsidRPr="00A062F0" w:rsidRDefault="00416D55" w:rsidP="00AC449F">
            <w:pPr>
              <w:rPr>
                <w:rStyle w:val="Gl"/>
                <w:i/>
                <w:sz w:val="18"/>
                <w:szCs w:val="18"/>
              </w:rPr>
            </w:pPr>
            <w:r w:rsidRPr="00A062F0">
              <w:rPr>
                <w:rStyle w:val="Gl"/>
                <w:b w:val="0"/>
                <w:i/>
                <w:sz w:val="18"/>
                <w:szCs w:val="18"/>
              </w:rPr>
              <w:t>4-</w:t>
            </w:r>
            <w:r w:rsidRPr="00A062F0">
              <w:rPr>
                <w:rStyle w:val="Gl"/>
                <w:i/>
                <w:sz w:val="18"/>
                <w:szCs w:val="18"/>
              </w:rPr>
              <w:t>Aşağıdaki cümlelerin hangisinde bir anlatım bozukluğu yoktur?</w:t>
            </w:r>
          </w:p>
          <w:p w:rsidR="00416D55" w:rsidRPr="00A062F0" w:rsidRDefault="00416D55" w:rsidP="00AC449F">
            <w:pPr>
              <w:rPr>
                <w:rStyle w:val="Gl"/>
                <w:b w:val="0"/>
                <w:i/>
                <w:sz w:val="18"/>
                <w:szCs w:val="18"/>
              </w:rPr>
            </w:pPr>
            <w:r w:rsidRPr="00A062F0">
              <w:rPr>
                <w:rStyle w:val="Gl"/>
                <w:b w:val="0"/>
                <w:i/>
                <w:sz w:val="18"/>
                <w:szCs w:val="18"/>
              </w:rPr>
              <w:t>A-Eminim ki bu acıları o da yaşamış olsa gerek.</w:t>
            </w:r>
          </w:p>
          <w:p w:rsidR="00416D55" w:rsidRPr="00A062F0" w:rsidRDefault="00416D55" w:rsidP="00AC449F">
            <w:pPr>
              <w:rPr>
                <w:rStyle w:val="Gl"/>
                <w:b w:val="0"/>
                <w:i/>
                <w:sz w:val="18"/>
                <w:szCs w:val="18"/>
              </w:rPr>
            </w:pPr>
            <w:r w:rsidRPr="00A062F0">
              <w:rPr>
                <w:rStyle w:val="Gl"/>
                <w:b w:val="0"/>
                <w:i/>
                <w:sz w:val="18"/>
                <w:szCs w:val="18"/>
              </w:rPr>
              <w:t xml:space="preserve">B-Ben Samsun’a sen İstanbul’a </w:t>
            </w:r>
            <w:proofErr w:type="spellStart"/>
            <w:r w:rsidRPr="00A062F0">
              <w:rPr>
                <w:rStyle w:val="Gl"/>
                <w:b w:val="0"/>
                <w:i/>
                <w:sz w:val="18"/>
                <w:szCs w:val="18"/>
              </w:rPr>
              <w:t>gitmissin</w:t>
            </w:r>
            <w:proofErr w:type="spellEnd"/>
            <w:r w:rsidRPr="00A062F0">
              <w:rPr>
                <w:rStyle w:val="Gl"/>
                <w:b w:val="0"/>
                <w:i/>
                <w:sz w:val="18"/>
                <w:szCs w:val="18"/>
              </w:rPr>
              <w:t>.</w:t>
            </w:r>
          </w:p>
          <w:p w:rsidR="00416D55" w:rsidRPr="00A062F0" w:rsidRDefault="00416D55" w:rsidP="00AC449F">
            <w:pPr>
              <w:rPr>
                <w:rStyle w:val="Gl"/>
                <w:b w:val="0"/>
                <w:i/>
                <w:sz w:val="18"/>
                <w:szCs w:val="18"/>
              </w:rPr>
            </w:pPr>
            <w:r w:rsidRPr="00A062F0">
              <w:rPr>
                <w:rStyle w:val="Gl"/>
                <w:b w:val="0"/>
                <w:i/>
                <w:sz w:val="18"/>
                <w:szCs w:val="18"/>
              </w:rPr>
              <w:t>C- Annemi ablamdan çok özledim.</w:t>
            </w:r>
          </w:p>
          <w:p w:rsidR="00416D55" w:rsidRPr="00A062F0" w:rsidRDefault="00416D55" w:rsidP="00AC449F">
            <w:pPr>
              <w:rPr>
                <w:rStyle w:val="Gl"/>
                <w:b w:val="0"/>
                <w:i/>
                <w:sz w:val="18"/>
                <w:szCs w:val="18"/>
              </w:rPr>
            </w:pPr>
            <w:r w:rsidRPr="00A062F0">
              <w:rPr>
                <w:rStyle w:val="Gl"/>
                <w:b w:val="0"/>
                <w:i/>
                <w:sz w:val="18"/>
                <w:szCs w:val="18"/>
              </w:rPr>
              <w:t>D-Mahallenin hızla yayılan öfkesine pek aldırmıyordu.</w:t>
            </w:r>
          </w:p>
          <w:p w:rsidR="00416D55" w:rsidRPr="00A062F0" w:rsidRDefault="00416D55" w:rsidP="00AC449F">
            <w:pPr>
              <w:rPr>
                <w:rStyle w:val="Gl"/>
                <w:b w:val="0"/>
                <w:i/>
                <w:sz w:val="18"/>
                <w:szCs w:val="18"/>
              </w:rPr>
            </w:pPr>
            <w:r w:rsidRPr="00A062F0">
              <w:rPr>
                <w:rStyle w:val="Gl"/>
                <w:b w:val="0"/>
                <w:i/>
                <w:sz w:val="18"/>
                <w:szCs w:val="18"/>
              </w:rPr>
              <w:t xml:space="preserve">E-Bu </w:t>
            </w:r>
            <w:proofErr w:type="gramStart"/>
            <w:r w:rsidRPr="00A062F0">
              <w:rPr>
                <w:rStyle w:val="Gl"/>
                <w:b w:val="0"/>
                <w:i/>
                <w:sz w:val="18"/>
                <w:szCs w:val="18"/>
              </w:rPr>
              <w:t>konuda,hiç</w:t>
            </w:r>
            <w:proofErr w:type="gramEnd"/>
            <w:r w:rsidRPr="00A062F0">
              <w:rPr>
                <w:rStyle w:val="Gl"/>
                <w:b w:val="0"/>
                <w:i/>
                <w:sz w:val="18"/>
                <w:szCs w:val="18"/>
              </w:rPr>
              <w:t xml:space="preserve"> kuşkusuz ,her türlü önlemi almış olmalıdır.</w:t>
            </w:r>
          </w:p>
          <w:p w:rsidR="00416D55" w:rsidRPr="00A062F0" w:rsidRDefault="00416D55" w:rsidP="00AC449F">
            <w:pPr>
              <w:rPr>
                <w:rStyle w:val="Gl"/>
                <w:b w:val="0"/>
                <w:i/>
                <w:sz w:val="18"/>
                <w:szCs w:val="18"/>
              </w:rPr>
            </w:pPr>
          </w:p>
        </w:tc>
      </w:tr>
    </w:tbl>
    <w:p w:rsidR="00D33D9B" w:rsidRPr="00A062F0" w:rsidRDefault="00D33D9B" w:rsidP="00AC449F">
      <w:pPr>
        <w:rPr>
          <w:rStyle w:val="Gl"/>
          <w:b w:val="0"/>
          <w:i/>
          <w:sz w:val="18"/>
          <w:szCs w:val="18"/>
        </w:rPr>
      </w:pPr>
    </w:p>
    <w:p w:rsidR="00416D55" w:rsidRPr="00A062F0" w:rsidRDefault="00416D55" w:rsidP="00AC449F">
      <w:pPr>
        <w:rPr>
          <w:rStyle w:val="Gl"/>
          <w:b w:val="0"/>
          <w:i/>
          <w:sz w:val="18"/>
          <w:szCs w:val="18"/>
        </w:rPr>
      </w:pPr>
      <w:r w:rsidRPr="00A062F0">
        <w:rPr>
          <w:rStyle w:val="Gl"/>
          <w:b w:val="0"/>
          <w:i/>
          <w:sz w:val="18"/>
          <w:szCs w:val="18"/>
        </w:rPr>
        <w:t>C-Eserleri verilen yazarların ismini yazınız?</w:t>
      </w:r>
      <w:r w:rsidR="00D04565" w:rsidRPr="00A062F0">
        <w:rPr>
          <w:rStyle w:val="Gl"/>
          <w:b w:val="0"/>
          <w:i/>
          <w:sz w:val="18"/>
          <w:szCs w:val="18"/>
        </w:rPr>
        <w:t xml:space="preserve"> 7*3=21</w:t>
      </w:r>
      <w:r w:rsidRPr="00A062F0">
        <w:rPr>
          <w:rStyle w:val="Gl"/>
          <w:b w:val="0"/>
          <w:i/>
          <w:sz w:val="18"/>
          <w:szCs w:val="18"/>
        </w:rPr>
        <w:t xml:space="preserve"> Puan</w:t>
      </w:r>
    </w:p>
    <w:tbl>
      <w:tblPr>
        <w:tblStyle w:val="TabloKlavuzu"/>
        <w:tblW w:w="10936" w:type="dxa"/>
        <w:tblLook w:val="04A0" w:firstRow="1" w:lastRow="0" w:firstColumn="1" w:lastColumn="0" w:noHBand="0" w:noVBand="1"/>
      </w:tblPr>
      <w:tblGrid>
        <w:gridCol w:w="5468"/>
        <w:gridCol w:w="5468"/>
      </w:tblGrid>
      <w:tr w:rsidR="00416D55" w:rsidRPr="00A062F0" w:rsidTr="00D04565">
        <w:trPr>
          <w:trHeight w:val="255"/>
        </w:trPr>
        <w:tc>
          <w:tcPr>
            <w:tcW w:w="5468" w:type="dxa"/>
          </w:tcPr>
          <w:p w:rsidR="00416D55" w:rsidRPr="00A062F0" w:rsidRDefault="00416D55" w:rsidP="00AC449F">
            <w:pPr>
              <w:rPr>
                <w:rStyle w:val="Gl"/>
                <w:i/>
                <w:sz w:val="18"/>
                <w:szCs w:val="18"/>
              </w:rPr>
            </w:pPr>
            <w:r w:rsidRPr="00A062F0">
              <w:rPr>
                <w:rStyle w:val="Gl"/>
                <w:i/>
                <w:sz w:val="18"/>
                <w:szCs w:val="18"/>
              </w:rPr>
              <w:t>ESER</w:t>
            </w:r>
          </w:p>
        </w:tc>
        <w:tc>
          <w:tcPr>
            <w:tcW w:w="5468" w:type="dxa"/>
          </w:tcPr>
          <w:p w:rsidR="00416D55" w:rsidRPr="00A062F0" w:rsidRDefault="00416D55" w:rsidP="00AC449F">
            <w:pPr>
              <w:rPr>
                <w:rStyle w:val="Gl"/>
                <w:i/>
                <w:sz w:val="18"/>
                <w:szCs w:val="18"/>
              </w:rPr>
            </w:pPr>
            <w:r w:rsidRPr="00A062F0">
              <w:rPr>
                <w:rStyle w:val="Gl"/>
                <w:i/>
                <w:sz w:val="18"/>
                <w:szCs w:val="18"/>
              </w:rPr>
              <w:t>YAZAR</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Yaban</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Huzur</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Ateşten Gömlek</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Çile</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İntibah-Cezmi</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55"/>
        </w:trPr>
        <w:tc>
          <w:tcPr>
            <w:tcW w:w="5468" w:type="dxa"/>
          </w:tcPr>
          <w:p w:rsidR="00416D55" w:rsidRPr="00A062F0" w:rsidRDefault="00416D55" w:rsidP="00AC449F">
            <w:pPr>
              <w:rPr>
                <w:rStyle w:val="Gl"/>
                <w:b w:val="0"/>
                <w:i/>
                <w:sz w:val="18"/>
                <w:szCs w:val="18"/>
              </w:rPr>
            </w:pPr>
            <w:r w:rsidRPr="00A062F0">
              <w:rPr>
                <w:rStyle w:val="Gl"/>
                <w:b w:val="0"/>
                <w:i/>
                <w:sz w:val="18"/>
                <w:szCs w:val="18"/>
              </w:rPr>
              <w:t>Kuyucaklı Yusuf</w:t>
            </w:r>
          </w:p>
        </w:tc>
        <w:tc>
          <w:tcPr>
            <w:tcW w:w="5468" w:type="dxa"/>
          </w:tcPr>
          <w:p w:rsidR="00416D55" w:rsidRPr="00A062F0" w:rsidRDefault="00416D55" w:rsidP="00AC449F">
            <w:pPr>
              <w:rPr>
                <w:rStyle w:val="Gl"/>
                <w:b w:val="0"/>
                <w:i/>
                <w:sz w:val="18"/>
                <w:szCs w:val="18"/>
              </w:rPr>
            </w:pPr>
            <w:r w:rsidRPr="00A062F0">
              <w:rPr>
                <w:rStyle w:val="Gl"/>
                <w:b w:val="0"/>
                <w:i/>
                <w:sz w:val="18"/>
                <w:szCs w:val="18"/>
              </w:rPr>
              <w:t>?</w:t>
            </w:r>
          </w:p>
        </w:tc>
      </w:tr>
      <w:tr w:rsidR="00416D55" w:rsidRPr="00A062F0" w:rsidTr="00D04565">
        <w:trPr>
          <w:trHeight w:val="268"/>
        </w:trPr>
        <w:tc>
          <w:tcPr>
            <w:tcW w:w="5468" w:type="dxa"/>
          </w:tcPr>
          <w:p w:rsidR="00416D55" w:rsidRPr="00A062F0" w:rsidRDefault="00416D55" w:rsidP="00AC449F">
            <w:pPr>
              <w:rPr>
                <w:rStyle w:val="Gl"/>
                <w:b w:val="0"/>
                <w:i/>
                <w:sz w:val="18"/>
                <w:szCs w:val="18"/>
              </w:rPr>
            </w:pPr>
            <w:r w:rsidRPr="00A062F0">
              <w:rPr>
                <w:rStyle w:val="Gl"/>
                <w:b w:val="0"/>
                <w:i/>
                <w:sz w:val="18"/>
                <w:szCs w:val="18"/>
              </w:rPr>
              <w:t>?</w:t>
            </w:r>
          </w:p>
        </w:tc>
        <w:tc>
          <w:tcPr>
            <w:tcW w:w="5468" w:type="dxa"/>
          </w:tcPr>
          <w:p w:rsidR="00416D55" w:rsidRPr="00A062F0" w:rsidRDefault="00416D55" w:rsidP="00AC449F">
            <w:pPr>
              <w:rPr>
                <w:rStyle w:val="Gl"/>
                <w:b w:val="0"/>
                <w:i/>
                <w:sz w:val="18"/>
                <w:szCs w:val="18"/>
              </w:rPr>
            </w:pPr>
            <w:r w:rsidRPr="00A062F0">
              <w:rPr>
                <w:rStyle w:val="Gl"/>
                <w:b w:val="0"/>
                <w:i/>
                <w:sz w:val="18"/>
                <w:szCs w:val="18"/>
              </w:rPr>
              <w:t xml:space="preserve"> Orhan Kemal</w:t>
            </w:r>
          </w:p>
        </w:tc>
      </w:tr>
    </w:tbl>
    <w:p w:rsidR="00416D55" w:rsidRPr="00A062F0" w:rsidRDefault="00416D55" w:rsidP="00AC449F">
      <w:pPr>
        <w:rPr>
          <w:rStyle w:val="Gl"/>
          <w:b w:val="0"/>
          <w:i/>
          <w:sz w:val="18"/>
          <w:szCs w:val="18"/>
        </w:rPr>
      </w:pPr>
    </w:p>
    <w:p w:rsidR="00416D55" w:rsidRPr="00A062F0" w:rsidRDefault="00416D55" w:rsidP="00AC449F">
      <w:pPr>
        <w:rPr>
          <w:rStyle w:val="Gl"/>
          <w:b w:val="0"/>
          <w:i/>
          <w:sz w:val="18"/>
          <w:szCs w:val="18"/>
        </w:rPr>
      </w:pPr>
      <w:r w:rsidRPr="00A062F0">
        <w:rPr>
          <w:rStyle w:val="Gl"/>
          <w:b w:val="0"/>
          <w:i/>
          <w:sz w:val="18"/>
          <w:szCs w:val="18"/>
        </w:rPr>
        <w:t xml:space="preserve">D-Paragraf Sorusunu cevaplayınız? </w:t>
      </w:r>
      <w:proofErr w:type="gramStart"/>
      <w:r w:rsidRPr="00A062F0">
        <w:rPr>
          <w:rStyle w:val="Gl"/>
          <w:b w:val="0"/>
          <w:i/>
          <w:sz w:val="18"/>
          <w:szCs w:val="18"/>
        </w:rPr>
        <w:t>(</w:t>
      </w:r>
      <w:proofErr w:type="gramEnd"/>
      <w:r w:rsidRPr="00A062F0">
        <w:rPr>
          <w:rStyle w:val="Gl"/>
          <w:b w:val="0"/>
          <w:i/>
          <w:sz w:val="18"/>
          <w:szCs w:val="18"/>
        </w:rPr>
        <w:t>5Puan</w:t>
      </w:r>
    </w:p>
    <w:p w:rsidR="00D04565" w:rsidRPr="00A062F0" w:rsidRDefault="00D04565" w:rsidP="00AC449F">
      <w:pPr>
        <w:rPr>
          <w:sz w:val="18"/>
          <w:szCs w:val="18"/>
        </w:rPr>
      </w:pPr>
      <w:r w:rsidRPr="00A062F0">
        <w:rPr>
          <w:sz w:val="18"/>
          <w:szCs w:val="18"/>
        </w:rPr>
        <w:t xml:space="preserve">Günümüz dünyasında insanların davranış ---- zamana, duruma ve ortama göre değişmekte; bir durumda gösterilen tepki ile diğer durumdaki arasında ---- fark olabilmektedir. Böyle olunca da tutum ve davranışın her insan için sınırsız örneklerini görmek ----. </w:t>
      </w:r>
      <w:r w:rsidRPr="00A062F0">
        <w:rPr>
          <w:b/>
          <w:sz w:val="18"/>
          <w:szCs w:val="18"/>
        </w:rPr>
        <w:t>Bu parçadaki boşluklara sırasıyla aşağıdakilerden hangisi getirilmelidir?</w:t>
      </w:r>
      <w:r w:rsidRPr="00A062F0">
        <w:rPr>
          <w:sz w:val="18"/>
          <w:szCs w:val="18"/>
        </w:rPr>
        <w:t xml:space="preserve"> (Çıkmış Soru) =(10Puan)</w:t>
      </w:r>
    </w:p>
    <w:p w:rsidR="00D04565" w:rsidRPr="00A062F0" w:rsidRDefault="00D04565" w:rsidP="00AC449F">
      <w:pPr>
        <w:rPr>
          <w:sz w:val="18"/>
          <w:szCs w:val="18"/>
        </w:rPr>
      </w:pPr>
      <w:r w:rsidRPr="00A062F0">
        <w:rPr>
          <w:sz w:val="18"/>
          <w:szCs w:val="18"/>
        </w:rPr>
        <w:t xml:space="preserve">A- ölçüleri - dağlar kadar - </w:t>
      </w:r>
      <w:proofErr w:type="gramStart"/>
      <w:r w:rsidRPr="00A062F0">
        <w:rPr>
          <w:sz w:val="18"/>
          <w:szCs w:val="18"/>
        </w:rPr>
        <w:t>şaşırtıcıdır        B</w:t>
      </w:r>
      <w:proofErr w:type="gramEnd"/>
      <w:r w:rsidRPr="00A062F0">
        <w:rPr>
          <w:sz w:val="18"/>
          <w:szCs w:val="18"/>
        </w:rPr>
        <w:t>-kalıpları - bir elin parmakları kadar – mümkündür       C- sınırları - öngörülemez - sıradanlaşmıştır                     D-biçimleri - geceyle gündüz gibi - kaçınılmazdır  E- özellikleri - ciddi bir oranda – tartışılmazdır</w:t>
      </w:r>
    </w:p>
    <w:p w:rsidR="00D04565" w:rsidRPr="00A062F0" w:rsidRDefault="00D04565" w:rsidP="00AC449F">
      <w:pPr>
        <w:rPr>
          <w:rFonts w:cstheme="minorHAnsi"/>
          <w:i/>
          <w:sz w:val="18"/>
          <w:szCs w:val="18"/>
        </w:rPr>
      </w:pPr>
      <w:r w:rsidRPr="00A062F0">
        <w:rPr>
          <w:rFonts w:cstheme="minorHAnsi"/>
          <w:i/>
          <w:sz w:val="18"/>
          <w:szCs w:val="18"/>
        </w:rPr>
        <w:t>E-Soruları cevaplandırınız</w:t>
      </w:r>
    </w:p>
    <w:p w:rsidR="00D04565" w:rsidRDefault="00D04565" w:rsidP="00AC449F">
      <w:r w:rsidRPr="00A062F0">
        <w:rPr>
          <w:rFonts w:cstheme="minorHAnsi"/>
          <w:i/>
          <w:color w:val="000000"/>
          <w:sz w:val="16"/>
          <w:szCs w:val="16"/>
          <w:shd w:val="clear" w:color="auto" w:fill="FFF3F2"/>
        </w:rPr>
        <w:t xml:space="preserve">Memleketi ve memleket gerçeklerini yansıtmayı amaçlayan Millî Edebiyat Dönemi roman ve öyküsünün anlatımı, büyük ölçüde gözlemci gerçekçiliğe dayanır. Bu dönemin ünlü yazarlarından biri </w:t>
      </w:r>
      <w:proofErr w:type="gramStart"/>
      <w:r w:rsidRPr="00A062F0">
        <w:rPr>
          <w:rFonts w:cstheme="minorHAnsi"/>
          <w:i/>
          <w:color w:val="000000"/>
          <w:sz w:val="16"/>
          <w:szCs w:val="16"/>
          <w:shd w:val="clear" w:color="auto" w:fill="FFF3F2"/>
        </w:rPr>
        <w:t>olan </w:t>
      </w:r>
      <w:r w:rsidRPr="00A062F0">
        <w:rPr>
          <w:rFonts w:cstheme="minorHAnsi"/>
          <w:b/>
          <w:bCs/>
          <w:i/>
          <w:color w:val="000000"/>
          <w:sz w:val="16"/>
          <w:szCs w:val="16"/>
          <w:shd w:val="clear" w:color="auto" w:fill="FFF3F2"/>
        </w:rPr>
        <w:t>...</w:t>
      </w:r>
      <w:proofErr w:type="gramEnd"/>
      <w:r w:rsidRPr="00A062F0">
        <w:rPr>
          <w:rFonts w:cstheme="minorHAnsi"/>
          <w:i/>
          <w:color w:val="000000"/>
          <w:sz w:val="16"/>
          <w:szCs w:val="16"/>
          <w:shd w:val="clear" w:color="auto" w:fill="FFF3F2"/>
        </w:rPr>
        <w:t> gerçekçilik akımına bağlı kalmıştır</w:t>
      </w:r>
      <w:proofErr w:type="gramStart"/>
      <w:r w:rsidRPr="00A062F0">
        <w:rPr>
          <w:rFonts w:cstheme="minorHAnsi"/>
          <w:i/>
          <w:color w:val="000000"/>
          <w:sz w:val="16"/>
          <w:szCs w:val="16"/>
          <w:shd w:val="clear" w:color="auto" w:fill="FFF3F2"/>
        </w:rPr>
        <w:t>.</w:t>
      </w:r>
      <w:r w:rsidRPr="00A062F0">
        <w:rPr>
          <w:rFonts w:cstheme="minorHAnsi"/>
          <w:b/>
          <w:bCs/>
          <w:i/>
          <w:color w:val="000000"/>
          <w:sz w:val="16"/>
          <w:szCs w:val="16"/>
          <w:shd w:val="clear" w:color="auto" w:fill="FFF3F2"/>
        </w:rPr>
        <w:t>.</w:t>
      </w:r>
      <w:proofErr w:type="gramEnd"/>
      <w:r w:rsidRPr="00A062F0">
        <w:rPr>
          <w:rFonts w:cstheme="minorHAnsi"/>
          <w:b/>
          <w:bCs/>
          <w:i/>
          <w:color w:val="000000"/>
          <w:sz w:val="16"/>
          <w:szCs w:val="16"/>
          <w:shd w:val="clear" w:color="auto" w:fill="FFF3F2"/>
        </w:rPr>
        <w:t xml:space="preserve"> Bu parçada boş bırakılan yere aşağıda verilenlerden hangisi getirilemez?</w:t>
      </w:r>
      <w:r w:rsidRPr="00A062F0">
        <w:rPr>
          <w:rFonts w:cstheme="minorHAnsi"/>
          <w:i/>
          <w:color w:val="000000"/>
          <w:sz w:val="16"/>
          <w:szCs w:val="16"/>
          <w:shd w:val="clear" w:color="auto" w:fill="FFF3F2"/>
        </w:rPr>
        <w:t> 10 Puan</w:t>
      </w:r>
      <w:r w:rsidRPr="00A062F0">
        <w:rPr>
          <w:rFonts w:cstheme="minorHAnsi"/>
          <w:i/>
          <w:color w:val="000000"/>
          <w:sz w:val="16"/>
          <w:szCs w:val="16"/>
        </w:rPr>
        <w:br/>
      </w:r>
      <w:r w:rsidRPr="00A062F0">
        <w:rPr>
          <w:rFonts w:cstheme="minorHAnsi"/>
          <w:i/>
          <w:color w:val="000000"/>
          <w:sz w:val="16"/>
          <w:szCs w:val="16"/>
          <w:shd w:val="clear" w:color="auto" w:fill="FFF3F2"/>
        </w:rPr>
        <w:t>A</w:t>
      </w:r>
      <w:proofErr w:type="gramStart"/>
      <w:r w:rsidRPr="00A062F0">
        <w:rPr>
          <w:rFonts w:cstheme="minorHAnsi"/>
          <w:i/>
          <w:color w:val="000000"/>
          <w:sz w:val="16"/>
          <w:szCs w:val="16"/>
          <w:shd w:val="clear" w:color="auto" w:fill="FFF3F2"/>
        </w:rPr>
        <w:t>)</w:t>
      </w:r>
      <w:proofErr w:type="gramEnd"/>
      <w:r w:rsidRPr="00A062F0">
        <w:rPr>
          <w:rFonts w:cstheme="minorHAnsi"/>
          <w:i/>
          <w:color w:val="000000"/>
          <w:sz w:val="16"/>
          <w:szCs w:val="16"/>
          <w:shd w:val="clear" w:color="auto" w:fill="FFF3F2"/>
        </w:rPr>
        <w:t> </w:t>
      </w:r>
      <w:hyperlink r:id="rId6" w:tgtFrame="_blank" w:history="1">
        <w:r w:rsidRPr="00A062F0">
          <w:rPr>
            <w:rStyle w:val="Kpr"/>
            <w:rFonts w:cstheme="minorHAnsi"/>
            <w:i/>
            <w:color w:val="000000"/>
            <w:sz w:val="16"/>
            <w:szCs w:val="16"/>
            <w:shd w:val="clear" w:color="auto" w:fill="FFF3F2"/>
          </w:rPr>
          <w:t>Reşat Nuri Güntekin</w:t>
        </w:r>
      </w:hyperlink>
      <w:r w:rsidRPr="00A062F0">
        <w:rPr>
          <w:rFonts w:cstheme="minorHAnsi"/>
          <w:i/>
          <w:color w:val="000000"/>
          <w:sz w:val="16"/>
          <w:szCs w:val="16"/>
        </w:rPr>
        <w:br/>
      </w:r>
      <w:r w:rsidRPr="00A062F0">
        <w:rPr>
          <w:rFonts w:cstheme="minorHAnsi"/>
          <w:i/>
          <w:color w:val="000000"/>
          <w:sz w:val="16"/>
          <w:szCs w:val="16"/>
          <w:shd w:val="clear" w:color="auto" w:fill="FFF3F2"/>
        </w:rPr>
        <w:t>B) </w:t>
      </w:r>
      <w:hyperlink r:id="rId7" w:tgtFrame="_blank" w:history="1">
        <w:r w:rsidRPr="00A062F0">
          <w:rPr>
            <w:rStyle w:val="Kpr"/>
            <w:rFonts w:cstheme="minorHAnsi"/>
            <w:i/>
            <w:color w:val="000000"/>
            <w:sz w:val="16"/>
            <w:szCs w:val="16"/>
            <w:shd w:val="clear" w:color="auto" w:fill="FFF3F2"/>
          </w:rPr>
          <w:t>Refik Halit Karay</w:t>
        </w:r>
      </w:hyperlink>
      <w:r w:rsidRPr="00A062F0">
        <w:rPr>
          <w:rFonts w:cstheme="minorHAnsi"/>
          <w:i/>
          <w:color w:val="000000"/>
          <w:sz w:val="16"/>
          <w:szCs w:val="16"/>
        </w:rPr>
        <w:br/>
      </w:r>
      <w:r w:rsidRPr="00A062F0">
        <w:rPr>
          <w:rFonts w:cstheme="minorHAnsi"/>
          <w:i/>
          <w:color w:val="000000"/>
          <w:sz w:val="16"/>
          <w:szCs w:val="16"/>
          <w:shd w:val="clear" w:color="auto" w:fill="FFF3F2"/>
        </w:rPr>
        <w:t>C) </w:t>
      </w:r>
      <w:hyperlink r:id="rId8" w:tgtFrame="_blank" w:history="1">
        <w:r w:rsidRPr="00A062F0">
          <w:rPr>
            <w:rStyle w:val="Kpr"/>
            <w:rFonts w:cstheme="minorHAnsi"/>
            <w:i/>
            <w:color w:val="000000"/>
            <w:sz w:val="16"/>
            <w:szCs w:val="16"/>
            <w:shd w:val="clear" w:color="auto" w:fill="FFF3F2"/>
          </w:rPr>
          <w:t>Yakup Kadri Karaosmanoğlu</w:t>
        </w:r>
      </w:hyperlink>
      <w:r w:rsidRPr="00A062F0">
        <w:rPr>
          <w:rFonts w:cstheme="minorHAnsi"/>
          <w:i/>
          <w:color w:val="000000"/>
          <w:sz w:val="16"/>
          <w:szCs w:val="16"/>
        </w:rPr>
        <w:br/>
      </w:r>
      <w:r w:rsidRPr="00A062F0">
        <w:rPr>
          <w:rFonts w:cstheme="minorHAnsi"/>
          <w:i/>
          <w:color w:val="000000"/>
          <w:sz w:val="16"/>
          <w:szCs w:val="16"/>
          <w:shd w:val="clear" w:color="auto" w:fill="FFF3F2"/>
        </w:rPr>
        <w:t>D) </w:t>
      </w:r>
      <w:hyperlink r:id="rId9" w:tgtFrame="_blank" w:history="1">
        <w:r w:rsidRPr="00A062F0">
          <w:rPr>
            <w:rStyle w:val="Kpr"/>
            <w:rFonts w:cstheme="minorHAnsi"/>
            <w:i/>
            <w:color w:val="000000"/>
            <w:sz w:val="16"/>
            <w:szCs w:val="16"/>
            <w:shd w:val="clear" w:color="auto" w:fill="FFF3F2"/>
          </w:rPr>
          <w:t>Memduh Şevket Esendal</w:t>
        </w:r>
      </w:hyperlink>
      <w:r w:rsidRPr="00A062F0">
        <w:rPr>
          <w:rFonts w:cstheme="minorHAnsi"/>
          <w:i/>
          <w:color w:val="000000"/>
          <w:sz w:val="16"/>
          <w:szCs w:val="16"/>
        </w:rPr>
        <w:br/>
      </w:r>
      <w:r w:rsidRPr="00A062F0">
        <w:rPr>
          <w:rFonts w:cstheme="minorHAnsi"/>
          <w:i/>
          <w:color w:val="000000"/>
          <w:sz w:val="16"/>
          <w:szCs w:val="16"/>
          <w:shd w:val="clear" w:color="auto" w:fill="FFF3F2"/>
        </w:rPr>
        <w:t>E) </w:t>
      </w:r>
      <w:hyperlink r:id="rId10" w:tgtFrame="_blank" w:history="1">
        <w:r w:rsidRPr="00A062F0">
          <w:rPr>
            <w:rStyle w:val="Kpr"/>
            <w:rFonts w:cstheme="minorHAnsi"/>
            <w:i/>
            <w:color w:val="000000"/>
            <w:sz w:val="16"/>
            <w:szCs w:val="16"/>
            <w:shd w:val="clear" w:color="auto" w:fill="FFF3F2"/>
          </w:rPr>
          <w:t>Abdülhak Şinasi Hisar</w:t>
        </w:r>
      </w:hyperlink>
    </w:p>
    <w:p w:rsidR="00913336" w:rsidRDefault="00913336" w:rsidP="00AC449F">
      <w:pPr>
        <w:rPr>
          <w:rFonts w:ascii="Comic Sans MS" w:hAnsi="Comic Sans MS"/>
          <w:color w:val="0070C0"/>
          <w:u w:val="single"/>
        </w:rPr>
      </w:pPr>
    </w:p>
    <w:p w:rsidR="00D04565" w:rsidRPr="00A062F0" w:rsidRDefault="00D04565" w:rsidP="00AC449F">
      <w:pPr>
        <w:rPr>
          <w:rFonts w:cstheme="minorHAnsi"/>
          <w:color w:val="000000"/>
          <w:sz w:val="16"/>
          <w:szCs w:val="16"/>
          <w:shd w:val="clear" w:color="auto" w:fill="FFF3F2"/>
        </w:rPr>
      </w:pPr>
      <w:bookmarkStart w:id="0" w:name="_GoBack"/>
      <w:bookmarkEnd w:id="0"/>
      <w:r w:rsidRPr="00A062F0">
        <w:rPr>
          <w:rFonts w:cstheme="minorHAnsi"/>
          <w:color w:val="000000"/>
          <w:sz w:val="16"/>
          <w:szCs w:val="16"/>
          <w:shd w:val="clear" w:color="auto" w:fill="FFF3F2"/>
        </w:rPr>
        <w:lastRenderedPageBreak/>
        <w:t>Millî Edebiyat Dönemi’nde eser veren yazarların romanları üzerine birçok çalışma yapılmış ancak bu romanlarla aynı dönemde yazılan hikâye kitapları pek ilgi görmemiştir. Pek çok okur, Millî Edebiyat hareketinin nesirde “yıldız üçlüsü” olarak bilinen yazarlarımızın nispeten başarısız olan Miskinler Tekkesi, Tatarcık veya Hep O Şarkı gibi romanlarını dahi bilir ama Sönmüş Yıldızlar, Dağa Çıkan Kurt veya Millî Savaş Hikâyeleri gibi başarılı hikâye kitaplarını çok az duymuştur. </w:t>
      </w:r>
      <w:r w:rsidRPr="00A062F0">
        <w:rPr>
          <w:rFonts w:cstheme="minorHAnsi"/>
          <w:color w:val="000000"/>
          <w:sz w:val="16"/>
          <w:szCs w:val="16"/>
        </w:rPr>
        <w:br/>
      </w:r>
      <w:r w:rsidRPr="00A062F0">
        <w:rPr>
          <w:rFonts w:cstheme="minorHAnsi"/>
          <w:b/>
          <w:bCs/>
          <w:color w:val="000000"/>
          <w:sz w:val="16"/>
          <w:szCs w:val="16"/>
          <w:shd w:val="clear" w:color="auto" w:fill="FFF3F2"/>
        </w:rPr>
        <w:t xml:space="preserve"> Bu parçada sözü edilen eserlerin yazarları aşağıdakilerin hangisinde bir arada verilmiştir? (10 Puan)</w:t>
      </w:r>
      <w:r w:rsidRPr="00A062F0">
        <w:rPr>
          <w:rFonts w:cstheme="minorHAnsi"/>
          <w:color w:val="000000"/>
          <w:sz w:val="16"/>
          <w:szCs w:val="16"/>
        </w:rPr>
        <w:br/>
      </w:r>
      <w:r w:rsidRPr="00A062F0">
        <w:rPr>
          <w:rFonts w:cstheme="minorHAnsi"/>
          <w:color w:val="000000"/>
          <w:sz w:val="16"/>
          <w:szCs w:val="16"/>
          <w:shd w:val="clear" w:color="auto" w:fill="FFF3F2"/>
        </w:rPr>
        <w:t>A</w:t>
      </w:r>
      <w:proofErr w:type="gramStart"/>
      <w:r w:rsidRPr="00A062F0">
        <w:rPr>
          <w:rFonts w:cstheme="minorHAnsi"/>
          <w:color w:val="000000"/>
          <w:sz w:val="16"/>
          <w:szCs w:val="16"/>
          <w:shd w:val="clear" w:color="auto" w:fill="FFF3F2"/>
        </w:rPr>
        <w:t>)</w:t>
      </w:r>
      <w:proofErr w:type="gramEnd"/>
      <w:r w:rsidRPr="00A062F0">
        <w:rPr>
          <w:rFonts w:cstheme="minorHAnsi"/>
          <w:color w:val="000000"/>
          <w:sz w:val="16"/>
          <w:szCs w:val="16"/>
          <w:shd w:val="clear" w:color="auto" w:fill="FFF3F2"/>
        </w:rPr>
        <w:t> Ömer Seyfettin - Aka Gündüz - Müfide Ferit Tek </w:t>
      </w:r>
      <w:r w:rsidRPr="00A062F0">
        <w:rPr>
          <w:rFonts w:cstheme="minorHAnsi"/>
          <w:color w:val="000000"/>
          <w:sz w:val="16"/>
          <w:szCs w:val="16"/>
        </w:rPr>
        <w:br/>
      </w:r>
      <w:r w:rsidRPr="00A062F0">
        <w:rPr>
          <w:rFonts w:cstheme="minorHAnsi"/>
          <w:color w:val="000000"/>
          <w:sz w:val="16"/>
          <w:szCs w:val="16"/>
          <w:shd w:val="clear" w:color="auto" w:fill="FFF3F2"/>
        </w:rPr>
        <w:t>B) Reşat Nuri Güntekin - Halide Edip Adıvar - Yakup Kadri Karaosmanoğlu </w:t>
      </w:r>
      <w:r w:rsidRPr="00A062F0">
        <w:rPr>
          <w:rFonts w:cstheme="minorHAnsi"/>
          <w:color w:val="000000"/>
          <w:sz w:val="16"/>
          <w:szCs w:val="16"/>
        </w:rPr>
        <w:br/>
      </w:r>
      <w:r w:rsidRPr="00A062F0">
        <w:rPr>
          <w:rFonts w:cstheme="minorHAnsi"/>
          <w:color w:val="000000"/>
          <w:sz w:val="16"/>
          <w:szCs w:val="16"/>
          <w:shd w:val="clear" w:color="auto" w:fill="FFF3F2"/>
        </w:rPr>
        <w:t>C) Yakup Kadri Karaosmanoğlu - Ömer Seyfettin - Refik Halit Karay </w:t>
      </w:r>
      <w:r w:rsidRPr="00A062F0">
        <w:rPr>
          <w:rFonts w:cstheme="minorHAnsi"/>
          <w:color w:val="000000"/>
          <w:sz w:val="16"/>
          <w:szCs w:val="16"/>
        </w:rPr>
        <w:br/>
      </w:r>
      <w:r w:rsidRPr="00A062F0">
        <w:rPr>
          <w:rFonts w:cstheme="minorHAnsi"/>
          <w:color w:val="000000"/>
          <w:sz w:val="16"/>
          <w:szCs w:val="16"/>
          <w:shd w:val="clear" w:color="auto" w:fill="FFF3F2"/>
        </w:rPr>
        <w:t>D) Mithat Cemal Kuntay - Halide Edip Adıvar - Aka Gündüz </w:t>
      </w:r>
      <w:r w:rsidRPr="00A062F0">
        <w:rPr>
          <w:rFonts w:cstheme="minorHAnsi"/>
          <w:color w:val="000000"/>
          <w:sz w:val="16"/>
          <w:szCs w:val="16"/>
        </w:rPr>
        <w:br/>
      </w:r>
      <w:r w:rsidRPr="00A062F0">
        <w:rPr>
          <w:rFonts w:cstheme="minorHAnsi"/>
          <w:color w:val="000000"/>
          <w:sz w:val="16"/>
          <w:szCs w:val="16"/>
          <w:shd w:val="clear" w:color="auto" w:fill="FFF3F2"/>
        </w:rPr>
        <w:t>E) Refik Halit Karay - Reşat Nuri Güntekin - Falih Rıfkı Atay </w:t>
      </w:r>
    </w:p>
    <w:p w:rsidR="00D04565" w:rsidRPr="00A062F0" w:rsidRDefault="00D04565" w:rsidP="00D04565">
      <w:pPr>
        <w:pStyle w:val="ListeParagraf"/>
        <w:numPr>
          <w:ilvl w:val="0"/>
          <w:numId w:val="1"/>
        </w:numPr>
        <w:rPr>
          <w:rFonts w:cstheme="minorHAnsi"/>
          <w:color w:val="000000"/>
          <w:sz w:val="16"/>
          <w:szCs w:val="16"/>
          <w:shd w:val="clear" w:color="auto" w:fill="FFF3F2"/>
        </w:rPr>
      </w:pPr>
      <w:r w:rsidRPr="00A062F0">
        <w:rPr>
          <w:rFonts w:cstheme="minorHAnsi"/>
          <w:color w:val="000000"/>
          <w:sz w:val="16"/>
          <w:szCs w:val="16"/>
          <w:shd w:val="clear" w:color="auto" w:fill="FFF3F2"/>
        </w:rPr>
        <w:t>Klasik Sorular</w:t>
      </w:r>
    </w:p>
    <w:p w:rsidR="00D04565" w:rsidRPr="00A062F0" w:rsidRDefault="00D04565" w:rsidP="00D04565">
      <w:pPr>
        <w:rPr>
          <w:rFonts w:cstheme="minorHAnsi"/>
          <w:color w:val="000000"/>
          <w:sz w:val="16"/>
          <w:szCs w:val="16"/>
          <w:shd w:val="clear" w:color="auto" w:fill="FFF3F2"/>
        </w:rPr>
      </w:pPr>
      <w:r w:rsidRPr="00A062F0">
        <w:rPr>
          <w:rFonts w:cstheme="minorHAnsi"/>
          <w:color w:val="000000"/>
          <w:sz w:val="16"/>
          <w:szCs w:val="16"/>
          <w:shd w:val="clear" w:color="auto" w:fill="FFF3F2"/>
        </w:rPr>
        <w:t>Cumhuriyet döneminde romanı açıklayıp dönemlerini belirtiniz ayrıca her döneme 3 temsilci yazınız.(10 Puan)</w:t>
      </w: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
    <w:p w:rsidR="00D04565" w:rsidRPr="00A062F0" w:rsidRDefault="00D04565" w:rsidP="00D04565">
      <w:pPr>
        <w:rPr>
          <w:rFonts w:cstheme="minorHAnsi"/>
          <w:color w:val="000000"/>
          <w:sz w:val="16"/>
          <w:szCs w:val="16"/>
          <w:shd w:val="clear" w:color="auto" w:fill="FFF3F2"/>
        </w:rPr>
      </w:pPr>
      <w:proofErr w:type="spellStart"/>
      <w:r w:rsidRPr="00A062F0">
        <w:rPr>
          <w:rFonts w:cstheme="minorHAnsi"/>
          <w:color w:val="000000"/>
          <w:sz w:val="16"/>
          <w:szCs w:val="16"/>
          <w:shd w:val="clear" w:color="auto" w:fill="FFF3F2"/>
        </w:rPr>
        <w:t>Postmodern</w:t>
      </w:r>
      <w:proofErr w:type="spellEnd"/>
      <w:r w:rsidRPr="00A062F0">
        <w:rPr>
          <w:rFonts w:cstheme="minorHAnsi"/>
          <w:color w:val="000000"/>
          <w:sz w:val="16"/>
          <w:szCs w:val="16"/>
          <w:shd w:val="clear" w:color="auto" w:fill="FFF3F2"/>
        </w:rPr>
        <w:t xml:space="preserve"> Roman ve </w:t>
      </w:r>
      <w:proofErr w:type="spellStart"/>
      <w:r w:rsidRPr="00A062F0">
        <w:rPr>
          <w:rFonts w:cstheme="minorHAnsi"/>
          <w:color w:val="000000"/>
          <w:sz w:val="16"/>
          <w:szCs w:val="16"/>
          <w:shd w:val="clear" w:color="auto" w:fill="FFF3F2"/>
        </w:rPr>
        <w:t>Modernizmi</w:t>
      </w:r>
      <w:proofErr w:type="spellEnd"/>
      <w:r w:rsidRPr="00A062F0">
        <w:rPr>
          <w:rFonts w:cstheme="minorHAnsi"/>
          <w:color w:val="000000"/>
          <w:sz w:val="16"/>
          <w:szCs w:val="16"/>
          <w:shd w:val="clear" w:color="auto" w:fill="FFF3F2"/>
        </w:rPr>
        <w:t xml:space="preserve"> açıklayınız (5Puan)</w:t>
      </w: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 w:val="0"/>
          <w:bCs w:val="0"/>
          <w:i/>
          <w:sz w:val="16"/>
          <w:szCs w:val="16"/>
        </w:rPr>
      </w:pPr>
    </w:p>
    <w:p w:rsidR="00D04565" w:rsidRPr="00A062F0" w:rsidRDefault="00D04565" w:rsidP="00AC449F">
      <w:pPr>
        <w:rPr>
          <w:rStyle w:val="Gl"/>
          <w:rFonts w:cstheme="minorHAnsi"/>
          <w:bCs w:val="0"/>
          <w:i/>
          <w:sz w:val="16"/>
          <w:szCs w:val="16"/>
        </w:rPr>
      </w:pPr>
      <w:r w:rsidRPr="00A062F0">
        <w:rPr>
          <w:rStyle w:val="Gl"/>
          <w:rFonts w:cstheme="minorHAnsi"/>
          <w:bCs w:val="0"/>
          <w:i/>
          <w:sz w:val="16"/>
          <w:szCs w:val="16"/>
        </w:rPr>
        <w:t>DERVİŞ DEMİR</w:t>
      </w:r>
    </w:p>
    <w:p w:rsidR="00D04565" w:rsidRPr="00A062F0" w:rsidRDefault="00D04565" w:rsidP="00AC449F">
      <w:pPr>
        <w:rPr>
          <w:rStyle w:val="Gl"/>
          <w:rFonts w:cstheme="minorHAnsi"/>
          <w:bCs w:val="0"/>
          <w:i/>
          <w:sz w:val="16"/>
          <w:szCs w:val="16"/>
        </w:rPr>
      </w:pPr>
      <w:r w:rsidRPr="00A062F0">
        <w:rPr>
          <w:rStyle w:val="Gl"/>
          <w:rFonts w:cstheme="minorHAnsi"/>
          <w:bCs w:val="0"/>
          <w:i/>
          <w:sz w:val="16"/>
          <w:szCs w:val="16"/>
        </w:rPr>
        <w:t>TÜRK DİLİ VE EDEBİYATI</w:t>
      </w:r>
    </w:p>
    <w:p w:rsidR="00D04565" w:rsidRPr="00A062F0" w:rsidRDefault="00D04565" w:rsidP="00AC449F">
      <w:pPr>
        <w:rPr>
          <w:rStyle w:val="Gl"/>
          <w:rFonts w:cstheme="minorHAnsi"/>
          <w:bCs w:val="0"/>
          <w:i/>
          <w:sz w:val="16"/>
          <w:szCs w:val="16"/>
        </w:rPr>
      </w:pPr>
      <w:r w:rsidRPr="00A062F0">
        <w:rPr>
          <w:rStyle w:val="Gl"/>
          <w:rFonts w:cstheme="minorHAnsi"/>
          <w:bCs w:val="0"/>
          <w:i/>
          <w:sz w:val="16"/>
          <w:szCs w:val="16"/>
        </w:rPr>
        <w:t>ÖĞRETMENİ</w:t>
      </w:r>
    </w:p>
    <w:p w:rsidR="00D04565" w:rsidRPr="00D04565" w:rsidRDefault="00D04565" w:rsidP="00AC449F">
      <w:pPr>
        <w:rPr>
          <w:rStyle w:val="Gl"/>
          <w:bCs w:val="0"/>
          <w:i/>
          <w:sz w:val="16"/>
          <w:szCs w:val="16"/>
        </w:rPr>
      </w:pPr>
    </w:p>
    <w:sectPr w:rsidR="00D04565" w:rsidRPr="00D04565" w:rsidSect="00AC44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116D7"/>
    <w:multiLevelType w:val="hybridMultilevel"/>
    <w:tmpl w:val="E010544E"/>
    <w:lvl w:ilvl="0" w:tplc="D65AC7F0">
      <w:start w:val="5"/>
      <w:numFmt w:val="bullet"/>
      <w:lvlText w:val=""/>
      <w:lvlJc w:val="left"/>
      <w:pPr>
        <w:ind w:left="720" w:hanging="360"/>
      </w:pPr>
      <w:rPr>
        <w:rFonts w:ascii="Symbol" w:eastAsiaTheme="minorHAnsi"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B51762"/>
    <w:rsid w:val="00116E41"/>
    <w:rsid w:val="00401EE5"/>
    <w:rsid w:val="00416D55"/>
    <w:rsid w:val="00764FF6"/>
    <w:rsid w:val="008B4E21"/>
    <w:rsid w:val="00913336"/>
    <w:rsid w:val="00A062F0"/>
    <w:rsid w:val="00AC449F"/>
    <w:rsid w:val="00B51762"/>
    <w:rsid w:val="00CD377F"/>
    <w:rsid w:val="00D04565"/>
    <w:rsid w:val="00D33D9B"/>
    <w:rsid w:val="00E21CA2"/>
    <w:rsid w:val="00F318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8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rsid w:val="00AC44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AC449F"/>
    <w:rPr>
      <w:rFonts w:asciiTheme="majorHAnsi" w:eastAsiaTheme="majorEastAsia" w:hAnsiTheme="majorHAnsi" w:cstheme="majorBidi"/>
      <w:color w:val="17365D" w:themeColor="text2" w:themeShade="BF"/>
      <w:spacing w:val="5"/>
      <w:kern w:val="28"/>
      <w:sz w:val="52"/>
      <w:szCs w:val="52"/>
    </w:rPr>
  </w:style>
  <w:style w:type="character" w:styleId="Gl">
    <w:name w:val="Strong"/>
    <w:basedOn w:val="VarsaylanParagrafYazTipi"/>
    <w:uiPriority w:val="22"/>
    <w:qFormat/>
    <w:rsid w:val="00AC449F"/>
    <w:rPr>
      <w:b/>
      <w:bCs/>
    </w:rPr>
  </w:style>
  <w:style w:type="table" w:styleId="TabloKlavuzu">
    <w:name w:val="Table Grid"/>
    <w:basedOn w:val="NormalTablo"/>
    <w:uiPriority w:val="59"/>
    <w:rsid w:val="00D33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D04565"/>
    <w:rPr>
      <w:color w:val="0000FF"/>
      <w:u w:val="single"/>
    </w:rPr>
  </w:style>
  <w:style w:type="paragraph" w:styleId="ListeParagraf">
    <w:name w:val="List Paragraph"/>
    <w:basedOn w:val="Normal"/>
    <w:uiPriority w:val="34"/>
    <w:qFormat/>
    <w:rsid w:val="00D045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rsid w:val="00AC44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AC449F"/>
    <w:rPr>
      <w:rFonts w:asciiTheme="majorHAnsi" w:eastAsiaTheme="majorEastAsia" w:hAnsiTheme="majorHAnsi" w:cstheme="majorBidi"/>
      <w:color w:val="17365D" w:themeColor="text2" w:themeShade="BF"/>
      <w:spacing w:val="5"/>
      <w:kern w:val="28"/>
      <w:sz w:val="52"/>
      <w:szCs w:val="52"/>
    </w:rPr>
  </w:style>
  <w:style w:type="character" w:styleId="Gl">
    <w:name w:val="Strong"/>
    <w:basedOn w:val="VarsaylanParagrafYazTipi"/>
    <w:uiPriority w:val="22"/>
    <w:qFormat/>
    <w:rsid w:val="00AC449F"/>
    <w:rPr>
      <w:b/>
      <w:bCs/>
    </w:rPr>
  </w:style>
  <w:style w:type="table" w:styleId="TabloKlavuzu">
    <w:name w:val="Table Grid"/>
    <w:basedOn w:val="NormalTablo"/>
    <w:uiPriority w:val="59"/>
    <w:rsid w:val="00D33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D04565"/>
    <w:rPr>
      <w:color w:val="0000FF"/>
      <w:u w:val="single"/>
    </w:rPr>
  </w:style>
  <w:style w:type="paragraph" w:styleId="ListeParagraf">
    <w:name w:val="List Paragraph"/>
    <w:basedOn w:val="Normal"/>
    <w:uiPriority w:val="34"/>
    <w:qFormat/>
    <w:rsid w:val="00D04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03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ksedebiyat.org/2017/04/yakup-kadri-karaosmanoglu-1889-1974.html" TargetMode="External"/><Relationship Id="rId3" Type="http://schemas.microsoft.com/office/2007/relationships/stylesWithEffects" Target="stylesWithEffects.xml"/><Relationship Id="rId7" Type="http://schemas.openxmlformats.org/officeDocument/2006/relationships/hyperlink" Target="http://www.yksedebiyat.org/2018/03/refik-halit-karay-1888-196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ksedebiyat.org/2017/05/resat-nuri-guntekin-1889-1956.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yksedebiyat.org/2019/01/abdulhak-sinasi-hisar-1888-1963.html" TargetMode="External"/><Relationship Id="rId4" Type="http://schemas.openxmlformats.org/officeDocument/2006/relationships/settings" Target="settings.xml"/><Relationship Id="rId9" Type="http://schemas.openxmlformats.org/officeDocument/2006/relationships/hyperlink" Target="http://www.yksedebiyat.org/2019/01/memduh-sevket-esendal.html"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722</Words>
  <Characters>4121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DERVİŞ DEMO</dc:creator>
  <cp:keywords/>
  <dc:description/>
  <cp:lastModifiedBy>Buro</cp:lastModifiedBy>
  <cp:revision>13</cp:revision>
  <dcterms:created xsi:type="dcterms:W3CDTF">2022-02-10T17:03:00Z</dcterms:created>
  <dcterms:modified xsi:type="dcterms:W3CDTF">2022-02-14T07:59:00Z</dcterms:modified>
</cp:coreProperties>
</file>