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ADD" w:rsidRPr="008F6F00" w:rsidRDefault="008F6F00" w:rsidP="008F6F00">
      <w:pPr>
        <w:spacing w:line="360" w:lineRule="auto"/>
        <w:jc w:val="center"/>
        <w:rPr>
          <w:sz w:val="16"/>
          <w:szCs w:val="16"/>
        </w:rPr>
      </w:pPr>
      <w:r w:rsidRPr="008F6F00">
        <w:rPr>
          <w:sz w:val="16"/>
          <w:szCs w:val="16"/>
        </w:rPr>
        <w:t xml:space="preserve">2021- 2022 </w:t>
      </w:r>
      <w:r w:rsidR="007A5D22" w:rsidRPr="008F6F00">
        <w:rPr>
          <w:sz w:val="16"/>
          <w:szCs w:val="16"/>
        </w:rPr>
        <w:t xml:space="preserve">EĞİTİM - ÖĞRETİM YILI </w:t>
      </w:r>
      <w:r w:rsidRPr="008F6F00">
        <w:rPr>
          <w:caps/>
          <w:sz w:val="16"/>
          <w:szCs w:val="16"/>
        </w:rPr>
        <w:t xml:space="preserve">……………. </w:t>
      </w:r>
      <w:r w:rsidR="007A5D22" w:rsidRPr="008F6F00">
        <w:rPr>
          <w:sz w:val="16"/>
          <w:szCs w:val="16"/>
        </w:rPr>
        <w:t>ORTAOKULU</w:t>
      </w:r>
      <w:r w:rsidR="00176A89" w:rsidRPr="008F6F00">
        <w:rPr>
          <w:sz w:val="16"/>
          <w:szCs w:val="16"/>
        </w:rPr>
        <w:t xml:space="preserve"> </w:t>
      </w:r>
      <w:r w:rsidR="0073358A" w:rsidRPr="008F6F00">
        <w:rPr>
          <w:sz w:val="16"/>
          <w:szCs w:val="16"/>
        </w:rPr>
        <w:t>5/A SINIFI ŞUBE ÖĞRETMENLER KURULU</w:t>
      </w:r>
      <w:r w:rsidR="002B52BA" w:rsidRPr="008F6F00">
        <w:rPr>
          <w:sz w:val="16"/>
          <w:szCs w:val="16"/>
        </w:rPr>
        <w:t xml:space="preserve"> </w:t>
      </w:r>
      <w:r w:rsidR="007B0D87" w:rsidRPr="008F6F00">
        <w:rPr>
          <w:sz w:val="16"/>
          <w:szCs w:val="16"/>
        </w:rPr>
        <w:t>2</w:t>
      </w:r>
      <w:r w:rsidR="007A5D22" w:rsidRPr="008F6F00">
        <w:rPr>
          <w:sz w:val="16"/>
          <w:szCs w:val="16"/>
        </w:rPr>
        <w:t>. DÖNEM TOPLANTI TUTANAĞI</w:t>
      </w:r>
    </w:p>
    <w:p w:rsidR="000D593B" w:rsidRPr="008F6F00" w:rsidRDefault="002B52BA" w:rsidP="008F6F00">
      <w:pPr>
        <w:spacing w:line="360" w:lineRule="auto"/>
        <w:jc w:val="both"/>
        <w:rPr>
          <w:caps/>
          <w:color w:val="auto"/>
          <w:sz w:val="16"/>
          <w:szCs w:val="16"/>
        </w:rPr>
      </w:pPr>
      <w:r w:rsidRPr="008F6F00">
        <w:rPr>
          <w:caps/>
          <w:color w:val="auto"/>
          <w:sz w:val="16"/>
          <w:szCs w:val="16"/>
        </w:rPr>
        <w:t xml:space="preserve">   </w:t>
      </w:r>
    </w:p>
    <w:p w:rsidR="00E14ADD" w:rsidRPr="008F6F00" w:rsidRDefault="002B52BA" w:rsidP="008F6F00">
      <w:pPr>
        <w:spacing w:line="360" w:lineRule="auto"/>
        <w:jc w:val="both"/>
        <w:rPr>
          <w:sz w:val="16"/>
          <w:szCs w:val="16"/>
        </w:rPr>
      </w:pPr>
      <w:r w:rsidRPr="008F6F00">
        <w:rPr>
          <w:caps/>
          <w:color w:val="auto"/>
          <w:sz w:val="16"/>
          <w:szCs w:val="16"/>
        </w:rPr>
        <w:t xml:space="preserve"> </w:t>
      </w:r>
      <w:r w:rsidR="008F6F00" w:rsidRPr="008F6F00">
        <w:rPr>
          <w:caps/>
          <w:color w:val="auto"/>
          <w:sz w:val="16"/>
          <w:szCs w:val="16"/>
        </w:rPr>
        <w:t xml:space="preserve">   </w:t>
      </w:r>
      <w:r w:rsidR="00AF3C48" w:rsidRPr="008F6F00">
        <w:rPr>
          <w:sz w:val="16"/>
          <w:szCs w:val="16"/>
        </w:rPr>
        <w:t>Toplantı No</w:t>
      </w:r>
      <w:r w:rsidR="008F6F00" w:rsidRPr="008F6F00">
        <w:rPr>
          <w:sz w:val="16"/>
          <w:szCs w:val="16"/>
        </w:rPr>
        <w:tab/>
      </w:r>
      <w:r w:rsidR="00AF3C48" w:rsidRPr="008F6F00">
        <w:rPr>
          <w:sz w:val="16"/>
          <w:szCs w:val="16"/>
        </w:rPr>
        <w:t>: 2</w:t>
      </w:r>
    </w:p>
    <w:p w:rsidR="00E14ADD" w:rsidRPr="008F6F00" w:rsidRDefault="00E14ADD" w:rsidP="008F6F00">
      <w:pPr>
        <w:spacing w:line="360" w:lineRule="auto"/>
        <w:jc w:val="both"/>
        <w:rPr>
          <w:sz w:val="16"/>
          <w:szCs w:val="16"/>
        </w:rPr>
      </w:pPr>
      <w:r w:rsidRPr="008F6F00">
        <w:rPr>
          <w:sz w:val="16"/>
          <w:szCs w:val="16"/>
        </w:rPr>
        <w:t xml:space="preserve">    Toplantı </w:t>
      </w:r>
      <w:r w:rsidR="00AF3C48" w:rsidRPr="008F6F00">
        <w:rPr>
          <w:sz w:val="16"/>
          <w:szCs w:val="16"/>
        </w:rPr>
        <w:t>Tarihi</w:t>
      </w:r>
      <w:r w:rsidR="008F6F00" w:rsidRPr="008F6F00">
        <w:rPr>
          <w:sz w:val="16"/>
          <w:szCs w:val="16"/>
        </w:rPr>
        <w:tab/>
      </w:r>
      <w:r w:rsidR="0073358A" w:rsidRPr="008F6F00">
        <w:rPr>
          <w:sz w:val="16"/>
          <w:szCs w:val="16"/>
        </w:rPr>
        <w:t xml:space="preserve">: </w:t>
      </w:r>
      <w:r w:rsidR="007A076F">
        <w:rPr>
          <w:sz w:val="16"/>
          <w:szCs w:val="16"/>
        </w:rPr>
        <w:t>16</w:t>
      </w:r>
      <w:r w:rsidR="00EA2D99" w:rsidRPr="008F6F00">
        <w:rPr>
          <w:sz w:val="16"/>
          <w:szCs w:val="16"/>
        </w:rPr>
        <w:t>.0</w:t>
      </w:r>
      <w:r w:rsidR="00632FD8" w:rsidRPr="008F6F00">
        <w:rPr>
          <w:sz w:val="16"/>
          <w:szCs w:val="16"/>
        </w:rPr>
        <w:t>2</w:t>
      </w:r>
      <w:r w:rsidR="00CF48B0" w:rsidRPr="008F6F00">
        <w:rPr>
          <w:sz w:val="16"/>
          <w:szCs w:val="16"/>
        </w:rPr>
        <w:t>.202</w:t>
      </w:r>
      <w:r w:rsidR="008F6F00" w:rsidRPr="008F6F00">
        <w:rPr>
          <w:sz w:val="16"/>
          <w:szCs w:val="16"/>
        </w:rPr>
        <w:t>2</w:t>
      </w:r>
    </w:p>
    <w:p w:rsidR="00E14ADD" w:rsidRPr="008F6F00" w:rsidRDefault="00E14ADD" w:rsidP="008F6F00">
      <w:pPr>
        <w:spacing w:line="360" w:lineRule="auto"/>
        <w:jc w:val="both"/>
        <w:rPr>
          <w:sz w:val="16"/>
          <w:szCs w:val="16"/>
        </w:rPr>
      </w:pPr>
      <w:r w:rsidRPr="008F6F00">
        <w:rPr>
          <w:sz w:val="16"/>
          <w:szCs w:val="16"/>
        </w:rPr>
        <w:t xml:space="preserve">    Toplantı </w:t>
      </w:r>
      <w:r w:rsidR="00AF3C48" w:rsidRPr="008F6F00">
        <w:rPr>
          <w:sz w:val="16"/>
          <w:szCs w:val="16"/>
        </w:rPr>
        <w:t>Saati</w:t>
      </w:r>
      <w:r w:rsidR="008F6F00" w:rsidRPr="008F6F00">
        <w:rPr>
          <w:sz w:val="16"/>
          <w:szCs w:val="16"/>
        </w:rPr>
        <w:tab/>
      </w:r>
      <w:r w:rsidR="00AF3C48" w:rsidRPr="008F6F00">
        <w:rPr>
          <w:sz w:val="16"/>
          <w:szCs w:val="16"/>
        </w:rPr>
        <w:t xml:space="preserve">: </w:t>
      </w:r>
      <w:r w:rsidR="009275DA" w:rsidRPr="008F6F00">
        <w:rPr>
          <w:sz w:val="16"/>
          <w:szCs w:val="16"/>
        </w:rPr>
        <w:t>12</w:t>
      </w:r>
      <w:r w:rsidR="00AF3C48" w:rsidRPr="008F6F00">
        <w:rPr>
          <w:sz w:val="16"/>
          <w:szCs w:val="16"/>
        </w:rPr>
        <w:t>.</w:t>
      </w:r>
      <w:r w:rsidR="00E3489C" w:rsidRPr="008F6F00">
        <w:rPr>
          <w:sz w:val="16"/>
          <w:szCs w:val="16"/>
        </w:rPr>
        <w:t>00</w:t>
      </w:r>
    </w:p>
    <w:p w:rsidR="00E14ADD" w:rsidRPr="008F6F00" w:rsidRDefault="002B52BA" w:rsidP="008F6F00">
      <w:pPr>
        <w:spacing w:line="360" w:lineRule="auto"/>
        <w:jc w:val="both"/>
        <w:rPr>
          <w:sz w:val="16"/>
          <w:szCs w:val="16"/>
        </w:rPr>
      </w:pPr>
      <w:r w:rsidRPr="008F6F00">
        <w:rPr>
          <w:sz w:val="16"/>
          <w:szCs w:val="16"/>
        </w:rPr>
        <w:t xml:space="preserve">    </w:t>
      </w:r>
      <w:r w:rsidR="00E14ADD" w:rsidRPr="008F6F00">
        <w:rPr>
          <w:sz w:val="16"/>
          <w:szCs w:val="16"/>
        </w:rPr>
        <w:t xml:space="preserve">Toplantı </w:t>
      </w:r>
      <w:r w:rsidR="00AF3C48" w:rsidRPr="008F6F00">
        <w:rPr>
          <w:sz w:val="16"/>
          <w:szCs w:val="16"/>
        </w:rPr>
        <w:t>Yeri</w:t>
      </w:r>
      <w:r w:rsidR="008F6F00" w:rsidRPr="008F6F00">
        <w:rPr>
          <w:sz w:val="16"/>
          <w:szCs w:val="16"/>
        </w:rPr>
        <w:tab/>
      </w:r>
      <w:r w:rsidR="00AF3C48" w:rsidRPr="008F6F00">
        <w:rPr>
          <w:sz w:val="16"/>
          <w:szCs w:val="16"/>
        </w:rPr>
        <w:t>: Öğretmeler</w:t>
      </w:r>
      <w:r w:rsidR="007A5D22" w:rsidRPr="008F6F00">
        <w:rPr>
          <w:sz w:val="16"/>
          <w:szCs w:val="16"/>
        </w:rPr>
        <w:t xml:space="preserve"> Odası</w:t>
      </w:r>
    </w:p>
    <w:p w:rsidR="00E14ADD" w:rsidRPr="008F6F00" w:rsidRDefault="00E14ADD" w:rsidP="008F6F00">
      <w:pPr>
        <w:spacing w:line="360" w:lineRule="auto"/>
        <w:ind w:left="360"/>
        <w:jc w:val="both"/>
        <w:rPr>
          <w:sz w:val="16"/>
          <w:szCs w:val="16"/>
        </w:rPr>
      </w:pPr>
    </w:p>
    <w:p w:rsidR="00E14ADD" w:rsidRPr="008F6F00" w:rsidRDefault="00E14ADD" w:rsidP="008F6F00">
      <w:pPr>
        <w:pStyle w:val="Balk1"/>
        <w:spacing w:line="360" w:lineRule="auto"/>
        <w:rPr>
          <w:sz w:val="16"/>
          <w:szCs w:val="16"/>
        </w:rPr>
      </w:pPr>
      <w:r w:rsidRPr="008F6F00">
        <w:rPr>
          <w:sz w:val="16"/>
          <w:szCs w:val="16"/>
        </w:rPr>
        <w:t>GÜNDEM MADDELERİ:</w:t>
      </w:r>
    </w:p>
    <w:p w:rsidR="00E14ADD" w:rsidRPr="008F6F00" w:rsidRDefault="00E14ADD" w:rsidP="008F6F00">
      <w:pPr>
        <w:spacing w:line="360" w:lineRule="auto"/>
        <w:ind w:hanging="540"/>
        <w:jc w:val="both"/>
        <w:rPr>
          <w:sz w:val="16"/>
          <w:szCs w:val="16"/>
        </w:rPr>
      </w:pPr>
    </w:p>
    <w:p w:rsidR="00E14ADD" w:rsidRPr="008F6F00" w:rsidRDefault="00E14ADD" w:rsidP="008F6F00">
      <w:pPr>
        <w:numPr>
          <w:ilvl w:val="0"/>
          <w:numId w:val="1"/>
        </w:numPr>
        <w:tabs>
          <w:tab w:val="left" w:pos="2520"/>
        </w:tabs>
        <w:spacing w:line="360" w:lineRule="auto"/>
        <w:rPr>
          <w:sz w:val="16"/>
          <w:szCs w:val="16"/>
        </w:rPr>
      </w:pPr>
      <w:r w:rsidRPr="008F6F00">
        <w:rPr>
          <w:sz w:val="16"/>
          <w:szCs w:val="16"/>
        </w:rPr>
        <w:t>Açılış, yoklama</w:t>
      </w:r>
      <w:r w:rsidR="008F6F00" w:rsidRPr="008F6F00">
        <w:rPr>
          <w:sz w:val="16"/>
          <w:szCs w:val="16"/>
        </w:rPr>
        <w:t>,</w:t>
      </w:r>
    </w:p>
    <w:p w:rsidR="00E72179" w:rsidRPr="008F6F00" w:rsidRDefault="00E72179" w:rsidP="008F6F00">
      <w:pPr>
        <w:numPr>
          <w:ilvl w:val="0"/>
          <w:numId w:val="1"/>
        </w:numPr>
        <w:tabs>
          <w:tab w:val="left" w:pos="2520"/>
        </w:tabs>
        <w:spacing w:line="360" w:lineRule="auto"/>
        <w:rPr>
          <w:sz w:val="16"/>
          <w:szCs w:val="16"/>
        </w:rPr>
      </w:pPr>
      <w:r w:rsidRPr="008F6F00">
        <w:rPr>
          <w:sz w:val="16"/>
          <w:szCs w:val="16"/>
        </w:rPr>
        <w:t>Öğrenci davranışlarının değerlendirilmesi(kılık-</w:t>
      </w:r>
      <w:r w:rsidR="00AF3C48" w:rsidRPr="008F6F00">
        <w:rPr>
          <w:sz w:val="16"/>
          <w:szCs w:val="16"/>
        </w:rPr>
        <w:t>kıyafet, sosyal</w:t>
      </w:r>
      <w:r w:rsidRPr="008F6F00">
        <w:rPr>
          <w:sz w:val="16"/>
          <w:szCs w:val="16"/>
        </w:rPr>
        <w:t xml:space="preserve"> </w:t>
      </w:r>
      <w:r w:rsidR="00AF3C48" w:rsidRPr="008F6F00">
        <w:rPr>
          <w:sz w:val="16"/>
          <w:szCs w:val="16"/>
        </w:rPr>
        <w:t>ilişkiler, öğrencilerin</w:t>
      </w:r>
      <w:r w:rsidRPr="008F6F00">
        <w:rPr>
          <w:sz w:val="16"/>
          <w:szCs w:val="16"/>
        </w:rPr>
        <w:t xml:space="preserve"> davranış bozukluklarının nedenleri ve alınacak önlemler)</w:t>
      </w:r>
      <w:r w:rsidR="008F6F00" w:rsidRPr="008F6F00">
        <w:rPr>
          <w:sz w:val="16"/>
          <w:szCs w:val="16"/>
        </w:rPr>
        <w:t>,</w:t>
      </w:r>
    </w:p>
    <w:p w:rsidR="00E14ADD" w:rsidRPr="008F6F00" w:rsidRDefault="005D6B44" w:rsidP="008F6F00">
      <w:pPr>
        <w:numPr>
          <w:ilvl w:val="0"/>
          <w:numId w:val="1"/>
        </w:numPr>
        <w:tabs>
          <w:tab w:val="left" w:pos="2520"/>
        </w:tabs>
        <w:spacing w:line="360" w:lineRule="auto"/>
        <w:rPr>
          <w:sz w:val="16"/>
          <w:szCs w:val="16"/>
        </w:rPr>
      </w:pPr>
      <w:r w:rsidRPr="008F6F00">
        <w:rPr>
          <w:sz w:val="16"/>
          <w:szCs w:val="16"/>
        </w:rPr>
        <w:t>Öğretmen- Öğrenci İlişkileri ve Öğretmen- Veli İlişkileri</w:t>
      </w:r>
      <w:r w:rsidR="008F6F00" w:rsidRPr="008F6F00">
        <w:rPr>
          <w:sz w:val="16"/>
          <w:szCs w:val="16"/>
        </w:rPr>
        <w:t>,</w:t>
      </w:r>
    </w:p>
    <w:p w:rsidR="00E72179" w:rsidRPr="008F6F00" w:rsidRDefault="00E72179" w:rsidP="008F6F00">
      <w:pPr>
        <w:numPr>
          <w:ilvl w:val="0"/>
          <w:numId w:val="1"/>
        </w:numPr>
        <w:tabs>
          <w:tab w:val="left" w:pos="2520"/>
        </w:tabs>
        <w:spacing w:line="360" w:lineRule="auto"/>
        <w:rPr>
          <w:sz w:val="16"/>
          <w:szCs w:val="16"/>
        </w:rPr>
      </w:pPr>
      <w:r w:rsidRPr="008F6F00">
        <w:rPr>
          <w:sz w:val="16"/>
          <w:szCs w:val="16"/>
        </w:rPr>
        <w:t>Birinci dönem sonunda şubenin başarı durumunun tespiti</w:t>
      </w:r>
      <w:r w:rsidR="008F6F00" w:rsidRPr="008F6F00">
        <w:rPr>
          <w:sz w:val="16"/>
          <w:szCs w:val="16"/>
        </w:rPr>
        <w:t>,</w:t>
      </w:r>
    </w:p>
    <w:p w:rsidR="006E0318" w:rsidRPr="008F6F00" w:rsidRDefault="006E0318" w:rsidP="008F6F00">
      <w:pPr>
        <w:pStyle w:val="ListeParagraf"/>
        <w:numPr>
          <w:ilvl w:val="0"/>
          <w:numId w:val="1"/>
        </w:numPr>
        <w:spacing w:line="360" w:lineRule="auto"/>
        <w:rPr>
          <w:bCs w:val="0"/>
          <w:sz w:val="16"/>
          <w:szCs w:val="16"/>
        </w:rPr>
      </w:pPr>
      <w:r w:rsidRPr="008F6F00">
        <w:rPr>
          <w:bCs w:val="0"/>
          <w:sz w:val="16"/>
          <w:szCs w:val="16"/>
        </w:rPr>
        <w:t>Öğrencilerin  Ekonomik, Sağlık, Beslenme Alışkanlığı, Okula Devam Durumu, Başarı Durumu Ve Davranış Yönünden Durumlarının Tek Tek Ele Alınması</w:t>
      </w:r>
      <w:r w:rsidR="008F6F00" w:rsidRPr="008F6F00">
        <w:rPr>
          <w:bCs w:val="0"/>
          <w:sz w:val="16"/>
          <w:szCs w:val="16"/>
        </w:rPr>
        <w:t>,</w:t>
      </w:r>
    </w:p>
    <w:p w:rsidR="00E14ADD" w:rsidRPr="008F6F00" w:rsidRDefault="00E72179" w:rsidP="008F6F00">
      <w:pPr>
        <w:pStyle w:val="ListeParagraf"/>
        <w:numPr>
          <w:ilvl w:val="0"/>
          <w:numId w:val="1"/>
        </w:numPr>
        <w:tabs>
          <w:tab w:val="left" w:pos="2520"/>
        </w:tabs>
        <w:spacing w:line="360" w:lineRule="auto"/>
        <w:rPr>
          <w:sz w:val="16"/>
          <w:szCs w:val="16"/>
        </w:rPr>
      </w:pPr>
      <w:r w:rsidRPr="008F6F00">
        <w:rPr>
          <w:sz w:val="16"/>
          <w:szCs w:val="16"/>
        </w:rPr>
        <w:t>Başarıyı artırmak için alınacak tedbirlerin tespiti</w:t>
      </w:r>
      <w:r w:rsidR="008F6F00" w:rsidRPr="008F6F00">
        <w:rPr>
          <w:sz w:val="16"/>
          <w:szCs w:val="16"/>
        </w:rPr>
        <w:t>,</w:t>
      </w:r>
    </w:p>
    <w:p w:rsidR="00253E48" w:rsidRPr="008F6F00" w:rsidRDefault="003274FE" w:rsidP="008F6F00">
      <w:pPr>
        <w:numPr>
          <w:ilvl w:val="0"/>
          <w:numId w:val="1"/>
        </w:numPr>
        <w:tabs>
          <w:tab w:val="left" w:pos="2520"/>
        </w:tabs>
        <w:spacing w:line="360" w:lineRule="auto"/>
        <w:rPr>
          <w:sz w:val="16"/>
          <w:szCs w:val="16"/>
        </w:rPr>
      </w:pPr>
      <w:r w:rsidRPr="008F6F00">
        <w:rPr>
          <w:sz w:val="16"/>
          <w:szCs w:val="16"/>
        </w:rPr>
        <w:t>Ölçme Değerlendirme</w:t>
      </w:r>
      <w:r w:rsidR="008F6F00" w:rsidRPr="008F6F00">
        <w:rPr>
          <w:sz w:val="16"/>
          <w:szCs w:val="16"/>
        </w:rPr>
        <w:t>,</w:t>
      </w:r>
    </w:p>
    <w:p w:rsidR="008F6F00" w:rsidRPr="008F6F00" w:rsidRDefault="008F6F00" w:rsidP="008F6F00">
      <w:pPr>
        <w:numPr>
          <w:ilvl w:val="0"/>
          <w:numId w:val="1"/>
        </w:numPr>
        <w:tabs>
          <w:tab w:val="left" w:pos="2520"/>
        </w:tabs>
        <w:spacing w:line="360" w:lineRule="auto"/>
        <w:rPr>
          <w:sz w:val="16"/>
          <w:szCs w:val="16"/>
        </w:rPr>
      </w:pPr>
      <w:r w:rsidRPr="008F6F00">
        <w:rPr>
          <w:sz w:val="16"/>
          <w:szCs w:val="16"/>
        </w:rPr>
        <w:t>Salgın döneminde dikkat edilmesi gereken kurallar ve öğrenci sağlığı,</w:t>
      </w:r>
    </w:p>
    <w:p w:rsidR="006E0318" w:rsidRPr="008F6F00" w:rsidRDefault="008F6F00" w:rsidP="008F6F00">
      <w:pPr>
        <w:numPr>
          <w:ilvl w:val="0"/>
          <w:numId w:val="1"/>
        </w:numPr>
        <w:tabs>
          <w:tab w:val="left" w:pos="2520"/>
        </w:tabs>
        <w:spacing w:line="360" w:lineRule="auto"/>
        <w:rPr>
          <w:sz w:val="16"/>
          <w:szCs w:val="16"/>
        </w:rPr>
      </w:pPr>
      <w:r w:rsidRPr="008F6F00">
        <w:rPr>
          <w:sz w:val="16"/>
          <w:szCs w:val="16"/>
        </w:rPr>
        <w:t>Dilek ve temenniler.</w:t>
      </w:r>
    </w:p>
    <w:p w:rsidR="00CD1F66" w:rsidRPr="008F6F00" w:rsidRDefault="00E14ADD" w:rsidP="008F6F00">
      <w:pPr>
        <w:spacing w:line="360" w:lineRule="auto"/>
        <w:jc w:val="both"/>
        <w:rPr>
          <w:sz w:val="16"/>
          <w:szCs w:val="16"/>
        </w:rPr>
      </w:pPr>
      <w:r w:rsidRPr="008F6F00">
        <w:rPr>
          <w:sz w:val="16"/>
          <w:szCs w:val="16"/>
        </w:rPr>
        <w:t xml:space="preserve"> </w:t>
      </w:r>
    </w:p>
    <w:p w:rsidR="00E14ADD" w:rsidRPr="008F6F00" w:rsidRDefault="003274FE" w:rsidP="008F6F00">
      <w:pPr>
        <w:pStyle w:val="Balk1"/>
        <w:spacing w:line="360" w:lineRule="auto"/>
        <w:rPr>
          <w:i/>
          <w:sz w:val="16"/>
          <w:szCs w:val="16"/>
        </w:rPr>
      </w:pPr>
      <w:r w:rsidRPr="008F6F00">
        <w:rPr>
          <w:i/>
          <w:sz w:val="16"/>
          <w:szCs w:val="16"/>
        </w:rPr>
        <w:t>GÜNDEM MADDELERİNİN TOPLANTI TUTANAĞI:</w:t>
      </w:r>
    </w:p>
    <w:p w:rsidR="00E14ADD" w:rsidRPr="008F6F00" w:rsidRDefault="00402F9A" w:rsidP="008F6F00">
      <w:pPr>
        <w:tabs>
          <w:tab w:val="left" w:pos="2520"/>
        </w:tabs>
        <w:spacing w:line="360" w:lineRule="auto"/>
        <w:rPr>
          <w:sz w:val="16"/>
          <w:szCs w:val="16"/>
          <w:u w:val="single"/>
        </w:rPr>
      </w:pPr>
      <w:r w:rsidRPr="008F6F00">
        <w:rPr>
          <w:sz w:val="16"/>
          <w:szCs w:val="16"/>
          <w:u w:val="single"/>
        </w:rPr>
        <w:t>1.</w:t>
      </w:r>
      <w:r w:rsidR="00E14ADD" w:rsidRPr="008F6F00">
        <w:rPr>
          <w:sz w:val="16"/>
          <w:szCs w:val="16"/>
          <w:u w:val="single"/>
        </w:rPr>
        <w:t>Açılış, yoklama</w:t>
      </w:r>
    </w:p>
    <w:p w:rsidR="00E14ADD" w:rsidRPr="008F6F00" w:rsidRDefault="00725ED4" w:rsidP="008F6F00">
      <w:pPr>
        <w:spacing w:line="360" w:lineRule="auto"/>
        <w:ind w:right="-157"/>
        <w:jc w:val="both"/>
        <w:rPr>
          <w:sz w:val="16"/>
          <w:szCs w:val="16"/>
        </w:rPr>
      </w:pPr>
      <w:r w:rsidRPr="008F6F00">
        <w:rPr>
          <w:sz w:val="16"/>
          <w:szCs w:val="16"/>
        </w:rPr>
        <w:t>………………………………………………..</w:t>
      </w:r>
      <w:r w:rsidR="007A5D22" w:rsidRPr="008F6F00">
        <w:rPr>
          <w:sz w:val="16"/>
          <w:szCs w:val="16"/>
        </w:rPr>
        <w:t xml:space="preserve">başkanlığında, okulumuz öğretmenler odasında, </w:t>
      </w:r>
      <w:r w:rsidR="007A076F">
        <w:rPr>
          <w:sz w:val="16"/>
          <w:szCs w:val="16"/>
        </w:rPr>
        <w:t>16</w:t>
      </w:r>
      <w:r w:rsidR="005F2F8B" w:rsidRPr="008F6F00">
        <w:rPr>
          <w:sz w:val="16"/>
          <w:szCs w:val="16"/>
        </w:rPr>
        <w:t>.02.</w:t>
      </w:r>
      <w:r w:rsidR="00E3489C" w:rsidRPr="008F6F00">
        <w:rPr>
          <w:sz w:val="16"/>
          <w:szCs w:val="16"/>
        </w:rPr>
        <w:t>20</w:t>
      </w:r>
      <w:r w:rsidR="00CF48B0" w:rsidRPr="008F6F00">
        <w:rPr>
          <w:sz w:val="16"/>
          <w:szCs w:val="16"/>
        </w:rPr>
        <w:t>2</w:t>
      </w:r>
      <w:r w:rsidR="008F6F00" w:rsidRPr="008F6F00">
        <w:rPr>
          <w:sz w:val="16"/>
          <w:szCs w:val="16"/>
        </w:rPr>
        <w:t>2</w:t>
      </w:r>
      <w:r w:rsidR="00E3489C" w:rsidRPr="008F6F00">
        <w:rPr>
          <w:sz w:val="16"/>
          <w:szCs w:val="16"/>
        </w:rPr>
        <w:t xml:space="preserve"> </w:t>
      </w:r>
      <w:r w:rsidR="007A5D22" w:rsidRPr="008F6F00">
        <w:rPr>
          <w:sz w:val="16"/>
          <w:szCs w:val="16"/>
        </w:rPr>
        <w:t>tarihinde, saat 1</w:t>
      </w:r>
      <w:r w:rsidR="00E3489C" w:rsidRPr="008F6F00">
        <w:rPr>
          <w:sz w:val="16"/>
          <w:szCs w:val="16"/>
        </w:rPr>
        <w:t>2</w:t>
      </w:r>
      <w:r w:rsidR="007A5D22" w:rsidRPr="008F6F00">
        <w:rPr>
          <w:sz w:val="16"/>
          <w:szCs w:val="16"/>
        </w:rPr>
        <w:t xml:space="preserve">: 00.’da Şube Öğretmenler Kurulu toplantısı başladı. Yapılan yoklamada </w:t>
      </w:r>
      <w:r w:rsidR="00DC4FB0" w:rsidRPr="008F6F00">
        <w:rPr>
          <w:sz w:val="16"/>
          <w:szCs w:val="16"/>
        </w:rPr>
        <w:t xml:space="preserve">5/A </w:t>
      </w:r>
      <w:r w:rsidR="007A5D22" w:rsidRPr="008F6F00">
        <w:rPr>
          <w:sz w:val="16"/>
          <w:szCs w:val="16"/>
        </w:rPr>
        <w:t>sınıfında derse giren</w:t>
      </w:r>
      <w:r w:rsidR="00E3489C" w:rsidRPr="008F6F00">
        <w:rPr>
          <w:sz w:val="16"/>
          <w:szCs w:val="16"/>
        </w:rPr>
        <w:t xml:space="preserve"> tüm </w:t>
      </w:r>
      <w:r w:rsidR="007A5D22" w:rsidRPr="008F6F00">
        <w:rPr>
          <w:sz w:val="16"/>
          <w:szCs w:val="16"/>
        </w:rPr>
        <w:t>öğretmenlerinin hazır bulunduğu görüldü:</w:t>
      </w:r>
    </w:p>
    <w:p w:rsidR="007A5D22" w:rsidRPr="008F6F00" w:rsidRDefault="007A5D22" w:rsidP="008F6F00">
      <w:pPr>
        <w:spacing w:line="360" w:lineRule="auto"/>
        <w:ind w:right="-157"/>
        <w:jc w:val="both"/>
        <w:rPr>
          <w:sz w:val="16"/>
          <w:szCs w:val="16"/>
        </w:rPr>
      </w:pPr>
    </w:p>
    <w:p w:rsidR="006B2AE3" w:rsidRPr="008F6F00" w:rsidRDefault="00F1308D" w:rsidP="008F6F00">
      <w:pPr>
        <w:spacing w:line="360" w:lineRule="auto"/>
        <w:ind w:left="-142" w:right="-157" w:firstLine="142"/>
        <w:jc w:val="both"/>
        <w:rPr>
          <w:sz w:val="16"/>
          <w:szCs w:val="16"/>
          <w:u w:val="single"/>
        </w:rPr>
      </w:pPr>
      <w:r w:rsidRPr="008F6F00">
        <w:rPr>
          <w:sz w:val="16"/>
          <w:szCs w:val="16"/>
          <w:u w:val="single"/>
        </w:rPr>
        <w:t>2-Öğrenci davranışlarının değerlendirilmesi(kılık-kıyafet, sosyal ilişkiler, öğrencilerin davranış bozukluklarının nedenleri ve alınacak önlemler)</w:t>
      </w:r>
      <w:r w:rsidR="00D4260B" w:rsidRPr="008F6F00">
        <w:rPr>
          <w:sz w:val="16"/>
          <w:szCs w:val="16"/>
          <w:u w:val="single"/>
        </w:rPr>
        <w:t xml:space="preserve">   </w:t>
      </w:r>
    </w:p>
    <w:p w:rsidR="00F1308D" w:rsidRPr="008F6F00" w:rsidRDefault="00D4260B" w:rsidP="008F6F00">
      <w:pPr>
        <w:spacing w:line="360" w:lineRule="auto"/>
        <w:ind w:left="-142" w:right="-157" w:firstLine="142"/>
        <w:jc w:val="both"/>
        <w:rPr>
          <w:sz w:val="16"/>
          <w:szCs w:val="16"/>
          <w:u w:val="single"/>
        </w:rPr>
      </w:pPr>
      <w:r w:rsidRPr="008F6F00">
        <w:rPr>
          <w:sz w:val="16"/>
          <w:szCs w:val="16"/>
          <w:u w:val="single"/>
        </w:rPr>
        <w:t xml:space="preserve"> </w:t>
      </w:r>
    </w:p>
    <w:p w:rsidR="00CA1BB6" w:rsidRPr="008F6F00" w:rsidRDefault="00D4260B" w:rsidP="008F6F00">
      <w:pPr>
        <w:spacing w:line="360" w:lineRule="auto"/>
        <w:ind w:right="-157"/>
        <w:jc w:val="both"/>
        <w:rPr>
          <w:sz w:val="16"/>
          <w:szCs w:val="16"/>
        </w:rPr>
      </w:pPr>
      <w:r w:rsidRPr="008F6F00">
        <w:rPr>
          <w:sz w:val="16"/>
          <w:szCs w:val="16"/>
        </w:rPr>
        <w:t xml:space="preserve"> </w:t>
      </w:r>
      <w:r w:rsidR="00725ED4" w:rsidRPr="008F6F00">
        <w:rPr>
          <w:sz w:val="16"/>
          <w:szCs w:val="16"/>
        </w:rPr>
        <w:t>…………………………………….</w:t>
      </w:r>
      <w:r w:rsidRPr="008F6F00">
        <w:rPr>
          <w:sz w:val="16"/>
          <w:szCs w:val="16"/>
        </w:rPr>
        <w:t>(</w:t>
      </w:r>
      <w:r w:rsidR="00DC4FB0" w:rsidRPr="008F6F00">
        <w:rPr>
          <w:sz w:val="16"/>
          <w:szCs w:val="16"/>
        </w:rPr>
        <w:t>5</w:t>
      </w:r>
      <w:r w:rsidR="00483D98" w:rsidRPr="008F6F00">
        <w:rPr>
          <w:sz w:val="16"/>
          <w:szCs w:val="16"/>
        </w:rPr>
        <w:t>-</w:t>
      </w:r>
      <w:r w:rsidR="00DC4FB0" w:rsidRPr="008F6F00">
        <w:rPr>
          <w:sz w:val="16"/>
          <w:szCs w:val="16"/>
        </w:rPr>
        <w:t xml:space="preserve">A </w:t>
      </w:r>
      <w:r w:rsidRPr="008F6F00">
        <w:rPr>
          <w:sz w:val="16"/>
          <w:szCs w:val="16"/>
        </w:rPr>
        <w:t>Türkçe Öğretmeni</w:t>
      </w:r>
      <w:r w:rsidR="00483D98" w:rsidRPr="008F6F00">
        <w:rPr>
          <w:sz w:val="16"/>
          <w:szCs w:val="16"/>
        </w:rPr>
        <w:t>/5-A Sınıf Rehber Öğretmeni</w:t>
      </w:r>
      <w:r w:rsidRPr="008F6F00">
        <w:rPr>
          <w:sz w:val="16"/>
          <w:szCs w:val="16"/>
        </w:rPr>
        <w:t xml:space="preserve">) </w:t>
      </w:r>
      <w:r w:rsidR="00E14ADD" w:rsidRPr="008F6F00">
        <w:rPr>
          <w:sz w:val="16"/>
          <w:szCs w:val="16"/>
        </w:rPr>
        <w:t>sınıfını</w:t>
      </w:r>
      <w:r w:rsidR="00413437" w:rsidRPr="008F6F00">
        <w:rPr>
          <w:sz w:val="16"/>
          <w:szCs w:val="16"/>
        </w:rPr>
        <w:t xml:space="preserve">n başarı durumunun </w:t>
      </w:r>
      <w:r w:rsidR="00620764" w:rsidRPr="008F6F00">
        <w:rPr>
          <w:sz w:val="16"/>
          <w:szCs w:val="16"/>
        </w:rPr>
        <w:t xml:space="preserve"> </w:t>
      </w:r>
      <w:r w:rsidRPr="008F6F00">
        <w:rPr>
          <w:sz w:val="16"/>
          <w:szCs w:val="16"/>
        </w:rPr>
        <w:t xml:space="preserve">iyi </w:t>
      </w:r>
      <w:r w:rsidR="00413437" w:rsidRPr="008F6F00">
        <w:rPr>
          <w:sz w:val="16"/>
          <w:szCs w:val="16"/>
        </w:rPr>
        <w:t xml:space="preserve">olduğunu </w:t>
      </w:r>
      <w:r w:rsidR="00620764" w:rsidRPr="008F6F00">
        <w:rPr>
          <w:sz w:val="16"/>
          <w:szCs w:val="16"/>
        </w:rPr>
        <w:t xml:space="preserve">belirtti. </w:t>
      </w:r>
      <w:r w:rsidRPr="008F6F00">
        <w:rPr>
          <w:sz w:val="16"/>
          <w:szCs w:val="16"/>
        </w:rPr>
        <w:t>Ancak</w:t>
      </w:r>
      <w:r w:rsidR="00AF3C48" w:rsidRPr="008F6F00">
        <w:rPr>
          <w:sz w:val="16"/>
          <w:szCs w:val="16"/>
        </w:rPr>
        <w:t xml:space="preserve"> </w:t>
      </w:r>
      <w:r w:rsidRPr="008F6F00">
        <w:rPr>
          <w:sz w:val="16"/>
          <w:szCs w:val="16"/>
        </w:rPr>
        <w:t>bazı</w:t>
      </w:r>
      <w:r w:rsidR="00413437" w:rsidRPr="008F6F00">
        <w:rPr>
          <w:sz w:val="16"/>
          <w:szCs w:val="16"/>
        </w:rPr>
        <w:t xml:space="preserve"> </w:t>
      </w:r>
      <w:r w:rsidR="00E14ADD" w:rsidRPr="008F6F00">
        <w:rPr>
          <w:sz w:val="16"/>
          <w:szCs w:val="16"/>
        </w:rPr>
        <w:t xml:space="preserve">öğrencilerin kavrama ve algıma yeteneklerinin yetersiz olduğunu </w:t>
      </w:r>
      <w:r w:rsidR="00AF3C48" w:rsidRPr="008F6F00">
        <w:rPr>
          <w:sz w:val="16"/>
          <w:szCs w:val="16"/>
        </w:rPr>
        <w:t>belirtti. Bu</w:t>
      </w:r>
      <w:r w:rsidR="00E14ADD" w:rsidRPr="008F6F00">
        <w:rPr>
          <w:sz w:val="16"/>
          <w:szCs w:val="16"/>
        </w:rPr>
        <w:t xml:space="preserve"> problemin öğrencilerin yeterince kitap okumamasından kaynaklandığını </w:t>
      </w:r>
      <w:r w:rsidR="00AF3C48" w:rsidRPr="008F6F00">
        <w:rPr>
          <w:sz w:val="16"/>
          <w:szCs w:val="16"/>
        </w:rPr>
        <w:t>söyledi. Sınıfta</w:t>
      </w:r>
      <w:r w:rsidR="00E14ADD" w:rsidRPr="008F6F00">
        <w:rPr>
          <w:sz w:val="16"/>
          <w:szCs w:val="16"/>
        </w:rPr>
        <w:t xml:space="preserve"> çok başarılı öğrencilerin olduğu kadar başarısız öğrencilerin de olduğunu belirtti.   </w:t>
      </w:r>
    </w:p>
    <w:p w:rsidR="00E14ADD" w:rsidRPr="008F6F00" w:rsidRDefault="00E14ADD" w:rsidP="008F6F00">
      <w:pPr>
        <w:spacing w:line="360" w:lineRule="auto"/>
        <w:ind w:left="-142" w:right="-157" w:firstLine="142"/>
        <w:jc w:val="both"/>
        <w:rPr>
          <w:sz w:val="16"/>
          <w:szCs w:val="16"/>
        </w:rPr>
      </w:pPr>
      <w:r w:rsidRPr="008F6F00">
        <w:rPr>
          <w:sz w:val="16"/>
          <w:szCs w:val="16"/>
        </w:rPr>
        <w:t xml:space="preserve">            </w:t>
      </w:r>
    </w:p>
    <w:p w:rsidR="006B2AE3" w:rsidRPr="008F6F00" w:rsidRDefault="00725ED4" w:rsidP="008F6F00">
      <w:pPr>
        <w:spacing w:line="360" w:lineRule="auto"/>
        <w:ind w:left="-142" w:right="-157"/>
        <w:jc w:val="both"/>
        <w:rPr>
          <w:sz w:val="16"/>
          <w:szCs w:val="16"/>
        </w:rPr>
      </w:pPr>
      <w:r w:rsidRPr="008F6F00">
        <w:rPr>
          <w:sz w:val="16"/>
          <w:szCs w:val="16"/>
        </w:rPr>
        <w:t>…………………………………</w:t>
      </w:r>
      <w:r w:rsidR="007A5D22" w:rsidRPr="008F6F00">
        <w:rPr>
          <w:sz w:val="16"/>
          <w:szCs w:val="16"/>
        </w:rPr>
        <w:t>(Matematik Öğretmeni)</w:t>
      </w:r>
      <w:r w:rsidR="005F4330" w:rsidRPr="008F6F00">
        <w:rPr>
          <w:sz w:val="16"/>
          <w:szCs w:val="16"/>
        </w:rPr>
        <w:t xml:space="preserve"> </w:t>
      </w:r>
      <w:r w:rsidR="00E14ADD" w:rsidRPr="008F6F00">
        <w:rPr>
          <w:sz w:val="16"/>
          <w:szCs w:val="16"/>
        </w:rPr>
        <w:t xml:space="preserve">derse planlı </w:t>
      </w:r>
      <w:r w:rsidR="00AF3C48" w:rsidRPr="008F6F00">
        <w:rPr>
          <w:sz w:val="16"/>
          <w:szCs w:val="16"/>
        </w:rPr>
        <w:t>programlı, istekli katılan</w:t>
      </w:r>
      <w:r w:rsidR="00E14ADD" w:rsidRPr="008F6F00">
        <w:rPr>
          <w:sz w:val="16"/>
          <w:szCs w:val="16"/>
        </w:rPr>
        <w:t xml:space="preserve"> öğrencilerin çoğunlukta olduğunu sınıfın düzeyinin orta seviyede ol</w:t>
      </w:r>
      <w:r w:rsidR="007E2422" w:rsidRPr="008F6F00">
        <w:rPr>
          <w:sz w:val="16"/>
          <w:szCs w:val="16"/>
        </w:rPr>
        <w:t xml:space="preserve">duğunu </w:t>
      </w:r>
      <w:r w:rsidR="00AF3C48" w:rsidRPr="008F6F00">
        <w:rPr>
          <w:sz w:val="16"/>
          <w:szCs w:val="16"/>
        </w:rPr>
        <w:t>belirtti. Bazı</w:t>
      </w:r>
      <w:r w:rsidR="007E2422" w:rsidRPr="008F6F00">
        <w:rPr>
          <w:sz w:val="16"/>
          <w:szCs w:val="16"/>
        </w:rPr>
        <w:t xml:space="preserve"> öğrencilerin dersleri olumsuz etkilediklerinden dolayı başarı düzeyinin olması gerekenden düşük olduğunu</w:t>
      </w:r>
      <w:r w:rsidR="00E14ADD" w:rsidRPr="008F6F00">
        <w:rPr>
          <w:sz w:val="16"/>
          <w:szCs w:val="16"/>
        </w:rPr>
        <w:t xml:space="preserve"> belirtti.</w:t>
      </w:r>
    </w:p>
    <w:p w:rsidR="008F6F00" w:rsidRPr="008F6F00" w:rsidRDefault="008F6F00" w:rsidP="008F6F00">
      <w:pPr>
        <w:spacing w:line="360" w:lineRule="auto"/>
        <w:jc w:val="both"/>
        <w:rPr>
          <w:sz w:val="16"/>
          <w:szCs w:val="16"/>
        </w:rPr>
      </w:pPr>
    </w:p>
    <w:p w:rsidR="003274FE" w:rsidRPr="008F6F00" w:rsidRDefault="00E830A6" w:rsidP="008F6F00">
      <w:pPr>
        <w:spacing w:line="360" w:lineRule="auto"/>
        <w:jc w:val="both"/>
        <w:rPr>
          <w:sz w:val="16"/>
          <w:szCs w:val="16"/>
        </w:rPr>
      </w:pPr>
      <w:r w:rsidRPr="008F6F00">
        <w:rPr>
          <w:sz w:val="16"/>
          <w:szCs w:val="16"/>
        </w:rPr>
        <w:t xml:space="preserve"> </w:t>
      </w:r>
      <w:r w:rsidR="00725ED4" w:rsidRPr="008F6F00">
        <w:rPr>
          <w:sz w:val="16"/>
          <w:szCs w:val="16"/>
        </w:rPr>
        <w:t>…………………………………</w:t>
      </w:r>
      <w:r w:rsidR="007A5D22" w:rsidRPr="008F6F00">
        <w:rPr>
          <w:sz w:val="16"/>
          <w:szCs w:val="16"/>
        </w:rPr>
        <w:t>(</w:t>
      </w:r>
      <w:r w:rsidR="006B2AE3" w:rsidRPr="008F6F00">
        <w:rPr>
          <w:sz w:val="16"/>
          <w:szCs w:val="16"/>
        </w:rPr>
        <w:t xml:space="preserve">Sosyal Bilgiler </w:t>
      </w:r>
      <w:r w:rsidR="007A5D22" w:rsidRPr="008F6F00">
        <w:rPr>
          <w:sz w:val="16"/>
          <w:szCs w:val="16"/>
        </w:rPr>
        <w:t>Öğretmeni)</w:t>
      </w:r>
      <w:r w:rsidRPr="008F6F00">
        <w:rPr>
          <w:sz w:val="16"/>
          <w:szCs w:val="16"/>
        </w:rPr>
        <w:t xml:space="preserve"> </w:t>
      </w:r>
      <w:r w:rsidR="007E2422" w:rsidRPr="008F6F00">
        <w:rPr>
          <w:sz w:val="16"/>
          <w:szCs w:val="16"/>
        </w:rPr>
        <w:t xml:space="preserve">sınıfında belirtildiği gibi başarılı öğrencilerin çokluğunun </w:t>
      </w:r>
      <w:r w:rsidR="00AF3C48" w:rsidRPr="008F6F00">
        <w:rPr>
          <w:sz w:val="16"/>
          <w:szCs w:val="16"/>
        </w:rPr>
        <w:t>yanında başarısız, ilgisiz</w:t>
      </w:r>
      <w:r w:rsidR="007E2422" w:rsidRPr="008F6F00">
        <w:rPr>
          <w:sz w:val="16"/>
          <w:szCs w:val="16"/>
        </w:rPr>
        <w:t xml:space="preserve"> ve sorunlu öğrencilerin de yer aldığını belirtti</w:t>
      </w:r>
      <w:r w:rsidR="007A5D22" w:rsidRPr="008F6F00">
        <w:rPr>
          <w:sz w:val="16"/>
          <w:szCs w:val="16"/>
        </w:rPr>
        <w:t xml:space="preserve">. </w:t>
      </w:r>
    </w:p>
    <w:p w:rsidR="008F6F00" w:rsidRPr="008F6F00" w:rsidRDefault="008F6F00" w:rsidP="008F6F00">
      <w:pPr>
        <w:spacing w:line="360" w:lineRule="auto"/>
        <w:jc w:val="both"/>
        <w:rPr>
          <w:bCs w:val="0"/>
          <w:sz w:val="16"/>
          <w:szCs w:val="16"/>
        </w:rPr>
      </w:pPr>
    </w:p>
    <w:p w:rsidR="005908C1" w:rsidRPr="008F6F00" w:rsidRDefault="005908C1" w:rsidP="008F6F00">
      <w:pPr>
        <w:spacing w:line="360" w:lineRule="auto"/>
        <w:jc w:val="both"/>
        <w:rPr>
          <w:sz w:val="16"/>
          <w:szCs w:val="16"/>
        </w:rPr>
      </w:pPr>
      <w:r w:rsidRPr="008F6F00">
        <w:rPr>
          <w:sz w:val="16"/>
          <w:szCs w:val="16"/>
        </w:rPr>
        <w:t xml:space="preserve"> </w:t>
      </w:r>
      <w:r w:rsidR="00725ED4" w:rsidRPr="008F6F00">
        <w:rPr>
          <w:sz w:val="16"/>
          <w:szCs w:val="16"/>
        </w:rPr>
        <w:t>………………………………………</w:t>
      </w:r>
      <w:r w:rsidRPr="008F6F00">
        <w:rPr>
          <w:sz w:val="16"/>
          <w:szCs w:val="16"/>
        </w:rPr>
        <w:t>(FEN BİLİMLERİ</w:t>
      </w:r>
      <w:r w:rsidR="00765052" w:rsidRPr="008F6F00">
        <w:rPr>
          <w:sz w:val="16"/>
          <w:szCs w:val="16"/>
        </w:rPr>
        <w:t xml:space="preserve"> ÖĞRETMENİ) </w:t>
      </w:r>
      <w:r w:rsidRPr="008F6F00">
        <w:rPr>
          <w:sz w:val="16"/>
          <w:szCs w:val="16"/>
        </w:rPr>
        <w:t xml:space="preserve"> </w:t>
      </w:r>
      <w:r w:rsidR="00765052" w:rsidRPr="008F6F00">
        <w:rPr>
          <w:sz w:val="16"/>
          <w:szCs w:val="16"/>
        </w:rPr>
        <w:t xml:space="preserve">derslere karşı ilgisiz kalan ve başarı durumu düşük olan </w:t>
      </w:r>
      <w:r w:rsidRPr="008F6F00">
        <w:rPr>
          <w:sz w:val="16"/>
          <w:szCs w:val="16"/>
        </w:rPr>
        <w:t xml:space="preserve">öğrencilerin velileriyle iletişim halinde olunması gerektiğini belirtti. Bu öğrencilerle tek tek ilgilenilmesi gerektiğini ve bireysel rehberliğe yönlendirilmeleri gerektiğini vurguladı.   </w:t>
      </w:r>
    </w:p>
    <w:p w:rsidR="00765052" w:rsidRPr="008F6F00" w:rsidRDefault="00765052" w:rsidP="008F6F00">
      <w:pPr>
        <w:spacing w:line="360" w:lineRule="auto"/>
        <w:ind w:right="113"/>
        <w:jc w:val="both"/>
        <w:rPr>
          <w:bCs w:val="0"/>
          <w:sz w:val="16"/>
          <w:szCs w:val="16"/>
        </w:rPr>
      </w:pPr>
    </w:p>
    <w:p w:rsidR="00C570C9" w:rsidRPr="008F6F00" w:rsidRDefault="00725ED4" w:rsidP="008F6F00">
      <w:pPr>
        <w:spacing w:line="360" w:lineRule="auto"/>
        <w:ind w:right="113"/>
        <w:jc w:val="both"/>
        <w:rPr>
          <w:sz w:val="16"/>
          <w:szCs w:val="16"/>
        </w:rPr>
      </w:pPr>
      <w:r w:rsidRPr="008F6F00">
        <w:rPr>
          <w:sz w:val="16"/>
          <w:szCs w:val="16"/>
        </w:rPr>
        <w:t>………………………………………</w:t>
      </w:r>
      <w:r w:rsidR="00C570C9" w:rsidRPr="008F6F00">
        <w:rPr>
          <w:sz w:val="16"/>
          <w:szCs w:val="16"/>
        </w:rPr>
        <w:t>(Beden Eğitimi Öğretmeni) öğrencilerin dersine çok ilgili olduklarını çok enerjik olduklarını spor yapmayı sevdiklerini belirtti. Fakat spor yapmanın faydalarını tam olarak bilmediklerini oyunları kurallara uygun oynayamadıklarını, dengeli ve sağlıklı beslenmediklerini söyledi.</w:t>
      </w:r>
    </w:p>
    <w:p w:rsidR="00CA1BB6" w:rsidRPr="008F6F00" w:rsidRDefault="00CA1BB6" w:rsidP="008F6F00">
      <w:pPr>
        <w:spacing w:line="360" w:lineRule="auto"/>
        <w:ind w:right="113"/>
        <w:jc w:val="both"/>
        <w:rPr>
          <w:sz w:val="16"/>
          <w:szCs w:val="16"/>
        </w:rPr>
      </w:pPr>
    </w:p>
    <w:p w:rsidR="00C570C9" w:rsidRPr="008F6F00" w:rsidRDefault="00C570C9" w:rsidP="008F6F00">
      <w:pPr>
        <w:spacing w:line="360" w:lineRule="auto"/>
        <w:ind w:left="-142" w:right="-157"/>
        <w:jc w:val="both"/>
        <w:rPr>
          <w:sz w:val="16"/>
          <w:szCs w:val="16"/>
        </w:rPr>
      </w:pPr>
      <w:r w:rsidRPr="008F6F00">
        <w:rPr>
          <w:sz w:val="16"/>
          <w:szCs w:val="16"/>
        </w:rPr>
        <w:lastRenderedPageBreak/>
        <w:t xml:space="preserve">     </w:t>
      </w:r>
      <w:r w:rsidR="00725ED4" w:rsidRPr="008F6F00">
        <w:rPr>
          <w:sz w:val="16"/>
          <w:szCs w:val="16"/>
        </w:rPr>
        <w:t>………………………………….</w:t>
      </w:r>
      <w:r w:rsidRPr="008F6F00">
        <w:rPr>
          <w:sz w:val="16"/>
          <w:szCs w:val="16"/>
        </w:rPr>
        <w:t xml:space="preserve">(Görsel Sanatlar Öğretmeni)  sınıftaki öğrencilerin malzemeleri eksiksiz getirdiklerini ve aynı zamanda derslere öğrencilerin ilgi göstermelerinden dolayı etkinlikleri yaptıklarını ve derslerin zevkli geçtiğini belirtti.  </w:t>
      </w:r>
    </w:p>
    <w:p w:rsidR="00C570C9" w:rsidRPr="008F6F00" w:rsidRDefault="00C570C9" w:rsidP="008F6F00">
      <w:pPr>
        <w:spacing w:line="360" w:lineRule="auto"/>
        <w:ind w:right="113"/>
        <w:jc w:val="both"/>
        <w:rPr>
          <w:bCs w:val="0"/>
          <w:sz w:val="16"/>
          <w:szCs w:val="16"/>
        </w:rPr>
      </w:pPr>
    </w:p>
    <w:p w:rsidR="00031A4F" w:rsidRPr="008F6F00" w:rsidRDefault="00031A4F" w:rsidP="008F6F00">
      <w:pPr>
        <w:spacing w:line="360" w:lineRule="auto"/>
        <w:ind w:right="113"/>
        <w:jc w:val="both"/>
        <w:rPr>
          <w:bCs w:val="0"/>
          <w:sz w:val="16"/>
          <w:szCs w:val="16"/>
        </w:rPr>
      </w:pPr>
    </w:p>
    <w:p w:rsidR="00031A4F" w:rsidRPr="008F6F00" w:rsidRDefault="00031A4F" w:rsidP="008F6F00">
      <w:pPr>
        <w:tabs>
          <w:tab w:val="left" w:pos="2520"/>
        </w:tabs>
        <w:spacing w:line="360" w:lineRule="auto"/>
        <w:ind w:left="-142"/>
        <w:jc w:val="both"/>
        <w:rPr>
          <w:sz w:val="16"/>
          <w:szCs w:val="16"/>
          <w:u w:val="single"/>
        </w:rPr>
      </w:pPr>
      <w:r w:rsidRPr="008F6F00">
        <w:rPr>
          <w:sz w:val="16"/>
          <w:szCs w:val="16"/>
        </w:rPr>
        <w:t>3.</w:t>
      </w:r>
      <w:r w:rsidRPr="008F6F00">
        <w:rPr>
          <w:sz w:val="16"/>
          <w:szCs w:val="16"/>
          <w:u w:val="single"/>
        </w:rPr>
        <w:t>Öğretmen- Öğrenci İlişkileri ve Öğretmen- Veli İlişkileri</w:t>
      </w:r>
    </w:p>
    <w:p w:rsidR="00031A4F" w:rsidRPr="008F6F00" w:rsidRDefault="00031A4F" w:rsidP="008F6F00">
      <w:pPr>
        <w:spacing w:line="360" w:lineRule="auto"/>
        <w:ind w:right="-157" w:firstLine="708"/>
        <w:jc w:val="both"/>
        <w:rPr>
          <w:sz w:val="16"/>
          <w:szCs w:val="16"/>
        </w:rPr>
      </w:pPr>
      <w:r w:rsidRPr="008F6F00">
        <w:rPr>
          <w:sz w:val="16"/>
          <w:szCs w:val="16"/>
          <w:u w:val="single"/>
        </w:rPr>
        <w:t>Öğretmen- Öğrenci İlişkileri</w:t>
      </w:r>
    </w:p>
    <w:p w:rsidR="00031A4F" w:rsidRPr="008F6F00" w:rsidRDefault="00725ED4" w:rsidP="008F6F00">
      <w:pPr>
        <w:spacing w:line="360" w:lineRule="auto"/>
        <w:ind w:right="-157" w:firstLine="708"/>
        <w:jc w:val="both"/>
        <w:rPr>
          <w:sz w:val="16"/>
          <w:szCs w:val="16"/>
        </w:rPr>
      </w:pPr>
      <w:r w:rsidRPr="008F6F00">
        <w:rPr>
          <w:sz w:val="16"/>
          <w:szCs w:val="16"/>
        </w:rPr>
        <w:t>………………………………..</w:t>
      </w:r>
      <w:r w:rsidR="00031A4F" w:rsidRPr="008F6F00">
        <w:rPr>
          <w:sz w:val="16"/>
          <w:szCs w:val="16"/>
        </w:rPr>
        <w:t xml:space="preserve">(Matematik Öğretmeni), sınıfındaki öğrenciler ile öğretmenler arasındaki ders ve ders dışı iletişimin genel olarak olumlu düzeyde olduğunu belirtti. Genel olarak öğrencilerin derslerine giren öğretmenleri sevdiklerini ve bundan dolayı derslere ilgilerinin olumlu olduğunu gözlemlediğini belirtti. </w:t>
      </w:r>
    </w:p>
    <w:p w:rsidR="00031A4F" w:rsidRPr="008F6F00" w:rsidRDefault="00031A4F" w:rsidP="008F6F00">
      <w:pPr>
        <w:spacing w:line="360" w:lineRule="auto"/>
        <w:ind w:right="-157" w:firstLine="708"/>
        <w:jc w:val="both"/>
        <w:rPr>
          <w:sz w:val="16"/>
          <w:szCs w:val="16"/>
        </w:rPr>
      </w:pPr>
      <w:r w:rsidRPr="008F6F00">
        <w:rPr>
          <w:sz w:val="16"/>
          <w:szCs w:val="16"/>
          <w:u w:val="single"/>
        </w:rPr>
        <w:t>Öğretmen- Veli İlişkileri</w:t>
      </w:r>
    </w:p>
    <w:p w:rsidR="00031A4F" w:rsidRPr="008F6F00" w:rsidRDefault="00031A4F" w:rsidP="008F6F00">
      <w:pPr>
        <w:spacing w:line="360" w:lineRule="auto"/>
        <w:jc w:val="both"/>
        <w:rPr>
          <w:sz w:val="16"/>
          <w:szCs w:val="16"/>
        </w:rPr>
      </w:pPr>
      <w:r w:rsidRPr="008F6F00">
        <w:rPr>
          <w:sz w:val="16"/>
          <w:szCs w:val="16"/>
        </w:rPr>
        <w:t xml:space="preserve">       Okul ve veli işbirliğinin sağlanmasını başarıyı olumlu yönde arttıracağını belirten Sınıf Rehber Öğretmeni </w:t>
      </w:r>
      <w:r w:rsidR="00725ED4" w:rsidRPr="008F6F00">
        <w:rPr>
          <w:sz w:val="16"/>
          <w:szCs w:val="16"/>
        </w:rPr>
        <w:t>…………………………………………….</w:t>
      </w:r>
      <w:r w:rsidRPr="008F6F00">
        <w:rPr>
          <w:sz w:val="16"/>
          <w:szCs w:val="16"/>
        </w:rPr>
        <w:t xml:space="preserve">öğretmenin tek başına başarı sağlamasının yeterli olmayacağını, velilerinin de üzerlerine düşen vazifeleri yapmaları gerektiğini, bu konuda velilerin pasif kaldıklarını, veli toplantılarında bu konunun velilere ev ziyaretleri ile iletilmesi gerektiğini söyledi. Veli-öğretmen-öğrenci üçgeninin diyalog içinde olmasının başarıyı arttıracağını belirtti. </w:t>
      </w:r>
    </w:p>
    <w:p w:rsidR="00031A4F" w:rsidRPr="008F6F00" w:rsidRDefault="00031A4F" w:rsidP="008F6F00">
      <w:pPr>
        <w:spacing w:line="360" w:lineRule="auto"/>
        <w:ind w:right="-157" w:firstLine="708"/>
        <w:jc w:val="both"/>
        <w:rPr>
          <w:sz w:val="16"/>
          <w:szCs w:val="16"/>
        </w:rPr>
      </w:pPr>
      <w:r w:rsidRPr="008F6F00">
        <w:rPr>
          <w:sz w:val="16"/>
          <w:szCs w:val="16"/>
        </w:rPr>
        <w:t xml:space="preserve">Sosyal bilgiler Öğretmeni </w:t>
      </w:r>
      <w:r w:rsidR="00725ED4" w:rsidRPr="008F6F00">
        <w:rPr>
          <w:sz w:val="16"/>
          <w:szCs w:val="16"/>
        </w:rPr>
        <w:t>……………………………….</w:t>
      </w:r>
      <w:r w:rsidRPr="008F6F00">
        <w:rPr>
          <w:sz w:val="16"/>
          <w:szCs w:val="16"/>
        </w:rPr>
        <w:t>, 5/A sınıfındaki öğrencilerin, öğretmenlerine tutumlarının, genel olarak olumlu oldğunu belirtti.</w:t>
      </w:r>
    </w:p>
    <w:p w:rsidR="00031A4F" w:rsidRPr="008F6F00" w:rsidRDefault="00725ED4" w:rsidP="008F6F00">
      <w:pPr>
        <w:spacing w:line="360" w:lineRule="auto"/>
        <w:ind w:right="-157" w:firstLine="708"/>
        <w:jc w:val="both"/>
        <w:rPr>
          <w:sz w:val="16"/>
          <w:szCs w:val="16"/>
        </w:rPr>
      </w:pPr>
      <w:r w:rsidRPr="008F6F00">
        <w:rPr>
          <w:sz w:val="16"/>
          <w:szCs w:val="16"/>
        </w:rPr>
        <w:t>……………………………………..</w:t>
      </w:r>
      <w:r w:rsidR="00031A4F" w:rsidRPr="008F6F00">
        <w:rPr>
          <w:sz w:val="16"/>
          <w:szCs w:val="16"/>
        </w:rPr>
        <w:t>(Bilişim Teknolojileri Öğretmeni )öğretmen-öğrenci ilişkilerinde sorun yaşanmayan bir sınıf olduğunu belirtti ve öğrenci başarısında öğretmen-öğrenci ilişkisinin önemli olduğunu söyledi.</w:t>
      </w:r>
    </w:p>
    <w:p w:rsidR="00031A4F" w:rsidRPr="008F6F00" w:rsidRDefault="00031A4F" w:rsidP="008F6F00">
      <w:pPr>
        <w:spacing w:line="360" w:lineRule="auto"/>
        <w:ind w:right="113"/>
        <w:jc w:val="both"/>
        <w:rPr>
          <w:bCs w:val="0"/>
          <w:sz w:val="16"/>
          <w:szCs w:val="16"/>
        </w:rPr>
      </w:pPr>
    </w:p>
    <w:p w:rsidR="00031A4F" w:rsidRPr="008F6F00" w:rsidRDefault="00031A4F" w:rsidP="008F6F00">
      <w:pPr>
        <w:spacing w:line="360" w:lineRule="auto"/>
        <w:ind w:right="113"/>
        <w:jc w:val="both"/>
        <w:rPr>
          <w:bCs w:val="0"/>
          <w:sz w:val="16"/>
          <w:szCs w:val="16"/>
        </w:rPr>
      </w:pPr>
    </w:p>
    <w:p w:rsidR="00031A4F" w:rsidRPr="008F6F00" w:rsidRDefault="00031A4F" w:rsidP="008F6F00">
      <w:pPr>
        <w:spacing w:line="360" w:lineRule="auto"/>
        <w:jc w:val="both"/>
        <w:rPr>
          <w:sz w:val="16"/>
          <w:szCs w:val="16"/>
          <w:u w:val="single"/>
        </w:rPr>
      </w:pPr>
      <w:r w:rsidRPr="008F6F00">
        <w:rPr>
          <w:sz w:val="16"/>
          <w:szCs w:val="16"/>
        </w:rPr>
        <w:t xml:space="preserve">4. </w:t>
      </w:r>
      <w:r w:rsidRPr="008F6F00">
        <w:rPr>
          <w:sz w:val="16"/>
          <w:szCs w:val="16"/>
          <w:u w:val="single"/>
        </w:rPr>
        <w:t>Birinci Dönemin sonunda şubenin başarı durumunun tespiti</w:t>
      </w:r>
    </w:p>
    <w:p w:rsidR="00031A4F" w:rsidRPr="008F6F00" w:rsidRDefault="00031A4F" w:rsidP="008F6F00">
      <w:pPr>
        <w:spacing w:line="360" w:lineRule="auto"/>
        <w:jc w:val="both"/>
        <w:rPr>
          <w:sz w:val="16"/>
          <w:szCs w:val="16"/>
          <w:u w:val="single"/>
        </w:rPr>
      </w:pPr>
    </w:p>
    <w:p w:rsidR="00031A4F" w:rsidRPr="008F6F00" w:rsidRDefault="00031A4F" w:rsidP="008F6F00">
      <w:pPr>
        <w:spacing w:line="360" w:lineRule="auto"/>
        <w:jc w:val="both"/>
        <w:rPr>
          <w:sz w:val="16"/>
          <w:szCs w:val="16"/>
          <w:u w:val="single"/>
        </w:rPr>
      </w:pPr>
      <w:r w:rsidRPr="008F6F00">
        <w:rPr>
          <w:sz w:val="16"/>
          <w:szCs w:val="16"/>
        </w:rPr>
        <w:t xml:space="preserve">Sınıf Rehber Öğretmeni </w:t>
      </w:r>
      <w:r w:rsidR="00725ED4" w:rsidRPr="008F6F00">
        <w:rPr>
          <w:sz w:val="16"/>
          <w:szCs w:val="16"/>
        </w:rPr>
        <w:t>………………………………………….</w:t>
      </w:r>
      <w:r w:rsidRPr="008F6F00">
        <w:rPr>
          <w:sz w:val="16"/>
          <w:szCs w:val="16"/>
        </w:rPr>
        <w:t>5-A sınıfının başarı durumunun genel olarak iyi olduğunu ve ilk dönem takdir belgesi alan öğrenci sayısının sınıf mevcuduna oranla çok iyi olduğunu belirtti.</w:t>
      </w:r>
      <w:r w:rsidRPr="008F6F00">
        <w:rPr>
          <w:sz w:val="16"/>
          <w:szCs w:val="16"/>
          <w:u w:val="single"/>
        </w:rPr>
        <w:t xml:space="preserve"> </w:t>
      </w:r>
    </w:p>
    <w:p w:rsidR="000D593B" w:rsidRPr="008F6F00" w:rsidRDefault="00031A4F" w:rsidP="008F6F00">
      <w:pPr>
        <w:spacing w:line="360" w:lineRule="auto"/>
        <w:jc w:val="both"/>
        <w:rPr>
          <w:sz w:val="16"/>
          <w:szCs w:val="16"/>
        </w:rPr>
      </w:pPr>
      <w:r w:rsidRPr="008F6F00">
        <w:rPr>
          <w:sz w:val="16"/>
          <w:szCs w:val="16"/>
        </w:rPr>
        <w:t xml:space="preserve">Bununla birlikte birkaç öğrencinin  derslerden başarısız olduklarını belirtti. Zayıf olan ve başarısız öğrencilerin, sosyal ilişkilerinde zayıf </w:t>
      </w:r>
    </w:p>
    <w:p w:rsidR="00031A4F" w:rsidRPr="008F6F00" w:rsidRDefault="00031A4F" w:rsidP="008F6F00">
      <w:pPr>
        <w:spacing w:line="360" w:lineRule="auto"/>
        <w:jc w:val="both"/>
        <w:rPr>
          <w:sz w:val="16"/>
          <w:szCs w:val="16"/>
          <w:u w:val="single"/>
        </w:rPr>
      </w:pPr>
      <w:r w:rsidRPr="008F6F00">
        <w:rPr>
          <w:sz w:val="16"/>
          <w:szCs w:val="16"/>
        </w:rPr>
        <w:t xml:space="preserve"> olan öğrenciler -Özellikle </w:t>
      </w:r>
      <w:r w:rsidR="00725ED4" w:rsidRPr="008F6F00">
        <w:rPr>
          <w:sz w:val="16"/>
          <w:szCs w:val="16"/>
        </w:rPr>
        <w:t>……………………………</w:t>
      </w:r>
      <w:r w:rsidRPr="008F6F00">
        <w:rPr>
          <w:sz w:val="16"/>
          <w:szCs w:val="16"/>
        </w:rPr>
        <w:t xml:space="preserve">ve </w:t>
      </w:r>
      <w:r w:rsidR="00725ED4" w:rsidRPr="008F6F00">
        <w:rPr>
          <w:sz w:val="16"/>
          <w:szCs w:val="16"/>
        </w:rPr>
        <w:t>……………………………………</w:t>
      </w:r>
      <w:r w:rsidRPr="008F6F00">
        <w:rPr>
          <w:sz w:val="16"/>
          <w:szCs w:val="16"/>
        </w:rPr>
        <w:t xml:space="preserve">- olduğunu kaydetti. </w:t>
      </w:r>
    </w:p>
    <w:p w:rsidR="00031A4F" w:rsidRPr="008F6F00" w:rsidRDefault="00031A4F" w:rsidP="008F6F00">
      <w:pPr>
        <w:spacing w:line="360" w:lineRule="auto"/>
        <w:jc w:val="both"/>
        <w:rPr>
          <w:sz w:val="16"/>
          <w:szCs w:val="16"/>
        </w:rPr>
      </w:pPr>
    </w:p>
    <w:p w:rsidR="00031A4F" w:rsidRPr="008F6F00" w:rsidRDefault="00031A4F" w:rsidP="008F6F00">
      <w:pPr>
        <w:spacing w:line="360" w:lineRule="auto"/>
        <w:jc w:val="both"/>
        <w:rPr>
          <w:bCs w:val="0"/>
          <w:sz w:val="16"/>
          <w:szCs w:val="16"/>
        </w:rPr>
      </w:pPr>
      <w:r w:rsidRPr="008F6F00">
        <w:rPr>
          <w:sz w:val="16"/>
          <w:szCs w:val="16"/>
        </w:rPr>
        <w:t xml:space="preserve">5. </w:t>
      </w:r>
      <w:r w:rsidRPr="008F6F00">
        <w:rPr>
          <w:bCs w:val="0"/>
          <w:sz w:val="16"/>
          <w:szCs w:val="16"/>
        </w:rPr>
        <w:t>Öğrencilerin  Ekonomik, Sağlık, Beslenme Alışkanlığı, Okula Devam Durumu, Başarı Durumu Ve Davranış Yönünden Durumlarının Tek Tek Ele Alınması</w:t>
      </w:r>
    </w:p>
    <w:p w:rsidR="007558FF" w:rsidRPr="008F6F00" w:rsidRDefault="008F6F00" w:rsidP="008F6F00">
      <w:pPr>
        <w:spacing w:line="360" w:lineRule="auto"/>
        <w:rPr>
          <w:bCs w:val="0"/>
          <w:sz w:val="16"/>
          <w:szCs w:val="16"/>
        </w:rPr>
      </w:pPr>
      <w:r>
        <w:rPr>
          <w:bCs w:val="0"/>
          <w:sz w:val="16"/>
          <w:szCs w:val="16"/>
        </w:rPr>
        <w:t>Ek’te yer alan tabloda belirtilmiştir.</w:t>
      </w:r>
    </w:p>
    <w:p w:rsidR="001132F3" w:rsidRPr="008F6F00" w:rsidRDefault="001132F3" w:rsidP="008F6F00">
      <w:pPr>
        <w:tabs>
          <w:tab w:val="left" w:pos="2520"/>
        </w:tabs>
        <w:spacing w:line="360" w:lineRule="auto"/>
        <w:rPr>
          <w:bCs w:val="0"/>
          <w:sz w:val="16"/>
          <w:szCs w:val="16"/>
        </w:rPr>
      </w:pPr>
    </w:p>
    <w:p w:rsidR="00E14ADD" w:rsidRPr="008F6F00" w:rsidRDefault="00E20C74" w:rsidP="008F6F00">
      <w:pPr>
        <w:tabs>
          <w:tab w:val="left" w:pos="2520"/>
        </w:tabs>
        <w:spacing w:line="360" w:lineRule="auto"/>
        <w:rPr>
          <w:sz w:val="16"/>
          <w:szCs w:val="16"/>
          <w:u w:val="single"/>
        </w:rPr>
      </w:pPr>
      <w:r w:rsidRPr="008F6F00">
        <w:rPr>
          <w:sz w:val="16"/>
          <w:szCs w:val="16"/>
        </w:rPr>
        <w:t>6</w:t>
      </w:r>
      <w:r w:rsidR="00E14ADD" w:rsidRPr="008F6F00">
        <w:rPr>
          <w:sz w:val="16"/>
          <w:szCs w:val="16"/>
        </w:rPr>
        <w:t>.</w:t>
      </w:r>
      <w:r w:rsidRPr="008F6F00">
        <w:rPr>
          <w:sz w:val="16"/>
          <w:szCs w:val="16"/>
          <w:u w:val="single"/>
        </w:rPr>
        <w:t>Başarıyı artırmak için alınacak tedbirlerin tespiti</w:t>
      </w:r>
    </w:p>
    <w:p w:rsidR="00DC4FB0" w:rsidRPr="008F6F00" w:rsidRDefault="00E830A6" w:rsidP="008F6F00">
      <w:pPr>
        <w:tabs>
          <w:tab w:val="left" w:pos="2520"/>
        </w:tabs>
        <w:spacing w:line="360" w:lineRule="auto"/>
        <w:rPr>
          <w:sz w:val="16"/>
          <w:szCs w:val="16"/>
        </w:rPr>
      </w:pPr>
      <w:r w:rsidRPr="008F6F00">
        <w:rPr>
          <w:sz w:val="16"/>
          <w:szCs w:val="16"/>
        </w:rPr>
        <w:t xml:space="preserve">        </w:t>
      </w:r>
      <w:r w:rsidR="00AF3C48" w:rsidRPr="008F6F00">
        <w:rPr>
          <w:sz w:val="16"/>
          <w:szCs w:val="16"/>
        </w:rPr>
        <w:t>Türkçe</w:t>
      </w:r>
      <w:r w:rsidR="007A5D22" w:rsidRPr="008F6F00">
        <w:rPr>
          <w:sz w:val="16"/>
          <w:szCs w:val="16"/>
        </w:rPr>
        <w:t xml:space="preserve"> Öğretmeni </w:t>
      </w:r>
      <w:r w:rsidR="00725ED4" w:rsidRPr="008F6F00">
        <w:rPr>
          <w:sz w:val="16"/>
          <w:szCs w:val="16"/>
        </w:rPr>
        <w:t>……………………………………………………..</w:t>
      </w:r>
      <w:r w:rsidR="00E20C74" w:rsidRPr="008F6F00">
        <w:rPr>
          <w:sz w:val="16"/>
          <w:szCs w:val="16"/>
        </w:rPr>
        <w:t xml:space="preserve">, öğrencilerde görülen davranış bozukluklarının en önemli nedeninin aile içinde faktörler olduğunu ve öğrencilerimize kazandırmak istediğimiz olumlu davranışlar için aileden destek almak gerektiği </w:t>
      </w:r>
      <w:r w:rsidR="00AF3C48" w:rsidRPr="008F6F00">
        <w:rPr>
          <w:sz w:val="16"/>
          <w:szCs w:val="16"/>
        </w:rPr>
        <w:t>belirtti. Yani</w:t>
      </w:r>
      <w:r w:rsidR="00E20C74" w:rsidRPr="008F6F00">
        <w:rPr>
          <w:sz w:val="16"/>
          <w:szCs w:val="16"/>
        </w:rPr>
        <w:t xml:space="preserve"> eğitimin bir ekip işi olduğunu bu ekipte ailenin çok önemli bir role sahip olduğunu </w:t>
      </w:r>
      <w:r w:rsidR="00AF3C48" w:rsidRPr="008F6F00">
        <w:rPr>
          <w:sz w:val="16"/>
          <w:szCs w:val="16"/>
        </w:rPr>
        <w:t xml:space="preserve">belirtti. </w:t>
      </w:r>
    </w:p>
    <w:p w:rsidR="00A93C6A" w:rsidRPr="008F6F00" w:rsidRDefault="00A93C6A" w:rsidP="008F6F00">
      <w:pPr>
        <w:tabs>
          <w:tab w:val="left" w:pos="2520"/>
        </w:tabs>
        <w:spacing w:line="360" w:lineRule="auto"/>
        <w:rPr>
          <w:sz w:val="16"/>
          <w:szCs w:val="16"/>
        </w:rPr>
      </w:pPr>
    </w:p>
    <w:p w:rsidR="007D7BF9" w:rsidRPr="008F6F00" w:rsidRDefault="00DC4FB0" w:rsidP="008F6F00">
      <w:pPr>
        <w:tabs>
          <w:tab w:val="left" w:pos="2520"/>
        </w:tabs>
        <w:spacing w:line="360" w:lineRule="auto"/>
        <w:rPr>
          <w:sz w:val="16"/>
          <w:szCs w:val="16"/>
        </w:rPr>
      </w:pPr>
      <w:r w:rsidRPr="008F6F00">
        <w:rPr>
          <w:sz w:val="16"/>
          <w:szCs w:val="16"/>
        </w:rPr>
        <w:t xml:space="preserve">         </w:t>
      </w:r>
      <w:r w:rsidR="00AF3C48" w:rsidRPr="008F6F00">
        <w:rPr>
          <w:sz w:val="16"/>
          <w:szCs w:val="16"/>
        </w:rPr>
        <w:t>Matematik Öğretmeni</w:t>
      </w:r>
      <w:r w:rsidR="00E20C74" w:rsidRPr="008F6F00">
        <w:rPr>
          <w:sz w:val="16"/>
          <w:szCs w:val="16"/>
        </w:rPr>
        <w:t xml:space="preserve"> </w:t>
      </w:r>
      <w:r w:rsidR="00725ED4" w:rsidRPr="008F6F00">
        <w:rPr>
          <w:sz w:val="16"/>
          <w:szCs w:val="16"/>
        </w:rPr>
        <w:t>……………………………………….</w:t>
      </w:r>
      <w:r w:rsidR="007D7BF9" w:rsidRPr="008F6F00">
        <w:rPr>
          <w:sz w:val="16"/>
          <w:szCs w:val="16"/>
        </w:rPr>
        <w:t xml:space="preserve">, </w:t>
      </w:r>
      <w:r w:rsidR="00E20C74" w:rsidRPr="008F6F00">
        <w:rPr>
          <w:sz w:val="16"/>
          <w:szCs w:val="16"/>
        </w:rPr>
        <w:t xml:space="preserve">geleceğe faydalı öğrenciler </w:t>
      </w:r>
      <w:r w:rsidR="00AF3C48" w:rsidRPr="008F6F00">
        <w:rPr>
          <w:sz w:val="16"/>
          <w:szCs w:val="16"/>
        </w:rPr>
        <w:t>yetiştirmek, ihtiyaçlarını</w:t>
      </w:r>
      <w:r w:rsidR="00E20C74" w:rsidRPr="008F6F00">
        <w:rPr>
          <w:sz w:val="16"/>
          <w:szCs w:val="16"/>
        </w:rPr>
        <w:t xml:space="preserve"> </w:t>
      </w:r>
      <w:r w:rsidR="00AF3C48" w:rsidRPr="008F6F00">
        <w:rPr>
          <w:sz w:val="16"/>
          <w:szCs w:val="16"/>
        </w:rPr>
        <w:t>karşılamak, ilgilerini</w:t>
      </w:r>
      <w:r w:rsidR="00E20C74" w:rsidRPr="008F6F00">
        <w:rPr>
          <w:sz w:val="16"/>
          <w:szCs w:val="16"/>
        </w:rPr>
        <w:t xml:space="preserve"> </w:t>
      </w:r>
      <w:r w:rsidR="00AF3C48" w:rsidRPr="008F6F00">
        <w:rPr>
          <w:sz w:val="16"/>
          <w:szCs w:val="16"/>
        </w:rPr>
        <w:t>yeteneklerini, geleceğe</w:t>
      </w:r>
      <w:r w:rsidR="00E20C74" w:rsidRPr="008F6F00">
        <w:rPr>
          <w:sz w:val="16"/>
          <w:szCs w:val="16"/>
        </w:rPr>
        <w:t xml:space="preserve"> yönelik amaçlarını belirlemek ve kaliteli bir eğitim almalarını sağlamak için Veli-öğretmen-öğrenci üçgeninin diyalog içinde olmasının bir şart olduğunu </w:t>
      </w:r>
      <w:r w:rsidR="00AF3C48" w:rsidRPr="008F6F00">
        <w:rPr>
          <w:sz w:val="16"/>
          <w:szCs w:val="16"/>
        </w:rPr>
        <w:t>belirtti. Bu</w:t>
      </w:r>
      <w:r w:rsidR="00E20C74" w:rsidRPr="008F6F00">
        <w:rPr>
          <w:sz w:val="16"/>
          <w:szCs w:val="16"/>
        </w:rPr>
        <w:t xml:space="preserve"> ilişkilerin gelişmesi de düzenli olarak yapılacak veli toplantılarına bağlı olacağı ve velilerle toplantı yapılacağı ve gerektiği zaman veliler okula çağırılarak birebir görüşmeler yapılacağı kararına varılmıştır.  </w:t>
      </w:r>
    </w:p>
    <w:p w:rsidR="00E830A6" w:rsidRPr="008F6F00" w:rsidRDefault="00E830A6" w:rsidP="008F6F00">
      <w:pPr>
        <w:spacing w:line="360" w:lineRule="auto"/>
        <w:rPr>
          <w:sz w:val="16"/>
          <w:szCs w:val="16"/>
        </w:rPr>
      </w:pPr>
      <w:r w:rsidRPr="008F6F00">
        <w:rPr>
          <w:sz w:val="16"/>
          <w:szCs w:val="16"/>
        </w:rPr>
        <w:t xml:space="preserve">  </w:t>
      </w:r>
    </w:p>
    <w:p w:rsidR="004B4230" w:rsidRPr="008F6F00" w:rsidRDefault="00E830A6" w:rsidP="008F6F00">
      <w:pPr>
        <w:spacing w:line="360" w:lineRule="auto"/>
        <w:rPr>
          <w:sz w:val="16"/>
          <w:szCs w:val="16"/>
        </w:rPr>
      </w:pPr>
      <w:r w:rsidRPr="008F6F00">
        <w:rPr>
          <w:sz w:val="16"/>
          <w:szCs w:val="16"/>
        </w:rPr>
        <w:t xml:space="preserve">   </w:t>
      </w:r>
      <w:r w:rsidR="00D4260B" w:rsidRPr="008F6F00">
        <w:rPr>
          <w:sz w:val="16"/>
          <w:szCs w:val="16"/>
        </w:rPr>
        <w:t xml:space="preserve">  </w:t>
      </w:r>
      <w:r w:rsidRPr="008F6F00">
        <w:rPr>
          <w:sz w:val="16"/>
          <w:szCs w:val="16"/>
        </w:rPr>
        <w:t xml:space="preserve"> </w:t>
      </w:r>
      <w:r w:rsidR="00725ED4" w:rsidRPr="008F6F00">
        <w:rPr>
          <w:sz w:val="16"/>
          <w:szCs w:val="16"/>
        </w:rPr>
        <w:t>……………………………………………….</w:t>
      </w:r>
      <w:r w:rsidR="007A5D22" w:rsidRPr="008F6F00">
        <w:rPr>
          <w:sz w:val="16"/>
          <w:szCs w:val="16"/>
        </w:rPr>
        <w:t>(</w:t>
      </w:r>
      <w:r w:rsidR="00CF073F" w:rsidRPr="008F6F00">
        <w:rPr>
          <w:sz w:val="16"/>
          <w:szCs w:val="16"/>
        </w:rPr>
        <w:t>FEN BİLİ</w:t>
      </w:r>
      <w:r w:rsidR="000E1F4F" w:rsidRPr="008F6F00">
        <w:rPr>
          <w:sz w:val="16"/>
          <w:szCs w:val="16"/>
        </w:rPr>
        <w:t>MLERİ ÖĞRETMENİ</w:t>
      </w:r>
      <w:r w:rsidR="007A5D22" w:rsidRPr="008F6F00">
        <w:rPr>
          <w:sz w:val="16"/>
          <w:szCs w:val="16"/>
        </w:rPr>
        <w:t>)</w:t>
      </w:r>
      <w:r w:rsidR="005B5E49" w:rsidRPr="008F6F00">
        <w:rPr>
          <w:sz w:val="16"/>
          <w:szCs w:val="16"/>
        </w:rPr>
        <w:t>,</w:t>
      </w:r>
      <w:r w:rsidR="004B4230" w:rsidRPr="008F6F00">
        <w:rPr>
          <w:sz w:val="16"/>
          <w:szCs w:val="16"/>
        </w:rPr>
        <w:t xml:space="preserve"> öğrencilerin başarısını artırmanın temel şartlarından birinin öğretmenler arasında işbirliği olduğunu </w:t>
      </w:r>
      <w:r w:rsidR="00AF3C48" w:rsidRPr="008F6F00">
        <w:rPr>
          <w:sz w:val="16"/>
          <w:szCs w:val="16"/>
        </w:rPr>
        <w:t>belirtti. İşbirliği</w:t>
      </w:r>
      <w:r w:rsidR="004B4230" w:rsidRPr="008F6F00">
        <w:rPr>
          <w:sz w:val="16"/>
          <w:szCs w:val="16"/>
        </w:rPr>
        <w:t xml:space="preserve"> içerisinde çalışarak öğrencileri istenen seviyelere getirebileceklerini </w:t>
      </w:r>
      <w:r w:rsidR="00AF3C48" w:rsidRPr="008F6F00">
        <w:rPr>
          <w:sz w:val="16"/>
          <w:szCs w:val="16"/>
        </w:rPr>
        <w:t>söyledi. Aynı</w:t>
      </w:r>
      <w:r w:rsidR="004B4230" w:rsidRPr="008F6F00">
        <w:rPr>
          <w:sz w:val="16"/>
          <w:szCs w:val="16"/>
        </w:rPr>
        <w:t xml:space="preserve"> zamanda başarın çok okumaktan </w:t>
      </w:r>
      <w:r w:rsidR="00AF3C48" w:rsidRPr="008F6F00">
        <w:rPr>
          <w:sz w:val="16"/>
          <w:szCs w:val="16"/>
        </w:rPr>
        <w:t>geçtiğini öğrencilerin</w:t>
      </w:r>
      <w:r w:rsidR="004B4230" w:rsidRPr="008F6F00">
        <w:rPr>
          <w:sz w:val="16"/>
          <w:szCs w:val="16"/>
        </w:rPr>
        <w:t xml:space="preserve"> ders kitaplarıyla yetinmemesi gerektiğini kitap okuma konusunda öğrencilerin teşvik edilmesi gerektiğini </w:t>
      </w:r>
      <w:r w:rsidR="00AF3C48" w:rsidRPr="008F6F00">
        <w:rPr>
          <w:sz w:val="16"/>
          <w:szCs w:val="16"/>
        </w:rPr>
        <w:t>belirtti. Böylelikle</w:t>
      </w:r>
      <w:r w:rsidR="004B4230" w:rsidRPr="008F6F00">
        <w:rPr>
          <w:sz w:val="16"/>
          <w:szCs w:val="16"/>
        </w:rPr>
        <w:t xml:space="preserve"> okuduğunu </w:t>
      </w:r>
      <w:r w:rsidR="00AF3C48" w:rsidRPr="008F6F00">
        <w:rPr>
          <w:sz w:val="16"/>
          <w:szCs w:val="16"/>
        </w:rPr>
        <w:t>anlayan, Türkçeyi</w:t>
      </w:r>
      <w:r w:rsidR="004B4230" w:rsidRPr="008F6F00">
        <w:rPr>
          <w:sz w:val="16"/>
          <w:szCs w:val="16"/>
        </w:rPr>
        <w:t xml:space="preserve"> güzel ve etkili konuşan öğrenciler yetişeceğini belirtti.</w:t>
      </w:r>
    </w:p>
    <w:p w:rsidR="004B4230" w:rsidRPr="008F6F00" w:rsidRDefault="004B4230" w:rsidP="008F6F00">
      <w:pPr>
        <w:spacing w:line="360" w:lineRule="auto"/>
        <w:rPr>
          <w:sz w:val="16"/>
          <w:szCs w:val="16"/>
        </w:rPr>
      </w:pPr>
    </w:p>
    <w:p w:rsidR="004B4230" w:rsidRPr="008F6F00" w:rsidRDefault="00E830A6" w:rsidP="008F6F00">
      <w:pPr>
        <w:spacing w:line="360" w:lineRule="auto"/>
        <w:rPr>
          <w:sz w:val="16"/>
          <w:szCs w:val="16"/>
        </w:rPr>
      </w:pPr>
      <w:r w:rsidRPr="008F6F00">
        <w:rPr>
          <w:sz w:val="16"/>
          <w:szCs w:val="16"/>
        </w:rPr>
        <w:t xml:space="preserve">    </w:t>
      </w:r>
      <w:r w:rsidR="00D4260B" w:rsidRPr="008F6F00">
        <w:rPr>
          <w:sz w:val="16"/>
          <w:szCs w:val="16"/>
        </w:rPr>
        <w:t xml:space="preserve">  </w:t>
      </w:r>
      <w:r w:rsidR="00725ED4" w:rsidRPr="008F6F00">
        <w:rPr>
          <w:sz w:val="16"/>
          <w:szCs w:val="16"/>
        </w:rPr>
        <w:t>…………………………………….</w:t>
      </w:r>
      <w:r w:rsidR="003A5448" w:rsidRPr="008F6F00">
        <w:rPr>
          <w:sz w:val="16"/>
          <w:szCs w:val="16"/>
        </w:rPr>
        <w:t xml:space="preserve">(Sosyal Bilgiler </w:t>
      </w:r>
      <w:r w:rsidR="007A5D22" w:rsidRPr="008F6F00">
        <w:rPr>
          <w:sz w:val="16"/>
          <w:szCs w:val="16"/>
        </w:rPr>
        <w:t>Öğretmeni)</w:t>
      </w:r>
      <w:r w:rsidR="004B4230" w:rsidRPr="008F6F00">
        <w:rPr>
          <w:sz w:val="16"/>
          <w:szCs w:val="16"/>
        </w:rPr>
        <w:t xml:space="preserve"> </w:t>
      </w:r>
      <w:r w:rsidR="005B5E49" w:rsidRPr="008F6F00">
        <w:rPr>
          <w:sz w:val="16"/>
          <w:szCs w:val="16"/>
        </w:rPr>
        <w:t>,</w:t>
      </w:r>
      <w:r w:rsidR="004B4230" w:rsidRPr="008F6F00">
        <w:rPr>
          <w:sz w:val="16"/>
          <w:szCs w:val="16"/>
        </w:rPr>
        <w:t xml:space="preserve">öğrencilerin başarılarını artırmak için öncelikle onları motive etmememiz gerektiğini onlara sürekli söz hakkı verip öğrenci merkezli etkinlikler yapılması </w:t>
      </w:r>
      <w:r w:rsidR="00AF3C48" w:rsidRPr="008F6F00">
        <w:rPr>
          <w:sz w:val="16"/>
          <w:szCs w:val="16"/>
        </w:rPr>
        <w:t>gerektiğini, aynı</w:t>
      </w:r>
      <w:r w:rsidR="004B4230" w:rsidRPr="008F6F00">
        <w:rPr>
          <w:sz w:val="16"/>
          <w:szCs w:val="16"/>
        </w:rPr>
        <w:t xml:space="preserve"> zamanda küçük başarılar bile olsa öğrencileri övmemiz ve ödüllendirmemiz gerektiğini belirtti.</w:t>
      </w:r>
    </w:p>
    <w:p w:rsidR="004B4230" w:rsidRPr="008F6F00" w:rsidRDefault="004B4230" w:rsidP="008F6F00">
      <w:pPr>
        <w:spacing w:line="360" w:lineRule="auto"/>
        <w:rPr>
          <w:sz w:val="16"/>
          <w:szCs w:val="16"/>
        </w:rPr>
      </w:pPr>
    </w:p>
    <w:p w:rsidR="00D6350F" w:rsidRPr="008F6F00" w:rsidRDefault="00E830A6" w:rsidP="008F6F00">
      <w:pPr>
        <w:spacing w:line="360" w:lineRule="auto"/>
        <w:rPr>
          <w:sz w:val="16"/>
          <w:szCs w:val="16"/>
        </w:rPr>
      </w:pPr>
      <w:r w:rsidRPr="008F6F00">
        <w:rPr>
          <w:sz w:val="16"/>
          <w:szCs w:val="16"/>
        </w:rPr>
        <w:lastRenderedPageBreak/>
        <w:t xml:space="preserve">     </w:t>
      </w:r>
      <w:r w:rsidR="003A5448" w:rsidRPr="008F6F00">
        <w:rPr>
          <w:sz w:val="16"/>
          <w:szCs w:val="16"/>
        </w:rPr>
        <w:t xml:space="preserve">OKUL REHBER ÖĞRETMENİ </w:t>
      </w:r>
      <w:r w:rsidR="00725ED4" w:rsidRPr="008F6F00">
        <w:rPr>
          <w:sz w:val="16"/>
          <w:szCs w:val="16"/>
        </w:rPr>
        <w:t>……………………………………</w:t>
      </w:r>
      <w:r w:rsidR="00AF3C48" w:rsidRPr="008F6F00">
        <w:rPr>
          <w:sz w:val="16"/>
          <w:szCs w:val="16"/>
        </w:rPr>
        <w:t>, çoğu</w:t>
      </w:r>
      <w:r w:rsidR="004B4230" w:rsidRPr="008F6F00">
        <w:rPr>
          <w:sz w:val="16"/>
          <w:szCs w:val="16"/>
        </w:rPr>
        <w:t xml:space="preserve"> öğrencinin başarısızlığının nedeninin ders çalışma tekniklerini bilmediklerinden ve planlı programlı çalışmadıklarından olduğunu </w:t>
      </w:r>
      <w:r w:rsidR="00AF3C48" w:rsidRPr="008F6F00">
        <w:rPr>
          <w:sz w:val="16"/>
          <w:szCs w:val="16"/>
        </w:rPr>
        <w:t>belirtti. Bu</w:t>
      </w:r>
      <w:r w:rsidR="004B4230" w:rsidRPr="008F6F00">
        <w:rPr>
          <w:sz w:val="16"/>
          <w:szCs w:val="16"/>
        </w:rPr>
        <w:t xml:space="preserve"> problemi ortadan kaldırmak için öğrencilerin evde nasıl çalıştıklarını bilmek için veli ile iletişime geçmemiz gerektiğini ve öğrencilerin bir plan ve program </w:t>
      </w:r>
      <w:r w:rsidR="00AF3C48" w:rsidRPr="008F6F00">
        <w:rPr>
          <w:sz w:val="16"/>
          <w:szCs w:val="16"/>
        </w:rPr>
        <w:t>dâhilinde</w:t>
      </w:r>
      <w:r w:rsidR="004B4230" w:rsidRPr="008F6F00">
        <w:rPr>
          <w:sz w:val="16"/>
          <w:szCs w:val="16"/>
        </w:rPr>
        <w:t xml:space="preserve"> çalışmaları için rehberlik çalışmalarında bu konu üzerinde durmamız gerektiğini belirtti.</w:t>
      </w:r>
      <w:r w:rsidR="007025EF" w:rsidRPr="008F6F00">
        <w:rPr>
          <w:sz w:val="16"/>
          <w:szCs w:val="16"/>
        </w:rPr>
        <w:t xml:space="preserve"> Ayrıca </w:t>
      </w:r>
      <w:r w:rsidR="00D6350F" w:rsidRPr="008F6F00">
        <w:rPr>
          <w:sz w:val="16"/>
          <w:szCs w:val="16"/>
        </w:rPr>
        <w:t xml:space="preserve">davranışsal sorunları olan öğrencilere bireysel </w:t>
      </w:r>
      <w:r w:rsidR="00AF3C48" w:rsidRPr="008F6F00">
        <w:rPr>
          <w:sz w:val="16"/>
          <w:szCs w:val="16"/>
        </w:rPr>
        <w:t>rehberli</w:t>
      </w:r>
      <w:r w:rsidR="007025EF" w:rsidRPr="008F6F00">
        <w:rPr>
          <w:sz w:val="16"/>
          <w:szCs w:val="16"/>
        </w:rPr>
        <w:t>k yapılara</w:t>
      </w:r>
      <w:r w:rsidR="00402F9A" w:rsidRPr="008F6F00">
        <w:rPr>
          <w:sz w:val="16"/>
          <w:szCs w:val="16"/>
        </w:rPr>
        <w:t xml:space="preserve">k </w:t>
      </w:r>
      <w:r w:rsidR="00D6350F" w:rsidRPr="008F6F00">
        <w:rPr>
          <w:sz w:val="16"/>
          <w:szCs w:val="16"/>
        </w:rPr>
        <w:t>öğrencilerin başarılarının artacağını belirtti.</w:t>
      </w:r>
    </w:p>
    <w:p w:rsidR="004B4230" w:rsidRPr="008F6F00" w:rsidRDefault="004B4230" w:rsidP="008F6F00">
      <w:pPr>
        <w:tabs>
          <w:tab w:val="left" w:pos="2520"/>
        </w:tabs>
        <w:spacing w:line="360" w:lineRule="auto"/>
        <w:rPr>
          <w:sz w:val="16"/>
          <w:szCs w:val="16"/>
        </w:rPr>
      </w:pPr>
    </w:p>
    <w:p w:rsidR="004B4230" w:rsidRPr="008F6F00" w:rsidRDefault="00D4260B" w:rsidP="008F6F00">
      <w:pPr>
        <w:spacing w:line="360" w:lineRule="auto"/>
        <w:rPr>
          <w:sz w:val="16"/>
          <w:szCs w:val="16"/>
        </w:rPr>
      </w:pPr>
      <w:r w:rsidRPr="008F6F00">
        <w:rPr>
          <w:sz w:val="16"/>
          <w:szCs w:val="16"/>
        </w:rPr>
        <w:t xml:space="preserve">     </w:t>
      </w:r>
      <w:r w:rsidR="00AF3C48" w:rsidRPr="008F6F00">
        <w:rPr>
          <w:sz w:val="16"/>
          <w:szCs w:val="16"/>
        </w:rPr>
        <w:t xml:space="preserve">Türkçe Öğretmeni ve Sınıf Rehber Öğretmeni </w:t>
      </w:r>
      <w:r w:rsidR="00725ED4" w:rsidRPr="008F6F00">
        <w:rPr>
          <w:sz w:val="16"/>
          <w:szCs w:val="16"/>
        </w:rPr>
        <w:t>………………………………….</w:t>
      </w:r>
      <w:r w:rsidR="007025EF" w:rsidRPr="008F6F00">
        <w:rPr>
          <w:sz w:val="16"/>
          <w:szCs w:val="16"/>
        </w:rPr>
        <w:t>ö</w:t>
      </w:r>
      <w:r w:rsidR="004B4230" w:rsidRPr="008F6F00">
        <w:rPr>
          <w:sz w:val="16"/>
          <w:szCs w:val="16"/>
        </w:rPr>
        <w:t xml:space="preserve">ğrencilerin en büyük eksiğinin günlük tekrar etmeme ve soru çözmeme durumu olduğunu belirtti. </w:t>
      </w:r>
    </w:p>
    <w:p w:rsidR="007025EF" w:rsidRPr="008F6F00" w:rsidRDefault="007025EF" w:rsidP="008F6F00">
      <w:pPr>
        <w:spacing w:line="360" w:lineRule="auto"/>
        <w:rPr>
          <w:sz w:val="16"/>
          <w:szCs w:val="16"/>
        </w:rPr>
      </w:pPr>
    </w:p>
    <w:p w:rsidR="007025EF" w:rsidRPr="008F6F00" w:rsidRDefault="007025EF" w:rsidP="008F6F00">
      <w:pPr>
        <w:spacing w:line="360" w:lineRule="auto"/>
        <w:rPr>
          <w:sz w:val="16"/>
          <w:szCs w:val="16"/>
        </w:rPr>
      </w:pPr>
    </w:p>
    <w:p w:rsidR="003274FE" w:rsidRPr="008F6F00" w:rsidRDefault="00402F9A" w:rsidP="008F6F00">
      <w:pPr>
        <w:spacing w:line="360" w:lineRule="auto"/>
        <w:rPr>
          <w:sz w:val="16"/>
          <w:szCs w:val="16"/>
        </w:rPr>
      </w:pPr>
      <w:r w:rsidRPr="008F6F00">
        <w:rPr>
          <w:sz w:val="16"/>
          <w:szCs w:val="16"/>
        </w:rPr>
        <w:t xml:space="preserve">7. </w:t>
      </w:r>
      <w:r w:rsidR="00F1308D" w:rsidRPr="008F6F00">
        <w:rPr>
          <w:sz w:val="16"/>
          <w:szCs w:val="16"/>
          <w:u w:val="single"/>
        </w:rPr>
        <w:t>ÖLÇME DEĞERLENDİRME</w:t>
      </w:r>
      <w:r w:rsidR="00F1308D" w:rsidRPr="008F6F00">
        <w:rPr>
          <w:sz w:val="16"/>
          <w:szCs w:val="16"/>
        </w:rPr>
        <w:t xml:space="preserve">    </w:t>
      </w:r>
    </w:p>
    <w:p w:rsidR="008B1AFB" w:rsidRPr="008F6F00" w:rsidRDefault="008B1AFB" w:rsidP="008F6F00">
      <w:pPr>
        <w:spacing w:line="360" w:lineRule="auto"/>
        <w:rPr>
          <w:sz w:val="16"/>
          <w:szCs w:val="16"/>
        </w:rPr>
      </w:pPr>
    </w:p>
    <w:p w:rsidR="008B1AFB" w:rsidRPr="008F6F00" w:rsidRDefault="008B1AFB" w:rsidP="008F6F00">
      <w:pPr>
        <w:numPr>
          <w:ilvl w:val="0"/>
          <w:numId w:val="16"/>
        </w:numPr>
        <w:spacing w:line="360" w:lineRule="auto"/>
        <w:jc w:val="both"/>
        <w:rPr>
          <w:sz w:val="16"/>
          <w:szCs w:val="16"/>
        </w:rPr>
      </w:pPr>
      <w:r w:rsidRPr="008F6F00">
        <w:rPr>
          <w:sz w:val="16"/>
          <w:szCs w:val="16"/>
        </w:rPr>
        <w:t xml:space="preserve">İlköğretim okulları Türkçe programı, ilköğretim kurumları yönetmeliğinin 5, 6, 7 ve 8. sınıflarla ilgili bölümler incelendi. Yapılan yeni değişikliklere dikkat çekildi. </w:t>
      </w:r>
    </w:p>
    <w:p w:rsidR="008B1AFB" w:rsidRPr="008F6F00" w:rsidRDefault="008B1AFB" w:rsidP="008F6F00">
      <w:pPr>
        <w:pStyle w:val="ListeParagraf"/>
        <w:spacing w:line="360" w:lineRule="auto"/>
        <w:rPr>
          <w:sz w:val="16"/>
          <w:szCs w:val="16"/>
        </w:rPr>
      </w:pPr>
    </w:p>
    <w:p w:rsidR="008B1AFB" w:rsidRPr="008F6F00" w:rsidRDefault="008B1AFB" w:rsidP="008F6F00">
      <w:pPr>
        <w:spacing w:line="360" w:lineRule="auto"/>
        <w:rPr>
          <w:sz w:val="16"/>
          <w:szCs w:val="16"/>
        </w:rPr>
      </w:pPr>
      <w:r w:rsidRPr="008F6F00">
        <w:rPr>
          <w:sz w:val="16"/>
          <w:szCs w:val="16"/>
        </w:rPr>
        <w:t>Yeni İlköğretim Kurumları Yönetmeliği’ndeki (31.01.2018 değişiklikleriyle) “Ölçme ve Değerlendirme” maddeleri gözden geçirildi.</w:t>
      </w:r>
    </w:p>
    <w:p w:rsidR="008B1AFB" w:rsidRPr="008F6F00" w:rsidRDefault="008B1AFB" w:rsidP="008F6F00">
      <w:pPr>
        <w:spacing w:line="360" w:lineRule="auto"/>
        <w:jc w:val="both"/>
        <w:rPr>
          <w:sz w:val="16"/>
          <w:szCs w:val="16"/>
        </w:rPr>
      </w:pPr>
    </w:p>
    <w:p w:rsidR="008B1AFB" w:rsidRPr="008F6F00" w:rsidRDefault="008B1AFB" w:rsidP="008F6F00">
      <w:pPr>
        <w:spacing w:line="360" w:lineRule="auto"/>
        <w:jc w:val="center"/>
        <w:rPr>
          <w:sz w:val="16"/>
          <w:szCs w:val="16"/>
        </w:rPr>
      </w:pPr>
      <w:r w:rsidRPr="008F6F00">
        <w:rPr>
          <w:rStyle w:val="Gl"/>
          <w:b w:val="0"/>
          <w:sz w:val="16"/>
          <w:szCs w:val="16"/>
        </w:rPr>
        <w:t>Ölçme ve değerlendirmenin genel esasları</w:t>
      </w:r>
    </w:p>
    <w:p w:rsidR="008B1AFB" w:rsidRPr="008F6F00" w:rsidRDefault="008B1AFB" w:rsidP="008F6F00">
      <w:pPr>
        <w:spacing w:line="360" w:lineRule="auto"/>
        <w:rPr>
          <w:sz w:val="16"/>
          <w:szCs w:val="16"/>
        </w:rPr>
      </w:pPr>
      <w:r w:rsidRPr="008F6F00">
        <w:rPr>
          <w:rStyle w:val="Gl"/>
          <w:b w:val="0"/>
          <w:sz w:val="16"/>
          <w:szCs w:val="16"/>
        </w:rPr>
        <w:t>MADDE 20 –</w:t>
      </w:r>
      <w:r w:rsidRPr="008F6F00">
        <w:rPr>
          <w:sz w:val="16"/>
          <w:szCs w:val="16"/>
        </w:rPr>
        <w:t xml:space="preserve"> </w:t>
      </w:r>
    </w:p>
    <w:p w:rsidR="008B1AFB" w:rsidRPr="008F6F00" w:rsidRDefault="008B1AFB" w:rsidP="008F6F00">
      <w:pPr>
        <w:spacing w:line="360" w:lineRule="auto"/>
        <w:jc w:val="both"/>
        <w:rPr>
          <w:sz w:val="16"/>
          <w:szCs w:val="16"/>
        </w:rPr>
      </w:pPr>
      <w:r w:rsidRPr="008F6F00">
        <w:rPr>
          <w:sz w:val="16"/>
          <w:szCs w:val="16"/>
          <w:u w:val="single"/>
        </w:rPr>
        <w:t>(1)</w:t>
      </w:r>
      <w:r w:rsidRPr="008F6F00">
        <w:rPr>
          <w:sz w:val="16"/>
          <w:szCs w:val="16"/>
        </w:rPr>
        <w:t xml:space="preserve"> İlköğretim kurumlarında öğrenci başarısının ölçme ve değerlendirilmesinde aşağıdaki esaslar gözetilir;</w:t>
      </w:r>
    </w:p>
    <w:p w:rsidR="008B1AFB" w:rsidRPr="008F6F00" w:rsidRDefault="008B1AFB" w:rsidP="008F6F00">
      <w:pPr>
        <w:spacing w:line="360" w:lineRule="auto"/>
        <w:jc w:val="both"/>
        <w:rPr>
          <w:sz w:val="16"/>
          <w:szCs w:val="16"/>
        </w:rPr>
      </w:pPr>
      <w:r w:rsidRPr="008F6F00">
        <w:rPr>
          <w:sz w:val="16"/>
          <w:szCs w:val="16"/>
          <w:u w:val="single"/>
        </w:rPr>
        <w:t>a)</w:t>
      </w:r>
      <w:r w:rsidRPr="008F6F00">
        <w:rPr>
          <w:sz w:val="16"/>
          <w:szCs w:val="16"/>
        </w:rPr>
        <w:t xml:space="preserve"> Ders yılı, ölçme ve değerlendirme bakımından birbirini tamamlayan iki dönemden oluşur.</w:t>
      </w:r>
    </w:p>
    <w:p w:rsidR="008B1AFB" w:rsidRPr="008F6F00" w:rsidRDefault="008B1AFB" w:rsidP="008F6F00">
      <w:pPr>
        <w:spacing w:line="360" w:lineRule="auto"/>
        <w:jc w:val="both"/>
        <w:rPr>
          <w:sz w:val="16"/>
          <w:szCs w:val="16"/>
        </w:rPr>
      </w:pPr>
      <w:r w:rsidRPr="008F6F00">
        <w:rPr>
          <w:sz w:val="16"/>
          <w:szCs w:val="16"/>
          <w:u w:val="single"/>
        </w:rPr>
        <w:t>b)</w:t>
      </w:r>
      <w:r w:rsidRPr="008F6F00">
        <w:rPr>
          <w:sz w:val="16"/>
          <w:szCs w:val="16"/>
        </w:rPr>
        <w:t xml:space="preserve"> Başarının ölçülmesi ve değerlendirilmesinde öğretim programlarında belirtilen amaçlar ile kazanımlar esas alınır. Ölçülecek kazanımın özelliğine göre ilgili dersin öğretim programında yer alan ölçme ve değerlendirme esaslarına uyulur.</w:t>
      </w:r>
    </w:p>
    <w:p w:rsidR="008B1AFB" w:rsidRPr="008F6F00" w:rsidRDefault="008B1AFB" w:rsidP="008F6F00">
      <w:pPr>
        <w:spacing w:line="360" w:lineRule="auto"/>
        <w:jc w:val="both"/>
        <w:rPr>
          <w:sz w:val="16"/>
          <w:szCs w:val="16"/>
        </w:rPr>
      </w:pPr>
      <w:r w:rsidRPr="008F6F00">
        <w:rPr>
          <w:sz w:val="16"/>
          <w:szCs w:val="16"/>
          <w:u w:val="single"/>
        </w:rPr>
        <w:t>c)</w:t>
      </w:r>
      <w:r w:rsidRPr="008F6F00">
        <w:rPr>
          <w:sz w:val="16"/>
          <w:szCs w:val="16"/>
        </w:rPr>
        <w:t xml:space="preserve">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8B1AFB" w:rsidRPr="008F6F00" w:rsidRDefault="008B1AFB" w:rsidP="008F6F00">
      <w:pPr>
        <w:spacing w:line="360" w:lineRule="auto"/>
        <w:jc w:val="both"/>
        <w:rPr>
          <w:sz w:val="16"/>
          <w:szCs w:val="16"/>
        </w:rPr>
      </w:pPr>
      <w:r w:rsidRPr="008F6F00">
        <w:rPr>
          <w:sz w:val="16"/>
          <w:szCs w:val="16"/>
          <w:u w:val="single"/>
        </w:rPr>
        <w:t xml:space="preserve"> (4)</w:t>
      </w:r>
      <w:r w:rsidRPr="008F6F00">
        <w:rPr>
          <w:sz w:val="16"/>
          <w:szCs w:val="16"/>
        </w:rPr>
        <w:t xml:space="preserve"> Ortaokul ve imam-hatip ortaokullarında öğrencilerin başarısı; sınavlar, ders etkinliklerine katılım ve varsa proje çalışmalarından alınan puanlara göre değerlendirilir.</w:t>
      </w:r>
    </w:p>
    <w:p w:rsidR="008B1AFB" w:rsidRPr="008F6F00" w:rsidRDefault="008B1AFB" w:rsidP="008F6F00">
      <w:pPr>
        <w:spacing w:line="360" w:lineRule="auto"/>
        <w:rPr>
          <w:sz w:val="16"/>
          <w:szCs w:val="16"/>
        </w:rPr>
      </w:pPr>
    </w:p>
    <w:p w:rsidR="008B1AFB" w:rsidRPr="008F6F00" w:rsidRDefault="008B1AFB" w:rsidP="008F6F00">
      <w:pPr>
        <w:spacing w:line="360" w:lineRule="auto"/>
        <w:jc w:val="center"/>
        <w:rPr>
          <w:rStyle w:val="Gl"/>
          <w:b w:val="0"/>
          <w:sz w:val="16"/>
          <w:szCs w:val="16"/>
        </w:rPr>
      </w:pPr>
      <w:r w:rsidRPr="008F6F00">
        <w:rPr>
          <w:rStyle w:val="Gl"/>
          <w:b w:val="0"/>
          <w:sz w:val="16"/>
          <w:szCs w:val="16"/>
        </w:rPr>
        <w:t>Ölçme ve değerlendirmenin niteliği ve sayısı</w:t>
      </w:r>
    </w:p>
    <w:p w:rsidR="008B1AFB" w:rsidRPr="008F6F00" w:rsidRDefault="008B1AFB" w:rsidP="008F6F00">
      <w:pPr>
        <w:spacing w:line="360" w:lineRule="auto"/>
        <w:jc w:val="both"/>
        <w:rPr>
          <w:rStyle w:val="Gl"/>
          <w:b w:val="0"/>
          <w:sz w:val="16"/>
          <w:szCs w:val="16"/>
        </w:rPr>
      </w:pPr>
      <w:r w:rsidRPr="008F6F00">
        <w:rPr>
          <w:rStyle w:val="Gl"/>
          <w:b w:val="0"/>
          <w:sz w:val="16"/>
          <w:szCs w:val="16"/>
        </w:rPr>
        <w:t xml:space="preserve">MADDE 22 – </w:t>
      </w:r>
    </w:p>
    <w:p w:rsidR="008B1AFB" w:rsidRPr="008F6F00" w:rsidRDefault="008B1AFB" w:rsidP="008F6F00">
      <w:pPr>
        <w:spacing w:line="360" w:lineRule="auto"/>
        <w:jc w:val="both"/>
        <w:rPr>
          <w:sz w:val="16"/>
          <w:szCs w:val="16"/>
        </w:rPr>
      </w:pPr>
      <w:r w:rsidRPr="008F6F00">
        <w:rPr>
          <w:sz w:val="16"/>
          <w:szCs w:val="16"/>
          <w:u w:val="single"/>
        </w:rPr>
        <w:t>(1)</w:t>
      </w:r>
      <w:r w:rsidRPr="008F6F00">
        <w:rPr>
          <w:sz w:val="16"/>
          <w:szCs w:val="16"/>
        </w:rPr>
        <w:t xml:space="preserve"> “a) 4, 5, 6, 7 ve 8 inci sınıflarda her dersten bir dönemde iki sınav yapılır.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 </w:t>
      </w:r>
    </w:p>
    <w:p w:rsidR="008B1AFB" w:rsidRPr="008F6F00" w:rsidRDefault="008B1AFB" w:rsidP="008F6F00">
      <w:pPr>
        <w:spacing w:line="360" w:lineRule="auto"/>
        <w:jc w:val="both"/>
        <w:rPr>
          <w:sz w:val="16"/>
          <w:szCs w:val="16"/>
        </w:rPr>
      </w:pPr>
      <w:r w:rsidRPr="008F6F00">
        <w:rPr>
          <w:sz w:val="16"/>
          <w:szCs w:val="16"/>
        </w:rPr>
        <w:t>b) Öğretmenlerce yapılan sınavlarda farklı soru tiplerine yer verilir. Soruların konulara göre dağılımı yapılırken ağırlığın bir önceki sınavdan sonra işlenen konulardan olmak kaydıyla geriye doğru azalan bir oranda ve dönem başından beri işlenen konulardan seçilir.</w:t>
      </w:r>
    </w:p>
    <w:p w:rsidR="008B1AFB" w:rsidRPr="008F6F00" w:rsidRDefault="008B1AFB" w:rsidP="008F6F00">
      <w:pPr>
        <w:spacing w:line="360" w:lineRule="auto"/>
        <w:jc w:val="both"/>
        <w:rPr>
          <w:sz w:val="16"/>
          <w:szCs w:val="16"/>
        </w:rPr>
      </w:pPr>
      <w:r w:rsidRPr="008F6F00">
        <w:rPr>
          <w:sz w:val="16"/>
          <w:szCs w:val="16"/>
        </w:rPr>
        <w:t>c) Sınavlardan önce, sorularla birlikte cevap anahtarı da hazırlanır ve sınav kâğıtları ile birlikte saklanır. Cevap anahtarında her soruya verilecek puan, ayrıntılı olarak belirtilir. Sınav soruları, imkânlar ölçüsünde çoğaltılarak öğrencilere dağıtılır.</w:t>
      </w:r>
    </w:p>
    <w:p w:rsidR="008B1AFB" w:rsidRPr="008F6F00" w:rsidRDefault="008B1AFB" w:rsidP="008F6F00">
      <w:pPr>
        <w:spacing w:line="360" w:lineRule="auto"/>
        <w:jc w:val="both"/>
        <w:rPr>
          <w:sz w:val="16"/>
          <w:szCs w:val="16"/>
        </w:rPr>
      </w:pPr>
      <w:r w:rsidRPr="008F6F00">
        <w:rPr>
          <w:sz w:val="16"/>
          <w:szCs w:val="16"/>
        </w:rPr>
        <w:t>ç) Kopya çeken öğrencinin sınavı geçersiz sayılır ve puanla değerlendirilmez. Ancak, dönem puanının hesaplanmasında aritmetik ortalama alınırken sınav sayısına dâhil edilir. Ayrıca bu durum, ders öğretmenince okul yönetimine bildirilir.</w:t>
      </w:r>
    </w:p>
    <w:p w:rsidR="008B1AFB" w:rsidRPr="008F6F00" w:rsidRDefault="008B1AFB" w:rsidP="008F6F00">
      <w:pPr>
        <w:pStyle w:val="metin"/>
        <w:spacing w:before="0" w:beforeAutospacing="0" w:after="0" w:afterAutospacing="0" w:line="360" w:lineRule="auto"/>
        <w:jc w:val="both"/>
        <w:rPr>
          <w:color w:val="000000"/>
          <w:sz w:val="16"/>
          <w:szCs w:val="16"/>
        </w:rPr>
      </w:pPr>
      <w:r w:rsidRPr="008F6F00">
        <w:rPr>
          <w:color w:val="000000"/>
          <w:sz w:val="16"/>
          <w:szCs w:val="16"/>
        </w:rPr>
        <w:t>d) İl veya ilçe bazında ilgili zümre kararıyla ortak sınavlar yapılabilir.</w:t>
      </w:r>
    </w:p>
    <w:p w:rsidR="008B1AFB" w:rsidRPr="008F6F00" w:rsidRDefault="008B1AFB" w:rsidP="008F6F00">
      <w:pPr>
        <w:pStyle w:val="metin"/>
        <w:spacing w:before="0" w:beforeAutospacing="0" w:after="0" w:afterAutospacing="0" w:line="360" w:lineRule="auto"/>
        <w:jc w:val="both"/>
        <w:rPr>
          <w:color w:val="000000"/>
          <w:sz w:val="16"/>
          <w:szCs w:val="16"/>
        </w:rPr>
      </w:pPr>
      <w:r w:rsidRPr="008F6F00">
        <w:rPr>
          <w:color w:val="000000"/>
          <w:sz w:val="16"/>
          <w:szCs w:val="16"/>
        </w:rPr>
        <w:t>e) Gerektiğinde Bakanlıkça ülke veya bölge </w:t>
      </w:r>
      <w:r w:rsidRPr="008F6F00">
        <w:rPr>
          <w:rStyle w:val="grame"/>
          <w:color w:val="000000"/>
          <w:sz w:val="16"/>
          <w:szCs w:val="16"/>
        </w:rPr>
        <w:t>bazlı</w:t>
      </w:r>
      <w:r w:rsidRPr="008F6F00">
        <w:rPr>
          <w:color w:val="000000"/>
          <w:sz w:val="16"/>
          <w:szCs w:val="16"/>
        </w:rPr>
        <w:t> olarak ortak sınavlar yapılabilir.</w:t>
      </w:r>
    </w:p>
    <w:p w:rsidR="008B1AFB" w:rsidRPr="008F6F00" w:rsidRDefault="008B1AFB" w:rsidP="008F6F00">
      <w:pPr>
        <w:pStyle w:val="metin"/>
        <w:spacing w:before="0" w:beforeAutospacing="0" w:after="0" w:afterAutospacing="0" w:line="360" w:lineRule="auto"/>
        <w:jc w:val="both"/>
        <w:rPr>
          <w:color w:val="000000"/>
          <w:sz w:val="16"/>
          <w:szCs w:val="16"/>
        </w:rPr>
      </w:pPr>
      <w:r w:rsidRPr="008F6F00">
        <w:rPr>
          <w:color w:val="000000"/>
          <w:sz w:val="16"/>
          <w:szCs w:val="16"/>
        </w:rPr>
        <w:t>f) Ortak sınavların uygulanması ile ilgili usul ve esaslar Yönerge ile belirlenir.”</w:t>
      </w:r>
    </w:p>
    <w:p w:rsidR="008B1AFB" w:rsidRPr="008F6F00" w:rsidRDefault="008B1AFB" w:rsidP="008F6F00">
      <w:pPr>
        <w:spacing w:line="360" w:lineRule="auto"/>
        <w:jc w:val="both"/>
        <w:rPr>
          <w:sz w:val="16"/>
          <w:szCs w:val="16"/>
        </w:rPr>
      </w:pPr>
    </w:p>
    <w:p w:rsidR="008B1AFB" w:rsidRPr="008F6F00" w:rsidRDefault="008B1AFB" w:rsidP="008F6F00">
      <w:pPr>
        <w:spacing w:line="360" w:lineRule="auto"/>
        <w:jc w:val="both"/>
        <w:rPr>
          <w:sz w:val="16"/>
          <w:szCs w:val="16"/>
        </w:rPr>
      </w:pPr>
      <w:r w:rsidRPr="008F6F00">
        <w:rPr>
          <w:sz w:val="16"/>
          <w:szCs w:val="16"/>
          <w:u w:val="single"/>
        </w:rPr>
        <w:t>(2)</w:t>
      </w:r>
      <w:r w:rsidRPr="008F6F00">
        <w:rPr>
          <w:sz w:val="16"/>
          <w:szCs w:val="16"/>
        </w:rPr>
        <w:t xml:space="preserve">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8B1AFB" w:rsidRPr="008F6F00" w:rsidRDefault="008B1AFB" w:rsidP="008F6F00">
      <w:pPr>
        <w:spacing w:line="360" w:lineRule="auto"/>
        <w:jc w:val="both"/>
        <w:rPr>
          <w:sz w:val="16"/>
          <w:szCs w:val="16"/>
        </w:rPr>
      </w:pPr>
      <w:r w:rsidRPr="008F6F00">
        <w:rPr>
          <w:sz w:val="16"/>
          <w:szCs w:val="16"/>
          <w:u w:val="single"/>
        </w:rPr>
        <w:t>(3)</w:t>
      </w:r>
      <w:r w:rsidRPr="008F6F00">
        <w:rPr>
          <w:sz w:val="16"/>
          <w:szCs w:val="16"/>
        </w:rPr>
        <w:t xml:space="preserve"> Öğrencilere, her dönemde seçmeli dersler dâhil bütün derslerden en fazla beş defa olmak üzere ders etkinliklerine katılım puanı verilir.</w:t>
      </w:r>
    </w:p>
    <w:p w:rsidR="008B1AFB" w:rsidRPr="008F6F00" w:rsidRDefault="008B1AFB" w:rsidP="008F6F00">
      <w:pPr>
        <w:spacing w:line="360" w:lineRule="auto"/>
        <w:jc w:val="both"/>
        <w:rPr>
          <w:sz w:val="16"/>
          <w:szCs w:val="16"/>
        </w:rPr>
      </w:pPr>
      <w:r w:rsidRPr="008F6F00">
        <w:rPr>
          <w:sz w:val="16"/>
          <w:szCs w:val="16"/>
          <w:u w:val="single"/>
        </w:rPr>
        <w:t>(4)</w:t>
      </w:r>
      <w:r w:rsidRPr="008F6F00">
        <w:rPr>
          <w:sz w:val="16"/>
          <w:szCs w:val="16"/>
        </w:rPr>
        <w:t xml:space="preserve"> Rehberlik ve sosyal etkinlikler puanla değerlendirilmez.</w:t>
      </w:r>
    </w:p>
    <w:p w:rsidR="008B1AFB" w:rsidRPr="008F6F00" w:rsidRDefault="008B1AFB" w:rsidP="008F6F00">
      <w:pPr>
        <w:spacing w:line="360" w:lineRule="auto"/>
        <w:jc w:val="center"/>
        <w:rPr>
          <w:rStyle w:val="Gl"/>
          <w:b w:val="0"/>
          <w:sz w:val="16"/>
          <w:szCs w:val="16"/>
        </w:rPr>
      </w:pPr>
    </w:p>
    <w:p w:rsidR="008B1AFB" w:rsidRPr="008F6F00" w:rsidRDefault="008B1AFB" w:rsidP="008F6F00">
      <w:pPr>
        <w:spacing w:line="360" w:lineRule="auto"/>
        <w:jc w:val="center"/>
        <w:rPr>
          <w:rStyle w:val="Gl"/>
          <w:b w:val="0"/>
          <w:sz w:val="16"/>
          <w:szCs w:val="16"/>
        </w:rPr>
      </w:pPr>
    </w:p>
    <w:p w:rsidR="008B1AFB" w:rsidRPr="008F6F00" w:rsidRDefault="008B1AFB" w:rsidP="008F6F00">
      <w:pPr>
        <w:spacing w:line="360" w:lineRule="auto"/>
        <w:jc w:val="center"/>
        <w:rPr>
          <w:rStyle w:val="Gl"/>
          <w:b w:val="0"/>
          <w:sz w:val="16"/>
          <w:szCs w:val="16"/>
        </w:rPr>
      </w:pPr>
      <w:r w:rsidRPr="008F6F00">
        <w:rPr>
          <w:rStyle w:val="Gl"/>
          <w:b w:val="0"/>
          <w:sz w:val="16"/>
          <w:szCs w:val="16"/>
        </w:rPr>
        <w:lastRenderedPageBreak/>
        <w:t>Ölçme ve değerlendirmeye katılmayanlar</w:t>
      </w:r>
    </w:p>
    <w:p w:rsidR="008B1AFB" w:rsidRPr="008F6F00" w:rsidRDefault="008B1AFB" w:rsidP="008F6F00">
      <w:pPr>
        <w:spacing w:line="360" w:lineRule="auto"/>
        <w:jc w:val="both"/>
        <w:rPr>
          <w:sz w:val="16"/>
          <w:szCs w:val="16"/>
        </w:rPr>
      </w:pPr>
      <w:r w:rsidRPr="008F6F00">
        <w:rPr>
          <w:rStyle w:val="Gl"/>
          <w:b w:val="0"/>
          <w:sz w:val="16"/>
          <w:szCs w:val="16"/>
        </w:rPr>
        <w:t>MADDE 23 –</w:t>
      </w:r>
      <w:r w:rsidRPr="008F6F00">
        <w:rPr>
          <w:sz w:val="16"/>
          <w:szCs w:val="16"/>
        </w:rPr>
        <w:t xml:space="preserve"> </w:t>
      </w:r>
    </w:p>
    <w:p w:rsidR="008B1AFB" w:rsidRPr="008F6F00" w:rsidRDefault="008B1AFB" w:rsidP="008F6F00">
      <w:pPr>
        <w:spacing w:line="360" w:lineRule="auto"/>
        <w:jc w:val="both"/>
        <w:rPr>
          <w:sz w:val="16"/>
          <w:szCs w:val="16"/>
        </w:rPr>
      </w:pPr>
      <w:r w:rsidRPr="008F6F00">
        <w:rPr>
          <w:sz w:val="16"/>
          <w:szCs w:val="16"/>
          <w:u w:val="single"/>
        </w:rPr>
        <w:t xml:space="preserve"> (1)</w:t>
      </w:r>
      <w:r w:rsidRPr="008F6F00">
        <w:rPr>
          <w:sz w:val="16"/>
          <w:szCs w:val="16"/>
        </w:rPr>
        <w:t xml:space="preserve"> Öğretmenler tarafından yapılan sınavlara herhangi bir nedenle katılamayan veya projesini zamanında teslim edemeyen öğrencinin durumu okul yönetimince yazılı, e-posta veya Bakanlık mobil bilgi servisi ile  velisine bildirilir. Veli, öğrencisinin sınava katılamama veya projesini zamanında teslim edememe gerekçesini, en geç beş iş günü içinde okul yönetimine yazılı olarak bildirir. </w:t>
      </w:r>
    </w:p>
    <w:p w:rsidR="008B1AFB" w:rsidRPr="008F6F00" w:rsidRDefault="008B1AFB" w:rsidP="008F6F00">
      <w:pPr>
        <w:spacing w:line="360" w:lineRule="auto"/>
        <w:rPr>
          <w:sz w:val="16"/>
          <w:szCs w:val="16"/>
        </w:rPr>
      </w:pPr>
      <w:r w:rsidRPr="008F6F00">
        <w:rPr>
          <w:sz w:val="16"/>
          <w:szCs w:val="16"/>
          <w:u w:val="single"/>
        </w:rPr>
        <w:t xml:space="preserve"> (2)</w:t>
      </w:r>
      <w:r w:rsidRPr="008F6F00">
        <w:rPr>
          <w:sz w:val="16"/>
          <w:szCs w:val="16"/>
        </w:rPr>
        <w:t xml:space="preserve"> Öğretmenler tarafından yapılan sınavlara katılmayan ve okul yönetimince özrü uygun görülen öğrenciler, ders öğretmeninin belirleyeceği bir zamanda önceden öğrenciye duyurularak dersin niteliğine göre yapılacak değerlendirme etkinliğine alınır. Bu ölçme değerlendirme etkinliği, sınıfta diğer öğrencilerle ders işlenirken yapılabileceği gibi ders dışında da yapılabilir. Öğrenciler, projelerini öğretmenin belirleyeceği süre içinde teslim eder.</w:t>
      </w:r>
    </w:p>
    <w:p w:rsidR="008B1AFB" w:rsidRPr="008F6F00" w:rsidRDefault="008B1AFB" w:rsidP="008F6F00">
      <w:pPr>
        <w:spacing w:line="360" w:lineRule="auto"/>
        <w:rPr>
          <w:sz w:val="16"/>
          <w:szCs w:val="16"/>
        </w:rPr>
      </w:pPr>
      <w:r w:rsidRPr="008F6F00">
        <w:rPr>
          <w:sz w:val="16"/>
          <w:szCs w:val="16"/>
          <w:u w:val="single"/>
        </w:rPr>
        <w:t>(3)</w:t>
      </w:r>
      <w:r w:rsidRPr="008F6F00">
        <w:rPr>
          <w:sz w:val="16"/>
          <w:szCs w:val="16"/>
        </w:rPr>
        <w:t xml:space="preserve"> Merkezî sistem ortak sınavlarına katılamayanların durumu okul yönetimince mazeret sınavından önce karara bağlanır. Özrü uygun görülen öğrenciler için Bakanlıkça belirlenen tarih ve merkezlerde mazeret sınavı yapılır. (Yürürlükten  kaldırılmıştır.)</w:t>
      </w:r>
    </w:p>
    <w:p w:rsidR="008B1AFB" w:rsidRPr="008F6F00" w:rsidRDefault="008B1AFB" w:rsidP="008F6F00">
      <w:pPr>
        <w:spacing w:line="360" w:lineRule="auto"/>
        <w:rPr>
          <w:sz w:val="16"/>
          <w:szCs w:val="16"/>
        </w:rPr>
      </w:pPr>
      <w:r w:rsidRPr="008F6F00">
        <w:rPr>
          <w:sz w:val="16"/>
          <w:szCs w:val="16"/>
          <w:u w:val="single"/>
        </w:rPr>
        <w:t>(4)</w:t>
      </w:r>
      <w:r w:rsidRPr="008F6F00">
        <w:rPr>
          <w:sz w:val="16"/>
          <w:szCs w:val="16"/>
        </w:rPr>
        <w:t xml:space="preserve"> Sınavlara geçerli özrü olmadan katılmayan, projesini zamanında teslim etmeyen öğrencilerin durumları puanla değerlendirilmez.e-okul sistemine “G”(girmedi) ibaresi işlenir. Ancak dönem puanı hesaplamalarında sınav ve proje adedi tam olarak alınır. </w:t>
      </w:r>
    </w:p>
    <w:p w:rsidR="008B1AFB" w:rsidRPr="008F6F00" w:rsidRDefault="008B1AFB" w:rsidP="008F6F00">
      <w:pPr>
        <w:spacing w:line="360" w:lineRule="auto"/>
        <w:jc w:val="center"/>
        <w:rPr>
          <w:rStyle w:val="Gl"/>
          <w:b w:val="0"/>
          <w:sz w:val="16"/>
          <w:szCs w:val="16"/>
        </w:rPr>
      </w:pPr>
      <w:r w:rsidRPr="008F6F00">
        <w:rPr>
          <w:rStyle w:val="Gl"/>
          <w:b w:val="0"/>
          <w:sz w:val="16"/>
          <w:szCs w:val="16"/>
        </w:rPr>
        <w:t>Sağlık durumu engeline göre dersler</w:t>
      </w:r>
    </w:p>
    <w:p w:rsidR="008B1AFB" w:rsidRPr="008F6F00" w:rsidRDefault="008B1AFB" w:rsidP="008F6F00">
      <w:pPr>
        <w:spacing w:line="360" w:lineRule="auto"/>
        <w:jc w:val="both"/>
        <w:rPr>
          <w:sz w:val="16"/>
          <w:szCs w:val="16"/>
        </w:rPr>
      </w:pPr>
      <w:r w:rsidRPr="008F6F00">
        <w:rPr>
          <w:rStyle w:val="Gl"/>
          <w:b w:val="0"/>
          <w:sz w:val="16"/>
          <w:szCs w:val="16"/>
        </w:rPr>
        <w:t>MADDE 24 –</w:t>
      </w:r>
      <w:r w:rsidRPr="008F6F00">
        <w:rPr>
          <w:sz w:val="16"/>
          <w:szCs w:val="16"/>
        </w:rPr>
        <w:t xml:space="preserve"> </w:t>
      </w:r>
    </w:p>
    <w:p w:rsidR="008B1AFB" w:rsidRPr="008F6F00" w:rsidRDefault="008B1AFB" w:rsidP="008F6F00">
      <w:pPr>
        <w:spacing w:line="360" w:lineRule="auto"/>
        <w:jc w:val="both"/>
        <w:rPr>
          <w:sz w:val="16"/>
          <w:szCs w:val="16"/>
        </w:rPr>
      </w:pPr>
      <w:r w:rsidRPr="008F6F00">
        <w:rPr>
          <w:sz w:val="16"/>
          <w:szCs w:val="16"/>
          <w:u w:val="single"/>
        </w:rPr>
        <w:t>(1)</w:t>
      </w:r>
      <w:r w:rsidRPr="008F6F00">
        <w:rPr>
          <w:sz w:val="16"/>
          <w:szCs w:val="16"/>
        </w:rPr>
        <w:t xml:space="preserve"> Sağlık durumları veya bedensel engelleri nedeniyle uygulamalı derslere giremeyecek durumda olan öğrenciler, bu durumlarını sağlık kurum ve kuruluşlarından alacakları raporla belgelendirmek zorundadır. Bu durumdaki öğrenciler, rapor süresince bu derslerde raporda belirtilen faaliyetlerden sorumlu tutulmazlar. Dersin özelliğine ve katıldıkları etkinliklere göre değerlendirilerek gerekli yerlerde raporlu oldukları belirtilir.</w:t>
      </w:r>
    </w:p>
    <w:p w:rsidR="008B1AFB" w:rsidRPr="008F6F00" w:rsidRDefault="008B1AFB" w:rsidP="008F6F00">
      <w:pPr>
        <w:spacing w:line="360" w:lineRule="auto"/>
        <w:jc w:val="both"/>
        <w:rPr>
          <w:sz w:val="16"/>
          <w:szCs w:val="16"/>
        </w:rPr>
      </w:pPr>
      <w:r w:rsidRPr="008F6F00">
        <w:rPr>
          <w:sz w:val="16"/>
          <w:szCs w:val="16"/>
          <w:u w:val="single"/>
        </w:rPr>
        <w:t>(2)</w:t>
      </w:r>
      <w:r w:rsidRPr="008F6F00">
        <w:rPr>
          <w:sz w:val="16"/>
          <w:szCs w:val="16"/>
        </w:rPr>
        <w:t xml:space="preserve"> Uygulamalı derslerle ilgili özür başvurusu, öğrencilerin velileri tarafından dilekçe ile okul müdürlüğüne yapılır. Usulüne uygun olarak alınmayan raporlar kabul edilmez. Alınacak raporlarda süre belirtilmemiş ise yalnız o eğitim ve öğretim yılı için geçerli sayılır.</w:t>
      </w:r>
    </w:p>
    <w:p w:rsidR="008B1AFB" w:rsidRPr="008F6F00" w:rsidRDefault="008B1AFB" w:rsidP="008F6F00">
      <w:pPr>
        <w:spacing w:line="360" w:lineRule="auto"/>
        <w:jc w:val="both"/>
        <w:rPr>
          <w:sz w:val="16"/>
          <w:szCs w:val="16"/>
        </w:rPr>
      </w:pPr>
    </w:p>
    <w:p w:rsidR="008B1AFB" w:rsidRPr="008F6F00" w:rsidRDefault="008B1AFB" w:rsidP="008F6F00">
      <w:pPr>
        <w:spacing w:line="360" w:lineRule="auto"/>
        <w:jc w:val="both"/>
        <w:rPr>
          <w:sz w:val="16"/>
          <w:szCs w:val="16"/>
        </w:rPr>
      </w:pPr>
    </w:p>
    <w:p w:rsidR="008B1AFB" w:rsidRPr="008F6F00" w:rsidRDefault="008B1AFB" w:rsidP="008F6F00">
      <w:pPr>
        <w:spacing w:line="360" w:lineRule="auto"/>
        <w:jc w:val="both"/>
        <w:rPr>
          <w:sz w:val="16"/>
          <w:szCs w:val="16"/>
        </w:rPr>
      </w:pPr>
    </w:p>
    <w:p w:rsidR="008B1AFB" w:rsidRPr="008F6F00" w:rsidRDefault="008B1AFB" w:rsidP="008F6F00">
      <w:pPr>
        <w:spacing w:line="360" w:lineRule="auto"/>
        <w:jc w:val="both"/>
        <w:rPr>
          <w:sz w:val="16"/>
          <w:szCs w:val="16"/>
        </w:rPr>
      </w:pPr>
    </w:p>
    <w:p w:rsidR="008B1AFB" w:rsidRPr="008F6F00" w:rsidRDefault="008B1AFB" w:rsidP="008F6F00">
      <w:pPr>
        <w:spacing w:line="360" w:lineRule="auto"/>
        <w:jc w:val="center"/>
        <w:rPr>
          <w:rStyle w:val="Gl"/>
          <w:b w:val="0"/>
          <w:sz w:val="16"/>
          <w:szCs w:val="16"/>
        </w:rPr>
      </w:pPr>
      <w:r w:rsidRPr="008F6F00">
        <w:rPr>
          <w:rStyle w:val="Gl"/>
          <w:b w:val="0"/>
          <w:sz w:val="16"/>
          <w:szCs w:val="16"/>
        </w:rPr>
        <w:t>Ölçme ve değerlendirme sonuçlarının duyurulması</w:t>
      </w:r>
    </w:p>
    <w:p w:rsidR="008B1AFB" w:rsidRPr="008F6F00" w:rsidRDefault="008B1AFB" w:rsidP="008F6F00">
      <w:pPr>
        <w:spacing w:line="360" w:lineRule="auto"/>
        <w:jc w:val="both"/>
        <w:rPr>
          <w:sz w:val="16"/>
          <w:szCs w:val="16"/>
        </w:rPr>
      </w:pPr>
      <w:r w:rsidRPr="008F6F00">
        <w:rPr>
          <w:rStyle w:val="Gl"/>
          <w:b w:val="0"/>
          <w:sz w:val="16"/>
          <w:szCs w:val="16"/>
        </w:rPr>
        <w:t>MADDE 25 –</w:t>
      </w:r>
    </w:p>
    <w:p w:rsidR="008B1AFB" w:rsidRPr="008F6F00" w:rsidRDefault="008B1AFB" w:rsidP="008F6F00">
      <w:pPr>
        <w:spacing w:line="360" w:lineRule="auto"/>
        <w:jc w:val="both"/>
        <w:rPr>
          <w:sz w:val="16"/>
          <w:szCs w:val="16"/>
          <w:u w:val="single"/>
        </w:rPr>
      </w:pPr>
      <w:r w:rsidRPr="008F6F00">
        <w:rPr>
          <w:sz w:val="16"/>
          <w:szCs w:val="16"/>
          <w:u w:val="single"/>
        </w:rPr>
        <w:t>(1)</w:t>
      </w:r>
      <w:r w:rsidRPr="008F6F00">
        <w:rPr>
          <w:sz w:val="16"/>
          <w:szCs w:val="16"/>
        </w:rPr>
        <w:t xml:space="preserve"> Sınav sonuçları sınavların yapıldığı, projelerin değerlendirilmesi ise teslim edildiği tarihten başlayarak en geç 10 iş günü içinde e-Okul sistemine işlenir ve öğrencilere bildirilir. Sınav kâğıtları, incelenmek üzere öğrencilere dağıtılır ve varsa yapılan ortak hatalar sınıfta açıklandıktan sonra geri alınarak bir eğitim ve öğretim yılı saklanır. Projeler öğretmen tarafından değerlendirildikten sonra öğrenciye iade edilir ve öğrenci tarafından ders yılı sonuna kadar saklanır. Ders etkinliklerine katılım, sınav ve projeye verilen puanlar, e-Okul sisteminin ilgili bölümüne işlenir.”</w:t>
      </w:r>
      <w:r w:rsidRPr="008F6F00">
        <w:rPr>
          <w:sz w:val="16"/>
          <w:szCs w:val="16"/>
          <w:u w:val="single"/>
        </w:rPr>
        <w:t xml:space="preserve"> </w:t>
      </w:r>
    </w:p>
    <w:p w:rsidR="008B1AFB" w:rsidRPr="008F6F00" w:rsidRDefault="008B1AFB" w:rsidP="008F6F00">
      <w:pPr>
        <w:spacing w:line="360" w:lineRule="auto"/>
        <w:jc w:val="both"/>
        <w:rPr>
          <w:sz w:val="16"/>
          <w:szCs w:val="16"/>
        </w:rPr>
      </w:pPr>
      <w:r w:rsidRPr="008F6F00">
        <w:rPr>
          <w:sz w:val="16"/>
          <w:szCs w:val="16"/>
          <w:u w:val="single"/>
        </w:rPr>
        <w:t>(2)</w:t>
      </w:r>
      <w:r w:rsidRPr="008F6F00">
        <w:rPr>
          <w:sz w:val="16"/>
          <w:szCs w:val="16"/>
        </w:rPr>
        <w:t xml:space="preserve"> Öğrencilerin hazırladıkları projelerin değerlendirilmesinde kullanılan dereceli puanlama ölçekleri de bir yıl saklanır.</w:t>
      </w:r>
    </w:p>
    <w:p w:rsidR="008B1AFB" w:rsidRPr="008F6F00" w:rsidRDefault="008B1AFB" w:rsidP="008F6F00">
      <w:pPr>
        <w:spacing w:line="360" w:lineRule="auto"/>
        <w:jc w:val="both"/>
        <w:rPr>
          <w:sz w:val="16"/>
          <w:szCs w:val="16"/>
        </w:rPr>
      </w:pPr>
    </w:p>
    <w:p w:rsidR="008B1AFB" w:rsidRPr="008F6F00" w:rsidRDefault="008B1AFB" w:rsidP="008F6F00">
      <w:pPr>
        <w:spacing w:line="360" w:lineRule="auto"/>
        <w:jc w:val="both"/>
        <w:rPr>
          <w:sz w:val="16"/>
          <w:szCs w:val="16"/>
        </w:rPr>
      </w:pPr>
      <w:r w:rsidRPr="008F6F00">
        <w:rPr>
          <w:sz w:val="16"/>
          <w:szCs w:val="16"/>
        </w:rPr>
        <w:t>MADDE 27 – (1) İlkokul 4 üncü sınıfta bir dersin dönem puanı; öğrencinin sınavlar ve ders etkinliklerine katılımından aldığı puanların aritmetik ortalaması ile belirlenir. (2) Ortaokul ve imam-hatip ortaokullarında bir dersin dönem puanı; a) (Değişik:RG-31/1/2018-30318) Proje puanlarının aritmetik ortalaması ile ders etkinliklerine katılım puanlarının aritmetik ortalaması ayrı ayrı alınarak toplanıp ikiye bölünür. Bulunan sonuçla birinci ve ikinci sınav puanları toplanıp üçe bölünerek elde edilir. b) Aritmetik ortalama hesaplanırken bölme işlemi virgülden sonra dört basamak yürütülür. Dönem puanı, yarım ve yarımdan büyük kesirler bir üst tam puan olarak değerlendirilir.</w:t>
      </w:r>
    </w:p>
    <w:p w:rsidR="003C6AA6" w:rsidRPr="008F6F00" w:rsidRDefault="003C6AA6" w:rsidP="008F6F00">
      <w:pPr>
        <w:spacing w:line="360" w:lineRule="auto"/>
        <w:jc w:val="both"/>
        <w:rPr>
          <w:sz w:val="16"/>
          <w:szCs w:val="16"/>
        </w:rPr>
      </w:pPr>
    </w:p>
    <w:p w:rsidR="003C6AA6" w:rsidRPr="008F6F00" w:rsidRDefault="003C6AA6" w:rsidP="008F6F00">
      <w:pPr>
        <w:spacing w:line="360" w:lineRule="auto"/>
        <w:jc w:val="both"/>
        <w:rPr>
          <w:sz w:val="16"/>
          <w:szCs w:val="16"/>
        </w:rPr>
      </w:pPr>
      <w:r w:rsidRPr="008F6F00">
        <w:rPr>
          <w:sz w:val="16"/>
          <w:szCs w:val="16"/>
        </w:rPr>
        <w:t xml:space="preserve">Türkçe Öğretmeni ve Sınıf Rehber Öğretmeni </w:t>
      </w:r>
      <w:r w:rsidR="008F6F00">
        <w:rPr>
          <w:sz w:val="16"/>
          <w:szCs w:val="16"/>
        </w:rPr>
        <w:t>…………………………</w:t>
      </w:r>
      <w:r w:rsidRPr="008F6F00">
        <w:rPr>
          <w:sz w:val="16"/>
          <w:szCs w:val="16"/>
        </w:rPr>
        <w:t xml:space="preserve">: Değişen müfredatla artık 2 (iki)  yazılı yoklama yapılacak,  </w:t>
      </w:r>
      <w:r w:rsidR="000A5468" w:rsidRPr="008F6F00">
        <w:rPr>
          <w:sz w:val="16"/>
          <w:szCs w:val="16"/>
        </w:rPr>
        <w:t xml:space="preserve">haftalık ders saatine göre 2 veya </w:t>
      </w:r>
      <w:r w:rsidRPr="008F6F00">
        <w:rPr>
          <w:sz w:val="16"/>
          <w:szCs w:val="16"/>
        </w:rPr>
        <w:t>3</w:t>
      </w:r>
      <w:r w:rsidR="000A5468" w:rsidRPr="008F6F00">
        <w:rPr>
          <w:sz w:val="16"/>
          <w:szCs w:val="16"/>
        </w:rPr>
        <w:t xml:space="preserve"> </w:t>
      </w:r>
      <w:r w:rsidRPr="008F6F00">
        <w:rPr>
          <w:sz w:val="16"/>
          <w:szCs w:val="16"/>
        </w:rPr>
        <w:t>ders içi performans notu ve</w:t>
      </w:r>
      <w:r w:rsidR="00FB0EC9" w:rsidRPr="008F6F00">
        <w:rPr>
          <w:sz w:val="16"/>
          <w:szCs w:val="16"/>
        </w:rPr>
        <w:t xml:space="preserve"> en az </w:t>
      </w:r>
      <w:r w:rsidRPr="008F6F00">
        <w:rPr>
          <w:sz w:val="16"/>
          <w:szCs w:val="16"/>
        </w:rPr>
        <w:t xml:space="preserve"> 1 (bir)proje görevi notu verilecektir.</w:t>
      </w:r>
    </w:p>
    <w:p w:rsidR="00FB0EC9" w:rsidRPr="008F6F00" w:rsidRDefault="00FB0EC9" w:rsidP="008F6F00">
      <w:pPr>
        <w:spacing w:line="360" w:lineRule="auto"/>
        <w:jc w:val="both"/>
        <w:rPr>
          <w:sz w:val="16"/>
          <w:szCs w:val="16"/>
        </w:rPr>
      </w:pPr>
    </w:p>
    <w:p w:rsidR="003C6AA6" w:rsidRPr="008F6F00" w:rsidRDefault="003C6AA6" w:rsidP="008F6F00">
      <w:pPr>
        <w:pStyle w:val="ListeParagraf"/>
        <w:numPr>
          <w:ilvl w:val="0"/>
          <w:numId w:val="18"/>
        </w:numPr>
        <w:spacing w:line="360" w:lineRule="auto"/>
        <w:jc w:val="both"/>
        <w:rPr>
          <w:sz w:val="16"/>
          <w:szCs w:val="16"/>
        </w:rPr>
      </w:pPr>
      <w:r w:rsidRPr="008F6F00">
        <w:rPr>
          <w:sz w:val="16"/>
          <w:szCs w:val="16"/>
        </w:rPr>
        <w:t>Yazılı yoklamalar: Yazılı sınavlar işlenilen konular paralelinde, konunun özelliğine göre test ya da klasik olarak sorulacak , sorular açık ve herkesçe anlaşılır olacak.</w:t>
      </w:r>
      <w:r w:rsidR="00FB0EC9" w:rsidRPr="008F6F00">
        <w:rPr>
          <w:sz w:val="16"/>
          <w:szCs w:val="16"/>
        </w:rPr>
        <w:t xml:space="preserve"> </w:t>
      </w:r>
      <w:r w:rsidRPr="008F6F00">
        <w:rPr>
          <w:sz w:val="16"/>
          <w:szCs w:val="16"/>
        </w:rPr>
        <w:t>Yazılı sınav tarihlerinin öğrencilere sınavdan en az bir hafta önce duyurulacak, bu tarihler</w:t>
      </w:r>
      <w:r w:rsidR="0082680B" w:rsidRPr="008F6F00">
        <w:rPr>
          <w:sz w:val="16"/>
          <w:szCs w:val="16"/>
        </w:rPr>
        <w:t xml:space="preserve"> </w:t>
      </w:r>
      <w:r w:rsidRPr="008F6F00">
        <w:rPr>
          <w:sz w:val="16"/>
          <w:szCs w:val="16"/>
        </w:rPr>
        <w:t xml:space="preserve"> e-okula</w:t>
      </w:r>
      <w:r w:rsidR="0082680B" w:rsidRPr="008F6F00">
        <w:rPr>
          <w:sz w:val="16"/>
          <w:szCs w:val="16"/>
        </w:rPr>
        <w:t xml:space="preserve"> işlenecek</w:t>
      </w:r>
      <w:r w:rsidRPr="008F6F00">
        <w:rPr>
          <w:sz w:val="16"/>
          <w:szCs w:val="16"/>
        </w:rPr>
        <w:t>.</w:t>
      </w:r>
      <w:r w:rsidR="0082680B" w:rsidRPr="008F6F00">
        <w:rPr>
          <w:sz w:val="16"/>
          <w:szCs w:val="16"/>
        </w:rPr>
        <w:t xml:space="preserve"> </w:t>
      </w:r>
      <w:r w:rsidRPr="008F6F00">
        <w:rPr>
          <w:sz w:val="16"/>
          <w:szCs w:val="16"/>
        </w:rPr>
        <w:t xml:space="preserve"> Cevap anahtarının yazılıdan önce not baremiyle hazırlanacak ve yazılı yoklamalarda değerlendirmenin açık ve anlaşılır bir şekilde yapılması hususuna dikkat edilecek.  Gereken açıklamalar ve bilgilendirmeler yapılaca</w:t>
      </w:r>
      <w:r w:rsidR="002B52BA" w:rsidRPr="008F6F00">
        <w:rPr>
          <w:sz w:val="16"/>
          <w:szCs w:val="16"/>
        </w:rPr>
        <w:t>k.</w:t>
      </w:r>
    </w:p>
    <w:p w:rsidR="002B52BA" w:rsidRPr="008F6F00" w:rsidRDefault="002B52BA" w:rsidP="008F6F00">
      <w:pPr>
        <w:spacing w:line="360" w:lineRule="auto"/>
        <w:jc w:val="both"/>
        <w:rPr>
          <w:sz w:val="16"/>
          <w:szCs w:val="16"/>
        </w:rPr>
      </w:pPr>
    </w:p>
    <w:p w:rsidR="002B52BA" w:rsidRPr="008F6F00" w:rsidRDefault="003C6AA6" w:rsidP="008F6F00">
      <w:pPr>
        <w:pStyle w:val="ListeParagraf"/>
        <w:numPr>
          <w:ilvl w:val="0"/>
          <w:numId w:val="18"/>
        </w:numPr>
        <w:spacing w:line="360" w:lineRule="auto"/>
        <w:jc w:val="both"/>
        <w:rPr>
          <w:sz w:val="16"/>
          <w:szCs w:val="16"/>
        </w:rPr>
      </w:pPr>
      <w:r w:rsidRPr="008F6F00">
        <w:rPr>
          <w:sz w:val="16"/>
          <w:szCs w:val="16"/>
        </w:rPr>
        <w:lastRenderedPageBreak/>
        <w:t>Test soruları 20-25 adet arasında değişecek. Toplam puan 100 olacak şekilde dağılım yapılacak. Ayrıca yazılı sınav soruları hazırlanırken ağırlık en son işlenen konulara verilmek şartıyla önceki konulara doğru azalan oranlarda yer verilecek. Sınavlardan önce cevap anahtarı hazırlanacak ve bu cevap anahtarlarında hangi soruya kaç puan verdiğini ayrıntılı bir şekilde belirtilecek.</w:t>
      </w:r>
    </w:p>
    <w:p w:rsidR="002B52BA" w:rsidRPr="008F6F00" w:rsidRDefault="002B52BA" w:rsidP="008F6F00">
      <w:pPr>
        <w:spacing w:line="360" w:lineRule="auto"/>
        <w:jc w:val="both"/>
        <w:rPr>
          <w:sz w:val="16"/>
          <w:szCs w:val="16"/>
        </w:rPr>
      </w:pPr>
    </w:p>
    <w:p w:rsidR="003C6AA6" w:rsidRPr="008F6F00" w:rsidRDefault="003C6AA6" w:rsidP="008F6F00">
      <w:pPr>
        <w:pStyle w:val="ListeParagraf"/>
        <w:numPr>
          <w:ilvl w:val="0"/>
          <w:numId w:val="18"/>
        </w:numPr>
        <w:spacing w:line="360" w:lineRule="auto"/>
        <w:jc w:val="both"/>
        <w:rPr>
          <w:sz w:val="16"/>
          <w:szCs w:val="16"/>
        </w:rPr>
      </w:pPr>
      <w:r w:rsidRPr="008F6F00">
        <w:rPr>
          <w:sz w:val="16"/>
          <w:szCs w:val="16"/>
        </w:rPr>
        <w:t>Proje konuları sınıf seviyesine göre farklılık gösterebilir. Öğretmen isterse konunun içeriğine uygun özgün ödev verebilir.</w:t>
      </w:r>
    </w:p>
    <w:p w:rsidR="003C6AA6" w:rsidRPr="008F6F00" w:rsidRDefault="003C6AA6" w:rsidP="008F6F00">
      <w:pPr>
        <w:spacing w:line="360" w:lineRule="auto"/>
        <w:jc w:val="both"/>
        <w:rPr>
          <w:sz w:val="16"/>
          <w:szCs w:val="16"/>
        </w:rPr>
      </w:pPr>
    </w:p>
    <w:p w:rsidR="003C6AA6" w:rsidRPr="008F6F00" w:rsidRDefault="003C6AA6" w:rsidP="008F6F00">
      <w:pPr>
        <w:pStyle w:val="ListeParagraf"/>
        <w:numPr>
          <w:ilvl w:val="0"/>
          <w:numId w:val="18"/>
        </w:numPr>
        <w:spacing w:line="360" w:lineRule="auto"/>
        <w:jc w:val="both"/>
        <w:rPr>
          <w:sz w:val="16"/>
          <w:szCs w:val="16"/>
        </w:rPr>
      </w:pPr>
      <w:r w:rsidRPr="008F6F00">
        <w:rPr>
          <w:sz w:val="16"/>
          <w:szCs w:val="16"/>
        </w:rPr>
        <w:t>Ders içi performansı: Ders içi performansı, öğrencilerin derse katılımları ve çalışmaları yaptıkları etkinlikler ve sınıf içerisindeki gayretleri göz önünde bulundurularak bütün öğrencilere üç ders içi performans notu verilecek.</w:t>
      </w:r>
    </w:p>
    <w:p w:rsidR="003C6AA6" w:rsidRPr="008F6F00" w:rsidRDefault="003C6AA6" w:rsidP="008F6F00">
      <w:pPr>
        <w:spacing w:line="360" w:lineRule="auto"/>
        <w:jc w:val="both"/>
        <w:rPr>
          <w:sz w:val="16"/>
          <w:szCs w:val="16"/>
        </w:rPr>
      </w:pPr>
    </w:p>
    <w:p w:rsidR="004A1A28" w:rsidRPr="008F6F00" w:rsidRDefault="003C6AA6" w:rsidP="008F6F00">
      <w:pPr>
        <w:pStyle w:val="ListeParagraf"/>
        <w:numPr>
          <w:ilvl w:val="0"/>
          <w:numId w:val="18"/>
        </w:numPr>
        <w:spacing w:line="360" w:lineRule="auto"/>
        <w:jc w:val="both"/>
        <w:rPr>
          <w:sz w:val="16"/>
          <w:szCs w:val="16"/>
        </w:rPr>
      </w:pPr>
      <w:r w:rsidRPr="008F6F00">
        <w:rPr>
          <w:sz w:val="16"/>
          <w:szCs w:val="16"/>
        </w:rPr>
        <w:t xml:space="preserve">Not sistemi değiştiği için artık yazılı notları daha önemli hale geldi. Yazılı sorusu hazırlarken müfredatın dışına kesinlikle çıkılmayacak. </w:t>
      </w:r>
    </w:p>
    <w:p w:rsidR="004A1A28" w:rsidRPr="008F6F00" w:rsidRDefault="004A1A28" w:rsidP="008F6F00">
      <w:pPr>
        <w:spacing w:line="360" w:lineRule="auto"/>
        <w:jc w:val="both"/>
        <w:rPr>
          <w:sz w:val="16"/>
          <w:szCs w:val="16"/>
        </w:rPr>
      </w:pPr>
    </w:p>
    <w:p w:rsidR="004B4230" w:rsidRPr="008F6F00" w:rsidRDefault="004B4230" w:rsidP="008F6F00">
      <w:pPr>
        <w:tabs>
          <w:tab w:val="left" w:pos="2520"/>
        </w:tabs>
        <w:spacing w:line="360" w:lineRule="auto"/>
        <w:rPr>
          <w:sz w:val="16"/>
          <w:szCs w:val="16"/>
        </w:rPr>
      </w:pPr>
    </w:p>
    <w:p w:rsidR="004B4230" w:rsidRPr="008F6F00" w:rsidRDefault="00031A4F" w:rsidP="008F6F00">
      <w:pPr>
        <w:tabs>
          <w:tab w:val="left" w:pos="2520"/>
        </w:tabs>
        <w:spacing w:line="360" w:lineRule="auto"/>
        <w:rPr>
          <w:sz w:val="16"/>
          <w:szCs w:val="16"/>
          <w:u w:val="single"/>
        </w:rPr>
      </w:pPr>
      <w:r w:rsidRPr="008F6F00">
        <w:rPr>
          <w:sz w:val="16"/>
          <w:szCs w:val="16"/>
          <w:u w:val="single"/>
        </w:rPr>
        <w:t>8.</w:t>
      </w:r>
      <w:r w:rsidR="004B4230" w:rsidRPr="008F6F00">
        <w:rPr>
          <w:sz w:val="16"/>
          <w:szCs w:val="16"/>
          <w:u w:val="single"/>
        </w:rPr>
        <w:t>Dilek ve Temenniler</w:t>
      </w:r>
    </w:p>
    <w:p w:rsidR="00830578" w:rsidRPr="008F6F00" w:rsidRDefault="00830578" w:rsidP="008F6F00">
      <w:pPr>
        <w:spacing w:line="360" w:lineRule="auto"/>
        <w:jc w:val="both"/>
        <w:rPr>
          <w:sz w:val="16"/>
          <w:szCs w:val="16"/>
        </w:rPr>
      </w:pPr>
    </w:p>
    <w:p w:rsidR="00E14ADD" w:rsidRPr="008F6F00" w:rsidRDefault="00C7681D" w:rsidP="008F6F00">
      <w:pPr>
        <w:spacing w:line="360" w:lineRule="auto"/>
        <w:jc w:val="both"/>
        <w:rPr>
          <w:sz w:val="16"/>
          <w:szCs w:val="16"/>
        </w:rPr>
      </w:pPr>
      <w:r w:rsidRPr="008F6F00">
        <w:rPr>
          <w:sz w:val="16"/>
          <w:szCs w:val="16"/>
        </w:rPr>
        <w:t>201</w:t>
      </w:r>
      <w:r w:rsidR="00795B4A" w:rsidRPr="008F6F00">
        <w:rPr>
          <w:sz w:val="16"/>
          <w:szCs w:val="16"/>
        </w:rPr>
        <w:t>7</w:t>
      </w:r>
      <w:r w:rsidR="000E4A5B" w:rsidRPr="008F6F00">
        <w:rPr>
          <w:sz w:val="16"/>
          <w:szCs w:val="16"/>
        </w:rPr>
        <w:t>-</w:t>
      </w:r>
      <w:r w:rsidRPr="008F6F00">
        <w:rPr>
          <w:sz w:val="16"/>
          <w:szCs w:val="16"/>
        </w:rPr>
        <w:t>201</w:t>
      </w:r>
      <w:r w:rsidR="00795B4A" w:rsidRPr="008F6F00">
        <w:rPr>
          <w:sz w:val="16"/>
          <w:szCs w:val="16"/>
        </w:rPr>
        <w:t>8</w:t>
      </w:r>
      <w:r w:rsidR="00E14ADD" w:rsidRPr="008F6F00">
        <w:rPr>
          <w:sz w:val="16"/>
          <w:szCs w:val="16"/>
        </w:rPr>
        <w:t xml:space="preserve"> eğitim öğretim yılının</w:t>
      </w:r>
      <w:r w:rsidR="004B4230" w:rsidRPr="008F6F00">
        <w:rPr>
          <w:sz w:val="16"/>
          <w:szCs w:val="16"/>
        </w:rPr>
        <w:t xml:space="preserve"> 2. </w:t>
      </w:r>
      <w:r w:rsidR="00AF3C48" w:rsidRPr="008F6F00">
        <w:rPr>
          <w:sz w:val="16"/>
          <w:szCs w:val="16"/>
        </w:rPr>
        <w:t>Döneminin tüm</w:t>
      </w:r>
      <w:r w:rsidR="00E14ADD" w:rsidRPr="008F6F00">
        <w:rPr>
          <w:sz w:val="16"/>
          <w:szCs w:val="16"/>
        </w:rPr>
        <w:t xml:space="preserve"> öğretmen ve öğrenciler için başarılı ve verimli geçmesi temennisi ile toplantı </w:t>
      </w:r>
      <w:r w:rsidR="00795B4A" w:rsidRPr="008F6F00">
        <w:rPr>
          <w:sz w:val="16"/>
          <w:szCs w:val="16"/>
        </w:rPr>
        <w:t>sona erdi</w:t>
      </w:r>
      <w:r w:rsidR="00E14ADD" w:rsidRPr="008F6F00">
        <w:rPr>
          <w:sz w:val="16"/>
          <w:szCs w:val="16"/>
        </w:rPr>
        <w:t>.</w:t>
      </w:r>
    </w:p>
    <w:tbl>
      <w:tblPr>
        <w:tblpPr w:leftFromText="141" w:rightFromText="141" w:vertAnchor="text" w:horzAnchor="margin" w:tblpY="40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9"/>
        <w:gridCol w:w="3270"/>
        <w:gridCol w:w="3686"/>
        <w:gridCol w:w="1342"/>
      </w:tblGrid>
      <w:tr w:rsidR="00624DE8" w:rsidRPr="008F6F00" w:rsidTr="00624DE8">
        <w:trPr>
          <w:trHeight w:val="220"/>
        </w:trPr>
        <w:tc>
          <w:tcPr>
            <w:tcW w:w="9067" w:type="dxa"/>
            <w:gridSpan w:val="4"/>
          </w:tcPr>
          <w:p w:rsidR="00624DE8" w:rsidRPr="008F6F00" w:rsidRDefault="00624DE8" w:rsidP="008F6F00">
            <w:pPr>
              <w:tabs>
                <w:tab w:val="left" w:pos="1980"/>
              </w:tabs>
              <w:spacing w:line="360" w:lineRule="auto"/>
              <w:ind w:left="284"/>
              <w:rPr>
                <w:sz w:val="16"/>
                <w:szCs w:val="16"/>
              </w:rPr>
            </w:pPr>
            <w:r w:rsidRPr="008F6F00">
              <w:rPr>
                <w:sz w:val="16"/>
                <w:szCs w:val="16"/>
              </w:rPr>
              <w:t>Toplantıya Katılan Öğretmenin</w:t>
            </w:r>
          </w:p>
        </w:tc>
      </w:tr>
      <w:tr w:rsidR="00624DE8" w:rsidRPr="008F6F00"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SN</w:t>
            </w:r>
          </w:p>
        </w:tc>
        <w:tc>
          <w:tcPr>
            <w:tcW w:w="3270" w:type="dxa"/>
            <w:vAlign w:val="center"/>
          </w:tcPr>
          <w:p w:rsidR="00624DE8" w:rsidRPr="008F6F00" w:rsidRDefault="00624DE8" w:rsidP="008F6F00">
            <w:pPr>
              <w:spacing w:line="360" w:lineRule="auto"/>
              <w:ind w:left="284"/>
              <w:rPr>
                <w:sz w:val="16"/>
                <w:szCs w:val="16"/>
              </w:rPr>
            </w:pPr>
            <w:r w:rsidRPr="008F6F00">
              <w:rPr>
                <w:sz w:val="16"/>
                <w:szCs w:val="16"/>
              </w:rPr>
              <w:t>Adı soyadı</w:t>
            </w:r>
          </w:p>
        </w:tc>
        <w:tc>
          <w:tcPr>
            <w:tcW w:w="3686" w:type="dxa"/>
            <w:vAlign w:val="center"/>
          </w:tcPr>
          <w:p w:rsidR="00624DE8" w:rsidRPr="008F6F00" w:rsidRDefault="00624DE8" w:rsidP="008F6F00">
            <w:pPr>
              <w:spacing w:line="360" w:lineRule="auto"/>
              <w:ind w:left="284"/>
              <w:rPr>
                <w:sz w:val="16"/>
                <w:szCs w:val="16"/>
              </w:rPr>
            </w:pPr>
            <w:r w:rsidRPr="008F6F00">
              <w:rPr>
                <w:sz w:val="16"/>
                <w:szCs w:val="16"/>
              </w:rPr>
              <w:t>Branşı</w:t>
            </w:r>
          </w:p>
        </w:tc>
        <w:tc>
          <w:tcPr>
            <w:tcW w:w="1342" w:type="dxa"/>
            <w:vAlign w:val="center"/>
          </w:tcPr>
          <w:p w:rsidR="00624DE8" w:rsidRPr="008F6F00" w:rsidRDefault="00624DE8" w:rsidP="008F6F00">
            <w:pPr>
              <w:spacing w:line="360" w:lineRule="auto"/>
              <w:ind w:left="284"/>
              <w:rPr>
                <w:sz w:val="16"/>
                <w:szCs w:val="16"/>
              </w:rPr>
            </w:pPr>
            <w:r w:rsidRPr="008F6F00">
              <w:rPr>
                <w:sz w:val="16"/>
                <w:szCs w:val="16"/>
              </w:rPr>
              <w:t>İmzası</w:t>
            </w:r>
          </w:p>
        </w:tc>
      </w:tr>
      <w:tr w:rsidR="00624DE8" w:rsidRPr="008F6F00"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1</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CC7FA6" w:rsidP="008F6F00">
            <w:pPr>
              <w:spacing w:line="360" w:lineRule="auto"/>
              <w:rPr>
                <w:sz w:val="16"/>
                <w:szCs w:val="16"/>
              </w:rPr>
            </w:pPr>
            <w:r w:rsidRPr="008F6F00">
              <w:rPr>
                <w:sz w:val="16"/>
                <w:szCs w:val="16"/>
              </w:rPr>
              <w:t>TÜRKÇE (SINIF REHBER ÖĞRETMENİ)</w:t>
            </w:r>
          </w:p>
        </w:tc>
        <w:tc>
          <w:tcPr>
            <w:tcW w:w="1342" w:type="dxa"/>
            <w:vAlign w:val="center"/>
          </w:tcPr>
          <w:p w:rsidR="00624DE8" w:rsidRPr="008F6F00" w:rsidRDefault="00624DE8" w:rsidP="008F6F00">
            <w:pPr>
              <w:spacing w:line="360" w:lineRule="auto"/>
              <w:ind w:left="284"/>
              <w:rPr>
                <w:sz w:val="16"/>
                <w:szCs w:val="16"/>
              </w:rPr>
            </w:pPr>
          </w:p>
        </w:tc>
      </w:tr>
      <w:tr w:rsidR="00624DE8" w:rsidRPr="008F6F00" w:rsidTr="00624DE8">
        <w:tblPrEx>
          <w:tblCellMar>
            <w:left w:w="108" w:type="dxa"/>
            <w:right w:w="108" w:type="dxa"/>
          </w:tblCellMar>
          <w:tblLook w:val="01E0" w:firstRow="1" w:lastRow="1" w:firstColumn="1" w:lastColumn="1" w:noHBand="0" w:noVBand="0"/>
        </w:tblPrEx>
        <w:trPr>
          <w:trHeight w:val="19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2</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4C0083" w:rsidP="008F6F00">
            <w:pPr>
              <w:spacing w:line="360" w:lineRule="auto"/>
              <w:ind w:right="-96"/>
              <w:rPr>
                <w:sz w:val="16"/>
                <w:szCs w:val="16"/>
              </w:rPr>
            </w:pPr>
            <w:r w:rsidRPr="008F6F00">
              <w:rPr>
                <w:sz w:val="16"/>
                <w:szCs w:val="16"/>
              </w:rPr>
              <w:t>MATEMATİK</w:t>
            </w:r>
          </w:p>
        </w:tc>
        <w:tc>
          <w:tcPr>
            <w:tcW w:w="1342" w:type="dxa"/>
            <w:vAlign w:val="center"/>
          </w:tcPr>
          <w:p w:rsidR="00624DE8" w:rsidRPr="008F6F00" w:rsidRDefault="00624DE8" w:rsidP="008F6F00">
            <w:pPr>
              <w:spacing w:line="360" w:lineRule="auto"/>
              <w:ind w:left="284" w:right="-96"/>
              <w:rPr>
                <w:sz w:val="16"/>
                <w:szCs w:val="16"/>
              </w:rPr>
            </w:pPr>
          </w:p>
        </w:tc>
      </w:tr>
      <w:tr w:rsidR="00624DE8" w:rsidRPr="008F6F00"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3</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830599" w:rsidP="008F6F00">
            <w:pPr>
              <w:spacing w:line="360" w:lineRule="auto"/>
              <w:rPr>
                <w:sz w:val="16"/>
                <w:szCs w:val="16"/>
              </w:rPr>
            </w:pPr>
            <w:r w:rsidRPr="008F6F00">
              <w:rPr>
                <w:sz w:val="16"/>
                <w:szCs w:val="16"/>
              </w:rPr>
              <w:t xml:space="preserve">SOSYAL BİLGİLER </w:t>
            </w:r>
          </w:p>
        </w:tc>
        <w:tc>
          <w:tcPr>
            <w:tcW w:w="1342" w:type="dxa"/>
            <w:vAlign w:val="center"/>
          </w:tcPr>
          <w:p w:rsidR="00624DE8" w:rsidRPr="008F6F00" w:rsidRDefault="00624DE8" w:rsidP="008F6F00">
            <w:pPr>
              <w:spacing w:line="360" w:lineRule="auto"/>
              <w:ind w:left="284"/>
              <w:rPr>
                <w:sz w:val="16"/>
                <w:szCs w:val="16"/>
              </w:rPr>
            </w:pPr>
          </w:p>
        </w:tc>
      </w:tr>
      <w:tr w:rsidR="00624DE8" w:rsidRPr="008F6F00"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4</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830599" w:rsidP="008F6F00">
            <w:pPr>
              <w:spacing w:line="360" w:lineRule="auto"/>
              <w:rPr>
                <w:sz w:val="16"/>
                <w:szCs w:val="16"/>
              </w:rPr>
            </w:pPr>
            <w:r w:rsidRPr="008F6F00">
              <w:rPr>
                <w:sz w:val="16"/>
                <w:szCs w:val="16"/>
              </w:rPr>
              <w:t>FEN BİLİMLERİ</w:t>
            </w:r>
          </w:p>
        </w:tc>
        <w:tc>
          <w:tcPr>
            <w:tcW w:w="1342" w:type="dxa"/>
            <w:vAlign w:val="center"/>
          </w:tcPr>
          <w:p w:rsidR="00624DE8" w:rsidRPr="008F6F00" w:rsidRDefault="00624DE8" w:rsidP="008F6F00">
            <w:pPr>
              <w:spacing w:line="360" w:lineRule="auto"/>
              <w:ind w:left="284"/>
              <w:rPr>
                <w:sz w:val="16"/>
                <w:szCs w:val="16"/>
              </w:rPr>
            </w:pPr>
          </w:p>
        </w:tc>
      </w:tr>
      <w:tr w:rsidR="00624DE8" w:rsidRPr="008F6F00"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5</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3E580E" w:rsidP="008F6F00">
            <w:pPr>
              <w:spacing w:line="360" w:lineRule="auto"/>
              <w:rPr>
                <w:sz w:val="16"/>
                <w:szCs w:val="16"/>
              </w:rPr>
            </w:pPr>
            <w:r w:rsidRPr="008F6F00">
              <w:rPr>
                <w:sz w:val="16"/>
                <w:szCs w:val="16"/>
              </w:rPr>
              <w:t>BİLİŞİM TEKNOLOJİLERİ</w:t>
            </w:r>
          </w:p>
        </w:tc>
        <w:tc>
          <w:tcPr>
            <w:tcW w:w="1342" w:type="dxa"/>
            <w:vAlign w:val="center"/>
          </w:tcPr>
          <w:p w:rsidR="00624DE8" w:rsidRPr="008F6F00" w:rsidRDefault="00624DE8" w:rsidP="008F6F00">
            <w:pPr>
              <w:spacing w:line="360" w:lineRule="auto"/>
              <w:ind w:left="284"/>
              <w:rPr>
                <w:sz w:val="16"/>
                <w:szCs w:val="16"/>
              </w:rPr>
            </w:pPr>
          </w:p>
        </w:tc>
      </w:tr>
      <w:tr w:rsidR="00624DE8" w:rsidRPr="008F6F00"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6</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3E580E" w:rsidP="008F6F00">
            <w:pPr>
              <w:spacing w:line="360" w:lineRule="auto"/>
              <w:rPr>
                <w:sz w:val="16"/>
                <w:szCs w:val="16"/>
              </w:rPr>
            </w:pPr>
            <w:r w:rsidRPr="008F6F00">
              <w:rPr>
                <w:sz w:val="16"/>
                <w:szCs w:val="16"/>
              </w:rPr>
              <w:t>İNGİLİZCE</w:t>
            </w:r>
          </w:p>
        </w:tc>
        <w:tc>
          <w:tcPr>
            <w:tcW w:w="1342" w:type="dxa"/>
            <w:vAlign w:val="center"/>
          </w:tcPr>
          <w:p w:rsidR="00624DE8" w:rsidRPr="008F6F00" w:rsidRDefault="00624DE8" w:rsidP="008F6F00">
            <w:pPr>
              <w:spacing w:line="360" w:lineRule="auto"/>
              <w:ind w:left="284"/>
              <w:rPr>
                <w:sz w:val="16"/>
                <w:szCs w:val="16"/>
              </w:rPr>
            </w:pPr>
          </w:p>
        </w:tc>
      </w:tr>
      <w:tr w:rsidR="00624DE8" w:rsidRPr="008F6F00" w:rsidTr="00624DE8">
        <w:tblPrEx>
          <w:tblCellMar>
            <w:left w:w="108" w:type="dxa"/>
            <w:right w:w="108" w:type="dxa"/>
          </w:tblCellMar>
          <w:tblLook w:val="01E0" w:firstRow="1" w:lastRow="1" w:firstColumn="1" w:lastColumn="1" w:noHBand="0" w:noVBand="0"/>
        </w:tblPrEx>
        <w:trPr>
          <w:trHeight w:val="18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7</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1209CE" w:rsidP="008F6F00">
            <w:pPr>
              <w:spacing w:line="360" w:lineRule="auto"/>
              <w:rPr>
                <w:sz w:val="16"/>
                <w:szCs w:val="16"/>
              </w:rPr>
            </w:pPr>
            <w:r w:rsidRPr="008F6F00">
              <w:rPr>
                <w:sz w:val="16"/>
                <w:szCs w:val="16"/>
              </w:rPr>
              <w:t>MÜZİK</w:t>
            </w:r>
          </w:p>
        </w:tc>
        <w:tc>
          <w:tcPr>
            <w:tcW w:w="1342" w:type="dxa"/>
            <w:vAlign w:val="center"/>
          </w:tcPr>
          <w:p w:rsidR="00624DE8" w:rsidRPr="008F6F00" w:rsidRDefault="00624DE8" w:rsidP="008F6F00">
            <w:pPr>
              <w:spacing w:line="360" w:lineRule="auto"/>
              <w:ind w:left="284"/>
              <w:rPr>
                <w:sz w:val="16"/>
                <w:szCs w:val="16"/>
              </w:rPr>
            </w:pPr>
          </w:p>
        </w:tc>
      </w:tr>
      <w:tr w:rsidR="00624DE8" w:rsidRPr="008F6F00" w:rsidTr="00624DE8">
        <w:tblPrEx>
          <w:tblCellMar>
            <w:left w:w="108" w:type="dxa"/>
            <w:right w:w="108" w:type="dxa"/>
          </w:tblCellMar>
          <w:tblLook w:val="01E0" w:firstRow="1" w:lastRow="1" w:firstColumn="1" w:lastColumn="1" w:noHBand="0" w:noVBand="0"/>
        </w:tblPrEx>
        <w:trPr>
          <w:trHeight w:val="19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8</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1209CE" w:rsidP="008F6F00">
            <w:pPr>
              <w:spacing w:line="360" w:lineRule="auto"/>
              <w:rPr>
                <w:sz w:val="16"/>
                <w:szCs w:val="16"/>
              </w:rPr>
            </w:pPr>
            <w:r w:rsidRPr="008F6F00">
              <w:rPr>
                <w:sz w:val="16"/>
                <w:szCs w:val="16"/>
              </w:rPr>
              <w:t>GÖRSEL SANATLAR</w:t>
            </w:r>
          </w:p>
        </w:tc>
        <w:tc>
          <w:tcPr>
            <w:tcW w:w="1342" w:type="dxa"/>
            <w:vAlign w:val="center"/>
          </w:tcPr>
          <w:p w:rsidR="00624DE8" w:rsidRPr="008F6F00" w:rsidRDefault="00624DE8" w:rsidP="008F6F00">
            <w:pPr>
              <w:spacing w:line="360" w:lineRule="auto"/>
              <w:ind w:left="284"/>
              <w:rPr>
                <w:sz w:val="16"/>
                <w:szCs w:val="16"/>
              </w:rPr>
            </w:pPr>
          </w:p>
        </w:tc>
      </w:tr>
      <w:tr w:rsidR="00624DE8" w:rsidRPr="008F6F00" w:rsidTr="00624DE8">
        <w:tblPrEx>
          <w:tblCellMar>
            <w:left w:w="108" w:type="dxa"/>
            <w:right w:w="108" w:type="dxa"/>
          </w:tblCellMar>
          <w:tblLook w:val="01E0" w:firstRow="1" w:lastRow="1" w:firstColumn="1" w:lastColumn="1" w:noHBand="0" w:noVBand="0"/>
        </w:tblPrEx>
        <w:trPr>
          <w:trHeight w:val="19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9</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AF71A7" w:rsidP="008F6F00">
            <w:pPr>
              <w:spacing w:line="360" w:lineRule="auto"/>
              <w:rPr>
                <w:sz w:val="16"/>
                <w:szCs w:val="16"/>
              </w:rPr>
            </w:pPr>
            <w:r w:rsidRPr="008F6F00">
              <w:rPr>
                <w:sz w:val="16"/>
                <w:szCs w:val="16"/>
              </w:rPr>
              <w:t>BEDEN EĞİTİMİ</w:t>
            </w:r>
          </w:p>
        </w:tc>
        <w:tc>
          <w:tcPr>
            <w:tcW w:w="1342" w:type="dxa"/>
            <w:vAlign w:val="center"/>
          </w:tcPr>
          <w:p w:rsidR="00624DE8" w:rsidRPr="008F6F00" w:rsidRDefault="00624DE8" w:rsidP="008F6F00">
            <w:pPr>
              <w:spacing w:line="360" w:lineRule="auto"/>
              <w:ind w:left="284"/>
              <w:rPr>
                <w:sz w:val="16"/>
                <w:szCs w:val="16"/>
              </w:rPr>
            </w:pPr>
          </w:p>
        </w:tc>
      </w:tr>
      <w:tr w:rsidR="00624DE8" w:rsidRPr="008F6F00" w:rsidTr="00624DE8">
        <w:tblPrEx>
          <w:tblCellMar>
            <w:left w:w="108" w:type="dxa"/>
            <w:right w:w="108" w:type="dxa"/>
          </w:tblCellMar>
          <w:tblLook w:val="01E0" w:firstRow="1" w:lastRow="1" w:firstColumn="1" w:lastColumn="1" w:noHBand="0" w:noVBand="0"/>
        </w:tblPrEx>
        <w:trPr>
          <w:trHeight w:val="193"/>
        </w:trPr>
        <w:tc>
          <w:tcPr>
            <w:tcW w:w="769" w:type="dxa"/>
          </w:tcPr>
          <w:p w:rsidR="00624DE8" w:rsidRPr="008F6F00" w:rsidRDefault="00624DE8" w:rsidP="008F6F00">
            <w:pPr>
              <w:tabs>
                <w:tab w:val="left" w:pos="1980"/>
              </w:tabs>
              <w:spacing w:line="360" w:lineRule="auto"/>
              <w:ind w:left="284"/>
              <w:rPr>
                <w:sz w:val="16"/>
                <w:szCs w:val="16"/>
              </w:rPr>
            </w:pPr>
            <w:r w:rsidRPr="008F6F00">
              <w:rPr>
                <w:sz w:val="16"/>
                <w:szCs w:val="16"/>
              </w:rPr>
              <w:t>10</w:t>
            </w:r>
          </w:p>
        </w:tc>
        <w:tc>
          <w:tcPr>
            <w:tcW w:w="3270" w:type="dxa"/>
            <w:vAlign w:val="center"/>
          </w:tcPr>
          <w:p w:rsidR="00624DE8" w:rsidRPr="008F6F00" w:rsidRDefault="00624DE8" w:rsidP="008F6F00">
            <w:pPr>
              <w:spacing w:line="360" w:lineRule="auto"/>
              <w:rPr>
                <w:sz w:val="16"/>
                <w:szCs w:val="16"/>
              </w:rPr>
            </w:pPr>
          </w:p>
        </w:tc>
        <w:tc>
          <w:tcPr>
            <w:tcW w:w="3686" w:type="dxa"/>
            <w:vAlign w:val="center"/>
          </w:tcPr>
          <w:p w:rsidR="00624DE8" w:rsidRPr="008F6F00" w:rsidRDefault="00AF71A7" w:rsidP="008F6F00">
            <w:pPr>
              <w:spacing w:line="360" w:lineRule="auto"/>
              <w:rPr>
                <w:sz w:val="16"/>
                <w:szCs w:val="16"/>
              </w:rPr>
            </w:pPr>
            <w:r w:rsidRPr="008F6F00">
              <w:rPr>
                <w:sz w:val="16"/>
                <w:szCs w:val="16"/>
              </w:rPr>
              <w:t>REHBERLİK</w:t>
            </w:r>
          </w:p>
        </w:tc>
        <w:tc>
          <w:tcPr>
            <w:tcW w:w="1342" w:type="dxa"/>
            <w:vAlign w:val="center"/>
          </w:tcPr>
          <w:p w:rsidR="00624DE8" w:rsidRPr="008F6F00" w:rsidRDefault="00624DE8" w:rsidP="008F6F00">
            <w:pPr>
              <w:spacing w:line="360" w:lineRule="auto"/>
              <w:ind w:left="284"/>
              <w:rPr>
                <w:sz w:val="16"/>
                <w:szCs w:val="16"/>
              </w:rPr>
            </w:pPr>
          </w:p>
        </w:tc>
      </w:tr>
    </w:tbl>
    <w:p w:rsidR="00402F9A" w:rsidRPr="008F6F00" w:rsidRDefault="00402F9A" w:rsidP="008F6F00">
      <w:pPr>
        <w:spacing w:line="360" w:lineRule="auto"/>
        <w:rPr>
          <w:sz w:val="16"/>
          <w:szCs w:val="16"/>
        </w:rPr>
      </w:pPr>
    </w:p>
    <w:p w:rsidR="00830578" w:rsidRPr="008F6F00" w:rsidRDefault="00830578" w:rsidP="008F6F00">
      <w:pPr>
        <w:spacing w:line="360" w:lineRule="auto"/>
        <w:rPr>
          <w:sz w:val="16"/>
          <w:szCs w:val="16"/>
        </w:rPr>
      </w:pPr>
    </w:p>
    <w:p w:rsidR="00830578" w:rsidRPr="008F6F00" w:rsidRDefault="00830578" w:rsidP="008F6F00">
      <w:pPr>
        <w:spacing w:line="360" w:lineRule="auto"/>
        <w:rPr>
          <w:sz w:val="16"/>
          <w:szCs w:val="16"/>
        </w:rPr>
      </w:pPr>
    </w:p>
    <w:p w:rsidR="00830578" w:rsidRPr="008F6F00" w:rsidRDefault="00830578" w:rsidP="008F6F00">
      <w:pPr>
        <w:spacing w:line="360" w:lineRule="auto"/>
        <w:rPr>
          <w:sz w:val="16"/>
          <w:szCs w:val="16"/>
        </w:rPr>
      </w:pPr>
    </w:p>
    <w:p w:rsidR="00830578" w:rsidRPr="008F6F00" w:rsidRDefault="00830578" w:rsidP="008F6F00">
      <w:pPr>
        <w:spacing w:line="360" w:lineRule="auto"/>
        <w:rPr>
          <w:sz w:val="16"/>
          <w:szCs w:val="16"/>
        </w:rPr>
      </w:pPr>
    </w:p>
    <w:p w:rsidR="00830578" w:rsidRPr="008F6F00" w:rsidRDefault="00830578" w:rsidP="008F6F00">
      <w:pPr>
        <w:spacing w:line="360" w:lineRule="auto"/>
        <w:rPr>
          <w:sz w:val="16"/>
          <w:szCs w:val="16"/>
        </w:rPr>
      </w:pPr>
    </w:p>
    <w:p w:rsidR="00830578" w:rsidRPr="008F6F00" w:rsidRDefault="00830578" w:rsidP="008F6F00">
      <w:pPr>
        <w:spacing w:line="360" w:lineRule="auto"/>
        <w:rPr>
          <w:sz w:val="16"/>
          <w:szCs w:val="16"/>
        </w:rPr>
      </w:pPr>
    </w:p>
    <w:p w:rsidR="00830578" w:rsidRPr="008F6F00" w:rsidRDefault="00830578" w:rsidP="008F6F00">
      <w:pPr>
        <w:spacing w:line="360" w:lineRule="auto"/>
        <w:rPr>
          <w:sz w:val="16"/>
          <w:szCs w:val="16"/>
        </w:rPr>
      </w:pPr>
    </w:p>
    <w:p w:rsidR="00830578" w:rsidRPr="008F6F00" w:rsidRDefault="00830578" w:rsidP="008F6F00">
      <w:pPr>
        <w:spacing w:line="360" w:lineRule="auto"/>
        <w:rPr>
          <w:sz w:val="16"/>
          <w:szCs w:val="16"/>
        </w:rPr>
      </w:pPr>
    </w:p>
    <w:p w:rsidR="008F6F00" w:rsidRPr="008F6F00" w:rsidRDefault="008F6F00" w:rsidP="008F6F00">
      <w:pPr>
        <w:spacing w:line="360" w:lineRule="auto"/>
        <w:rPr>
          <w:sz w:val="16"/>
          <w:szCs w:val="16"/>
        </w:rPr>
      </w:pPr>
      <w:r>
        <w:rPr>
          <w:sz w:val="16"/>
          <w:szCs w:val="16"/>
        </w:rPr>
        <w:t>……………………..</w:t>
      </w:r>
      <w:r w:rsidRPr="008F6F00">
        <w:rPr>
          <w:sz w:val="16"/>
          <w:szCs w:val="16"/>
        </w:rPr>
        <w:tab/>
      </w:r>
      <w:r w:rsidRPr="008F6F00">
        <w:rPr>
          <w:sz w:val="16"/>
          <w:szCs w:val="16"/>
        </w:rPr>
        <w:tab/>
      </w:r>
      <w:r w:rsidRPr="008F6F00">
        <w:rPr>
          <w:sz w:val="16"/>
          <w:szCs w:val="16"/>
        </w:rPr>
        <w:tab/>
      </w:r>
    </w:p>
    <w:p w:rsidR="008F6F00" w:rsidRDefault="008F6F00" w:rsidP="008F6F00">
      <w:pPr>
        <w:spacing w:line="360" w:lineRule="auto"/>
        <w:rPr>
          <w:sz w:val="16"/>
          <w:szCs w:val="16"/>
        </w:rPr>
      </w:pPr>
      <w:r w:rsidRPr="008F6F00">
        <w:rPr>
          <w:sz w:val="16"/>
          <w:szCs w:val="16"/>
        </w:rPr>
        <w:t xml:space="preserve">5/A  Sınıf Öğretmeni </w:t>
      </w:r>
      <w:r w:rsidRPr="008F6F00">
        <w:rPr>
          <w:sz w:val="16"/>
          <w:szCs w:val="16"/>
        </w:rPr>
        <w:tab/>
      </w:r>
      <w:r w:rsidRPr="008F6F00">
        <w:rPr>
          <w:sz w:val="16"/>
          <w:szCs w:val="16"/>
        </w:rPr>
        <w:tab/>
      </w:r>
      <w:r w:rsidRPr="008F6F00">
        <w:rPr>
          <w:sz w:val="16"/>
          <w:szCs w:val="16"/>
        </w:rPr>
        <w:tab/>
      </w:r>
      <w:r w:rsidRPr="008F6F00">
        <w:rPr>
          <w:sz w:val="16"/>
          <w:szCs w:val="16"/>
        </w:rPr>
        <w:tab/>
      </w:r>
    </w:p>
    <w:p w:rsidR="008F6F00" w:rsidRDefault="008F6F00" w:rsidP="008F6F00">
      <w:pPr>
        <w:spacing w:line="360" w:lineRule="auto"/>
        <w:rPr>
          <w:sz w:val="16"/>
          <w:szCs w:val="16"/>
        </w:rPr>
      </w:pPr>
    </w:p>
    <w:p w:rsidR="008F6F00" w:rsidRDefault="008F6F00" w:rsidP="008F6F00">
      <w:pPr>
        <w:spacing w:line="360" w:lineRule="auto"/>
        <w:rPr>
          <w:sz w:val="16"/>
          <w:szCs w:val="16"/>
        </w:rPr>
      </w:pPr>
    </w:p>
    <w:p w:rsidR="008F6F00" w:rsidRDefault="008F6F00" w:rsidP="008F6F00">
      <w:pPr>
        <w:spacing w:line="360" w:lineRule="auto"/>
        <w:rPr>
          <w:sz w:val="16"/>
          <w:szCs w:val="16"/>
        </w:rPr>
      </w:pPr>
    </w:p>
    <w:p w:rsidR="008F6F00" w:rsidRDefault="008F6F00" w:rsidP="008F6F00">
      <w:pPr>
        <w:spacing w:line="360" w:lineRule="auto"/>
        <w:jc w:val="center"/>
        <w:rPr>
          <w:sz w:val="16"/>
          <w:szCs w:val="16"/>
        </w:rPr>
      </w:pPr>
      <w:r>
        <w:rPr>
          <w:sz w:val="16"/>
          <w:szCs w:val="16"/>
        </w:rPr>
        <w:t>Uygundur.</w:t>
      </w:r>
    </w:p>
    <w:p w:rsidR="008F6F00" w:rsidRDefault="008F6F00" w:rsidP="008F6F00">
      <w:pPr>
        <w:spacing w:line="360" w:lineRule="auto"/>
        <w:jc w:val="center"/>
        <w:rPr>
          <w:sz w:val="16"/>
          <w:szCs w:val="16"/>
        </w:rPr>
      </w:pPr>
      <w:r>
        <w:rPr>
          <w:sz w:val="16"/>
          <w:szCs w:val="16"/>
        </w:rPr>
        <w:t>…/…/….</w:t>
      </w:r>
    </w:p>
    <w:p w:rsidR="008F6F00" w:rsidRDefault="008F6F00" w:rsidP="008F6F00">
      <w:pPr>
        <w:spacing w:line="360" w:lineRule="auto"/>
        <w:jc w:val="center"/>
        <w:rPr>
          <w:sz w:val="16"/>
          <w:szCs w:val="16"/>
        </w:rPr>
      </w:pPr>
      <w:r>
        <w:rPr>
          <w:sz w:val="16"/>
          <w:szCs w:val="16"/>
        </w:rPr>
        <w:t>……………………</w:t>
      </w:r>
    </w:p>
    <w:p w:rsidR="008F6F00" w:rsidRPr="008F6F00" w:rsidRDefault="008F6F00" w:rsidP="008F6F00">
      <w:pPr>
        <w:spacing w:line="360" w:lineRule="auto"/>
        <w:jc w:val="center"/>
        <w:rPr>
          <w:sz w:val="16"/>
          <w:szCs w:val="16"/>
        </w:rPr>
      </w:pPr>
      <w:r>
        <w:rPr>
          <w:sz w:val="16"/>
          <w:szCs w:val="16"/>
        </w:rPr>
        <w:t>Okul</w:t>
      </w:r>
      <w:r w:rsidRPr="008F6F00">
        <w:rPr>
          <w:sz w:val="16"/>
          <w:szCs w:val="16"/>
        </w:rPr>
        <w:t xml:space="preserve"> Müdürü</w:t>
      </w:r>
    </w:p>
    <w:p w:rsidR="00402F9A" w:rsidRPr="008F6F00" w:rsidRDefault="00402F9A" w:rsidP="008F6F00">
      <w:pPr>
        <w:spacing w:line="360" w:lineRule="auto"/>
        <w:ind w:left="284"/>
        <w:jc w:val="center"/>
        <w:rPr>
          <w:sz w:val="16"/>
          <w:szCs w:val="16"/>
        </w:rPr>
      </w:pPr>
    </w:p>
    <w:p w:rsidR="00402F9A" w:rsidRPr="008F6F00" w:rsidRDefault="00402F9A" w:rsidP="008F6F00">
      <w:pPr>
        <w:spacing w:line="360" w:lineRule="auto"/>
        <w:ind w:left="284"/>
        <w:jc w:val="center"/>
        <w:rPr>
          <w:sz w:val="16"/>
          <w:szCs w:val="16"/>
        </w:rPr>
      </w:pPr>
    </w:p>
    <w:p w:rsidR="00402F9A" w:rsidRPr="008F6F00" w:rsidRDefault="00402F9A" w:rsidP="008F6F00">
      <w:pPr>
        <w:spacing w:line="360" w:lineRule="auto"/>
        <w:ind w:left="284"/>
        <w:jc w:val="center"/>
        <w:rPr>
          <w:sz w:val="16"/>
          <w:szCs w:val="16"/>
        </w:rPr>
      </w:pPr>
    </w:p>
    <w:p w:rsidR="00402F9A" w:rsidRPr="008F6F00" w:rsidRDefault="00402F9A" w:rsidP="008F6F00">
      <w:pPr>
        <w:spacing w:line="360" w:lineRule="auto"/>
        <w:ind w:left="284"/>
        <w:jc w:val="center"/>
        <w:rPr>
          <w:sz w:val="16"/>
          <w:szCs w:val="16"/>
        </w:rPr>
      </w:pPr>
    </w:p>
    <w:p w:rsidR="00F1308D" w:rsidRPr="008F6F00" w:rsidRDefault="008F6F00" w:rsidP="008F6F00">
      <w:pPr>
        <w:spacing w:line="360" w:lineRule="auto"/>
        <w:ind w:left="284"/>
        <w:jc w:val="center"/>
        <w:rPr>
          <w:sz w:val="16"/>
          <w:szCs w:val="16"/>
        </w:rPr>
      </w:pPr>
      <w:r>
        <w:rPr>
          <w:sz w:val="16"/>
          <w:szCs w:val="16"/>
        </w:rPr>
        <w:lastRenderedPageBreak/>
        <w:t>2021 -2022</w:t>
      </w:r>
      <w:r w:rsidR="00F1308D" w:rsidRPr="008F6F00">
        <w:rPr>
          <w:sz w:val="16"/>
          <w:szCs w:val="16"/>
        </w:rPr>
        <w:t xml:space="preserve"> EĞİTİM - ÖĞRETİM YILI </w:t>
      </w:r>
      <w:r>
        <w:rPr>
          <w:caps/>
          <w:sz w:val="16"/>
          <w:szCs w:val="16"/>
        </w:rPr>
        <w:t>………</w:t>
      </w:r>
      <w:r w:rsidR="00370DBC" w:rsidRPr="008F6F00">
        <w:rPr>
          <w:caps/>
          <w:sz w:val="16"/>
          <w:szCs w:val="16"/>
        </w:rPr>
        <w:t xml:space="preserve"> </w:t>
      </w:r>
      <w:r w:rsidR="00F1308D" w:rsidRPr="008F6F00">
        <w:rPr>
          <w:sz w:val="16"/>
          <w:szCs w:val="16"/>
        </w:rPr>
        <w:t>ORTAOKULU</w:t>
      </w:r>
    </w:p>
    <w:p w:rsidR="00F1308D" w:rsidRPr="008F6F00" w:rsidRDefault="00DC4FB0" w:rsidP="008F6F00">
      <w:pPr>
        <w:spacing w:line="360" w:lineRule="auto"/>
        <w:ind w:left="284"/>
        <w:jc w:val="center"/>
        <w:rPr>
          <w:sz w:val="16"/>
          <w:szCs w:val="16"/>
        </w:rPr>
      </w:pPr>
      <w:r w:rsidRPr="008F6F00">
        <w:rPr>
          <w:sz w:val="16"/>
          <w:szCs w:val="16"/>
        </w:rPr>
        <w:t xml:space="preserve">5/A </w:t>
      </w:r>
      <w:r w:rsidR="00F1308D" w:rsidRPr="008F6F00">
        <w:rPr>
          <w:sz w:val="16"/>
          <w:szCs w:val="16"/>
        </w:rPr>
        <w:t>SINIFI ŞUBE ÖĞRETMENLER KURULU</w:t>
      </w:r>
    </w:p>
    <w:p w:rsidR="00F1308D" w:rsidRPr="008F6F00" w:rsidRDefault="007B0D87" w:rsidP="008F6F00">
      <w:pPr>
        <w:spacing w:line="360" w:lineRule="auto"/>
        <w:ind w:left="360"/>
        <w:jc w:val="center"/>
        <w:rPr>
          <w:caps/>
          <w:color w:val="auto"/>
          <w:sz w:val="16"/>
          <w:szCs w:val="16"/>
        </w:rPr>
      </w:pPr>
      <w:r w:rsidRPr="008F6F00">
        <w:rPr>
          <w:sz w:val="16"/>
          <w:szCs w:val="16"/>
        </w:rPr>
        <w:t>2</w:t>
      </w:r>
      <w:r w:rsidR="00F1308D" w:rsidRPr="008F6F00">
        <w:rPr>
          <w:sz w:val="16"/>
          <w:szCs w:val="16"/>
        </w:rPr>
        <w:t>. DÖNEM TOPLANTI KARARLARI</w:t>
      </w:r>
    </w:p>
    <w:p w:rsidR="00F1308D" w:rsidRPr="008F6F00" w:rsidRDefault="00F1308D" w:rsidP="008F6F00">
      <w:pPr>
        <w:spacing w:line="360" w:lineRule="auto"/>
        <w:ind w:left="360"/>
        <w:rPr>
          <w:caps/>
          <w:color w:val="auto"/>
          <w:sz w:val="16"/>
          <w:szCs w:val="16"/>
        </w:rPr>
      </w:pPr>
    </w:p>
    <w:p w:rsidR="00F1308D" w:rsidRPr="008F6F00" w:rsidRDefault="00370DBC" w:rsidP="008F6F00">
      <w:pPr>
        <w:spacing w:line="360" w:lineRule="auto"/>
        <w:jc w:val="both"/>
        <w:rPr>
          <w:sz w:val="16"/>
          <w:szCs w:val="16"/>
        </w:rPr>
      </w:pPr>
      <w:r w:rsidRPr="008F6F00">
        <w:rPr>
          <w:sz w:val="16"/>
          <w:szCs w:val="16"/>
        </w:rPr>
        <w:t xml:space="preserve">    </w:t>
      </w:r>
      <w:r w:rsidR="00F1308D" w:rsidRPr="008F6F00">
        <w:rPr>
          <w:sz w:val="16"/>
          <w:szCs w:val="16"/>
        </w:rPr>
        <w:t>Toplantı No</w:t>
      </w:r>
      <w:r w:rsidR="008F6F00">
        <w:rPr>
          <w:sz w:val="16"/>
          <w:szCs w:val="16"/>
        </w:rPr>
        <w:tab/>
      </w:r>
      <w:r w:rsidR="00F1308D" w:rsidRPr="008F6F00">
        <w:rPr>
          <w:sz w:val="16"/>
          <w:szCs w:val="16"/>
        </w:rPr>
        <w:t>: 2</w:t>
      </w:r>
    </w:p>
    <w:p w:rsidR="00F1308D" w:rsidRPr="008F6F00" w:rsidRDefault="00F1308D" w:rsidP="008F6F00">
      <w:pPr>
        <w:spacing w:line="360" w:lineRule="auto"/>
        <w:jc w:val="both"/>
        <w:rPr>
          <w:sz w:val="16"/>
          <w:szCs w:val="16"/>
        </w:rPr>
      </w:pPr>
      <w:r w:rsidRPr="008F6F00">
        <w:rPr>
          <w:sz w:val="16"/>
          <w:szCs w:val="16"/>
        </w:rPr>
        <w:t xml:space="preserve">    Toplantı Tarihi</w:t>
      </w:r>
      <w:r w:rsidR="008F6F00">
        <w:rPr>
          <w:sz w:val="16"/>
          <w:szCs w:val="16"/>
        </w:rPr>
        <w:tab/>
      </w:r>
      <w:r w:rsidRPr="008F6F00">
        <w:rPr>
          <w:sz w:val="16"/>
          <w:szCs w:val="16"/>
        </w:rPr>
        <w:t xml:space="preserve">: </w:t>
      </w:r>
      <w:r w:rsidR="00370DBC" w:rsidRPr="008F6F00">
        <w:rPr>
          <w:sz w:val="16"/>
          <w:szCs w:val="16"/>
        </w:rPr>
        <w:t>1</w:t>
      </w:r>
      <w:r w:rsidR="007A076F">
        <w:rPr>
          <w:sz w:val="16"/>
          <w:szCs w:val="16"/>
        </w:rPr>
        <w:t>6</w:t>
      </w:r>
      <w:r w:rsidR="00EA2D99" w:rsidRPr="008F6F00">
        <w:rPr>
          <w:sz w:val="16"/>
          <w:szCs w:val="16"/>
        </w:rPr>
        <w:t>.0</w:t>
      </w:r>
      <w:r w:rsidR="00370DBC" w:rsidRPr="008F6F00">
        <w:rPr>
          <w:sz w:val="16"/>
          <w:szCs w:val="16"/>
        </w:rPr>
        <w:t>2</w:t>
      </w:r>
      <w:r w:rsidR="00CF48B0" w:rsidRPr="008F6F00">
        <w:rPr>
          <w:sz w:val="16"/>
          <w:szCs w:val="16"/>
        </w:rPr>
        <w:t>.202</w:t>
      </w:r>
      <w:r w:rsidR="008F6F00">
        <w:rPr>
          <w:sz w:val="16"/>
          <w:szCs w:val="16"/>
        </w:rPr>
        <w:t>2</w:t>
      </w:r>
    </w:p>
    <w:p w:rsidR="00370DBC" w:rsidRPr="008F6F00" w:rsidRDefault="00F1308D" w:rsidP="008F6F00">
      <w:pPr>
        <w:spacing w:line="360" w:lineRule="auto"/>
        <w:jc w:val="both"/>
        <w:rPr>
          <w:sz w:val="16"/>
          <w:szCs w:val="16"/>
        </w:rPr>
      </w:pPr>
      <w:r w:rsidRPr="008F6F00">
        <w:rPr>
          <w:sz w:val="16"/>
          <w:szCs w:val="16"/>
        </w:rPr>
        <w:t xml:space="preserve">    Toplantı Saati</w:t>
      </w:r>
      <w:r w:rsidR="008F6F00">
        <w:rPr>
          <w:sz w:val="16"/>
          <w:szCs w:val="16"/>
        </w:rPr>
        <w:tab/>
      </w:r>
      <w:r w:rsidRPr="008F6F00">
        <w:rPr>
          <w:sz w:val="16"/>
          <w:szCs w:val="16"/>
        </w:rPr>
        <w:t xml:space="preserve">: </w:t>
      </w:r>
      <w:r w:rsidR="00EA2D99" w:rsidRPr="008F6F00">
        <w:rPr>
          <w:sz w:val="16"/>
          <w:szCs w:val="16"/>
        </w:rPr>
        <w:t>12</w:t>
      </w:r>
      <w:r w:rsidRPr="008F6F00">
        <w:rPr>
          <w:sz w:val="16"/>
          <w:szCs w:val="16"/>
        </w:rPr>
        <w:t>.</w:t>
      </w:r>
      <w:r w:rsidR="00370DBC" w:rsidRPr="008F6F00">
        <w:rPr>
          <w:sz w:val="16"/>
          <w:szCs w:val="16"/>
        </w:rPr>
        <w:t>0</w:t>
      </w:r>
      <w:r w:rsidRPr="008F6F00">
        <w:rPr>
          <w:sz w:val="16"/>
          <w:szCs w:val="16"/>
        </w:rPr>
        <w:t>0</w:t>
      </w:r>
    </w:p>
    <w:p w:rsidR="00F1308D" w:rsidRPr="008F6F00" w:rsidRDefault="00370DBC" w:rsidP="008F6F00">
      <w:pPr>
        <w:spacing w:line="360" w:lineRule="auto"/>
        <w:jc w:val="both"/>
        <w:rPr>
          <w:sz w:val="16"/>
          <w:szCs w:val="16"/>
        </w:rPr>
      </w:pPr>
      <w:r w:rsidRPr="008F6F00">
        <w:rPr>
          <w:sz w:val="16"/>
          <w:szCs w:val="16"/>
        </w:rPr>
        <w:t xml:space="preserve">    </w:t>
      </w:r>
      <w:r w:rsidR="00F1308D" w:rsidRPr="008F6F00">
        <w:rPr>
          <w:sz w:val="16"/>
          <w:szCs w:val="16"/>
        </w:rPr>
        <w:t>Toplantı Yeri</w:t>
      </w:r>
      <w:r w:rsidR="008F6F00">
        <w:rPr>
          <w:sz w:val="16"/>
          <w:szCs w:val="16"/>
        </w:rPr>
        <w:tab/>
      </w:r>
      <w:r w:rsidR="00F1308D" w:rsidRPr="008F6F00">
        <w:rPr>
          <w:sz w:val="16"/>
          <w:szCs w:val="16"/>
        </w:rPr>
        <w:t>: Öğretmeler Odası</w:t>
      </w:r>
    </w:p>
    <w:p w:rsidR="00F1308D" w:rsidRPr="008F6F00" w:rsidRDefault="00F1308D" w:rsidP="008F6F00">
      <w:pPr>
        <w:spacing w:line="360" w:lineRule="auto"/>
        <w:ind w:left="360"/>
        <w:jc w:val="both"/>
        <w:rPr>
          <w:sz w:val="16"/>
          <w:szCs w:val="16"/>
        </w:rPr>
      </w:pPr>
    </w:p>
    <w:p w:rsidR="00F1308D" w:rsidRPr="008F6F00" w:rsidRDefault="00F1308D" w:rsidP="008F6F00">
      <w:pPr>
        <w:spacing w:line="360" w:lineRule="auto"/>
        <w:jc w:val="both"/>
        <w:rPr>
          <w:sz w:val="16"/>
          <w:szCs w:val="16"/>
        </w:rPr>
      </w:pPr>
    </w:p>
    <w:p w:rsidR="00F1308D" w:rsidRPr="008F6F00" w:rsidRDefault="00F1308D" w:rsidP="008F6F00">
      <w:pPr>
        <w:pStyle w:val="Balk1"/>
        <w:spacing w:line="360" w:lineRule="auto"/>
        <w:rPr>
          <w:sz w:val="16"/>
          <w:szCs w:val="16"/>
        </w:rPr>
      </w:pPr>
      <w:r w:rsidRPr="008F6F00">
        <w:rPr>
          <w:sz w:val="16"/>
          <w:szCs w:val="16"/>
        </w:rPr>
        <w:t>GÜNDEM MADDELERİ:</w:t>
      </w:r>
    </w:p>
    <w:p w:rsidR="00F1308D" w:rsidRPr="008F6F00" w:rsidRDefault="00F1308D" w:rsidP="008F6F00">
      <w:pPr>
        <w:spacing w:line="360" w:lineRule="auto"/>
        <w:ind w:hanging="540"/>
        <w:jc w:val="both"/>
        <w:rPr>
          <w:sz w:val="16"/>
          <w:szCs w:val="16"/>
        </w:rPr>
      </w:pPr>
    </w:p>
    <w:p w:rsidR="00795B4A" w:rsidRPr="008F6F00" w:rsidRDefault="00795B4A" w:rsidP="008F6F00">
      <w:pPr>
        <w:numPr>
          <w:ilvl w:val="0"/>
          <w:numId w:val="19"/>
        </w:numPr>
        <w:tabs>
          <w:tab w:val="left" w:pos="2520"/>
        </w:tabs>
        <w:spacing w:line="360" w:lineRule="auto"/>
        <w:rPr>
          <w:sz w:val="16"/>
          <w:szCs w:val="16"/>
        </w:rPr>
      </w:pPr>
      <w:r w:rsidRPr="008F6F00">
        <w:rPr>
          <w:sz w:val="16"/>
          <w:szCs w:val="16"/>
        </w:rPr>
        <w:t>Açılış, yoklama</w:t>
      </w:r>
    </w:p>
    <w:p w:rsidR="00795B4A" w:rsidRPr="008F6F00" w:rsidRDefault="00795B4A" w:rsidP="008F6F00">
      <w:pPr>
        <w:numPr>
          <w:ilvl w:val="0"/>
          <w:numId w:val="19"/>
        </w:numPr>
        <w:tabs>
          <w:tab w:val="left" w:pos="2520"/>
        </w:tabs>
        <w:spacing w:line="360" w:lineRule="auto"/>
        <w:rPr>
          <w:sz w:val="16"/>
          <w:szCs w:val="16"/>
        </w:rPr>
      </w:pPr>
      <w:r w:rsidRPr="008F6F00">
        <w:rPr>
          <w:sz w:val="16"/>
          <w:szCs w:val="16"/>
        </w:rPr>
        <w:t>Öğrenci davranışlarının değerlendirilmesi(kılık-kıyafet, sosyal ilişkiler, öğrencilerin davranış bozukluklarının nedenleri ve alınacak önlemler)</w:t>
      </w:r>
    </w:p>
    <w:p w:rsidR="00795B4A" w:rsidRPr="008F6F00" w:rsidRDefault="00795B4A" w:rsidP="008F6F00">
      <w:pPr>
        <w:numPr>
          <w:ilvl w:val="0"/>
          <w:numId w:val="19"/>
        </w:numPr>
        <w:tabs>
          <w:tab w:val="left" w:pos="2520"/>
        </w:tabs>
        <w:spacing w:line="360" w:lineRule="auto"/>
        <w:rPr>
          <w:sz w:val="16"/>
          <w:szCs w:val="16"/>
        </w:rPr>
      </w:pPr>
      <w:r w:rsidRPr="008F6F00">
        <w:rPr>
          <w:sz w:val="16"/>
          <w:szCs w:val="16"/>
        </w:rPr>
        <w:t>Öğretmen- Öğrenci İlişkileri ve Öğretmen- Veli İlişkileri</w:t>
      </w:r>
    </w:p>
    <w:p w:rsidR="00795B4A" w:rsidRPr="008F6F00" w:rsidRDefault="00795B4A" w:rsidP="008F6F00">
      <w:pPr>
        <w:numPr>
          <w:ilvl w:val="0"/>
          <w:numId w:val="19"/>
        </w:numPr>
        <w:tabs>
          <w:tab w:val="left" w:pos="2520"/>
        </w:tabs>
        <w:spacing w:line="360" w:lineRule="auto"/>
        <w:rPr>
          <w:sz w:val="16"/>
          <w:szCs w:val="16"/>
        </w:rPr>
      </w:pPr>
      <w:r w:rsidRPr="008F6F00">
        <w:rPr>
          <w:sz w:val="16"/>
          <w:szCs w:val="16"/>
        </w:rPr>
        <w:t>Birinci dönem sonunda şubenin başarı durumunun tespiti</w:t>
      </w:r>
    </w:p>
    <w:p w:rsidR="00795B4A" w:rsidRPr="008F6F00" w:rsidRDefault="00795B4A" w:rsidP="008F6F00">
      <w:pPr>
        <w:pStyle w:val="ListeParagraf"/>
        <w:numPr>
          <w:ilvl w:val="0"/>
          <w:numId w:val="19"/>
        </w:numPr>
        <w:spacing w:line="360" w:lineRule="auto"/>
        <w:rPr>
          <w:bCs w:val="0"/>
          <w:sz w:val="16"/>
          <w:szCs w:val="16"/>
        </w:rPr>
      </w:pPr>
      <w:r w:rsidRPr="008F6F00">
        <w:rPr>
          <w:bCs w:val="0"/>
          <w:sz w:val="16"/>
          <w:szCs w:val="16"/>
        </w:rPr>
        <w:t>Öğrencilerin  Ekonomik, Sağlık, Beslenme Alışkanlığı, Okula Devam Durumu, Başarı Durumu Ve Davranış Yönünden Durumlarının Tek Tek Ele Alınması</w:t>
      </w:r>
    </w:p>
    <w:p w:rsidR="00795B4A" w:rsidRPr="008F6F00" w:rsidRDefault="00795B4A" w:rsidP="008F6F00">
      <w:pPr>
        <w:pStyle w:val="ListeParagraf"/>
        <w:numPr>
          <w:ilvl w:val="0"/>
          <w:numId w:val="19"/>
        </w:numPr>
        <w:tabs>
          <w:tab w:val="left" w:pos="2520"/>
        </w:tabs>
        <w:spacing w:line="360" w:lineRule="auto"/>
        <w:rPr>
          <w:sz w:val="16"/>
          <w:szCs w:val="16"/>
        </w:rPr>
      </w:pPr>
      <w:r w:rsidRPr="008F6F00">
        <w:rPr>
          <w:sz w:val="16"/>
          <w:szCs w:val="16"/>
        </w:rPr>
        <w:t>Başarıyı artırmak için alınacak tedbirlerin tespiti</w:t>
      </w:r>
    </w:p>
    <w:p w:rsidR="00795B4A" w:rsidRPr="008F6F00" w:rsidRDefault="00795B4A" w:rsidP="008F6F00">
      <w:pPr>
        <w:numPr>
          <w:ilvl w:val="0"/>
          <w:numId w:val="19"/>
        </w:numPr>
        <w:tabs>
          <w:tab w:val="left" w:pos="2520"/>
        </w:tabs>
        <w:spacing w:line="360" w:lineRule="auto"/>
        <w:rPr>
          <w:sz w:val="16"/>
          <w:szCs w:val="16"/>
        </w:rPr>
      </w:pPr>
      <w:r w:rsidRPr="008F6F00">
        <w:rPr>
          <w:sz w:val="16"/>
          <w:szCs w:val="16"/>
        </w:rPr>
        <w:t>Ölçme Değerlendirme</w:t>
      </w:r>
    </w:p>
    <w:p w:rsidR="00F1308D" w:rsidRPr="008F6F00" w:rsidRDefault="00370DBC" w:rsidP="008F6F00">
      <w:pPr>
        <w:pStyle w:val="ListeParagraf"/>
        <w:spacing w:line="360" w:lineRule="auto"/>
        <w:ind w:left="0"/>
        <w:rPr>
          <w:sz w:val="16"/>
          <w:szCs w:val="16"/>
        </w:rPr>
      </w:pPr>
      <w:r w:rsidRPr="008F6F00">
        <w:rPr>
          <w:sz w:val="16"/>
          <w:szCs w:val="16"/>
        </w:rPr>
        <w:t xml:space="preserve">          8</w:t>
      </w:r>
      <w:r w:rsidR="00795B4A" w:rsidRPr="008F6F00">
        <w:rPr>
          <w:sz w:val="16"/>
          <w:szCs w:val="16"/>
        </w:rPr>
        <w:t>-</w:t>
      </w:r>
      <w:r w:rsidR="008F6F00">
        <w:rPr>
          <w:sz w:val="16"/>
          <w:szCs w:val="16"/>
        </w:rPr>
        <w:t>Dilek ve Temenniler</w:t>
      </w:r>
    </w:p>
    <w:p w:rsidR="00E14ADD" w:rsidRPr="008F6F00" w:rsidRDefault="00E14ADD" w:rsidP="008F6F00">
      <w:pPr>
        <w:spacing w:line="360" w:lineRule="auto"/>
        <w:jc w:val="center"/>
        <w:rPr>
          <w:sz w:val="16"/>
          <w:szCs w:val="16"/>
          <w:u w:val="single"/>
        </w:rPr>
      </w:pPr>
      <w:r w:rsidRPr="008F6F00">
        <w:rPr>
          <w:sz w:val="16"/>
          <w:szCs w:val="16"/>
          <w:u w:val="single"/>
        </w:rPr>
        <w:t>ALINAN KARARLAR</w:t>
      </w:r>
    </w:p>
    <w:p w:rsidR="00E14ADD" w:rsidRPr="008F6F00" w:rsidRDefault="00E14ADD" w:rsidP="008F6F00">
      <w:pPr>
        <w:spacing w:line="360" w:lineRule="auto"/>
        <w:jc w:val="both"/>
        <w:rPr>
          <w:color w:val="auto"/>
          <w:sz w:val="16"/>
          <w:szCs w:val="16"/>
        </w:rPr>
      </w:pPr>
      <w:r w:rsidRPr="008F6F00">
        <w:rPr>
          <w:sz w:val="16"/>
          <w:szCs w:val="16"/>
        </w:rPr>
        <w:t xml:space="preserve">1.Öğrencilere Türkçeyi en iyi ve doğru şekilde kullanmaları için gerekli bilgi ve davranışlar </w:t>
      </w:r>
      <w:r w:rsidR="00AF3C48" w:rsidRPr="008F6F00">
        <w:rPr>
          <w:sz w:val="16"/>
          <w:szCs w:val="16"/>
        </w:rPr>
        <w:t>kazandırılmasına, kitap</w:t>
      </w:r>
      <w:r w:rsidRPr="008F6F00">
        <w:rPr>
          <w:sz w:val="16"/>
          <w:szCs w:val="16"/>
        </w:rPr>
        <w:t xml:space="preserve"> okumaları konusunda öğrencilerin teşvik edilmesine karar verildi.</w:t>
      </w:r>
    </w:p>
    <w:p w:rsidR="00E14ADD" w:rsidRPr="008F6F00" w:rsidRDefault="00E14ADD" w:rsidP="008F6F00">
      <w:pPr>
        <w:spacing w:line="360" w:lineRule="auto"/>
        <w:rPr>
          <w:sz w:val="16"/>
          <w:szCs w:val="16"/>
        </w:rPr>
      </w:pPr>
      <w:r w:rsidRPr="008F6F00">
        <w:rPr>
          <w:sz w:val="16"/>
          <w:szCs w:val="16"/>
        </w:rPr>
        <w:t xml:space="preserve">2.Öğrencilerin kişilik gelişimi açısından iyi yaptığı işlerin üzerine gidip özgüvenlerinin </w:t>
      </w:r>
      <w:r w:rsidR="00AF3C48" w:rsidRPr="008F6F00">
        <w:rPr>
          <w:sz w:val="16"/>
          <w:szCs w:val="16"/>
        </w:rPr>
        <w:t>arttırılmasına, başarılarının</w:t>
      </w:r>
      <w:r w:rsidRPr="008F6F00">
        <w:rPr>
          <w:sz w:val="16"/>
          <w:szCs w:val="16"/>
        </w:rPr>
        <w:t xml:space="preserve"> </w:t>
      </w:r>
      <w:r w:rsidR="00AF3C48" w:rsidRPr="008F6F00">
        <w:rPr>
          <w:sz w:val="16"/>
          <w:szCs w:val="16"/>
        </w:rPr>
        <w:t>ödüllendirilmesine, sosyalleşmeleri</w:t>
      </w:r>
      <w:r w:rsidRPr="008F6F00">
        <w:rPr>
          <w:sz w:val="16"/>
          <w:szCs w:val="16"/>
        </w:rPr>
        <w:t xml:space="preserve"> </w:t>
      </w:r>
      <w:r w:rsidR="00AF3C48" w:rsidRPr="008F6F00">
        <w:rPr>
          <w:sz w:val="16"/>
          <w:szCs w:val="16"/>
        </w:rPr>
        <w:t>için sosyal</w:t>
      </w:r>
      <w:r w:rsidRPr="008F6F00">
        <w:rPr>
          <w:sz w:val="16"/>
          <w:szCs w:val="16"/>
        </w:rPr>
        <w:t xml:space="preserve"> etkinliklerde daha fazla rol verilmesine, sık sık konuşma fırsatı tanınmasına karar verildi.</w:t>
      </w:r>
    </w:p>
    <w:p w:rsidR="00E14ADD" w:rsidRPr="008F6F00" w:rsidRDefault="00E14ADD" w:rsidP="008F6F00">
      <w:pPr>
        <w:spacing w:line="360" w:lineRule="auto"/>
        <w:rPr>
          <w:sz w:val="16"/>
          <w:szCs w:val="16"/>
        </w:rPr>
      </w:pPr>
      <w:r w:rsidRPr="008F6F00">
        <w:rPr>
          <w:sz w:val="16"/>
          <w:szCs w:val="16"/>
        </w:rPr>
        <w:t xml:space="preserve">3.Öğrencilere planlı çalışmanın önemi </w:t>
      </w:r>
      <w:r w:rsidR="00AF3C48" w:rsidRPr="008F6F00">
        <w:rPr>
          <w:sz w:val="16"/>
          <w:szCs w:val="16"/>
        </w:rPr>
        <w:t>anlatılmasına, düzenli</w:t>
      </w:r>
      <w:r w:rsidRPr="008F6F00">
        <w:rPr>
          <w:sz w:val="16"/>
          <w:szCs w:val="16"/>
        </w:rPr>
        <w:t xml:space="preserve"> ve etkili ders çalışma programının hazırlanması konusunda gerekli yardımın </w:t>
      </w:r>
      <w:r w:rsidR="00AF3C48" w:rsidRPr="008F6F00">
        <w:rPr>
          <w:sz w:val="16"/>
          <w:szCs w:val="16"/>
        </w:rPr>
        <w:t>yapılmasına, sınıfın</w:t>
      </w:r>
      <w:r w:rsidRPr="008F6F00">
        <w:rPr>
          <w:sz w:val="16"/>
          <w:szCs w:val="16"/>
        </w:rPr>
        <w:t xml:space="preserve"> öğrenci başarısını arttırmak için öğrenciyi motive etmek amacıyla onlara aktif olma fırsatı verilmesine, öğretmen merkezli öğretim yöntemlerinin terk edilmesine, mümkün olduğunca fazla öğrenciye söz hakkı verilmesine, gerekirse öğretim yönteminin değiştirilmesine, sınıfta öğretmenin sürekli aynı yöntemleri kullanmamasına, ortaya çıkabilecek istenmeyen davranışların, dersin işlenişinde, öğretim yöntemlerinde, araç ve gereçlerde değişiklikler yapılarak ortadan kaldırılmasına, öğrencilerin ilgilerini anlamak ve derse ilgiyi artırmak için ders ortamını uygun bir şekilde düzenlenmesine, </w:t>
      </w:r>
    </w:p>
    <w:p w:rsidR="00E14ADD" w:rsidRPr="008F6F00" w:rsidRDefault="00E14ADD" w:rsidP="008F6F00">
      <w:pPr>
        <w:spacing w:line="360" w:lineRule="auto"/>
        <w:jc w:val="both"/>
        <w:rPr>
          <w:sz w:val="16"/>
          <w:szCs w:val="16"/>
        </w:rPr>
      </w:pPr>
      <w:r w:rsidRPr="008F6F00">
        <w:rPr>
          <w:sz w:val="16"/>
          <w:szCs w:val="16"/>
        </w:rPr>
        <w:t xml:space="preserve">4.Tüm </w:t>
      </w:r>
      <w:r w:rsidR="00AF3C48" w:rsidRPr="008F6F00">
        <w:rPr>
          <w:sz w:val="16"/>
          <w:szCs w:val="16"/>
        </w:rPr>
        <w:t>şube</w:t>
      </w:r>
      <w:r w:rsidRPr="008F6F00">
        <w:rPr>
          <w:sz w:val="16"/>
          <w:szCs w:val="16"/>
        </w:rPr>
        <w:t xml:space="preserve"> öğretmenleri başarıyı artırmak amacıyla yeri geldiğinde işbirliği içinde olacağına karar verildi.</w:t>
      </w:r>
    </w:p>
    <w:p w:rsidR="00E14ADD" w:rsidRPr="008F6F00" w:rsidRDefault="00E14ADD" w:rsidP="008F6F00">
      <w:pPr>
        <w:spacing w:line="360" w:lineRule="auto"/>
        <w:jc w:val="both"/>
        <w:rPr>
          <w:sz w:val="16"/>
          <w:szCs w:val="16"/>
        </w:rPr>
      </w:pPr>
      <w:r w:rsidRPr="008F6F00">
        <w:rPr>
          <w:sz w:val="16"/>
          <w:szCs w:val="16"/>
        </w:rPr>
        <w:t>5.Öğrencilerin derse hazır bir şekilde gelmeleri ve sık tekrar yapmaları hususunda rehberlik yapılmasına karar verildi.</w:t>
      </w:r>
    </w:p>
    <w:p w:rsidR="00E14ADD" w:rsidRPr="008F6F00" w:rsidRDefault="00E14ADD" w:rsidP="008F6F00">
      <w:pPr>
        <w:spacing w:line="360" w:lineRule="auto"/>
        <w:jc w:val="both"/>
        <w:rPr>
          <w:rStyle w:val="Gl"/>
          <w:b w:val="0"/>
          <w:sz w:val="16"/>
          <w:szCs w:val="16"/>
        </w:rPr>
      </w:pPr>
      <w:r w:rsidRPr="008F6F00">
        <w:rPr>
          <w:rStyle w:val="Gl"/>
          <w:b w:val="0"/>
          <w:sz w:val="16"/>
          <w:szCs w:val="16"/>
        </w:rPr>
        <w:t xml:space="preserve">6.Öğrencilerin başarılarının artırılması için ayrıca test, ödevlendirme gibi uygulamaların yanında; kolaydan zora ve grupla çalışma gibi tekniklerin de kullanılmasına karar verildi. </w:t>
      </w:r>
    </w:p>
    <w:p w:rsidR="00E14ADD" w:rsidRPr="008F6F00" w:rsidRDefault="000D593B" w:rsidP="008F6F00">
      <w:pPr>
        <w:spacing w:line="360" w:lineRule="auto"/>
        <w:jc w:val="both"/>
        <w:rPr>
          <w:sz w:val="16"/>
          <w:szCs w:val="16"/>
        </w:rPr>
      </w:pPr>
      <w:r w:rsidRPr="008F6F00">
        <w:rPr>
          <w:sz w:val="16"/>
          <w:szCs w:val="16"/>
        </w:rPr>
        <w:t>7</w:t>
      </w:r>
      <w:r w:rsidR="00E14ADD" w:rsidRPr="008F6F00">
        <w:rPr>
          <w:sz w:val="16"/>
          <w:szCs w:val="16"/>
        </w:rPr>
        <w:t>. Rehberlik ihtiyacı olan öğrenciler tespit edilerek onlarla özel olarak ilgilenilecek.</w:t>
      </w:r>
    </w:p>
    <w:p w:rsidR="00E14ADD" w:rsidRPr="008F6F00" w:rsidRDefault="000D593B" w:rsidP="008F6F00">
      <w:pPr>
        <w:spacing w:line="360" w:lineRule="auto"/>
        <w:rPr>
          <w:sz w:val="16"/>
          <w:szCs w:val="16"/>
        </w:rPr>
      </w:pPr>
      <w:r w:rsidRPr="008F6F00">
        <w:rPr>
          <w:sz w:val="16"/>
          <w:szCs w:val="16"/>
        </w:rPr>
        <w:t>8</w:t>
      </w:r>
      <w:r w:rsidR="00E14ADD" w:rsidRPr="008F6F00">
        <w:rPr>
          <w:sz w:val="16"/>
          <w:szCs w:val="16"/>
        </w:rPr>
        <w:t>. Velileri eğitim ortamına çekmek amacıyla Veli toplantı sayıları arttırılmasına,</w:t>
      </w:r>
      <w:r w:rsidR="000E4A5B" w:rsidRPr="008F6F00">
        <w:rPr>
          <w:sz w:val="16"/>
          <w:szCs w:val="16"/>
        </w:rPr>
        <w:t xml:space="preserve"> </w:t>
      </w:r>
      <w:r w:rsidR="00E14ADD" w:rsidRPr="008F6F00">
        <w:rPr>
          <w:sz w:val="16"/>
          <w:szCs w:val="16"/>
        </w:rPr>
        <w:t xml:space="preserve">eğitim öğretimde yaşanan sıkıntılar velilerle paylaşılarak ortak bir çözüm arayışına </w:t>
      </w:r>
      <w:r w:rsidR="00AF3C48" w:rsidRPr="008F6F00">
        <w:rPr>
          <w:sz w:val="16"/>
          <w:szCs w:val="16"/>
        </w:rPr>
        <w:t>girileceğine, tespit</w:t>
      </w:r>
      <w:r w:rsidR="00E14ADD" w:rsidRPr="008F6F00">
        <w:rPr>
          <w:sz w:val="16"/>
          <w:szCs w:val="16"/>
        </w:rPr>
        <w:t xml:space="preserve"> edilen eksiklikler hususunda idare ile dayanışma içerisinde giderilmeye çalışılmasına</w:t>
      </w:r>
      <w:r w:rsidR="00BE4541" w:rsidRPr="008F6F00">
        <w:rPr>
          <w:sz w:val="16"/>
          <w:szCs w:val="16"/>
        </w:rPr>
        <w:t xml:space="preserve"> ve veli ziyaretlerinin yapılmasına</w:t>
      </w:r>
      <w:r w:rsidR="00E14ADD" w:rsidRPr="008F6F00">
        <w:rPr>
          <w:sz w:val="16"/>
          <w:szCs w:val="16"/>
        </w:rPr>
        <w:t xml:space="preserve"> karar verildi.</w:t>
      </w:r>
    </w:p>
    <w:p w:rsidR="00E14ADD" w:rsidRPr="008F6F00" w:rsidRDefault="00E14ADD" w:rsidP="008F6F00">
      <w:pPr>
        <w:spacing w:line="360" w:lineRule="auto"/>
        <w:rPr>
          <w:sz w:val="16"/>
          <w:szCs w:val="16"/>
        </w:rPr>
      </w:pPr>
    </w:p>
    <w:tbl>
      <w:tblPr>
        <w:tblpPr w:leftFromText="141" w:rightFromText="141" w:vertAnchor="text" w:horzAnchor="margin" w:tblpXSpec="center" w:tblpY="39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9"/>
        <w:gridCol w:w="3270"/>
        <w:gridCol w:w="3686"/>
        <w:gridCol w:w="1342"/>
      </w:tblGrid>
      <w:tr w:rsidR="00EA2D99" w:rsidRPr="008F6F00" w:rsidTr="00E80590">
        <w:trPr>
          <w:trHeight w:val="220"/>
        </w:trPr>
        <w:tc>
          <w:tcPr>
            <w:tcW w:w="9067" w:type="dxa"/>
            <w:gridSpan w:val="4"/>
          </w:tcPr>
          <w:p w:rsidR="00EA2D99" w:rsidRPr="008F6F00" w:rsidRDefault="00EA2D99" w:rsidP="008F6F00">
            <w:pPr>
              <w:tabs>
                <w:tab w:val="left" w:pos="1980"/>
              </w:tabs>
              <w:spacing w:line="360" w:lineRule="auto"/>
              <w:ind w:left="284"/>
              <w:rPr>
                <w:sz w:val="16"/>
                <w:szCs w:val="16"/>
              </w:rPr>
            </w:pPr>
            <w:r w:rsidRPr="008F6F00">
              <w:rPr>
                <w:sz w:val="16"/>
                <w:szCs w:val="16"/>
              </w:rPr>
              <w:t>Toplantıya Katılan Öğretmenin</w:t>
            </w:r>
          </w:p>
        </w:tc>
      </w:tr>
      <w:tr w:rsidR="00EA2D99" w:rsidRPr="008F6F00" w:rsidTr="00E80590">
        <w:tblPrEx>
          <w:tblCellMar>
            <w:left w:w="108" w:type="dxa"/>
            <w:right w:w="108" w:type="dxa"/>
          </w:tblCellMar>
          <w:tblLook w:val="01E0" w:firstRow="1" w:lastRow="1" w:firstColumn="1" w:lastColumn="1" w:noHBand="0" w:noVBand="0"/>
        </w:tblPrEx>
        <w:trPr>
          <w:trHeight w:val="183"/>
        </w:trPr>
        <w:tc>
          <w:tcPr>
            <w:tcW w:w="769" w:type="dxa"/>
          </w:tcPr>
          <w:p w:rsidR="00EA2D99" w:rsidRPr="008F6F00" w:rsidRDefault="00EA2D99" w:rsidP="008F6F00">
            <w:pPr>
              <w:tabs>
                <w:tab w:val="left" w:pos="1980"/>
              </w:tabs>
              <w:spacing w:line="360" w:lineRule="auto"/>
              <w:ind w:left="284"/>
              <w:rPr>
                <w:sz w:val="16"/>
                <w:szCs w:val="16"/>
              </w:rPr>
            </w:pPr>
            <w:r w:rsidRPr="008F6F00">
              <w:rPr>
                <w:sz w:val="16"/>
                <w:szCs w:val="16"/>
              </w:rPr>
              <w:t>SN</w:t>
            </w:r>
          </w:p>
        </w:tc>
        <w:tc>
          <w:tcPr>
            <w:tcW w:w="3270" w:type="dxa"/>
            <w:vAlign w:val="center"/>
          </w:tcPr>
          <w:p w:rsidR="00EA2D99" w:rsidRPr="008F6F00" w:rsidRDefault="00EA2D99" w:rsidP="008F6F00">
            <w:pPr>
              <w:spacing w:line="360" w:lineRule="auto"/>
              <w:ind w:left="284"/>
              <w:rPr>
                <w:sz w:val="16"/>
                <w:szCs w:val="16"/>
              </w:rPr>
            </w:pPr>
            <w:r w:rsidRPr="008F6F00">
              <w:rPr>
                <w:sz w:val="16"/>
                <w:szCs w:val="16"/>
              </w:rPr>
              <w:t>Adı soyadı</w:t>
            </w:r>
          </w:p>
        </w:tc>
        <w:tc>
          <w:tcPr>
            <w:tcW w:w="3686" w:type="dxa"/>
            <w:vAlign w:val="center"/>
          </w:tcPr>
          <w:p w:rsidR="00EA2D99" w:rsidRPr="008F6F00" w:rsidRDefault="00EA2D99" w:rsidP="008F6F00">
            <w:pPr>
              <w:spacing w:line="360" w:lineRule="auto"/>
              <w:ind w:left="284"/>
              <w:rPr>
                <w:sz w:val="16"/>
                <w:szCs w:val="16"/>
              </w:rPr>
            </w:pPr>
            <w:r w:rsidRPr="008F6F00">
              <w:rPr>
                <w:sz w:val="16"/>
                <w:szCs w:val="16"/>
              </w:rPr>
              <w:t>Branşı</w:t>
            </w:r>
          </w:p>
        </w:tc>
        <w:tc>
          <w:tcPr>
            <w:tcW w:w="1342" w:type="dxa"/>
            <w:vAlign w:val="center"/>
          </w:tcPr>
          <w:p w:rsidR="00EA2D99" w:rsidRPr="008F6F00" w:rsidRDefault="00EA2D99" w:rsidP="008F6F00">
            <w:pPr>
              <w:spacing w:line="360" w:lineRule="auto"/>
              <w:ind w:left="284"/>
              <w:rPr>
                <w:sz w:val="16"/>
                <w:szCs w:val="16"/>
              </w:rPr>
            </w:pPr>
            <w:r w:rsidRPr="008F6F00">
              <w:rPr>
                <w:sz w:val="16"/>
                <w:szCs w:val="16"/>
              </w:rPr>
              <w:t>İmzası</w:t>
            </w:r>
          </w:p>
        </w:tc>
      </w:tr>
      <w:tr w:rsidR="00AF71A7" w:rsidRPr="008F6F00"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t>1</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rPr>
                <w:sz w:val="16"/>
                <w:szCs w:val="16"/>
              </w:rPr>
            </w:pPr>
            <w:r w:rsidRPr="008F6F00">
              <w:rPr>
                <w:sz w:val="16"/>
                <w:szCs w:val="16"/>
              </w:rPr>
              <w:t>TÜRKÇE (SINIF REHBER ÖĞRETMENİ)</w:t>
            </w:r>
          </w:p>
        </w:tc>
        <w:tc>
          <w:tcPr>
            <w:tcW w:w="1342" w:type="dxa"/>
            <w:vAlign w:val="center"/>
          </w:tcPr>
          <w:p w:rsidR="00AF71A7" w:rsidRPr="008F6F00" w:rsidRDefault="00AF71A7" w:rsidP="008F6F00">
            <w:pPr>
              <w:spacing w:line="360" w:lineRule="auto"/>
              <w:ind w:left="284"/>
              <w:rPr>
                <w:sz w:val="16"/>
                <w:szCs w:val="16"/>
              </w:rPr>
            </w:pPr>
          </w:p>
        </w:tc>
      </w:tr>
      <w:tr w:rsidR="00AF71A7" w:rsidRPr="008F6F00" w:rsidTr="00E80590">
        <w:tblPrEx>
          <w:tblCellMar>
            <w:left w:w="108" w:type="dxa"/>
            <w:right w:w="108" w:type="dxa"/>
          </w:tblCellMar>
          <w:tblLook w:val="01E0" w:firstRow="1" w:lastRow="1" w:firstColumn="1" w:lastColumn="1" w:noHBand="0" w:noVBand="0"/>
        </w:tblPrEx>
        <w:trPr>
          <w:trHeight w:val="19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t>2</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ind w:right="-96"/>
              <w:rPr>
                <w:sz w:val="16"/>
                <w:szCs w:val="16"/>
              </w:rPr>
            </w:pPr>
            <w:r w:rsidRPr="008F6F00">
              <w:rPr>
                <w:sz w:val="16"/>
                <w:szCs w:val="16"/>
              </w:rPr>
              <w:t>MATEMATİK</w:t>
            </w:r>
          </w:p>
        </w:tc>
        <w:tc>
          <w:tcPr>
            <w:tcW w:w="1342" w:type="dxa"/>
            <w:vAlign w:val="center"/>
          </w:tcPr>
          <w:p w:rsidR="00AF71A7" w:rsidRPr="008F6F00" w:rsidRDefault="00AF71A7" w:rsidP="008F6F00">
            <w:pPr>
              <w:spacing w:line="360" w:lineRule="auto"/>
              <w:ind w:left="284" w:right="-96"/>
              <w:rPr>
                <w:sz w:val="16"/>
                <w:szCs w:val="16"/>
              </w:rPr>
            </w:pPr>
          </w:p>
        </w:tc>
      </w:tr>
      <w:tr w:rsidR="00AF71A7" w:rsidRPr="008F6F00"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t>3</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rPr>
                <w:sz w:val="16"/>
                <w:szCs w:val="16"/>
              </w:rPr>
            </w:pPr>
            <w:r w:rsidRPr="008F6F00">
              <w:rPr>
                <w:sz w:val="16"/>
                <w:szCs w:val="16"/>
              </w:rPr>
              <w:t xml:space="preserve">SOSYAL BİLGİLER </w:t>
            </w:r>
          </w:p>
        </w:tc>
        <w:tc>
          <w:tcPr>
            <w:tcW w:w="1342" w:type="dxa"/>
            <w:vAlign w:val="center"/>
          </w:tcPr>
          <w:p w:rsidR="00AF71A7" w:rsidRPr="008F6F00" w:rsidRDefault="00AF71A7" w:rsidP="008F6F00">
            <w:pPr>
              <w:spacing w:line="360" w:lineRule="auto"/>
              <w:ind w:left="284"/>
              <w:rPr>
                <w:sz w:val="16"/>
                <w:szCs w:val="16"/>
              </w:rPr>
            </w:pPr>
          </w:p>
        </w:tc>
      </w:tr>
      <w:tr w:rsidR="00AF71A7" w:rsidRPr="008F6F00"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lastRenderedPageBreak/>
              <w:t>4</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rPr>
                <w:sz w:val="16"/>
                <w:szCs w:val="16"/>
              </w:rPr>
            </w:pPr>
            <w:r w:rsidRPr="008F6F00">
              <w:rPr>
                <w:sz w:val="16"/>
                <w:szCs w:val="16"/>
              </w:rPr>
              <w:t>FEN BİLİMLERİ</w:t>
            </w:r>
          </w:p>
        </w:tc>
        <w:tc>
          <w:tcPr>
            <w:tcW w:w="1342" w:type="dxa"/>
            <w:vAlign w:val="center"/>
          </w:tcPr>
          <w:p w:rsidR="00AF71A7" w:rsidRPr="008F6F00" w:rsidRDefault="00AF71A7" w:rsidP="008F6F00">
            <w:pPr>
              <w:spacing w:line="360" w:lineRule="auto"/>
              <w:ind w:left="284"/>
              <w:rPr>
                <w:sz w:val="16"/>
                <w:szCs w:val="16"/>
              </w:rPr>
            </w:pPr>
          </w:p>
        </w:tc>
      </w:tr>
      <w:tr w:rsidR="00AF71A7" w:rsidRPr="008F6F00"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t>5</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rPr>
                <w:sz w:val="16"/>
                <w:szCs w:val="16"/>
              </w:rPr>
            </w:pPr>
            <w:r w:rsidRPr="008F6F00">
              <w:rPr>
                <w:sz w:val="16"/>
                <w:szCs w:val="16"/>
              </w:rPr>
              <w:t>BİLİŞİM TEKNOLOJİLERİ</w:t>
            </w:r>
          </w:p>
        </w:tc>
        <w:tc>
          <w:tcPr>
            <w:tcW w:w="1342" w:type="dxa"/>
            <w:vAlign w:val="center"/>
          </w:tcPr>
          <w:p w:rsidR="00AF71A7" w:rsidRPr="008F6F00" w:rsidRDefault="00AF71A7" w:rsidP="008F6F00">
            <w:pPr>
              <w:spacing w:line="360" w:lineRule="auto"/>
              <w:ind w:left="284"/>
              <w:rPr>
                <w:sz w:val="16"/>
                <w:szCs w:val="16"/>
              </w:rPr>
            </w:pPr>
          </w:p>
        </w:tc>
      </w:tr>
      <w:tr w:rsidR="00AF71A7" w:rsidRPr="008F6F00"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t>6</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rPr>
                <w:sz w:val="16"/>
                <w:szCs w:val="16"/>
              </w:rPr>
            </w:pPr>
            <w:r w:rsidRPr="008F6F00">
              <w:rPr>
                <w:sz w:val="16"/>
                <w:szCs w:val="16"/>
              </w:rPr>
              <w:t>İNGİLİZCE</w:t>
            </w:r>
          </w:p>
        </w:tc>
        <w:tc>
          <w:tcPr>
            <w:tcW w:w="1342" w:type="dxa"/>
            <w:vAlign w:val="center"/>
          </w:tcPr>
          <w:p w:rsidR="00AF71A7" w:rsidRPr="008F6F00" w:rsidRDefault="00AF71A7" w:rsidP="008F6F00">
            <w:pPr>
              <w:spacing w:line="360" w:lineRule="auto"/>
              <w:ind w:left="284"/>
              <w:rPr>
                <w:sz w:val="16"/>
                <w:szCs w:val="16"/>
              </w:rPr>
            </w:pPr>
          </w:p>
        </w:tc>
      </w:tr>
      <w:tr w:rsidR="00AF71A7" w:rsidRPr="008F6F00" w:rsidTr="00E80590">
        <w:tblPrEx>
          <w:tblCellMar>
            <w:left w:w="108" w:type="dxa"/>
            <w:right w:w="108" w:type="dxa"/>
          </w:tblCellMar>
          <w:tblLook w:val="01E0" w:firstRow="1" w:lastRow="1" w:firstColumn="1" w:lastColumn="1" w:noHBand="0" w:noVBand="0"/>
        </w:tblPrEx>
        <w:trPr>
          <w:trHeight w:val="18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t>7</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rPr>
                <w:sz w:val="16"/>
                <w:szCs w:val="16"/>
              </w:rPr>
            </w:pPr>
            <w:r w:rsidRPr="008F6F00">
              <w:rPr>
                <w:sz w:val="16"/>
                <w:szCs w:val="16"/>
              </w:rPr>
              <w:t>MÜZİK</w:t>
            </w:r>
          </w:p>
        </w:tc>
        <w:tc>
          <w:tcPr>
            <w:tcW w:w="1342" w:type="dxa"/>
            <w:vAlign w:val="center"/>
          </w:tcPr>
          <w:p w:rsidR="00AF71A7" w:rsidRPr="008F6F00" w:rsidRDefault="00AF71A7" w:rsidP="008F6F00">
            <w:pPr>
              <w:spacing w:line="360" w:lineRule="auto"/>
              <w:ind w:left="284"/>
              <w:rPr>
                <w:sz w:val="16"/>
                <w:szCs w:val="16"/>
              </w:rPr>
            </w:pPr>
          </w:p>
        </w:tc>
      </w:tr>
      <w:tr w:rsidR="00AF71A7" w:rsidRPr="008F6F00" w:rsidTr="00E80590">
        <w:tblPrEx>
          <w:tblCellMar>
            <w:left w:w="108" w:type="dxa"/>
            <w:right w:w="108" w:type="dxa"/>
          </w:tblCellMar>
          <w:tblLook w:val="01E0" w:firstRow="1" w:lastRow="1" w:firstColumn="1" w:lastColumn="1" w:noHBand="0" w:noVBand="0"/>
        </w:tblPrEx>
        <w:trPr>
          <w:trHeight w:val="19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t>8</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rPr>
                <w:sz w:val="16"/>
                <w:szCs w:val="16"/>
              </w:rPr>
            </w:pPr>
            <w:r w:rsidRPr="008F6F00">
              <w:rPr>
                <w:sz w:val="16"/>
                <w:szCs w:val="16"/>
              </w:rPr>
              <w:t>GÖRSEL SANATLAR</w:t>
            </w:r>
          </w:p>
        </w:tc>
        <w:tc>
          <w:tcPr>
            <w:tcW w:w="1342" w:type="dxa"/>
            <w:vAlign w:val="center"/>
          </w:tcPr>
          <w:p w:rsidR="00AF71A7" w:rsidRPr="008F6F00" w:rsidRDefault="00AF71A7" w:rsidP="008F6F00">
            <w:pPr>
              <w:spacing w:line="360" w:lineRule="auto"/>
              <w:ind w:left="284"/>
              <w:rPr>
                <w:sz w:val="16"/>
                <w:szCs w:val="16"/>
              </w:rPr>
            </w:pPr>
          </w:p>
        </w:tc>
      </w:tr>
      <w:tr w:rsidR="00AF71A7" w:rsidRPr="008F6F00" w:rsidTr="00E80590">
        <w:tblPrEx>
          <w:tblCellMar>
            <w:left w:w="108" w:type="dxa"/>
            <w:right w:w="108" w:type="dxa"/>
          </w:tblCellMar>
          <w:tblLook w:val="01E0" w:firstRow="1" w:lastRow="1" w:firstColumn="1" w:lastColumn="1" w:noHBand="0" w:noVBand="0"/>
        </w:tblPrEx>
        <w:trPr>
          <w:trHeight w:val="19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t>9</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rPr>
                <w:sz w:val="16"/>
                <w:szCs w:val="16"/>
              </w:rPr>
            </w:pPr>
            <w:r w:rsidRPr="008F6F00">
              <w:rPr>
                <w:sz w:val="16"/>
                <w:szCs w:val="16"/>
              </w:rPr>
              <w:t>BEDEN EĞİTİMİ</w:t>
            </w:r>
          </w:p>
        </w:tc>
        <w:tc>
          <w:tcPr>
            <w:tcW w:w="1342" w:type="dxa"/>
            <w:vAlign w:val="center"/>
          </w:tcPr>
          <w:p w:rsidR="00AF71A7" w:rsidRPr="008F6F00" w:rsidRDefault="00AF71A7" w:rsidP="008F6F00">
            <w:pPr>
              <w:spacing w:line="360" w:lineRule="auto"/>
              <w:ind w:left="284"/>
              <w:rPr>
                <w:sz w:val="16"/>
                <w:szCs w:val="16"/>
              </w:rPr>
            </w:pPr>
          </w:p>
        </w:tc>
      </w:tr>
      <w:tr w:rsidR="00AF71A7" w:rsidRPr="008F6F00" w:rsidTr="00E80590">
        <w:tblPrEx>
          <w:tblCellMar>
            <w:left w:w="108" w:type="dxa"/>
            <w:right w:w="108" w:type="dxa"/>
          </w:tblCellMar>
          <w:tblLook w:val="01E0" w:firstRow="1" w:lastRow="1" w:firstColumn="1" w:lastColumn="1" w:noHBand="0" w:noVBand="0"/>
        </w:tblPrEx>
        <w:trPr>
          <w:trHeight w:val="193"/>
        </w:trPr>
        <w:tc>
          <w:tcPr>
            <w:tcW w:w="769" w:type="dxa"/>
          </w:tcPr>
          <w:p w:rsidR="00AF71A7" w:rsidRPr="008F6F00" w:rsidRDefault="00AF71A7" w:rsidP="008F6F00">
            <w:pPr>
              <w:tabs>
                <w:tab w:val="left" w:pos="1980"/>
              </w:tabs>
              <w:spacing w:line="360" w:lineRule="auto"/>
              <w:ind w:left="284"/>
              <w:rPr>
                <w:sz w:val="16"/>
                <w:szCs w:val="16"/>
              </w:rPr>
            </w:pPr>
            <w:r w:rsidRPr="008F6F00">
              <w:rPr>
                <w:sz w:val="16"/>
                <w:szCs w:val="16"/>
              </w:rPr>
              <w:t>10</w:t>
            </w:r>
          </w:p>
        </w:tc>
        <w:tc>
          <w:tcPr>
            <w:tcW w:w="3270" w:type="dxa"/>
            <w:vAlign w:val="center"/>
          </w:tcPr>
          <w:p w:rsidR="00AF71A7" w:rsidRPr="008F6F00" w:rsidRDefault="00AF71A7" w:rsidP="008F6F00">
            <w:pPr>
              <w:spacing w:line="360" w:lineRule="auto"/>
              <w:rPr>
                <w:sz w:val="16"/>
                <w:szCs w:val="16"/>
              </w:rPr>
            </w:pPr>
          </w:p>
        </w:tc>
        <w:tc>
          <w:tcPr>
            <w:tcW w:w="3686" w:type="dxa"/>
            <w:vAlign w:val="center"/>
          </w:tcPr>
          <w:p w:rsidR="00AF71A7" w:rsidRPr="008F6F00" w:rsidRDefault="00AF71A7" w:rsidP="008F6F00">
            <w:pPr>
              <w:spacing w:line="360" w:lineRule="auto"/>
              <w:rPr>
                <w:sz w:val="16"/>
                <w:szCs w:val="16"/>
              </w:rPr>
            </w:pPr>
            <w:r w:rsidRPr="008F6F00">
              <w:rPr>
                <w:sz w:val="16"/>
                <w:szCs w:val="16"/>
              </w:rPr>
              <w:t>REHBERLİK</w:t>
            </w:r>
          </w:p>
        </w:tc>
        <w:tc>
          <w:tcPr>
            <w:tcW w:w="1342" w:type="dxa"/>
            <w:vAlign w:val="center"/>
          </w:tcPr>
          <w:p w:rsidR="00AF71A7" w:rsidRPr="008F6F00" w:rsidRDefault="00AF71A7" w:rsidP="008F6F00">
            <w:pPr>
              <w:spacing w:line="360" w:lineRule="auto"/>
              <w:ind w:left="284"/>
              <w:rPr>
                <w:sz w:val="16"/>
                <w:szCs w:val="16"/>
              </w:rPr>
            </w:pPr>
          </w:p>
        </w:tc>
      </w:tr>
    </w:tbl>
    <w:p w:rsidR="00EA2D99" w:rsidRPr="008F6F00" w:rsidRDefault="00EA2D99" w:rsidP="008F6F00">
      <w:pPr>
        <w:spacing w:line="360" w:lineRule="auto"/>
        <w:rPr>
          <w:sz w:val="16"/>
          <w:szCs w:val="16"/>
        </w:rPr>
      </w:pPr>
    </w:p>
    <w:p w:rsidR="00EE6762" w:rsidRPr="008F6F00" w:rsidRDefault="00EE6762" w:rsidP="008F6F00">
      <w:pPr>
        <w:spacing w:line="360" w:lineRule="auto"/>
        <w:rPr>
          <w:sz w:val="16"/>
          <w:szCs w:val="16"/>
        </w:rPr>
      </w:pPr>
    </w:p>
    <w:p w:rsidR="00EE6762" w:rsidRPr="008F6F00" w:rsidRDefault="00EE6762" w:rsidP="008F6F00">
      <w:pPr>
        <w:spacing w:line="360" w:lineRule="auto"/>
        <w:rPr>
          <w:sz w:val="16"/>
          <w:szCs w:val="16"/>
        </w:rPr>
      </w:pPr>
    </w:p>
    <w:p w:rsidR="00EE6762" w:rsidRPr="008F6F00" w:rsidRDefault="00EE6762" w:rsidP="008F6F00">
      <w:pPr>
        <w:spacing w:line="360" w:lineRule="auto"/>
        <w:rPr>
          <w:sz w:val="16"/>
          <w:szCs w:val="16"/>
        </w:rPr>
      </w:pPr>
    </w:p>
    <w:p w:rsidR="00AF3C48" w:rsidRPr="008F6F00" w:rsidRDefault="008F6F00" w:rsidP="008F6F00">
      <w:pPr>
        <w:spacing w:line="360" w:lineRule="auto"/>
        <w:rPr>
          <w:sz w:val="16"/>
          <w:szCs w:val="16"/>
        </w:rPr>
      </w:pPr>
      <w:r>
        <w:rPr>
          <w:sz w:val="16"/>
          <w:szCs w:val="16"/>
        </w:rPr>
        <w:t>……………………..</w:t>
      </w:r>
      <w:r w:rsidR="00AF3C48" w:rsidRPr="008F6F00">
        <w:rPr>
          <w:sz w:val="16"/>
          <w:szCs w:val="16"/>
        </w:rPr>
        <w:tab/>
      </w:r>
      <w:r w:rsidR="00AF3C48" w:rsidRPr="008F6F00">
        <w:rPr>
          <w:sz w:val="16"/>
          <w:szCs w:val="16"/>
        </w:rPr>
        <w:tab/>
      </w:r>
      <w:r w:rsidR="00AF3C48" w:rsidRPr="008F6F00">
        <w:rPr>
          <w:sz w:val="16"/>
          <w:szCs w:val="16"/>
        </w:rPr>
        <w:tab/>
      </w:r>
    </w:p>
    <w:p w:rsidR="008F6F00" w:rsidRDefault="00DC4FB0" w:rsidP="008F6F00">
      <w:pPr>
        <w:spacing w:line="360" w:lineRule="auto"/>
        <w:rPr>
          <w:sz w:val="16"/>
          <w:szCs w:val="16"/>
        </w:rPr>
      </w:pPr>
      <w:r w:rsidRPr="008F6F00">
        <w:rPr>
          <w:sz w:val="16"/>
          <w:szCs w:val="16"/>
        </w:rPr>
        <w:t>5/A</w:t>
      </w:r>
      <w:r w:rsidR="00AF3C48" w:rsidRPr="008F6F00">
        <w:rPr>
          <w:sz w:val="16"/>
          <w:szCs w:val="16"/>
        </w:rPr>
        <w:t xml:space="preserve"> </w:t>
      </w:r>
      <w:r w:rsidR="00EE6762" w:rsidRPr="008F6F00">
        <w:rPr>
          <w:sz w:val="16"/>
          <w:szCs w:val="16"/>
        </w:rPr>
        <w:t xml:space="preserve"> </w:t>
      </w:r>
      <w:r w:rsidR="00AF3C48" w:rsidRPr="008F6F00">
        <w:rPr>
          <w:sz w:val="16"/>
          <w:szCs w:val="16"/>
        </w:rPr>
        <w:t>Sınıf Öğretmeni</w:t>
      </w:r>
      <w:r w:rsidR="005D6B44" w:rsidRPr="008F6F00">
        <w:rPr>
          <w:sz w:val="16"/>
          <w:szCs w:val="16"/>
        </w:rPr>
        <w:t xml:space="preserve"> </w:t>
      </w:r>
      <w:r w:rsidR="005D6B44" w:rsidRPr="008F6F00">
        <w:rPr>
          <w:sz w:val="16"/>
          <w:szCs w:val="16"/>
        </w:rPr>
        <w:tab/>
      </w:r>
      <w:r w:rsidR="005D6B44" w:rsidRPr="008F6F00">
        <w:rPr>
          <w:sz w:val="16"/>
          <w:szCs w:val="16"/>
        </w:rPr>
        <w:tab/>
      </w:r>
      <w:r w:rsidR="005D6B44" w:rsidRPr="008F6F00">
        <w:rPr>
          <w:sz w:val="16"/>
          <w:szCs w:val="16"/>
        </w:rPr>
        <w:tab/>
      </w:r>
      <w:r w:rsidR="005D6B44" w:rsidRPr="008F6F00">
        <w:rPr>
          <w:sz w:val="16"/>
          <w:szCs w:val="16"/>
        </w:rPr>
        <w:tab/>
      </w:r>
    </w:p>
    <w:p w:rsidR="008F6F00" w:rsidRDefault="008F6F00" w:rsidP="008F6F00">
      <w:pPr>
        <w:spacing w:line="360" w:lineRule="auto"/>
        <w:rPr>
          <w:sz w:val="16"/>
          <w:szCs w:val="16"/>
        </w:rPr>
      </w:pPr>
    </w:p>
    <w:p w:rsidR="008F6F00" w:rsidRDefault="008F6F00" w:rsidP="008F6F00">
      <w:pPr>
        <w:spacing w:line="360" w:lineRule="auto"/>
        <w:rPr>
          <w:sz w:val="16"/>
          <w:szCs w:val="16"/>
        </w:rPr>
      </w:pPr>
    </w:p>
    <w:p w:rsidR="008F6F00" w:rsidRDefault="008F6F00" w:rsidP="008F6F00">
      <w:pPr>
        <w:spacing w:line="360" w:lineRule="auto"/>
        <w:rPr>
          <w:sz w:val="16"/>
          <w:szCs w:val="16"/>
        </w:rPr>
      </w:pPr>
    </w:p>
    <w:p w:rsidR="008F6F00" w:rsidRDefault="008F6F00" w:rsidP="008F6F00">
      <w:pPr>
        <w:spacing w:line="360" w:lineRule="auto"/>
        <w:jc w:val="center"/>
        <w:rPr>
          <w:sz w:val="16"/>
          <w:szCs w:val="16"/>
        </w:rPr>
      </w:pPr>
      <w:r>
        <w:rPr>
          <w:sz w:val="16"/>
          <w:szCs w:val="16"/>
        </w:rPr>
        <w:t>Uygundur.</w:t>
      </w:r>
    </w:p>
    <w:p w:rsidR="008F6F00" w:rsidRDefault="008F6F00" w:rsidP="008F6F00">
      <w:pPr>
        <w:spacing w:line="360" w:lineRule="auto"/>
        <w:jc w:val="center"/>
        <w:rPr>
          <w:sz w:val="16"/>
          <w:szCs w:val="16"/>
        </w:rPr>
      </w:pPr>
      <w:bookmarkStart w:id="0" w:name="_GoBack"/>
      <w:bookmarkEnd w:id="0"/>
      <w:r>
        <w:rPr>
          <w:sz w:val="16"/>
          <w:szCs w:val="16"/>
        </w:rPr>
        <w:t>……………………</w:t>
      </w:r>
    </w:p>
    <w:p w:rsidR="00EC7DD4" w:rsidRPr="008F6F00" w:rsidRDefault="008F6F00" w:rsidP="008F6F00">
      <w:pPr>
        <w:spacing w:line="360" w:lineRule="auto"/>
        <w:jc w:val="center"/>
        <w:rPr>
          <w:sz w:val="16"/>
          <w:szCs w:val="16"/>
        </w:rPr>
      </w:pPr>
      <w:r>
        <w:rPr>
          <w:sz w:val="16"/>
          <w:szCs w:val="16"/>
        </w:rPr>
        <w:t>Okul</w:t>
      </w:r>
      <w:r w:rsidR="00AF3C48" w:rsidRPr="008F6F00">
        <w:rPr>
          <w:sz w:val="16"/>
          <w:szCs w:val="16"/>
        </w:rPr>
        <w:t xml:space="preserve"> Müdürü</w:t>
      </w:r>
    </w:p>
    <w:sectPr w:rsidR="00EC7DD4" w:rsidRPr="008F6F00" w:rsidSect="008F6F00">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7A3" w:rsidRDefault="00D957A3">
      <w:r>
        <w:separator/>
      </w:r>
    </w:p>
  </w:endnote>
  <w:endnote w:type="continuationSeparator" w:id="0">
    <w:p w:rsidR="00D957A3" w:rsidRDefault="00D95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7A3" w:rsidRDefault="00D957A3">
      <w:r>
        <w:separator/>
      </w:r>
    </w:p>
  </w:footnote>
  <w:footnote w:type="continuationSeparator" w:id="0">
    <w:p w:rsidR="00D957A3" w:rsidRDefault="00D957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5F1D"/>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F812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56041A7"/>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7E61A3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4" w15:restartNumberingAfterBreak="0">
    <w:nsid w:val="21DF31AD"/>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263E4406"/>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AE95C4B"/>
    <w:multiLevelType w:val="hybridMultilevel"/>
    <w:tmpl w:val="F9421CA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2B495C7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EE53C0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30AB5C9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57B60B3"/>
    <w:multiLevelType w:val="hybridMultilevel"/>
    <w:tmpl w:val="F63280C8"/>
    <w:lvl w:ilvl="0" w:tplc="FFFFFFFF">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7E62CA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1C27BE6"/>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125503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33857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F407450"/>
    <w:multiLevelType w:val="hybridMultilevel"/>
    <w:tmpl w:val="25720320"/>
    <w:lvl w:ilvl="0" w:tplc="2ED6298E">
      <w:start w:val="1"/>
      <w:numFmt w:val="decimal"/>
      <w:lvlText w:val="%1."/>
      <w:lvlJc w:val="left"/>
      <w:pPr>
        <w:tabs>
          <w:tab w:val="num" w:pos="360"/>
        </w:tabs>
        <w:ind w:left="360" w:hanging="360"/>
      </w:pPr>
      <w:rPr>
        <w:rFonts w:cs="Times New Roman"/>
        <w:b/>
        <w:sz w:val="24"/>
        <w:szCs w:val="24"/>
      </w:rPr>
    </w:lvl>
    <w:lvl w:ilvl="1" w:tplc="041F0019" w:tentative="1">
      <w:start w:val="1"/>
      <w:numFmt w:val="lowerLetter"/>
      <w:lvlText w:val="%2."/>
      <w:lvlJc w:val="left"/>
      <w:pPr>
        <w:tabs>
          <w:tab w:val="num" w:pos="1080"/>
        </w:tabs>
        <w:ind w:left="1080" w:hanging="360"/>
      </w:pPr>
      <w:rPr>
        <w:rFonts w:cs="Times New Roman"/>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67B72D1B"/>
    <w:multiLevelType w:val="hybridMultilevel"/>
    <w:tmpl w:val="28362484"/>
    <w:lvl w:ilvl="0" w:tplc="FFFFFFFF">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15A4F7A"/>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18" w15:restartNumberingAfterBreak="0">
    <w:nsid w:val="7382239D"/>
    <w:multiLevelType w:val="singleLevel"/>
    <w:tmpl w:val="2E26B9E2"/>
    <w:lvl w:ilvl="0">
      <w:start w:val="1"/>
      <w:numFmt w:val="decimal"/>
      <w:lvlText w:val="%1."/>
      <w:lvlJc w:val="left"/>
      <w:pPr>
        <w:tabs>
          <w:tab w:val="num" w:pos="360"/>
        </w:tabs>
        <w:ind w:left="360" w:hanging="360"/>
      </w:pPr>
      <w:rPr>
        <w:rFonts w:hint="default"/>
        <w:b/>
        <w:u w:val="none"/>
      </w:rPr>
    </w:lvl>
  </w:abstractNum>
  <w:num w:numId="1">
    <w:abstractNumId w:val="5"/>
  </w:num>
  <w:num w:numId="2">
    <w:abstractNumId w:val="15"/>
  </w:num>
  <w:num w:numId="3">
    <w:abstractNumId w:val="11"/>
  </w:num>
  <w:num w:numId="4">
    <w:abstractNumId w:val="7"/>
  </w:num>
  <w:num w:numId="5">
    <w:abstractNumId w:val="1"/>
  </w:num>
  <w:num w:numId="6">
    <w:abstractNumId w:val="9"/>
  </w:num>
  <w:num w:numId="7">
    <w:abstractNumId w:val="4"/>
  </w:num>
  <w:num w:numId="8">
    <w:abstractNumId w:val="3"/>
  </w:num>
  <w:num w:numId="9">
    <w:abstractNumId w:val="17"/>
  </w:num>
  <w:num w:numId="10">
    <w:abstractNumId w:val="2"/>
  </w:num>
  <w:num w:numId="11">
    <w:abstractNumId w:val="8"/>
  </w:num>
  <w:num w:numId="12">
    <w:abstractNumId w:val="18"/>
  </w:num>
  <w:num w:numId="13">
    <w:abstractNumId w:val="0"/>
  </w:num>
  <w:num w:numId="14">
    <w:abstractNumId w:val="14"/>
  </w:num>
  <w:num w:numId="15">
    <w:abstractNumId w:val="13"/>
  </w:num>
  <w:num w:numId="16">
    <w:abstractNumId w:val="6"/>
  </w:num>
  <w:num w:numId="17">
    <w:abstractNumId w:val="10"/>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1BD"/>
    <w:rsid w:val="0000264D"/>
    <w:rsid w:val="000245C9"/>
    <w:rsid w:val="00030813"/>
    <w:rsid w:val="00031A4F"/>
    <w:rsid w:val="00041484"/>
    <w:rsid w:val="000520CF"/>
    <w:rsid w:val="00081B96"/>
    <w:rsid w:val="000A5468"/>
    <w:rsid w:val="000A640A"/>
    <w:rsid w:val="000A7234"/>
    <w:rsid w:val="000B520C"/>
    <w:rsid w:val="000D593B"/>
    <w:rsid w:val="000E1F4F"/>
    <w:rsid w:val="000E420B"/>
    <w:rsid w:val="000E4A5B"/>
    <w:rsid w:val="000E65D6"/>
    <w:rsid w:val="000E722C"/>
    <w:rsid w:val="000F1D5A"/>
    <w:rsid w:val="001132F3"/>
    <w:rsid w:val="00113AC4"/>
    <w:rsid w:val="001209CE"/>
    <w:rsid w:val="00130E87"/>
    <w:rsid w:val="0014079F"/>
    <w:rsid w:val="00150D76"/>
    <w:rsid w:val="00152788"/>
    <w:rsid w:val="0016694D"/>
    <w:rsid w:val="00167088"/>
    <w:rsid w:val="00176A89"/>
    <w:rsid w:val="001A3CF3"/>
    <w:rsid w:val="001A6574"/>
    <w:rsid w:val="001B0A29"/>
    <w:rsid w:val="001B6C22"/>
    <w:rsid w:val="001C4830"/>
    <w:rsid w:val="001D3AF0"/>
    <w:rsid w:val="001F78CA"/>
    <w:rsid w:val="00210A4A"/>
    <w:rsid w:val="0023291A"/>
    <w:rsid w:val="00247331"/>
    <w:rsid w:val="00253E48"/>
    <w:rsid w:val="00273BDB"/>
    <w:rsid w:val="00273C1F"/>
    <w:rsid w:val="00285F51"/>
    <w:rsid w:val="00286877"/>
    <w:rsid w:val="002A604F"/>
    <w:rsid w:val="002B1A2C"/>
    <w:rsid w:val="002B52BA"/>
    <w:rsid w:val="002C13EE"/>
    <w:rsid w:val="002E049E"/>
    <w:rsid w:val="002E40E6"/>
    <w:rsid w:val="002E5D0B"/>
    <w:rsid w:val="002F4C37"/>
    <w:rsid w:val="00300596"/>
    <w:rsid w:val="003274FE"/>
    <w:rsid w:val="003475D6"/>
    <w:rsid w:val="00362DF7"/>
    <w:rsid w:val="003709F8"/>
    <w:rsid w:val="00370DBC"/>
    <w:rsid w:val="00397513"/>
    <w:rsid w:val="003A5448"/>
    <w:rsid w:val="003B1AD1"/>
    <w:rsid w:val="003C6AA6"/>
    <w:rsid w:val="003E0497"/>
    <w:rsid w:val="003E106A"/>
    <w:rsid w:val="003E580E"/>
    <w:rsid w:val="004019AD"/>
    <w:rsid w:val="00402F9A"/>
    <w:rsid w:val="00413437"/>
    <w:rsid w:val="00416441"/>
    <w:rsid w:val="00467280"/>
    <w:rsid w:val="00470CFB"/>
    <w:rsid w:val="0047122A"/>
    <w:rsid w:val="004825CA"/>
    <w:rsid w:val="00483D98"/>
    <w:rsid w:val="00490EF2"/>
    <w:rsid w:val="004A1A28"/>
    <w:rsid w:val="004B4230"/>
    <w:rsid w:val="004C0083"/>
    <w:rsid w:val="004C71BD"/>
    <w:rsid w:val="00553E14"/>
    <w:rsid w:val="0056635E"/>
    <w:rsid w:val="00574C11"/>
    <w:rsid w:val="00577093"/>
    <w:rsid w:val="00577A1E"/>
    <w:rsid w:val="005908C1"/>
    <w:rsid w:val="0059223B"/>
    <w:rsid w:val="005A3773"/>
    <w:rsid w:val="005B5E49"/>
    <w:rsid w:val="005D6533"/>
    <w:rsid w:val="005D6B44"/>
    <w:rsid w:val="005F2F8B"/>
    <w:rsid w:val="005F4330"/>
    <w:rsid w:val="005F6CE5"/>
    <w:rsid w:val="00620764"/>
    <w:rsid w:val="00623602"/>
    <w:rsid w:val="00624DE8"/>
    <w:rsid w:val="00632FD8"/>
    <w:rsid w:val="00641F5E"/>
    <w:rsid w:val="006431E0"/>
    <w:rsid w:val="00652B4A"/>
    <w:rsid w:val="00654C0E"/>
    <w:rsid w:val="00657618"/>
    <w:rsid w:val="00670B21"/>
    <w:rsid w:val="00681AED"/>
    <w:rsid w:val="0068534B"/>
    <w:rsid w:val="006A003A"/>
    <w:rsid w:val="006B2AE3"/>
    <w:rsid w:val="006D462B"/>
    <w:rsid w:val="006D7852"/>
    <w:rsid w:val="006E0318"/>
    <w:rsid w:val="006E3CD6"/>
    <w:rsid w:val="007025EF"/>
    <w:rsid w:val="007028EB"/>
    <w:rsid w:val="007077C0"/>
    <w:rsid w:val="007116E4"/>
    <w:rsid w:val="00720391"/>
    <w:rsid w:val="00725ED4"/>
    <w:rsid w:val="0073358A"/>
    <w:rsid w:val="00736263"/>
    <w:rsid w:val="007558FF"/>
    <w:rsid w:val="007567C5"/>
    <w:rsid w:val="00765052"/>
    <w:rsid w:val="007657AD"/>
    <w:rsid w:val="007743EF"/>
    <w:rsid w:val="00783537"/>
    <w:rsid w:val="00786FC5"/>
    <w:rsid w:val="00795B4A"/>
    <w:rsid w:val="007A076F"/>
    <w:rsid w:val="007A1B19"/>
    <w:rsid w:val="007A5D22"/>
    <w:rsid w:val="007B0D87"/>
    <w:rsid w:val="007C1661"/>
    <w:rsid w:val="007D6DE0"/>
    <w:rsid w:val="007D7BF9"/>
    <w:rsid w:val="007E2422"/>
    <w:rsid w:val="007E4916"/>
    <w:rsid w:val="007F1AE9"/>
    <w:rsid w:val="007F7245"/>
    <w:rsid w:val="00810B93"/>
    <w:rsid w:val="00815035"/>
    <w:rsid w:val="0082680B"/>
    <w:rsid w:val="00830578"/>
    <w:rsid w:val="00830599"/>
    <w:rsid w:val="00830E49"/>
    <w:rsid w:val="008513ED"/>
    <w:rsid w:val="00857FB2"/>
    <w:rsid w:val="00861025"/>
    <w:rsid w:val="0087154F"/>
    <w:rsid w:val="00874160"/>
    <w:rsid w:val="00883D55"/>
    <w:rsid w:val="008A4EB9"/>
    <w:rsid w:val="008B1AFB"/>
    <w:rsid w:val="008B6663"/>
    <w:rsid w:val="008C7643"/>
    <w:rsid w:val="008F6F00"/>
    <w:rsid w:val="009013E5"/>
    <w:rsid w:val="009275DA"/>
    <w:rsid w:val="00930879"/>
    <w:rsid w:val="00965BC9"/>
    <w:rsid w:val="00973BE6"/>
    <w:rsid w:val="009A6222"/>
    <w:rsid w:val="009C02B4"/>
    <w:rsid w:val="009C5B36"/>
    <w:rsid w:val="009C683D"/>
    <w:rsid w:val="009F4CC7"/>
    <w:rsid w:val="00A412D9"/>
    <w:rsid w:val="00A42E7A"/>
    <w:rsid w:val="00A46437"/>
    <w:rsid w:val="00A51751"/>
    <w:rsid w:val="00A740CB"/>
    <w:rsid w:val="00A75343"/>
    <w:rsid w:val="00A93C6A"/>
    <w:rsid w:val="00AA16C5"/>
    <w:rsid w:val="00AD23F3"/>
    <w:rsid w:val="00AF2485"/>
    <w:rsid w:val="00AF3C48"/>
    <w:rsid w:val="00AF71A7"/>
    <w:rsid w:val="00B065B1"/>
    <w:rsid w:val="00B32462"/>
    <w:rsid w:val="00B32733"/>
    <w:rsid w:val="00B32A21"/>
    <w:rsid w:val="00B35280"/>
    <w:rsid w:val="00B5268C"/>
    <w:rsid w:val="00B64F0B"/>
    <w:rsid w:val="00B64FAA"/>
    <w:rsid w:val="00B653D2"/>
    <w:rsid w:val="00B70915"/>
    <w:rsid w:val="00B801A4"/>
    <w:rsid w:val="00BD7F31"/>
    <w:rsid w:val="00BE4541"/>
    <w:rsid w:val="00BF63A6"/>
    <w:rsid w:val="00C274EA"/>
    <w:rsid w:val="00C46F5E"/>
    <w:rsid w:val="00C52222"/>
    <w:rsid w:val="00C570C9"/>
    <w:rsid w:val="00C7681D"/>
    <w:rsid w:val="00C83DFF"/>
    <w:rsid w:val="00CA1BB6"/>
    <w:rsid w:val="00CA22E7"/>
    <w:rsid w:val="00CA2F24"/>
    <w:rsid w:val="00CB56FB"/>
    <w:rsid w:val="00CC0CB9"/>
    <w:rsid w:val="00CC5A2D"/>
    <w:rsid w:val="00CC7FA6"/>
    <w:rsid w:val="00CD1F66"/>
    <w:rsid w:val="00CD4D92"/>
    <w:rsid w:val="00CE7CF2"/>
    <w:rsid w:val="00CF073F"/>
    <w:rsid w:val="00CF4534"/>
    <w:rsid w:val="00CF48B0"/>
    <w:rsid w:val="00D137DF"/>
    <w:rsid w:val="00D13E29"/>
    <w:rsid w:val="00D16704"/>
    <w:rsid w:val="00D4260B"/>
    <w:rsid w:val="00D52AD6"/>
    <w:rsid w:val="00D54E66"/>
    <w:rsid w:val="00D61399"/>
    <w:rsid w:val="00D6350F"/>
    <w:rsid w:val="00D957A3"/>
    <w:rsid w:val="00DA016B"/>
    <w:rsid w:val="00DA106C"/>
    <w:rsid w:val="00DB0020"/>
    <w:rsid w:val="00DC4FB0"/>
    <w:rsid w:val="00DD2946"/>
    <w:rsid w:val="00DD3419"/>
    <w:rsid w:val="00DD7580"/>
    <w:rsid w:val="00E11C98"/>
    <w:rsid w:val="00E14ADD"/>
    <w:rsid w:val="00E14AFE"/>
    <w:rsid w:val="00E171C1"/>
    <w:rsid w:val="00E20C74"/>
    <w:rsid w:val="00E3489C"/>
    <w:rsid w:val="00E53CD3"/>
    <w:rsid w:val="00E56F56"/>
    <w:rsid w:val="00E640BE"/>
    <w:rsid w:val="00E6673B"/>
    <w:rsid w:val="00E70274"/>
    <w:rsid w:val="00E72179"/>
    <w:rsid w:val="00E80590"/>
    <w:rsid w:val="00E830A6"/>
    <w:rsid w:val="00E97AE6"/>
    <w:rsid w:val="00EA2D99"/>
    <w:rsid w:val="00EB3B41"/>
    <w:rsid w:val="00EC1840"/>
    <w:rsid w:val="00EC7DD4"/>
    <w:rsid w:val="00EE374A"/>
    <w:rsid w:val="00EE6762"/>
    <w:rsid w:val="00EF0E78"/>
    <w:rsid w:val="00EF187A"/>
    <w:rsid w:val="00F1308D"/>
    <w:rsid w:val="00F22EE4"/>
    <w:rsid w:val="00F444B6"/>
    <w:rsid w:val="00F60DD5"/>
    <w:rsid w:val="00F61095"/>
    <w:rsid w:val="00F61EAC"/>
    <w:rsid w:val="00F73ECD"/>
    <w:rsid w:val="00F74928"/>
    <w:rsid w:val="00F809BA"/>
    <w:rsid w:val="00FB0EC9"/>
    <w:rsid w:val="00FF71F5"/>
    <w:rsid w:val="00FF79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CC23E6D-B626-4C09-9153-F55A249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1BD"/>
    <w:rPr>
      <w:rFonts w:ascii="Times New Roman" w:eastAsia="Times New Roman" w:hAnsi="Times New Roman"/>
      <w:bCs/>
      <w:color w:val="000000"/>
      <w:sz w:val="24"/>
      <w:szCs w:val="24"/>
    </w:rPr>
  </w:style>
  <w:style w:type="paragraph" w:styleId="Balk1">
    <w:name w:val="heading 1"/>
    <w:basedOn w:val="Normal"/>
    <w:next w:val="Normal"/>
    <w:link w:val="Balk1Char"/>
    <w:uiPriority w:val="99"/>
    <w:qFormat/>
    <w:rsid w:val="004C71BD"/>
    <w:pPr>
      <w:keepNext/>
      <w:jc w:val="center"/>
      <w:outlineLvl w:val="0"/>
    </w:pPr>
    <w:rPr>
      <w:u w:val="single"/>
    </w:rPr>
  </w:style>
  <w:style w:type="paragraph" w:styleId="Balk2">
    <w:name w:val="heading 2"/>
    <w:basedOn w:val="Normal"/>
    <w:next w:val="Normal"/>
    <w:link w:val="Balk2Char"/>
    <w:uiPriority w:val="99"/>
    <w:qFormat/>
    <w:rsid w:val="00D16704"/>
    <w:pPr>
      <w:keepNext/>
      <w:keepLines/>
      <w:spacing w:before="200" w:line="276" w:lineRule="auto"/>
      <w:outlineLvl w:val="1"/>
    </w:pPr>
    <w:rPr>
      <w:rFonts w:ascii="Cambria" w:hAnsi="Cambria"/>
      <w:b/>
      <w:color w:val="4F81BD"/>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4C71BD"/>
    <w:rPr>
      <w:rFonts w:ascii="Times New Roman" w:hAnsi="Times New Roman" w:cs="Times New Roman"/>
      <w:bCs/>
      <w:color w:val="000000"/>
      <w:sz w:val="24"/>
      <w:szCs w:val="24"/>
      <w:u w:val="single"/>
      <w:lang w:eastAsia="tr-TR"/>
    </w:rPr>
  </w:style>
  <w:style w:type="character" w:customStyle="1" w:styleId="Balk2Char">
    <w:name w:val="Başlık 2 Char"/>
    <w:link w:val="Balk2"/>
    <w:uiPriority w:val="99"/>
    <w:locked/>
    <w:rsid w:val="00D16704"/>
    <w:rPr>
      <w:rFonts w:ascii="Cambria" w:hAnsi="Cambria" w:cs="Times New Roman"/>
      <w:b/>
      <w:bCs/>
      <w:color w:val="4F81BD"/>
      <w:sz w:val="26"/>
      <w:szCs w:val="26"/>
      <w:lang w:eastAsia="tr-TR"/>
    </w:rPr>
  </w:style>
  <w:style w:type="character" w:styleId="Gl">
    <w:name w:val="Strong"/>
    <w:qFormat/>
    <w:rsid w:val="007C1661"/>
    <w:rPr>
      <w:rFonts w:cs="Times New Roman"/>
      <w:b/>
      <w:bCs/>
    </w:rPr>
  </w:style>
  <w:style w:type="paragraph" w:customStyle="1" w:styleId="paraf">
    <w:name w:val="paraf"/>
    <w:basedOn w:val="Normal"/>
    <w:uiPriority w:val="99"/>
    <w:rsid w:val="007C1661"/>
    <w:pPr>
      <w:spacing w:before="100" w:beforeAutospacing="1" w:after="100" w:afterAutospacing="1"/>
      <w:ind w:firstLine="600"/>
      <w:jc w:val="both"/>
    </w:pPr>
    <w:rPr>
      <w:rFonts w:ascii="Verdana" w:hAnsi="Verdana"/>
      <w:bCs w:val="0"/>
      <w:color w:val="auto"/>
      <w:sz w:val="16"/>
      <w:szCs w:val="16"/>
    </w:rPr>
  </w:style>
  <w:style w:type="paragraph" w:styleId="ListeParagraf">
    <w:name w:val="List Paragraph"/>
    <w:basedOn w:val="Normal"/>
    <w:uiPriority w:val="34"/>
    <w:qFormat/>
    <w:rsid w:val="007C1661"/>
    <w:pPr>
      <w:ind w:left="720"/>
      <w:contextualSpacing/>
    </w:pPr>
  </w:style>
  <w:style w:type="paragraph" w:styleId="AralkYok">
    <w:name w:val="No Spacing"/>
    <w:uiPriority w:val="99"/>
    <w:qFormat/>
    <w:rsid w:val="00D16704"/>
    <w:rPr>
      <w:rFonts w:eastAsia="Times New Roman"/>
      <w:sz w:val="22"/>
      <w:szCs w:val="22"/>
    </w:rPr>
  </w:style>
  <w:style w:type="paragraph" w:styleId="NormalWeb">
    <w:name w:val="Normal (Web)"/>
    <w:basedOn w:val="Normal"/>
    <w:uiPriority w:val="99"/>
    <w:rsid w:val="004019AD"/>
    <w:pPr>
      <w:spacing w:before="100" w:beforeAutospacing="1" w:after="100" w:afterAutospacing="1"/>
    </w:pPr>
    <w:rPr>
      <w:bCs w:val="0"/>
      <w:color w:val="auto"/>
    </w:rPr>
  </w:style>
  <w:style w:type="table" w:styleId="TabloKlavuzu">
    <w:name w:val="Table Grid"/>
    <w:basedOn w:val="NormalTablo"/>
    <w:uiPriority w:val="99"/>
    <w:rsid w:val="0016708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0E4A5B"/>
    <w:rPr>
      <w:color w:val="0000FF"/>
      <w:u w:val="single"/>
    </w:rPr>
  </w:style>
  <w:style w:type="paragraph" w:styleId="stbilgi">
    <w:name w:val="header"/>
    <w:basedOn w:val="Normal"/>
    <w:link w:val="stbilgiChar"/>
    <w:uiPriority w:val="99"/>
    <w:unhideWhenUsed/>
    <w:rsid w:val="00830E49"/>
    <w:pPr>
      <w:tabs>
        <w:tab w:val="center" w:pos="4513"/>
        <w:tab w:val="right" w:pos="9026"/>
      </w:tabs>
    </w:pPr>
  </w:style>
  <w:style w:type="character" w:customStyle="1" w:styleId="stbilgiChar">
    <w:name w:val="Üstbilgi Char"/>
    <w:basedOn w:val="VarsaylanParagrafYazTipi"/>
    <w:link w:val="stbilgi"/>
    <w:uiPriority w:val="99"/>
    <w:rsid w:val="00830E49"/>
    <w:rPr>
      <w:rFonts w:ascii="Times New Roman" w:eastAsia="Times New Roman" w:hAnsi="Times New Roman"/>
      <w:bCs/>
      <w:color w:val="000000"/>
      <w:sz w:val="24"/>
      <w:szCs w:val="24"/>
    </w:rPr>
  </w:style>
  <w:style w:type="paragraph" w:styleId="Altbilgi">
    <w:name w:val="footer"/>
    <w:basedOn w:val="Normal"/>
    <w:link w:val="AltbilgiChar"/>
    <w:uiPriority w:val="99"/>
    <w:unhideWhenUsed/>
    <w:rsid w:val="00830E49"/>
    <w:pPr>
      <w:tabs>
        <w:tab w:val="center" w:pos="4513"/>
        <w:tab w:val="right" w:pos="9026"/>
      </w:tabs>
    </w:pPr>
  </w:style>
  <w:style w:type="character" w:customStyle="1" w:styleId="AltbilgiChar">
    <w:name w:val="Altbilgi Char"/>
    <w:basedOn w:val="VarsaylanParagrafYazTipi"/>
    <w:link w:val="Altbilgi"/>
    <w:uiPriority w:val="99"/>
    <w:rsid w:val="00830E49"/>
    <w:rPr>
      <w:rFonts w:ascii="Times New Roman" w:eastAsia="Times New Roman" w:hAnsi="Times New Roman"/>
      <w:bCs/>
      <w:color w:val="000000"/>
      <w:sz w:val="24"/>
      <w:szCs w:val="24"/>
    </w:rPr>
  </w:style>
  <w:style w:type="paragraph" w:customStyle="1" w:styleId="metin">
    <w:name w:val="metin"/>
    <w:basedOn w:val="Normal"/>
    <w:rsid w:val="008B1AFB"/>
    <w:pPr>
      <w:spacing w:before="100" w:beforeAutospacing="1" w:after="100" w:afterAutospacing="1"/>
    </w:pPr>
    <w:rPr>
      <w:bCs w:val="0"/>
      <w:color w:val="auto"/>
    </w:rPr>
  </w:style>
  <w:style w:type="character" w:customStyle="1" w:styleId="grame">
    <w:name w:val="grame"/>
    <w:basedOn w:val="VarsaylanParagrafYazTipi"/>
    <w:rsid w:val="008B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4629C-A54C-4131-B437-FF37A600D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2927</Words>
  <Characters>16686</Characters>
  <DocSecurity>0</DocSecurity>
  <Lines>139</Lines>
  <Paragraphs>39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19574</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2022-01-25T14:18:00Z</dcterms:created>
  <dcterms:modified xsi:type="dcterms:W3CDTF">2022-01-31T07:20:00Z</dcterms:modified>
</cp:coreProperties>
</file>