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="-72" w:tblpY="361"/>
        <w:tblW w:w="11141" w:type="dxa"/>
        <w:tblBorders>
          <w:top w:val="single" w:sz="12" w:space="0" w:color="C0504D" w:themeColor="accent2"/>
          <w:left w:val="single" w:sz="12" w:space="0" w:color="C0504D" w:themeColor="accent2"/>
          <w:bottom w:val="single" w:sz="12" w:space="0" w:color="C0504D" w:themeColor="accent2"/>
          <w:right w:val="single" w:sz="12" w:space="0" w:color="C0504D" w:themeColor="accent2"/>
          <w:insideH w:val="single" w:sz="12" w:space="0" w:color="C0504D" w:themeColor="accent2"/>
          <w:insideV w:val="single" w:sz="12" w:space="0" w:color="C0504D" w:themeColor="accent2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28"/>
        <w:gridCol w:w="2282"/>
      </w:tblGrid>
      <w:tr w:rsidR="003046AB" w:rsidRPr="003046AB" w14:paraId="48F3EFE9" w14:textId="77777777" w:rsidTr="007E6E97">
        <w:trPr>
          <w:cantSplit/>
          <w:trHeight w:val="182"/>
        </w:trPr>
        <w:tc>
          <w:tcPr>
            <w:tcW w:w="3331" w:type="dxa"/>
            <w:vAlign w:val="center"/>
          </w:tcPr>
          <w:p w14:paraId="4D9C5388" w14:textId="77777777" w:rsidR="007E6E97" w:rsidRPr="003046AB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Adı :</w:t>
            </w:r>
          </w:p>
        </w:tc>
        <w:tc>
          <w:tcPr>
            <w:tcW w:w="5528" w:type="dxa"/>
            <w:vMerge w:val="restart"/>
            <w:vAlign w:val="center"/>
          </w:tcPr>
          <w:p w14:paraId="013D542A" w14:textId="5CD5D414" w:rsidR="007E6E97" w:rsidRPr="003046AB" w:rsidRDefault="00D41443" w:rsidP="007E6E9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</w:rPr>
              <w:t>2021-2022</w:t>
            </w:r>
            <w:r w:rsidR="007E6E97" w:rsidRPr="003046AB">
              <w:rPr>
                <w:rFonts w:asciiTheme="minorHAnsi" w:hAnsiTheme="minorHAnsi" w:cstheme="minorHAnsi"/>
                <w:b/>
                <w:color w:val="000000" w:themeColor="text1"/>
              </w:rPr>
              <w:t xml:space="preserve"> EĞİTİM-ÖĞRETİM YILI</w:t>
            </w:r>
          </w:p>
          <w:p w14:paraId="28D274E0" w14:textId="77777777" w:rsidR="007E6E97" w:rsidRPr="003046AB" w:rsidRDefault="00015E1D" w:rsidP="007E6E97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046AB">
              <w:rPr>
                <w:rFonts w:asciiTheme="minorHAnsi" w:hAnsiTheme="minorHAnsi" w:cstheme="minorHAnsi"/>
                <w:b/>
                <w:color w:val="000000" w:themeColor="text1"/>
              </w:rPr>
              <w:t>……………………………………………………</w:t>
            </w:r>
            <w:r w:rsidR="007E6E97" w:rsidRPr="003046AB">
              <w:rPr>
                <w:rFonts w:asciiTheme="minorHAnsi" w:hAnsiTheme="minorHAnsi" w:cstheme="minorHAnsi"/>
                <w:b/>
                <w:color w:val="000000" w:themeColor="text1"/>
              </w:rPr>
              <w:t xml:space="preserve"> ORTAOKULU</w:t>
            </w:r>
          </w:p>
          <w:p w14:paraId="2CDA6FE6" w14:textId="77777777" w:rsidR="007E6E97" w:rsidRPr="003046AB" w:rsidRDefault="00C7523B" w:rsidP="003860E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3046AB">
              <w:rPr>
                <w:rFonts w:asciiTheme="minorHAnsi" w:hAnsiTheme="minorHAnsi" w:cstheme="minorHAnsi"/>
                <w:b/>
                <w:color w:val="000000" w:themeColor="text1"/>
              </w:rPr>
              <w:t>FEN BİLİMLERİ</w:t>
            </w:r>
            <w:r w:rsidR="008A3D3E" w:rsidRPr="003046AB">
              <w:rPr>
                <w:rFonts w:asciiTheme="minorHAnsi" w:hAnsiTheme="minorHAnsi" w:cstheme="minorHAnsi"/>
                <w:b/>
                <w:color w:val="000000" w:themeColor="text1"/>
              </w:rPr>
              <w:br/>
            </w:r>
            <w:r w:rsidR="003860E9" w:rsidRPr="003046AB">
              <w:rPr>
                <w:rFonts w:asciiTheme="minorHAnsi" w:hAnsiTheme="minorHAnsi" w:cstheme="minorHAnsi"/>
                <w:b/>
                <w:color w:val="000000" w:themeColor="text1"/>
              </w:rPr>
              <w:t>7</w:t>
            </w:r>
            <w:r w:rsidR="007E6E97" w:rsidRPr="003046AB">
              <w:rPr>
                <w:rFonts w:asciiTheme="minorHAnsi" w:hAnsiTheme="minorHAnsi" w:cstheme="minorHAnsi"/>
                <w:b/>
                <w:color w:val="000000" w:themeColor="text1"/>
              </w:rPr>
              <w:t>.SINIF</w:t>
            </w:r>
            <w:r w:rsidR="008A3D3E" w:rsidRPr="003046AB">
              <w:rPr>
                <w:rFonts w:asciiTheme="minorHAnsi" w:hAnsiTheme="minorHAnsi" w:cstheme="minorHAnsi"/>
                <w:b/>
                <w:color w:val="000000" w:themeColor="text1"/>
              </w:rPr>
              <w:t xml:space="preserve"> </w:t>
            </w:r>
            <w:r w:rsidR="009A53EB" w:rsidRPr="003046AB">
              <w:rPr>
                <w:rFonts w:asciiTheme="minorHAnsi" w:hAnsiTheme="minorHAnsi" w:cstheme="minorHAnsi"/>
                <w:b/>
                <w:color w:val="000000" w:themeColor="text1"/>
              </w:rPr>
              <w:t>1</w:t>
            </w:r>
            <w:r w:rsidR="007E6E97" w:rsidRPr="003046AB">
              <w:rPr>
                <w:rFonts w:asciiTheme="minorHAnsi" w:hAnsiTheme="minorHAnsi" w:cstheme="minorHAnsi"/>
                <w:b/>
                <w:color w:val="000000" w:themeColor="text1"/>
              </w:rPr>
              <w:t xml:space="preserve">.DÖNEM </w:t>
            </w:r>
            <w:r w:rsidR="008448A6" w:rsidRPr="003046AB">
              <w:rPr>
                <w:rFonts w:asciiTheme="minorHAnsi" w:hAnsiTheme="minorHAnsi" w:cstheme="minorHAnsi"/>
                <w:b/>
                <w:color w:val="000000" w:themeColor="text1"/>
              </w:rPr>
              <w:t>2</w:t>
            </w:r>
            <w:r w:rsidR="007E6E97" w:rsidRPr="003046AB">
              <w:rPr>
                <w:rFonts w:asciiTheme="minorHAnsi" w:hAnsiTheme="minorHAnsi" w:cstheme="minorHAnsi"/>
                <w:b/>
                <w:color w:val="000000" w:themeColor="text1"/>
              </w:rPr>
              <w:t>.YAZILI</w:t>
            </w:r>
          </w:p>
        </w:tc>
        <w:tc>
          <w:tcPr>
            <w:tcW w:w="2282" w:type="dxa"/>
            <w:vMerge w:val="restart"/>
            <w:vAlign w:val="center"/>
          </w:tcPr>
          <w:p w14:paraId="53038436" w14:textId="77777777" w:rsidR="007E6E97" w:rsidRPr="003046AB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PUAN:</w:t>
            </w:r>
          </w:p>
        </w:tc>
      </w:tr>
      <w:tr w:rsidR="003046AB" w:rsidRPr="003046AB" w14:paraId="10303A4C" w14:textId="77777777" w:rsidTr="000F3437">
        <w:trPr>
          <w:cantSplit/>
          <w:trHeight w:val="481"/>
        </w:trPr>
        <w:tc>
          <w:tcPr>
            <w:tcW w:w="3331" w:type="dxa"/>
            <w:vAlign w:val="center"/>
          </w:tcPr>
          <w:p w14:paraId="5147892C" w14:textId="77777777" w:rsidR="007E6E97" w:rsidRPr="003046AB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Soyadı :</w:t>
            </w:r>
          </w:p>
        </w:tc>
        <w:tc>
          <w:tcPr>
            <w:tcW w:w="5528" w:type="dxa"/>
            <w:vMerge/>
            <w:vAlign w:val="center"/>
          </w:tcPr>
          <w:p w14:paraId="40663A6C" w14:textId="77777777" w:rsidR="007E6E97" w:rsidRPr="003046AB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2CDC081E" w14:textId="77777777" w:rsidR="007E6E97" w:rsidRPr="003046AB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3046AB" w:rsidRPr="003046AB" w14:paraId="35DCDA44" w14:textId="77777777" w:rsidTr="007E6E97">
        <w:trPr>
          <w:cantSplit/>
          <w:trHeight w:val="114"/>
        </w:trPr>
        <w:tc>
          <w:tcPr>
            <w:tcW w:w="3331" w:type="dxa"/>
            <w:vAlign w:val="center"/>
          </w:tcPr>
          <w:p w14:paraId="25392F75" w14:textId="77777777" w:rsidR="007E6E97" w:rsidRPr="003046AB" w:rsidRDefault="007E6E97" w:rsidP="007E6E97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Sınıfı :                       No:</w:t>
            </w:r>
          </w:p>
        </w:tc>
        <w:tc>
          <w:tcPr>
            <w:tcW w:w="5528" w:type="dxa"/>
            <w:vMerge/>
            <w:vAlign w:val="center"/>
          </w:tcPr>
          <w:p w14:paraId="1DDE57AC" w14:textId="77777777" w:rsidR="007E6E97" w:rsidRPr="003046AB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75D635DA" w14:textId="77777777" w:rsidR="007E6E97" w:rsidRPr="003046AB" w:rsidRDefault="007E6E97" w:rsidP="007E6E97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4AE3618" w14:textId="77777777" w:rsidR="00C06BD3" w:rsidRPr="003046AB" w:rsidRDefault="004219A0" w:rsidP="00E94272">
      <w:pPr>
        <w:ind w:left="-180"/>
        <w:rPr>
          <w:rFonts w:ascii="Comic Sans MS" w:hAnsi="Comic Sans MS"/>
          <w:b/>
          <w:i/>
          <w:color w:val="000000" w:themeColor="text1"/>
          <w:sz w:val="22"/>
          <w:szCs w:val="22"/>
        </w:rPr>
      </w:pPr>
      <w:r>
        <w:rPr>
          <w:rFonts w:ascii="Comic Sans MS" w:hAnsi="Comic Sans MS"/>
          <w:b/>
          <w:i/>
          <w:noProof/>
          <w:color w:val="000000" w:themeColor="text1"/>
          <w:sz w:val="22"/>
          <w:szCs w:val="22"/>
          <w:lang w:eastAsia="tr-TR"/>
        </w:rPr>
        <w:pict w14:anchorId="0D1B1D90">
          <v:shape id="_x0000_s1251" style="position:absolute;left:0;text-align:left;margin-left:-6.15pt;margin-top:57pt;width:546.75pt;height:24.15pt;z-index:251663872;visibility:visible;mso-position-horizontal-relative:text;mso-position-vertical-relative:text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" adj="-11796480,,5400" path="m60326,l6394449,v33317,,60326,27009,60326,60326l6454775,361950r,l,361950r,l,60326c,27009,27009,,60326,xe" fillcolor="#eaf1dd [662]" strokecolor="#76923c [2406]" strokeweight="2pt">
            <v:stroke joinstyle="miter"/>
            <v:formulas/>
            <v:path arrowok="t" o:connecttype="custom" o:connectlocs="60326,0;6394449,0;6454775,60326;6454775,361950;6454775,361950;0,361950;0,361950;0,60326;60326,0" o:connectangles="0,0,0,0,0,0,0,0,0" textboxrect="0,0,6454775,361950"/>
            <v:textbox style="mso-next-textbox:#_x0000_s1251">
              <w:txbxContent>
                <w:p w14:paraId="5F3C9F20" w14:textId="77777777" w:rsidR="00BE2EE2" w:rsidRPr="00F7372C" w:rsidRDefault="007230B1" w:rsidP="00BE2EE2">
                  <w:pPr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</w:rPr>
                    <w:t>A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-)Aşağıdaki cümlelerin </w:t>
                  </w:r>
                  <w:r w:rsidR="004B14C5">
                    <w:rPr>
                      <w:rFonts w:asciiTheme="minorHAnsi" w:hAnsiTheme="minorHAnsi" w:cstheme="minorHAnsi"/>
                      <w:b/>
                      <w:i/>
                    </w:rPr>
                    <w:t>(D)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oğru mu,</w:t>
                  </w:r>
                  <w:r w:rsidR="00924574">
                    <w:rPr>
                      <w:rFonts w:asciiTheme="minorHAnsi" w:hAnsiTheme="minorHAnsi" w:cstheme="minorHAnsi"/>
                      <w:b/>
                      <w:i/>
                    </w:rPr>
                    <w:t xml:space="preserve"> </w:t>
                  </w:r>
                  <w:r w:rsidR="004B14C5">
                    <w:rPr>
                      <w:rFonts w:asciiTheme="minorHAnsi" w:hAnsiTheme="minorHAnsi" w:cstheme="minorHAnsi"/>
                      <w:b/>
                      <w:i/>
                    </w:rPr>
                    <w:t>(Y)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anlış mı olduğunu tablo üzerinde (x)işareti koya</w:t>
                  </w:r>
                  <w:r w:rsidR="00315AA1" w:rsidRPr="00F7372C">
                    <w:rPr>
                      <w:rFonts w:asciiTheme="minorHAnsi" w:hAnsiTheme="minorHAnsi" w:cstheme="minorHAnsi"/>
                      <w:b/>
                      <w:i/>
                    </w:rPr>
                    <w:t xml:space="preserve">rak </w:t>
                  </w:r>
                  <w:r w:rsidR="0041304C">
                    <w:rPr>
                      <w:rFonts w:asciiTheme="minorHAnsi" w:hAnsiTheme="minorHAnsi" w:cstheme="minorHAnsi"/>
                      <w:b/>
                      <w:i/>
                    </w:rPr>
                    <w:t>belirtiniz.(2</w:t>
                  </w:r>
                  <w:r w:rsidR="00BE2EE2" w:rsidRPr="00F7372C">
                    <w:rPr>
                      <w:rFonts w:asciiTheme="minorHAnsi" w:hAnsiTheme="minorHAnsi" w:cstheme="minorHAnsi"/>
                      <w:b/>
                      <w:i/>
                    </w:rPr>
                    <w:t>0 p)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331"/>
        <w:gridCol w:w="10164"/>
      </w:tblGrid>
      <w:tr w:rsidR="003046AB" w:rsidRPr="003046AB" w14:paraId="21C74F99" w14:textId="77777777" w:rsidTr="004B14C5">
        <w:trPr>
          <w:trHeight w:val="272"/>
        </w:trPr>
        <w:tc>
          <w:tcPr>
            <w:tcW w:w="392" w:type="dxa"/>
          </w:tcPr>
          <w:p w14:paraId="5A5E3D4A" w14:textId="77777777" w:rsidR="004728AC" w:rsidRPr="003046AB" w:rsidRDefault="004B14C5" w:rsidP="004728AC">
            <w:pPr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3046AB"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331" w:type="dxa"/>
          </w:tcPr>
          <w:p w14:paraId="6C622269" w14:textId="77777777" w:rsidR="004728AC" w:rsidRPr="003046AB" w:rsidRDefault="004B14C5" w:rsidP="004728AC">
            <w:pPr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3046AB"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</w:rPr>
              <w:t>Y</w:t>
            </w:r>
          </w:p>
        </w:tc>
        <w:tc>
          <w:tcPr>
            <w:tcW w:w="10164" w:type="dxa"/>
          </w:tcPr>
          <w:p w14:paraId="0BCF10E1" w14:textId="77777777" w:rsidR="004728AC" w:rsidRPr="003046AB" w:rsidRDefault="004728AC" w:rsidP="004728AC">
            <w:pPr>
              <w:outlineLvl w:val="0"/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  <w:u w:val="single"/>
              </w:rPr>
            </w:pPr>
            <w:r w:rsidRPr="003046AB">
              <w:rPr>
                <w:rFonts w:asciiTheme="minorHAnsi" w:hAnsiTheme="minorHAnsi" w:cstheme="minorHAnsi"/>
                <w:b/>
                <w:i/>
                <w:color w:val="000000" w:themeColor="text1"/>
                <w:sz w:val="22"/>
                <w:szCs w:val="22"/>
              </w:rPr>
              <w:t xml:space="preserve">                                    CÜMLELER-İFADELER</w:t>
            </w:r>
          </w:p>
        </w:tc>
      </w:tr>
      <w:tr w:rsidR="003046AB" w:rsidRPr="003046AB" w14:paraId="12167BD7" w14:textId="77777777" w:rsidTr="004B14C5">
        <w:trPr>
          <w:trHeight w:val="275"/>
        </w:trPr>
        <w:tc>
          <w:tcPr>
            <w:tcW w:w="392" w:type="dxa"/>
          </w:tcPr>
          <w:p w14:paraId="76455B79" w14:textId="77777777" w:rsidR="004728AC" w:rsidRPr="003046AB" w:rsidRDefault="004728AC" w:rsidP="00D577F7">
            <w:pPr>
              <w:pStyle w:val="AralkYok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31" w:type="dxa"/>
          </w:tcPr>
          <w:p w14:paraId="5DD32851" w14:textId="77777777" w:rsidR="004728AC" w:rsidRPr="003046AB" w:rsidRDefault="004728AC" w:rsidP="00D577F7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14:paraId="08BE92E8" w14:textId="77777777" w:rsidR="004728AC" w:rsidRPr="003046AB" w:rsidRDefault="00F64371" w:rsidP="007E5F8B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Canlının yapı ve görev bakımından tüm özelliklerini taşıyan en küçük yapı birimine hücre denir</w:t>
            </w:r>
          </w:p>
        </w:tc>
      </w:tr>
      <w:tr w:rsidR="003046AB" w:rsidRPr="003046AB" w14:paraId="3086D5EE" w14:textId="77777777" w:rsidTr="004B14C5">
        <w:trPr>
          <w:trHeight w:val="232"/>
        </w:trPr>
        <w:tc>
          <w:tcPr>
            <w:tcW w:w="392" w:type="dxa"/>
          </w:tcPr>
          <w:p w14:paraId="0399AB5F" w14:textId="77777777" w:rsidR="004728AC" w:rsidRPr="003046AB" w:rsidRDefault="004728AC" w:rsidP="00D577F7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14:paraId="394FFAD5" w14:textId="77777777" w:rsidR="004728AC" w:rsidRPr="003046AB" w:rsidRDefault="004728AC" w:rsidP="00D577F7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14:paraId="4C56945F" w14:textId="77777777" w:rsidR="00AC6FFE" w:rsidRPr="003046AB" w:rsidRDefault="00F64371" w:rsidP="00F64371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Güneş sistemini de içinde bulunduran galaksi Andromeda Galaksisi’dir.</w:t>
            </w:r>
          </w:p>
        </w:tc>
      </w:tr>
      <w:tr w:rsidR="003046AB" w:rsidRPr="003046AB" w14:paraId="61752567" w14:textId="77777777" w:rsidTr="004B14C5">
        <w:trPr>
          <w:trHeight w:val="282"/>
        </w:trPr>
        <w:tc>
          <w:tcPr>
            <w:tcW w:w="392" w:type="dxa"/>
          </w:tcPr>
          <w:p w14:paraId="3FC9E7FF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14:paraId="3FD607FD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14:paraId="10FD5366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color w:val="000000" w:themeColor="text1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</w:rPr>
              <w:t>Ömrünü tamamlamış uzay araçları, uzay kirliliğine neden olurlar</w:t>
            </w:r>
          </w:p>
        </w:tc>
      </w:tr>
      <w:tr w:rsidR="003046AB" w:rsidRPr="003046AB" w14:paraId="6CF710F4" w14:textId="77777777" w:rsidTr="004B14C5">
        <w:trPr>
          <w:trHeight w:val="171"/>
        </w:trPr>
        <w:tc>
          <w:tcPr>
            <w:tcW w:w="392" w:type="dxa"/>
          </w:tcPr>
          <w:p w14:paraId="6628C6D8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14:paraId="456131EC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14:paraId="3CC50253" w14:textId="77777777" w:rsidR="00C25DAC" w:rsidRPr="003046AB" w:rsidRDefault="00C25DAC" w:rsidP="00C25DA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Mitoz Bölünme sonucu oluşan hücrelerin genetik yapısı ana hücrenin aynısıdır.</w:t>
            </w:r>
          </w:p>
        </w:tc>
      </w:tr>
      <w:tr w:rsidR="003046AB" w:rsidRPr="003046AB" w14:paraId="3051B7CB" w14:textId="77777777" w:rsidTr="004B14C5">
        <w:trPr>
          <w:trHeight w:val="345"/>
        </w:trPr>
        <w:tc>
          <w:tcPr>
            <w:tcW w:w="392" w:type="dxa"/>
          </w:tcPr>
          <w:p w14:paraId="5D524292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14:paraId="37D0C477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14:paraId="5F0DD282" w14:textId="77777777" w:rsidR="00C25DAC" w:rsidRPr="003046AB" w:rsidRDefault="00C25DAC" w:rsidP="00C25DA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Mayoz sadece üreme ana hücrelerinde görülen bir bölünme çeşididir.</w:t>
            </w:r>
          </w:p>
        </w:tc>
      </w:tr>
      <w:tr w:rsidR="003046AB" w:rsidRPr="003046AB" w14:paraId="77ECA258" w14:textId="77777777" w:rsidTr="004B14C5">
        <w:trPr>
          <w:trHeight w:val="365"/>
        </w:trPr>
        <w:tc>
          <w:tcPr>
            <w:tcW w:w="392" w:type="dxa"/>
          </w:tcPr>
          <w:p w14:paraId="4A04B62B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14:paraId="31CD7E24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14:paraId="336D01D9" w14:textId="77777777" w:rsidR="00C25DAC" w:rsidRPr="003046AB" w:rsidRDefault="00C25DAC" w:rsidP="00C25DA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Fiziksel anlamda iş yapmış olmak için kuvvetin cismi kuvvet doğrultusunda hareket ettirmesi gerekmez</w:t>
            </w:r>
          </w:p>
        </w:tc>
      </w:tr>
      <w:tr w:rsidR="003046AB" w:rsidRPr="003046AB" w14:paraId="733F5F65" w14:textId="77777777" w:rsidTr="004B14C5">
        <w:trPr>
          <w:trHeight w:val="345"/>
        </w:trPr>
        <w:tc>
          <w:tcPr>
            <w:tcW w:w="392" w:type="dxa"/>
          </w:tcPr>
          <w:p w14:paraId="4C1CF2DE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14:paraId="0D9E13E1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14:paraId="046D616E" w14:textId="77777777" w:rsidR="00C25DAC" w:rsidRPr="003046AB" w:rsidRDefault="00190B2C" w:rsidP="00C25DA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3046A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tr-TR"/>
              </w:rPr>
              <w:t>Sitoplazma</w:t>
            </w: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, hücre zarı ile çekirdek arasını dolduran yumurta akı kıvamında yarı akışkan bir sıvıdır.</w:t>
            </w:r>
          </w:p>
        </w:tc>
      </w:tr>
      <w:tr w:rsidR="003046AB" w:rsidRPr="003046AB" w14:paraId="006A83EF" w14:textId="77777777" w:rsidTr="004B14C5">
        <w:trPr>
          <w:trHeight w:val="365"/>
        </w:trPr>
        <w:tc>
          <w:tcPr>
            <w:tcW w:w="392" w:type="dxa"/>
          </w:tcPr>
          <w:p w14:paraId="613BACDC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14:paraId="496367D6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14:paraId="05935683" w14:textId="77777777" w:rsidR="00C25DAC" w:rsidRPr="003046AB" w:rsidRDefault="00C25DAC" w:rsidP="00C25DA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 xml:space="preserve">Cisimlerin hareketlerinden dolayı sahip oldukları  enerji </w:t>
            </w:r>
            <w:r w:rsidRPr="003046A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  <w:lang w:eastAsia="tr-TR"/>
              </w:rPr>
              <w:t xml:space="preserve">potansiyel enerji </w:t>
            </w: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  <w:t>olarak adlandırılır.</w:t>
            </w:r>
          </w:p>
        </w:tc>
      </w:tr>
      <w:tr w:rsidR="003046AB" w:rsidRPr="003046AB" w14:paraId="21F18227" w14:textId="77777777" w:rsidTr="004B14C5">
        <w:trPr>
          <w:trHeight w:val="345"/>
        </w:trPr>
        <w:tc>
          <w:tcPr>
            <w:tcW w:w="392" w:type="dxa"/>
          </w:tcPr>
          <w:p w14:paraId="11541EFA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14:paraId="6335044F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14:paraId="03F3257B" w14:textId="77777777" w:rsidR="00C25DAC" w:rsidRPr="003046AB" w:rsidRDefault="00C25DAC" w:rsidP="00C25DAC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eastAsia="tr-TR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Dünya’nın, bize ve tüm varlıklara uyguladığı  kuvvete </w:t>
            </w:r>
            <w:r w:rsidRPr="003046AB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yer çekimi kuvveti </w:t>
            </w: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denir.</w:t>
            </w:r>
          </w:p>
        </w:tc>
      </w:tr>
      <w:tr w:rsidR="003046AB" w:rsidRPr="003046AB" w14:paraId="79C3F968" w14:textId="77777777" w:rsidTr="004B14C5">
        <w:trPr>
          <w:trHeight w:val="365"/>
        </w:trPr>
        <w:tc>
          <w:tcPr>
            <w:tcW w:w="392" w:type="dxa"/>
          </w:tcPr>
          <w:p w14:paraId="491ADAEC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331" w:type="dxa"/>
          </w:tcPr>
          <w:p w14:paraId="264D77E3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i/>
                <w:color w:val="000000" w:themeColor="text1"/>
                <w:u w:val="single"/>
              </w:rPr>
            </w:pPr>
          </w:p>
        </w:tc>
        <w:tc>
          <w:tcPr>
            <w:tcW w:w="10164" w:type="dxa"/>
          </w:tcPr>
          <w:p w14:paraId="04FD0560" w14:textId="77777777" w:rsidR="00C25DAC" w:rsidRPr="003046AB" w:rsidRDefault="00C25DAC" w:rsidP="00C25DAC">
            <w:pPr>
              <w:pStyle w:val="AralkYok"/>
              <w:rPr>
                <w:rFonts w:asciiTheme="minorHAnsi" w:hAnsiTheme="minorHAnsi" w:cstheme="minorHAnsi"/>
                <w:color w:val="000000" w:themeColor="text1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</w:rPr>
              <w:t>Kütle dinamometre ile ağırlık eşit kollu terazi ile ölçülür</w:t>
            </w:r>
          </w:p>
        </w:tc>
      </w:tr>
    </w:tbl>
    <w:p w14:paraId="6E43FA32" w14:textId="77777777" w:rsidR="00D577F7" w:rsidRPr="003046AB" w:rsidRDefault="00D577F7" w:rsidP="00407FA3">
      <w:pPr>
        <w:rPr>
          <w:rFonts w:ascii="Comic Sans MS" w:hAnsi="Comic Sans MS"/>
          <w:b/>
          <w:i/>
          <w:color w:val="000000" w:themeColor="text1"/>
          <w:sz w:val="22"/>
          <w:szCs w:val="22"/>
        </w:rPr>
      </w:pPr>
    </w:p>
    <w:p w14:paraId="40E25443" w14:textId="77777777" w:rsidR="00B73F97" w:rsidRPr="003046AB" w:rsidRDefault="004219A0" w:rsidP="00B73F9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="Comic Sans MS" w:hAnsi="Comic Sans MS"/>
          <w:b/>
          <w:i/>
          <w:noProof/>
          <w:color w:val="000000" w:themeColor="text1"/>
          <w:sz w:val="22"/>
          <w:szCs w:val="22"/>
          <w:lang w:eastAsia="tr-TR"/>
        </w:rPr>
        <w:pict w14:anchorId="6449E34B">
          <v:shape id="Aynı Yanın Köşesi Yuvarlatılmış Dikdörtgen 19" o:spid="_x0000_s1026" style="position:absolute;margin-left:.15pt;margin-top:189pt;width:542.25pt;height:22.5pt;z-index:251655680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" adj="-11796480,,5400" path="m60326,l6394449,v33317,,60326,27009,60326,60326l6454775,361950,,361950,,60326c,27009,27009,,60326,xe" fillcolor="#eaf1dd [662]" strokecolor="#76923c [2406]" strokeweight="2pt">
            <v:stroke joinstyle="miter"/>
            <v:formulas/>
            <v:path arrowok="t" o:connecttype="custom" o:connectlocs="64362,0;6822213,0;6886575,47626;6886575,285750;6886575,285750;0,285750;0,285750;0,47626;64362,0" o:connectangles="0,0,0,0,0,0,0,0,0" textboxrect="0,0,6454775,361950"/>
            <v:textbox>
              <w:txbxContent>
                <w:p w14:paraId="3BFDE0FE" w14:textId="77777777" w:rsidR="007230B1" w:rsidRPr="00B32CA0" w:rsidRDefault="00C25DAC" w:rsidP="00C25DAC">
                  <w:pPr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</w:rPr>
                    <w:t>B</w:t>
                  </w:r>
                  <w:r w:rsidR="007230B1" w:rsidRPr="00B32CA0">
                    <w:rPr>
                      <w:rFonts w:asciiTheme="minorHAnsi" w:hAnsiTheme="minorHAnsi" w:cstheme="minorHAnsi"/>
                      <w:b/>
                      <w:i/>
                      <w:sz w:val="22"/>
                      <w:szCs w:val="22"/>
                    </w:rPr>
                    <w:t>-) Aşağıda verilen test sorularını cevaplayınız (her bir test 5 puan değerindedir.)</w:t>
                  </w:r>
                </w:p>
                <w:p w14:paraId="15AD447F" w14:textId="77777777" w:rsidR="007230B1" w:rsidRPr="00BC0FF0" w:rsidRDefault="007230B1" w:rsidP="007230B1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14:paraId="45C7712C" w14:textId="77777777" w:rsidR="00C369E9" w:rsidRPr="003046AB" w:rsidRDefault="00C369E9" w:rsidP="00A508E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F4D6EDE" w14:textId="77777777" w:rsidR="00C369E9" w:rsidRPr="003046AB" w:rsidRDefault="00C369E9" w:rsidP="00A508E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  <w:sectPr w:rsidR="00C369E9" w:rsidRPr="003046AB" w:rsidSect="00A646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28A2F1DF" w14:textId="77777777" w:rsidR="00C369E9" w:rsidRPr="003046AB" w:rsidRDefault="004219A0" w:rsidP="00C369E9">
      <w:pPr>
        <w:shd w:val="clear" w:color="auto" w:fill="FFFFFF"/>
        <w:ind w:right="141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b/>
          <w:noProof/>
          <w:color w:val="000000" w:themeColor="text1"/>
          <w:lang w:eastAsia="tr-TR"/>
        </w:rPr>
        <w:pict w14:anchorId="01A1A71E">
          <v:roundrect id="Yuvarlatılmış Dikdörtgen 25" o:spid="_x0000_s1027" style="position:absolute;margin-left:-3.6pt;margin-top:4.5pt;width:261pt;height:38.25pt;z-index:2516526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" fillcolor="#daeef3 [664]" strokecolor="#4f81bd [3204]" strokeweight="2pt">
            <v:textbox>
              <w:txbxContent>
                <w:p w14:paraId="589D20D8" w14:textId="77777777" w:rsidR="00087D35" w:rsidRDefault="00C369E9" w:rsidP="00087D35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 w:rsidRPr="00D577F7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I. </w:t>
                  </w:r>
                  <w:r w:rsidRPr="00D577F7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  <w:r w:rsidR="00190B2C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Protein sentezinden sorumlu organeldir.</w:t>
                  </w:r>
                  <w:r w:rsidR="00190B2C" w:rsidRPr="00190B2C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 xml:space="preserve"> </w:t>
                  </w:r>
                  <w:r w:rsidR="00190B2C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Tüm canlı hücrelerde bulunur.</w:t>
                  </w:r>
                </w:p>
                <w:p w14:paraId="1F01D6F6" w14:textId="77777777" w:rsidR="00C369E9" w:rsidRPr="00D577F7" w:rsidRDefault="00C369E9" w:rsidP="00D577F7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eastAsia="ArialMT" w:hAnsiTheme="minorHAnsi" w:cstheme="minorHAnsi"/>
                      <w:sz w:val="22"/>
                      <w:szCs w:val="22"/>
                      <w:lang w:eastAsia="tr-TR"/>
                    </w:rPr>
                  </w:pPr>
                </w:p>
                <w:p w14:paraId="24A062B3" w14:textId="77777777" w:rsidR="00C369E9" w:rsidRPr="00D577F7" w:rsidRDefault="00C369E9" w:rsidP="00C369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xbxContent>
            </v:textbox>
          </v:roundrect>
        </w:pict>
      </w:r>
      <w:r w:rsidR="00C369E9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="009710C7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</w:t>
      </w:r>
    </w:p>
    <w:p w14:paraId="0E25CCD5" w14:textId="77777777" w:rsidR="00C369E9" w:rsidRPr="003046AB" w:rsidRDefault="00C369E9" w:rsidP="00C369E9">
      <w:pPr>
        <w:suppressAutoHyphens w:val="0"/>
        <w:rPr>
          <w:rFonts w:ascii="Comic Sans MS" w:hAnsi="Comic Sans MS"/>
          <w:color w:val="000000" w:themeColor="text1"/>
          <w:sz w:val="20"/>
          <w:szCs w:val="20"/>
        </w:rPr>
      </w:pPr>
    </w:p>
    <w:p w14:paraId="5B2FD288" w14:textId="77777777" w:rsidR="00C369E9" w:rsidRPr="003046AB" w:rsidRDefault="00C369E9" w:rsidP="00C369E9">
      <w:pPr>
        <w:pStyle w:val="AralkYok"/>
        <w:rPr>
          <w:b/>
          <w:color w:val="000000" w:themeColor="text1"/>
        </w:rPr>
      </w:pPr>
    </w:p>
    <w:p w14:paraId="54AC8C5D" w14:textId="77777777" w:rsidR="00C369E9" w:rsidRPr="003046AB" w:rsidRDefault="004219A0" w:rsidP="00C369E9">
      <w:pPr>
        <w:pStyle w:val="AralkYok"/>
        <w:rPr>
          <w:b/>
          <w:color w:val="000000" w:themeColor="text1"/>
        </w:rPr>
      </w:pPr>
      <w:r>
        <w:rPr>
          <w:b/>
          <w:noProof/>
          <w:color w:val="000000" w:themeColor="text1"/>
          <w:lang w:eastAsia="tr-TR"/>
        </w:rPr>
        <w:pict w14:anchorId="3194C878">
          <v:roundrect id="Yuvarlatılmış Dikdörtgen 26" o:spid="_x0000_s1028" style="position:absolute;margin-left:-3.6pt;margin-top:6.5pt;width:261pt;height:51pt;z-index:2516008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" fillcolor="#daeef3 [664]" strokecolor="#4f81bd [3204]" strokeweight="2pt">
            <v:textbox>
              <w:txbxContent>
                <w:p w14:paraId="23F3897F" w14:textId="77777777" w:rsidR="00C7523B" w:rsidRPr="00190B2C" w:rsidRDefault="00C369E9" w:rsidP="00190B2C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 w:rsidRPr="003D34B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II.  </w:t>
                  </w:r>
                  <w:r w:rsidR="00190B2C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Bitki hücrelerinde bulunan ve bitkiye yeşil renk veren organeldir. Bitkinin besin ve oksijen üretimi burada gerçekleşir.</w:t>
                  </w:r>
                </w:p>
                <w:p w14:paraId="50EE8B8D" w14:textId="77777777" w:rsidR="00C369E9" w:rsidRPr="003D34B1" w:rsidRDefault="00C369E9" w:rsidP="003D34B1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A6C85D3" w14:textId="77777777" w:rsidR="00C369E9" w:rsidRPr="001A11AA" w:rsidRDefault="00C369E9" w:rsidP="00C369E9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14:paraId="7A91A745" w14:textId="77777777" w:rsidR="00C369E9" w:rsidRPr="003046AB" w:rsidRDefault="00C369E9" w:rsidP="00C369E9">
      <w:pPr>
        <w:pStyle w:val="AralkYok"/>
        <w:rPr>
          <w:b/>
          <w:color w:val="000000" w:themeColor="text1"/>
        </w:rPr>
      </w:pPr>
    </w:p>
    <w:p w14:paraId="40CAF9F4" w14:textId="77777777" w:rsidR="00C369E9" w:rsidRPr="003046AB" w:rsidRDefault="00C369E9" w:rsidP="00C369E9">
      <w:pPr>
        <w:pStyle w:val="AralkYok"/>
        <w:rPr>
          <w:b/>
          <w:color w:val="000000" w:themeColor="text1"/>
        </w:rPr>
      </w:pPr>
    </w:p>
    <w:p w14:paraId="45E3D118" w14:textId="77777777" w:rsidR="00C369E9" w:rsidRPr="003046AB" w:rsidRDefault="00C369E9" w:rsidP="00C369E9">
      <w:pPr>
        <w:pStyle w:val="AralkYok"/>
        <w:rPr>
          <w:rFonts w:asciiTheme="minorHAnsi" w:hAnsiTheme="minorHAnsi" w:cstheme="minorHAnsi"/>
          <w:b/>
          <w:color w:val="000000" w:themeColor="text1"/>
        </w:rPr>
      </w:pPr>
    </w:p>
    <w:p w14:paraId="4FD95C2F" w14:textId="77777777" w:rsidR="00C369E9" w:rsidRPr="003046AB" w:rsidRDefault="004219A0" w:rsidP="00C369E9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>
        <w:rPr>
          <w:b/>
          <w:noProof/>
          <w:color w:val="000000" w:themeColor="text1"/>
          <w:sz w:val="32"/>
          <w:szCs w:val="32"/>
          <w:lang w:eastAsia="tr-TR"/>
        </w:rPr>
        <w:pict w14:anchorId="33DB81A2">
          <v:roundrect id="Yuvarlatılmış Dikdörtgen 2" o:spid="_x0000_s1029" style="position:absolute;margin-left:278.4pt;margin-top:81.15pt;width:259.5pt;height:53.25pt;z-index:2516336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" fillcolor="#fde9d9 [665]" strokecolor="#e36c0a [2409]">
            <v:shadow on="t" color="black" opacity="24903f" origin=",.5" offset="0,.55556mm"/>
            <v:textbox>
              <w:txbxContent>
                <w:p w14:paraId="7E3D2444" w14:textId="77777777" w:rsidR="005C3957" w:rsidRPr="005C3957" w:rsidRDefault="005C3957" w:rsidP="005C3957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 w:rsidRPr="005C3957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Bir cisme kuvvet uygulandığında cisim, bu kuvvet doğrultusunda hareket ediyorsa uygulanan kuvvet ile</w:t>
                  </w:r>
                </w:p>
                <w:p w14:paraId="0AA54DC0" w14:textId="77777777" w:rsidR="005C3957" w:rsidRPr="005C3957" w:rsidRDefault="005C3957" w:rsidP="005C3957">
                  <w:pPr>
                    <w:suppressAutoHyphens w:val="0"/>
                    <w:spacing w:after="200" w:line="276" w:lineRule="auto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5C3957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fiziksel anlamda iş yapılmış olur.</w:t>
                  </w:r>
                </w:p>
                <w:p w14:paraId="02A47AC6" w14:textId="77777777" w:rsidR="005C3957" w:rsidRPr="00C25DAC" w:rsidRDefault="005C3957" w:rsidP="005C3957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</w:p>
              </w:txbxContent>
            </v:textbox>
          </v:roundrect>
        </w:pict>
      </w:r>
      <w:r>
        <w:rPr>
          <w:b/>
          <w:noProof/>
          <w:color w:val="000000" w:themeColor="text1"/>
          <w:lang w:eastAsia="tr-TR"/>
        </w:rPr>
        <w:pict w14:anchorId="0708E142">
          <v:roundrect id="Yuvarlatılmış Dikdörtgen 27" o:spid="_x0000_s1030" style="position:absolute;margin-left:-4.35pt;margin-top:8.25pt;width:261pt;height:35.25pt;z-index:2515988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" fillcolor="#daeef3 [664]" strokecolor="#4f81bd [3204]" strokeweight="2pt">
            <v:textbox>
              <w:txbxContent>
                <w:p w14:paraId="47E835F3" w14:textId="77777777" w:rsidR="00C369E9" w:rsidRPr="00190B2C" w:rsidRDefault="00C369E9" w:rsidP="00190B2C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 w:rsidRPr="003D34B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III.  </w:t>
                  </w:r>
                  <w:r w:rsidR="00190B2C"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Hücrenin enerji santrali gibidir. Bitki ve hayvan hücrelerinde ortak olarak bulunur.</w:t>
                  </w:r>
                </w:p>
                <w:p w14:paraId="326A94DA" w14:textId="77777777" w:rsidR="00C369E9" w:rsidRPr="00D577F7" w:rsidRDefault="00C369E9" w:rsidP="00C369E9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xbxContent>
            </v:textbox>
          </v:roundrect>
        </w:pict>
      </w:r>
      <w:r w:rsidR="007C7865" w:rsidRPr="003046AB">
        <w:rPr>
          <w:rFonts w:asciiTheme="minorHAnsi" w:hAnsiTheme="minorHAnsi" w:cstheme="minorHAnsi"/>
          <w:b/>
          <w:color w:val="000000" w:themeColor="text1"/>
        </w:rPr>
        <w:br/>
      </w:r>
      <w:r w:rsidR="00190B2C" w:rsidRPr="003046AB">
        <w:rPr>
          <w:rFonts w:asciiTheme="minorHAnsi" w:hAnsiTheme="minorHAnsi" w:cstheme="minorHAnsi"/>
          <w:b/>
          <w:color w:val="000000" w:themeColor="text1"/>
        </w:rPr>
        <w:br/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190B2C" w:rsidRPr="003046AB">
        <w:rPr>
          <w:rFonts w:asciiTheme="minorHAnsi" w:hAnsiTheme="minorHAnsi" w:cstheme="minorHAnsi"/>
          <w:b/>
          <w:color w:val="000000" w:themeColor="text1"/>
        </w:rPr>
        <w:br/>
      </w:r>
      <w:r w:rsidR="00190B2C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br/>
      </w:r>
      <w:r w:rsidR="00231596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1</w:t>
      </w:r>
      <w:r w:rsidR="00C369E9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-)</w:t>
      </w:r>
      <w:r w:rsidR="00231596" w:rsidRPr="003046A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>Yukarıda verilen</w:t>
      </w:r>
      <w:r w:rsidR="00C25DAC" w:rsidRPr="003046A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8040AC" w:rsidRPr="003046AB">
        <w:rPr>
          <w:rFonts w:asciiTheme="minorHAnsi" w:hAnsiTheme="minorHAnsi" w:cstheme="minorHAnsi"/>
          <w:b/>
          <w:color w:val="000000" w:themeColor="text1"/>
        </w:rPr>
        <w:t xml:space="preserve">organellerin özellikleri </w:t>
      </w:r>
      <w:r w:rsidR="003D34B1" w:rsidRPr="003046AB">
        <w:rPr>
          <w:rFonts w:asciiTheme="minorHAnsi" w:hAnsiTheme="minorHAnsi" w:cstheme="minorHAnsi"/>
          <w:b/>
          <w:color w:val="000000" w:themeColor="text1"/>
        </w:rPr>
        <w:t xml:space="preserve">hangi seçenekte doğru 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>sıralanmıştır?</w:t>
      </w:r>
      <w:r w:rsidR="00580168" w:rsidRPr="003046A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ab/>
      </w:r>
    </w:p>
    <w:p w14:paraId="60B26870" w14:textId="77777777" w:rsidR="00D577F7" w:rsidRPr="003046AB" w:rsidRDefault="004219A0" w:rsidP="00C369E9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noProof/>
          <w:color w:val="000000" w:themeColor="text1"/>
          <w:lang w:eastAsia="tr-TR"/>
        </w:rPr>
        <w:pict w14:anchorId="7AB6620C">
          <v:line id="Düz Bağlayıcı 24" o:spid="_x0000_s1252" style="position:absolute;z-index:251592704;visibility:visible;mso-wrap-distance-top:-3e-5mm;mso-wrap-distance-bottom:-3e-5mm" from="11.4pt,12.85pt" to="241.65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" strokecolor="windowText" strokeweight="2pt">
            <v:shadow on="t" color="black" opacity="24903f" origin=",.5" offset="0,.55556mm"/>
            <o:lock v:ext="edit" shapetype="f"/>
          </v:line>
        </w:pic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 xml:space="preserve">            </w:t>
      </w:r>
      <w:r w:rsidR="00D577F7" w:rsidRPr="003046AB">
        <w:rPr>
          <w:rFonts w:asciiTheme="minorHAnsi" w:hAnsiTheme="minorHAnsi" w:cstheme="minorHAnsi"/>
          <w:b/>
          <w:color w:val="000000" w:themeColor="text1"/>
        </w:rPr>
        <w:t xml:space="preserve">      </w:t>
      </w:r>
      <w:r w:rsidR="00231596" w:rsidRPr="003046AB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 xml:space="preserve">  I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ab/>
        <w:t xml:space="preserve">                 </w:t>
      </w:r>
      <w:r w:rsidR="00231596" w:rsidRPr="003046AB">
        <w:rPr>
          <w:rFonts w:asciiTheme="minorHAnsi" w:hAnsiTheme="minorHAnsi" w:cstheme="minorHAnsi"/>
          <w:b/>
          <w:color w:val="000000" w:themeColor="text1"/>
        </w:rPr>
        <w:t xml:space="preserve">  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 xml:space="preserve"> II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ab/>
        <w:t xml:space="preserve">                  </w:t>
      </w:r>
      <w:r w:rsidR="00231596" w:rsidRPr="003046AB">
        <w:rPr>
          <w:rFonts w:asciiTheme="minorHAnsi" w:hAnsiTheme="minorHAnsi" w:cstheme="minorHAnsi"/>
          <w:b/>
          <w:color w:val="000000" w:themeColor="text1"/>
        </w:rPr>
        <w:t xml:space="preserve">         </w:t>
      </w:r>
      <w:r w:rsidR="00C369E9" w:rsidRPr="003046AB">
        <w:rPr>
          <w:rFonts w:asciiTheme="minorHAnsi" w:hAnsiTheme="minorHAnsi" w:cstheme="minorHAnsi"/>
          <w:b/>
          <w:color w:val="000000" w:themeColor="text1"/>
        </w:rPr>
        <w:t xml:space="preserve"> III      </w:t>
      </w:r>
    </w:p>
    <w:p w14:paraId="375D8A12" w14:textId="77777777" w:rsidR="00D577F7" w:rsidRPr="003046AB" w:rsidRDefault="00190B2C" w:rsidP="0065405D">
      <w:pPr>
        <w:pStyle w:val="AralkYok"/>
        <w:numPr>
          <w:ilvl w:val="0"/>
          <w:numId w:val="2"/>
        </w:numPr>
        <w:ind w:left="142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hAnsiTheme="minorHAnsi" w:cstheme="minorHAnsi"/>
          <w:color w:val="000000" w:themeColor="text1"/>
          <w:lang w:eastAsia="tr-TR"/>
        </w:rPr>
        <w:t>Ribozom</w:t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ab/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ab/>
      </w:r>
      <w:r w:rsidRPr="003046AB">
        <w:rPr>
          <w:rFonts w:asciiTheme="minorHAnsi" w:hAnsiTheme="minorHAnsi" w:cstheme="minorHAnsi"/>
          <w:color w:val="000000" w:themeColor="text1"/>
          <w:lang w:eastAsia="tr-TR"/>
        </w:rPr>
        <w:t>Mitokondri</w:t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ab/>
        <w:t xml:space="preserve">  </w:t>
      </w:r>
      <w:r w:rsidRPr="003046AB">
        <w:rPr>
          <w:rFonts w:asciiTheme="minorHAnsi" w:hAnsiTheme="minorHAnsi" w:cstheme="minorHAnsi"/>
          <w:bCs/>
          <w:color w:val="000000" w:themeColor="text1"/>
          <w:lang w:eastAsia="tr-TR"/>
        </w:rPr>
        <w:t>Kloroplast</w:t>
      </w:r>
      <w:r w:rsidR="00231596" w:rsidRPr="003046AB">
        <w:rPr>
          <w:rFonts w:asciiTheme="minorHAnsi" w:hAnsiTheme="minorHAnsi" w:cstheme="minorHAnsi"/>
          <w:color w:val="000000" w:themeColor="text1"/>
          <w:lang w:eastAsia="tr-TR"/>
        </w:rPr>
        <w:t xml:space="preserve">    </w:t>
      </w:r>
      <w:r w:rsidR="003D34B1" w:rsidRPr="003046AB">
        <w:rPr>
          <w:rFonts w:asciiTheme="minorHAnsi" w:hAnsiTheme="minorHAnsi" w:cstheme="minorHAnsi"/>
          <w:color w:val="000000" w:themeColor="text1"/>
          <w:lang w:eastAsia="tr-TR"/>
        </w:rPr>
        <w:t xml:space="preserve"> </w:t>
      </w:r>
    </w:p>
    <w:p w14:paraId="1A86B845" w14:textId="77777777" w:rsidR="00C369E9" w:rsidRPr="003046AB" w:rsidRDefault="00190B2C" w:rsidP="0065405D">
      <w:pPr>
        <w:pStyle w:val="AralkYok"/>
        <w:numPr>
          <w:ilvl w:val="0"/>
          <w:numId w:val="2"/>
        </w:numPr>
        <w:ind w:left="142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eastAsia="ArialMT" w:hAnsiTheme="minorHAnsi" w:cstheme="minorHAnsi"/>
          <w:color w:val="000000" w:themeColor="text1"/>
          <w:lang w:eastAsia="tr-TR"/>
        </w:rPr>
        <w:t>Ribozom</w:t>
      </w:r>
      <w:r w:rsidR="00231596" w:rsidRPr="003046AB">
        <w:rPr>
          <w:rFonts w:asciiTheme="minorHAnsi" w:hAnsiTheme="minorHAnsi" w:cstheme="minorHAnsi"/>
          <w:color w:val="000000" w:themeColor="text1"/>
        </w:rPr>
        <w:t xml:space="preserve"> </w:t>
      </w:r>
      <w:r w:rsidR="003D34B1" w:rsidRPr="003046AB">
        <w:rPr>
          <w:rFonts w:asciiTheme="minorHAnsi" w:hAnsiTheme="minorHAnsi" w:cstheme="minorHAnsi"/>
          <w:color w:val="000000" w:themeColor="text1"/>
        </w:rPr>
        <w:tab/>
      </w:r>
      <w:r w:rsidR="00087D35" w:rsidRPr="003046AB">
        <w:rPr>
          <w:rFonts w:asciiTheme="minorHAnsi" w:hAnsiTheme="minorHAnsi" w:cstheme="minorHAnsi"/>
          <w:color w:val="000000" w:themeColor="text1"/>
        </w:rPr>
        <w:tab/>
      </w:r>
      <w:r w:rsidRPr="003046AB">
        <w:rPr>
          <w:rFonts w:asciiTheme="minorHAnsi" w:hAnsiTheme="minorHAnsi" w:cstheme="minorHAnsi"/>
          <w:color w:val="000000" w:themeColor="text1"/>
        </w:rPr>
        <w:t>Kloroplast</w:t>
      </w:r>
      <w:r w:rsidR="00087D35" w:rsidRPr="003046AB">
        <w:rPr>
          <w:rFonts w:asciiTheme="minorHAnsi" w:hAnsiTheme="minorHAnsi" w:cstheme="minorHAnsi"/>
          <w:color w:val="000000" w:themeColor="text1"/>
        </w:rPr>
        <w:tab/>
        <w:t xml:space="preserve">  </w:t>
      </w:r>
      <w:r w:rsidRPr="003046AB">
        <w:rPr>
          <w:rFonts w:asciiTheme="minorHAnsi" w:hAnsiTheme="minorHAnsi" w:cstheme="minorHAnsi"/>
          <w:color w:val="000000" w:themeColor="text1"/>
        </w:rPr>
        <w:t>Mitokondri</w:t>
      </w:r>
      <w:r w:rsidR="00231596" w:rsidRPr="003046AB">
        <w:rPr>
          <w:rFonts w:asciiTheme="minorHAnsi" w:hAnsiTheme="minorHAnsi" w:cstheme="minorHAnsi"/>
          <w:color w:val="000000" w:themeColor="text1"/>
        </w:rPr>
        <w:t xml:space="preserve"> </w:t>
      </w:r>
      <w:r w:rsidR="003D34B1" w:rsidRPr="003046AB">
        <w:rPr>
          <w:rFonts w:asciiTheme="minorHAnsi" w:hAnsiTheme="minorHAnsi" w:cstheme="minorHAnsi"/>
          <w:color w:val="000000" w:themeColor="text1"/>
          <w:lang w:eastAsia="tr-TR"/>
        </w:rPr>
        <w:t xml:space="preserve">     </w:t>
      </w:r>
    </w:p>
    <w:p w14:paraId="3D57FFD7" w14:textId="77777777" w:rsidR="00231596" w:rsidRPr="003046AB" w:rsidRDefault="00190B2C" w:rsidP="0065405D">
      <w:pPr>
        <w:pStyle w:val="AralkYok"/>
        <w:numPr>
          <w:ilvl w:val="0"/>
          <w:numId w:val="2"/>
        </w:numPr>
        <w:ind w:left="142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hAnsiTheme="minorHAnsi" w:cstheme="minorHAnsi"/>
          <w:color w:val="000000" w:themeColor="text1"/>
          <w:lang w:eastAsia="tr-TR"/>
        </w:rPr>
        <w:t>Mitokondri</w:t>
      </w:r>
      <w:r w:rsidR="00231596" w:rsidRPr="003046AB">
        <w:rPr>
          <w:rFonts w:asciiTheme="minorHAnsi" w:hAnsiTheme="minorHAnsi" w:cstheme="minorHAnsi"/>
          <w:color w:val="000000" w:themeColor="text1"/>
          <w:lang w:eastAsia="tr-TR"/>
        </w:rPr>
        <w:tab/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ab/>
      </w:r>
      <w:r w:rsidRPr="003046AB">
        <w:rPr>
          <w:rFonts w:asciiTheme="minorHAnsi" w:hAnsiTheme="minorHAnsi" w:cstheme="minorHAnsi"/>
          <w:color w:val="000000" w:themeColor="text1"/>
          <w:lang w:eastAsia="tr-TR"/>
        </w:rPr>
        <w:t>Kloroplast</w:t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ab/>
      </w:r>
      <w:r w:rsidRPr="003046AB">
        <w:rPr>
          <w:rFonts w:asciiTheme="minorHAnsi" w:hAnsiTheme="minorHAnsi" w:cstheme="minorHAnsi"/>
          <w:color w:val="000000" w:themeColor="text1"/>
          <w:lang w:eastAsia="tr-TR"/>
        </w:rPr>
        <w:t xml:space="preserve"> </w:t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 xml:space="preserve"> </w:t>
      </w:r>
      <w:r w:rsidRPr="003046AB">
        <w:rPr>
          <w:rFonts w:asciiTheme="minorHAnsi" w:hAnsiTheme="minorHAnsi" w:cstheme="minorHAnsi"/>
          <w:color w:val="000000" w:themeColor="text1"/>
          <w:lang w:eastAsia="tr-TR"/>
        </w:rPr>
        <w:t>Koful</w:t>
      </w:r>
    </w:p>
    <w:p w14:paraId="73FEAD99" w14:textId="77777777" w:rsidR="00231596" w:rsidRPr="003046AB" w:rsidRDefault="00190B2C" w:rsidP="0065405D">
      <w:pPr>
        <w:pStyle w:val="AralkYok"/>
        <w:numPr>
          <w:ilvl w:val="0"/>
          <w:numId w:val="2"/>
        </w:numPr>
        <w:ind w:left="142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hAnsiTheme="minorHAnsi" w:cstheme="minorHAnsi"/>
          <w:color w:val="000000" w:themeColor="text1"/>
          <w:lang w:eastAsia="tr-TR"/>
        </w:rPr>
        <w:t>Ribozom</w:t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ab/>
        <w:t xml:space="preserve">              </w:t>
      </w:r>
      <w:r w:rsidRPr="003046AB">
        <w:rPr>
          <w:rFonts w:asciiTheme="minorHAnsi" w:hAnsiTheme="minorHAnsi" w:cstheme="minorHAnsi"/>
          <w:color w:val="000000" w:themeColor="text1"/>
          <w:lang w:eastAsia="tr-TR"/>
        </w:rPr>
        <w:t>Kloroplast</w:t>
      </w:r>
      <w:r w:rsidR="00087D35" w:rsidRPr="003046AB">
        <w:rPr>
          <w:rFonts w:asciiTheme="minorHAnsi" w:hAnsiTheme="minorHAnsi" w:cstheme="minorHAnsi"/>
          <w:color w:val="000000" w:themeColor="text1"/>
          <w:lang w:eastAsia="tr-TR"/>
        </w:rPr>
        <w:tab/>
        <w:t xml:space="preserve">  </w:t>
      </w:r>
      <w:r w:rsidRPr="003046AB">
        <w:rPr>
          <w:rFonts w:asciiTheme="minorHAnsi" w:hAnsiTheme="minorHAnsi" w:cstheme="minorHAnsi"/>
          <w:color w:val="000000" w:themeColor="text1"/>
          <w:lang w:eastAsia="tr-TR"/>
        </w:rPr>
        <w:t>Koful</w:t>
      </w:r>
      <w:r w:rsidR="00231596" w:rsidRPr="003046AB">
        <w:rPr>
          <w:rFonts w:asciiTheme="minorHAnsi" w:hAnsiTheme="minorHAnsi" w:cstheme="minorHAnsi"/>
          <w:color w:val="000000" w:themeColor="text1"/>
          <w:lang w:eastAsia="tr-TR"/>
        </w:rPr>
        <w:t xml:space="preserve">  </w:t>
      </w:r>
      <w:r w:rsidR="003D34B1" w:rsidRPr="003046AB">
        <w:rPr>
          <w:rFonts w:asciiTheme="minorHAnsi" w:hAnsiTheme="minorHAnsi" w:cstheme="minorHAnsi"/>
          <w:color w:val="000000" w:themeColor="text1"/>
          <w:lang w:eastAsia="tr-TR"/>
        </w:rPr>
        <w:tab/>
      </w:r>
      <w:r w:rsidR="003D34B1" w:rsidRPr="003046AB">
        <w:rPr>
          <w:rFonts w:asciiTheme="minorHAnsi" w:hAnsiTheme="minorHAnsi" w:cstheme="minorHAnsi"/>
          <w:color w:val="000000" w:themeColor="text1"/>
          <w:lang w:eastAsia="tr-TR"/>
        </w:rPr>
        <w:tab/>
      </w:r>
    </w:p>
    <w:p w14:paraId="0C56C643" w14:textId="77777777" w:rsidR="009710C7" w:rsidRPr="003046AB" w:rsidRDefault="009710C7" w:rsidP="009710C7">
      <w:pPr>
        <w:suppressAutoHyphens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</w:p>
    <w:p w14:paraId="7800BF98" w14:textId="77777777" w:rsidR="00B32CA0" w:rsidRPr="003046AB" w:rsidRDefault="00B32CA0" w:rsidP="00B32CA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="Tahoma" w:hAnsi="Tahoma" w:cs="Tahoma"/>
          <w:noProof/>
          <w:color w:val="000000" w:themeColor="text1"/>
          <w:sz w:val="20"/>
          <w:szCs w:val="20"/>
          <w:lang w:eastAsia="tr-TR"/>
        </w:rPr>
        <w:drawing>
          <wp:inline distT="0" distB="0" distL="0" distR="0" wp14:anchorId="41DC7057" wp14:editId="40CE9325">
            <wp:extent cx="3194685" cy="871855"/>
            <wp:effectExtent l="0" t="19050" r="0" b="42545"/>
            <wp:docPr id="121874" name="Diyagram 12187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4FC32074" w14:textId="77777777" w:rsidR="00B32CA0" w:rsidRPr="003046AB" w:rsidRDefault="00C25DAC" w:rsidP="00B32CA0">
      <w:pPr>
        <w:pStyle w:val="ALTBALIK"/>
        <w:numPr>
          <w:ilvl w:val="0"/>
          <w:numId w:val="0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32"/>
          <w:szCs w:val="32"/>
        </w:rPr>
        <w:t>2</w:t>
      </w:r>
      <w:r w:rsidR="00B32CA0" w:rsidRPr="003046AB">
        <w:rPr>
          <w:rFonts w:asciiTheme="minorHAnsi" w:hAnsiTheme="minorHAnsi" w:cstheme="minorHAnsi"/>
          <w:color w:val="000000" w:themeColor="text1"/>
          <w:sz w:val="32"/>
          <w:szCs w:val="32"/>
        </w:rPr>
        <w:t>-)</w:t>
      </w:r>
      <w:r w:rsidR="00B32CA0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Yukarıdaki numaralandırılmış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Kütlenin özellikleri ile </w:t>
      </w:r>
      <w:r w:rsidR="00B32CA0" w:rsidRPr="003046AB">
        <w:rPr>
          <w:rFonts w:asciiTheme="minorHAnsi" w:eastAsia="Calibri-Bold" w:hAnsiTheme="minorHAnsi" w:cstheme="minorHAnsi"/>
          <w:bCs/>
          <w:color w:val="000000" w:themeColor="text1"/>
          <w:sz w:val="22"/>
          <w:szCs w:val="22"/>
        </w:rPr>
        <w:t xml:space="preserve"> ilgili </w:t>
      </w:r>
      <w:r w:rsidRPr="003046AB">
        <w:rPr>
          <w:rFonts w:asciiTheme="minorHAnsi" w:eastAsia="Calibri-Bold" w:hAnsiTheme="minorHAnsi" w:cstheme="minorHAnsi"/>
          <w:bCs/>
          <w:color w:val="000000" w:themeColor="text1"/>
          <w:sz w:val="22"/>
          <w:szCs w:val="22"/>
        </w:rPr>
        <w:t>kavram haritasına</w:t>
      </w:r>
      <w:r w:rsidR="00B32CA0" w:rsidRPr="003046AB">
        <w:rPr>
          <w:rFonts w:asciiTheme="minorHAnsi" w:eastAsia="Calibri-Bold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B32CA0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aşağıdakilerden hangisinin yazılması </w:t>
      </w:r>
      <w:r w:rsidR="00B32CA0" w:rsidRPr="003046AB">
        <w:rPr>
          <w:rFonts w:asciiTheme="minorHAnsi" w:hAnsiTheme="minorHAnsi" w:cstheme="minorHAnsi"/>
          <w:color w:val="000000" w:themeColor="text1"/>
          <w:sz w:val="22"/>
          <w:szCs w:val="22"/>
          <w:u w:val="single"/>
        </w:rPr>
        <w:t>yanlış olur?</w:t>
      </w:r>
    </w:p>
    <w:p w14:paraId="0BC0F443" w14:textId="77777777" w:rsidR="00B32CA0" w:rsidRPr="003046AB" w:rsidRDefault="00B32CA0" w:rsidP="006B2A3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25DAC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Eşit kollu terazi ile ölçülür.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25DAC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Değişmeyen madde miktarıdır.</w:t>
      </w:r>
    </w:p>
    <w:p w14:paraId="046753F5" w14:textId="77777777" w:rsidR="00B32CA0" w:rsidRPr="003046AB" w:rsidRDefault="00B32CA0" w:rsidP="006B2A3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C) </w:t>
      </w:r>
      <w:r w:rsidR="00C25DAC"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>Birimi kilogram (kg) ve gramdır (g).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br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>D)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 xml:space="preserve"> </w:t>
      </w:r>
      <w:r w:rsidR="00C25DAC" w:rsidRPr="003046A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>Yönü olan bir büyüklüktür.</w:t>
      </w:r>
    </w:p>
    <w:p w14:paraId="0B0C9887" w14:textId="77777777" w:rsidR="00C25DAC" w:rsidRPr="003046AB" w:rsidRDefault="00C25DAC" w:rsidP="006B2A3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</w:p>
    <w:p w14:paraId="7D442132" w14:textId="77777777" w:rsidR="00C25DAC" w:rsidRPr="003046AB" w:rsidRDefault="00C25DAC" w:rsidP="006B2A3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</w:p>
    <w:p w14:paraId="39BA772C" w14:textId="77777777" w:rsidR="00C25DAC" w:rsidRPr="003046AB" w:rsidRDefault="00C25DAC" w:rsidP="006B2A3F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</w:p>
    <w:p w14:paraId="417A9E23" w14:textId="77777777" w:rsidR="007463EB" w:rsidRPr="003046AB" w:rsidRDefault="004219A0" w:rsidP="009710C7">
      <w:pPr>
        <w:suppressAutoHyphens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  <w:r>
        <w:rPr>
          <w:rFonts w:asciiTheme="minorHAnsi" w:hAnsiTheme="minorHAnsi" w:cstheme="minorHAnsi"/>
          <w:b/>
          <w:noProof/>
          <w:color w:val="000000" w:themeColor="text1"/>
          <w:sz w:val="32"/>
          <w:szCs w:val="32"/>
          <w:lang w:eastAsia="tr-TR"/>
        </w:rPr>
        <w:pict w14:anchorId="4FEFCE9A">
          <v:roundrect id="Yuvarlatılmış Dikdörtgen 16" o:spid="_x0000_s1031" style="position:absolute;margin-left:-4.85pt;margin-top:6pt;width:259.5pt;height:58.5pt;z-index:25159577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" fillcolor="#daeef3 [664]" strokecolor="#40a7c2 [3048]">
            <v:shadow on="t" color="black" opacity="24903f" origin=",.5" offset="0,.55556mm"/>
            <v:textbox>
              <w:txbxContent>
                <w:p w14:paraId="6CE31477" w14:textId="77777777" w:rsidR="007463EB" w:rsidRPr="00C25DAC" w:rsidRDefault="00C25DAC" w:rsidP="007E5F8B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  <w:r w:rsidRPr="00C25DAC">
                    <w:rPr>
                      <w:rFonts w:asciiTheme="minorHAnsi" w:hAnsiTheme="minorHAnsi" w:cstheme="minorHAnsi"/>
                      <w:color w:val="211D1E"/>
                      <w:sz w:val="22"/>
                      <w:szCs w:val="22"/>
                    </w:rPr>
                    <w:t>“Bir yayı sıkıştırdığımızda elimize bir kuvvet uyguladığını hissede</w:t>
                  </w:r>
                  <w:r w:rsidRPr="00C25DAC">
                    <w:rPr>
                      <w:rFonts w:asciiTheme="minorHAnsi" w:hAnsiTheme="minorHAnsi" w:cstheme="minorHAnsi"/>
                      <w:color w:val="211D1E"/>
                      <w:sz w:val="22"/>
                      <w:szCs w:val="22"/>
                    </w:rPr>
                    <w:softHyphen/>
                    <w:t>riz. Aynı şekilde yayı serbest bıraktığımızda da elimizi iten bir kuv</w:t>
                  </w:r>
                  <w:r w:rsidRPr="00C25DAC">
                    <w:rPr>
                      <w:rFonts w:asciiTheme="minorHAnsi" w:hAnsiTheme="minorHAnsi" w:cstheme="minorHAnsi"/>
                      <w:color w:val="211D1E"/>
                      <w:sz w:val="22"/>
                      <w:szCs w:val="22"/>
                    </w:rPr>
                    <w:softHyphen/>
                    <w:t>vet hissederiz.”</w:t>
                  </w:r>
                </w:p>
              </w:txbxContent>
            </v:textbox>
          </v:roundrect>
        </w:pict>
      </w:r>
    </w:p>
    <w:p w14:paraId="181185AD" w14:textId="77777777" w:rsidR="007463EB" w:rsidRPr="003046AB" w:rsidRDefault="007463EB" w:rsidP="007463EB">
      <w:pPr>
        <w:pStyle w:val="AralkYok"/>
        <w:rPr>
          <w:color w:val="000000" w:themeColor="text1"/>
          <w:sz w:val="18"/>
          <w:szCs w:val="18"/>
        </w:rPr>
      </w:pPr>
    </w:p>
    <w:p w14:paraId="7341F2F8" w14:textId="77777777" w:rsidR="007463EB" w:rsidRPr="003046AB" w:rsidRDefault="007463EB" w:rsidP="007463EB">
      <w:pPr>
        <w:pStyle w:val="AralkYok"/>
        <w:rPr>
          <w:color w:val="000000" w:themeColor="text1"/>
          <w:sz w:val="18"/>
          <w:szCs w:val="18"/>
        </w:rPr>
      </w:pPr>
    </w:p>
    <w:p w14:paraId="44130BFB" w14:textId="77777777" w:rsidR="007463EB" w:rsidRPr="003046AB" w:rsidRDefault="007463EB" w:rsidP="007463EB">
      <w:pPr>
        <w:pStyle w:val="AralkYok"/>
        <w:rPr>
          <w:color w:val="000000" w:themeColor="text1"/>
          <w:sz w:val="18"/>
          <w:szCs w:val="18"/>
        </w:rPr>
      </w:pPr>
    </w:p>
    <w:p w14:paraId="29BF67A3" w14:textId="77777777" w:rsidR="007463EB" w:rsidRPr="003046AB" w:rsidRDefault="007463EB" w:rsidP="007463EB">
      <w:pPr>
        <w:pStyle w:val="AralkYok"/>
        <w:rPr>
          <w:color w:val="000000" w:themeColor="text1"/>
          <w:sz w:val="18"/>
          <w:szCs w:val="18"/>
        </w:rPr>
      </w:pPr>
    </w:p>
    <w:p w14:paraId="2EF7AEAF" w14:textId="77777777" w:rsidR="007463EB" w:rsidRPr="003046AB" w:rsidRDefault="007463EB" w:rsidP="007463EB">
      <w:pPr>
        <w:pStyle w:val="AralkYok"/>
        <w:rPr>
          <w:rFonts w:asciiTheme="minorHAnsi" w:hAnsiTheme="minorHAnsi" w:cstheme="minorHAnsi"/>
          <w:b/>
          <w:color w:val="000000" w:themeColor="text1"/>
        </w:rPr>
      </w:pPr>
    </w:p>
    <w:p w14:paraId="6EF53A93" w14:textId="77777777" w:rsidR="00C25DAC" w:rsidRPr="003046AB" w:rsidRDefault="00C25DAC" w:rsidP="001231E0">
      <w:pPr>
        <w:suppressAutoHyphens w:val="0"/>
        <w:spacing w:after="200"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noProof/>
          <w:color w:val="000000" w:themeColor="text1"/>
          <w:highlight w:val="lightGray"/>
          <w:lang w:eastAsia="tr-TR"/>
        </w:rPr>
        <w:drawing>
          <wp:anchor distT="0" distB="0" distL="114300" distR="114300" simplePos="0" relativeHeight="251604992" behindDoc="1" locked="0" layoutInCell="1" allowOverlap="1" wp14:anchorId="3DD5D3D2" wp14:editId="4B98266F">
            <wp:simplePos x="0" y="0"/>
            <wp:positionH relativeFrom="column">
              <wp:posOffset>2668905</wp:posOffset>
            </wp:positionH>
            <wp:positionV relativeFrom="paragraph">
              <wp:posOffset>43815</wp:posOffset>
            </wp:positionV>
            <wp:extent cx="733014" cy="752475"/>
            <wp:effectExtent l="0" t="0" r="0" b="0"/>
            <wp:wrapNone/>
            <wp:docPr id="121873" name="Resim 121873" descr="C:\Users\PC\Desktop\Spring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73" name="Resim 121873" descr="C:\Users\PC\Desktop\Spring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014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0B2C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3</w:t>
      </w: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-)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Yukarıda anlatılan bu durum aşağıdakilerden hangisinin olduğunu gösterir?</w:t>
      </w:r>
      <w:r w:rsidR="001231E0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A)</w:t>
      </w:r>
      <w:r w:rsidR="001231E0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Yayın kinetik enerjiye sahip olduğu. </w:t>
      </w:r>
      <w:r w:rsidR="001231E0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B)</w:t>
      </w:r>
      <w:r w:rsidR="001231E0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Yayın çekim potansiyel enerjisine sahip olduğunu.</w:t>
      </w:r>
      <w:r w:rsidR="001231E0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C)</w:t>
      </w:r>
      <w:r w:rsidR="001231E0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Yayın esneklik potansiyel enerjisine sahip olduğu. </w:t>
      </w:r>
      <w:r w:rsidR="001231E0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D)</w:t>
      </w:r>
      <w:r w:rsidR="001231E0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Yayın süratinden dolayı sahip olduğu enerji.</w:t>
      </w:r>
    </w:p>
    <w:p w14:paraId="50D512C9" w14:textId="77777777" w:rsidR="005C3957" w:rsidRPr="003046AB" w:rsidRDefault="005C3957" w:rsidP="005C3957">
      <w:pPr>
        <w:suppressAutoHyphens w:val="0"/>
        <w:spacing w:after="200" w:line="276" w:lineRule="auto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93E8CC0" w14:textId="77777777" w:rsidR="005C3957" w:rsidRPr="003046AB" w:rsidRDefault="005C3957" w:rsidP="005C3957">
      <w:pPr>
        <w:pStyle w:val="AralkYok"/>
        <w:rPr>
          <w:b/>
          <w:color w:val="000000" w:themeColor="text1"/>
        </w:rPr>
      </w:pPr>
      <w:r w:rsidRPr="003046AB">
        <w:rPr>
          <w:rFonts w:asciiTheme="minorHAnsi" w:eastAsia="Times New Roman" w:hAnsiTheme="minorHAnsi" w:cstheme="minorHAnsi"/>
          <w:b/>
          <w:color w:val="000000" w:themeColor="text1"/>
          <w:lang w:eastAsia="ar-SA"/>
        </w:rPr>
        <w:br/>
      </w:r>
      <w:r w:rsidRPr="003046AB">
        <w:rPr>
          <w:rFonts w:asciiTheme="minorHAnsi" w:eastAsia="Times New Roman" w:hAnsiTheme="minorHAnsi" w:cstheme="minorHAnsi"/>
          <w:b/>
          <w:color w:val="000000" w:themeColor="text1"/>
          <w:lang w:eastAsia="ar-SA"/>
        </w:rPr>
        <w:br/>
      </w:r>
      <w:r w:rsidR="00190B2C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4</w:t>
      </w:r>
      <w:r w:rsidR="00272F5A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-</w:t>
      </w:r>
      <w:r w:rsidR="007463EB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)</w:t>
      </w:r>
      <w:r w:rsidRPr="003046AB">
        <w:rPr>
          <w:b/>
          <w:color w:val="000000" w:themeColor="text1"/>
        </w:rPr>
        <w:t xml:space="preserve"> Yukarıda verilen ifadeye göre aşağıdakilerden hangisi iş birimidir?</w:t>
      </w:r>
    </w:p>
    <w:p w14:paraId="0FAA7287" w14:textId="77777777" w:rsidR="005C3957" w:rsidRPr="003046AB" w:rsidRDefault="005C3957" w:rsidP="005C3957">
      <w:pPr>
        <w:pStyle w:val="AralkYok"/>
        <w:rPr>
          <w:color w:val="000000" w:themeColor="text1"/>
        </w:rPr>
      </w:pPr>
      <w:r w:rsidRPr="003046AB">
        <w:rPr>
          <w:b/>
          <w:color w:val="000000" w:themeColor="text1"/>
        </w:rPr>
        <w:t>A)</w:t>
      </w:r>
      <w:r w:rsidRPr="003046AB">
        <w:rPr>
          <w:color w:val="000000" w:themeColor="text1"/>
        </w:rPr>
        <w:t xml:space="preserve">Newton </w:t>
      </w:r>
      <w:r w:rsidRPr="003046AB">
        <w:rPr>
          <w:b/>
          <w:color w:val="000000" w:themeColor="text1"/>
        </w:rPr>
        <w:t xml:space="preserve">    B)</w:t>
      </w:r>
      <w:r w:rsidR="00A161B8" w:rsidRPr="003046AB">
        <w:rPr>
          <w:color w:val="000000" w:themeColor="text1"/>
        </w:rPr>
        <w:t>Joule</w:t>
      </w:r>
      <w:r w:rsidR="00A161B8" w:rsidRPr="003046AB">
        <w:rPr>
          <w:b/>
          <w:color w:val="000000" w:themeColor="text1"/>
        </w:rPr>
        <w:tab/>
      </w:r>
      <w:r w:rsidRPr="003046AB">
        <w:rPr>
          <w:b/>
          <w:color w:val="000000" w:themeColor="text1"/>
        </w:rPr>
        <w:t>C)</w:t>
      </w:r>
      <w:r w:rsidR="00A161B8" w:rsidRPr="003046AB">
        <w:rPr>
          <w:color w:val="000000" w:themeColor="text1"/>
        </w:rPr>
        <w:t>Metre</w:t>
      </w:r>
      <w:r w:rsidR="00A161B8" w:rsidRPr="003046AB">
        <w:rPr>
          <w:b/>
          <w:color w:val="000000" w:themeColor="text1"/>
        </w:rPr>
        <w:t xml:space="preserve">   </w:t>
      </w:r>
      <w:r w:rsidRPr="003046AB">
        <w:rPr>
          <w:b/>
          <w:color w:val="000000" w:themeColor="text1"/>
        </w:rPr>
        <w:t>D)</w:t>
      </w:r>
      <w:r w:rsidR="00A161B8" w:rsidRPr="003046AB">
        <w:rPr>
          <w:color w:val="000000" w:themeColor="text1"/>
        </w:rPr>
        <w:t>Kilogram</w:t>
      </w:r>
    </w:p>
    <w:p w14:paraId="18F8512E" w14:textId="77777777" w:rsidR="00A161B8" w:rsidRPr="003046AB" w:rsidRDefault="005C3957" w:rsidP="00A161B8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6"/>
          <w:szCs w:val="36"/>
          <w:shd w:val="clear" w:color="auto" w:fill="FFFFFF"/>
        </w:rPr>
        <w:t>5-)</w:t>
      </w:r>
      <w:r w:rsidR="00A161B8" w:rsidRPr="003046AB">
        <w:rPr>
          <w:rFonts w:asciiTheme="minorHAnsi" w:hAnsiTheme="minorHAnsi" w:cstheme="minorHAnsi"/>
          <w:b/>
          <w:color w:val="000000" w:themeColor="text1"/>
        </w:rPr>
        <w:t xml:space="preserve"> Aşağıdaki özelliklerden hangisi ağırlığa ait </w:t>
      </w:r>
      <w:r w:rsidR="00A161B8" w:rsidRPr="003046AB">
        <w:rPr>
          <w:rStyle w:val="A152"/>
          <w:rFonts w:asciiTheme="minorHAnsi" w:hAnsiTheme="minorHAnsi" w:cstheme="minorHAnsi"/>
          <w:b/>
          <w:color w:val="000000" w:themeColor="text1"/>
          <w:sz w:val="22"/>
          <w:szCs w:val="22"/>
        </w:rPr>
        <w:t>değildir</w:t>
      </w:r>
      <w:r w:rsidR="00A161B8" w:rsidRPr="003046AB">
        <w:rPr>
          <w:rFonts w:asciiTheme="minorHAnsi" w:hAnsiTheme="minorHAnsi" w:cstheme="minorHAnsi"/>
          <w:b/>
          <w:color w:val="000000" w:themeColor="text1"/>
        </w:rPr>
        <w:t xml:space="preserve">? </w:t>
      </w:r>
    </w:p>
    <w:p w14:paraId="094F04AA" w14:textId="77777777" w:rsidR="00A161B8" w:rsidRPr="003046AB" w:rsidRDefault="00A161B8" w:rsidP="0065405D">
      <w:pPr>
        <w:pStyle w:val="Pa881"/>
        <w:numPr>
          <w:ilvl w:val="0"/>
          <w:numId w:val="3"/>
        </w:numPr>
        <w:spacing w:before="40" w:after="4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Bulunduğu konuma göre değişmez. 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</w:p>
    <w:p w14:paraId="3772B504" w14:textId="77777777" w:rsidR="00A161B8" w:rsidRPr="003046AB" w:rsidRDefault="00A161B8" w:rsidP="0065405D">
      <w:pPr>
        <w:pStyle w:val="Pa881"/>
        <w:numPr>
          <w:ilvl w:val="0"/>
          <w:numId w:val="3"/>
        </w:numPr>
        <w:spacing w:before="40" w:after="4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Dinamometre ile ölçülür. </w:t>
      </w:r>
    </w:p>
    <w:p w14:paraId="46972A54" w14:textId="77777777" w:rsidR="00A161B8" w:rsidRPr="003046AB" w:rsidRDefault="00A161B8" w:rsidP="0065405D">
      <w:pPr>
        <w:pStyle w:val="Pa881"/>
        <w:numPr>
          <w:ilvl w:val="0"/>
          <w:numId w:val="3"/>
        </w:numPr>
        <w:spacing w:before="40" w:after="4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Birimi N’dır. 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</w:p>
    <w:p w14:paraId="303FA41F" w14:textId="77777777" w:rsidR="00A161B8" w:rsidRPr="003046AB" w:rsidRDefault="00A161B8" w:rsidP="0065405D">
      <w:pPr>
        <w:pStyle w:val="Pa881"/>
        <w:numPr>
          <w:ilvl w:val="0"/>
          <w:numId w:val="3"/>
        </w:numPr>
        <w:spacing w:before="40" w:after="4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Kütleye etki eden yer çekimi kuvvetidir.</w:t>
      </w:r>
    </w:p>
    <w:p w14:paraId="1487F74E" w14:textId="77777777" w:rsidR="001231E0" w:rsidRPr="003046AB" w:rsidRDefault="004219A0" w:rsidP="001231E0">
      <w:pPr>
        <w:pStyle w:val="ListeParagraf"/>
        <w:suppressAutoHyphens w:val="0"/>
        <w:autoSpaceDE w:val="0"/>
        <w:autoSpaceDN w:val="0"/>
        <w:adjustRightInd w:val="0"/>
        <w:ind w:left="1500"/>
        <w:rPr>
          <w:rFonts w:ascii="Helvetica" w:hAnsi="Helvetica" w:cs="Helvetica"/>
          <w:color w:val="000000" w:themeColor="text1"/>
          <w:sz w:val="20"/>
          <w:szCs w:val="20"/>
          <w:lang w:eastAsia="tr-TR"/>
        </w:rPr>
      </w:pPr>
      <w:r>
        <w:rPr>
          <w:noProof/>
          <w:color w:val="000000" w:themeColor="text1"/>
          <w:lang w:eastAsia="tr-TR"/>
        </w:rPr>
        <w:pict w14:anchorId="630A2F4A">
          <v:roundrect id="Yuvarlatılmış Dikdörtgen 4" o:spid="_x0000_s1032" style="position:absolute;left:0;text-align:left;margin-left:-5.15pt;margin-top:3.9pt;width:259.5pt;height:38.25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" fillcolor="#fde9d9 [665]" strokecolor="#e36c0a [2409]">
            <v:shadow on="t" color="black" opacity="24903f" origin=",.5" offset="0,.55556mm"/>
            <v:textbox>
              <w:txbxContent>
                <w:p w14:paraId="178AB9D5" w14:textId="77777777" w:rsidR="001231E0" w:rsidRPr="0044194F" w:rsidRDefault="001231E0" w:rsidP="001231E0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Havada hareket eden cisimlerin hareketini zorlaştıran kuvvete hava direnci denmektedir.</w:t>
                  </w:r>
                </w:p>
                <w:p w14:paraId="4007DBDF" w14:textId="77777777" w:rsidR="001231E0" w:rsidRPr="00C25DAC" w:rsidRDefault="001231E0" w:rsidP="001231E0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</w:p>
              </w:txbxContent>
            </v:textbox>
          </v:roundrect>
        </w:pict>
      </w:r>
    </w:p>
    <w:p w14:paraId="3F272E19" w14:textId="77777777" w:rsidR="001231E0" w:rsidRPr="003046AB" w:rsidRDefault="001231E0" w:rsidP="001231E0">
      <w:pPr>
        <w:suppressAutoHyphens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tr-TR"/>
        </w:rPr>
      </w:pPr>
    </w:p>
    <w:p w14:paraId="5D2048DA" w14:textId="77777777" w:rsidR="001231E0" w:rsidRPr="003046AB" w:rsidRDefault="001231E0" w:rsidP="001231E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</w:p>
    <w:p w14:paraId="3A97AFE2" w14:textId="77777777" w:rsidR="001231E0" w:rsidRPr="003046AB" w:rsidRDefault="001231E0" w:rsidP="001231E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</w:p>
    <w:p w14:paraId="68433F06" w14:textId="77777777" w:rsidR="001231E0" w:rsidRPr="003046AB" w:rsidRDefault="001231E0" w:rsidP="001231E0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  <w:lang w:eastAsia="tr-TR"/>
        </w:rPr>
        <w:t>6-)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 xml:space="preserve"> Aşağıdakilerden hangisi hava direncinden en fazla etkilenecek şekilde yapılmıştır?</w:t>
      </w:r>
    </w:p>
    <w:p w14:paraId="76D5C5C8" w14:textId="77777777" w:rsidR="001231E0" w:rsidRPr="003046AB" w:rsidRDefault="001231E0" w:rsidP="001231E0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>A)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 xml:space="preserve"> Paraşüt       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>B)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 xml:space="preserve"> Uçak       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>C)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 xml:space="preserve"> Otomobil       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>D)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  <w:t xml:space="preserve"> Tren</w:t>
      </w:r>
    </w:p>
    <w:p w14:paraId="02118C7C" w14:textId="77777777" w:rsidR="0088756F" w:rsidRPr="003046AB" w:rsidRDefault="009710C7" w:rsidP="001231E0">
      <w:pPr>
        <w:pStyle w:val="AralkYok"/>
        <w:rPr>
          <w:rFonts w:asciiTheme="minorHAnsi" w:hAnsiTheme="minorHAnsi" w:cstheme="minorHAnsi"/>
          <w:color w:val="000000" w:themeColor="text1"/>
        </w:rPr>
        <w:sectPr w:rsidR="0088756F" w:rsidRPr="003046AB" w:rsidSect="00C369E9">
          <w:type w:val="continuous"/>
          <w:pgSz w:w="11906" w:h="16838"/>
          <w:pgMar w:top="567" w:right="567" w:bottom="567" w:left="567" w:header="709" w:footer="709" w:gutter="0"/>
          <w:cols w:num="2" w:sep="1" w:space="709"/>
          <w:docGrid w:linePitch="360"/>
        </w:sectPr>
      </w:pPr>
      <w:r w:rsidRPr="003046AB">
        <w:rPr>
          <w:rFonts w:asciiTheme="minorHAnsi" w:hAnsiTheme="minorHAnsi" w:cstheme="minorHAnsi"/>
          <w:color w:val="000000" w:themeColor="text1"/>
          <w:lang w:eastAsia="tr-TR"/>
        </w:rPr>
        <w:br/>
      </w:r>
    </w:p>
    <w:p w14:paraId="76472A37" w14:textId="77777777" w:rsidR="00F366D7" w:rsidRPr="003046AB" w:rsidRDefault="003860E9" w:rsidP="00F366D7">
      <w:pPr>
        <w:pStyle w:val="AralkYok"/>
        <w:rPr>
          <w:rFonts w:ascii="Century Gothic" w:hAnsi="Century Gothic"/>
          <w:b/>
          <w:color w:val="000000" w:themeColor="text1"/>
          <w:sz w:val="16"/>
          <w:szCs w:val="16"/>
        </w:rPr>
      </w:pPr>
      <w:r w:rsidRPr="003046AB">
        <w:rPr>
          <w:rFonts w:cstheme="minorHAnsi"/>
          <w:noProof/>
          <w:color w:val="000000" w:themeColor="text1"/>
          <w:sz w:val="20"/>
          <w:szCs w:val="20"/>
          <w:lang w:eastAsia="tr-TR"/>
        </w:rPr>
        <w:lastRenderedPageBreak/>
        <w:drawing>
          <wp:anchor distT="0" distB="0" distL="114300" distR="114300" simplePos="0" relativeHeight="251657728" behindDoc="0" locked="0" layoutInCell="1" allowOverlap="1" wp14:anchorId="18C521EC" wp14:editId="6C665CAA">
            <wp:simplePos x="0" y="0"/>
            <wp:positionH relativeFrom="column">
              <wp:posOffset>-340995</wp:posOffset>
            </wp:positionH>
            <wp:positionV relativeFrom="paragraph">
              <wp:posOffset>-240030</wp:posOffset>
            </wp:positionV>
            <wp:extent cx="3429000" cy="2362200"/>
            <wp:effectExtent l="0" t="0" r="0" b="0"/>
            <wp:wrapNone/>
            <wp:docPr id="18" name="Diyagram 1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anchor>
        </w:drawing>
      </w:r>
    </w:p>
    <w:p w14:paraId="232B7087" w14:textId="77777777" w:rsidR="00A11325" w:rsidRPr="003046AB" w:rsidRDefault="00A11325" w:rsidP="00B92D5C">
      <w:pPr>
        <w:suppressAutoHyphens w:val="0"/>
        <w:spacing w:line="276" w:lineRule="auto"/>
        <w:rPr>
          <w:rStyle w:val="fontstyle21"/>
          <w:rFonts w:asciiTheme="minorHAnsi" w:hAnsiTheme="minorHAnsi" w:cstheme="minorHAnsi"/>
          <w:b w:val="0"/>
          <w:color w:val="000000" w:themeColor="text1"/>
        </w:rPr>
      </w:pPr>
    </w:p>
    <w:p w14:paraId="5488AEDA" w14:textId="77777777" w:rsidR="006D2DAE" w:rsidRPr="003046AB" w:rsidRDefault="006D2DAE" w:rsidP="003622BF">
      <w:pPr>
        <w:pStyle w:val="ListeParagraf"/>
        <w:ind w:left="0"/>
        <w:rPr>
          <w:rFonts w:asciiTheme="minorHAnsi" w:eastAsia="Calibri-Bold" w:hAnsiTheme="minorHAnsi" w:cstheme="minorHAnsi"/>
          <w:color w:val="000000" w:themeColor="text1"/>
          <w:sz w:val="22"/>
          <w:szCs w:val="22"/>
          <w:lang w:eastAsia="tr-TR"/>
        </w:rPr>
      </w:pPr>
    </w:p>
    <w:p w14:paraId="1AA8C9CC" w14:textId="77777777" w:rsidR="00793DFC" w:rsidRPr="003046AB" w:rsidRDefault="00793DFC" w:rsidP="008B2D1F">
      <w:pPr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</w:p>
    <w:p w14:paraId="58526077" w14:textId="77777777" w:rsidR="006D2DAE" w:rsidRPr="003046AB" w:rsidRDefault="008B2D1F" w:rsidP="003622BF">
      <w:pPr>
        <w:tabs>
          <w:tab w:val="left" w:pos="303"/>
          <w:tab w:val="left" w:pos="2189"/>
        </w:tabs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</w:t>
      </w:r>
    </w:p>
    <w:p w14:paraId="6B4B8866" w14:textId="77777777" w:rsidR="008B2D1F" w:rsidRPr="003046AB" w:rsidRDefault="008B2D1F" w:rsidP="003860E9">
      <w:pPr>
        <w:pStyle w:val="AralkYok"/>
        <w:rPr>
          <w:rFonts w:asciiTheme="minorHAnsi" w:hAnsiTheme="minorHAnsi" w:cstheme="minorHAnsi"/>
          <w:color w:val="000000" w:themeColor="text1"/>
        </w:rPr>
      </w:pPr>
    </w:p>
    <w:p w14:paraId="4BBCA2B8" w14:textId="77777777" w:rsidR="008B2D1F" w:rsidRPr="003046AB" w:rsidRDefault="008B2D1F" w:rsidP="00FC01B2">
      <w:pPr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1EBB5BD1" w14:textId="77777777" w:rsidR="008B2D1F" w:rsidRPr="003046AB" w:rsidRDefault="008B2D1F" w:rsidP="00FC01B2">
      <w:pPr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</w:p>
    <w:p w14:paraId="14BE14C7" w14:textId="77777777" w:rsidR="00B32CA0" w:rsidRPr="003046AB" w:rsidRDefault="00B32CA0" w:rsidP="00693D4F">
      <w:pPr>
        <w:pStyle w:val="AralkYok"/>
        <w:rPr>
          <w:rFonts w:asciiTheme="minorHAnsi" w:hAnsiTheme="minorHAnsi" w:cstheme="minorHAnsi"/>
          <w:color w:val="000000" w:themeColor="text1"/>
        </w:rPr>
      </w:pPr>
    </w:p>
    <w:p w14:paraId="5B2FE471" w14:textId="77777777" w:rsidR="00842C49" w:rsidRPr="003046AB" w:rsidRDefault="00A75857" w:rsidP="00842C49">
      <w:pPr>
        <w:suppressAutoHyphens w:val="0"/>
        <w:autoSpaceDE w:val="0"/>
        <w:autoSpaceDN w:val="0"/>
        <w:adjustRightInd w:val="0"/>
        <w:rPr>
          <w:rFonts w:ascii="Helvetica" w:hAnsi="Helvetica" w:cs="Helvetica"/>
          <w:color w:val="000000" w:themeColor="text1"/>
          <w:sz w:val="20"/>
          <w:szCs w:val="20"/>
          <w:lang w:eastAsia="tr-TR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Yukarıdaki tabloda</w:t>
      </w:r>
      <w:r w:rsidR="008D7016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</w:t>
      </w:r>
      <w:r w:rsidR="009B747C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,II ve III numarada mitoz ve mayoz bölünme ile ilgili özellikler verilmiştir.</w:t>
      </w:r>
    </w:p>
    <w:p w14:paraId="575BAE32" w14:textId="77777777" w:rsidR="00A75857" w:rsidRPr="003046AB" w:rsidRDefault="009B747C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7</w:t>
      </w:r>
      <w:r w:rsidR="00A75857"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-)</w:t>
      </w:r>
      <w:r w:rsidR="00D2093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842C49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Verilen bilgilere göre</w:t>
      </w:r>
      <w:r w:rsidR="00842C49" w:rsidRPr="003046AB">
        <w:rPr>
          <w:rFonts w:ascii="Helvetica" w:hAnsi="Helvetica" w:cs="Helvetica"/>
          <w:b/>
          <w:color w:val="000000" w:themeColor="text1"/>
          <w:sz w:val="20"/>
          <w:szCs w:val="20"/>
          <w:lang w:eastAsia="tr-TR"/>
        </w:rPr>
        <w:t xml:space="preserve"> aşağıda verilenlerden hangisi doğrudur</w:t>
      </w:r>
      <w:r w:rsidR="00A75857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?</w:t>
      </w:r>
    </w:p>
    <w:p w14:paraId="7336AA9F" w14:textId="77777777" w:rsidR="00842C49" w:rsidRPr="003046AB" w:rsidRDefault="008E36F4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>I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>II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>III</w:t>
      </w:r>
    </w:p>
    <w:p w14:paraId="133C9CA3" w14:textId="77777777" w:rsidR="00842C49" w:rsidRPr="003046AB" w:rsidRDefault="00842C49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="00DB3226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 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Mitoz</w:t>
      </w:r>
      <w:r w:rsidR="008E36F4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DB3226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       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Mitoz</w:t>
      </w:r>
      <w:r w:rsidR="00DB3226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DB3226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Mayoz</w:t>
      </w:r>
    </w:p>
    <w:p w14:paraId="1751CAE5" w14:textId="77777777" w:rsidR="00842C49" w:rsidRPr="003046AB" w:rsidRDefault="00842C49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 Mayoz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 xml:space="preserve">           Mitoz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>Mayoz</w:t>
      </w:r>
    </w:p>
    <w:p w14:paraId="37E17714" w14:textId="77777777" w:rsidR="00842C49" w:rsidRPr="003046AB" w:rsidRDefault="00842C49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 Mayoz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 xml:space="preserve">           Mayoz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>Mitoz</w:t>
      </w:r>
    </w:p>
    <w:p w14:paraId="5FA20378" w14:textId="77777777" w:rsidR="00842C49" w:rsidRPr="003046AB" w:rsidRDefault="00842C49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D)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  Mitoz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 xml:space="preserve">           Mayoz</w:t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</w:r>
      <w:r w:rsidR="009B747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ab/>
        <w:t>Mitoz</w:t>
      </w:r>
    </w:p>
    <w:p w14:paraId="656BFE30" w14:textId="77777777" w:rsidR="009B747C" w:rsidRPr="003046AB" w:rsidRDefault="009B747C" w:rsidP="00842C49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B037158" w14:textId="77777777" w:rsidR="009B747C" w:rsidRPr="003046AB" w:rsidRDefault="009B747C" w:rsidP="009B747C">
      <w:pPr>
        <w:suppressAutoHyphens w:val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E202B1D" w14:textId="77777777" w:rsidR="009B747C" w:rsidRPr="003046AB" w:rsidRDefault="009B747C" w:rsidP="009B747C">
      <w:pPr>
        <w:suppressAutoHyphens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Tabloda bir canlıya ait birimler örnekleri ile verilmiştir. </w:t>
      </w:r>
    </w:p>
    <w:tbl>
      <w:tblPr>
        <w:tblpPr w:leftFromText="141" w:rightFromText="141" w:vertAnchor="text" w:horzAnchor="margin" w:tblpY="144"/>
        <w:tblW w:w="0" w:type="auto"/>
        <w:tbl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single" w:sz="8" w:space="0" w:color="8064A2"/>
          <w:insideV w:val="single" w:sz="8" w:space="0" w:color="8064A2"/>
        </w:tblBorders>
        <w:tblLook w:val="04A0" w:firstRow="1" w:lastRow="0" w:firstColumn="1" w:lastColumn="0" w:noHBand="0" w:noVBand="1"/>
      </w:tblPr>
      <w:tblGrid>
        <w:gridCol w:w="405"/>
        <w:gridCol w:w="1906"/>
        <w:gridCol w:w="1906"/>
      </w:tblGrid>
      <w:tr w:rsidR="003046AB" w:rsidRPr="003046AB" w14:paraId="05F0D41A" w14:textId="77777777" w:rsidTr="009B747C">
        <w:tc>
          <w:tcPr>
            <w:tcW w:w="0" w:type="auto"/>
            <w:tcBorders>
              <w:top w:val="nil"/>
              <w:left w:val="nil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14:paraId="4322D1F9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14:paraId="29DE2084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Yapılar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18" w:space="0" w:color="8064A2"/>
              <w:right w:val="single" w:sz="8" w:space="0" w:color="8064A2"/>
            </w:tcBorders>
            <w:shd w:val="clear" w:color="auto" w:fill="auto"/>
          </w:tcPr>
          <w:p w14:paraId="49922060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Örnekler</w:t>
            </w:r>
          </w:p>
        </w:tc>
      </w:tr>
      <w:tr w:rsidR="003046AB" w:rsidRPr="003046AB" w14:paraId="02E578AA" w14:textId="77777777" w:rsidTr="009B747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03059907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08CC6223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Sistem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23DD7BDC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Dolaşım Sistemi</w:t>
            </w:r>
          </w:p>
        </w:tc>
      </w:tr>
      <w:tr w:rsidR="003046AB" w:rsidRPr="003046AB" w14:paraId="3D8C7E83" w14:textId="77777777" w:rsidTr="009B747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3852BC81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II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9167F89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Organ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4F279BB0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Kalp</w:t>
            </w:r>
          </w:p>
        </w:tc>
      </w:tr>
      <w:tr w:rsidR="003046AB" w:rsidRPr="003046AB" w14:paraId="0364C89D" w14:textId="77777777" w:rsidTr="009B747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51DE3DAF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III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55F13119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Doku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20F573B6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Kan</w:t>
            </w:r>
          </w:p>
        </w:tc>
      </w:tr>
      <w:tr w:rsidR="003046AB" w:rsidRPr="003046AB" w14:paraId="534CB746" w14:textId="77777777" w:rsidTr="009B747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4C70EB0D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IV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22F63E85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Organizma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auto"/>
          </w:tcPr>
          <w:p w14:paraId="5BC94443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İnsan</w:t>
            </w:r>
          </w:p>
        </w:tc>
      </w:tr>
      <w:tr w:rsidR="003046AB" w:rsidRPr="003046AB" w14:paraId="1E943077" w14:textId="77777777" w:rsidTr="009B747C">
        <w:tc>
          <w:tcPr>
            <w:tcW w:w="0" w:type="auto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411FD8B6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V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7DC9A79D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Hücre</w:t>
            </w:r>
          </w:p>
        </w:tc>
        <w:tc>
          <w:tcPr>
            <w:tcW w:w="19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DFD8E8"/>
          </w:tcPr>
          <w:p w14:paraId="3C3028A6" w14:textId="77777777" w:rsidR="009B747C" w:rsidRPr="003046AB" w:rsidRDefault="009B747C" w:rsidP="009B747C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3046A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Akyuvar</w:t>
            </w:r>
          </w:p>
        </w:tc>
      </w:tr>
    </w:tbl>
    <w:p w14:paraId="3613F5A3" w14:textId="77777777" w:rsidR="009B747C" w:rsidRPr="003046AB" w:rsidRDefault="009B747C" w:rsidP="009B747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6C32EBB" w14:textId="77777777" w:rsidR="009B747C" w:rsidRPr="003046AB" w:rsidRDefault="009B747C" w:rsidP="009B747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E47E77" w14:textId="77777777" w:rsidR="009B747C" w:rsidRPr="003046AB" w:rsidRDefault="009B747C" w:rsidP="009B747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0D4A6D2" w14:textId="77777777" w:rsidR="009B747C" w:rsidRPr="003046AB" w:rsidRDefault="009B747C" w:rsidP="009B747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910AF6A" w14:textId="77777777" w:rsidR="009B747C" w:rsidRPr="003046AB" w:rsidRDefault="009B747C" w:rsidP="009B747C">
      <w:pPr>
        <w:pStyle w:val="ListeParagraf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026495B" w14:textId="77777777" w:rsidR="009B747C" w:rsidRPr="003046AB" w:rsidRDefault="009B747C" w:rsidP="009B747C">
      <w:pPr>
        <w:pStyle w:val="ListeParagraf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7D8E559" w14:textId="77777777" w:rsidR="009B747C" w:rsidRPr="003046AB" w:rsidRDefault="009B747C" w:rsidP="009B747C">
      <w:pPr>
        <w:pStyle w:val="ListeParagraf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6E37781" w14:textId="77777777" w:rsidR="009B747C" w:rsidRPr="003046AB" w:rsidRDefault="009B747C" w:rsidP="009B747C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F6C4E81" w14:textId="77777777" w:rsidR="009B747C" w:rsidRPr="003046AB" w:rsidRDefault="009B747C" w:rsidP="009B747C">
      <w:pPr>
        <w:ind w:left="-142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8-)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Bu örnekler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>en temel birimden karmaşığa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doğru sıralanırsa aşağıdakilerden hangisi elde edilir?</w:t>
      </w:r>
    </w:p>
    <w:p w14:paraId="090C7F03" w14:textId="77777777" w:rsidR="009B747C" w:rsidRPr="003046AB" w:rsidRDefault="009B747C" w:rsidP="009B747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A)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V, III, II, I, IV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I, III, II, V, IV </w:t>
      </w:r>
    </w:p>
    <w:p w14:paraId="3F7148E4" w14:textId="77777777" w:rsidR="009B747C" w:rsidRPr="003046AB" w:rsidRDefault="009B747C" w:rsidP="009B747C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C)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V, IV, III, II, I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I, II, III, V, IV</w:t>
      </w:r>
    </w:p>
    <w:p w14:paraId="78063282" w14:textId="77777777" w:rsidR="00C438A4" w:rsidRPr="003046AB" w:rsidRDefault="00C438A4" w:rsidP="00A75857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0CCA3B5" w14:textId="77777777" w:rsidR="00C169B1" w:rsidRPr="003046AB" w:rsidRDefault="00C169B1" w:rsidP="00C169B1">
      <w:pPr>
        <w:suppressAutoHyphens w:val="0"/>
        <w:ind w:left="-142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noProof/>
          <w:color w:val="000000" w:themeColor="text1"/>
          <w:sz w:val="32"/>
          <w:szCs w:val="32"/>
          <w:lang w:eastAsia="tr-TR"/>
        </w:rPr>
        <w:drawing>
          <wp:anchor distT="0" distB="0" distL="114300" distR="114300" simplePos="0" relativeHeight="251669504" behindDoc="1" locked="0" layoutInCell="1" allowOverlap="1" wp14:anchorId="3923C011" wp14:editId="7C47DFEC">
            <wp:simplePos x="0" y="0"/>
            <wp:positionH relativeFrom="column">
              <wp:posOffset>-198755</wp:posOffset>
            </wp:positionH>
            <wp:positionV relativeFrom="paragraph">
              <wp:posOffset>306070</wp:posOffset>
            </wp:positionV>
            <wp:extent cx="3362325" cy="1133475"/>
            <wp:effectExtent l="0" t="0" r="0" b="0"/>
            <wp:wrapNone/>
            <wp:docPr id="121875" name="Resim 121875" descr="C:\Users\PC\Desktop\Adsız.pn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75" name="Resim 121875" descr="C:\Users\PC\Desktop\Adsız.pn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9-)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Aşağıda verilen durumların kaç tanesinde fiziksel anlamda iş yapılmıştır?</w:t>
      </w:r>
    </w:p>
    <w:p w14:paraId="65B1219B" w14:textId="77777777" w:rsidR="00C169B1" w:rsidRPr="003046AB" w:rsidRDefault="00C169B1" w:rsidP="00C169B1">
      <w:pPr>
        <w:rPr>
          <w:rFonts w:cstheme="minorHAnsi"/>
          <w:color w:val="000000" w:themeColor="text1"/>
        </w:rPr>
      </w:pPr>
    </w:p>
    <w:p w14:paraId="576322C1" w14:textId="77777777" w:rsidR="00C169B1" w:rsidRPr="003046AB" w:rsidRDefault="00C169B1" w:rsidP="00C169B1">
      <w:pPr>
        <w:rPr>
          <w:rFonts w:cstheme="minorHAnsi"/>
          <w:color w:val="000000" w:themeColor="text1"/>
        </w:rPr>
      </w:pPr>
    </w:p>
    <w:p w14:paraId="11393217" w14:textId="77777777" w:rsidR="00C169B1" w:rsidRPr="003046AB" w:rsidRDefault="00C169B1" w:rsidP="00C169B1">
      <w:pPr>
        <w:rPr>
          <w:rFonts w:cstheme="minorHAnsi"/>
          <w:color w:val="000000" w:themeColor="text1"/>
        </w:rPr>
      </w:pPr>
    </w:p>
    <w:p w14:paraId="5A434604" w14:textId="77777777" w:rsidR="00C169B1" w:rsidRPr="003046AB" w:rsidRDefault="00C169B1" w:rsidP="00C169B1">
      <w:pPr>
        <w:rPr>
          <w:rFonts w:cstheme="minorHAnsi"/>
          <w:color w:val="000000" w:themeColor="text1"/>
        </w:rPr>
      </w:pPr>
    </w:p>
    <w:p w14:paraId="61E1E0FE" w14:textId="77777777" w:rsidR="00C169B1" w:rsidRPr="003046AB" w:rsidRDefault="00C169B1" w:rsidP="00C169B1">
      <w:pPr>
        <w:rPr>
          <w:rFonts w:cstheme="minorHAnsi"/>
          <w:color w:val="000000" w:themeColor="text1"/>
        </w:rPr>
      </w:pPr>
    </w:p>
    <w:p w14:paraId="31814C70" w14:textId="77777777" w:rsidR="00C169B1" w:rsidRPr="003046AB" w:rsidRDefault="00C169B1" w:rsidP="00C169B1">
      <w:pPr>
        <w:rPr>
          <w:rFonts w:cstheme="minorHAnsi"/>
          <w:color w:val="000000" w:themeColor="text1"/>
        </w:rPr>
      </w:pPr>
    </w:p>
    <w:p w14:paraId="485E2833" w14:textId="77777777" w:rsidR="00C438A4" w:rsidRPr="003046AB" w:rsidRDefault="00C169B1" w:rsidP="00A75857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1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3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D)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</w:p>
    <w:p w14:paraId="5F38F941" w14:textId="77777777" w:rsidR="00C169B1" w:rsidRPr="003046AB" w:rsidRDefault="00C169B1" w:rsidP="00A75857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7BF0C74" w14:textId="77777777" w:rsidR="009961A7" w:rsidRPr="003046AB" w:rsidRDefault="009961A7" w:rsidP="009961A7">
      <w:pPr>
        <w:spacing w:line="160" w:lineRule="atLeast"/>
        <w:ind w:left="-142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10-)</w:t>
      </w:r>
      <w:r w:rsidRPr="003046AB">
        <w:rPr>
          <w:color w:val="000000" w:themeColor="text1"/>
          <w:sz w:val="20"/>
          <w:szCs w:val="20"/>
        </w:rPr>
        <w:t xml:space="preserve">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Yapacağı sunumda mitoz bölünmeyi açıklamak isteyen bir öğrenci, aşağıdaki örneklerden hangisini kullanmamalıdır? (5p)</w:t>
      </w:r>
    </w:p>
    <w:p w14:paraId="674D8FCF" w14:textId="77777777" w:rsidR="009961A7" w:rsidRPr="003046AB" w:rsidRDefault="009961A7" w:rsidP="009961A7">
      <w:pPr>
        <w:spacing w:line="160" w:lineRule="atLeast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592F7F4" w14:textId="77777777" w:rsidR="009961A7" w:rsidRPr="003046AB" w:rsidRDefault="009961A7" w:rsidP="009961A7">
      <w:pPr>
        <w:spacing w:line="160" w:lineRule="atLeas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Yaraların iyileşmesi  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</w:p>
    <w:p w14:paraId="123F19DE" w14:textId="77777777" w:rsidR="009961A7" w:rsidRPr="003046AB" w:rsidRDefault="009961A7" w:rsidP="009961A7">
      <w:pPr>
        <w:spacing w:line="160" w:lineRule="atLeas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Bebeğin büyümesi</w:t>
      </w:r>
    </w:p>
    <w:p w14:paraId="19D02567" w14:textId="77777777" w:rsidR="009961A7" w:rsidRPr="003046AB" w:rsidRDefault="009961A7" w:rsidP="009961A7">
      <w:pPr>
        <w:spacing w:line="160" w:lineRule="atLeas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Bira mayasının çoğalması</w:t>
      </w:r>
    </w:p>
    <w:p w14:paraId="6137AC65" w14:textId="77777777" w:rsidR="009961A7" w:rsidRPr="003046AB" w:rsidRDefault="009961A7" w:rsidP="009961A7">
      <w:pPr>
        <w:spacing w:line="160" w:lineRule="atLeas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D)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İnsanda üreme hücrelerinin oluşması </w:t>
      </w:r>
    </w:p>
    <w:p w14:paraId="2FDD7F93" w14:textId="77777777" w:rsidR="00C169B1" w:rsidRPr="003046AB" w:rsidRDefault="00C169B1" w:rsidP="00A75857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F73FEEB" w14:textId="77777777" w:rsidR="00C169B1" w:rsidRPr="003046AB" w:rsidRDefault="00C169B1" w:rsidP="00C169B1">
      <w:pPr>
        <w:pStyle w:val="AralkYok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</w:p>
    <w:p w14:paraId="00077962" w14:textId="5876F045" w:rsidR="00C169B1" w:rsidRPr="003046AB" w:rsidRDefault="00C169B1" w:rsidP="00C169B1">
      <w:pPr>
        <w:pStyle w:val="AralkYok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</w:p>
    <w:p w14:paraId="39C84951" w14:textId="77777777" w:rsidR="00C169B1" w:rsidRPr="003046AB" w:rsidRDefault="00C169B1" w:rsidP="00C169B1">
      <w:pPr>
        <w:pStyle w:val="AralkYok"/>
        <w:rPr>
          <w:rFonts w:asciiTheme="minorHAnsi" w:hAnsiTheme="minorHAnsi" w:cstheme="minorHAnsi"/>
          <w:b/>
          <w:color w:val="000000" w:themeColor="text1"/>
          <w:sz w:val="32"/>
          <w:szCs w:val="32"/>
        </w:rPr>
      </w:pPr>
      <w:r w:rsidRPr="003046AB">
        <w:rPr>
          <w:rFonts w:ascii="Comic Sans MS" w:hAnsi="Comic Sans MS" w:cs="Tahoma"/>
          <w:b/>
          <w:noProof/>
          <w:color w:val="000000" w:themeColor="text1"/>
          <w:sz w:val="18"/>
          <w:szCs w:val="18"/>
          <w:lang w:eastAsia="tr-TR"/>
        </w:rPr>
        <w:drawing>
          <wp:anchor distT="0" distB="0" distL="114300" distR="114300" simplePos="0" relativeHeight="251676672" behindDoc="0" locked="0" layoutInCell="1" allowOverlap="1" wp14:anchorId="74359691" wp14:editId="46DE338F">
            <wp:simplePos x="0" y="0"/>
            <wp:positionH relativeFrom="column">
              <wp:posOffset>1700530</wp:posOffset>
            </wp:positionH>
            <wp:positionV relativeFrom="paragraph">
              <wp:posOffset>-236220</wp:posOffset>
            </wp:positionV>
            <wp:extent cx="1631315" cy="1381125"/>
            <wp:effectExtent l="0" t="0" r="6985" b="9525"/>
            <wp:wrapSquare wrapText="bothSides"/>
            <wp:docPr id="121872" name="Resim 121872" descr="2015-12-07 21-06-49 Ekran görüntüs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4" descr="2015-12-07 21-06-49 Ekran görüntüsü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688" b="37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315" cy="1381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3B1826A" w14:textId="77777777" w:rsidR="00C169B1" w:rsidRPr="003046AB" w:rsidRDefault="00C169B1" w:rsidP="00C169B1">
      <w:pPr>
        <w:pStyle w:val="AralkYok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hAnsiTheme="minorHAnsi" w:cstheme="minorHAnsi"/>
          <w:color w:val="000000" w:themeColor="text1"/>
        </w:rPr>
        <w:t xml:space="preserve">Umut, çantasının ağırlığını bir dinamometre yardımıyla sırasıyla I, II ve III numaralı noktalarda ölçüyor. </w:t>
      </w:r>
    </w:p>
    <w:p w14:paraId="5BE509C0" w14:textId="77777777" w:rsidR="00C169B1" w:rsidRPr="003046AB" w:rsidRDefault="00C169B1" w:rsidP="00C169B1">
      <w:pPr>
        <w:pStyle w:val="AralkYok"/>
        <w:rPr>
          <w:rFonts w:asciiTheme="minorHAnsi" w:hAnsiTheme="minorHAnsi" w:cstheme="minorHAnsi"/>
          <w:color w:val="000000" w:themeColor="text1"/>
        </w:rPr>
      </w:pPr>
    </w:p>
    <w:p w14:paraId="7CB40481" w14:textId="77777777" w:rsidR="00C169B1" w:rsidRPr="003046AB" w:rsidRDefault="009961A7" w:rsidP="00C169B1">
      <w:pPr>
        <w:pStyle w:val="AralkYok"/>
        <w:rPr>
          <w:rFonts w:asciiTheme="minorHAnsi" w:hAnsiTheme="minorHAnsi" w:cstheme="minorHAnsi"/>
          <w:b/>
          <w:color w:val="000000" w:themeColor="text1"/>
        </w:rPr>
      </w:pPr>
      <w:r w:rsidRPr="003046AB">
        <w:rPr>
          <w:rStyle w:val="CharStyle9"/>
          <w:rFonts w:asciiTheme="minorHAnsi" w:hAnsiTheme="minorHAnsi" w:cstheme="minorHAnsi"/>
          <w:b/>
          <w:noProof/>
          <w:color w:val="000000" w:themeColor="text1"/>
          <w:sz w:val="32"/>
          <w:szCs w:val="32"/>
        </w:rPr>
        <w:t>11</w:t>
      </w:r>
      <w:r w:rsidR="00C169B1" w:rsidRPr="003046AB">
        <w:rPr>
          <w:rStyle w:val="CharStyle9"/>
          <w:rFonts w:asciiTheme="minorHAnsi" w:hAnsiTheme="minorHAnsi" w:cstheme="minorHAnsi"/>
          <w:b/>
          <w:noProof/>
          <w:color w:val="000000" w:themeColor="text1"/>
          <w:sz w:val="32"/>
          <w:szCs w:val="32"/>
        </w:rPr>
        <w:t>-)</w:t>
      </w:r>
      <w:r w:rsidR="00C169B1" w:rsidRPr="003046AB">
        <w:rPr>
          <w:rStyle w:val="CharStyle9"/>
          <w:rFonts w:asciiTheme="minorHAnsi" w:hAnsiTheme="minorHAnsi" w:cstheme="minorHAnsi"/>
          <w:b/>
          <w:noProof/>
          <w:color w:val="000000" w:themeColor="text1"/>
          <w:sz w:val="22"/>
          <w:szCs w:val="22"/>
        </w:rPr>
        <w:t xml:space="preserve"> Buna göre </w:t>
      </w:r>
      <w:r w:rsidR="00E274D5" w:rsidRPr="003046AB">
        <w:rPr>
          <w:rFonts w:asciiTheme="minorHAnsi" w:hAnsiTheme="minorHAnsi" w:cstheme="minorHAnsi"/>
          <w:b/>
          <w:color w:val="000000" w:themeColor="text1"/>
        </w:rPr>
        <w:t xml:space="preserve">I, II ve III </w:t>
      </w:r>
      <w:r w:rsidR="00C169B1" w:rsidRPr="003046AB">
        <w:rPr>
          <w:rFonts w:asciiTheme="minorHAnsi" w:hAnsiTheme="minorHAnsi" w:cstheme="minorHAnsi"/>
          <w:b/>
          <w:color w:val="000000" w:themeColor="text1"/>
        </w:rPr>
        <w:t>numaralı noktalarda dinamometrenin gösterdiği değerlerin küçükten büyüğe doğru sıralanışı nasıldır ?</w:t>
      </w:r>
    </w:p>
    <w:p w14:paraId="211DCF70" w14:textId="77777777" w:rsidR="00C169B1" w:rsidRPr="003046AB" w:rsidRDefault="00C169B1" w:rsidP="0065405D">
      <w:pPr>
        <w:pStyle w:val="AralkYok"/>
        <w:numPr>
          <w:ilvl w:val="0"/>
          <w:numId w:val="4"/>
        </w:numPr>
        <w:ind w:left="426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hAnsiTheme="minorHAnsi" w:cstheme="minorHAnsi"/>
          <w:color w:val="000000" w:themeColor="text1"/>
        </w:rPr>
        <w:t>III &lt; I  &lt; II</w:t>
      </w:r>
    </w:p>
    <w:p w14:paraId="0FABB7DC" w14:textId="77777777" w:rsidR="00C169B1" w:rsidRPr="003046AB" w:rsidRDefault="00C169B1" w:rsidP="0065405D">
      <w:pPr>
        <w:pStyle w:val="AralkYok"/>
        <w:numPr>
          <w:ilvl w:val="0"/>
          <w:numId w:val="4"/>
        </w:numPr>
        <w:ind w:left="426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hAnsiTheme="minorHAnsi" w:cstheme="minorHAnsi"/>
          <w:color w:val="000000" w:themeColor="text1"/>
        </w:rPr>
        <w:t xml:space="preserve">  I &lt; II &lt; III</w:t>
      </w:r>
    </w:p>
    <w:p w14:paraId="49B920ED" w14:textId="77777777" w:rsidR="00C169B1" w:rsidRPr="003046AB" w:rsidRDefault="00C169B1" w:rsidP="0065405D">
      <w:pPr>
        <w:pStyle w:val="AralkYok"/>
        <w:numPr>
          <w:ilvl w:val="0"/>
          <w:numId w:val="4"/>
        </w:numPr>
        <w:ind w:left="426"/>
        <w:rPr>
          <w:rFonts w:asciiTheme="minorHAnsi" w:hAnsiTheme="minorHAnsi" w:cstheme="minorHAnsi"/>
          <w:color w:val="000000" w:themeColor="text1"/>
        </w:rPr>
      </w:pPr>
      <w:r w:rsidRPr="003046AB">
        <w:rPr>
          <w:rFonts w:asciiTheme="minorHAnsi" w:hAnsiTheme="minorHAnsi" w:cstheme="minorHAnsi"/>
          <w:color w:val="000000" w:themeColor="text1"/>
        </w:rPr>
        <w:t xml:space="preserve"> II &lt; I  &lt; III</w:t>
      </w:r>
    </w:p>
    <w:p w14:paraId="5E31122A" w14:textId="77777777" w:rsidR="00C169B1" w:rsidRPr="003046AB" w:rsidRDefault="004219A0" w:rsidP="0065405D">
      <w:pPr>
        <w:pStyle w:val="ListeParagraf"/>
        <w:numPr>
          <w:ilvl w:val="0"/>
          <w:numId w:val="4"/>
        </w:numPr>
        <w:ind w:left="426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cstheme="minorHAnsi"/>
          <w:noProof/>
          <w:color w:val="000000" w:themeColor="text1"/>
          <w:lang w:eastAsia="tr-TR"/>
        </w:rPr>
        <w:pict w14:anchorId="556CCA97">
          <v:rect id="Dikdörtgen 5" o:spid="_x0000_s1033" style="position:absolute;left:0;text-align:left;margin-left:-9.35pt;margin-top:15.45pt;width:278.25pt;height:37.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" strokecolor="#9cc2e5" strokeweight="1pt">
            <v:fill color2="#bdd6ee" focus="100%" type="gradient"/>
            <v:shadow on="t" color="#1f4d78" opacity=".5" offset="1pt"/>
            <v:textbox>
              <w:txbxContent>
                <w:p w14:paraId="430F65F9" w14:textId="77777777" w:rsidR="009961A7" w:rsidRPr="00243BFA" w:rsidRDefault="009961A7" w:rsidP="009961A7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</w:pPr>
                  <w:r w:rsidRPr="00243BFA">
                    <w:rPr>
                      <w:rFonts w:asciiTheme="minorHAnsi" w:hAnsiTheme="minorHAnsi" w:cstheme="minorHAnsi"/>
                      <w:sz w:val="22"/>
                      <w:szCs w:val="22"/>
                      <w:lang w:eastAsia="tr-TR"/>
                    </w:rPr>
                    <w:t>İçerisinde büyük teleskopların yer aldığı, gök bilimcilerin gözlem yaptığı yerlerdir.</w:t>
                  </w:r>
                </w:p>
              </w:txbxContent>
            </v:textbox>
          </v:rect>
        </w:pict>
      </w:r>
      <w:r w:rsidR="00C169B1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III &lt; II &lt; I</w:t>
      </w:r>
    </w:p>
    <w:p w14:paraId="1B92CEF2" w14:textId="77777777" w:rsidR="009961A7" w:rsidRPr="003046AB" w:rsidRDefault="009961A7" w:rsidP="009961A7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A19CCCA" w14:textId="77777777" w:rsidR="009961A7" w:rsidRPr="003046AB" w:rsidRDefault="009961A7" w:rsidP="009961A7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AD24808" w14:textId="77777777" w:rsidR="009961A7" w:rsidRPr="003046AB" w:rsidRDefault="004219A0" w:rsidP="009961A7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cstheme="minorHAnsi"/>
          <w:noProof/>
          <w:color w:val="000000" w:themeColor="text1"/>
          <w:lang w:eastAsia="tr-TR"/>
        </w:rPr>
        <w:pict w14:anchorId="49A4F44C">
          <v:rect id="Dikdörtgen 35" o:spid="_x0000_s1034" style="position:absolute;margin-left:-9.35pt;margin-top:13.15pt;width:278.25pt;height:34.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" strokecolor="#f4b083" strokeweight="1pt">
            <v:fill color2="#f7caac" focus="100%" type="gradient"/>
            <v:shadow on="t" color="#823b0b" opacity=".5" offset="1pt"/>
            <v:textbox>
              <w:txbxContent>
                <w:p w14:paraId="4F31B8E6" w14:textId="77777777" w:rsidR="009961A7" w:rsidRPr="008F561C" w:rsidRDefault="008F561C" w:rsidP="008F561C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İnsanların uzayda çalışmasını ve ihtiyaçlarını gidermesini sağlayan dev yapay uydulardır.</w:t>
                  </w:r>
                </w:p>
              </w:txbxContent>
            </v:textbox>
          </v:rect>
        </w:pict>
      </w:r>
      <w:r w:rsidR="009961A7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</w:p>
    <w:p w14:paraId="70225543" w14:textId="77777777" w:rsidR="009961A7" w:rsidRPr="003046AB" w:rsidRDefault="009961A7" w:rsidP="009961A7">
      <w:pPr>
        <w:tabs>
          <w:tab w:val="left" w:pos="1420"/>
          <w:tab w:val="left" w:pos="2680"/>
          <w:tab w:val="left" w:pos="4200"/>
        </w:tabs>
        <w:spacing w:before="1"/>
        <w:ind w:right="-20"/>
        <w:rPr>
          <w:rFonts w:eastAsia="Comic Sans MS" w:cstheme="minorHAnsi"/>
          <w:color w:val="000000" w:themeColor="text1"/>
          <w:lang w:eastAsia="tr-TR"/>
        </w:rPr>
      </w:pPr>
    </w:p>
    <w:p w14:paraId="702DDD01" w14:textId="77777777" w:rsidR="009961A7" w:rsidRPr="003046AB" w:rsidRDefault="004219A0" w:rsidP="009961A7">
      <w:pPr>
        <w:rPr>
          <w:rFonts w:cstheme="minorHAnsi"/>
          <w:color w:val="000000" w:themeColor="text1"/>
          <w:lang w:eastAsia="tr-TR"/>
        </w:rPr>
      </w:pPr>
      <w:r>
        <w:rPr>
          <w:rFonts w:cstheme="minorHAnsi"/>
          <w:noProof/>
          <w:color w:val="000000" w:themeColor="text1"/>
          <w:lang w:eastAsia="tr-TR"/>
        </w:rPr>
        <w:pict w14:anchorId="583CE199">
          <v:rect id="Dikdörtgen 6" o:spid="_x0000_s1035" style="position:absolute;margin-left:-8.6pt;margin-top:10.45pt;width:277.5pt;height:44.2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" strokecolor="#a8d08d" strokeweight="1pt">
            <v:fill color2="#c5e0b3" focus="100%" type="gradient"/>
            <v:shadow on="t" color="#375623" opacity=".5" offset="1pt"/>
            <v:textbox>
              <w:txbxContent>
                <w:p w14:paraId="2F4775EE" w14:textId="77777777" w:rsidR="009961A7" w:rsidRPr="008F561C" w:rsidRDefault="008F561C" w:rsidP="008F561C">
                  <w:pPr>
                    <w:suppressAutoHyphens w:val="0"/>
                    <w:autoSpaceDE w:val="0"/>
                    <w:autoSpaceDN w:val="0"/>
                    <w:adjustRightInd w:val="0"/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</w:pPr>
                  <w:r>
                    <w:rPr>
                      <w:rFonts w:ascii="Helvetica" w:hAnsi="Helvetica" w:cs="Helvetica"/>
                      <w:sz w:val="20"/>
                      <w:szCs w:val="20"/>
                      <w:lang w:eastAsia="tr-TR"/>
                    </w:rPr>
                    <w:t>Çeşitli araçlarla uzaya çıkılmasını sağlayan, uzayda yapılan araştırma sonuçlarını Dünya’ya ulaştıran teknolojilere verilen genel isim.</w:t>
                  </w:r>
                </w:p>
              </w:txbxContent>
            </v:textbox>
          </v:rect>
        </w:pict>
      </w:r>
    </w:p>
    <w:p w14:paraId="2A845E55" w14:textId="77777777" w:rsidR="009961A7" w:rsidRPr="003046AB" w:rsidRDefault="009961A7" w:rsidP="009961A7">
      <w:pPr>
        <w:rPr>
          <w:rFonts w:cstheme="minorHAnsi"/>
          <w:b/>
          <w:color w:val="000000" w:themeColor="text1"/>
          <w:lang w:eastAsia="tr-TR"/>
        </w:rPr>
      </w:pPr>
    </w:p>
    <w:p w14:paraId="3323BD2B" w14:textId="77777777" w:rsidR="009961A7" w:rsidRPr="003046AB" w:rsidRDefault="009961A7" w:rsidP="009961A7">
      <w:pPr>
        <w:rPr>
          <w:rFonts w:cstheme="minorHAnsi"/>
          <w:b/>
          <w:color w:val="000000" w:themeColor="text1"/>
          <w:lang w:eastAsia="tr-TR"/>
        </w:rPr>
      </w:pPr>
    </w:p>
    <w:p w14:paraId="7D1CEFBC" w14:textId="77777777" w:rsidR="009961A7" w:rsidRPr="003046AB" w:rsidRDefault="009961A7" w:rsidP="009961A7">
      <w:pPr>
        <w:rPr>
          <w:rFonts w:cstheme="minorHAnsi"/>
          <w:b/>
          <w:color w:val="000000" w:themeColor="text1"/>
          <w:lang w:eastAsia="tr-TR"/>
        </w:rPr>
      </w:pPr>
    </w:p>
    <w:p w14:paraId="5A260CAF" w14:textId="77777777" w:rsidR="009961A7" w:rsidRPr="003046AB" w:rsidRDefault="009961A7" w:rsidP="009961A7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12-)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Yukarıda verilen ifadelerden aşağıdakilerden hangisinin açıklaması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u w:val="single"/>
        </w:rPr>
        <w:t xml:space="preserve">yoktur? 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(5p)</w:t>
      </w:r>
    </w:p>
    <w:p w14:paraId="00C18C7D" w14:textId="77777777" w:rsidR="009961A7" w:rsidRPr="003046AB" w:rsidRDefault="009961A7" w:rsidP="009961A7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A)</w:t>
      </w:r>
      <w:r w:rsidR="008F561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Rasathane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B)</w:t>
      </w:r>
      <w:r w:rsidR="008F561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8F561C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Astronot</w:t>
      </w:r>
    </w:p>
    <w:p w14:paraId="1C375501" w14:textId="77777777" w:rsidR="009961A7" w:rsidRPr="003046AB" w:rsidRDefault="009961A7" w:rsidP="009961A7">
      <w:pPr>
        <w:pStyle w:val="ListeParagraf"/>
        <w:autoSpaceDE w:val="0"/>
        <w:autoSpaceDN w:val="0"/>
        <w:adjustRightInd w:val="0"/>
        <w:ind w:left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C)</w:t>
      </w:r>
      <w:r w:rsidR="008F561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8F561C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Uzay İstasyonu</w:t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D)</w:t>
      </w:r>
      <w:r w:rsidR="008F561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8F561C" w:rsidRPr="003046AB">
        <w:rPr>
          <w:rFonts w:asciiTheme="minorHAnsi" w:hAnsiTheme="minorHAnsi" w:cstheme="minorHAnsi"/>
          <w:color w:val="000000" w:themeColor="text1"/>
          <w:sz w:val="22"/>
          <w:szCs w:val="22"/>
        </w:rPr>
        <w:t>Uzay Teknolojisi</w:t>
      </w:r>
    </w:p>
    <w:p w14:paraId="11C4C6AF" w14:textId="77777777" w:rsidR="009961A7" w:rsidRPr="003046AB" w:rsidRDefault="009961A7" w:rsidP="009961A7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506D2D8" w14:textId="77777777" w:rsidR="008F561C" w:rsidRPr="003046AB" w:rsidRDefault="009961A7" w:rsidP="008F561C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13-)</w:t>
      </w:r>
      <w:r w:rsidR="008F561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 xml:space="preserve">Aşağıda verilenlerden hangisi atomu oluşturan temel parçacıklardan biri </w:t>
      </w:r>
      <w:r w:rsidR="008F561C"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tr-TR"/>
        </w:rPr>
        <w:t>değildir</w:t>
      </w:r>
      <w:r w:rsidR="008F561C"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>?</w:t>
      </w:r>
    </w:p>
    <w:p w14:paraId="31D3918F" w14:textId="77777777" w:rsidR="009961A7" w:rsidRPr="003046AB" w:rsidRDefault="008F561C" w:rsidP="0065405D">
      <w:pPr>
        <w:pStyle w:val="ListeParagraf"/>
        <w:numPr>
          <w:ilvl w:val="0"/>
          <w:numId w:val="5"/>
        </w:numPr>
        <w:rPr>
          <w:rFonts w:ascii="Helvetica" w:hAnsi="Helvetica" w:cs="Helvetica"/>
          <w:color w:val="000000" w:themeColor="text1"/>
          <w:sz w:val="20"/>
          <w:szCs w:val="20"/>
          <w:lang w:eastAsia="tr-TR"/>
        </w:rPr>
      </w:pP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 xml:space="preserve">Proton </w:t>
      </w:r>
      <w:r w:rsidRPr="003046AB">
        <w:rPr>
          <w:rFonts w:ascii="Helvetica" w:hAnsi="Helvetica" w:cs="Helvetica"/>
          <w:b/>
          <w:color w:val="000000" w:themeColor="text1"/>
          <w:sz w:val="20"/>
          <w:szCs w:val="20"/>
          <w:lang w:eastAsia="tr-TR"/>
        </w:rPr>
        <w:t xml:space="preserve">B) </w:t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 xml:space="preserve">Nötron </w:t>
      </w:r>
      <w:r w:rsidRPr="003046AB">
        <w:rPr>
          <w:rFonts w:ascii="Helvetica" w:hAnsi="Helvetica" w:cs="Helvetica"/>
          <w:b/>
          <w:color w:val="000000" w:themeColor="text1"/>
          <w:sz w:val="20"/>
          <w:szCs w:val="20"/>
          <w:lang w:eastAsia="tr-TR"/>
        </w:rPr>
        <w:t>C)</w:t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 xml:space="preserve"> Elektron </w:t>
      </w:r>
      <w:r w:rsidRPr="003046AB">
        <w:rPr>
          <w:rFonts w:ascii="Helvetica" w:hAnsi="Helvetica" w:cs="Helvetica"/>
          <w:b/>
          <w:color w:val="000000" w:themeColor="text1"/>
          <w:sz w:val="20"/>
          <w:szCs w:val="20"/>
          <w:lang w:eastAsia="tr-TR"/>
        </w:rPr>
        <w:t>D)</w:t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 xml:space="preserve"> Molekül</w:t>
      </w:r>
    </w:p>
    <w:p w14:paraId="1C83D818" w14:textId="77777777" w:rsidR="008F561C" w:rsidRPr="003046AB" w:rsidRDefault="008F561C" w:rsidP="008F561C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905CC97" w14:textId="77777777" w:rsidR="008F561C" w:rsidRPr="003046AB" w:rsidRDefault="008F561C" w:rsidP="009961A7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14-)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>Aşağıdaki bilim adamlarından hangisi  atomu oluşturan daha küçük parçacıkların olduğunu kanıtlamıştır?</w:t>
      </w:r>
    </w:p>
    <w:p w14:paraId="3E86755A" w14:textId="77777777" w:rsidR="00C13F02" w:rsidRPr="003046AB" w:rsidRDefault="00C13F02" w:rsidP="009961A7">
      <w:pPr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</w:pP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 xml:space="preserve">A)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>Ernest Rutherford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ab/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ab/>
        <w:t xml:space="preserve">B)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>John Dalton</w:t>
      </w:r>
    </w:p>
    <w:p w14:paraId="4750D5E3" w14:textId="77777777" w:rsidR="00C13F02" w:rsidRPr="003046AB" w:rsidRDefault="00C13F02" w:rsidP="009961A7">
      <w:pPr>
        <w:rPr>
          <w:rFonts w:ascii="Helvetica" w:hAnsi="Helvetica" w:cs="Helvetica"/>
          <w:color w:val="000000" w:themeColor="text1"/>
          <w:sz w:val="20"/>
          <w:szCs w:val="20"/>
          <w:lang w:eastAsia="tr-TR"/>
        </w:rPr>
      </w:pP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>C)</w:t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 xml:space="preserve"> J.J.Thomson</w:t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ab/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ab/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ab/>
      </w:r>
      <w:r w:rsidRPr="003046AB">
        <w:rPr>
          <w:rFonts w:ascii="Helvetica" w:hAnsi="Helvetica" w:cs="Helvetica"/>
          <w:b/>
          <w:color w:val="000000" w:themeColor="text1"/>
          <w:sz w:val="20"/>
          <w:szCs w:val="20"/>
          <w:lang w:eastAsia="tr-TR"/>
        </w:rPr>
        <w:t>C)</w:t>
      </w:r>
      <w:r w:rsidRPr="003046AB">
        <w:rPr>
          <w:rFonts w:ascii="Helvetica" w:hAnsi="Helvetica" w:cs="Helvetica"/>
          <w:color w:val="000000" w:themeColor="text1"/>
          <w:sz w:val="20"/>
          <w:szCs w:val="20"/>
          <w:lang w:eastAsia="tr-TR"/>
        </w:rPr>
        <w:t xml:space="preserve"> Niels Bohr</w:t>
      </w:r>
    </w:p>
    <w:p w14:paraId="032A374A" w14:textId="77777777" w:rsidR="00E274D5" w:rsidRPr="003046AB" w:rsidRDefault="00E274D5" w:rsidP="009961A7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</w:pPr>
      <w:r w:rsidRPr="003046AB">
        <w:rPr>
          <w:rFonts w:ascii="Helvetica" w:hAnsi="Helvetica" w:cs="Helvetica"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722752" behindDoc="1" locked="0" layoutInCell="1" allowOverlap="1" wp14:anchorId="32A78A31" wp14:editId="606D4AF2">
            <wp:simplePos x="0" y="0"/>
            <wp:positionH relativeFrom="column">
              <wp:posOffset>-109220</wp:posOffset>
            </wp:positionH>
            <wp:positionV relativeFrom="paragraph">
              <wp:posOffset>156845</wp:posOffset>
            </wp:positionV>
            <wp:extent cx="962025" cy="713105"/>
            <wp:effectExtent l="0" t="0" r="9525" b="0"/>
            <wp:wrapNone/>
            <wp:docPr id="7" name="Resim 7" descr="C:\Users\PC\Desktop\7-sinif-kuvvet-ve-enerjı-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7-sinif-kuvvet-ve-enerjı-1-3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597D2D9" w14:textId="77777777" w:rsidR="00E274D5" w:rsidRPr="003046AB" w:rsidRDefault="00E274D5" w:rsidP="00E274D5">
      <w:pPr>
        <w:ind w:left="1410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>P, R ve S cisimleri ağırlığı önemsiz iplerle şekildeki gibi bağlanmıştır. İplerde belirtilen büyüklüklerde gerilme kuvvetleri oluşmaktadır.</w:t>
      </w:r>
    </w:p>
    <w:p w14:paraId="2C8094D2" w14:textId="77777777" w:rsidR="008F561C" w:rsidRPr="003046AB" w:rsidRDefault="008F561C" w:rsidP="00E274D5">
      <w:pPr>
        <w:ind w:right="-356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</w:rPr>
        <w:t>15-)</w:t>
      </w:r>
      <w:r w:rsidR="00E274D5" w:rsidRPr="003046AB">
        <w:rPr>
          <w:rFonts w:asciiTheme="minorHAnsi" w:hAnsiTheme="minorHAnsi" w:cstheme="minorHAnsi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274D5"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shd w:val="clear" w:color="auto" w:fill="FFFFFF"/>
        </w:rPr>
        <w:t>Buna göre P, R ve S cisimlerinin ağırlıklarının küçükten büyüğe doğru sıralanışı aşağıdakilerden  </w:t>
      </w:r>
      <w:r w:rsidR="00E274D5"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>hangisidir ?</w:t>
      </w:r>
      <w:r w:rsidR="000528F9" w:rsidRPr="000528F9">
        <w:t xml:space="preserve"> </w:t>
      </w:r>
    </w:p>
    <w:p w14:paraId="5BD9F96B" w14:textId="77777777" w:rsidR="00E274D5" w:rsidRPr="003046AB" w:rsidRDefault="00E274D5" w:rsidP="009961A7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54427737" w14:textId="77777777" w:rsidR="00E274D5" w:rsidRPr="003046AB" w:rsidRDefault="00E274D5" w:rsidP="009961A7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>A)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P&lt;R&lt;S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ab/>
        <w:t xml:space="preserve">B)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S&lt;R&lt;P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ab/>
        <w:t xml:space="preserve">C)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P&lt;S&lt;R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 xml:space="preserve">          D)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R&lt;S&lt;P</w:t>
      </w:r>
    </w:p>
    <w:p w14:paraId="14E46C5F" w14:textId="77777777" w:rsidR="00E274D5" w:rsidRPr="003046AB" w:rsidRDefault="00E274D5" w:rsidP="00E274D5">
      <w:pPr>
        <w:shd w:val="clear" w:color="auto" w:fill="FFFFFF"/>
        <w:suppressAutoHyphens w:val="0"/>
        <w:spacing w:before="150" w:after="150"/>
        <w:rPr>
          <w:rFonts w:asciiTheme="minorHAnsi" w:hAnsiTheme="minorHAnsi" w:cstheme="minorHAnsi"/>
          <w:color w:val="000000" w:themeColor="text1"/>
          <w:sz w:val="22"/>
          <w:szCs w:val="22"/>
          <w:lang w:eastAsia="tr-TR"/>
        </w:rPr>
      </w:pP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tr-TR"/>
        </w:rPr>
        <w:t>I-Barajlar     II-</w:t>
      </w:r>
      <w:proofErr w:type="gramStart"/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tr-TR"/>
        </w:rPr>
        <w:t>Rüzgar</w:t>
      </w:r>
      <w:proofErr w:type="gramEnd"/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tr-TR"/>
        </w:rPr>
        <w:t xml:space="preserve"> türbinleri    III-Nükleer santraller</w:t>
      </w:r>
    </w:p>
    <w:p w14:paraId="1A1E47DD" w14:textId="77777777" w:rsidR="008F561C" w:rsidRPr="003046AB" w:rsidRDefault="00E274D5" w:rsidP="00E274D5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tr-TR"/>
        </w:rPr>
      </w:pPr>
      <w:r w:rsidRPr="003046AB">
        <w:rPr>
          <w:rFonts w:asciiTheme="minorHAnsi" w:hAnsiTheme="minorHAnsi" w:cstheme="minorHAnsi"/>
          <w:b/>
          <w:color w:val="000000" w:themeColor="text1"/>
          <w:sz w:val="32"/>
          <w:szCs w:val="32"/>
          <w:shd w:val="clear" w:color="auto" w:fill="FFFFFF"/>
          <w:lang w:eastAsia="tr-TR"/>
        </w:rPr>
        <w:t>16-)</w:t>
      </w: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shd w:val="clear" w:color="auto" w:fill="FFFFFF"/>
          <w:lang w:eastAsia="tr-TR"/>
        </w:rPr>
        <w:t>Yukarıdakilerden hangisinde kinetik enerji elektrik enerjisine 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tr-TR"/>
        </w:rPr>
        <w:t>dönüştürülmüştür ?</w:t>
      </w:r>
    </w:p>
    <w:p w14:paraId="16B7AA7A" w14:textId="77777777" w:rsidR="00DF69EF" w:rsidRPr="003046AB" w:rsidRDefault="00DF69EF" w:rsidP="00E274D5">
      <w:pPr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  <w:lang w:eastAsia="tr-TR"/>
        </w:rPr>
      </w:pPr>
    </w:p>
    <w:p w14:paraId="1F13BED9" w14:textId="77777777" w:rsidR="00DF69EF" w:rsidRPr="003046AB" w:rsidRDefault="00DF69EF" w:rsidP="0065405D">
      <w:pPr>
        <w:pStyle w:val="ListeParagraf"/>
        <w:numPr>
          <w:ilvl w:val="0"/>
          <w:numId w:val="6"/>
        </w:num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I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ab/>
        <w:t xml:space="preserve">B)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I ve II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ab/>
        <w:t xml:space="preserve">C)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II ve III</w:t>
      </w:r>
      <w:r w:rsidRPr="003046AB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shd w:val="clear" w:color="auto" w:fill="FFFFFF"/>
        </w:rPr>
        <w:t xml:space="preserve">        D) </w:t>
      </w:r>
      <w:r w:rsidRPr="003046AB">
        <w:rPr>
          <w:rFonts w:asciiTheme="minorHAnsi" w:hAnsiTheme="minorHAnsi" w:cstheme="minorHAnsi"/>
          <w:bCs/>
          <w:color w:val="000000" w:themeColor="text1"/>
          <w:sz w:val="22"/>
          <w:szCs w:val="22"/>
          <w:shd w:val="clear" w:color="auto" w:fill="FFFFFF"/>
        </w:rPr>
        <w:t>I,II ve III</w:t>
      </w:r>
    </w:p>
    <w:p w14:paraId="538D4AF8" w14:textId="77777777" w:rsidR="00DF69EF" w:rsidRPr="003046AB" w:rsidRDefault="00DF69EF" w:rsidP="00E274D5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6E81F883" w14:textId="77777777" w:rsidR="009961A7" w:rsidRPr="003046AB" w:rsidRDefault="009961A7" w:rsidP="009961A7">
      <w:pPr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B27B36D" w14:textId="77777777" w:rsidR="006A2483" w:rsidRPr="003046AB" w:rsidRDefault="00480FB4" w:rsidP="00206457">
      <w:pPr>
        <w:suppressAutoHyphens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</w:pPr>
      <w:r w:rsidRPr="003046AB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tr-TR"/>
        </w:rPr>
        <w:t>BAŞARILAR….</w:t>
      </w:r>
    </w:p>
    <w:sectPr w:rsidR="006A2483" w:rsidRPr="003046AB" w:rsidSect="00F4590A">
      <w:pgSz w:w="11906" w:h="16838"/>
      <w:pgMar w:top="567" w:right="567" w:bottom="567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BE308" w14:textId="77777777" w:rsidR="004219A0" w:rsidRDefault="004219A0">
      <w:r>
        <w:separator/>
      </w:r>
    </w:p>
  </w:endnote>
  <w:endnote w:type="continuationSeparator" w:id="0">
    <w:p w14:paraId="74A8EC02" w14:textId="77777777" w:rsidR="004219A0" w:rsidRDefault="00421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Helvetica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HelveticaTM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B1419" w14:textId="77777777" w:rsidR="004219A0" w:rsidRDefault="004219A0">
      <w:r>
        <w:separator/>
      </w:r>
    </w:p>
  </w:footnote>
  <w:footnote w:type="continuationSeparator" w:id="0">
    <w:p w14:paraId="449FA119" w14:textId="77777777" w:rsidR="004219A0" w:rsidRDefault="004219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73B0"/>
    <w:multiLevelType w:val="hybridMultilevel"/>
    <w:tmpl w:val="D652B34C"/>
    <w:lvl w:ilvl="0" w:tplc="5232D2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55A05"/>
    <w:multiLevelType w:val="hybridMultilevel"/>
    <w:tmpl w:val="9B18862C"/>
    <w:lvl w:ilvl="0" w:tplc="CC5EC4A4">
      <w:start w:val="1"/>
      <w:numFmt w:val="upperLetter"/>
      <w:lvlText w:val="%1)"/>
      <w:lvlJc w:val="left"/>
      <w:pPr>
        <w:ind w:left="15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359E2EFA"/>
    <w:multiLevelType w:val="hybridMultilevel"/>
    <w:tmpl w:val="1308627A"/>
    <w:lvl w:ilvl="0" w:tplc="9D3EB97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0B48B3"/>
    <w:multiLevelType w:val="hybridMultilevel"/>
    <w:tmpl w:val="0046DEDC"/>
    <w:lvl w:ilvl="0" w:tplc="62720546">
      <w:start w:val="12"/>
      <w:numFmt w:val="decimal"/>
      <w:pStyle w:val="ALTBALIK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F77481"/>
    <w:multiLevelType w:val="hybridMultilevel"/>
    <w:tmpl w:val="5742E97A"/>
    <w:lvl w:ilvl="0" w:tplc="4E08ED2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32139E"/>
    <w:multiLevelType w:val="hybridMultilevel"/>
    <w:tmpl w:val="F502D3D6"/>
    <w:lvl w:ilvl="0" w:tplc="C86C6E9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39A3"/>
    <w:rsid w:val="00000F43"/>
    <w:rsid w:val="00004CB5"/>
    <w:rsid w:val="00013A98"/>
    <w:rsid w:val="000147AD"/>
    <w:rsid w:val="00015E1D"/>
    <w:rsid w:val="00021FFA"/>
    <w:rsid w:val="0003412B"/>
    <w:rsid w:val="000343F2"/>
    <w:rsid w:val="00037DF6"/>
    <w:rsid w:val="00040D91"/>
    <w:rsid w:val="00051E54"/>
    <w:rsid w:val="0005203C"/>
    <w:rsid w:val="000528F9"/>
    <w:rsid w:val="000536BC"/>
    <w:rsid w:val="00054CC6"/>
    <w:rsid w:val="00056BD3"/>
    <w:rsid w:val="0006061E"/>
    <w:rsid w:val="0006264F"/>
    <w:rsid w:val="00063D96"/>
    <w:rsid w:val="00074BDC"/>
    <w:rsid w:val="000777CC"/>
    <w:rsid w:val="00081CAA"/>
    <w:rsid w:val="0008544F"/>
    <w:rsid w:val="0008723E"/>
    <w:rsid w:val="00087D35"/>
    <w:rsid w:val="00087F57"/>
    <w:rsid w:val="0009277A"/>
    <w:rsid w:val="0009429A"/>
    <w:rsid w:val="000A224B"/>
    <w:rsid w:val="000A511C"/>
    <w:rsid w:val="000A54EF"/>
    <w:rsid w:val="000A5660"/>
    <w:rsid w:val="000A5B7E"/>
    <w:rsid w:val="000B3E4C"/>
    <w:rsid w:val="000B4A84"/>
    <w:rsid w:val="000B5909"/>
    <w:rsid w:val="000B5B3F"/>
    <w:rsid w:val="000B5F34"/>
    <w:rsid w:val="000C4101"/>
    <w:rsid w:val="000C4654"/>
    <w:rsid w:val="000C72F0"/>
    <w:rsid w:val="000D1126"/>
    <w:rsid w:val="000D35C8"/>
    <w:rsid w:val="000D79C3"/>
    <w:rsid w:val="000E0FC6"/>
    <w:rsid w:val="000E35EC"/>
    <w:rsid w:val="000F3924"/>
    <w:rsid w:val="000F428F"/>
    <w:rsid w:val="00100628"/>
    <w:rsid w:val="001033E8"/>
    <w:rsid w:val="0011048A"/>
    <w:rsid w:val="00113BE8"/>
    <w:rsid w:val="00114D22"/>
    <w:rsid w:val="00121DA9"/>
    <w:rsid w:val="001231E0"/>
    <w:rsid w:val="001252F0"/>
    <w:rsid w:val="00125E2C"/>
    <w:rsid w:val="00134D53"/>
    <w:rsid w:val="00151818"/>
    <w:rsid w:val="0016237F"/>
    <w:rsid w:val="001849A4"/>
    <w:rsid w:val="00190B2C"/>
    <w:rsid w:val="00195D39"/>
    <w:rsid w:val="0019634F"/>
    <w:rsid w:val="00197F0B"/>
    <w:rsid w:val="001A0EB0"/>
    <w:rsid w:val="001A11AA"/>
    <w:rsid w:val="001A4EA3"/>
    <w:rsid w:val="001A728A"/>
    <w:rsid w:val="001C13AE"/>
    <w:rsid w:val="001D5BFC"/>
    <w:rsid w:val="001E4C4A"/>
    <w:rsid w:val="001E780C"/>
    <w:rsid w:val="001F2A6F"/>
    <w:rsid w:val="001F6A67"/>
    <w:rsid w:val="001F6E81"/>
    <w:rsid w:val="002002A2"/>
    <w:rsid w:val="00201E8B"/>
    <w:rsid w:val="00205223"/>
    <w:rsid w:val="00206457"/>
    <w:rsid w:val="002065F5"/>
    <w:rsid w:val="002078FF"/>
    <w:rsid w:val="0022672D"/>
    <w:rsid w:val="00231596"/>
    <w:rsid w:val="00233907"/>
    <w:rsid w:val="00234FBA"/>
    <w:rsid w:val="002371E4"/>
    <w:rsid w:val="0026048C"/>
    <w:rsid w:val="00265DA5"/>
    <w:rsid w:val="00266DFA"/>
    <w:rsid w:val="00272F5A"/>
    <w:rsid w:val="00284F3A"/>
    <w:rsid w:val="002947EA"/>
    <w:rsid w:val="002A3096"/>
    <w:rsid w:val="002A45A5"/>
    <w:rsid w:val="002B203C"/>
    <w:rsid w:val="002D1221"/>
    <w:rsid w:val="002E509C"/>
    <w:rsid w:val="002E6E92"/>
    <w:rsid w:val="002F02B5"/>
    <w:rsid w:val="002F14C2"/>
    <w:rsid w:val="002F48D6"/>
    <w:rsid w:val="003003E0"/>
    <w:rsid w:val="003007B8"/>
    <w:rsid w:val="003046AB"/>
    <w:rsid w:val="00306853"/>
    <w:rsid w:val="00310F63"/>
    <w:rsid w:val="00315AA1"/>
    <w:rsid w:val="003305F5"/>
    <w:rsid w:val="00342383"/>
    <w:rsid w:val="00342C8B"/>
    <w:rsid w:val="003622BF"/>
    <w:rsid w:val="00366F14"/>
    <w:rsid w:val="0037753C"/>
    <w:rsid w:val="003860E9"/>
    <w:rsid w:val="003A5DA7"/>
    <w:rsid w:val="003A6522"/>
    <w:rsid w:val="003A71CB"/>
    <w:rsid w:val="003A7F11"/>
    <w:rsid w:val="003B3FC4"/>
    <w:rsid w:val="003C415B"/>
    <w:rsid w:val="003C5635"/>
    <w:rsid w:val="003C61ED"/>
    <w:rsid w:val="003D0911"/>
    <w:rsid w:val="003D22D7"/>
    <w:rsid w:val="003D34B1"/>
    <w:rsid w:val="003D7173"/>
    <w:rsid w:val="003F2487"/>
    <w:rsid w:val="003F58DE"/>
    <w:rsid w:val="00407ECB"/>
    <w:rsid w:val="00407FA3"/>
    <w:rsid w:val="004102A4"/>
    <w:rsid w:val="00412EDF"/>
    <w:rsid w:val="0041304C"/>
    <w:rsid w:val="004219A0"/>
    <w:rsid w:val="00425567"/>
    <w:rsid w:val="004267FE"/>
    <w:rsid w:val="00426DC7"/>
    <w:rsid w:val="00434C35"/>
    <w:rsid w:val="00436BC8"/>
    <w:rsid w:val="004374EA"/>
    <w:rsid w:val="0044194F"/>
    <w:rsid w:val="00447C03"/>
    <w:rsid w:val="00450974"/>
    <w:rsid w:val="00453825"/>
    <w:rsid w:val="004566C5"/>
    <w:rsid w:val="00465830"/>
    <w:rsid w:val="004677CB"/>
    <w:rsid w:val="00467B12"/>
    <w:rsid w:val="00470A11"/>
    <w:rsid w:val="004728AC"/>
    <w:rsid w:val="00473811"/>
    <w:rsid w:val="00473EC3"/>
    <w:rsid w:val="0047637C"/>
    <w:rsid w:val="00476F55"/>
    <w:rsid w:val="004806EE"/>
    <w:rsid w:val="00480FB4"/>
    <w:rsid w:val="00481025"/>
    <w:rsid w:val="00483E3C"/>
    <w:rsid w:val="004871BE"/>
    <w:rsid w:val="00491F8E"/>
    <w:rsid w:val="004935CE"/>
    <w:rsid w:val="00493E13"/>
    <w:rsid w:val="004A1C7E"/>
    <w:rsid w:val="004B14C5"/>
    <w:rsid w:val="004B1C15"/>
    <w:rsid w:val="004B2679"/>
    <w:rsid w:val="004B2F2D"/>
    <w:rsid w:val="004B4D5B"/>
    <w:rsid w:val="004B7AC4"/>
    <w:rsid w:val="004D1E54"/>
    <w:rsid w:val="004D2198"/>
    <w:rsid w:val="004D51FF"/>
    <w:rsid w:val="004D54E7"/>
    <w:rsid w:val="004D5AE6"/>
    <w:rsid w:val="004D691F"/>
    <w:rsid w:val="004D72E5"/>
    <w:rsid w:val="00510636"/>
    <w:rsid w:val="00511223"/>
    <w:rsid w:val="00513E22"/>
    <w:rsid w:val="00520532"/>
    <w:rsid w:val="0052334E"/>
    <w:rsid w:val="005267F1"/>
    <w:rsid w:val="00527838"/>
    <w:rsid w:val="00532552"/>
    <w:rsid w:val="005405A8"/>
    <w:rsid w:val="00551516"/>
    <w:rsid w:val="00556BBB"/>
    <w:rsid w:val="00556D5F"/>
    <w:rsid w:val="00560C86"/>
    <w:rsid w:val="00561A58"/>
    <w:rsid w:val="00561D3C"/>
    <w:rsid w:val="00572FE8"/>
    <w:rsid w:val="00580168"/>
    <w:rsid w:val="005819E7"/>
    <w:rsid w:val="00587F7A"/>
    <w:rsid w:val="00591F9C"/>
    <w:rsid w:val="005A086E"/>
    <w:rsid w:val="005B0DC5"/>
    <w:rsid w:val="005C3957"/>
    <w:rsid w:val="005C4318"/>
    <w:rsid w:val="005D3C4E"/>
    <w:rsid w:val="005E1D6A"/>
    <w:rsid w:val="005E1F7D"/>
    <w:rsid w:val="005E2BAE"/>
    <w:rsid w:val="005E49C5"/>
    <w:rsid w:val="005F0F20"/>
    <w:rsid w:val="005F0F8F"/>
    <w:rsid w:val="005F4C3B"/>
    <w:rsid w:val="005F4CB1"/>
    <w:rsid w:val="005F53A4"/>
    <w:rsid w:val="005F78ED"/>
    <w:rsid w:val="0060462D"/>
    <w:rsid w:val="00614593"/>
    <w:rsid w:val="00615EC4"/>
    <w:rsid w:val="00624542"/>
    <w:rsid w:val="006468F5"/>
    <w:rsid w:val="00647FEF"/>
    <w:rsid w:val="00651F14"/>
    <w:rsid w:val="00653EEE"/>
    <w:rsid w:val="0065405D"/>
    <w:rsid w:val="00660E75"/>
    <w:rsid w:val="00680542"/>
    <w:rsid w:val="00681D73"/>
    <w:rsid w:val="00683C4D"/>
    <w:rsid w:val="00684789"/>
    <w:rsid w:val="006921DE"/>
    <w:rsid w:val="00693D4F"/>
    <w:rsid w:val="00697871"/>
    <w:rsid w:val="006A0516"/>
    <w:rsid w:val="006A2483"/>
    <w:rsid w:val="006A6598"/>
    <w:rsid w:val="006A7A3D"/>
    <w:rsid w:val="006A7B0D"/>
    <w:rsid w:val="006B2A3F"/>
    <w:rsid w:val="006B3DAA"/>
    <w:rsid w:val="006B440D"/>
    <w:rsid w:val="006C64B5"/>
    <w:rsid w:val="006C6B0A"/>
    <w:rsid w:val="006C725A"/>
    <w:rsid w:val="006D2DAE"/>
    <w:rsid w:val="006E080B"/>
    <w:rsid w:val="006E3A0A"/>
    <w:rsid w:val="006F56CB"/>
    <w:rsid w:val="007065BF"/>
    <w:rsid w:val="00716215"/>
    <w:rsid w:val="0071622A"/>
    <w:rsid w:val="00720A30"/>
    <w:rsid w:val="007230B1"/>
    <w:rsid w:val="0072404B"/>
    <w:rsid w:val="00730811"/>
    <w:rsid w:val="0074474E"/>
    <w:rsid w:val="007463B9"/>
    <w:rsid w:val="007463EB"/>
    <w:rsid w:val="0075545F"/>
    <w:rsid w:val="007667D9"/>
    <w:rsid w:val="0076783C"/>
    <w:rsid w:val="0077413B"/>
    <w:rsid w:val="0077525B"/>
    <w:rsid w:val="007777A6"/>
    <w:rsid w:val="00780DDE"/>
    <w:rsid w:val="00793DFC"/>
    <w:rsid w:val="007A39A3"/>
    <w:rsid w:val="007C0CC2"/>
    <w:rsid w:val="007C68D9"/>
    <w:rsid w:val="007C7865"/>
    <w:rsid w:val="007D10D1"/>
    <w:rsid w:val="007D1A5C"/>
    <w:rsid w:val="007D2F62"/>
    <w:rsid w:val="007D38AD"/>
    <w:rsid w:val="007D397A"/>
    <w:rsid w:val="007E1693"/>
    <w:rsid w:val="007E5F8B"/>
    <w:rsid w:val="007E6714"/>
    <w:rsid w:val="007E6E97"/>
    <w:rsid w:val="007F5655"/>
    <w:rsid w:val="008040AC"/>
    <w:rsid w:val="00804C03"/>
    <w:rsid w:val="00804CE6"/>
    <w:rsid w:val="00806BBC"/>
    <w:rsid w:val="0081012B"/>
    <w:rsid w:val="00812355"/>
    <w:rsid w:val="008124A8"/>
    <w:rsid w:val="00814EA8"/>
    <w:rsid w:val="00815374"/>
    <w:rsid w:val="00830684"/>
    <w:rsid w:val="00835E2C"/>
    <w:rsid w:val="00842C49"/>
    <w:rsid w:val="008448A6"/>
    <w:rsid w:val="00852DB1"/>
    <w:rsid w:val="008542C7"/>
    <w:rsid w:val="00855E43"/>
    <w:rsid w:val="00863ADA"/>
    <w:rsid w:val="00873C6C"/>
    <w:rsid w:val="00881EF6"/>
    <w:rsid w:val="00882BF2"/>
    <w:rsid w:val="00886306"/>
    <w:rsid w:val="008873A2"/>
    <w:rsid w:val="0088756F"/>
    <w:rsid w:val="00887BF5"/>
    <w:rsid w:val="00895A68"/>
    <w:rsid w:val="00897182"/>
    <w:rsid w:val="008A22B8"/>
    <w:rsid w:val="008A23AA"/>
    <w:rsid w:val="008A3D3E"/>
    <w:rsid w:val="008B01A5"/>
    <w:rsid w:val="008B2D1F"/>
    <w:rsid w:val="008B4574"/>
    <w:rsid w:val="008B496B"/>
    <w:rsid w:val="008B67AF"/>
    <w:rsid w:val="008C112B"/>
    <w:rsid w:val="008C531A"/>
    <w:rsid w:val="008C568D"/>
    <w:rsid w:val="008D628C"/>
    <w:rsid w:val="008D7016"/>
    <w:rsid w:val="008E3304"/>
    <w:rsid w:val="008E36F4"/>
    <w:rsid w:val="008E6CA5"/>
    <w:rsid w:val="008F561C"/>
    <w:rsid w:val="009010D7"/>
    <w:rsid w:val="00901DA5"/>
    <w:rsid w:val="00905715"/>
    <w:rsid w:val="00906B38"/>
    <w:rsid w:val="00913472"/>
    <w:rsid w:val="0091410E"/>
    <w:rsid w:val="00915941"/>
    <w:rsid w:val="00920DB6"/>
    <w:rsid w:val="00923972"/>
    <w:rsid w:val="00924574"/>
    <w:rsid w:val="0092633E"/>
    <w:rsid w:val="00930F20"/>
    <w:rsid w:val="00934F17"/>
    <w:rsid w:val="009355A9"/>
    <w:rsid w:val="00940D7E"/>
    <w:rsid w:val="0094668E"/>
    <w:rsid w:val="00952D59"/>
    <w:rsid w:val="00964C25"/>
    <w:rsid w:val="009710C7"/>
    <w:rsid w:val="00971F41"/>
    <w:rsid w:val="00973827"/>
    <w:rsid w:val="009824CA"/>
    <w:rsid w:val="00986482"/>
    <w:rsid w:val="00987AEF"/>
    <w:rsid w:val="00991740"/>
    <w:rsid w:val="00992DD5"/>
    <w:rsid w:val="009961A7"/>
    <w:rsid w:val="0099643D"/>
    <w:rsid w:val="00996E98"/>
    <w:rsid w:val="009A3505"/>
    <w:rsid w:val="009A53EB"/>
    <w:rsid w:val="009B2F98"/>
    <w:rsid w:val="009B5C78"/>
    <w:rsid w:val="009B6253"/>
    <w:rsid w:val="009B747C"/>
    <w:rsid w:val="009B752A"/>
    <w:rsid w:val="009B7985"/>
    <w:rsid w:val="009C2E31"/>
    <w:rsid w:val="009C56A7"/>
    <w:rsid w:val="009C5A77"/>
    <w:rsid w:val="009D134E"/>
    <w:rsid w:val="009D27F5"/>
    <w:rsid w:val="009F18AE"/>
    <w:rsid w:val="009F2A33"/>
    <w:rsid w:val="009F2E19"/>
    <w:rsid w:val="009F5A6E"/>
    <w:rsid w:val="00A009AD"/>
    <w:rsid w:val="00A00ADB"/>
    <w:rsid w:val="00A01C15"/>
    <w:rsid w:val="00A02701"/>
    <w:rsid w:val="00A0427F"/>
    <w:rsid w:val="00A05108"/>
    <w:rsid w:val="00A05FA4"/>
    <w:rsid w:val="00A07D21"/>
    <w:rsid w:val="00A11325"/>
    <w:rsid w:val="00A161B8"/>
    <w:rsid w:val="00A21587"/>
    <w:rsid w:val="00A254EA"/>
    <w:rsid w:val="00A25B60"/>
    <w:rsid w:val="00A508E9"/>
    <w:rsid w:val="00A50A60"/>
    <w:rsid w:val="00A51F03"/>
    <w:rsid w:val="00A52577"/>
    <w:rsid w:val="00A548FE"/>
    <w:rsid w:val="00A577C9"/>
    <w:rsid w:val="00A617D6"/>
    <w:rsid w:val="00A63A80"/>
    <w:rsid w:val="00A6467E"/>
    <w:rsid w:val="00A66658"/>
    <w:rsid w:val="00A66AB7"/>
    <w:rsid w:val="00A70336"/>
    <w:rsid w:val="00A7045F"/>
    <w:rsid w:val="00A72E6D"/>
    <w:rsid w:val="00A742E1"/>
    <w:rsid w:val="00A75857"/>
    <w:rsid w:val="00A7663E"/>
    <w:rsid w:val="00A821B8"/>
    <w:rsid w:val="00A93727"/>
    <w:rsid w:val="00A94014"/>
    <w:rsid w:val="00AA1DD7"/>
    <w:rsid w:val="00AA6183"/>
    <w:rsid w:val="00AA6315"/>
    <w:rsid w:val="00AA740F"/>
    <w:rsid w:val="00AB02CD"/>
    <w:rsid w:val="00AB5519"/>
    <w:rsid w:val="00AC5988"/>
    <w:rsid w:val="00AC6FFE"/>
    <w:rsid w:val="00AD2E7C"/>
    <w:rsid w:val="00AD6D50"/>
    <w:rsid w:val="00AE2D1E"/>
    <w:rsid w:val="00AE4128"/>
    <w:rsid w:val="00AF00AD"/>
    <w:rsid w:val="00AF014D"/>
    <w:rsid w:val="00AF30C3"/>
    <w:rsid w:val="00B0402E"/>
    <w:rsid w:val="00B06DC1"/>
    <w:rsid w:val="00B32CA0"/>
    <w:rsid w:val="00B3338F"/>
    <w:rsid w:val="00B3434F"/>
    <w:rsid w:val="00B34989"/>
    <w:rsid w:val="00B40A28"/>
    <w:rsid w:val="00B42816"/>
    <w:rsid w:val="00B46941"/>
    <w:rsid w:val="00B473B7"/>
    <w:rsid w:val="00B543E2"/>
    <w:rsid w:val="00B553E6"/>
    <w:rsid w:val="00B602B8"/>
    <w:rsid w:val="00B67CB2"/>
    <w:rsid w:val="00B71E18"/>
    <w:rsid w:val="00B7275B"/>
    <w:rsid w:val="00B73F97"/>
    <w:rsid w:val="00B74453"/>
    <w:rsid w:val="00B825B6"/>
    <w:rsid w:val="00B84490"/>
    <w:rsid w:val="00B92D5C"/>
    <w:rsid w:val="00B92E07"/>
    <w:rsid w:val="00B968E1"/>
    <w:rsid w:val="00B96EDF"/>
    <w:rsid w:val="00B9777B"/>
    <w:rsid w:val="00BA1C1E"/>
    <w:rsid w:val="00BA3E87"/>
    <w:rsid w:val="00BA5271"/>
    <w:rsid w:val="00BA722D"/>
    <w:rsid w:val="00BB1675"/>
    <w:rsid w:val="00BC1EE6"/>
    <w:rsid w:val="00BD23AD"/>
    <w:rsid w:val="00BD5ED8"/>
    <w:rsid w:val="00BE2EE2"/>
    <w:rsid w:val="00BE5138"/>
    <w:rsid w:val="00BE70E3"/>
    <w:rsid w:val="00BF13D3"/>
    <w:rsid w:val="00BF1AC9"/>
    <w:rsid w:val="00BF41CB"/>
    <w:rsid w:val="00BF4522"/>
    <w:rsid w:val="00C017AA"/>
    <w:rsid w:val="00C058F6"/>
    <w:rsid w:val="00C06BD3"/>
    <w:rsid w:val="00C1222C"/>
    <w:rsid w:val="00C13F02"/>
    <w:rsid w:val="00C14F64"/>
    <w:rsid w:val="00C169B1"/>
    <w:rsid w:val="00C20834"/>
    <w:rsid w:val="00C25DAC"/>
    <w:rsid w:val="00C31E74"/>
    <w:rsid w:val="00C369E9"/>
    <w:rsid w:val="00C438A4"/>
    <w:rsid w:val="00C441D1"/>
    <w:rsid w:val="00C502ED"/>
    <w:rsid w:val="00C60A04"/>
    <w:rsid w:val="00C661A6"/>
    <w:rsid w:val="00C66268"/>
    <w:rsid w:val="00C66CB0"/>
    <w:rsid w:val="00C7128A"/>
    <w:rsid w:val="00C74B89"/>
    <w:rsid w:val="00C7523B"/>
    <w:rsid w:val="00C75BDC"/>
    <w:rsid w:val="00C8372C"/>
    <w:rsid w:val="00C84A3B"/>
    <w:rsid w:val="00C943EF"/>
    <w:rsid w:val="00CA06FE"/>
    <w:rsid w:val="00CA64DB"/>
    <w:rsid w:val="00CA72FE"/>
    <w:rsid w:val="00CB1847"/>
    <w:rsid w:val="00CB2B19"/>
    <w:rsid w:val="00CB7782"/>
    <w:rsid w:val="00CC2B52"/>
    <w:rsid w:val="00CC42C3"/>
    <w:rsid w:val="00CC49FE"/>
    <w:rsid w:val="00CC7939"/>
    <w:rsid w:val="00CE4550"/>
    <w:rsid w:val="00CE581D"/>
    <w:rsid w:val="00CE64A2"/>
    <w:rsid w:val="00CF23FF"/>
    <w:rsid w:val="00D03161"/>
    <w:rsid w:val="00D07CF1"/>
    <w:rsid w:val="00D11A27"/>
    <w:rsid w:val="00D12C90"/>
    <w:rsid w:val="00D16157"/>
    <w:rsid w:val="00D16F18"/>
    <w:rsid w:val="00D2093C"/>
    <w:rsid w:val="00D21AEA"/>
    <w:rsid w:val="00D21CC8"/>
    <w:rsid w:val="00D221D6"/>
    <w:rsid w:val="00D229C9"/>
    <w:rsid w:val="00D41443"/>
    <w:rsid w:val="00D471FF"/>
    <w:rsid w:val="00D47B63"/>
    <w:rsid w:val="00D47F0C"/>
    <w:rsid w:val="00D5171E"/>
    <w:rsid w:val="00D51D40"/>
    <w:rsid w:val="00D577F7"/>
    <w:rsid w:val="00D6239B"/>
    <w:rsid w:val="00D62445"/>
    <w:rsid w:val="00D67A85"/>
    <w:rsid w:val="00D777CC"/>
    <w:rsid w:val="00D8010C"/>
    <w:rsid w:val="00D8033C"/>
    <w:rsid w:val="00D85B05"/>
    <w:rsid w:val="00D87E17"/>
    <w:rsid w:val="00D90109"/>
    <w:rsid w:val="00D9296E"/>
    <w:rsid w:val="00D96F61"/>
    <w:rsid w:val="00DA2824"/>
    <w:rsid w:val="00DA4841"/>
    <w:rsid w:val="00DB0D50"/>
    <w:rsid w:val="00DB3226"/>
    <w:rsid w:val="00DB7D1F"/>
    <w:rsid w:val="00DC261C"/>
    <w:rsid w:val="00DC6295"/>
    <w:rsid w:val="00DC7960"/>
    <w:rsid w:val="00DD55ED"/>
    <w:rsid w:val="00DD5885"/>
    <w:rsid w:val="00DE1504"/>
    <w:rsid w:val="00DE508E"/>
    <w:rsid w:val="00DF4D31"/>
    <w:rsid w:val="00DF69EF"/>
    <w:rsid w:val="00E0428C"/>
    <w:rsid w:val="00E11642"/>
    <w:rsid w:val="00E13B6B"/>
    <w:rsid w:val="00E16F21"/>
    <w:rsid w:val="00E274D5"/>
    <w:rsid w:val="00E30B80"/>
    <w:rsid w:val="00E33BB0"/>
    <w:rsid w:val="00E33DBE"/>
    <w:rsid w:val="00E35093"/>
    <w:rsid w:val="00E54CDB"/>
    <w:rsid w:val="00E56C5A"/>
    <w:rsid w:val="00E675D4"/>
    <w:rsid w:val="00E74AAC"/>
    <w:rsid w:val="00E8565F"/>
    <w:rsid w:val="00E86976"/>
    <w:rsid w:val="00E91C30"/>
    <w:rsid w:val="00E935E9"/>
    <w:rsid w:val="00E94272"/>
    <w:rsid w:val="00E94EE8"/>
    <w:rsid w:val="00EA06B3"/>
    <w:rsid w:val="00EA0876"/>
    <w:rsid w:val="00EB52E6"/>
    <w:rsid w:val="00EC02BF"/>
    <w:rsid w:val="00EC4728"/>
    <w:rsid w:val="00ED3338"/>
    <w:rsid w:val="00EE1510"/>
    <w:rsid w:val="00EF2978"/>
    <w:rsid w:val="00EF71DE"/>
    <w:rsid w:val="00F02877"/>
    <w:rsid w:val="00F059B5"/>
    <w:rsid w:val="00F05CFF"/>
    <w:rsid w:val="00F1531C"/>
    <w:rsid w:val="00F17B08"/>
    <w:rsid w:val="00F22F52"/>
    <w:rsid w:val="00F25FA5"/>
    <w:rsid w:val="00F366D7"/>
    <w:rsid w:val="00F41320"/>
    <w:rsid w:val="00F4590A"/>
    <w:rsid w:val="00F504DF"/>
    <w:rsid w:val="00F50E39"/>
    <w:rsid w:val="00F569D0"/>
    <w:rsid w:val="00F61A34"/>
    <w:rsid w:val="00F64371"/>
    <w:rsid w:val="00F7372C"/>
    <w:rsid w:val="00F77958"/>
    <w:rsid w:val="00F81BFE"/>
    <w:rsid w:val="00F81C98"/>
    <w:rsid w:val="00F82399"/>
    <w:rsid w:val="00F826F3"/>
    <w:rsid w:val="00F8637D"/>
    <w:rsid w:val="00F87E59"/>
    <w:rsid w:val="00FA19AF"/>
    <w:rsid w:val="00FA22C0"/>
    <w:rsid w:val="00FA6463"/>
    <w:rsid w:val="00FC01B2"/>
    <w:rsid w:val="00FC1144"/>
    <w:rsid w:val="00FC227D"/>
    <w:rsid w:val="00FC29C3"/>
    <w:rsid w:val="00FD129F"/>
    <w:rsid w:val="00FE22FC"/>
    <w:rsid w:val="00FF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3"/>
    <o:shapelayout v:ext="edit">
      <o:idmap v:ext="edit" data="1"/>
    </o:shapelayout>
  </w:shapeDefaults>
  <w:decimalSymbol w:val=","/>
  <w:listSeparator w:val=";"/>
  <w14:docId w14:val="6F9B33AF"/>
  <w15:docId w15:val="{46732BFB-7CEE-4E45-B847-249E633A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01C15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customStyle="1" w:styleId="ALTBALIK">
    <w:name w:val="ALT BAŞLIK"/>
    <w:basedOn w:val="Normal"/>
    <w:autoRedefine/>
    <w:rsid w:val="0041304C"/>
    <w:pPr>
      <w:numPr>
        <w:numId w:val="1"/>
      </w:numPr>
      <w:suppressAutoHyphens w:val="0"/>
      <w:ind w:left="0" w:firstLine="0"/>
    </w:pPr>
    <w:rPr>
      <w:b/>
      <w:lang w:eastAsia="tr-TR"/>
    </w:rPr>
  </w:style>
  <w:style w:type="paragraph" w:customStyle="1" w:styleId="Default">
    <w:name w:val="Default"/>
    <w:rsid w:val="00AA740F"/>
    <w:pPr>
      <w:autoSpaceDE w:val="0"/>
      <w:autoSpaceDN w:val="0"/>
      <w:adjustRightInd w:val="0"/>
    </w:pPr>
    <w:rPr>
      <w:rFonts w:ascii="mHelvetica" w:hAnsi="mHelvetica" w:cs="mHelvetica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AC5988"/>
    <w:rPr>
      <w:color w:val="0000FF"/>
      <w:u w:val="single"/>
    </w:rPr>
  </w:style>
  <w:style w:type="character" w:customStyle="1" w:styleId="Gvdemetni455pt">
    <w:name w:val="Gövde metni (4) + 5;5 pt"/>
    <w:basedOn w:val="VarsaylanParagrafYazTipi"/>
    <w:rsid w:val="000343F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tr-TR" w:eastAsia="tr-TR" w:bidi="tr-TR"/>
    </w:rPr>
  </w:style>
  <w:style w:type="table" w:styleId="AkKlavuz-Vurgu2">
    <w:name w:val="Light Grid Accent 2"/>
    <w:basedOn w:val="NormalTablo"/>
    <w:uiPriority w:val="62"/>
    <w:rsid w:val="00A7585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A152">
    <w:name w:val="A15+2"/>
    <w:uiPriority w:val="99"/>
    <w:rsid w:val="00A161B8"/>
    <w:rPr>
      <w:rFonts w:cs="HelveticaTM"/>
      <w:color w:val="211D1E"/>
      <w:sz w:val="20"/>
      <w:szCs w:val="20"/>
      <w:u w:val="single"/>
    </w:rPr>
  </w:style>
  <w:style w:type="paragraph" w:customStyle="1" w:styleId="Pa881">
    <w:name w:val="Pa88+1"/>
    <w:basedOn w:val="Default"/>
    <w:next w:val="Default"/>
    <w:uiPriority w:val="99"/>
    <w:rsid w:val="00A161B8"/>
    <w:pPr>
      <w:spacing w:line="201" w:lineRule="atLeast"/>
    </w:pPr>
    <w:rPr>
      <w:rFonts w:ascii="HelveticaTM" w:eastAsiaTheme="minorHAnsi" w:hAnsi="HelveticaTM" w:cstheme="minorBidi"/>
      <w:color w:val="auto"/>
      <w:lang w:eastAsia="en-US"/>
    </w:rPr>
  </w:style>
  <w:style w:type="character" w:customStyle="1" w:styleId="CharStyle9">
    <w:name w:val="CharStyle9"/>
    <w:basedOn w:val="VarsaylanParagrafYazTipi"/>
    <w:uiPriority w:val="99"/>
    <w:rsid w:val="00C169B1"/>
    <w:rPr>
      <w:rFonts w:ascii="Arial Unicode MS" w:hAnsi="Arial Unicode MS" w:cs="Arial Unicode MS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9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0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1029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03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3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44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941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87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018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03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yperlink" Target="https://www.sorubak.com/sinav/" TargetMode="External"/><Relationship Id="rId18" Type="http://schemas.openxmlformats.org/officeDocument/2006/relationships/diagramColors" Target="diagrams/colors2.xml"/><Relationship Id="rId3" Type="http://schemas.openxmlformats.org/officeDocument/2006/relationships/styles" Target="styles.xml"/><Relationship Id="rId21" Type="http://schemas.openxmlformats.org/officeDocument/2006/relationships/image" Target="media/image3.png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diagramQuickStyle" Target="diagrams/quickStyle2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19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1.png"/><Relationship Id="rId22" Type="http://schemas.openxmlformats.org/officeDocument/2006/relationships/image" Target="media/image4.jpeg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5E6181-58F8-4CE2-B22E-A79BC5689EC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832BBF8-2126-497A-AE02-E4F7B06D548A}">
      <dgm:prSet phldrT="[Metin]"/>
      <dgm:spPr>
        <a:solidFill>
          <a:schemeClr val="accent6"/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 vert="vert"/>
        <a:lstStyle/>
        <a:p>
          <a:r>
            <a:rPr lang="tr-TR" b="1">
              <a:solidFill>
                <a:sysClr val="windowText" lastClr="000000"/>
              </a:solidFill>
            </a:rPr>
            <a:t>Kütlenin Özellikleri</a:t>
          </a:r>
        </a:p>
      </dgm:t>
    </dgm:pt>
    <dgm:pt modelId="{6A4BF32A-9E9E-4ADB-9D91-0EA98199AD7F}" type="parTrans" cxnId="{5E10C75F-D4A0-486A-8D89-13F5DD01D7A4}">
      <dgm:prSet/>
      <dgm:spPr/>
      <dgm:t>
        <a:bodyPr/>
        <a:lstStyle/>
        <a:p>
          <a:endParaRPr lang="tr-TR"/>
        </a:p>
      </dgm:t>
    </dgm:pt>
    <dgm:pt modelId="{46308E9F-7FC3-4514-9CDB-2712AF85E279}" type="sibTrans" cxnId="{5E10C75F-D4A0-486A-8D89-13F5DD01D7A4}">
      <dgm:prSet/>
      <dgm:spPr/>
      <dgm:t>
        <a:bodyPr/>
        <a:lstStyle/>
        <a:p>
          <a:endParaRPr lang="tr-TR"/>
        </a:p>
      </dgm:t>
    </dgm:pt>
    <dgm:pt modelId="{371A0099-6922-460C-812F-C8ACAA28FF8E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ysClr val="windowText" lastClr="000000"/>
              </a:solidFill>
            </a:rPr>
            <a:t> 2-............................</a:t>
          </a:r>
        </a:p>
      </dgm:t>
    </dgm:pt>
    <dgm:pt modelId="{B99D6515-21CB-407F-910D-3DAC7AE9B75C}" type="parTrans" cxnId="{0ACA4E4B-6FDA-4482-80E3-47813053FF82}">
      <dgm:prSet/>
      <dgm:spPr/>
      <dgm:t>
        <a:bodyPr/>
        <a:lstStyle/>
        <a:p>
          <a:endParaRPr lang="tr-TR"/>
        </a:p>
      </dgm:t>
    </dgm:pt>
    <dgm:pt modelId="{B8799E58-2D8A-47A4-8F45-92C4E48315B1}" type="sibTrans" cxnId="{0ACA4E4B-6FDA-4482-80E3-47813053FF82}">
      <dgm:prSet/>
      <dgm:spPr/>
      <dgm:t>
        <a:bodyPr/>
        <a:lstStyle/>
        <a:p>
          <a:endParaRPr lang="tr-TR"/>
        </a:p>
      </dgm:t>
    </dgm:pt>
    <dgm:pt modelId="{3CD812D8-3DCE-4598-97F8-36B95669457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ysClr val="windowText" lastClr="000000"/>
              </a:solidFill>
            </a:rPr>
            <a:t> 3-............................</a:t>
          </a:r>
        </a:p>
      </dgm:t>
    </dgm:pt>
    <dgm:pt modelId="{6583BBFF-C047-4ECC-A56A-C5C9F497E5D1}" type="parTrans" cxnId="{2C146D78-DDDB-44CB-8BD5-E04B969A8B44}">
      <dgm:prSet/>
      <dgm:spPr/>
      <dgm:t>
        <a:bodyPr/>
        <a:lstStyle/>
        <a:p>
          <a:endParaRPr lang="tr-TR"/>
        </a:p>
      </dgm:t>
    </dgm:pt>
    <dgm:pt modelId="{8DEA986A-890A-4114-93FB-C57F1836EFDE}" type="sibTrans" cxnId="{2C146D78-DDDB-44CB-8BD5-E04B969A8B44}">
      <dgm:prSet/>
      <dgm:spPr/>
      <dgm:t>
        <a:bodyPr/>
        <a:lstStyle/>
        <a:p>
          <a:endParaRPr lang="tr-TR"/>
        </a:p>
      </dgm:t>
    </dgm:pt>
    <dgm:pt modelId="{40C42527-A6AC-4EAD-B185-8F15A01A543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pPr algn="l"/>
          <a:r>
            <a:rPr lang="tr-TR" sz="1200" b="1">
              <a:solidFill>
                <a:schemeClr val="tx1"/>
              </a:solidFill>
            </a:rPr>
            <a:t> 1-............................</a:t>
          </a:r>
        </a:p>
      </dgm:t>
    </dgm:pt>
    <dgm:pt modelId="{967EB7B6-E324-491D-9704-4ABFEB53E023}" type="parTrans" cxnId="{91DA13A1-2276-4D11-9F1B-9AD995880E48}">
      <dgm:prSet/>
      <dgm:spPr/>
      <dgm:t>
        <a:bodyPr/>
        <a:lstStyle/>
        <a:p>
          <a:endParaRPr lang="tr-TR"/>
        </a:p>
      </dgm:t>
    </dgm:pt>
    <dgm:pt modelId="{1019CD88-42A3-4A69-B6B0-73F27DB123E6}" type="sibTrans" cxnId="{91DA13A1-2276-4D11-9F1B-9AD995880E48}">
      <dgm:prSet/>
      <dgm:spPr/>
      <dgm:t>
        <a:bodyPr/>
        <a:lstStyle/>
        <a:p>
          <a:endParaRPr lang="tr-TR"/>
        </a:p>
      </dgm:t>
    </dgm:pt>
    <dgm:pt modelId="{D56B1AC3-F6AF-47B3-9C04-B0E722DFDB90}" type="pres">
      <dgm:prSet presAssocID="{465E6181-58F8-4CE2-B22E-A79BC5689EC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8F2FC11-31C0-4E79-9895-0C426843C556}" type="pres">
      <dgm:prSet presAssocID="{0832BBF8-2126-497A-AE02-E4F7B06D548A}" presName="root1" presStyleCnt="0"/>
      <dgm:spPr/>
    </dgm:pt>
    <dgm:pt modelId="{E3556408-3DDC-4479-A4F1-E04C1B1D1789}" type="pres">
      <dgm:prSet presAssocID="{0832BBF8-2126-497A-AE02-E4F7B06D548A}" presName="LevelOneTextNode" presStyleLbl="node0" presStyleIdx="0" presStyleCnt="1" custScaleX="840285" custScaleY="55941" custLinFactNeighborY="0">
        <dgm:presLayoutVars>
          <dgm:chPref val="3"/>
        </dgm:presLayoutVars>
      </dgm:prSet>
      <dgm:spPr/>
    </dgm:pt>
    <dgm:pt modelId="{F8683E0C-F3E9-4136-B5EE-C95338F07967}" type="pres">
      <dgm:prSet presAssocID="{0832BBF8-2126-497A-AE02-E4F7B06D548A}" presName="level2hierChild" presStyleCnt="0"/>
      <dgm:spPr/>
    </dgm:pt>
    <dgm:pt modelId="{C331A0C1-3A36-4992-B2F6-45B8F132F35B}" type="pres">
      <dgm:prSet presAssocID="{967EB7B6-E324-491D-9704-4ABFEB53E023}" presName="conn2-1" presStyleLbl="parChTrans1D2" presStyleIdx="0" presStyleCnt="3"/>
      <dgm:spPr/>
    </dgm:pt>
    <dgm:pt modelId="{379E1393-09B1-4D47-B8BE-74789FD29E7E}" type="pres">
      <dgm:prSet presAssocID="{967EB7B6-E324-491D-9704-4ABFEB53E023}" presName="connTx" presStyleLbl="parChTrans1D2" presStyleIdx="0" presStyleCnt="3"/>
      <dgm:spPr/>
    </dgm:pt>
    <dgm:pt modelId="{8A62D3DF-9A6B-454F-B04E-522C879DB96B}" type="pres">
      <dgm:prSet presAssocID="{40C42527-A6AC-4EAD-B185-8F15A01A5434}" presName="root2" presStyleCnt="0"/>
      <dgm:spPr/>
    </dgm:pt>
    <dgm:pt modelId="{D894A327-276B-41AC-AD54-6B10A33A2666}" type="pres">
      <dgm:prSet presAssocID="{40C42527-A6AC-4EAD-B185-8F15A01A5434}" presName="LevelTwoTextNode" presStyleLbl="node2" presStyleIdx="0" presStyleCnt="3" custScaleX="257943" custScaleY="188654" custLinFactNeighborY="-3058">
        <dgm:presLayoutVars>
          <dgm:chPref val="3"/>
        </dgm:presLayoutVars>
      </dgm:prSet>
      <dgm:spPr/>
    </dgm:pt>
    <dgm:pt modelId="{CE7A5B4C-FE4A-4491-A081-A852FF941CB8}" type="pres">
      <dgm:prSet presAssocID="{40C42527-A6AC-4EAD-B185-8F15A01A5434}" presName="level3hierChild" presStyleCnt="0"/>
      <dgm:spPr/>
    </dgm:pt>
    <dgm:pt modelId="{50D7E4D5-3249-4B7E-B595-7E5EBCEE6095}" type="pres">
      <dgm:prSet presAssocID="{B99D6515-21CB-407F-910D-3DAC7AE9B75C}" presName="conn2-1" presStyleLbl="parChTrans1D2" presStyleIdx="1" presStyleCnt="3"/>
      <dgm:spPr/>
    </dgm:pt>
    <dgm:pt modelId="{9D0AD807-824E-4AF4-90A2-E43B074130EE}" type="pres">
      <dgm:prSet presAssocID="{B99D6515-21CB-407F-910D-3DAC7AE9B75C}" presName="connTx" presStyleLbl="parChTrans1D2" presStyleIdx="1" presStyleCnt="3"/>
      <dgm:spPr/>
    </dgm:pt>
    <dgm:pt modelId="{A149E278-CD83-41BA-9BDC-90317EBA36A0}" type="pres">
      <dgm:prSet presAssocID="{371A0099-6922-460C-812F-C8ACAA28FF8E}" presName="root2" presStyleCnt="0"/>
      <dgm:spPr/>
    </dgm:pt>
    <dgm:pt modelId="{7C8F0192-0AA6-4BF9-8CCD-2BEFE68AC48A}" type="pres">
      <dgm:prSet presAssocID="{371A0099-6922-460C-812F-C8ACAA28FF8E}" presName="LevelTwoTextNode" presStyleLbl="node2" presStyleIdx="1" presStyleCnt="3" custScaleX="257571" custScaleY="150822" custLinFactNeighborY="-9174">
        <dgm:presLayoutVars>
          <dgm:chPref val="3"/>
        </dgm:presLayoutVars>
      </dgm:prSet>
      <dgm:spPr/>
    </dgm:pt>
    <dgm:pt modelId="{43C7D883-DA17-45B9-AA29-3A2E37499BAD}" type="pres">
      <dgm:prSet presAssocID="{371A0099-6922-460C-812F-C8ACAA28FF8E}" presName="level3hierChild" presStyleCnt="0"/>
      <dgm:spPr/>
    </dgm:pt>
    <dgm:pt modelId="{AC8E0C7D-0973-47F9-9290-8F6531313BBA}" type="pres">
      <dgm:prSet presAssocID="{6583BBFF-C047-4ECC-A56A-C5C9F497E5D1}" presName="conn2-1" presStyleLbl="parChTrans1D2" presStyleIdx="2" presStyleCnt="3"/>
      <dgm:spPr/>
    </dgm:pt>
    <dgm:pt modelId="{8314CE0B-4436-4CA4-A8BC-22E131A8A031}" type="pres">
      <dgm:prSet presAssocID="{6583BBFF-C047-4ECC-A56A-C5C9F497E5D1}" presName="connTx" presStyleLbl="parChTrans1D2" presStyleIdx="2" presStyleCnt="3"/>
      <dgm:spPr/>
    </dgm:pt>
    <dgm:pt modelId="{CB3B36EA-3036-4E27-BDA7-496A214EB5D7}" type="pres">
      <dgm:prSet presAssocID="{3CD812D8-3DCE-4598-97F8-36B956694574}" presName="root2" presStyleCnt="0"/>
      <dgm:spPr/>
    </dgm:pt>
    <dgm:pt modelId="{FC7B64C6-9BE7-497E-A1BB-35334EB1D8A3}" type="pres">
      <dgm:prSet presAssocID="{3CD812D8-3DCE-4598-97F8-36B956694574}" presName="LevelTwoTextNode" presStyleLbl="node2" presStyleIdx="2" presStyleCnt="3" custScaleX="257943" custScaleY="168594">
        <dgm:presLayoutVars>
          <dgm:chPref val="3"/>
        </dgm:presLayoutVars>
      </dgm:prSet>
      <dgm:spPr/>
    </dgm:pt>
    <dgm:pt modelId="{D0BE8BB3-D964-4FBF-916C-F1F192306ABA}" type="pres">
      <dgm:prSet presAssocID="{3CD812D8-3DCE-4598-97F8-36B956694574}" presName="level3hierChild" presStyleCnt="0"/>
      <dgm:spPr/>
    </dgm:pt>
  </dgm:ptLst>
  <dgm:cxnLst>
    <dgm:cxn modelId="{2E16EC0B-6219-494E-84C2-C037E34A07AC}" type="presOf" srcId="{40C42527-A6AC-4EAD-B185-8F15A01A5434}" destId="{D894A327-276B-41AC-AD54-6B10A33A2666}" srcOrd="0" destOrd="0" presId="urn:microsoft.com/office/officeart/2008/layout/HorizontalMultiLevelHierarchy"/>
    <dgm:cxn modelId="{55049210-7321-4375-9CA2-B667E07044DA}" type="presOf" srcId="{465E6181-58F8-4CE2-B22E-A79BC5689EC7}" destId="{D56B1AC3-F6AF-47B3-9C04-B0E722DFDB90}" srcOrd="0" destOrd="0" presId="urn:microsoft.com/office/officeart/2008/layout/HorizontalMultiLevelHierarchy"/>
    <dgm:cxn modelId="{F1B3FD18-19D4-4236-816C-8F0A24A25BEB}" type="presOf" srcId="{967EB7B6-E324-491D-9704-4ABFEB53E023}" destId="{379E1393-09B1-4D47-B8BE-74789FD29E7E}" srcOrd="1" destOrd="0" presId="urn:microsoft.com/office/officeart/2008/layout/HorizontalMultiLevelHierarchy"/>
    <dgm:cxn modelId="{BA81D426-987A-49EA-B0B3-FE765A621BF5}" type="presOf" srcId="{371A0099-6922-460C-812F-C8ACAA28FF8E}" destId="{7C8F0192-0AA6-4BF9-8CCD-2BEFE68AC48A}" srcOrd="0" destOrd="0" presId="urn:microsoft.com/office/officeart/2008/layout/HorizontalMultiLevelHierarchy"/>
    <dgm:cxn modelId="{1B4B7E37-995D-431D-B547-C46426E8FFFF}" type="presOf" srcId="{6583BBFF-C047-4ECC-A56A-C5C9F497E5D1}" destId="{8314CE0B-4436-4CA4-A8BC-22E131A8A031}" srcOrd="1" destOrd="0" presId="urn:microsoft.com/office/officeart/2008/layout/HorizontalMultiLevelHierarchy"/>
    <dgm:cxn modelId="{D98A243B-DC42-430A-940F-53E001322074}" type="presOf" srcId="{B99D6515-21CB-407F-910D-3DAC7AE9B75C}" destId="{50D7E4D5-3249-4B7E-B595-7E5EBCEE6095}" srcOrd="0" destOrd="0" presId="urn:microsoft.com/office/officeart/2008/layout/HorizontalMultiLevelHierarchy"/>
    <dgm:cxn modelId="{5E10C75F-D4A0-486A-8D89-13F5DD01D7A4}" srcId="{465E6181-58F8-4CE2-B22E-A79BC5689EC7}" destId="{0832BBF8-2126-497A-AE02-E4F7B06D548A}" srcOrd="0" destOrd="0" parTransId="{6A4BF32A-9E9E-4ADB-9D91-0EA98199AD7F}" sibTransId="{46308E9F-7FC3-4514-9CDB-2712AF85E279}"/>
    <dgm:cxn modelId="{114D3C6A-C7FA-45AF-B42A-1F72CBC30FF1}" type="presOf" srcId="{0832BBF8-2126-497A-AE02-E4F7B06D548A}" destId="{E3556408-3DDC-4479-A4F1-E04C1B1D1789}" srcOrd="0" destOrd="0" presId="urn:microsoft.com/office/officeart/2008/layout/HorizontalMultiLevelHierarchy"/>
    <dgm:cxn modelId="{0ACA4E4B-6FDA-4482-80E3-47813053FF82}" srcId="{0832BBF8-2126-497A-AE02-E4F7B06D548A}" destId="{371A0099-6922-460C-812F-C8ACAA28FF8E}" srcOrd="1" destOrd="0" parTransId="{B99D6515-21CB-407F-910D-3DAC7AE9B75C}" sibTransId="{B8799E58-2D8A-47A4-8F45-92C4E48315B1}"/>
    <dgm:cxn modelId="{2C146D78-DDDB-44CB-8BD5-E04B969A8B44}" srcId="{0832BBF8-2126-497A-AE02-E4F7B06D548A}" destId="{3CD812D8-3DCE-4598-97F8-36B956694574}" srcOrd="2" destOrd="0" parTransId="{6583BBFF-C047-4ECC-A56A-C5C9F497E5D1}" sibTransId="{8DEA986A-890A-4114-93FB-C57F1836EFDE}"/>
    <dgm:cxn modelId="{9C037E7A-E2B4-47E1-A43F-2D887121A73C}" type="presOf" srcId="{6583BBFF-C047-4ECC-A56A-C5C9F497E5D1}" destId="{AC8E0C7D-0973-47F9-9290-8F6531313BBA}" srcOrd="0" destOrd="0" presId="urn:microsoft.com/office/officeart/2008/layout/HorizontalMultiLevelHierarchy"/>
    <dgm:cxn modelId="{2A9D4793-ED89-4F5B-9BEB-312A4847B6C2}" type="presOf" srcId="{967EB7B6-E324-491D-9704-4ABFEB53E023}" destId="{C331A0C1-3A36-4992-B2F6-45B8F132F35B}" srcOrd="0" destOrd="0" presId="urn:microsoft.com/office/officeart/2008/layout/HorizontalMultiLevelHierarchy"/>
    <dgm:cxn modelId="{91DA13A1-2276-4D11-9F1B-9AD995880E48}" srcId="{0832BBF8-2126-497A-AE02-E4F7B06D548A}" destId="{40C42527-A6AC-4EAD-B185-8F15A01A5434}" srcOrd="0" destOrd="0" parTransId="{967EB7B6-E324-491D-9704-4ABFEB53E023}" sibTransId="{1019CD88-42A3-4A69-B6B0-73F27DB123E6}"/>
    <dgm:cxn modelId="{416C16A6-2C9D-412A-B506-55A97558E60C}" type="presOf" srcId="{3CD812D8-3DCE-4598-97F8-36B956694574}" destId="{FC7B64C6-9BE7-497E-A1BB-35334EB1D8A3}" srcOrd="0" destOrd="0" presId="urn:microsoft.com/office/officeart/2008/layout/HorizontalMultiLevelHierarchy"/>
    <dgm:cxn modelId="{FAA28AFF-2942-4946-86C3-7EC933D8C8F3}" type="presOf" srcId="{B99D6515-21CB-407F-910D-3DAC7AE9B75C}" destId="{9D0AD807-824E-4AF4-90A2-E43B074130EE}" srcOrd="1" destOrd="0" presId="urn:microsoft.com/office/officeart/2008/layout/HorizontalMultiLevelHierarchy"/>
    <dgm:cxn modelId="{29070B79-667C-4737-9C2A-44CD416604A7}" type="presParOf" srcId="{D56B1AC3-F6AF-47B3-9C04-B0E722DFDB90}" destId="{B8F2FC11-31C0-4E79-9895-0C426843C556}" srcOrd="0" destOrd="0" presId="urn:microsoft.com/office/officeart/2008/layout/HorizontalMultiLevelHierarchy"/>
    <dgm:cxn modelId="{4ED2972E-F03C-4987-96D2-44B3B157BBCC}" type="presParOf" srcId="{B8F2FC11-31C0-4E79-9895-0C426843C556}" destId="{E3556408-3DDC-4479-A4F1-E04C1B1D1789}" srcOrd="0" destOrd="0" presId="urn:microsoft.com/office/officeart/2008/layout/HorizontalMultiLevelHierarchy"/>
    <dgm:cxn modelId="{FE998441-BA44-4C58-AB08-88A06B211225}" type="presParOf" srcId="{B8F2FC11-31C0-4E79-9895-0C426843C556}" destId="{F8683E0C-F3E9-4136-B5EE-C95338F07967}" srcOrd="1" destOrd="0" presId="urn:microsoft.com/office/officeart/2008/layout/HorizontalMultiLevelHierarchy"/>
    <dgm:cxn modelId="{BEC37857-FBEE-466D-B80A-A9CF182E19FC}" type="presParOf" srcId="{F8683E0C-F3E9-4136-B5EE-C95338F07967}" destId="{C331A0C1-3A36-4992-B2F6-45B8F132F35B}" srcOrd="0" destOrd="0" presId="urn:microsoft.com/office/officeart/2008/layout/HorizontalMultiLevelHierarchy"/>
    <dgm:cxn modelId="{16039877-F8B6-47BD-851F-C6D7761E2FEA}" type="presParOf" srcId="{C331A0C1-3A36-4992-B2F6-45B8F132F35B}" destId="{379E1393-09B1-4D47-B8BE-74789FD29E7E}" srcOrd="0" destOrd="0" presId="urn:microsoft.com/office/officeart/2008/layout/HorizontalMultiLevelHierarchy"/>
    <dgm:cxn modelId="{6F756C4C-4189-45A6-8934-6E32F4059674}" type="presParOf" srcId="{F8683E0C-F3E9-4136-B5EE-C95338F07967}" destId="{8A62D3DF-9A6B-454F-B04E-522C879DB96B}" srcOrd="1" destOrd="0" presId="urn:microsoft.com/office/officeart/2008/layout/HorizontalMultiLevelHierarchy"/>
    <dgm:cxn modelId="{52C9D7E1-4D9B-47E1-8C7C-933F6C7C1000}" type="presParOf" srcId="{8A62D3DF-9A6B-454F-B04E-522C879DB96B}" destId="{D894A327-276B-41AC-AD54-6B10A33A2666}" srcOrd="0" destOrd="0" presId="urn:microsoft.com/office/officeart/2008/layout/HorizontalMultiLevelHierarchy"/>
    <dgm:cxn modelId="{6D0608D2-B8F3-498D-9EDE-F606D3AA6A5E}" type="presParOf" srcId="{8A62D3DF-9A6B-454F-B04E-522C879DB96B}" destId="{CE7A5B4C-FE4A-4491-A081-A852FF941CB8}" srcOrd="1" destOrd="0" presId="urn:microsoft.com/office/officeart/2008/layout/HorizontalMultiLevelHierarchy"/>
    <dgm:cxn modelId="{928DEC2F-DC13-4EBA-BA26-1EAB6EE3CDEF}" type="presParOf" srcId="{F8683E0C-F3E9-4136-B5EE-C95338F07967}" destId="{50D7E4D5-3249-4B7E-B595-7E5EBCEE6095}" srcOrd="2" destOrd="0" presId="urn:microsoft.com/office/officeart/2008/layout/HorizontalMultiLevelHierarchy"/>
    <dgm:cxn modelId="{7A670779-6693-436D-9908-159146363E66}" type="presParOf" srcId="{50D7E4D5-3249-4B7E-B595-7E5EBCEE6095}" destId="{9D0AD807-824E-4AF4-90A2-E43B074130EE}" srcOrd="0" destOrd="0" presId="urn:microsoft.com/office/officeart/2008/layout/HorizontalMultiLevelHierarchy"/>
    <dgm:cxn modelId="{5399C17D-07DE-47CF-AEB8-57776EFA42D7}" type="presParOf" srcId="{F8683E0C-F3E9-4136-B5EE-C95338F07967}" destId="{A149E278-CD83-41BA-9BDC-90317EBA36A0}" srcOrd="3" destOrd="0" presId="urn:microsoft.com/office/officeart/2008/layout/HorizontalMultiLevelHierarchy"/>
    <dgm:cxn modelId="{29628338-0853-456A-A914-50FFEAB706B4}" type="presParOf" srcId="{A149E278-CD83-41BA-9BDC-90317EBA36A0}" destId="{7C8F0192-0AA6-4BF9-8CCD-2BEFE68AC48A}" srcOrd="0" destOrd="0" presId="urn:microsoft.com/office/officeart/2008/layout/HorizontalMultiLevelHierarchy"/>
    <dgm:cxn modelId="{8FDBEBA5-593C-4A21-9B62-C7FBEC003266}" type="presParOf" srcId="{A149E278-CD83-41BA-9BDC-90317EBA36A0}" destId="{43C7D883-DA17-45B9-AA29-3A2E37499BAD}" srcOrd="1" destOrd="0" presId="urn:microsoft.com/office/officeart/2008/layout/HorizontalMultiLevelHierarchy"/>
    <dgm:cxn modelId="{8F3C8BEF-7432-47EA-AF2E-A6EE2C129A10}" type="presParOf" srcId="{F8683E0C-F3E9-4136-B5EE-C95338F07967}" destId="{AC8E0C7D-0973-47F9-9290-8F6531313BBA}" srcOrd="4" destOrd="0" presId="urn:microsoft.com/office/officeart/2008/layout/HorizontalMultiLevelHierarchy"/>
    <dgm:cxn modelId="{D75F0BCE-58D2-4411-BED7-08E81F7C7928}" type="presParOf" srcId="{AC8E0C7D-0973-47F9-9290-8F6531313BBA}" destId="{8314CE0B-4436-4CA4-A8BC-22E131A8A031}" srcOrd="0" destOrd="0" presId="urn:microsoft.com/office/officeart/2008/layout/HorizontalMultiLevelHierarchy"/>
    <dgm:cxn modelId="{482B7DA8-2D9F-45E6-9D0B-AC8D210A8FAF}" type="presParOf" srcId="{F8683E0C-F3E9-4136-B5EE-C95338F07967}" destId="{CB3B36EA-3036-4E27-BDA7-496A214EB5D7}" srcOrd="5" destOrd="0" presId="urn:microsoft.com/office/officeart/2008/layout/HorizontalMultiLevelHierarchy"/>
    <dgm:cxn modelId="{8BD52089-7051-409A-9237-C6688A36906B}" type="presParOf" srcId="{CB3B36EA-3036-4E27-BDA7-496A214EB5D7}" destId="{FC7B64C6-9BE7-497E-A1BB-35334EB1D8A3}" srcOrd="0" destOrd="0" presId="urn:microsoft.com/office/officeart/2008/layout/HorizontalMultiLevelHierarchy"/>
    <dgm:cxn modelId="{4F515EE5-652E-4F2E-BC68-5D878A917EFF}" type="presParOf" srcId="{CB3B36EA-3036-4E27-BDA7-496A214EB5D7}" destId="{D0BE8BB3-D964-4FBF-916C-F1F192306ABA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DBE4E238-5373-477D-856F-25AF29D0A715}" type="doc">
      <dgm:prSet loTypeId="urn:diagrams.loki3.com/BracketList+Icon" loCatId="officeonline" qsTypeId="urn:microsoft.com/office/officeart/2005/8/quickstyle/simple3" qsCatId="simple" csTypeId="urn:microsoft.com/office/officeart/2005/8/colors/colorful5" csCatId="colorful" phldr="1"/>
      <dgm:spPr/>
      <dgm:t>
        <a:bodyPr/>
        <a:lstStyle/>
        <a:p>
          <a:endParaRPr lang="tr-TR"/>
        </a:p>
      </dgm:t>
    </dgm:pt>
    <dgm:pt modelId="{49658809-353D-40F8-A76F-88E624B0E74C}">
      <dgm:prSet phldrT="[Metin]"/>
      <dgm:spPr/>
      <dgm:t>
        <a:bodyPr/>
        <a:lstStyle/>
        <a:p>
          <a:r>
            <a:rPr lang="tr-TR"/>
            <a:t>I.</a:t>
          </a:r>
        </a:p>
      </dgm:t>
    </dgm:pt>
    <dgm:pt modelId="{383DA5EF-7448-4541-9BDC-86FE1828BB5F}" type="parTrans" cxnId="{AA2F6CD6-F175-43B1-888C-34CF5B6C4561}">
      <dgm:prSet/>
      <dgm:spPr/>
      <dgm:t>
        <a:bodyPr/>
        <a:lstStyle/>
        <a:p>
          <a:endParaRPr lang="tr-TR"/>
        </a:p>
      </dgm:t>
    </dgm:pt>
    <dgm:pt modelId="{9F0B9DBE-C71B-4229-989B-8C8D7801B50C}" type="sibTrans" cxnId="{AA2F6CD6-F175-43B1-888C-34CF5B6C4561}">
      <dgm:prSet/>
      <dgm:spPr/>
      <dgm:t>
        <a:bodyPr/>
        <a:lstStyle/>
        <a:p>
          <a:endParaRPr lang="tr-TR"/>
        </a:p>
      </dgm:t>
    </dgm:pt>
    <dgm:pt modelId="{7CC582DB-D20C-4705-8781-D629CAEAAA60}">
      <dgm:prSet phldrT="[Metin]" custT="1"/>
      <dgm:spPr/>
      <dgm:t>
        <a:bodyPr/>
        <a:lstStyle/>
        <a:p>
          <a:r>
            <a:rPr lang="tr-TR" sz="1100" b="1"/>
            <a:t>Bölünme sonucu 2 hücre oluşur.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E43E7794-3736-46BA-88BE-76DE2F1C2E50}" type="parTrans" cxnId="{0BBBD89E-E320-4A22-AE95-E36FCB279FD4}">
      <dgm:prSet/>
      <dgm:spPr/>
      <dgm:t>
        <a:bodyPr/>
        <a:lstStyle/>
        <a:p>
          <a:endParaRPr lang="tr-TR"/>
        </a:p>
      </dgm:t>
    </dgm:pt>
    <dgm:pt modelId="{FCC187C4-0E23-415A-B858-C7B7ADD337B1}" type="sibTrans" cxnId="{0BBBD89E-E320-4A22-AE95-E36FCB279FD4}">
      <dgm:prSet/>
      <dgm:spPr/>
      <dgm:t>
        <a:bodyPr/>
        <a:lstStyle/>
        <a:p>
          <a:endParaRPr lang="tr-TR"/>
        </a:p>
      </dgm:t>
    </dgm:pt>
    <dgm:pt modelId="{CC6E580E-DEC3-40E8-A980-E8E32B8D5F7E}">
      <dgm:prSet phldrT="[Metin]"/>
      <dgm:spPr/>
      <dgm:t>
        <a:bodyPr/>
        <a:lstStyle/>
        <a:p>
          <a:r>
            <a:rPr lang="tr-TR"/>
            <a:t>II.</a:t>
          </a:r>
        </a:p>
      </dgm:t>
    </dgm:pt>
    <dgm:pt modelId="{9A3EAC4D-BF2B-4E3A-96DD-AE577C9F89C4}" type="parTrans" cxnId="{653267ED-14FA-4208-91E5-3F55B93D48EB}">
      <dgm:prSet/>
      <dgm:spPr/>
      <dgm:t>
        <a:bodyPr/>
        <a:lstStyle/>
        <a:p>
          <a:endParaRPr lang="tr-TR"/>
        </a:p>
      </dgm:t>
    </dgm:pt>
    <dgm:pt modelId="{4822DE47-6ED4-4B8D-9086-4ED6D3FCADCB}" type="sibTrans" cxnId="{653267ED-14FA-4208-91E5-3F55B93D48EB}">
      <dgm:prSet/>
      <dgm:spPr/>
      <dgm:t>
        <a:bodyPr/>
        <a:lstStyle/>
        <a:p>
          <a:endParaRPr lang="tr-TR"/>
        </a:p>
      </dgm:t>
    </dgm:pt>
    <dgm:pt modelId="{69BE30B7-FAE1-446B-9B80-B76D53240432}">
      <dgm:prSet phldrT="[Metin]" custT="1"/>
      <dgm:spPr/>
      <dgm:t>
        <a:bodyPr/>
        <a:lstStyle/>
        <a:p>
          <a:r>
            <a:rPr lang="tr-TR" sz="1100" b="1"/>
            <a:t>Tür içinde çeşitlilik sağlar</a:t>
          </a:r>
        </a:p>
      </dgm:t>
    </dgm:pt>
    <dgm:pt modelId="{BF674454-2EC5-4CC4-A62C-DDF9643B1E45}" type="parTrans" cxnId="{A970000E-6330-4C4D-9BC6-65ECE92C8534}">
      <dgm:prSet/>
      <dgm:spPr/>
      <dgm:t>
        <a:bodyPr/>
        <a:lstStyle/>
        <a:p>
          <a:endParaRPr lang="tr-TR"/>
        </a:p>
      </dgm:t>
    </dgm:pt>
    <dgm:pt modelId="{CB19BC2E-A7BC-48F4-8B2A-AFAA35955E53}" type="sibTrans" cxnId="{A970000E-6330-4C4D-9BC6-65ECE92C8534}">
      <dgm:prSet/>
      <dgm:spPr/>
      <dgm:t>
        <a:bodyPr/>
        <a:lstStyle/>
        <a:p>
          <a:endParaRPr lang="tr-TR"/>
        </a:p>
      </dgm:t>
    </dgm:pt>
    <dgm:pt modelId="{1DA0D34D-76F4-4AE7-8F10-A1C300654130}">
      <dgm:prSet phldrT="[Metin]"/>
      <dgm:spPr/>
      <dgm:t>
        <a:bodyPr/>
        <a:lstStyle/>
        <a:p>
          <a:r>
            <a:rPr lang="tr-TR"/>
            <a:t>III.</a:t>
          </a:r>
        </a:p>
      </dgm:t>
    </dgm:pt>
    <dgm:pt modelId="{34E34C33-E177-4503-BED4-39287077D42D}" type="parTrans" cxnId="{BFB2BF9D-B4AF-44F6-9ABB-B2A0BB42E6DC}">
      <dgm:prSet/>
      <dgm:spPr/>
      <dgm:t>
        <a:bodyPr/>
        <a:lstStyle/>
        <a:p>
          <a:endParaRPr lang="tr-TR"/>
        </a:p>
      </dgm:t>
    </dgm:pt>
    <dgm:pt modelId="{FD706661-146A-4A1A-99DA-2AF967D838A7}" type="sibTrans" cxnId="{BFB2BF9D-B4AF-44F6-9ABB-B2A0BB42E6DC}">
      <dgm:prSet/>
      <dgm:spPr/>
      <dgm:t>
        <a:bodyPr/>
        <a:lstStyle/>
        <a:p>
          <a:endParaRPr lang="tr-TR"/>
        </a:p>
      </dgm:t>
    </dgm:pt>
    <dgm:pt modelId="{944DFDB3-526E-402B-997F-2A15AAB34167}">
      <dgm:prSet phldrT="[Metin]" custT="1"/>
      <dgm:spPr/>
      <dgm:t>
        <a:bodyPr/>
        <a:lstStyle/>
        <a:p>
          <a:r>
            <a:rPr lang="tr-TR" sz="1100" b="1">
              <a:latin typeface="+mn-lt"/>
            </a:rPr>
            <a:t>Tek aşamada gerçekleşir.</a:t>
          </a:r>
        </a:p>
      </dgm:t>
    </dgm:pt>
    <dgm:pt modelId="{68104E6C-A935-46D5-943A-60B8C16DEF3C}" type="parTrans" cxnId="{20F9DB20-4732-47F2-894C-3E4186F48244}">
      <dgm:prSet/>
      <dgm:spPr/>
      <dgm:t>
        <a:bodyPr/>
        <a:lstStyle/>
        <a:p>
          <a:endParaRPr lang="tr-TR"/>
        </a:p>
      </dgm:t>
    </dgm:pt>
    <dgm:pt modelId="{2AE370ED-488A-4093-A7DF-92B83ACAE13E}" type="sibTrans" cxnId="{20F9DB20-4732-47F2-894C-3E4186F48244}">
      <dgm:prSet/>
      <dgm:spPr/>
      <dgm:t>
        <a:bodyPr/>
        <a:lstStyle/>
        <a:p>
          <a:endParaRPr lang="tr-TR"/>
        </a:p>
      </dgm:t>
    </dgm:pt>
    <dgm:pt modelId="{C2D4FF7F-6446-43BA-8124-A578F77DC365}" type="pres">
      <dgm:prSet presAssocID="{DBE4E238-5373-477D-856F-25AF29D0A715}" presName="Name0" presStyleCnt="0">
        <dgm:presLayoutVars>
          <dgm:dir/>
          <dgm:animLvl val="lvl"/>
          <dgm:resizeHandles val="exact"/>
        </dgm:presLayoutVars>
      </dgm:prSet>
      <dgm:spPr/>
    </dgm:pt>
    <dgm:pt modelId="{2DAC1317-BE5E-40C0-8866-A569E984A3D4}" type="pres">
      <dgm:prSet presAssocID="{49658809-353D-40F8-A76F-88E624B0E74C}" presName="linNode" presStyleCnt="0"/>
      <dgm:spPr/>
    </dgm:pt>
    <dgm:pt modelId="{FB5503E0-2BB6-4A04-AAB8-6A8D295AD7BF}" type="pres">
      <dgm:prSet presAssocID="{49658809-353D-40F8-A76F-88E624B0E74C}" presName="parTx" presStyleLbl="revTx" presStyleIdx="0" presStyleCnt="3" custScaleX="42834">
        <dgm:presLayoutVars>
          <dgm:chMax val="1"/>
          <dgm:bulletEnabled val="1"/>
        </dgm:presLayoutVars>
      </dgm:prSet>
      <dgm:spPr/>
    </dgm:pt>
    <dgm:pt modelId="{B90FC8B1-16A9-47C9-A112-61EA0D50D6AE}" type="pres">
      <dgm:prSet presAssocID="{49658809-353D-40F8-A76F-88E624B0E74C}" presName="bracket" presStyleLbl="parChTrans1D1" presStyleIdx="0" presStyleCnt="3"/>
      <dgm:spPr/>
    </dgm:pt>
    <dgm:pt modelId="{C2302409-B5C0-40B5-8158-687E3B743C4E}" type="pres">
      <dgm:prSet presAssocID="{49658809-353D-40F8-A76F-88E624B0E74C}" presName="spH" presStyleCnt="0"/>
      <dgm:spPr/>
    </dgm:pt>
    <dgm:pt modelId="{EAB75577-5B7A-459A-ABA6-7C5B03A10FDB}" type="pres">
      <dgm:prSet presAssocID="{49658809-353D-40F8-A76F-88E624B0E74C}" presName="desTx" presStyleLbl="node1" presStyleIdx="0" presStyleCnt="3">
        <dgm:presLayoutVars>
          <dgm:bulletEnabled val="1"/>
        </dgm:presLayoutVars>
      </dgm:prSet>
      <dgm:spPr/>
    </dgm:pt>
    <dgm:pt modelId="{72339720-27D2-445F-B551-004EAC66076F}" type="pres">
      <dgm:prSet presAssocID="{9F0B9DBE-C71B-4229-989B-8C8D7801B50C}" presName="spV" presStyleCnt="0"/>
      <dgm:spPr/>
    </dgm:pt>
    <dgm:pt modelId="{B3B23464-A0A7-49D9-A74F-FF6603BED1D9}" type="pres">
      <dgm:prSet presAssocID="{CC6E580E-DEC3-40E8-A980-E8E32B8D5F7E}" presName="linNode" presStyleCnt="0"/>
      <dgm:spPr/>
    </dgm:pt>
    <dgm:pt modelId="{42376FC1-1298-414D-A4CA-C165C8C289AA}" type="pres">
      <dgm:prSet presAssocID="{CC6E580E-DEC3-40E8-A980-E8E32B8D5F7E}" presName="parTx" presStyleLbl="revTx" presStyleIdx="1" presStyleCnt="3" custScaleX="42834">
        <dgm:presLayoutVars>
          <dgm:chMax val="1"/>
          <dgm:bulletEnabled val="1"/>
        </dgm:presLayoutVars>
      </dgm:prSet>
      <dgm:spPr/>
    </dgm:pt>
    <dgm:pt modelId="{402F29B8-A10E-4B6F-9080-BD581E999FDF}" type="pres">
      <dgm:prSet presAssocID="{CC6E580E-DEC3-40E8-A980-E8E32B8D5F7E}" presName="bracket" presStyleLbl="parChTrans1D1" presStyleIdx="1" presStyleCnt="3"/>
      <dgm:spPr/>
    </dgm:pt>
    <dgm:pt modelId="{4287B2B3-A70F-4A67-B66E-282802BA4F4E}" type="pres">
      <dgm:prSet presAssocID="{CC6E580E-DEC3-40E8-A980-E8E32B8D5F7E}" presName="spH" presStyleCnt="0"/>
      <dgm:spPr/>
    </dgm:pt>
    <dgm:pt modelId="{6BC1883D-7185-465E-8EE0-DF98DA67ECBE}" type="pres">
      <dgm:prSet presAssocID="{CC6E580E-DEC3-40E8-A980-E8E32B8D5F7E}" presName="desTx" presStyleLbl="node1" presStyleIdx="1" presStyleCnt="3">
        <dgm:presLayoutVars>
          <dgm:bulletEnabled val="1"/>
        </dgm:presLayoutVars>
      </dgm:prSet>
      <dgm:spPr/>
    </dgm:pt>
    <dgm:pt modelId="{FFFC4EED-8E65-45B6-B84F-470E460EDD77}" type="pres">
      <dgm:prSet presAssocID="{4822DE47-6ED4-4B8D-9086-4ED6D3FCADCB}" presName="spV" presStyleCnt="0"/>
      <dgm:spPr/>
    </dgm:pt>
    <dgm:pt modelId="{C559B6FF-D20F-4738-9E5C-C6C10A599C5E}" type="pres">
      <dgm:prSet presAssocID="{1DA0D34D-76F4-4AE7-8F10-A1C300654130}" presName="linNode" presStyleCnt="0"/>
      <dgm:spPr/>
    </dgm:pt>
    <dgm:pt modelId="{D546517B-46B0-4949-B7D8-52B07BB8A943}" type="pres">
      <dgm:prSet presAssocID="{1DA0D34D-76F4-4AE7-8F10-A1C300654130}" presName="parTx" presStyleLbl="revTx" presStyleIdx="2" presStyleCnt="3" custScaleX="42834">
        <dgm:presLayoutVars>
          <dgm:chMax val="1"/>
          <dgm:bulletEnabled val="1"/>
        </dgm:presLayoutVars>
      </dgm:prSet>
      <dgm:spPr/>
    </dgm:pt>
    <dgm:pt modelId="{90D232F7-C793-4A7C-A58D-DE0C33D05224}" type="pres">
      <dgm:prSet presAssocID="{1DA0D34D-76F4-4AE7-8F10-A1C300654130}" presName="bracket" presStyleLbl="parChTrans1D1" presStyleIdx="2" presStyleCnt="3"/>
      <dgm:spPr/>
    </dgm:pt>
    <dgm:pt modelId="{5C705180-1A31-4742-9111-BCCFDDAB9EBE}" type="pres">
      <dgm:prSet presAssocID="{1DA0D34D-76F4-4AE7-8F10-A1C300654130}" presName="spH" presStyleCnt="0"/>
      <dgm:spPr/>
    </dgm:pt>
    <dgm:pt modelId="{7C9BDD1E-2FDF-408A-ABDC-099B58809DBA}" type="pres">
      <dgm:prSet presAssocID="{1DA0D34D-76F4-4AE7-8F10-A1C300654130}" presName="desTx" presStyleLbl="node1" presStyleIdx="2" presStyleCnt="3">
        <dgm:presLayoutVars>
          <dgm:bulletEnabled val="1"/>
        </dgm:presLayoutVars>
      </dgm:prSet>
      <dgm:spPr/>
    </dgm:pt>
  </dgm:ptLst>
  <dgm:cxnLst>
    <dgm:cxn modelId="{A970000E-6330-4C4D-9BC6-65ECE92C8534}" srcId="{CC6E580E-DEC3-40E8-A980-E8E32B8D5F7E}" destId="{69BE30B7-FAE1-446B-9B80-B76D53240432}" srcOrd="0" destOrd="0" parTransId="{BF674454-2EC5-4CC4-A62C-DDF9643B1E45}" sibTransId="{CB19BC2E-A7BC-48F4-8B2A-AFAA35955E53}"/>
    <dgm:cxn modelId="{20F9DB20-4732-47F2-894C-3E4186F48244}" srcId="{1DA0D34D-76F4-4AE7-8F10-A1C300654130}" destId="{944DFDB3-526E-402B-997F-2A15AAB34167}" srcOrd="0" destOrd="0" parTransId="{68104E6C-A935-46D5-943A-60B8C16DEF3C}" sibTransId="{2AE370ED-488A-4093-A7DF-92B83ACAE13E}"/>
    <dgm:cxn modelId="{3A633C6D-3292-4BF1-BCE3-0BCE6D68C2CB}" type="presOf" srcId="{49658809-353D-40F8-A76F-88E624B0E74C}" destId="{FB5503E0-2BB6-4A04-AAB8-6A8D295AD7BF}" srcOrd="0" destOrd="0" presId="urn:diagrams.loki3.com/BracketList+Icon"/>
    <dgm:cxn modelId="{8C0AB86D-6988-49A1-AF7B-3F972F896572}" type="presOf" srcId="{7CC582DB-D20C-4705-8781-D629CAEAAA60}" destId="{EAB75577-5B7A-459A-ABA6-7C5B03A10FDB}" srcOrd="0" destOrd="0" presId="urn:diagrams.loki3.com/BracketList+Icon"/>
    <dgm:cxn modelId="{E746B856-AD3E-46BA-A8EA-F660059AE69E}" type="presOf" srcId="{69BE30B7-FAE1-446B-9B80-B76D53240432}" destId="{6BC1883D-7185-465E-8EE0-DF98DA67ECBE}" srcOrd="0" destOrd="0" presId="urn:diagrams.loki3.com/BracketList+Icon"/>
    <dgm:cxn modelId="{EC060C94-95A6-4AF8-B931-6FC17062678A}" type="presOf" srcId="{944DFDB3-526E-402B-997F-2A15AAB34167}" destId="{7C9BDD1E-2FDF-408A-ABDC-099B58809DBA}" srcOrd="0" destOrd="0" presId="urn:diagrams.loki3.com/BracketList+Icon"/>
    <dgm:cxn modelId="{66137F97-3BA8-4E18-8344-AF08E1C3A1BC}" type="presOf" srcId="{1DA0D34D-76F4-4AE7-8F10-A1C300654130}" destId="{D546517B-46B0-4949-B7D8-52B07BB8A943}" srcOrd="0" destOrd="0" presId="urn:diagrams.loki3.com/BracketList+Icon"/>
    <dgm:cxn modelId="{BFB2BF9D-B4AF-44F6-9ABB-B2A0BB42E6DC}" srcId="{DBE4E238-5373-477D-856F-25AF29D0A715}" destId="{1DA0D34D-76F4-4AE7-8F10-A1C300654130}" srcOrd="2" destOrd="0" parTransId="{34E34C33-E177-4503-BED4-39287077D42D}" sibTransId="{FD706661-146A-4A1A-99DA-2AF967D838A7}"/>
    <dgm:cxn modelId="{0BBBD89E-E320-4A22-AE95-E36FCB279FD4}" srcId="{49658809-353D-40F8-A76F-88E624B0E74C}" destId="{7CC582DB-D20C-4705-8781-D629CAEAAA60}" srcOrd="0" destOrd="0" parTransId="{E43E7794-3736-46BA-88BE-76DE2F1C2E50}" sibTransId="{FCC187C4-0E23-415A-B858-C7B7ADD337B1}"/>
    <dgm:cxn modelId="{AA2F6CD6-F175-43B1-888C-34CF5B6C4561}" srcId="{DBE4E238-5373-477D-856F-25AF29D0A715}" destId="{49658809-353D-40F8-A76F-88E624B0E74C}" srcOrd="0" destOrd="0" parTransId="{383DA5EF-7448-4541-9BDC-86FE1828BB5F}" sibTransId="{9F0B9DBE-C71B-4229-989B-8C8D7801B50C}"/>
    <dgm:cxn modelId="{6D5D6FD7-49BC-4ECD-9F22-765B89C6C9F1}" type="presOf" srcId="{DBE4E238-5373-477D-856F-25AF29D0A715}" destId="{C2D4FF7F-6446-43BA-8124-A578F77DC365}" srcOrd="0" destOrd="0" presId="urn:diagrams.loki3.com/BracketList+Icon"/>
    <dgm:cxn modelId="{E18051E3-4F1D-443C-9DF8-95EFE50877C9}" type="presOf" srcId="{CC6E580E-DEC3-40E8-A980-E8E32B8D5F7E}" destId="{42376FC1-1298-414D-A4CA-C165C8C289AA}" srcOrd="0" destOrd="0" presId="urn:diagrams.loki3.com/BracketList+Icon"/>
    <dgm:cxn modelId="{653267ED-14FA-4208-91E5-3F55B93D48EB}" srcId="{DBE4E238-5373-477D-856F-25AF29D0A715}" destId="{CC6E580E-DEC3-40E8-A980-E8E32B8D5F7E}" srcOrd="1" destOrd="0" parTransId="{9A3EAC4D-BF2B-4E3A-96DD-AE577C9F89C4}" sibTransId="{4822DE47-6ED4-4B8D-9086-4ED6D3FCADCB}"/>
    <dgm:cxn modelId="{85825D78-4CA2-4745-9BE2-696DD0643DB0}" type="presParOf" srcId="{C2D4FF7F-6446-43BA-8124-A578F77DC365}" destId="{2DAC1317-BE5E-40C0-8866-A569E984A3D4}" srcOrd="0" destOrd="0" presId="urn:diagrams.loki3.com/BracketList+Icon"/>
    <dgm:cxn modelId="{E493ACC5-D1CA-4314-8FC9-9EE8A1557871}" type="presParOf" srcId="{2DAC1317-BE5E-40C0-8866-A569E984A3D4}" destId="{FB5503E0-2BB6-4A04-AAB8-6A8D295AD7BF}" srcOrd="0" destOrd="0" presId="urn:diagrams.loki3.com/BracketList+Icon"/>
    <dgm:cxn modelId="{E6AFAEFF-B25F-4D10-B1A1-71FA0103C417}" type="presParOf" srcId="{2DAC1317-BE5E-40C0-8866-A569E984A3D4}" destId="{B90FC8B1-16A9-47C9-A112-61EA0D50D6AE}" srcOrd="1" destOrd="0" presId="urn:diagrams.loki3.com/BracketList+Icon"/>
    <dgm:cxn modelId="{1B577229-C5C1-4108-AA38-B8783232D8B1}" type="presParOf" srcId="{2DAC1317-BE5E-40C0-8866-A569E984A3D4}" destId="{C2302409-B5C0-40B5-8158-687E3B743C4E}" srcOrd="2" destOrd="0" presId="urn:diagrams.loki3.com/BracketList+Icon"/>
    <dgm:cxn modelId="{C889445A-1A83-40C8-BC7F-BFAB7FC984E5}" type="presParOf" srcId="{2DAC1317-BE5E-40C0-8866-A569E984A3D4}" destId="{EAB75577-5B7A-459A-ABA6-7C5B03A10FDB}" srcOrd="3" destOrd="0" presId="urn:diagrams.loki3.com/BracketList+Icon"/>
    <dgm:cxn modelId="{A8805470-A2BC-48B1-96C2-E28D9B20DC83}" type="presParOf" srcId="{C2D4FF7F-6446-43BA-8124-A578F77DC365}" destId="{72339720-27D2-445F-B551-004EAC66076F}" srcOrd="1" destOrd="0" presId="urn:diagrams.loki3.com/BracketList+Icon"/>
    <dgm:cxn modelId="{67BA118B-62F7-40F1-A989-4DB0222BF9ED}" type="presParOf" srcId="{C2D4FF7F-6446-43BA-8124-A578F77DC365}" destId="{B3B23464-A0A7-49D9-A74F-FF6603BED1D9}" srcOrd="2" destOrd="0" presId="urn:diagrams.loki3.com/BracketList+Icon"/>
    <dgm:cxn modelId="{89E8898A-ADFD-431D-8D79-5C27F987C594}" type="presParOf" srcId="{B3B23464-A0A7-49D9-A74F-FF6603BED1D9}" destId="{42376FC1-1298-414D-A4CA-C165C8C289AA}" srcOrd="0" destOrd="0" presId="urn:diagrams.loki3.com/BracketList+Icon"/>
    <dgm:cxn modelId="{1E0294AC-731F-4DF0-BBBF-A2EF54D15181}" type="presParOf" srcId="{B3B23464-A0A7-49D9-A74F-FF6603BED1D9}" destId="{402F29B8-A10E-4B6F-9080-BD581E999FDF}" srcOrd="1" destOrd="0" presId="urn:diagrams.loki3.com/BracketList+Icon"/>
    <dgm:cxn modelId="{5766DE85-12DE-4744-9A68-B74FC8635AB9}" type="presParOf" srcId="{B3B23464-A0A7-49D9-A74F-FF6603BED1D9}" destId="{4287B2B3-A70F-4A67-B66E-282802BA4F4E}" srcOrd="2" destOrd="0" presId="urn:diagrams.loki3.com/BracketList+Icon"/>
    <dgm:cxn modelId="{3F661A09-61AD-4D7B-A393-EDA1F4B27497}" type="presParOf" srcId="{B3B23464-A0A7-49D9-A74F-FF6603BED1D9}" destId="{6BC1883D-7185-465E-8EE0-DF98DA67ECBE}" srcOrd="3" destOrd="0" presId="urn:diagrams.loki3.com/BracketList+Icon"/>
    <dgm:cxn modelId="{4D0B13C6-D91B-40A0-9AB3-6621BDE7B7AB}" type="presParOf" srcId="{C2D4FF7F-6446-43BA-8124-A578F77DC365}" destId="{FFFC4EED-8E65-45B6-B84F-470E460EDD77}" srcOrd="3" destOrd="0" presId="urn:diagrams.loki3.com/BracketList+Icon"/>
    <dgm:cxn modelId="{3E6C2B63-F383-4688-BFF1-22B5DA1A7BC2}" type="presParOf" srcId="{C2D4FF7F-6446-43BA-8124-A578F77DC365}" destId="{C559B6FF-D20F-4738-9E5C-C6C10A599C5E}" srcOrd="4" destOrd="0" presId="urn:diagrams.loki3.com/BracketList+Icon"/>
    <dgm:cxn modelId="{350C0F7F-5019-4319-AD4B-153006BD5C49}" type="presParOf" srcId="{C559B6FF-D20F-4738-9E5C-C6C10A599C5E}" destId="{D546517B-46B0-4949-B7D8-52B07BB8A943}" srcOrd="0" destOrd="0" presId="urn:diagrams.loki3.com/BracketList+Icon"/>
    <dgm:cxn modelId="{7840D310-9984-483C-B776-83D705217810}" type="presParOf" srcId="{C559B6FF-D20F-4738-9E5C-C6C10A599C5E}" destId="{90D232F7-C793-4A7C-A58D-DE0C33D05224}" srcOrd="1" destOrd="0" presId="urn:diagrams.loki3.com/BracketList+Icon"/>
    <dgm:cxn modelId="{44FA2487-65BF-4470-BAD3-7C8928EFC058}" type="presParOf" srcId="{C559B6FF-D20F-4738-9E5C-C6C10A599C5E}" destId="{5C705180-1A31-4742-9111-BCCFDDAB9EBE}" srcOrd="2" destOrd="0" presId="urn:diagrams.loki3.com/BracketList+Icon"/>
    <dgm:cxn modelId="{5F4A59ED-5B35-4B39-8670-7E26606461C5}" type="presParOf" srcId="{C559B6FF-D20F-4738-9E5C-C6C10A599C5E}" destId="{7C9BDD1E-2FDF-408A-ABDC-099B58809DBA}" srcOrd="3" destOrd="0" presId="urn:diagrams.loki3.com/BracketList+Icon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8E0C7D-0973-47F9-9290-8F6531313BBA}">
      <dsp:nvSpPr>
        <dsp:cNvPr id="0" name=""/>
        <dsp:cNvSpPr/>
      </dsp:nvSpPr>
      <dsp:spPr>
        <a:xfrm>
          <a:off x="1541691" y="435927"/>
          <a:ext cx="102306" cy="30370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1153" y="0"/>
              </a:lnTo>
              <a:lnTo>
                <a:pt x="51153" y="303704"/>
              </a:lnTo>
              <a:lnTo>
                <a:pt x="102306" y="30370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84832" y="579768"/>
        <a:ext cx="16023" cy="16023"/>
      </dsp:txXfrm>
    </dsp:sp>
    <dsp:sp modelId="{50D7E4D5-3249-4B7E-B595-7E5EBCEE6095}">
      <dsp:nvSpPr>
        <dsp:cNvPr id="0" name=""/>
        <dsp:cNvSpPr/>
      </dsp:nvSpPr>
      <dsp:spPr>
        <a:xfrm>
          <a:off x="1541691" y="390207"/>
          <a:ext cx="10230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1153" y="45720"/>
              </a:lnTo>
              <a:lnTo>
                <a:pt x="51153" y="47054"/>
              </a:lnTo>
              <a:lnTo>
                <a:pt x="102306" y="4705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90286" y="433369"/>
        <a:ext cx="5115" cy="5115"/>
      </dsp:txXfrm>
    </dsp:sp>
    <dsp:sp modelId="{C331A0C1-3A36-4992-B2F6-45B8F132F35B}">
      <dsp:nvSpPr>
        <dsp:cNvPr id="0" name=""/>
        <dsp:cNvSpPr/>
      </dsp:nvSpPr>
      <dsp:spPr>
        <a:xfrm>
          <a:off x="1541691" y="147108"/>
          <a:ext cx="102306" cy="288819"/>
        </a:xfrm>
        <a:custGeom>
          <a:avLst/>
          <a:gdLst/>
          <a:ahLst/>
          <a:cxnLst/>
          <a:rect l="0" t="0" r="0" b="0"/>
          <a:pathLst>
            <a:path>
              <a:moveTo>
                <a:pt x="0" y="288819"/>
              </a:moveTo>
              <a:lnTo>
                <a:pt x="51153" y="288819"/>
              </a:lnTo>
              <a:lnTo>
                <a:pt x="51153" y="0"/>
              </a:lnTo>
              <a:lnTo>
                <a:pt x="102306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585184" y="283857"/>
        <a:ext cx="15320" cy="15320"/>
      </dsp:txXfrm>
    </dsp:sp>
    <dsp:sp modelId="{E3556408-3DDC-4479-A4F1-E04C1B1D1789}">
      <dsp:nvSpPr>
        <dsp:cNvPr id="0" name=""/>
        <dsp:cNvSpPr/>
      </dsp:nvSpPr>
      <dsp:spPr>
        <a:xfrm rot="16200000">
          <a:off x="656868" y="-219308"/>
          <a:ext cx="459174" cy="1310471"/>
        </a:xfrm>
        <a:prstGeom prst="rect">
          <a:avLst/>
        </a:prstGeom>
        <a:solidFill>
          <a:schemeClr val="accent6"/>
        </a:solidFill>
        <a:ln w="25400" cap="flat" cmpd="sng" algn="ctr">
          <a:solidFill>
            <a:schemeClr val="tx1">
              <a:lumMod val="95000"/>
              <a:lumOff val="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8890" tIns="8890" rIns="8890" bIns="889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400" b="1" kern="1200">
              <a:solidFill>
                <a:sysClr val="windowText" lastClr="000000"/>
              </a:solidFill>
            </a:rPr>
            <a:t>Kütlenin Özellikleri</a:t>
          </a:r>
        </a:p>
      </dsp:txBody>
      <dsp:txXfrm>
        <a:off x="656868" y="-219308"/>
        <a:ext cx="459174" cy="1310471"/>
      </dsp:txXfrm>
    </dsp:sp>
    <dsp:sp modelId="{D894A327-276B-41AC-AD54-6B10A33A2666}">
      <dsp:nvSpPr>
        <dsp:cNvPr id="0" name=""/>
        <dsp:cNvSpPr/>
      </dsp:nvSpPr>
      <dsp:spPr>
        <a:xfrm>
          <a:off x="1643998" y="0"/>
          <a:ext cx="1319466" cy="294216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chemeClr val="tx1"/>
              </a:solidFill>
            </a:rPr>
            <a:t> 1-............................</a:t>
          </a:r>
        </a:p>
      </dsp:txBody>
      <dsp:txXfrm>
        <a:off x="1643998" y="0"/>
        <a:ext cx="1319466" cy="294216"/>
      </dsp:txXfrm>
    </dsp:sp>
    <dsp:sp modelId="{7C8F0192-0AA6-4BF9-8CCD-2BEFE68AC48A}">
      <dsp:nvSpPr>
        <dsp:cNvPr id="0" name=""/>
        <dsp:cNvSpPr/>
      </dsp:nvSpPr>
      <dsp:spPr>
        <a:xfrm>
          <a:off x="1643998" y="319654"/>
          <a:ext cx="1317563" cy="235215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</a:rPr>
            <a:t> 2-............................</a:t>
          </a:r>
        </a:p>
      </dsp:txBody>
      <dsp:txXfrm>
        <a:off x="1643998" y="319654"/>
        <a:ext cx="1317563" cy="235215"/>
      </dsp:txXfrm>
    </dsp:sp>
    <dsp:sp modelId="{FC7B64C6-9BE7-497E-A1BB-35334EB1D8A3}">
      <dsp:nvSpPr>
        <dsp:cNvPr id="0" name=""/>
        <dsp:cNvSpPr/>
      </dsp:nvSpPr>
      <dsp:spPr>
        <a:xfrm>
          <a:off x="1643998" y="608166"/>
          <a:ext cx="1319466" cy="262931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Text" lastClr="000000"/>
              </a:solidFill>
            </a:rPr>
            <a:t> 3-............................</a:t>
          </a:r>
        </a:p>
      </dsp:txBody>
      <dsp:txXfrm>
        <a:off x="1643998" y="608166"/>
        <a:ext cx="1319466" cy="26293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B5503E0-2BB6-4A04-AAB8-6A8D295AD7BF}">
      <dsp:nvSpPr>
        <dsp:cNvPr id="0" name=""/>
        <dsp:cNvSpPr/>
      </dsp:nvSpPr>
      <dsp:spPr>
        <a:xfrm>
          <a:off x="245027" y="748199"/>
          <a:ext cx="367194" cy="2574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33020" rIns="92456" bIns="33020" numCol="1" spcCol="1270" anchor="ctr" anchorCtr="0">
          <a:noAutofit/>
        </a:bodyPr>
        <a:lstStyle/>
        <a:p>
          <a:pPr marL="0" lvl="0" indent="0" algn="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I.</a:t>
          </a:r>
        </a:p>
      </dsp:txBody>
      <dsp:txXfrm>
        <a:off x="245027" y="748199"/>
        <a:ext cx="367194" cy="257400"/>
      </dsp:txXfrm>
    </dsp:sp>
    <dsp:sp modelId="{B90FC8B1-16A9-47C9-A112-61EA0D50D6AE}">
      <dsp:nvSpPr>
        <dsp:cNvPr id="0" name=""/>
        <dsp:cNvSpPr/>
      </dsp:nvSpPr>
      <dsp:spPr>
        <a:xfrm>
          <a:off x="612222" y="748199"/>
          <a:ext cx="171450" cy="257400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AB75577-5B7A-459A-ABA6-7C5B03A10FDB}">
      <dsp:nvSpPr>
        <dsp:cNvPr id="0" name=""/>
        <dsp:cNvSpPr/>
      </dsp:nvSpPr>
      <dsp:spPr>
        <a:xfrm>
          <a:off x="852252" y="748199"/>
          <a:ext cx="2331720" cy="257400"/>
        </a:xfrm>
        <a:prstGeom prst="rect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Bölünme sonucu 2 hücre oluşur.</a:t>
          </a:r>
        </a:p>
      </dsp:txBody>
      <dsp:txXfrm>
        <a:off x="852252" y="748199"/>
        <a:ext cx="2331720" cy="257400"/>
      </dsp:txXfrm>
    </dsp:sp>
    <dsp:sp modelId="{42376FC1-1298-414D-A4CA-C165C8C289AA}">
      <dsp:nvSpPr>
        <dsp:cNvPr id="0" name=""/>
        <dsp:cNvSpPr/>
      </dsp:nvSpPr>
      <dsp:spPr>
        <a:xfrm>
          <a:off x="245027" y="1052399"/>
          <a:ext cx="366835" cy="2574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33020" rIns="92456" bIns="33020" numCol="1" spcCol="1270" anchor="ctr" anchorCtr="0">
          <a:noAutofit/>
        </a:bodyPr>
        <a:lstStyle/>
        <a:p>
          <a:pPr marL="0" lvl="0" indent="0" algn="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II.</a:t>
          </a:r>
        </a:p>
      </dsp:txBody>
      <dsp:txXfrm>
        <a:off x="245027" y="1052399"/>
        <a:ext cx="366835" cy="257400"/>
      </dsp:txXfrm>
    </dsp:sp>
    <dsp:sp modelId="{402F29B8-A10E-4B6F-9080-BD581E999FDF}">
      <dsp:nvSpPr>
        <dsp:cNvPr id="0" name=""/>
        <dsp:cNvSpPr/>
      </dsp:nvSpPr>
      <dsp:spPr>
        <a:xfrm>
          <a:off x="611863" y="1052399"/>
          <a:ext cx="171282" cy="257400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BC1883D-7185-465E-8EE0-DF98DA67ECBE}">
      <dsp:nvSpPr>
        <dsp:cNvPr id="0" name=""/>
        <dsp:cNvSpPr/>
      </dsp:nvSpPr>
      <dsp:spPr>
        <a:xfrm>
          <a:off x="851659" y="1052399"/>
          <a:ext cx="2329442" cy="257400"/>
        </a:xfrm>
        <a:prstGeom prst="rect">
          <a:avLst/>
        </a:prstGeom>
        <a:gradFill rotWithShape="0">
          <a:gsLst>
            <a:gs pos="0">
              <a:schemeClr val="accent5">
                <a:hueOff val="-4966938"/>
                <a:satOff val="19906"/>
                <a:lumOff val="4314"/>
                <a:alphaOff val="0"/>
                <a:tint val="50000"/>
                <a:satMod val="300000"/>
              </a:schemeClr>
            </a:gs>
            <a:gs pos="35000">
              <a:schemeClr val="accent5">
                <a:hueOff val="-4966938"/>
                <a:satOff val="19906"/>
                <a:lumOff val="4314"/>
                <a:alphaOff val="0"/>
                <a:tint val="37000"/>
                <a:satMod val="300000"/>
              </a:schemeClr>
            </a:gs>
            <a:gs pos="100000">
              <a:schemeClr val="accent5">
                <a:hueOff val="-4966938"/>
                <a:satOff val="19906"/>
                <a:lumOff val="4314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/>
            <a:t>Tür içinde çeşitlilik sağlar</a:t>
          </a:r>
        </a:p>
      </dsp:txBody>
      <dsp:txXfrm>
        <a:off x="851659" y="1052399"/>
        <a:ext cx="2329442" cy="257400"/>
      </dsp:txXfrm>
    </dsp:sp>
    <dsp:sp modelId="{D546517B-46B0-4949-B7D8-52B07BB8A943}">
      <dsp:nvSpPr>
        <dsp:cNvPr id="0" name=""/>
        <dsp:cNvSpPr/>
      </dsp:nvSpPr>
      <dsp:spPr>
        <a:xfrm>
          <a:off x="245027" y="1356599"/>
          <a:ext cx="366835" cy="25740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2456" tIns="33020" rIns="92456" bIns="33020" numCol="1" spcCol="1270" anchor="ctr" anchorCtr="0">
          <a:noAutofit/>
        </a:bodyPr>
        <a:lstStyle/>
        <a:p>
          <a:pPr marL="0" lvl="0" indent="0" algn="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300" kern="1200"/>
            <a:t>III.</a:t>
          </a:r>
        </a:p>
      </dsp:txBody>
      <dsp:txXfrm>
        <a:off x="245027" y="1356599"/>
        <a:ext cx="366835" cy="257400"/>
      </dsp:txXfrm>
    </dsp:sp>
    <dsp:sp modelId="{90D232F7-C793-4A7C-A58D-DE0C33D05224}">
      <dsp:nvSpPr>
        <dsp:cNvPr id="0" name=""/>
        <dsp:cNvSpPr/>
      </dsp:nvSpPr>
      <dsp:spPr>
        <a:xfrm>
          <a:off x="611863" y="1356599"/>
          <a:ext cx="171282" cy="257400"/>
        </a:xfrm>
        <a:prstGeom prst="leftBrace">
          <a:avLst>
            <a:gd name="adj1" fmla="val 35000"/>
            <a:gd name="adj2" fmla="val 50000"/>
          </a:avLst>
        </a:pr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9BDD1E-2FDF-408A-ABDC-099B58809DBA}">
      <dsp:nvSpPr>
        <dsp:cNvPr id="0" name=""/>
        <dsp:cNvSpPr/>
      </dsp:nvSpPr>
      <dsp:spPr>
        <a:xfrm>
          <a:off x="851659" y="1356599"/>
          <a:ext cx="2329442" cy="257400"/>
        </a:xfrm>
        <a:prstGeom prst="rect">
          <a:avLst/>
        </a:prstGeom>
        <a:gradFill rotWithShape="0">
          <a:gsLst>
            <a:gs pos="0">
              <a:schemeClr val="accent5">
                <a:hueOff val="-9933876"/>
                <a:satOff val="39811"/>
                <a:lumOff val="8628"/>
                <a:alphaOff val="0"/>
                <a:tint val="50000"/>
                <a:satMod val="300000"/>
              </a:schemeClr>
            </a:gs>
            <a:gs pos="35000">
              <a:schemeClr val="accent5">
                <a:hueOff val="-9933876"/>
                <a:satOff val="39811"/>
                <a:lumOff val="8628"/>
                <a:alphaOff val="0"/>
                <a:tint val="37000"/>
                <a:satMod val="300000"/>
              </a:schemeClr>
            </a:gs>
            <a:gs pos="100000">
              <a:schemeClr val="accent5">
                <a:hueOff val="-9933876"/>
                <a:satOff val="39811"/>
                <a:lumOff val="862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</a:rPr>
            <a:t>Tek aşamada gerçekleşir.</a:t>
          </a:r>
        </a:p>
      </dsp:txBody>
      <dsp:txXfrm>
        <a:off x="851659" y="1356599"/>
        <a:ext cx="2329442" cy="2574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diagrams.loki3.com/BracketList+Icon">
  <dgm:title val="Dikey Köşeli Ayraç Listesi"/>
  <dgm:desc val="Gruplandırılmış bilgi bloklarını göstermek için kullanın.  Uzun Düzey 2 metinlerinde kullanışlı olur."/>
  <dgm:catLst>
    <dgm:cat type="list" pri="4110"/>
    <dgm:cat type="officeonline" pri="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3" srcId="0" destId="1" srcOrd="0" destOrd="0"/>
        <dgm:cxn modelId="4" srcId="1" destId="11" srcOrd="0" destOrd="0"/>
        <dgm:cxn modelId="5" srcId="0" destId="2" srcOrd="0" destOrd="0"/>
        <dgm:cxn modelId="6" srcId="2" destId="21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V" refType="primFontSz" refFor="des" refForName="parTx" fact="0.1"/>
      <dgm:constr type="primFontSz" for="des" forName="parTx" val="65"/>
      <dgm:constr type="primFontSz" for="des" forName="desTx" refType="primFontSz" refFor="des" refForName="parTx"/>
      <dgm:constr type="h" for="des" forName="parTx" refType="primFontSz" refFor="des" refForName="parTx" fact="0.55"/>
      <dgm:constr type="h" for="des" forName="bracket" refType="primFontSz" refFor="des" refForName="parTx" fact="0.55"/>
      <dgm:constr type="h" for="des" forName="desTx" refType="primFontSz" refFor="des" refForName="parTx" fact="0.55"/>
    </dgm:constrLst>
    <dgm:ruleLst>
      <dgm:rule type="primFontSz" for="des" forName="parTx" val="5" fact="NaN" max="NaN"/>
    </dgm:ruleLst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Tx" refType="w" fact="0.25"/>
          <dgm:constr type="w" for="ch" forName="bracket" refType="w" fact="0.05"/>
          <dgm:constr type="w" for="ch" forName="spH" refType="w" fact="0.02"/>
          <dgm:constr type="w" for="ch" forName="desTx" refType="w" fact="0.68"/>
          <dgm:constr type="h" for="ch" forName="bracket" refType="h" refFor="ch" refForName="desTx" op="gte"/>
          <dgm:constr type="h" for="ch" forName="bracket" refType="h" refFor="ch" refForName="parTx" op="gte"/>
          <dgm:constr type="h" for="ch" forName="desTx" refType="h" refFor="ch" refForName="parTx" op="gte"/>
        </dgm:constrLst>
        <dgm:ruleLst/>
        <dgm:layoutNode name="parTx" styleLbl="revTx">
          <dgm:varLst>
            <dgm:chMax val="1"/>
            <dgm:bulletEnabled val="1"/>
          </dgm:varLst>
          <dgm:choose name="Name8">
            <dgm:if name="Name9" func="var" arg="dir" op="equ" val="norm">
              <dgm:alg type="tx">
                <dgm:param type="parTxLTRAlign" val="r"/>
              </dgm:alg>
            </dgm:if>
            <dgm:else name="Name10">
              <dgm:alg type="tx">
                <dgm:param type="parTxLTRAlign" val="l"/>
              </dgm:alg>
            </dgm:else>
          </dgm:choose>
          <dgm:shape xmlns:r="http://schemas.openxmlformats.org/officeDocument/2006/relationships" type="rect" r:blip="">
            <dgm:adjLst/>
          </dgm:shape>
          <dgm:presOf axis="self" ptType="node"/>
          <dgm:constrLst>
            <dgm:constr type="tMarg" refType="primFontSz" fact="0.2"/>
            <dgm:constr type="bMarg" refType="primFontSz" fact="0.2"/>
          </dgm:constrLst>
          <dgm:ruleLst>
            <dgm:rule type="h" val="INF" fact="NaN" max="NaN"/>
          </dgm:ruleLst>
        </dgm:layoutNode>
        <dgm:layoutNode name="bracket" styleLbl="parChTrans1D1">
          <dgm:alg type="sp"/>
          <dgm:choose name="Name11">
            <dgm:if name="Name12" func="var" arg="dir" op="equ" val="norm">
              <dgm:shape xmlns:r="http://schemas.openxmlformats.org/officeDocument/2006/relationships" type="leftBrace" r:blip="">
                <dgm:adjLst>
                  <dgm:adj idx="1" val="0.35"/>
                </dgm:adjLst>
              </dgm:shape>
            </dgm:if>
            <dgm:else name="Name13">
              <dgm:shape xmlns:r="http://schemas.openxmlformats.org/officeDocument/2006/relationships" rot="180" type="leftBrace" r:blip="">
                <dgm:adjLst>
                  <dgm:adj idx="1" val="0.35"/>
                </dgm:adjLst>
              </dgm:shape>
            </dgm:else>
          </dgm:choose>
          <dgm:presOf/>
        </dgm:layoutNode>
        <dgm:layoutNode name="spH">
          <dgm:alg type="sp"/>
        </dgm:layoutNode>
        <dgm:choose name="Name14">
          <dgm:if name="Name15" axis="ch" ptType="node" func="cnt" op="gte" val="1">
            <dgm:layoutNode name="desTx" styleLbl="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secFontSz" refType="primFontSz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h" val="INF" fact="NaN" max="NaN"/>
              </dgm:ruleLst>
            </dgm:layoutNode>
          </dgm:if>
          <dgm:else name="Name16"/>
        </dgm:choose>
      </dgm:layoutNode>
      <dgm:forEach name="Name17" axis="followSib" ptType="sibTrans" cnt="1">
        <dgm:layoutNode name="spV">
          <dgm:alg type="sp"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D3AD5-1C24-4761-A217-DFAC44A80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12164</TotalTime>
  <Pages>1</Pages>
  <Words>713</Words>
  <Characters>4068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2019-12-27T14:57:00Z</cp:lastPrinted>
  <dcterms:created xsi:type="dcterms:W3CDTF">2018-10-29T21:14:00Z</dcterms:created>
  <dcterms:modified xsi:type="dcterms:W3CDTF">2021-12-19T21:05:00Z</dcterms:modified>
</cp:coreProperties>
</file>