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46850288" w14:textId="77777777" w:rsidTr="00A600E2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FF5233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1014E23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6A1F65DC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51939E42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72B350D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EFCDA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51571BD3" w14:textId="6D7A6608" w:rsidR="00F7304E" w:rsidRPr="00F7304E" w:rsidRDefault="0000681F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15D34552" w14:textId="118085E6" w:rsidR="00F7304E" w:rsidRPr="00F7304E" w:rsidRDefault="0000681F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……………………..</w:t>
            </w:r>
            <w:r w:rsidR="007B7832">
              <w:rPr>
                <w:rFonts w:cstheme="minorHAnsi"/>
                <w:sz w:val="20"/>
                <w:szCs w:val="20"/>
              </w:rPr>
              <w:t>Ortaokulu</w:t>
            </w:r>
          </w:p>
          <w:p w14:paraId="65172232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4387B5F9" w14:textId="77777777" w:rsidR="00F7304E" w:rsidRPr="00F7304E" w:rsidRDefault="00366A48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Sınıf </w:t>
            </w:r>
            <w:r w:rsidR="00946629">
              <w:rPr>
                <w:rFonts w:cstheme="minorHAnsi"/>
                <w:sz w:val="20"/>
                <w:szCs w:val="20"/>
              </w:rPr>
              <w:t>1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Dönem </w:t>
            </w:r>
            <w:r w:rsidR="007B7832">
              <w:rPr>
                <w:rFonts w:cstheme="minorHAnsi"/>
                <w:sz w:val="20"/>
                <w:szCs w:val="20"/>
              </w:rPr>
              <w:t>2</w:t>
            </w:r>
            <w:r w:rsidR="00F7304E" w:rsidRPr="00F7304E">
              <w:rPr>
                <w:rFonts w:cstheme="minorHAnsi"/>
                <w:sz w:val="20"/>
                <w:szCs w:val="20"/>
              </w:rPr>
              <w:t>. Yazılı</w:t>
            </w:r>
          </w:p>
          <w:p w14:paraId="485CFB2E" w14:textId="77777777" w:rsidR="00F7304E" w:rsidRDefault="00946629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321CF8DE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84185E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F555DC2" w14:textId="77777777" w:rsidR="00F7304E" w:rsidRDefault="00F7304E" w:rsidP="00C7314E">
            <w:pPr>
              <w:rPr>
                <w:sz w:val="20"/>
                <w:szCs w:val="20"/>
              </w:rPr>
            </w:pPr>
          </w:p>
          <w:p w14:paraId="43728876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7A289163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1FF2305B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1189965D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2E59DF4E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35C9B33D" w14:textId="77777777" w:rsidR="0000681F" w:rsidRDefault="0000681F" w:rsidP="00C7314E">
            <w:pPr>
              <w:rPr>
                <w:sz w:val="20"/>
                <w:szCs w:val="20"/>
              </w:rPr>
            </w:pPr>
          </w:p>
          <w:p w14:paraId="438E55F9" w14:textId="48D88741" w:rsidR="0000681F" w:rsidRDefault="0000681F" w:rsidP="00C7314E">
            <w:pPr>
              <w:rPr>
                <w:sz w:val="20"/>
                <w:szCs w:val="20"/>
              </w:rPr>
            </w:pPr>
          </w:p>
        </w:tc>
      </w:tr>
      <w:tr w:rsidR="008A2187" w14:paraId="627BADA5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BEE369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71272256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055D2C5D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61FFC81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DC1862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4457A7D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878D6D7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D6D03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74CEF7A5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CAB2372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7B9C2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D21CEB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053BAB" w14:textId="77777777" w:rsidR="00B96EC3" w:rsidRPr="00B96EC3" w:rsidRDefault="00366A48" w:rsidP="00B96EC3">
            <w:pPr>
              <w:pStyle w:val="Stil1"/>
              <w:rPr>
                <w:rFonts w:asciiTheme="minorHAnsi" w:hAnsiTheme="minorHAnsi" w:cstheme="minorHAnsi"/>
              </w:rPr>
            </w:pPr>
            <w:r w:rsidRPr="00366A48">
              <w:rPr>
                <w:rFonts w:asciiTheme="minorHAnsi" w:hAnsiTheme="minorHAnsi" w:cstheme="minorHAnsi"/>
              </w:rPr>
              <w:t>Kur</w:t>
            </w:r>
            <w:r w:rsidR="004174D9">
              <w:rPr>
                <w:rFonts w:asciiTheme="minorHAnsi" w:hAnsiTheme="minorHAnsi" w:cstheme="minorHAnsi"/>
              </w:rPr>
              <w:t>’</w:t>
            </w:r>
            <w:r w:rsidRPr="00366A48">
              <w:rPr>
                <w:rFonts w:asciiTheme="minorHAnsi" w:hAnsiTheme="minorHAnsi" w:cstheme="minorHAnsi"/>
              </w:rPr>
              <w:t>an, Kadir gecesinde indirilmeye başlamıştır.</w:t>
            </w:r>
          </w:p>
        </w:tc>
      </w:tr>
      <w:tr w:rsidR="00B96EC3" w14:paraId="361622D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FF5DB1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9BA26B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56D1FE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6D31A3" w14:textId="77777777" w:rsidR="00B96EC3" w:rsidRPr="00B96EC3" w:rsidRDefault="00366A48" w:rsidP="00B96EC3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66A48">
              <w:rPr>
                <w:rFonts w:eastAsia="Times New Roman" w:cstheme="minorHAnsi"/>
                <w:sz w:val="20"/>
                <w:szCs w:val="20"/>
                <w:lang w:eastAsia="tr-TR"/>
              </w:rPr>
              <w:t>Nafile oruç, tutulması zorunlu olan oruçtur.</w:t>
            </w:r>
          </w:p>
        </w:tc>
      </w:tr>
      <w:tr w:rsidR="00B96EC3" w14:paraId="0CBC4A8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A427549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29A1E5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D8A47D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F20BD2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Fitre, Ramazan ayı içinde ve en geç bayram namazından önce verilmelidir.</w:t>
            </w:r>
          </w:p>
        </w:tc>
      </w:tr>
      <w:tr w:rsidR="00B96EC3" w14:paraId="158E4CD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E843C0B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00366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D34076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0CC92B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 xml:space="preserve">Oruç tutamayan kişi, kaç gün oruç </w:t>
            </w:r>
            <w:r>
              <w:rPr>
                <w:rFonts w:eastAsia="Calibri" w:cstheme="minorHAnsi"/>
                <w:sz w:val="20"/>
                <w:szCs w:val="20"/>
              </w:rPr>
              <w:t>tutamadıysa o kadar fidye veri</w:t>
            </w:r>
            <w:r w:rsidRPr="00366A48">
              <w:rPr>
                <w:rFonts w:eastAsia="Calibri" w:cstheme="minorHAnsi"/>
                <w:sz w:val="20"/>
                <w:szCs w:val="20"/>
              </w:rPr>
              <w:t>r.</w:t>
            </w:r>
          </w:p>
        </w:tc>
      </w:tr>
      <w:tr w:rsidR="00B96EC3" w14:paraId="683A8EBC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F2796C0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CCEFCC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C3F42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7B1753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İmsak, aynı zamanda sabah namazının vaktidir.</w:t>
            </w:r>
          </w:p>
        </w:tc>
      </w:tr>
      <w:tr w:rsidR="00B96EC3" w14:paraId="10D19CF2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982BC5B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80C4C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209D85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BD577A" w14:textId="77777777" w:rsidR="00B96EC3" w:rsidRPr="00B96EC3" w:rsidRDefault="00366A48" w:rsidP="00366A48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Hz. Muhammed, Muharrem ayının dokuz, on ve on birinci gün</w:t>
            </w:r>
            <w:r>
              <w:rPr>
                <w:rFonts w:eastAsia="Calibri" w:cstheme="minorHAnsi"/>
                <w:sz w:val="20"/>
                <w:szCs w:val="20"/>
              </w:rPr>
              <w:t>lerini</w:t>
            </w:r>
            <w:r w:rsidRPr="00366A48">
              <w:rPr>
                <w:rFonts w:eastAsia="Calibri" w:cstheme="minorHAnsi"/>
                <w:sz w:val="20"/>
                <w:szCs w:val="20"/>
              </w:rPr>
              <w:t xml:space="preserve"> oruçlu olarak geçir</w:t>
            </w:r>
            <w:r>
              <w:rPr>
                <w:rFonts w:eastAsia="Calibri" w:cstheme="minorHAnsi"/>
                <w:sz w:val="20"/>
                <w:szCs w:val="20"/>
              </w:rPr>
              <w:t>miştir.</w:t>
            </w:r>
          </w:p>
        </w:tc>
      </w:tr>
      <w:tr w:rsidR="00B96EC3" w14:paraId="558BCE3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47E972D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7A7A1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AA3E3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217B81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Banyo yapmak orucu bozar.</w:t>
            </w:r>
          </w:p>
        </w:tc>
      </w:tr>
      <w:tr w:rsidR="00B96EC3" w14:paraId="7CDD1EC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F720ED5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AFE3D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7C4564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22F5502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Oruç tutan kişi, kötü söz ve davranışlardan kaçınmalıdır.</w:t>
            </w:r>
          </w:p>
        </w:tc>
      </w:tr>
      <w:tr w:rsidR="00B96EC3" w14:paraId="68ED775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9F32F42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68C4D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B53C84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379F77" w14:textId="77777777" w:rsidR="00B96EC3" w:rsidRPr="00B96EC3" w:rsidRDefault="00366A48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Teravih namazı, sadece cemaatle kılınabilir.</w:t>
            </w:r>
          </w:p>
        </w:tc>
      </w:tr>
      <w:tr w:rsidR="00B96EC3" w14:paraId="356C7D03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9072528" w14:textId="77777777" w:rsidR="00B96EC3" w:rsidRPr="00D55173" w:rsidRDefault="00B96EC3" w:rsidP="00B96EC3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295B5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7A2743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E517119" w14:textId="77777777" w:rsidR="00B96EC3" w:rsidRPr="00B96EC3" w:rsidRDefault="00366A48" w:rsidP="00366A48">
            <w:pPr>
              <w:rPr>
                <w:rFonts w:eastAsia="Calibri" w:cstheme="minorHAnsi"/>
                <w:sz w:val="20"/>
                <w:szCs w:val="20"/>
              </w:rPr>
            </w:pPr>
            <w:r w:rsidRPr="00366A48">
              <w:rPr>
                <w:rFonts w:eastAsia="Calibri" w:cstheme="minorHAnsi"/>
                <w:sz w:val="20"/>
                <w:szCs w:val="20"/>
              </w:rPr>
              <w:t>Hz. Davut, zırh yaparak geçimini sağla</w:t>
            </w:r>
            <w:r>
              <w:rPr>
                <w:rFonts w:eastAsia="Calibri" w:cstheme="minorHAnsi"/>
                <w:sz w:val="20"/>
                <w:szCs w:val="20"/>
              </w:rPr>
              <w:t xml:space="preserve">mıştır. </w:t>
            </w:r>
          </w:p>
        </w:tc>
      </w:tr>
      <w:tr w:rsidR="00B96EC3" w14:paraId="253E60E6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04A70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38836DF" w14:textId="77777777"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0BADCA8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9438F3" w14:paraId="6A0F1D26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182D92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9927F5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Ramazan ayında oruç tutmak için geceleyin kalkıp yemek yediğimiz vakte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9ECDC0" w14:textId="77777777" w:rsidR="009438F3" w:rsidRPr="00A600E2" w:rsidRDefault="009438F3" w:rsidP="00CD1CA9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İmsak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0482063" w14:textId="77777777" w:rsidR="009438F3" w:rsidRPr="00A600E2" w:rsidRDefault="009438F3" w:rsidP="00CD1CA9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Sahur</w:t>
            </w:r>
          </w:p>
        </w:tc>
      </w:tr>
      <w:tr w:rsidR="009438F3" w14:paraId="235B98E5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0DE3AEF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</w:tcPr>
          <w:p w14:paraId="4887BBEA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Ramazan ayında minareler arasına asılan ışıklı yazılara ne ad verilir?</w:t>
            </w:r>
          </w:p>
        </w:tc>
        <w:tc>
          <w:tcPr>
            <w:tcW w:w="1559" w:type="dxa"/>
          </w:tcPr>
          <w:p w14:paraId="1A40D8BA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Mahya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44C70D72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Minyatür</w:t>
            </w:r>
          </w:p>
        </w:tc>
      </w:tr>
      <w:tr w:rsidR="009438F3" w14:paraId="4C10E15C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C0551CD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</w:tcPr>
          <w:p w14:paraId="431FD953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Oruç açtığımız zamana ne ad verilir?</w:t>
            </w:r>
          </w:p>
        </w:tc>
        <w:tc>
          <w:tcPr>
            <w:tcW w:w="1559" w:type="dxa"/>
          </w:tcPr>
          <w:p w14:paraId="37E1134E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İmsak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50AE5C1F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İftar</w:t>
            </w:r>
          </w:p>
        </w:tc>
      </w:tr>
      <w:tr w:rsidR="009438F3" w14:paraId="577079FA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EA266EE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</w:tcPr>
          <w:p w14:paraId="77539080" w14:textId="77777777" w:rsidR="009438F3" w:rsidRPr="00813DBB" w:rsidRDefault="009438F3" w:rsidP="00CD1CA9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Kur’an-ı Kerim’i baştan sona okumaya ne ad verilir?</w:t>
            </w:r>
          </w:p>
        </w:tc>
        <w:tc>
          <w:tcPr>
            <w:tcW w:w="1559" w:type="dxa"/>
          </w:tcPr>
          <w:p w14:paraId="5BDB68BF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Mukabele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0B4E571C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Hatim</w:t>
            </w:r>
          </w:p>
        </w:tc>
      </w:tr>
      <w:tr w:rsidR="009438F3" w14:paraId="5A4693E1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045D7D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</w:tcPr>
          <w:p w14:paraId="6F834CF0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Hicri takvime göre yılın ilk ayı hangisidir?</w:t>
            </w:r>
          </w:p>
        </w:tc>
        <w:tc>
          <w:tcPr>
            <w:tcW w:w="1559" w:type="dxa"/>
          </w:tcPr>
          <w:p w14:paraId="1B2B8CCC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Ramazan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70C54074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Muharrem</w:t>
            </w:r>
          </w:p>
        </w:tc>
      </w:tr>
      <w:tr w:rsidR="009438F3" w14:paraId="77F21E44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0A414C0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</w:tcPr>
          <w:p w14:paraId="11BCE6D0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Teravih namazı hangi namazdan sonra kılınır?</w:t>
            </w:r>
          </w:p>
        </w:tc>
        <w:tc>
          <w:tcPr>
            <w:tcW w:w="1559" w:type="dxa"/>
          </w:tcPr>
          <w:p w14:paraId="16EF83F8" w14:textId="77777777" w:rsidR="009438F3" w:rsidRPr="00A600E2" w:rsidRDefault="00A600E2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Yatsı Namazı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7DA682BA" w14:textId="77777777" w:rsidR="009438F3" w:rsidRPr="00A600E2" w:rsidRDefault="00A600E2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Akşam Namazı</w:t>
            </w:r>
          </w:p>
        </w:tc>
      </w:tr>
      <w:tr w:rsidR="009438F3" w14:paraId="7FE40F44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E800AEB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</w:tcPr>
          <w:p w14:paraId="312FA8B9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Ramazan</w:t>
            </w:r>
            <w:r w:rsidR="004174D9">
              <w:rPr>
                <w:rFonts w:cstheme="minorHAnsi"/>
                <w:sz w:val="20"/>
                <w:szCs w:val="20"/>
              </w:rPr>
              <w:t>’</w:t>
            </w:r>
            <w:r w:rsidRPr="00813DBB">
              <w:rPr>
                <w:rFonts w:cstheme="minorHAnsi"/>
                <w:sz w:val="20"/>
                <w:szCs w:val="20"/>
              </w:rPr>
              <w:t xml:space="preserve">da oruç tutamayan ve </w:t>
            </w:r>
            <w:r w:rsidR="004174D9">
              <w:rPr>
                <w:rFonts w:cstheme="minorHAnsi"/>
                <w:sz w:val="20"/>
                <w:szCs w:val="20"/>
              </w:rPr>
              <w:t>R</w:t>
            </w:r>
            <w:r w:rsidRPr="00813DBB">
              <w:rPr>
                <w:rFonts w:cstheme="minorHAnsi"/>
                <w:sz w:val="20"/>
                <w:szCs w:val="20"/>
              </w:rPr>
              <w:t>amazan</w:t>
            </w:r>
            <w:r w:rsidR="004174D9">
              <w:rPr>
                <w:rFonts w:cstheme="minorHAnsi"/>
                <w:sz w:val="20"/>
                <w:szCs w:val="20"/>
              </w:rPr>
              <w:t>’</w:t>
            </w:r>
            <w:r w:rsidRPr="00813DBB">
              <w:rPr>
                <w:rFonts w:cstheme="minorHAnsi"/>
                <w:sz w:val="20"/>
                <w:szCs w:val="20"/>
              </w:rPr>
              <w:t>dan sonra da kaza edemeyecek olan kişiler</w:t>
            </w:r>
            <w:r w:rsidR="004174D9">
              <w:rPr>
                <w:rFonts w:cstheme="minorHAnsi"/>
                <w:sz w:val="20"/>
                <w:szCs w:val="20"/>
              </w:rPr>
              <w:t xml:space="preserve">in borcunu ödemek amacıyla </w:t>
            </w:r>
            <w:r w:rsidRPr="00813DBB">
              <w:rPr>
                <w:rFonts w:cstheme="minorHAnsi"/>
                <w:sz w:val="20"/>
                <w:szCs w:val="20"/>
              </w:rPr>
              <w:t>ihtiyaç sahiplerine yardım e</w:t>
            </w:r>
            <w:r w:rsidR="004174D9">
              <w:rPr>
                <w:rFonts w:cstheme="minorHAnsi"/>
                <w:sz w:val="20"/>
                <w:szCs w:val="20"/>
              </w:rPr>
              <w:t xml:space="preserve">tmelerine </w:t>
            </w:r>
            <w:r w:rsidRPr="00813DBB">
              <w:rPr>
                <w:rFonts w:cstheme="minorHAnsi"/>
                <w:sz w:val="20"/>
                <w:szCs w:val="20"/>
              </w:rPr>
              <w:t>ne ad verilir?</w:t>
            </w:r>
          </w:p>
        </w:tc>
        <w:tc>
          <w:tcPr>
            <w:tcW w:w="1559" w:type="dxa"/>
          </w:tcPr>
          <w:p w14:paraId="0C688266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Fitre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205F3795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Fidye</w:t>
            </w:r>
          </w:p>
        </w:tc>
      </w:tr>
      <w:tr w:rsidR="009438F3" w14:paraId="12CB17C9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2A901F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</w:tcPr>
          <w:p w14:paraId="5AE7EF2B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813DBB">
              <w:rPr>
                <w:rFonts w:cstheme="minorHAnsi"/>
                <w:sz w:val="20"/>
                <w:szCs w:val="20"/>
              </w:rPr>
              <w:t>Kur’an-ı Kerim, hangi ayda indirilmiştir?</w:t>
            </w:r>
          </w:p>
        </w:tc>
        <w:tc>
          <w:tcPr>
            <w:tcW w:w="1559" w:type="dxa"/>
          </w:tcPr>
          <w:p w14:paraId="0ECF32D8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Ramazan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3DDE435D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Muharrem</w:t>
            </w:r>
          </w:p>
        </w:tc>
      </w:tr>
      <w:tr w:rsidR="009438F3" w14:paraId="5CFBD22B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5C3B0F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</w:tcPr>
          <w:p w14:paraId="31527B67" w14:textId="77777777" w:rsidR="009438F3" w:rsidRPr="00813DBB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Zebur isimli kutsal kitap hangi peygambere verilmiştir?</w:t>
            </w:r>
          </w:p>
        </w:tc>
        <w:tc>
          <w:tcPr>
            <w:tcW w:w="1559" w:type="dxa"/>
          </w:tcPr>
          <w:p w14:paraId="4454E6CC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Hz. Davut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14:paraId="08270BC9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Hz. Musa</w:t>
            </w:r>
          </w:p>
        </w:tc>
      </w:tr>
      <w:tr w:rsidR="009438F3" w14:paraId="0F4085BD" w14:textId="77777777" w:rsidTr="00A600E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3BAA5A5" w14:textId="77777777" w:rsidR="009438F3" w:rsidRPr="00D55173" w:rsidRDefault="009438F3" w:rsidP="00CD1CA9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D55173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bottom w:val="single" w:sz="18" w:space="0" w:color="auto"/>
            </w:tcBorders>
          </w:tcPr>
          <w:p w14:paraId="6A71859A" w14:textId="77777777" w:rsidR="009438F3" w:rsidRDefault="009438F3" w:rsidP="00A600E2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Namazda oturduğumuzda en son okuduğumuz dualar hangileridir?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201F5CE8" w14:textId="77777777" w:rsidR="009438F3" w:rsidRPr="00A600E2" w:rsidRDefault="00A600E2" w:rsidP="00A600E2">
            <w:pPr>
              <w:pStyle w:val="AralkYok"/>
              <w:spacing w:before="120" w:after="120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Salli Barik Duaları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14:paraId="6E3C02B3" w14:textId="77777777" w:rsidR="009438F3" w:rsidRPr="00A600E2" w:rsidRDefault="009438F3" w:rsidP="00CD1CA9">
            <w:pPr>
              <w:pStyle w:val="AralkYok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A600E2">
              <w:rPr>
                <w:rFonts w:cstheme="minorHAnsi"/>
                <w:sz w:val="20"/>
                <w:szCs w:val="20"/>
              </w:rPr>
              <w:t>Rabbena Duaları</w:t>
            </w:r>
          </w:p>
        </w:tc>
      </w:tr>
    </w:tbl>
    <w:p w14:paraId="39576F1D" w14:textId="77777777" w:rsidR="0095433B" w:rsidRDefault="0000681F" w:rsidP="00CD1CA9">
      <w:pPr>
        <w:pStyle w:val="AralkYok"/>
        <w:spacing w:before="120" w:after="120"/>
        <w:rPr>
          <w:rFonts w:cstheme="minorHAnsi"/>
          <w:sz w:val="20"/>
          <w:szCs w:val="20"/>
        </w:rPr>
      </w:pPr>
    </w:p>
    <w:p w14:paraId="6A4E8200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60DE2B5D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4632882B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1B9EBD5A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3F462C17" w14:textId="77777777" w:rsidR="00CD1CA9" w:rsidRDefault="00CD1CA9" w:rsidP="001957ED">
      <w:pPr>
        <w:pStyle w:val="AralkYok"/>
        <w:spacing w:before="60" w:after="60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984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187615" w:rsidRPr="0058607A" w14:paraId="0B239A2A" w14:textId="77777777" w:rsidTr="00187615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21647AD" w14:textId="77777777" w:rsidR="00187615" w:rsidRPr="0058607A" w:rsidRDefault="00187615" w:rsidP="00187615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C858BE" w14:textId="77777777" w:rsidR="00187615" w:rsidRPr="0058607A" w:rsidRDefault="00187615" w:rsidP="00187615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400140E6" w14:textId="77777777" w:rsidR="00187615" w:rsidRPr="0058607A" w:rsidRDefault="00187615" w:rsidP="00187615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87615" w:rsidRPr="0058607A" w14:paraId="3964138B" w14:textId="77777777" w:rsidTr="00187615">
        <w:tc>
          <w:tcPr>
            <w:tcW w:w="5104" w:type="dxa"/>
            <w:tcBorders>
              <w:left w:val="single" w:sz="18" w:space="0" w:color="auto"/>
            </w:tcBorders>
          </w:tcPr>
          <w:p w14:paraId="6FDDF23B" w14:textId="77777777" w:rsidR="0018761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1. </w:t>
            </w:r>
          </w:p>
          <w:p w14:paraId="30A2AB62" w14:textId="77777777" w:rsidR="00187615" w:rsidRDefault="00187615" w:rsidP="0018761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sz w:val="20"/>
                <w:szCs w:val="20"/>
              </w:rPr>
              <w:t>Ahmet, Ramazan ayında gecenin belli bir vaktinde kalk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ıp a</w:t>
            </w:r>
            <w:r w:rsidRPr="00B92A4A">
              <w:rPr>
                <w:rFonts w:ascii="Calibri" w:eastAsia="Calibri" w:hAnsi="Calibri" w:cs="Calibri"/>
                <w:sz w:val="20"/>
                <w:szCs w:val="20"/>
              </w:rPr>
              <w:t>nnesinin hazırladığı yemeklerden yedi. Sabah ezanının okunması ile birlikte yeme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k yemeği bıraktı. Abdest alarak namazını kıldı ve sonrasında ablası ile karşılıklı Kuran okudular. </w:t>
            </w:r>
          </w:p>
          <w:p w14:paraId="6B95A272" w14:textId="77777777" w:rsidR="00187615" w:rsidRPr="00B92A4A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Yukarıda verilen metin aşağıdaki kavramlardan hangisi ile ilgili </w:t>
            </w:r>
            <w:r w:rsidRPr="004174D9"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değildir?</w:t>
            </w:r>
          </w:p>
          <w:p w14:paraId="6685D311" w14:textId="77777777" w:rsidR="00187615" w:rsidRPr="00B92A4A" w:rsidRDefault="00187615" w:rsidP="00187615">
            <w:pPr>
              <w:pStyle w:val="ListeParagraf"/>
              <w:numPr>
                <w:ilvl w:val="0"/>
                <w:numId w:val="2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sz w:val="20"/>
                <w:szCs w:val="20"/>
              </w:rPr>
              <w:t>Sahur</w:t>
            </w:r>
          </w:p>
          <w:p w14:paraId="36FF237F" w14:textId="77777777" w:rsidR="00187615" w:rsidRPr="00B92A4A" w:rsidRDefault="00187615" w:rsidP="00187615">
            <w:pPr>
              <w:pStyle w:val="ListeParagraf"/>
              <w:numPr>
                <w:ilvl w:val="0"/>
                <w:numId w:val="2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sz w:val="20"/>
                <w:szCs w:val="20"/>
              </w:rPr>
              <w:t>İmsak</w:t>
            </w:r>
          </w:p>
          <w:p w14:paraId="75017D53" w14:textId="77777777" w:rsidR="00187615" w:rsidRPr="00B92A4A" w:rsidRDefault="00187615" w:rsidP="00187615">
            <w:pPr>
              <w:pStyle w:val="ListeParagraf"/>
              <w:numPr>
                <w:ilvl w:val="0"/>
                <w:numId w:val="2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sz w:val="20"/>
                <w:szCs w:val="20"/>
              </w:rPr>
              <w:t>Mukabele</w:t>
            </w:r>
          </w:p>
          <w:p w14:paraId="5531D036" w14:textId="77777777" w:rsidR="00187615" w:rsidRPr="00B92A4A" w:rsidRDefault="00187615" w:rsidP="00187615">
            <w:pPr>
              <w:pStyle w:val="ListeParagraf"/>
              <w:numPr>
                <w:ilvl w:val="0"/>
                <w:numId w:val="2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B92A4A">
              <w:rPr>
                <w:rFonts w:ascii="Calibri" w:eastAsia="Calibri" w:hAnsi="Calibri" w:cs="Calibri"/>
                <w:sz w:val="20"/>
                <w:szCs w:val="20"/>
              </w:rPr>
              <w:t>İftar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730D9995" w14:textId="77777777" w:rsidR="00187615" w:rsidRPr="007F4677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F467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</w:t>
            </w:r>
          </w:p>
          <w:p w14:paraId="6BC9CD88" w14:textId="77777777" w:rsidR="00187615" w:rsidRDefault="00187615" w:rsidP="00187615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“Öyleyse içinizden kim bu aya ulaşırsa onu oruçla geçirsin.”</w:t>
            </w:r>
          </w:p>
          <w:p w14:paraId="37DEC388" w14:textId="77777777" w:rsidR="00187615" w:rsidRPr="00A36C5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36C55">
              <w:rPr>
                <w:rFonts w:ascii="Calibri" w:eastAsia="Calibri" w:hAnsi="Calibri" w:cs="Calibri"/>
                <w:b/>
                <w:sz w:val="20"/>
                <w:szCs w:val="20"/>
              </w:rPr>
              <w:t>Yukarıda verilen ayette bahsedilen ay aşağıdakilerden hangisidir?</w:t>
            </w:r>
          </w:p>
          <w:p w14:paraId="78000C3F" w14:textId="77777777" w:rsidR="00187615" w:rsidRDefault="00187615" w:rsidP="00187615">
            <w:pPr>
              <w:pStyle w:val="ListeParagraf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Ramazan</w:t>
            </w:r>
          </w:p>
          <w:p w14:paraId="34E2D6E8" w14:textId="77777777" w:rsidR="00187615" w:rsidRDefault="00187615" w:rsidP="00187615">
            <w:pPr>
              <w:pStyle w:val="ListeParagraf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Şaban</w:t>
            </w:r>
          </w:p>
          <w:p w14:paraId="7D5B4C3B" w14:textId="77777777" w:rsidR="00187615" w:rsidRDefault="00187615" w:rsidP="00187615">
            <w:pPr>
              <w:pStyle w:val="ListeParagraf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Recep</w:t>
            </w:r>
          </w:p>
          <w:p w14:paraId="32887E5A" w14:textId="77777777" w:rsidR="00187615" w:rsidRPr="00A36C55" w:rsidRDefault="00187615" w:rsidP="00187615">
            <w:pPr>
              <w:pStyle w:val="ListeParagraf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Muharrem</w:t>
            </w:r>
          </w:p>
        </w:tc>
      </w:tr>
      <w:tr w:rsidR="00187615" w:rsidRPr="0058607A" w14:paraId="07E7B08E" w14:textId="77777777" w:rsidTr="00187615">
        <w:tc>
          <w:tcPr>
            <w:tcW w:w="5104" w:type="dxa"/>
            <w:tcBorders>
              <w:left w:val="single" w:sz="18" w:space="0" w:color="auto"/>
            </w:tcBorders>
          </w:tcPr>
          <w:p w14:paraId="4F4E94F6" w14:textId="77777777" w:rsidR="00187615" w:rsidRPr="00A36C5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36C55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</w:p>
          <w:p w14:paraId="14B57690" w14:textId="77777777" w:rsidR="00187615" w:rsidRDefault="00187615" w:rsidP="00187615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Oruç tutan kişi bunun kulluğun bir gereği olduğunu bilmeli ve orucu bozacak davranışlardan uzak durmalıdır.</w:t>
            </w:r>
          </w:p>
          <w:p w14:paraId="109239F2" w14:textId="77777777" w:rsidR="00187615" w:rsidRPr="00A36C5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36C55">
              <w:rPr>
                <w:rFonts w:ascii="Calibri" w:eastAsia="Calibri" w:hAnsi="Calibri" w:cs="Calibri"/>
                <w:b/>
                <w:sz w:val="20"/>
                <w:szCs w:val="20"/>
              </w:rPr>
              <w:t>Buna göre bir Müslüman;</w:t>
            </w:r>
          </w:p>
          <w:p w14:paraId="54C5C544" w14:textId="77777777" w:rsidR="00187615" w:rsidRDefault="00187615" w:rsidP="00187615">
            <w:pPr>
              <w:pStyle w:val="ListeParagraf"/>
              <w:numPr>
                <w:ilvl w:val="0"/>
                <w:numId w:val="2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Bilerek bir şey yiyip içmek</w:t>
            </w:r>
          </w:p>
          <w:p w14:paraId="422D9F10" w14:textId="77777777" w:rsidR="00187615" w:rsidRDefault="00187615" w:rsidP="00187615">
            <w:pPr>
              <w:pStyle w:val="ListeParagraf"/>
              <w:numPr>
                <w:ilvl w:val="0"/>
                <w:numId w:val="2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Banyo yapmak</w:t>
            </w:r>
          </w:p>
          <w:p w14:paraId="6B3C0F16" w14:textId="77777777" w:rsidR="00187615" w:rsidRDefault="00187615" w:rsidP="00187615">
            <w:pPr>
              <w:pStyle w:val="ListeParagraf"/>
              <w:numPr>
                <w:ilvl w:val="0"/>
                <w:numId w:val="2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İlaç kullanmak</w:t>
            </w:r>
          </w:p>
          <w:p w14:paraId="7A1BBCDE" w14:textId="77777777" w:rsidR="00187615" w:rsidRPr="00A36C55" w:rsidRDefault="004174D9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</w:t>
            </w:r>
            <w:r w:rsidR="00187615" w:rsidRPr="00A36C55">
              <w:rPr>
                <w:rFonts w:ascii="Calibri" w:eastAsia="Calibri" w:hAnsi="Calibri" w:cs="Calibri"/>
                <w:b/>
                <w:sz w:val="20"/>
                <w:szCs w:val="20"/>
              </w:rPr>
              <w:t>ibi eylemlerin hangilerinden uzak durmalıdır?</w:t>
            </w:r>
          </w:p>
          <w:p w14:paraId="152996D9" w14:textId="77777777" w:rsidR="00187615" w:rsidRDefault="00187615" w:rsidP="00187615">
            <w:pPr>
              <w:pStyle w:val="ListeParagraf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778CC298" w14:textId="77777777" w:rsidR="00187615" w:rsidRDefault="00187615" w:rsidP="00187615">
            <w:pPr>
              <w:pStyle w:val="ListeParagraf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6E123129" w14:textId="77777777" w:rsidR="00187615" w:rsidRDefault="00187615" w:rsidP="00187615">
            <w:pPr>
              <w:pStyle w:val="ListeParagraf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4AF4DA1F" w14:textId="77777777" w:rsidR="00187615" w:rsidRPr="00A36C55" w:rsidRDefault="00187615" w:rsidP="00187615">
            <w:pPr>
              <w:pStyle w:val="ListeParagraf"/>
              <w:numPr>
                <w:ilvl w:val="0"/>
                <w:numId w:val="2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II ve III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2E60A437" w14:textId="77777777" w:rsidR="0018761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4C889A5C" w14:textId="77777777" w:rsidR="00187615" w:rsidRPr="002B464C" w:rsidRDefault="00187615" w:rsidP="0018761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B464C">
              <w:rPr>
                <w:rFonts w:ascii="Calibri" w:eastAsia="Calibri" w:hAnsi="Calibri" w:cs="Calibri"/>
                <w:sz w:val="20"/>
                <w:szCs w:val="20"/>
              </w:rPr>
              <w:t>Hz. Davut, sağlam zırhlar yapmış ve bunları satarak geçimini sağlamıştır. Sabah akşam Allah’ı zikretmiş ve ömrünün çoğunu ibadet yaparak geçirmiştir. Kendisine Zebur isimli kutsal kitap veril</w:t>
            </w:r>
            <w:r w:rsidR="00FB7BFA">
              <w:rPr>
                <w:rFonts w:ascii="Calibri" w:eastAsia="Calibri" w:hAnsi="Calibri" w:cs="Calibri"/>
                <w:sz w:val="20"/>
                <w:szCs w:val="20"/>
              </w:rPr>
              <w:t xml:space="preserve">dikten sonra </w:t>
            </w:r>
            <w:r w:rsidRPr="002B464C">
              <w:rPr>
                <w:rFonts w:ascii="Calibri" w:eastAsia="Calibri" w:hAnsi="Calibri" w:cs="Calibri"/>
                <w:sz w:val="20"/>
                <w:szCs w:val="20"/>
              </w:rPr>
              <w:t>Allah’ın dinini yaymak için büyük mücadeleler vermiştir.</w:t>
            </w:r>
          </w:p>
          <w:p w14:paraId="2F96A718" w14:textId="77777777" w:rsidR="00187615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Yukarıdaki metinden hareketle aşağıdaki sorulardan hangisine </w:t>
            </w:r>
            <w:r w:rsidRPr="00977A46"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cevap verilemez?</w:t>
            </w:r>
          </w:p>
          <w:p w14:paraId="41951E3B" w14:textId="77777777" w:rsidR="00FB7BFA" w:rsidRPr="002B464C" w:rsidRDefault="00FB7BFA" w:rsidP="00FB7BFA">
            <w:pPr>
              <w:pStyle w:val="ListeParagraf"/>
              <w:numPr>
                <w:ilvl w:val="0"/>
                <w:numId w:val="2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2B464C">
              <w:rPr>
                <w:rFonts w:ascii="Calibri" w:eastAsia="Calibri" w:hAnsi="Calibri" w:cs="Calibri"/>
                <w:sz w:val="20"/>
                <w:szCs w:val="20"/>
              </w:rPr>
              <w:t>Hz. Davut’a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hangi kutsal kitap verilmiştir?</w:t>
            </w:r>
          </w:p>
          <w:p w14:paraId="10B5A776" w14:textId="77777777" w:rsidR="00FB7BFA" w:rsidRPr="002B464C" w:rsidRDefault="00FB7BFA" w:rsidP="00FB7BFA">
            <w:pPr>
              <w:pStyle w:val="ListeParagraf"/>
              <w:numPr>
                <w:ilvl w:val="0"/>
                <w:numId w:val="2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2B464C">
              <w:rPr>
                <w:rFonts w:ascii="Calibri" w:eastAsia="Calibri" w:hAnsi="Calibri" w:cs="Calibri"/>
                <w:sz w:val="20"/>
                <w:szCs w:val="20"/>
              </w:rPr>
              <w:t>Hz. Davut’un nasıl bir ibadet hayatı olmuştur?</w:t>
            </w:r>
          </w:p>
          <w:p w14:paraId="23E60E2B" w14:textId="77777777" w:rsidR="00187615" w:rsidRPr="002B464C" w:rsidRDefault="00187615" w:rsidP="00187615">
            <w:pPr>
              <w:pStyle w:val="ListeParagraf"/>
              <w:numPr>
                <w:ilvl w:val="0"/>
                <w:numId w:val="2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2B464C">
              <w:rPr>
                <w:rFonts w:ascii="Calibri" w:eastAsia="Calibri" w:hAnsi="Calibri" w:cs="Calibri"/>
                <w:sz w:val="20"/>
                <w:szCs w:val="20"/>
              </w:rPr>
              <w:t>Hz. Davut’un mesleği nedir?</w:t>
            </w:r>
          </w:p>
          <w:p w14:paraId="4BBA5938" w14:textId="77777777" w:rsidR="00187615" w:rsidRPr="002B464C" w:rsidRDefault="00187615" w:rsidP="00187615">
            <w:pPr>
              <w:pStyle w:val="ListeParagraf"/>
              <w:numPr>
                <w:ilvl w:val="0"/>
                <w:numId w:val="2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2B464C">
              <w:rPr>
                <w:rFonts w:ascii="Calibri" w:eastAsia="Calibri" w:hAnsi="Calibri" w:cs="Calibri"/>
                <w:sz w:val="20"/>
                <w:szCs w:val="20"/>
              </w:rPr>
              <w:t xml:space="preserve">Hz. Davut hangi topluluğa gönderilmiştir? </w:t>
            </w:r>
          </w:p>
          <w:p w14:paraId="46FD8BC4" w14:textId="77777777" w:rsidR="00187615" w:rsidRPr="00DA63C0" w:rsidRDefault="00187615" w:rsidP="001876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87615" w:rsidRPr="0058607A" w14:paraId="4799DBC7" w14:textId="77777777" w:rsidTr="00187615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E6CDC99" w14:textId="77777777" w:rsidR="00187615" w:rsidRPr="0058607A" w:rsidRDefault="00187615" w:rsidP="00187615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157CF73" w14:textId="77777777" w:rsidR="00187615" w:rsidRPr="0058607A" w:rsidRDefault="00187615" w:rsidP="00187615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70BE1789" w14:textId="77777777" w:rsidR="00187615" w:rsidRPr="0058607A" w:rsidRDefault="00187615" w:rsidP="00187615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87615" w:rsidRPr="0058607A" w14:paraId="16CB4371" w14:textId="77777777" w:rsidTr="00187615">
        <w:tc>
          <w:tcPr>
            <w:tcW w:w="5104" w:type="dxa"/>
            <w:tcBorders>
              <w:left w:val="single" w:sz="18" w:space="0" w:color="auto"/>
            </w:tcBorders>
          </w:tcPr>
          <w:p w14:paraId="7491489E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D1CA9">
              <w:rPr>
                <w:rFonts w:ascii="Calibri" w:eastAsia="Calibri" w:hAnsi="Calibri" w:cs="Calibri"/>
                <w:b/>
                <w:sz w:val="20"/>
                <w:szCs w:val="20"/>
              </w:rPr>
              <w:t>1. İslam’ın şartları nelerdir?</w:t>
            </w:r>
          </w:p>
          <w:p w14:paraId="049BC1C0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6648909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9EA1781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49485A7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0D8570C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690391A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5EBA12B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B92B8E1" w14:textId="77777777" w:rsidR="00187615" w:rsidRPr="00CD1CA9" w:rsidRDefault="00187615" w:rsidP="00187615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D1CA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</w:t>
            </w:r>
            <w:r w:rsidR="004174D9">
              <w:rPr>
                <w:rFonts w:ascii="Calibri" w:eastAsia="Calibri" w:hAnsi="Calibri" w:cs="Calibri"/>
                <w:b/>
                <w:sz w:val="20"/>
                <w:szCs w:val="20"/>
              </w:rPr>
              <w:t>“</w:t>
            </w:r>
            <w:r w:rsidRPr="00CD1CA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Üç </w:t>
            </w:r>
            <w:r w:rsidR="004174D9">
              <w:rPr>
                <w:rFonts w:ascii="Calibri" w:eastAsia="Calibri" w:hAnsi="Calibri" w:cs="Calibri"/>
                <w:b/>
                <w:sz w:val="20"/>
                <w:szCs w:val="20"/>
              </w:rPr>
              <w:t>aylar” hangileridir</w:t>
            </w:r>
            <w:r w:rsidRPr="00CD1CA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? </w:t>
            </w:r>
          </w:p>
        </w:tc>
      </w:tr>
      <w:tr w:rsidR="00187615" w:rsidRPr="0058607A" w14:paraId="3E09B0B0" w14:textId="77777777" w:rsidTr="00187615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70645" w14:textId="77777777" w:rsidR="00187615" w:rsidRDefault="00187615" w:rsidP="00187615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FE82BBB" w14:textId="77777777" w:rsidR="00187615" w:rsidRPr="0058607A" w:rsidRDefault="008B3974" w:rsidP="00187615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 w:rsidR="00187615" w:rsidRPr="0058607A">
              <w:rPr>
                <w:rFonts w:ascii="Calibri" w:eastAsia="Calibri" w:hAnsi="Calibri" w:cs="Calibri"/>
                <w:sz w:val="20"/>
                <w:szCs w:val="20"/>
              </w:rPr>
              <w:t>Süre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niz</w:t>
            </w:r>
            <w:r w:rsidR="00187615"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40 dakikadır.</w:t>
            </w:r>
          </w:p>
          <w:p w14:paraId="18E27449" w14:textId="77777777" w:rsidR="00187615" w:rsidRPr="0058607A" w:rsidRDefault="008B3974" w:rsidP="008B3974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187615"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4293D5B5" w14:textId="373FFAB0" w:rsidR="00187615" w:rsidRPr="0058607A" w:rsidRDefault="0000681F" w:rsidP="00187615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…………………..</w:t>
            </w:r>
          </w:p>
          <w:p w14:paraId="3C7A5BA4" w14:textId="77777777" w:rsidR="00187615" w:rsidRPr="0058607A" w:rsidRDefault="00187615" w:rsidP="00187615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 Kültürü ve Ahlak Bilgisi Öğretmeni</w:t>
            </w:r>
          </w:p>
          <w:p w14:paraId="3D1A8915" w14:textId="77777777" w:rsidR="00187615" w:rsidRPr="0058607A" w:rsidRDefault="00187615" w:rsidP="00187615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4CC2369" w14:textId="0BA93845" w:rsidR="0029700D" w:rsidRPr="00F7304E" w:rsidRDefault="0029700D" w:rsidP="0000681F">
      <w:pPr>
        <w:pStyle w:val="AralkYok"/>
        <w:spacing w:before="60" w:after="60"/>
        <w:rPr>
          <w:rFonts w:cstheme="minorHAnsi"/>
          <w:sz w:val="20"/>
          <w:szCs w:val="20"/>
        </w:rPr>
      </w:pPr>
    </w:p>
    <w:sectPr w:rsidR="0029700D" w:rsidRPr="00F73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90215"/>
    <w:multiLevelType w:val="hybridMultilevel"/>
    <w:tmpl w:val="5D702782"/>
    <w:lvl w:ilvl="0" w:tplc="032E55C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025B32"/>
    <w:multiLevelType w:val="hybridMultilevel"/>
    <w:tmpl w:val="4FB2E29E"/>
    <w:lvl w:ilvl="0" w:tplc="DE98025E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16ED4"/>
    <w:multiLevelType w:val="hybridMultilevel"/>
    <w:tmpl w:val="7BD4F4D4"/>
    <w:lvl w:ilvl="0" w:tplc="F8F206EC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A353AF"/>
    <w:multiLevelType w:val="hybridMultilevel"/>
    <w:tmpl w:val="DF16E8E2"/>
    <w:lvl w:ilvl="0" w:tplc="EA8EFE0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DE231B"/>
    <w:multiLevelType w:val="hybridMultilevel"/>
    <w:tmpl w:val="45DEAC0E"/>
    <w:lvl w:ilvl="0" w:tplc="0504B6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D55C8"/>
    <w:multiLevelType w:val="hybridMultilevel"/>
    <w:tmpl w:val="64D266C2"/>
    <w:lvl w:ilvl="0" w:tplc="A3A461E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240B33"/>
    <w:multiLevelType w:val="hybridMultilevel"/>
    <w:tmpl w:val="6AB64CE2"/>
    <w:lvl w:ilvl="0" w:tplc="0504B6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12"/>
  </w:num>
  <w:num w:numId="13">
    <w:abstractNumId w:val="13"/>
  </w:num>
  <w:num w:numId="14">
    <w:abstractNumId w:val="5"/>
  </w:num>
  <w:num w:numId="15">
    <w:abstractNumId w:val="7"/>
  </w:num>
  <w:num w:numId="16">
    <w:abstractNumId w:val="9"/>
  </w:num>
  <w:num w:numId="17">
    <w:abstractNumId w:val="10"/>
  </w:num>
  <w:num w:numId="18">
    <w:abstractNumId w:val="14"/>
  </w:num>
  <w:num w:numId="19">
    <w:abstractNumId w:val="15"/>
  </w:num>
  <w:num w:numId="20">
    <w:abstractNumId w:val="2"/>
  </w:num>
  <w:num w:numId="21">
    <w:abstractNumId w:val="8"/>
  </w:num>
  <w:num w:numId="22">
    <w:abstractNumId w:val="1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141"/>
    <w:rsid w:val="0000681F"/>
    <w:rsid w:val="000B4A13"/>
    <w:rsid w:val="00187615"/>
    <w:rsid w:val="001957ED"/>
    <w:rsid w:val="001E500C"/>
    <w:rsid w:val="00266ECE"/>
    <w:rsid w:val="0029700D"/>
    <w:rsid w:val="002A5B1C"/>
    <w:rsid w:val="002C079A"/>
    <w:rsid w:val="00366A48"/>
    <w:rsid w:val="004174D9"/>
    <w:rsid w:val="00485141"/>
    <w:rsid w:val="005717B5"/>
    <w:rsid w:val="00590400"/>
    <w:rsid w:val="005B09DD"/>
    <w:rsid w:val="007166C1"/>
    <w:rsid w:val="007B7832"/>
    <w:rsid w:val="007F4677"/>
    <w:rsid w:val="008A2187"/>
    <w:rsid w:val="008B3974"/>
    <w:rsid w:val="009438F3"/>
    <w:rsid w:val="00946629"/>
    <w:rsid w:val="00977A46"/>
    <w:rsid w:val="00A36916"/>
    <w:rsid w:val="00A600E2"/>
    <w:rsid w:val="00B96EC3"/>
    <w:rsid w:val="00C7314E"/>
    <w:rsid w:val="00CD1CA9"/>
    <w:rsid w:val="00D55173"/>
    <w:rsid w:val="00D86402"/>
    <w:rsid w:val="00D87D11"/>
    <w:rsid w:val="00E137B0"/>
    <w:rsid w:val="00EA5C9B"/>
    <w:rsid w:val="00F7304E"/>
    <w:rsid w:val="00FB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1C6A"/>
  <w15:docId w15:val="{D5CC56BB-AC5B-4714-9593-C8E9FEA9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D864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523</Words>
  <Characters>2982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2019-04-28T16:13:00Z</dcterms:created>
  <dcterms:modified xsi:type="dcterms:W3CDTF">2021-12-19T09:28:00Z</dcterms:modified>
</cp:coreProperties>
</file>