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5C35" w14:textId="53C00050" w:rsidR="00B665B7" w:rsidRDefault="001105AB" w:rsidP="00D97FEA">
      <w:pPr>
        <w:pStyle w:val="ListeParagraf"/>
        <w:tabs>
          <w:tab w:val="left" w:pos="426"/>
          <w:tab w:val="center" w:pos="5386"/>
        </w:tabs>
        <w:spacing w:after="12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3311BB91" w14:textId="77777777" w:rsidR="00B665B7" w:rsidRDefault="00B665B7" w:rsidP="00B665B7">
      <w:pPr>
        <w:pStyle w:val="ListeParagraf"/>
        <w:tabs>
          <w:tab w:val="left" w:pos="426"/>
        </w:tabs>
        <w:spacing w:after="12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62E6FFA7" w14:textId="782A14C2" w:rsidR="00B665B7" w:rsidRPr="00301478" w:rsidRDefault="00B665B7" w:rsidP="00BD7233">
      <w:pPr>
        <w:pStyle w:val="ListeParagraf"/>
        <w:numPr>
          <w:ilvl w:val="0"/>
          <w:numId w:val="5"/>
        </w:numPr>
        <w:tabs>
          <w:tab w:val="left" w:pos="426"/>
        </w:tabs>
        <w:spacing w:after="12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301478">
        <w:rPr>
          <w:rFonts w:asciiTheme="majorHAnsi" w:eastAsia="Arial Unicode MS" w:hAnsiTheme="majorHAnsi" w:cstheme="majorHAnsi"/>
          <w:b/>
          <w:i/>
          <w:sz w:val="24"/>
          <w:szCs w:val="24"/>
        </w:rPr>
        <w:t xml:space="preserve">Kuvvetin cisimler üzerindeki etkileri verilmiştir.  </w:t>
      </w:r>
    </w:p>
    <w:p w14:paraId="7A8333B6" w14:textId="77777777" w:rsidR="00301478" w:rsidRDefault="00B665B7" w:rsidP="00D97FEA">
      <w:pPr>
        <w:pStyle w:val="ListeParagraf"/>
        <w:tabs>
          <w:tab w:val="left" w:pos="426"/>
        </w:tabs>
        <w:spacing w:after="120" w:line="240" w:lineRule="auto"/>
        <w:ind w:left="0"/>
        <w:rPr>
          <w:rFonts w:asciiTheme="majorHAnsi" w:hAnsiTheme="majorHAnsi" w:cstheme="majorHAnsi"/>
          <w:bCs/>
          <w:sz w:val="20"/>
          <w:szCs w:val="20"/>
        </w:rPr>
      </w:pPr>
      <w:r w:rsidRPr="00301478">
        <w:rPr>
          <w:rFonts w:asciiTheme="majorHAnsi" w:eastAsia="Arial Unicode MS" w:hAnsiTheme="majorHAnsi" w:cstheme="majorHAnsi"/>
          <w:b/>
          <w:i/>
          <w:sz w:val="24"/>
          <w:szCs w:val="24"/>
        </w:rPr>
        <w:t>Verilen kelimeleri uygun görselle eşleştiriniz</w:t>
      </w:r>
      <w:r w:rsidR="00FA495F" w:rsidRPr="00301478">
        <w:rPr>
          <w:rFonts w:asciiTheme="majorHAnsi" w:hAnsiTheme="majorHAnsi" w:cstheme="majorHAnsi"/>
          <w:bCs/>
          <w:sz w:val="20"/>
          <w:szCs w:val="20"/>
        </w:rPr>
        <w:t xml:space="preserve"> </w:t>
      </w:r>
    </w:p>
    <w:p w14:paraId="3BF11595" w14:textId="0106BCBC" w:rsidR="00CE7DD6" w:rsidRDefault="00B665B7" w:rsidP="00D97FEA">
      <w:pPr>
        <w:pStyle w:val="ListeParagraf"/>
        <w:tabs>
          <w:tab w:val="left" w:pos="426"/>
        </w:tabs>
        <w:spacing w:after="120" w:line="240" w:lineRule="auto"/>
        <w:ind w:left="0"/>
        <w:rPr>
          <w:rFonts w:asciiTheme="majorHAnsi" w:hAnsiTheme="majorHAnsi" w:cstheme="majorHAnsi"/>
          <w:b/>
          <w:sz w:val="20"/>
          <w:szCs w:val="20"/>
        </w:rPr>
      </w:pPr>
      <w:r w:rsidRPr="001105AB">
        <w:rPr>
          <w:rFonts w:asciiTheme="majorHAnsi" w:hAnsiTheme="majorHAnsi" w:cstheme="majorHAnsi"/>
          <w:b/>
          <w:sz w:val="20"/>
          <w:szCs w:val="20"/>
        </w:rPr>
        <w:t>1- Hızlanma</w:t>
      </w:r>
      <w:r w:rsidRPr="001105AB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   </w:t>
      </w:r>
      <w:r w:rsidRPr="001105AB">
        <w:rPr>
          <w:rFonts w:asciiTheme="majorHAnsi" w:hAnsiTheme="majorHAnsi" w:cstheme="majorHAnsi"/>
          <w:b/>
          <w:sz w:val="20"/>
          <w:szCs w:val="20"/>
        </w:rPr>
        <w:t xml:space="preserve">2- İtme  </w:t>
      </w:r>
      <w:bookmarkStart w:id="0" w:name="_Hlk91442182"/>
      <w:r w:rsidRPr="001105AB">
        <w:rPr>
          <w:rFonts w:asciiTheme="majorHAnsi" w:hAnsiTheme="majorHAnsi" w:cstheme="majorHAnsi"/>
          <w:b/>
          <w:sz w:val="20"/>
          <w:szCs w:val="20"/>
        </w:rPr>
        <w:t>3- Şekil değiştirme</w:t>
      </w:r>
      <w:bookmarkEnd w:id="0"/>
      <w:r w:rsidRPr="001105AB">
        <w:rPr>
          <w:rFonts w:asciiTheme="majorHAnsi" w:hAnsiTheme="majorHAnsi" w:cstheme="majorHAnsi"/>
          <w:b/>
          <w:sz w:val="20"/>
          <w:szCs w:val="20"/>
        </w:rPr>
        <w:t xml:space="preserve">  </w:t>
      </w:r>
      <w:r w:rsidR="00FA495F" w:rsidRPr="001105AB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1105AB">
        <w:rPr>
          <w:rFonts w:asciiTheme="majorHAnsi" w:hAnsiTheme="majorHAnsi" w:cstheme="majorHAnsi"/>
          <w:b/>
          <w:sz w:val="20"/>
          <w:szCs w:val="20"/>
        </w:rPr>
        <w:t xml:space="preserve">4- Yön değiştirme </w:t>
      </w:r>
    </w:p>
    <w:p w14:paraId="0D1C3E8E" w14:textId="38819844" w:rsidR="00B665B7" w:rsidRPr="001105AB" w:rsidRDefault="00CE7DD6" w:rsidP="00B665B7">
      <w:pPr>
        <w:rPr>
          <w:rFonts w:asciiTheme="majorHAnsi" w:hAnsiTheme="majorHAnsi" w:cstheme="majorHAnsi"/>
          <w:b/>
          <w:sz w:val="20"/>
          <w:szCs w:val="20"/>
        </w:rPr>
      </w:pPr>
      <w:r w:rsidRPr="001105AB">
        <w:rPr>
          <w:rFonts w:asciiTheme="majorHAnsi" w:eastAsia="Arial Unicode MS" w:hAnsiTheme="majorHAnsi" w:cstheme="maj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92617" wp14:editId="7B4072CF">
                <wp:simplePos x="0" y="0"/>
                <wp:positionH relativeFrom="column">
                  <wp:posOffset>2116068</wp:posOffset>
                </wp:positionH>
                <wp:positionV relativeFrom="paragraph">
                  <wp:posOffset>209357</wp:posOffset>
                </wp:positionV>
                <wp:extent cx="353060" cy="275590"/>
                <wp:effectExtent l="0" t="0" r="27940" b="10160"/>
                <wp:wrapNone/>
                <wp:docPr id="35" name="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3060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59D4F7A" id="Dikdörtgen 35" o:spid="_x0000_s1026" style="position:absolute;margin-left:166.6pt;margin-top:16.5pt;width:27.8pt;height:2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" fillcolor="window" strokecolor="windowText" strokeweight="2pt">
                <v:stroke dashstyle="1 1"/>
                <v:path arrowok="t"/>
              </v:rect>
            </w:pict>
          </mc:Fallback>
        </mc:AlternateContent>
      </w:r>
      <w:r w:rsidRPr="001105AB">
        <w:rPr>
          <w:rFonts w:asciiTheme="majorHAnsi" w:eastAsia="Arial Unicode MS" w:hAnsiTheme="majorHAnsi" w:cstheme="maj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A97FC3" wp14:editId="7BEB0F2E">
                <wp:simplePos x="0" y="0"/>
                <wp:positionH relativeFrom="column">
                  <wp:posOffset>1228090</wp:posOffset>
                </wp:positionH>
                <wp:positionV relativeFrom="paragraph">
                  <wp:posOffset>203835</wp:posOffset>
                </wp:positionV>
                <wp:extent cx="362585" cy="275590"/>
                <wp:effectExtent l="0" t="0" r="18415" b="10160"/>
                <wp:wrapNone/>
                <wp:docPr id="36" name="Dikdörtge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2585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29C58B9" id="Dikdörtgen 36" o:spid="_x0000_s1026" style="position:absolute;margin-left:96.7pt;margin-top:16.05pt;width:28.5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" fillcolor="window" strokecolor="windowText" strokeweight="2pt">
                <v:stroke dashstyle="1 1"/>
                <v:path arrowok="t"/>
              </v:rect>
            </w:pict>
          </mc:Fallback>
        </mc:AlternateContent>
      </w:r>
      <w:r w:rsidRPr="001105AB">
        <w:rPr>
          <w:rFonts w:asciiTheme="majorHAnsi" w:eastAsia="Arial Unicode MS" w:hAnsiTheme="majorHAnsi" w:cstheme="maj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A96DDD" wp14:editId="1EAB651F">
                <wp:simplePos x="0" y="0"/>
                <wp:positionH relativeFrom="column">
                  <wp:posOffset>146878</wp:posOffset>
                </wp:positionH>
                <wp:positionV relativeFrom="paragraph">
                  <wp:posOffset>212725</wp:posOffset>
                </wp:positionV>
                <wp:extent cx="367665" cy="275590"/>
                <wp:effectExtent l="0" t="0" r="13335" b="10160"/>
                <wp:wrapNone/>
                <wp:docPr id="31" name="Dikdört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7665" cy="275590"/>
                        </a:xfrm>
                        <a:prstGeom prst="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26C082A" id="Dikdörtgen 31" o:spid="_x0000_s1026" style="position:absolute;margin-left:11.55pt;margin-top:16.75pt;width:28.95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" fillcolor="white [3201]" strokecolor="black [3200]" strokeweight="1pt">
                <v:stroke dashstyle="1 1"/>
                <v:path arrowok="t"/>
              </v:rect>
            </w:pict>
          </mc:Fallback>
        </mc:AlternateContent>
      </w:r>
      <w:r w:rsidR="00B665B7" w:rsidRPr="001105AB">
        <w:rPr>
          <w:rFonts w:asciiTheme="majorHAnsi" w:hAnsiTheme="majorHAnsi" w:cstheme="majorHAnsi"/>
          <w:b/>
          <w:sz w:val="20"/>
          <w:szCs w:val="20"/>
        </w:rPr>
        <w:t xml:space="preserve"> 5- Çekme</w:t>
      </w:r>
    </w:p>
    <w:p w14:paraId="0F98827D" w14:textId="220D9319" w:rsidR="00B665B7" w:rsidRPr="001140D9" w:rsidRDefault="00B665B7" w:rsidP="00B665B7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67456" behindDoc="0" locked="0" layoutInCell="1" allowOverlap="1" wp14:anchorId="66F4ABB8" wp14:editId="22E7C583">
            <wp:simplePos x="0" y="0"/>
            <wp:positionH relativeFrom="column">
              <wp:posOffset>130285</wp:posOffset>
            </wp:positionH>
            <wp:positionV relativeFrom="paragraph">
              <wp:posOffset>214464</wp:posOffset>
            </wp:positionV>
            <wp:extent cx="795131" cy="686349"/>
            <wp:effectExtent l="0" t="0" r="5080" b="0"/>
            <wp:wrapNone/>
            <wp:docPr id="39" name="Resim 39" descr="C:\Users\Garanti1\Desktop\itme- çekme\images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ranti1\Desktop\itme- çekme\image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9209" cy="689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D2B206" w14:textId="0FDFD2E6" w:rsidR="00B665B7" w:rsidRPr="001140D9" w:rsidRDefault="001105AB" w:rsidP="00B665B7">
      <w:pPr>
        <w:pStyle w:val="Pa4"/>
        <w:ind w:left="360"/>
        <w:jc w:val="both"/>
        <w:rPr>
          <w:rFonts w:ascii="Times New Roman" w:hAnsi="Times New Roman"/>
          <w:bCs/>
          <w:sz w:val="26"/>
          <w:szCs w:val="26"/>
        </w:rPr>
      </w:pP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898EFA9" wp14:editId="5E2A87A5">
            <wp:simplePos x="0" y="0"/>
            <wp:positionH relativeFrom="column">
              <wp:posOffset>2064882</wp:posOffset>
            </wp:positionH>
            <wp:positionV relativeFrom="paragraph">
              <wp:posOffset>101932</wp:posOffset>
            </wp:positionV>
            <wp:extent cx="596348" cy="479078"/>
            <wp:effectExtent l="0" t="0" r="0" b="0"/>
            <wp:wrapNone/>
            <wp:docPr id="33" name="Resim 33" descr="C:\Users\Garanti1\Desktop\itme- çekme\4-7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ranti1\Desktop\itme- çekme\4-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96348" cy="47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65B7"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7319F00" wp14:editId="2B7B8323">
            <wp:simplePos x="0" y="0"/>
            <wp:positionH relativeFrom="column">
              <wp:posOffset>1197058</wp:posOffset>
            </wp:positionH>
            <wp:positionV relativeFrom="paragraph">
              <wp:posOffset>104989</wp:posOffset>
            </wp:positionV>
            <wp:extent cx="569844" cy="576783"/>
            <wp:effectExtent l="0" t="0" r="1905" b="0"/>
            <wp:wrapNone/>
            <wp:docPr id="38" name="Resim 38" descr="G:\2018_2019_4.SINIF NOTLARI\DERS KİTAPLARI VE ETKİNLİKLER\3-FEN BİLİMLERİ 4\MIKNATIS ETKİNLİKLERİ\itme- çekme\images (6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2018_2019_4.SINIF NOTLARI\DERS KİTAPLARI VE ETKİNLİKLER\3-FEN BİLİMLERİ 4\MIKNATIS ETKİNLİKLERİ\itme- çekme\images (60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44" cy="576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32DE4D" w14:textId="0116E3C1" w:rsidR="00B665B7" w:rsidRDefault="00B665B7" w:rsidP="00B665B7">
      <w:pPr>
        <w:pStyle w:val="ListeParagraf"/>
        <w:spacing w:line="360" w:lineRule="auto"/>
        <w:ind w:left="502"/>
        <w:rPr>
          <w:rFonts w:ascii="Times New Roman" w:eastAsia="Times New Roman" w:hAnsi="Times New Roman"/>
          <w:bCs/>
          <w:sz w:val="26"/>
          <w:szCs w:val="26"/>
        </w:rPr>
      </w:pPr>
    </w:p>
    <w:p w14:paraId="6F1F4DCD" w14:textId="6C19A08E" w:rsidR="0081605C" w:rsidRPr="0081605C" w:rsidRDefault="0081605C" w:rsidP="0081605C"/>
    <w:p w14:paraId="2DBFAA80" w14:textId="2A75DA79" w:rsidR="001105AB" w:rsidRDefault="001105AB" w:rsidP="0081605C">
      <w:pPr>
        <w:rPr>
          <w:rFonts w:asciiTheme="majorHAnsi" w:hAnsiTheme="majorHAnsi" w:cstheme="majorHAnsi"/>
          <w:b/>
          <w:sz w:val="24"/>
          <w:szCs w:val="26"/>
        </w:rPr>
      </w:pPr>
      <w:r w:rsidRPr="00FA495F">
        <w:rPr>
          <w:rFonts w:asciiTheme="majorHAnsi" w:eastAsia="Arial Unicode MS" w:hAnsiTheme="majorHAnsi" w:cstheme="majorHAnsi"/>
          <w:b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B54FA1" wp14:editId="236A2150">
                <wp:simplePos x="0" y="0"/>
                <wp:positionH relativeFrom="column">
                  <wp:posOffset>1198245</wp:posOffset>
                </wp:positionH>
                <wp:positionV relativeFrom="paragraph">
                  <wp:posOffset>21590</wp:posOffset>
                </wp:positionV>
                <wp:extent cx="356870" cy="275590"/>
                <wp:effectExtent l="0" t="0" r="24130" b="10160"/>
                <wp:wrapNone/>
                <wp:docPr id="37" name="Dikdörtgen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1EC91B8" id="Dikdörtgen 37" o:spid="_x0000_s1026" style="position:absolute;margin-left:94.35pt;margin-top:1.7pt;width:28.1pt;height:2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" fillcolor="window" strokecolor="windowText" strokeweight="2pt">
                <v:stroke dashstyle="1 1"/>
                <v:path arrowok="t"/>
              </v:rect>
            </w:pict>
          </mc:Fallback>
        </mc:AlternateContent>
      </w:r>
      <w:r w:rsidRPr="00FA495F">
        <w:rPr>
          <w:rFonts w:asciiTheme="majorHAnsi" w:eastAsia="Arial Unicode MS" w:hAnsiTheme="majorHAnsi" w:cstheme="majorHAnsi"/>
          <w:b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F234F7" wp14:editId="3C426941">
                <wp:simplePos x="0" y="0"/>
                <wp:positionH relativeFrom="column">
                  <wp:posOffset>148340</wp:posOffset>
                </wp:positionH>
                <wp:positionV relativeFrom="paragraph">
                  <wp:posOffset>22750</wp:posOffset>
                </wp:positionV>
                <wp:extent cx="370205" cy="275590"/>
                <wp:effectExtent l="0" t="0" r="10795" b="10160"/>
                <wp:wrapNone/>
                <wp:docPr id="34" name="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205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B5CA6BA" id="Dikdörtgen 34" o:spid="_x0000_s1026" style="position:absolute;margin-left:11.7pt;margin-top:1.8pt;width:29.15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" fillcolor="window" strokecolor="windowText" strokeweight="2pt">
                <v:stroke dashstyle="1 1"/>
                <v:path arrowok="t"/>
              </v:rect>
            </w:pict>
          </mc:Fallback>
        </mc:AlternateContent>
      </w:r>
    </w:p>
    <w:p w14:paraId="5CC3BDF3" w14:textId="6DFEBDB8" w:rsidR="0081605C" w:rsidRDefault="001105AB" w:rsidP="00843622">
      <w:pPr>
        <w:tabs>
          <w:tab w:val="left" w:pos="2525"/>
        </w:tabs>
        <w:rPr>
          <w:rFonts w:asciiTheme="majorHAnsi" w:hAnsiTheme="majorHAnsi" w:cstheme="majorHAnsi"/>
          <w:b/>
          <w:sz w:val="24"/>
          <w:szCs w:val="26"/>
        </w:rPr>
      </w:pP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66432" behindDoc="0" locked="0" layoutInCell="1" allowOverlap="1" wp14:anchorId="4A2086E0" wp14:editId="3F789CFF">
            <wp:simplePos x="0" y="0"/>
            <wp:positionH relativeFrom="column">
              <wp:posOffset>-35366</wp:posOffset>
            </wp:positionH>
            <wp:positionV relativeFrom="paragraph">
              <wp:posOffset>43981</wp:posOffset>
            </wp:positionV>
            <wp:extent cx="602974" cy="585849"/>
            <wp:effectExtent l="0" t="0" r="6985" b="5080"/>
            <wp:wrapNone/>
            <wp:docPr id="32" name="Resim 32" descr="G:\2018_2019_4.SINIF NOTLARI\DERS KİTAPLARI VE ETKİNLİKLER\3-FEN BİLİMLERİ 4\MIKNATIS ETKİNLİKLERİ\itme- çekme\images (66)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2018_2019_4.SINIF NOTLARI\DERS KİTAPLARI VE ETKİNLİKLER\3-FEN BİLİMLERİ 4\MIKNATIS ETKİNLİKLERİ\itme- çekme\images (66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23" cy="589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140D9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11C66813" wp14:editId="71201976">
            <wp:simplePos x="0" y="0"/>
            <wp:positionH relativeFrom="column">
              <wp:posOffset>1064288</wp:posOffset>
            </wp:positionH>
            <wp:positionV relativeFrom="paragraph">
              <wp:posOffset>41993</wp:posOffset>
            </wp:positionV>
            <wp:extent cx="596348" cy="596348"/>
            <wp:effectExtent l="0" t="0" r="0" b="0"/>
            <wp:wrapNone/>
            <wp:docPr id="18" name="Resim 18" descr="C:\Users\Garanti1\Desktop\itme- çekme\images (4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Garanti1\Desktop\itme- çekme\images (4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48" cy="596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sz w:val="24"/>
          <w:szCs w:val="26"/>
        </w:rPr>
        <w:tab/>
      </w:r>
    </w:p>
    <w:p w14:paraId="60C1226B" w14:textId="77777777" w:rsidR="00843622" w:rsidRPr="00843622" w:rsidRDefault="00843622" w:rsidP="00843622">
      <w:pPr>
        <w:tabs>
          <w:tab w:val="left" w:pos="2525"/>
        </w:tabs>
        <w:rPr>
          <w:rFonts w:asciiTheme="majorHAnsi" w:hAnsiTheme="majorHAnsi" w:cstheme="majorHAnsi"/>
          <w:b/>
          <w:sz w:val="24"/>
          <w:szCs w:val="26"/>
        </w:rPr>
      </w:pPr>
    </w:p>
    <w:p w14:paraId="11C91DD5" w14:textId="6B8A3EDB" w:rsidR="0081605C" w:rsidRDefault="0081605C" w:rsidP="0081605C">
      <w:pPr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37F9674" w14:textId="58181AD8" w:rsidR="004F45FF" w:rsidRPr="00705589" w:rsidRDefault="004F45FF" w:rsidP="00705589">
      <w:pPr>
        <w:pStyle w:val="ListeParagraf"/>
        <w:numPr>
          <w:ilvl w:val="0"/>
          <w:numId w:val="5"/>
        </w:numPr>
        <w:spacing w:after="0"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705589">
        <w:rPr>
          <w:rFonts w:asciiTheme="majorHAnsi" w:hAnsiTheme="majorHAnsi" w:cstheme="majorHAnsi"/>
          <w:b/>
          <w:i/>
          <w:sz w:val="24"/>
          <w:szCs w:val="24"/>
        </w:rPr>
        <w:t>Aşağıda verilen cümlelerin doğru olanlarına "D" yanlış olanlara, "Y" yazınız.</w:t>
      </w:r>
      <w:r w:rsidRPr="00705589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10BBA9CC" w14:textId="77777777" w:rsidR="004F45FF" w:rsidRPr="008905DC" w:rsidRDefault="004F45FF" w:rsidP="004F45FF">
      <w:pPr>
        <w:tabs>
          <w:tab w:val="left" w:pos="2280"/>
        </w:tabs>
        <w:spacing w:after="0"/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  <w:lang w:eastAsia="en-US" w:bidi="en-US"/>
        </w:rPr>
      </w:pPr>
      <w:r w:rsidRPr="008905DC">
        <w:rPr>
          <w:rFonts w:asciiTheme="majorHAnsi" w:hAnsiTheme="majorHAnsi" w:cstheme="majorHAnsi"/>
          <w:b/>
          <w:sz w:val="24"/>
          <w:szCs w:val="24"/>
        </w:rPr>
        <w:t>(</w:t>
      </w:r>
      <w:r w:rsidRPr="008905DC">
        <w:rPr>
          <w:rFonts w:asciiTheme="majorHAnsi" w:hAnsiTheme="majorHAnsi" w:cstheme="majorHAnsi"/>
          <w:sz w:val="24"/>
          <w:szCs w:val="24"/>
        </w:rPr>
        <w:t xml:space="preserve"> …. </w:t>
      </w:r>
      <w:r w:rsidRPr="008905DC">
        <w:rPr>
          <w:rFonts w:asciiTheme="majorHAnsi" w:hAnsiTheme="majorHAnsi" w:cstheme="majorHAnsi"/>
          <w:b/>
          <w:sz w:val="24"/>
          <w:szCs w:val="24"/>
        </w:rPr>
        <w:t>)</w:t>
      </w:r>
      <w:r w:rsidRPr="008905DC">
        <w:rPr>
          <w:rFonts w:asciiTheme="majorHAnsi" w:eastAsia="ArialMT" w:hAnsiTheme="majorHAnsi" w:cstheme="majorHAnsi"/>
          <w:b/>
          <w:sz w:val="24"/>
          <w:szCs w:val="24"/>
        </w:rPr>
        <w:t xml:space="preserve"> </w:t>
      </w:r>
      <w:r w:rsidRPr="008905DC">
        <w:rPr>
          <w:rFonts w:asciiTheme="majorHAnsi" w:eastAsia="ArialMT" w:hAnsiTheme="majorHAnsi" w:cstheme="majorHAnsi"/>
          <w:sz w:val="24"/>
          <w:szCs w:val="24"/>
        </w:rPr>
        <w:t xml:space="preserve"> </w:t>
      </w:r>
      <w:r w:rsidRPr="008905DC">
        <w:rPr>
          <w:rFonts w:asciiTheme="majorHAnsi" w:hAnsiTheme="majorHAnsi" w:cstheme="majorHAnsi"/>
          <w:sz w:val="24"/>
          <w:szCs w:val="24"/>
          <w:lang w:eastAsia="en-US" w:bidi="en-US"/>
        </w:rPr>
        <w:fldChar w:fldCharType="begin"/>
      </w:r>
      <w:r w:rsidRPr="008905DC">
        <w:rPr>
          <w:rFonts w:asciiTheme="majorHAnsi" w:hAnsiTheme="majorHAnsi" w:cstheme="majorHAnsi"/>
          <w:sz w:val="24"/>
          <w:szCs w:val="24"/>
          <w:lang w:eastAsia="en-US" w:bidi="en-US"/>
        </w:rPr>
        <w:instrText xml:space="preserve"> HYPERLINK "http://www.egitimhane.com" </w:instrText>
      </w:r>
      <w:r w:rsidRPr="008905DC">
        <w:rPr>
          <w:rFonts w:asciiTheme="majorHAnsi" w:hAnsiTheme="majorHAnsi" w:cstheme="majorHAnsi"/>
          <w:sz w:val="24"/>
          <w:szCs w:val="24"/>
          <w:lang w:eastAsia="en-US" w:bidi="en-US"/>
        </w:rPr>
        <w:fldChar w:fldCharType="separate"/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  <w:lang w:eastAsia="en-US" w:bidi="en-US"/>
        </w:rPr>
        <w:t>Bir mıknatıs ortadan bölündüğünde mıknatıslık özelliği kaybolur.</w:t>
      </w:r>
    </w:p>
    <w:p w14:paraId="0A6DBFCB" w14:textId="77777777" w:rsidR="004F45FF" w:rsidRPr="008905DC" w:rsidRDefault="004F45FF" w:rsidP="004F45FF">
      <w:pPr>
        <w:tabs>
          <w:tab w:val="left" w:pos="2280"/>
        </w:tabs>
        <w:spacing w:after="0"/>
        <w:rPr>
          <w:rStyle w:val="Kpr"/>
          <w:rFonts w:asciiTheme="majorHAnsi" w:eastAsia="ArialMT" w:hAnsiTheme="majorHAnsi" w:cstheme="majorHAnsi"/>
          <w:color w:val="auto"/>
          <w:sz w:val="24"/>
          <w:szCs w:val="24"/>
          <w:u w:val="none"/>
        </w:rPr>
      </w:pPr>
    </w:p>
    <w:p w14:paraId="2F638991" w14:textId="77777777" w:rsidR="004F45FF" w:rsidRPr="008905DC" w:rsidRDefault="004F45FF" w:rsidP="004F45FF">
      <w:pPr>
        <w:spacing w:after="0"/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</w:pP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(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 …. </w:t>
      </w: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)</w:t>
      </w:r>
      <w:r w:rsidRPr="008905DC">
        <w:rPr>
          <w:rStyle w:val="Kpr"/>
          <w:rFonts w:asciiTheme="majorHAnsi" w:eastAsia="ArialMT" w:hAnsiTheme="majorHAnsi" w:cstheme="majorHAnsi"/>
          <w:b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eastAsia="ArialMT" w:hAnsiTheme="majorHAnsi" w:cstheme="majorHAnsi"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>Bazı yağlar hayvanlardan bazıları ise bitkilerden elde edilir.</w:t>
      </w:r>
    </w:p>
    <w:p w14:paraId="18A149B5" w14:textId="77777777" w:rsidR="004F45FF" w:rsidRPr="008905DC" w:rsidRDefault="004F45FF" w:rsidP="004F45FF">
      <w:pPr>
        <w:spacing w:after="0"/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</w:pPr>
    </w:p>
    <w:p w14:paraId="7E9569E9" w14:textId="77777777" w:rsidR="004F45FF" w:rsidRPr="008905DC" w:rsidRDefault="004F45FF" w:rsidP="004F45FF">
      <w:pPr>
        <w:tabs>
          <w:tab w:val="left" w:pos="2280"/>
        </w:tabs>
        <w:spacing w:after="0"/>
        <w:contextualSpacing/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</w:pP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(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 …. </w:t>
      </w: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)</w:t>
      </w:r>
      <w:r w:rsidRPr="008905DC">
        <w:rPr>
          <w:rStyle w:val="Kpr"/>
          <w:rFonts w:asciiTheme="majorHAnsi" w:eastAsia="ArialMT" w:hAnsiTheme="majorHAnsi" w:cstheme="majorHAnsi"/>
          <w:b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eastAsia="ArialMT" w:hAnsiTheme="majorHAnsi" w:cstheme="majorHAnsi"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>Mıknatıslarda aynı kutuplar her zaman birbirini çeker.</w:t>
      </w:r>
    </w:p>
    <w:p w14:paraId="450D0296" w14:textId="77777777" w:rsidR="004F45FF" w:rsidRPr="008905DC" w:rsidRDefault="004F45FF" w:rsidP="004F45FF">
      <w:pPr>
        <w:tabs>
          <w:tab w:val="left" w:pos="2280"/>
        </w:tabs>
        <w:spacing w:after="0"/>
        <w:contextualSpacing/>
        <w:rPr>
          <w:rStyle w:val="Kpr"/>
          <w:rFonts w:asciiTheme="majorHAnsi" w:eastAsia="ArialMT" w:hAnsiTheme="majorHAnsi" w:cstheme="majorHAnsi"/>
          <w:color w:val="auto"/>
          <w:sz w:val="24"/>
          <w:szCs w:val="24"/>
          <w:u w:val="none"/>
        </w:rPr>
      </w:pPr>
    </w:p>
    <w:p w14:paraId="1F29008C" w14:textId="77777777" w:rsidR="004F45FF" w:rsidRPr="008905DC" w:rsidRDefault="004F45FF" w:rsidP="004F45FF">
      <w:pPr>
        <w:pStyle w:val="AralkYok"/>
        <w:spacing w:line="276" w:lineRule="auto"/>
        <w:rPr>
          <w:rStyle w:val="Kpr"/>
          <w:rFonts w:asciiTheme="majorHAnsi" w:eastAsia="Arial Unicode MS" w:hAnsiTheme="majorHAnsi" w:cstheme="majorHAnsi"/>
          <w:color w:val="auto"/>
          <w:sz w:val="24"/>
          <w:szCs w:val="24"/>
          <w:u w:val="none"/>
        </w:rPr>
      </w:pP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(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 …. </w:t>
      </w: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)</w:t>
      </w:r>
      <w:r w:rsidRPr="008905DC">
        <w:rPr>
          <w:rStyle w:val="Kpr"/>
          <w:rFonts w:asciiTheme="majorHAnsi" w:eastAsia="ArialMT" w:hAnsiTheme="majorHAnsi" w:cstheme="majorHAnsi"/>
          <w:b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eastAsia="ArialMT" w:hAnsiTheme="majorHAnsi" w:cstheme="majorHAnsi"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eastAsia="Arial Unicode MS" w:hAnsiTheme="majorHAnsi" w:cstheme="majorHAnsi"/>
          <w:color w:val="auto"/>
          <w:sz w:val="24"/>
          <w:szCs w:val="24"/>
          <w:u w:val="none"/>
        </w:rPr>
        <w:t>Buzdolabının kapağını kapatırken çekme kuvveti uygularız.</w:t>
      </w:r>
    </w:p>
    <w:p w14:paraId="0306BC5A" w14:textId="77777777" w:rsidR="004F45FF" w:rsidRPr="008905DC" w:rsidRDefault="004F45FF" w:rsidP="004F45FF">
      <w:pPr>
        <w:pStyle w:val="AralkYok"/>
        <w:spacing w:line="276" w:lineRule="auto"/>
        <w:rPr>
          <w:rStyle w:val="Kpr"/>
          <w:rFonts w:asciiTheme="majorHAnsi" w:eastAsia="Arial Unicode MS" w:hAnsiTheme="majorHAnsi" w:cstheme="majorHAnsi"/>
          <w:color w:val="auto"/>
          <w:sz w:val="24"/>
          <w:szCs w:val="24"/>
          <w:u w:val="none"/>
        </w:rPr>
      </w:pPr>
    </w:p>
    <w:p w14:paraId="347472BB" w14:textId="77777777" w:rsidR="004F45FF" w:rsidRPr="008905DC" w:rsidRDefault="004F45FF" w:rsidP="004F45FF">
      <w:pPr>
        <w:pStyle w:val="AralkYok"/>
        <w:tabs>
          <w:tab w:val="left" w:pos="426"/>
        </w:tabs>
        <w:spacing w:line="276" w:lineRule="auto"/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</w:pP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(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 …. </w:t>
      </w: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)</w:t>
      </w:r>
      <w:r w:rsidRPr="008905DC">
        <w:rPr>
          <w:rStyle w:val="Kpr"/>
          <w:rFonts w:asciiTheme="majorHAnsi" w:eastAsia="ArialMT" w:hAnsiTheme="majorHAnsi" w:cstheme="majorHAnsi"/>
          <w:b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eastAsia="ArialMT" w:hAnsiTheme="majorHAnsi" w:cstheme="majorHAnsi"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>Havalanmakta olan uçak yavaşlama hareketi yapar.</w:t>
      </w:r>
    </w:p>
    <w:p w14:paraId="3F228033" w14:textId="160257FE" w:rsidR="004F45FF" w:rsidRPr="008905DC" w:rsidRDefault="004F45FF" w:rsidP="004F45FF">
      <w:pPr>
        <w:pStyle w:val="AralkYok"/>
        <w:tabs>
          <w:tab w:val="left" w:pos="426"/>
        </w:tabs>
        <w:spacing w:line="276" w:lineRule="auto"/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</w:pP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(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 …. </w:t>
      </w: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)</w:t>
      </w:r>
      <w:r w:rsidRPr="008905DC">
        <w:rPr>
          <w:rStyle w:val="Kpr"/>
          <w:rFonts w:asciiTheme="majorHAnsi" w:eastAsia="ArialMT" w:hAnsiTheme="majorHAnsi" w:cstheme="majorHAnsi"/>
          <w:b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eastAsia="ArialMT" w:hAnsiTheme="majorHAnsi" w:cstheme="majorHAnsi"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>Kuvvetin cisimler üzerinde hızlandırıcı, yavaşlatıcı, cisimlerin yönünü ve şeklini değiştirici etkisi vardır.</w:t>
      </w:r>
    </w:p>
    <w:p w14:paraId="299D075C" w14:textId="77777777" w:rsidR="004F45FF" w:rsidRPr="008905DC" w:rsidRDefault="004F45FF" w:rsidP="004F45FF">
      <w:pPr>
        <w:pStyle w:val="AralkYok"/>
        <w:tabs>
          <w:tab w:val="left" w:pos="426"/>
        </w:tabs>
        <w:spacing w:line="276" w:lineRule="auto"/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</w:pPr>
    </w:p>
    <w:p w14:paraId="08301E4E" w14:textId="77777777" w:rsidR="004F45FF" w:rsidRPr="008905DC" w:rsidRDefault="004F45FF" w:rsidP="004F45FF">
      <w:pPr>
        <w:pStyle w:val="AralkYok"/>
        <w:tabs>
          <w:tab w:val="left" w:pos="426"/>
        </w:tabs>
        <w:spacing w:line="276" w:lineRule="auto"/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</w:pP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(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 …. </w:t>
      </w: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)</w:t>
      </w:r>
      <w:r w:rsidRPr="008905DC">
        <w:rPr>
          <w:rStyle w:val="Kpr"/>
          <w:rFonts w:asciiTheme="majorHAnsi" w:eastAsia="ArialMT" w:hAnsiTheme="majorHAnsi" w:cstheme="majorHAnsi"/>
          <w:b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eastAsia="ArialMT" w:hAnsiTheme="majorHAnsi" w:cstheme="majorHAnsi"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>YEŞİLAY, sigara, alkol ve madde bağımlılığına karşı mücadele eden bir kurumdur.</w:t>
      </w:r>
    </w:p>
    <w:p w14:paraId="39074D8F" w14:textId="77777777" w:rsidR="004F45FF" w:rsidRPr="008905DC" w:rsidRDefault="004F45FF" w:rsidP="004F45FF">
      <w:pPr>
        <w:pStyle w:val="AralkYok"/>
        <w:tabs>
          <w:tab w:val="left" w:pos="426"/>
        </w:tabs>
        <w:spacing w:line="276" w:lineRule="auto"/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</w:pPr>
    </w:p>
    <w:p w14:paraId="29FF0A46" w14:textId="49A85078" w:rsidR="0081605C" w:rsidRPr="008905DC" w:rsidRDefault="004F45FF" w:rsidP="0081605C">
      <w:pPr>
        <w:rPr>
          <w:rFonts w:asciiTheme="majorHAnsi" w:eastAsia="Times New Roman" w:hAnsiTheme="majorHAnsi" w:cstheme="majorHAnsi"/>
          <w:bCs/>
          <w:sz w:val="24"/>
          <w:szCs w:val="24"/>
        </w:rPr>
      </w:pP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lastRenderedPageBreak/>
        <w:t>(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 …. </w:t>
      </w: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)</w:t>
      </w:r>
      <w:r w:rsidRPr="008905DC">
        <w:rPr>
          <w:rStyle w:val="Kpr"/>
          <w:rFonts w:asciiTheme="majorHAnsi" w:eastAsia="ArialMT" w:hAnsiTheme="majorHAnsi" w:cstheme="majorHAnsi"/>
          <w:b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eastAsia="ArialMT" w:hAnsiTheme="majorHAnsi" w:cstheme="majorHAnsi"/>
          <w:color w:val="auto"/>
          <w:sz w:val="24"/>
          <w:szCs w:val="24"/>
          <w:u w:val="none"/>
        </w:rPr>
        <w:t xml:space="preserve"> 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Mıknatısların </w:t>
      </w: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N (kuzey)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 ve </w:t>
      </w:r>
      <w:r w:rsidRPr="008905DC">
        <w:rPr>
          <w:rStyle w:val="Kpr"/>
          <w:rFonts w:asciiTheme="majorHAnsi" w:hAnsiTheme="majorHAnsi" w:cstheme="majorHAnsi"/>
          <w:b/>
          <w:color w:val="auto"/>
          <w:sz w:val="24"/>
          <w:szCs w:val="24"/>
          <w:u w:val="none"/>
        </w:rPr>
        <w:t>B (batı)</w:t>
      </w:r>
      <w:r w:rsidRPr="008905DC">
        <w:rPr>
          <w:rStyle w:val="Kpr"/>
          <w:rFonts w:asciiTheme="majorHAnsi" w:hAnsiTheme="majorHAnsi" w:cstheme="majorHAnsi"/>
          <w:color w:val="auto"/>
          <w:sz w:val="24"/>
          <w:szCs w:val="24"/>
          <w:u w:val="none"/>
        </w:rPr>
        <w:t xml:space="preserve"> olmak üzere iki kutbu vardır.</w:t>
      </w:r>
      <w:r w:rsidRPr="008905DC">
        <w:rPr>
          <w:rFonts w:asciiTheme="majorHAnsi" w:hAnsiTheme="majorHAnsi" w:cstheme="majorHAnsi"/>
          <w:sz w:val="24"/>
          <w:szCs w:val="24"/>
          <w:lang w:eastAsia="en-US" w:bidi="en-US"/>
        </w:rPr>
        <w:fldChar w:fldCharType="end"/>
      </w:r>
    </w:p>
    <w:p w14:paraId="4D1261DE" w14:textId="0F6148AB" w:rsidR="00953AE9" w:rsidRPr="00301478" w:rsidRDefault="00D97FEA" w:rsidP="0081605C">
      <w:pPr>
        <w:rPr>
          <w:rFonts w:asciiTheme="majorHAnsi" w:eastAsia="Times New Roman" w:hAnsiTheme="majorHAnsi" w:cstheme="majorHAnsi"/>
          <w:b/>
          <w:sz w:val="24"/>
          <w:szCs w:val="24"/>
        </w:rPr>
      </w:pPr>
      <w:r w:rsidRPr="00301478">
        <w:rPr>
          <w:rFonts w:asciiTheme="majorHAnsi" w:eastAsia="Times New Roman" w:hAnsiTheme="majorHAnsi" w:cstheme="majorHAnsi"/>
          <w:b/>
          <w:sz w:val="24"/>
          <w:szCs w:val="24"/>
        </w:rPr>
        <w:t>C</w:t>
      </w:r>
      <w:r w:rsidR="00705589" w:rsidRPr="00301478">
        <w:rPr>
          <w:rFonts w:asciiTheme="majorHAnsi" w:eastAsia="Times New Roman" w:hAnsiTheme="majorHAnsi" w:cstheme="majorHAnsi"/>
          <w:b/>
          <w:sz w:val="24"/>
          <w:szCs w:val="24"/>
        </w:rPr>
        <w:t>)</w:t>
      </w:r>
      <w:r w:rsidRPr="00301478">
        <w:rPr>
          <w:rFonts w:asciiTheme="majorHAnsi" w:eastAsia="Times New Roman" w:hAnsiTheme="majorHAnsi" w:cstheme="majorHAnsi"/>
          <w:b/>
          <w:sz w:val="24"/>
          <w:szCs w:val="24"/>
        </w:rPr>
        <w:t xml:space="preserve">  </w:t>
      </w:r>
      <w:r w:rsidR="00705589" w:rsidRPr="00301478">
        <w:rPr>
          <w:rFonts w:asciiTheme="majorHAnsi" w:eastAsia="Times New Roman" w:hAnsiTheme="majorHAnsi" w:cstheme="majorHAnsi"/>
          <w:b/>
          <w:sz w:val="24"/>
          <w:szCs w:val="24"/>
        </w:rPr>
        <w:t xml:space="preserve"> Aşağıdaki kelimeleri uygun olan boşluklara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18"/>
      </w:tblGrid>
      <w:tr w:rsidR="00953AE9" w:rsidRPr="00FA495F" w14:paraId="08908364" w14:textId="77777777" w:rsidTr="008905DC">
        <w:trPr>
          <w:trHeight w:val="368"/>
        </w:trPr>
        <w:tc>
          <w:tcPr>
            <w:tcW w:w="4918" w:type="dxa"/>
          </w:tcPr>
          <w:p w14:paraId="55416ED1" w14:textId="77777777" w:rsidR="00953AE9" w:rsidRPr="00CE7DD6" w:rsidRDefault="00953AE9" w:rsidP="00953AE9">
            <w:pPr>
              <w:ind w:left="360"/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</w:pP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>-protein</w:t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  <w:t>-obeziteye</w:t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  <w:t>-pusula</w:t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  <w:t>-yıl       -altın</w:t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</w:r>
          </w:p>
          <w:p w14:paraId="4025E35F" w14:textId="045836A7" w:rsidR="00953AE9" w:rsidRPr="00FA495F" w:rsidRDefault="00953AE9" w:rsidP="0081605C">
            <w:pPr>
              <w:rPr>
                <w:rFonts w:asciiTheme="majorHAnsi" w:eastAsia="Times New Roman" w:hAnsiTheme="majorHAnsi" w:cstheme="majorHAnsi"/>
                <w:bCs/>
                <w:sz w:val="26"/>
                <w:szCs w:val="26"/>
              </w:rPr>
            </w:pP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>-mineral     -vitaminler</w:t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  <w:t>-kutuplarında            -yörünge</w:t>
            </w:r>
            <w:r w:rsidRPr="00CE7DD6">
              <w:rPr>
                <w:rFonts w:asciiTheme="majorHAnsi" w:hAnsiTheme="majorHAnsi" w:cstheme="majorHAnsi"/>
                <w:b/>
                <w:i/>
                <w:sz w:val="26"/>
                <w:szCs w:val="26"/>
              </w:rPr>
              <w:tab/>
              <w:t xml:space="preserve">  -hızlanma</w:t>
            </w:r>
          </w:p>
        </w:tc>
      </w:tr>
    </w:tbl>
    <w:p w14:paraId="4F42EA59" w14:textId="3AA199A7" w:rsidR="00CE7DD6" w:rsidRPr="008905DC" w:rsidRDefault="00185F83" w:rsidP="00843622">
      <w:pPr>
        <w:pStyle w:val="ListeParagraf"/>
        <w:numPr>
          <w:ilvl w:val="0"/>
          <w:numId w:val="8"/>
        </w:num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 xml:space="preserve">Dengesiz beslenme alışkanlığı </w:t>
      </w:r>
      <w:r w:rsidR="00CE7DD6" w:rsidRPr="008905DC">
        <w:rPr>
          <w:rFonts w:asciiTheme="majorHAnsi" w:hAnsiTheme="majorHAnsi" w:cstheme="majorHAnsi"/>
          <w:sz w:val="26"/>
          <w:szCs w:val="26"/>
        </w:rPr>
        <w:t xml:space="preserve">   </w:t>
      </w:r>
    </w:p>
    <w:p w14:paraId="087CAC6B" w14:textId="12C27355" w:rsidR="00185F83" w:rsidRPr="008905DC" w:rsidRDefault="00CE7DD6" w:rsidP="00953AE9">
      <w:p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 xml:space="preserve">      </w:t>
      </w:r>
      <w:r w:rsidR="00185F83" w:rsidRPr="008905DC">
        <w:rPr>
          <w:rFonts w:asciiTheme="majorHAnsi" w:hAnsiTheme="majorHAnsi" w:cstheme="majorHAnsi"/>
          <w:sz w:val="26"/>
          <w:szCs w:val="26"/>
        </w:rPr>
        <w:t>………………………………………………….yol açar.</w:t>
      </w:r>
    </w:p>
    <w:p w14:paraId="31EF40BD" w14:textId="09FA0AD4" w:rsidR="00185F83" w:rsidRPr="008905DC" w:rsidRDefault="00185F83" w:rsidP="00843622">
      <w:pPr>
        <w:pStyle w:val="AralkYok"/>
        <w:numPr>
          <w:ilvl w:val="0"/>
          <w:numId w:val="3"/>
        </w:numPr>
        <w:ind w:left="567"/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>Arabanın gaz pedalına bastığımız zaman araba……………………………………hareketi yapar.</w:t>
      </w:r>
    </w:p>
    <w:p w14:paraId="51464753" w14:textId="77777777" w:rsidR="00CE7DD6" w:rsidRPr="008905DC" w:rsidRDefault="00CE7DD6" w:rsidP="00CE7DD6">
      <w:pPr>
        <w:pStyle w:val="AralkYok"/>
        <w:ind w:left="720"/>
        <w:rPr>
          <w:rFonts w:asciiTheme="majorHAnsi" w:hAnsiTheme="majorHAnsi" w:cstheme="majorHAnsi"/>
          <w:sz w:val="26"/>
          <w:szCs w:val="26"/>
        </w:rPr>
      </w:pPr>
    </w:p>
    <w:p w14:paraId="42937185" w14:textId="5FD9C58E" w:rsidR="00185F83" w:rsidRPr="008905DC" w:rsidRDefault="00185F83" w:rsidP="00185F83">
      <w:pPr>
        <w:pStyle w:val="AralkYok"/>
        <w:numPr>
          <w:ilvl w:val="0"/>
          <w:numId w:val="3"/>
        </w:num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>Yönümüzü bulmamızı sağlayan ………………………………………mıknatısın kullanıldığı araçlardan biridir.</w:t>
      </w:r>
    </w:p>
    <w:p w14:paraId="407CCBFA" w14:textId="77777777" w:rsidR="00CE7DD6" w:rsidRPr="008905DC" w:rsidRDefault="00CE7DD6" w:rsidP="00CE7DD6">
      <w:pPr>
        <w:pStyle w:val="AralkYok"/>
        <w:ind w:left="720"/>
        <w:rPr>
          <w:rFonts w:asciiTheme="majorHAnsi" w:hAnsiTheme="majorHAnsi" w:cstheme="majorHAnsi"/>
          <w:sz w:val="26"/>
          <w:szCs w:val="26"/>
        </w:rPr>
      </w:pPr>
    </w:p>
    <w:p w14:paraId="2D76D382" w14:textId="007111E9" w:rsidR="00185F83" w:rsidRPr="008905DC" w:rsidRDefault="00185F83" w:rsidP="00185F83">
      <w:pPr>
        <w:pStyle w:val="AralkYok"/>
        <w:numPr>
          <w:ilvl w:val="0"/>
          <w:numId w:val="3"/>
        </w:num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>Mıknatısların …………………………….çekim gücü daha fazladır.</w:t>
      </w:r>
    </w:p>
    <w:p w14:paraId="07224F04" w14:textId="77777777" w:rsidR="00CE7DD6" w:rsidRPr="008905DC" w:rsidRDefault="00CE7DD6" w:rsidP="00843622">
      <w:pPr>
        <w:pStyle w:val="AralkYok"/>
        <w:ind w:left="786"/>
        <w:rPr>
          <w:rFonts w:asciiTheme="majorHAnsi" w:hAnsiTheme="majorHAnsi" w:cstheme="majorHAnsi"/>
          <w:sz w:val="26"/>
          <w:szCs w:val="26"/>
        </w:rPr>
      </w:pPr>
    </w:p>
    <w:p w14:paraId="429CF40C" w14:textId="14A5ADFB" w:rsidR="00185F83" w:rsidRPr="008905DC" w:rsidRDefault="00185F83" w:rsidP="00185F83">
      <w:pPr>
        <w:pStyle w:val="AralkYok"/>
        <w:numPr>
          <w:ilvl w:val="0"/>
          <w:numId w:val="3"/>
        </w:num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>Dünya’nın Güneş etrafında dönme süresi</w:t>
      </w:r>
      <w:r w:rsidR="00843622" w:rsidRPr="008905DC">
        <w:rPr>
          <w:rFonts w:asciiTheme="majorHAnsi" w:hAnsiTheme="majorHAnsi" w:cstheme="majorHAnsi"/>
          <w:sz w:val="26"/>
          <w:szCs w:val="26"/>
        </w:rPr>
        <w:t xml:space="preserve"> </w:t>
      </w:r>
      <w:r w:rsidRPr="008905DC">
        <w:rPr>
          <w:rFonts w:asciiTheme="majorHAnsi" w:hAnsiTheme="majorHAnsi" w:cstheme="majorHAnsi"/>
          <w:sz w:val="26"/>
          <w:szCs w:val="26"/>
        </w:rPr>
        <w:t>sonucunda………………………oluşur.</w:t>
      </w:r>
    </w:p>
    <w:p w14:paraId="1A4B57B0" w14:textId="30049953" w:rsidR="00185F83" w:rsidRPr="008905DC" w:rsidRDefault="00185F83" w:rsidP="00185F83">
      <w:pPr>
        <w:pStyle w:val="AralkYok"/>
        <w:numPr>
          <w:ilvl w:val="0"/>
          <w:numId w:val="3"/>
        </w:num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>………………………………………kuyumculukta takı üretiminde kullanılır.</w:t>
      </w:r>
    </w:p>
    <w:p w14:paraId="5AEEE231" w14:textId="3C653380" w:rsidR="00843622" w:rsidRPr="008905DC" w:rsidRDefault="00185F83" w:rsidP="00843622">
      <w:pPr>
        <w:pStyle w:val="AralkYok"/>
        <w:numPr>
          <w:ilvl w:val="0"/>
          <w:numId w:val="3"/>
        </w:num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>Dünya’nın Güneş etrafında izlediği yola …………………………………………………..denir.</w:t>
      </w:r>
    </w:p>
    <w:p w14:paraId="6F3A95E5" w14:textId="77777777" w:rsidR="00843622" w:rsidRPr="008905DC" w:rsidRDefault="00843622" w:rsidP="008905DC">
      <w:pPr>
        <w:pStyle w:val="AralkYok"/>
        <w:rPr>
          <w:rFonts w:asciiTheme="majorHAnsi" w:hAnsiTheme="majorHAnsi" w:cstheme="majorHAnsi"/>
          <w:sz w:val="26"/>
          <w:szCs w:val="26"/>
        </w:rPr>
      </w:pPr>
    </w:p>
    <w:p w14:paraId="7548EA3C" w14:textId="7F3339C4" w:rsidR="00185F83" w:rsidRPr="008905DC" w:rsidRDefault="00185F83" w:rsidP="00185F83">
      <w:pPr>
        <w:pStyle w:val="AralkYok"/>
        <w:numPr>
          <w:ilvl w:val="0"/>
          <w:numId w:val="3"/>
        </w:num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>Hastalıklara karşı vücudumuzun direncini ……………………………………………arttırır.</w:t>
      </w:r>
    </w:p>
    <w:p w14:paraId="094EEB19" w14:textId="77777777" w:rsidR="00185F83" w:rsidRPr="008905DC" w:rsidRDefault="00185F83" w:rsidP="00185F83">
      <w:pPr>
        <w:pStyle w:val="AralkYok"/>
        <w:numPr>
          <w:ilvl w:val="0"/>
          <w:numId w:val="3"/>
        </w:num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>Kayaçların birbirinden farklı olmasını sağlayan maddelere …………………………………denir.</w:t>
      </w:r>
    </w:p>
    <w:p w14:paraId="339DD5C1" w14:textId="77777777" w:rsidR="00185F83" w:rsidRPr="008905DC" w:rsidRDefault="00185F83" w:rsidP="00185F83">
      <w:pPr>
        <w:pStyle w:val="AralkYok"/>
        <w:numPr>
          <w:ilvl w:val="0"/>
          <w:numId w:val="3"/>
        </w:numPr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sz w:val="26"/>
          <w:szCs w:val="26"/>
        </w:rPr>
        <w:t>Süt, et ve yumurta gibi besin maddelerinin içeriğinde bol miktarda …………………………………..bulunur.</w:t>
      </w:r>
    </w:p>
    <w:p w14:paraId="62E53641" w14:textId="0E5F4710" w:rsidR="008905DC" w:rsidRDefault="008905DC" w:rsidP="0081605C">
      <w:pPr>
        <w:rPr>
          <w:rFonts w:asciiTheme="majorHAnsi" w:hAnsiTheme="majorHAnsi" w:cstheme="majorHAnsi"/>
        </w:rPr>
      </w:pPr>
    </w:p>
    <w:p w14:paraId="05758685" w14:textId="77777777" w:rsidR="008905DC" w:rsidRPr="00FA495F" w:rsidRDefault="008905DC" w:rsidP="0081605C">
      <w:pPr>
        <w:rPr>
          <w:rFonts w:asciiTheme="majorHAnsi" w:hAnsiTheme="majorHAnsi" w:cstheme="majorHAnsi"/>
        </w:rPr>
      </w:pPr>
    </w:p>
    <w:p w14:paraId="3030B716" w14:textId="0E04FD4A" w:rsidR="00B7532B" w:rsidRPr="00301478" w:rsidRDefault="00D97FEA" w:rsidP="00301478">
      <w:pPr>
        <w:ind w:left="360"/>
        <w:rPr>
          <w:rFonts w:asciiTheme="majorHAnsi" w:hAnsiTheme="majorHAnsi" w:cstheme="majorHAnsi"/>
          <w:b/>
          <w:bCs/>
          <w:sz w:val="28"/>
          <w:szCs w:val="28"/>
        </w:rPr>
      </w:pPr>
      <w:r w:rsidRPr="00301478">
        <w:rPr>
          <w:rFonts w:asciiTheme="majorHAnsi" w:hAnsiTheme="majorHAnsi" w:cstheme="majorHAnsi"/>
          <w:b/>
          <w:bCs/>
          <w:sz w:val="28"/>
          <w:szCs w:val="28"/>
        </w:rPr>
        <w:t xml:space="preserve">D) </w:t>
      </w:r>
    </w:p>
    <w:p w14:paraId="4BA034DE" w14:textId="77777777" w:rsidR="008905DC" w:rsidRPr="00CE7DD6" w:rsidRDefault="008905DC" w:rsidP="008905DC">
      <w:pPr>
        <w:pStyle w:val="ListeParagraf"/>
        <w:numPr>
          <w:ilvl w:val="0"/>
          <w:numId w:val="4"/>
        </w:numPr>
        <w:tabs>
          <w:tab w:val="left" w:pos="284"/>
        </w:tabs>
        <w:spacing w:after="0" w:line="240" w:lineRule="auto"/>
        <w:rPr>
          <w:rFonts w:asciiTheme="majorHAnsi" w:hAnsiTheme="majorHAnsi" w:cstheme="majorHAnsi"/>
          <w:b/>
          <w:sz w:val="24"/>
        </w:rPr>
      </w:pPr>
      <w:r w:rsidRPr="00CE7DD6">
        <w:rPr>
          <w:rFonts w:asciiTheme="majorHAnsi" w:hAnsiTheme="majorHAnsi" w:cstheme="majorHAnsi"/>
          <w:b/>
          <w:sz w:val="24"/>
        </w:rPr>
        <w:t xml:space="preserve">Aşağıdaki tabloyu uygun şekilde işaretleyiniz. </w:t>
      </w:r>
    </w:p>
    <w:p w14:paraId="4630D5A9" w14:textId="77777777" w:rsidR="00B7532B" w:rsidRDefault="00B7532B" w:rsidP="00953AE9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theme="majorHAnsi"/>
          <w:b/>
          <w:sz w:val="24"/>
          <w:szCs w:val="24"/>
        </w:rPr>
      </w:pPr>
    </w:p>
    <w:p w14:paraId="3A20041A" w14:textId="77777777" w:rsidR="00B7532B" w:rsidRDefault="00B7532B" w:rsidP="00953AE9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theme="majorHAnsi"/>
          <w:b/>
          <w:sz w:val="24"/>
          <w:szCs w:val="24"/>
        </w:rPr>
      </w:pPr>
    </w:p>
    <w:p w14:paraId="3DCBA041" w14:textId="5A81A190" w:rsidR="00953AE9" w:rsidRPr="008905DC" w:rsidRDefault="00953AE9" w:rsidP="00953AE9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eastAsiaTheme="min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b/>
          <w:sz w:val="26"/>
          <w:szCs w:val="26"/>
        </w:rPr>
        <w:t>I.</w:t>
      </w:r>
      <w:r w:rsidRPr="008905DC">
        <w:rPr>
          <w:rFonts w:asciiTheme="majorHAnsi" w:hAnsiTheme="majorHAnsi" w:cstheme="majorHAnsi"/>
          <w:sz w:val="26"/>
          <w:szCs w:val="26"/>
        </w:rPr>
        <w:t xml:space="preserve"> Kuvvet uygulayarak bütün cisimleri hareket ettirebiliriz.</w:t>
      </w:r>
    </w:p>
    <w:p w14:paraId="47CFBC66" w14:textId="77777777" w:rsidR="00953AE9" w:rsidRPr="008905DC" w:rsidRDefault="00953AE9" w:rsidP="00953AE9">
      <w:pPr>
        <w:spacing w:line="240" w:lineRule="auto"/>
        <w:ind w:firstLine="708"/>
        <w:rPr>
          <w:rFonts w:asciiTheme="majorHAnsi" w:hAnsiTheme="majorHAnsi" w:cstheme="majorHAnsi"/>
          <w:sz w:val="26"/>
          <w:szCs w:val="26"/>
        </w:rPr>
      </w:pPr>
      <w:r w:rsidRPr="008905DC">
        <w:rPr>
          <w:rFonts w:asciiTheme="majorHAnsi" w:hAnsiTheme="majorHAnsi" w:cstheme="majorHAnsi"/>
          <w:b/>
          <w:sz w:val="26"/>
          <w:szCs w:val="26"/>
        </w:rPr>
        <w:t>II.</w:t>
      </w:r>
      <w:r w:rsidRPr="008905DC">
        <w:rPr>
          <w:rFonts w:asciiTheme="majorHAnsi" w:hAnsiTheme="majorHAnsi" w:cstheme="majorHAnsi"/>
          <w:sz w:val="26"/>
          <w:szCs w:val="26"/>
        </w:rPr>
        <w:t xml:space="preserve"> Mıknatıs demir, nikel ve kobalttan yapılmış cisimleri çeker.</w:t>
      </w:r>
    </w:p>
    <w:p w14:paraId="077B6648" w14:textId="60F38647" w:rsidR="00953AE9" w:rsidRPr="008905DC" w:rsidRDefault="00675C29" w:rsidP="00953AE9">
      <w:pPr>
        <w:pStyle w:val="ListeParagraf"/>
        <w:numPr>
          <w:ilvl w:val="0"/>
          <w:numId w:val="4"/>
        </w:numPr>
        <w:spacing w:line="240" w:lineRule="auto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14" w:history="1">
        <w:r w:rsidR="00953AE9" w:rsidRPr="008905DC">
          <w:rPr>
            <w:rStyle w:val="Kpr"/>
            <w:rFonts w:asciiTheme="majorHAnsi" w:hAnsiTheme="majorHAnsi" w:cstheme="majorHAnsi"/>
            <w:bCs/>
            <w:color w:val="auto"/>
            <w:sz w:val="26"/>
            <w:szCs w:val="26"/>
            <w:u w:val="none"/>
          </w:rPr>
          <w:t>Yukarıdaki ifadeler için ne söylenebilir?</w:t>
        </w:r>
      </w:hyperlink>
      <w:r w:rsidR="009049FA">
        <w:rPr>
          <w:rFonts w:asciiTheme="majorHAnsi" w:hAnsiTheme="majorHAnsi" w:cstheme="majorHAnsi"/>
          <w:bCs/>
          <w:sz w:val="26"/>
          <w:szCs w:val="26"/>
        </w:rPr>
        <w:t xml:space="preserve">               </w:t>
      </w:r>
    </w:p>
    <w:p w14:paraId="240F87BD" w14:textId="77777777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left="1416"/>
        <w:rPr>
          <w:rStyle w:val="Kpr"/>
          <w:rFonts w:asciiTheme="majorHAnsi" w:hAnsiTheme="majorHAnsi" w:cstheme="majorHAnsi"/>
          <w:b/>
          <w:bCs/>
          <w:color w:val="auto"/>
          <w:sz w:val="26"/>
          <w:szCs w:val="26"/>
          <w:u w:val="none"/>
        </w:rPr>
      </w:pPr>
      <w:hyperlink r:id="rId15" w:history="1">
        <w:r w:rsidR="00953AE9" w:rsidRPr="008905DC">
          <w:rPr>
            <w:rStyle w:val="Kpr"/>
            <w:rFonts w:asciiTheme="majorHAnsi" w:hAnsiTheme="majorHAnsi" w:cstheme="majorHAnsi"/>
            <w:b/>
            <w:bCs/>
            <w:color w:val="auto"/>
            <w:sz w:val="26"/>
            <w:szCs w:val="26"/>
            <w:u w:val="none"/>
          </w:rPr>
          <w:t xml:space="preserve">         I </w:t>
        </w:r>
        <w:r w:rsidR="00953AE9" w:rsidRPr="008905DC">
          <w:rPr>
            <w:rStyle w:val="Kpr"/>
            <w:rFonts w:asciiTheme="majorHAnsi" w:hAnsiTheme="majorHAnsi" w:cstheme="majorHAnsi"/>
            <w:b/>
            <w:bCs/>
            <w:color w:val="auto"/>
            <w:sz w:val="26"/>
            <w:szCs w:val="26"/>
            <w:u w:val="none"/>
          </w:rPr>
          <w:tab/>
          <w:t xml:space="preserve">                II</w:t>
        </w:r>
      </w:hyperlink>
    </w:p>
    <w:p w14:paraId="02D71E41" w14:textId="77777777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left="708" w:firstLine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16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A)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Doğru 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ab/>
          <w:t>Doğru</w:t>
        </w:r>
      </w:hyperlink>
    </w:p>
    <w:p w14:paraId="11B046C2" w14:textId="3C80F472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left="708" w:firstLine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17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B)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Yanlış 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ab/>
          <w:t>Yanlış</w:t>
        </w:r>
      </w:hyperlink>
      <w:bookmarkStart w:id="1" w:name="_GoBack"/>
      <w:bookmarkEnd w:id="1"/>
    </w:p>
    <w:p w14:paraId="32973B39" w14:textId="77777777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left="708" w:firstLine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18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C)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Yanlış 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ab/>
          <w:t>Doğru</w:t>
        </w:r>
      </w:hyperlink>
    </w:p>
    <w:p w14:paraId="7ADEE351" w14:textId="08B6521E" w:rsidR="00D97FEA" w:rsidRPr="008905DC" w:rsidRDefault="00675C29" w:rsidP="008905DC">
      <w:pPr>
        <w:spacing w:line="240" w:lineRule="auto"/>
        <w:ind w:left="708" w:firstLine="708"/>
        <w:rPr>
          <w:rStyle w:val="Kpr"/>
          <w:rFonts w:asciiTheme="majorHAnsi" w:hAnsiTheme="majorHAnsi" w:cstheme="majorHAnsi"/>
          <w:b/>
          <w:color w:val="auto"/>
          <w:sz w:val="26"/>
          <w:szCs w:val="26"/>
          <w:u w:val="none"/>
        </w:rPr>
      </w:pPr>
      <w:hyperlink r:id="rId19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D)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Doğru 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ab/>
          <w:t>Yanlış</w:t>
        </w:r>
      </w:hyperlink>
    </w:p>
    <w:p w14:paraId="0F1066B2" w14:textId="77777777" w:rsidR="00D97FEA" w:rsidRPr="008905DC" w:rsidRDefault="00D97FEA" w:rsidP="00953AE9">
      <w:pPr>
        <w:spacing w:line="240" w:lineRule="auto"/>
        <w:ind w:left="708" w:firstLine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</w:p>
    <w:p w14:paraId="03141326" w14:textId="0E8511F8" w:rsidR="00953AE9" w:rsidRPr="008905DC" w:rsidRDefault="00675C29" w:rsidP="00953AE9">
      <w:pPr>
        <w:pStyle w:val="ListeParagraf"/>
        <w:numPr>
          <w:ilvl w:val="0"/>
          <w:numId w:val="4"/>
        </w:numPr>
        <w:spacing w:line="240" w:lineRule="auto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20" w:history="1">
        <w:r w:rsidR="00953AE9" w:rsidRPr="008905DC">
          <w:rPr>
            <w:rStyle w:val="Kpr"/>
            <w:rFonts w:asciiTheme="majorHAnsi" w:hAnsiTheme="majorHAnsi" w:cstheme="majorHAnsi"/>
            <w:bCs/>
            <w:color w:val="auto"/>
            <w:sz w:val="26"/>
            <w:szCs w:val="26"/>
            <w:u w:val="none"/>
          </w:rPr>
          <w:t>İki eş parçaya bölünen bir mıknatıs için aşağıdakilerden hangisi doğrudur?</w:t>
        </w:r>
      </w:hyperlink>
    </w:p>
    <w:p w14:paraId="342F3F8B" w14:textId="358CB6D2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firstLine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21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A)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Her iki parça da mıknatıslık özelliğini </w:t>
        </w:r>
        <w:r w:rsidR="00B7532B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         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>kaybeder.</w:t>
        </w:r>
      </w:hyperlink>
      <w:r w:rsidR="00B7532B" w:rsidRPr="008905DC">
        <w:rPr>
          <w:rStyle w:val="Kpr"/>
          <w:rFonts w:asciiTheme="majorHAnsi" w:hAnsiTheme="majorHAnsi" w:cstheme="majorHAnsi"/>
          <w:b/>
          <w:color w:val="auto"/>
          <w:sz w:val="26"/>
          <w:szCs w:val="26"/>
          <w:u w:val="none"/>
        </w:rPr>
        <w:t xml:space="preserve">   </w:t>
      </w:r>
    </w:p>
    <w:p w14:paraId="13A58DD2" w14:textId="77777777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left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22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B)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Her parçanın iki farklı kutbu vardır.</w:t>
        </w:r>
      </w:hyperlink>
    </w:p>
    <w:p w14:paraId="513E5EFF" w14:textId="77777777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firstLine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23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C)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İki parçanın da tek kutbu vardır.</w:t>
        </w:r>
      </w:hyperlink>
    </w:p>
    <w:p w14:paraId="60CF2ED5" w14:textId="5996105B" w:rsidR="00953AE9" w:rsidRPr="00B05D89" w:rsidRDefault="00675C29" w:rsidP="00B05D89">
      <w:pPr>
        <w:pStyle w:val="ListeParagraf"/>
        <w:numPr>
          <w:ilvl w:val="0"/>
          <w:numId w:val="5"/>
        </w:numPr>
        <w:spacing w:line="240" w:lineRule="auto"/>
        <w:rPr>
          <w:rStyle w:val="Kpr"/>
          <w:rFonts w:asciiTheme="majorHAnsi" w:hAnsiTheme="majorHAnsi" w:cstheme="majorHAnsi"/>
          <w:b/>
          <w:color w:val="auto"/>
          <w:sz w:val="26"/>
          <w:szCs w:val="26"/>
          <w:u w:val="none"/>
        </w:rPr>
      </w:pPr>
      <w:hyperlink r:id="rId24" w:history="1">
        <w:r w:rsidR="00953AE9" w:rsidRPr="00B05D89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>İki parça da çekme özelliğini kaybeder.</w:t>
        </w:r>
      </w:hyperlink>
    </w:p>
    <w:p w14:paraId="044B58B0" w14:textId="77777777" w:rsidR="00B05D89" w:rsidRPr="00B05D89" w:rsidRDefault="00B05D89" w:rsidP="00B05D89">
      <w:pPr>
        <w:pStyle w:val="ListeParagraf"/>
        <w:spacing w:line="240" w:lineRule="auto"/>
        <w:rPr>
          <w:rStyle w:val="Kpr"/>
          <w:rFonts w:asciiTheme="majorHAnsi" w:hAnsiTheme="majorHAnsi" w:cstheme="majorHAnsi"/>
          <w:b/>
          <w:color w:val="auto"/>
          <w:sz w:val="26"/>
          <w:szCs w:val="26"/>
          <w:u w:val="none"/>
        </w:rPr>
      </w:pPr>
    </w:p>
    <w:p w14:paraId="07448530" w14:textId="312D8CA4" w:rsidR="00953AE9" w:rsidRPr="001862AD" w:rsidRDefault="001862AD" w:rsidP="001862AD">
      <w:pPr>
        <w:spacing w:line="240" w:lineRule="auto"/>
        <w:rPr>
          <w:rStyle w:val="Kpr"/>
          <w:rFonts w:asciiTheme="majorHAnsi" w:hAnsiTheme="majorHAnsi" w:cstheme="majorHAnsi"/>
          <w:b/>
          <w:bCs/>
          <w:color w:val="auto"/>
          <w:sz w:val="26"/>
          <w:szCs w:val="26"/>
          <w:u w:val="none"/>
        </w:rPr>
      </w:pPr>
      <w:r w:rsidRPr="001862AD">
        <w:rPr>
          <w:rStyle w:val="Kpr"/>
          <w:rFonts w:asciiTheme="majorHAnsi" w:hAnsiTheme="majorHAnsi" w:cstheme="majorHAnsi"/>
          <w:b/>
          <w:bCs/>
          <w:color w:val="auto"/>
          <w:sz w:val="26"/>
          <w:szCs w:val="26"/>
          <w:u w:val="none"/>
        </w:rPr>
        <w:t>4.</w:t>
      </w:r>
    </w:p>
    <w:p w14:paraId="3D6FA637" w14:textId="76C679D5" w:rsidR="002471C7" w:rsidRDefault="00301478" w:rsidP="00953AE9">
      <w:pPr>
        <w:autoSpaceDE w:val="0"/>
        <w:autoSpaceDN w:val="0"/>
        <w:adjustRightInd w:val="0"/>
        <w:spacing w:after="0" w:line="240" w:lineRule="auto"/>
        <w:ind w:firstLine="708"/>
        <w:rPr>
          <w:rStyle w:val="Kpr"/>
          <w:rFonts w:asciiTheme="majorHAnsi" w:hAnsiTheme="majorHAnsi" w:cstheme="majorHAnsi"/>
          <w:b/>
          <w:color w:val="auto"/>
          <w:sz w:val="26"/>
          <w:szCs w:val="26"/>
          <w:u w:val="none"/>
        </w:rPr>
      </w:pPr>
      <w:r>
        <w:rPr>
          <w:rStyle w:val="Kpr"/>
          <w:rFonts w:asciiTheme="majorHAnsi" w:hAnsiTheme="majorHAnsi" w:cstheme="majorHAnsi"/>
          <w:b/>
          <w:color w:val="auto"/>
          <w:sz w:val="26"/>
          <w:szCs w:val="26"/>
          <w:u w:val="none"/>
        </w:rPr>
        <w:t>Aşağıdakilerden hangisi yanlıştır?</w:t>
      </w:r>
    </w:p>
    <w:p w14:paraId="6AB633D0" w14:textId="52E88629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firstLine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25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A)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Her mıknatısta 2 kutup bulunmaz.</w:t>
        </w:r>
      </w:hyperlink>
    </w:p>
    <w:p w14:paraId="6AEEA74C" w14:textId="77777777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firstLine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26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B)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Mıknatıs, kredi kartı ve cep telefonlarına zarar verir.</w:t>
        </w:r>
      </w:hyperlink>
    </w:p>
    <w:p w14:paraId="60950EA9" w14:textId="77777777" w:rsidR="00953AE9" w:rsidRPr="008905DC" w:rsidRDefault="00675C29" w:rsidP="00953AE9">
      <w:pPr>
        <w:autoSpaceDE w:val="0"/>
        <w:autoSpaceDN w:val="0"/>
        <w:adjustRightInd w:val="0"/>
        <w:spacing w:after="0" w:line="240" w:lineRule="auto"/>
        <w:ind w:firstLine="708"/>
        <w:rPr>
          <w:rStyle w:val="Kpr"/>
          <w:rFonts w:asciiTheme="majorHAnsi" w:hAnsiTheme="majorHAnsi" w:cstheme="majorHAnsi"/>
          <w:color w:val="auto"/>
          <w:sz w:val="26"/>
          <w:szCs w:val="26"/>
          <w:u w:val="none"/>
        </w:rPr>
      </w:pPr>
      <w:hyperlink r:id="rId27" w:history="1">
        <w:r w:rsidR="00953AE9"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C)</w:t>
        </w:r>
        <w:r w:rsidR="00953AE9"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Mıknatıslar nikelden yapılmış maddeleri çeker.</w:t>
        </w:r>
      </w:hyperlink>
    </w:p>
    <w:p w14:paraId="1D759AEC" w14:textId="77777777" w:rsidR="00953AE9" w:rsidRPr="008905DC" w:rsidRDefault="00953AE9" w:rsidP="00953AE9">
      <w:pPr>
        <w:rPr>
          <w:rStyle w:val="Kpr"/>
          <w:rFonts w:asciiTheme="majorHAnsi" w:hAnsiTheme="majorHAnsi" w:cstheme="majorHAnsi"/>
          <w:b/>
          <w:color w:val="auto"/>
          <w:sz w:val="26"/>
          <w:szCs w:val="26"/>
          <w:u w:val="none"/>
        </w:rPr>
      </w:pPr>
      <w:r w:rsidRPr="008905DC">
        <w:rPr>
          <w:rStyle w:val="Kpr"/>
          <w:rFonts w:asciiTheme="majorHAnsi" w:hAnsiTheme="majorHAnsi" w:cstheme="majorHAnsi"/>
          <w:b/>
          <w:color w:val="auto"/>
          <w:sz w:val="26"/>
          <w:szCs w:val="26"/>
          <w:u w:val="none"/>
        </w:rPr>
        <w:t xml:space="preserve">             </w:t>
      </w:r>
      <w:hyperlink r:id="rId28" w:history="1">
        <w:r w:rsidRPr="008905DC">
          <w:rPr>
            <w:rStyle w:val="Kpr"/>
            <w:rFonts w:asciiTheme="majorHAnsi" w:hAnsiTheme="majorHAnsi" w:cstheme="majorHAnsi"/>
            <w:b/>
            <w:color w:val="auto"/>
            <w:sz w:val="26"/>
            <w:szCs w:val="26"/>
            <w:u w:val="none"/>
          </w:rPr>
          <w:t>D)</w:t>
        </w:r>
        <w:r w:rsidRPr="008905DC">
          <w:rPr>
            <w:rStyle w:val="Kpr"/>
            <w:rFonts w:asciiTheme="majorHAnsi" w:hAnsiTheme="majorHAnsi" w:cstheme="majorHAnsi"/>
            <w:color w:val="auto"/>
            <w:sz w:val="26"/>
            <w:szCs w:val="26"/>
            <w:u w:val="none"/>
          </w:rPr>
          <w:t xml:space="preserve"> Mıknatısta aynı kutuplar birbirini iter.</w:t>
        </w:r>
      </w:hyperlink>
    </w:p>
    <w:p w14:paraId="0B471236" w14:textId="77777777" w:rsidR="00B05D89" w:rsidRDefault="00B05D89" w:rsidP="00BD7233">
      <w:pPr>
        <w:pStyle w:val="AralkYok"/>
        <w:rPr>
          <w:rFonts w:asciiTheme="majorHAnsi" w:hAnsiTheme="majorHAnsi" w:cstheme="majorHAnsi"/>
          <w:b/>
          <w:sz w:val="26"/>
          <w:szCs w:val="26"/>
        </w:rPr>
      </w:pPr>
    </w:p>
    <w:p w14:paraId="494D2617" w14:textId="77777777" w:rsidR="00B05D89" w:rsidRDefault="00B05D89" w:rsidP="00BD7233">
      <w:pPr>
        <w:pStyle w:val="AralkYok"/>
        <w:rPr>
          <w:rFonts w:asciiTheme="majorHAnsi" w:hAnsiTheme="majorHAnsi" w:cstheme="majorHAnsi"/>
          <w:b/>
          <w:sz w:val="26"/>
          <w:szCs w:val="26"/>
        </w:rPr>
      </w:pPr>
    </w:p>
    <w:p w14:paraId="0309CCAA" w14:textId="77777777" w:rsidR="00301478" w:rsidRDefault="00301478" w:rsidP="00BD7233">
      <w:pPr>
        <w:pStyle w:val="AralkYok"/>
        <w:rPr>
          <w:rFonts w:asciiTheme="majorHAnsi" w:hAnsiTheme="majorHAnsi" w:cstheme="majorHAnsi"/>
          <w:b/>
          <w:sz w:val="26"/>
          <w:szCs w:val="26"/>
        </w:rPr>
      </w:pPr>
    </w:p>
    <w:p w14:paraId="737105AB" w14:textId="77777777" w:rsidR="00301478" w:rsidRDefault="00301478" w:rsidP="00BD7233">
      <w:pPr>
        <w:pStyle w:val="AralkYok"/>
        <w:rPr>
          <w:rFonts w:asciiTheme="majorHAnsi" w:hAnsiTheme="majorHAnsi" w:cstheme="majorHAnsi"/>
          <w:b/>
          <w:sz w:val="26"/>
          <w:szCs w:val="26"/>
        </w:rPr>
      </w:pPr>
    </w:p>
    <w:p w14:paraId="0297572E" w14:textId="77777777" w:rsidR="00301478" w:rsidRDefault="00301478" w:rsidP="00BD7233">
      <w:pPr>
        <w:pStyle w:val="AralkYok"/>
        <w:rPr>
          <w:rFonts w:asciiTheme="majorHAnsi" w:hAnsiTheme="majorHAnsi" w:cstheme="majorHAnsi"/>
          <w:b/>
          <w:sz w:val="26"/>
          <w:szCs w:val="26"/>
        </w:rPr>
      </w:pPr>
    </w:p>
    <w:p w14:paraId="0712A724" w14:textId="587D1831" w:rsidR="00301478" w:rsidRDefault="00301478" w:rsidP="00BD7233">
      <w:pPr>
        <w:pStyle w:val="AralkYok"/>
        <w:rPr>
          <w:rFonts w:asciiTheme="majorHAnsi" w:hAnsiTheme="majorHAnsi" w:cstheme="majorHAnsi"/>
          <w:b/>
          <w:sz w:val="26"/>
          <w:szCs w:val="26"/>
        </w:rPr>
      </w:pPr>
    </w:p>
    <w:p w14:paraId="5215EA50" w14:textId="77777777" w:rsidR="001862AD" w:rsidRDefault="001862AD" w:rsidP="00BD7233">
      <w:pPr>
        <w:pStyle w:val="AralkYok"/>
        <w:rPr>
          <w:rFonts w:asciiTheme="majorHAnsi" w:hAnsiTheme="majorHAnsi" w:cstheme="majorHAnsi"/>
          <w:b/>
          <w:sz w:val="26"/>
          <w:szCs w:val="26"/>
        </w:rPr>
      </w:pPr>
    </w:p>
    <w:p w14:paraId="0CE13A84" w14:textId="3B792E85" w:rsidR="00301478" w:rsidRDefault="00301478" w:rsidP="00BD7233">
      <w:pPr>
        <w:pStyle w:val="AralkYok"/>
        <w:rPr>
          <w:rFonts w:asciiTheme="majorHAnsi" w:hAnsiTheme="majorHAnsi" w:cstheme="majorHAnsi"/>
          <w:b/>
          <w:sz w:val="26"/>
          <w:szCs w:val="26"/>
        </w:rPr>
      </w:pPr>
    </w:p>
    <w:p w14:paraId="51F9E884" w14:textId="77777777" w:rsidR="001862AD" w:rsidRDefault="001862AD" w:rsidP="001862AD">
      <w:pPr>
        <w:pStyle w:val="AralkYok"/>
        <w:jc w:val="center"/>
        <w:rPr>
          <w:rFonts w:asciiTheme="majorHAnsi" w:hAnsiTheme="majorHAnsi" w:cstheme="majorHAnsi"/>
          <w:b/>
          <w:sz w:val="26"/>
          <w:szCs w:val="26"/>
        </w:rPr>
      </w:pPr>
      <w:r>
        <w:rPr>
          <w:rFonts w:asciiTheme="majorHAnsi" w:hAnsiTheme="majorHAnsi" w:cstheme="majorHAnsi"/>
          <w:b/>
          <w:sz w:val="26"/>
          <w:szCs w:val="26"/>
        </w:rPr>
        <w:t xml:space="preserve">                                                                                        </w:t>
      </w:r>
    </w:p>
    <w:p w14:paraId="32FA6DF9" w14:textId="7EFF6633" w:rsidR="001862AD" w:rsidRDefault="001862AD" w:rsidP="001862AD">
      <w:pPr>
        <w:pStyle w:val="AralkYok"/>
        <w:jc w:val="center"/>
        <w:rPr>
          <w:rFonts w:asciiTheme="majorHAnsi" w:hAnsiTheme="majorHAnsi" w:cstheme="majorHAnsi"/>
          <w:b/>
          <w:sz w:val="26"/>
          <w:szCs w:val="26"/>
        </w:rPr>
      </w:pPr>
      <w:r>
        <w:rPr>
          <w:rFonts w:asciiTheme="majorHAnsi" w:hAnsiTheme="majorHAnsi" w:cstheme="majorHAnsi"/>
          <w:b/>
          <w:sz w:val="26"/>
          <w:szCs w:val="26"/>
        </w:rPr>
        <w:t xml:space="preserve">                                                       BAŞARILAR</w:t>
      </w:r>
    </w:p>
    <w:p w14:paraId="097E08C5" w14:textId="5C5CCBA7" w:rsidR="00BD7233" w:rsidRPr="008905DC" w:rsidRDefault="00301478" w:rsidP="00BD7233">
      <w:pPr>
        <w:pStyle w:val="AralkYok"/>
        <w:rPr>
          <w:rFonts w:asciiTheme="majorHAnsi" w:hAnsiTheme="majorHAnsi" w:cstheme="majorHAnsi"/>
          <w:b/>
          <w:sz w:val="26"/>
          <w:szCs w:val="26"/>
        </w:rPr>
      </w:pPr>
      <w:r>
        <w:rPr>
          <w:rFonts w:asciiTheme="majorHAnsi" w:hAnsiTheme="majorHAnsi" w:cstheme="majorHAnsi"/>
          <w:b/>
          <w:sz w:val="26"/>
          <w:szCs w:val="26"/>
        </w:rPr>
        <w:t>5</w:t>
      </w:r>
      <w:r w:rsidR="00BD7233" w:rsidRPr="008905DC">
        <w:rPr>
          <w:rFonts w:asciiTheme="majorHAnsi" w:hAnsiTheme="majorHAnsi" w:cstheme="majorHAnsi"/>
          <w:b/>
          <w:sz w:val="26"/>
          <w:szCs w:val="26"/>
        </w:rPr>
        <w:t xml:space="preserve">-) Aşağıda verilen mıknatısların birbirine uygulayacakları kuvvetleri yazalım. </w:t>
      </w:r>
    </w:p>
    <w:p w14:paraId="5FB318D8" w14:textId="5601BA49" w:rsidR="00B665B7" w:rsidRPr="008905DC" w:rsidRDefault="00BD7233" w:rsidP="00843622">
      <w:pPr>
        <w:pStyle w:val="ListeParagraf"/>
        <w:tabs>
          <w:tab w:val="left" w:pos="426"/>
        </w:tabs>
        <w:spacing w:after="0" w:line="240" w:lineRule="auto"/>
        <w:ind w:left="-284"/>
        <w:rPr>
          <w:rFonts w:asciiTheme="majorHAnsi" w:eastAsia="Times New Roman" w:hAnsiTheme="majorHAnsi" w:cstheme="majorHAnsi"/>
          <w:b/>
          <w:sz w:val="26"/>
          <w:szCs w:val="26"/>
        </w:rPr>
      </w:pPr>
      <w:r w:rsidRPr="008905DC">
        <w:rPr>
          <w:rFonts w:asciiTheme="majorHAnsi" w:hAnsiTheme="majorHAnsi" w:cstheme="majorHAnsi"/>
          <w:b/>
          <w:noProof/>
          <w:sz w:val="26"/>
          <w:szCs w:val="26"/>
        </w:rPr>
        <w:drawing>
          <wp:inline distT="0" distB="0" distL="0" distR="0" wp14:anchorId="38114482" wp14:editId="1CCD0F00">
            <wp:extent cx="2915478" cy="1009474"/>
            <wp:effectExtent l="0" t="0" r="0" b="63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705" cy="101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07E8" w14:textId="77777777" w:rsidR="00B665B7" w:rsidRPr="008905DC" w:rsidRDefault="00B665B7" w:rsidP="00B665B7">
      <w:pPr>
        <w:pStyle w:val="ListeParagraf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p w14:paraId="69D21AB6" w14:textId="1154DBDC" w:rsidR="00A2347C" w:rsidRPr="008905DC" w:rsidRDefault="00A2347C">
      <w:pPr>
        <w:rPr>
          <w:sz w:val="26"/>
          <w:szCs w:val="26"/>
        </w:rPr>
      </w:pPr>
    </w:p>
    <w:p w14:paraId="548A843C" w14:textId="3AF521A6" w:rsidR="00843622" w:rsidRPr="00CE7DD6" w:rsidRDefault="00843622" w:rsidP="008905DC">
      <w:pPr>
        <w:pStyle w:val="ListeParagraf"/>
        <w:tabs>
          <w:tab w:val="left" w:pos="284"/>
        </w:tabs>
        <w:spacing w:after="0" w:line="240" w:lineRule="auto"/>
        <w:ind w:left="585"/>
        <w:rPr>
          <w:rFonts w:asciiTheme="majorHAnsi" w:hAnsiTheme="majorHAnsi" w:cstheme="majorHAnsi"/>
          <w:b/>
          <w:sz w:val="24"/>
        </w:rPr>
      </w:pPr>
    </w:p>
    <w:p w14:paraId="5D57D311" w14:textId="74771E09" w:rsidR="00B05D89" w:rsidRPr="002471C7" w:rsidRDefault="00301478" w:rsidP="00B05D8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6</w:t>
      </w:r>
      <w:r w:rsidR="00B05D89" w:rsidRPr="002471C7">
        <w:rPr>
          <w:rFonts w:asciiTheme="majorBidi" w:hAnsiTheme="majorBidi" w:cstheme="majorBidi"/>
          <w:b/>
          <w:sz w:val="24"/>
          <w:szCs w:val="24"/>
        </w:rPr>
        <w:t>)  Aşağıdaki seçeneklerden hangisini sıktığımızda şekil değişikliği oluşturamayız?</w:t>
      </w:r>
    </w:p>
    <w:p w14:paraId="0D490EBE" w14:textId="77777777" w:rsidR="00B05D89" w:rsidRPr="002471C7" w:rsidRDefault="00B05D89" w:rsidP="00B05D89">
      <w:pPr>
        <w:rPr>
          <w:rFonts w:asciiTheme="majorBidi" w:hAnsiTheme="majorBidi" w:cstheme="majorBidi"/>
          <w:sz w:val="24"/>
          <w:szCs w:val="24"/>
        </w:rPr>
      </w:pPr>
      <w:r w:rsidRPr="002471C7">
        <w:rPr>
          <w:rFonts w:asciiTheme="majorBidi" w:hAnsiTheme="majorBidi" w:cstheme="majorBidi"/>
          <w:b/>
          <w:sz w:val="24"/>
          <w:szCs w:val="24"/>
        </w:rPr>
        <w:t>A)</w:t>
      </w:r>
      <w:r w:rsidRPr="002471C7">
        <w:rPr>
          <w:rFonts w:asciiTheme="majorBidi" w:hAnsiTheme="majorBidi" w:cstheme="majorBidi"/>
          <w:sz w:val="24"/>
          <w:szCs w:val="24"/>
        </w:rPr>
        <w:t xml:space="preserve"> Kağıt                           </w:t>
      </w:r>
      <w:r w:rsidRPr="002471C7">
        <w:rPr>
          <w:rFonts w:asciiTheme="majorBidi" w:hAnsiTheme="majorBidi" w:cstheme="majorBidi"/>
          <w:b/>
          <w:sz w:val="24"/>
          <w:szCs w:val="24"/>
        </w:rPr>
        <w:t>B)</w:t>
      </w:r>
      <w:r w:rsidRPr="002471C7">
        <w:rPr>
          <w:rFonts w:asciiTheme="majorBidi" w:hAnsiTheme="majorBidi" w:cstheme="majorBidi"/>
          <w:sz w:val="24"/>
          <w:szCs w:val="24"/>
        </w:rPr>
        <w:t xml:space="preserve"> Meyve Suyu Paketi</w:t>
      </w:r>
    </w:p>
    <w:p w14:paraId="46C74126" w14:textId="6B0B9DEB" w:rsidR="00B05D89" w:rsidRPr="002471C7" w:rsidRDefault="00B05D89" w:rsidP="00B05D89">
      <w:pPr>
        <w:rPr>
          <w:rFonts w:asciiTheme="majorBidi" w:hAnsiTheme="majorBidi" w:cstheme="majorBidi"/>
          <w:sz w:val="24"/>
          <w:szCs w:val="24"/>
        </w:rPr>
      </w:pPr>
      <w:r w:rsidRPr="002471C7">
        <w:rPr>
          <w:rFonts w:asciiTheme="majorBidi" w:hAnsiTheme="majorBidi" w:cstheme="majorBidi"/>
          <w:b/>
          <w:sz w:val="24"/>
          <w:szCs w:val="24"/>
        </w:rPr>
        <w:t>C)</w:t>
      </w:r>
      <w:r w:rsidRPr="002471C7">
        <w:rPr>
          <w:rFonts w:asciiTheme="majorBidi" w:hAnsiTheme="majorBidi" w:cstheme="majorBidi"/>
          <w:sz w:val="24"/>
          <w:szCs w:val="24"/>
        </w:rPr>
        <w:t xml:space="preserve"> Tahta                           </w:t>
      </w:r>
      <w:r w:rsidRPr="002471C7">
        <w:rPr>
          <w:rFonts w:asciiTheme="majorBidi" w:hAnsiTheme="majorBidi" w:cstheme="majorBidi"/>
          <w:b/>
          <w:sz w:val="24"/>
          <w:szCs w:val="24"/>
        </w:rPr>
        <w:t>D)</w:t>
      </w:r>
      <w:r w:rsidRPr="002471C7">
        <w:rPr>
          <w:rFonts w:asciiTheme="majorBidi" w:hAnsiTheme="majorBidi" w:cstheme="majorBidi"/>
          <w:sz w:val="24"/>
          <w:szCs w:val="24"/>
        </w:rPr>
        <w:t xml:space="preserve"> Diş Macunu Tüpü</w:t>
      </w:r>
    </w:p>
    <w:p w14:paraId="37B64239" w14:textId="6617564D" w:rsidR="00B05D89" w:rsidRPr="002471C7" w:rsidRDefault="00B05D89" w:rsidP="00B05D89">
      <w:pPr>
        <w:rPr>
          <w:rFonts w:asciiTheme="majorBidi" w:hAnsiTheme="majorBidi" w:cstheme="majorBidi"/>
          <w:sz w:val="24"/>
          <w:szCs w:val="24"/>
        </w:rPr>
      </w:pPr>
    </w:p>
    <w:p w14:paraId="6CBE72ED" w14:textId="378E863D" w:rsidR="00B05D89" w:rsidRDefault="00301478" w:rsidP="00B05D89">
      <w:pPr>
        <w:pStyle w:val="GvdeMetni"/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7</w:t>
      </w:r>
      <w:r w:rsidR="00B05D89" w:rsidRPr="002471C7">
        <w:rPr>
          <w:rFonts w:asciiTheme="majorBidi" w:hAnsiTheme="majorBidi" w:cstheme="majorBidi"/>
          <w:b/>
          <w:bCs/>
          <w:sz w:val="24"/>
          <w:szCs w:val="24"/>
        </w:rPr>
        <w:t>) Sigaradan en fazla zarar gören organımız hangisidir?</w:t>
      </w:r>
    </w:p>
    <w:p w14:paraId="71C0930C" w14:textId="77777777" w:rsidR="00301478" w:rsidRPr="002471C7" w:rsidRDefault="00301478" w:rsidP="00B05D89">
      <w:pPr>
        <w:pStyle w:val="GvdeMetni"/>
        <w:spacing w:line="276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2856C0C2" w14:textId="78FBDB9E" w:rsidR="00B05D89" w:rsidRPr="002471C7" w:rsidRDefault="00B05D89" w:rsidP="00B05D89">
      <w:pPr>
        <w:rPr>
          <w:rFonts w:asciiTheme="majorBidi" w:hAnsiTheme="majorBidi" w:cstheme="majorBidi"/>
          <w:color w:val="000000"/>
          <w:sz w:val="24"/>
          <w:szCs w:val="24"/>
        </w:rPr>
      </w:pPr>
      <w:r w:rsidRPr="002471C7">
        <w:rPr>
          <w:rFonts w:asciiTheme="majorBidi" w:hAnsiTheme="majorBidi" w:cstheme="majorBidi"/>
          <w:b/>
          <w:bCs/>
          <w:color w:val="000000"/>
          <w:sz w:val="24"/>
          <w:szCs w:val="24"/>
        </w:rPr>
        <w:t>A)</w:t>
      </w:r>
      <w:r w:rsidRPr="002471C7">
        <w:rPr>
          <w:rFonts w:asciiTheme="majorBidi" w:hAnsiTheme="majorBidi" w:cstheme="majorBidi"/>
          <w:color w:val="000000"/>
          <w:sz w:val="24"/>
          <w:szCs w:val="24"/>
        </w:rPr>
        <w:t xml:space="preserve"> Mide       </w:t>
      </w:r>
      <w:r w:rsidRPr="002471C7">
        <w:rPr>
          <w:rFonts w:asciiTheme="majorBidi" w:hAnsiTheme="majorBidi" w:cstheme="majorBidi"/>
          <w:b/>
          <w:bCs/>
          <w:color w:val="000000"/>
          <w:sz w:val="24"/>
          <w:szCs w:val="24"/>
        </w:rPr>
        <w:t>B)</w:t>
      </w:r>
      <w:r w:rsidRPr="002471C7">
        <w:rPr>
          <w:rFonts w:asciiTheme="majorBidi" w:hAnsiTheme="majorBidi" w:cstheme="majorBidi"/>
          <w:color w:val="000000"/>
          <w:sz w:val="24"/>
          <w:szCs w:val="24"/>
        </w:rPr>
        <w:t xml:space="preserve"> Akciğer    </w:t>
      </w:r>
      <w:r w:rsidRPr="002471C7">
        <w:rPr>
          <w:rFonts w:asciiTheme="majorBidi" w:hAnsiTheme="majorBidi" w:cstheme="majorBidi"/>
          <w:b/>
          <w:bCs/>
          <w:color w:val="000000"/>
          <w:sz w:val="24"/>
          <w:szCs w:val="24"/>
        </w:rPr>
        <w:t>C)</w:t>
      </w:r>
      <w:r w:rsidRPr="002471C7">
        <w:rPr>
          <w:rFonts w:asciiTheme="majorBidi" w:hAnsiTheme="majorBidi" w:cstheme="majorBidi"/>
          <w:color w:val="000000"/>
          <w:sz w:val="24"/>
          <w:szCs w:val="24"/>
        </w:rPr>
        <w:t xml:space="preserve"> Karaciğer   </w:t>
      </w:r>
      <w:r w:rsidRPr="002471C7">
        <w:rPr>
          <w:rFonts w:asciiTheme="majorBidi" w:hAnsiTheme="majorBidi" w:cstheme="majorBidi"/>
          <w:b/>
          <w:bCs/>
          <w:color w:val="000000"/>
          <w:sz w:val="24"/>
          <w:szCs w:val="24"/>
        </w:rPr>
        <w:t>D)</w:t>
      </w:r>
      <w:r w:rsidRPr="002471C7">
        <w:rPr>
          <w:rFonts w:asciiTheme="majorBidi" w:hAnsiTheme="majorBidi" w:cstheme="majorBidi"/>
          <w:color w:val="000000"/>
          <w:sz w:val="24"/>
          <w:szCs w:val="24"/>
        </w:rPr>
        <w:t xml:space="preserve"> Beyi</w:t>
      </w:r>
    </w:p>
    <w:p w14:paraId="7125290B" w14:textId="39A47386" w:rsidR="00B05D89" w:rsidRPr="002471C7" w:rsidRDefault="00B05D89" w:rsidP="00B05D89">
      <w:pPr>
        <w:rPr>
          <w:rFonts w:asciiTheme="majorBidi" w:hAnsiTheme="majorBidi" w:cstheme="majorBidi"/>
          <w:color w:val="000000"/>
          <w:sz w:val="24"/>
          <w:szCs w:val="24"/>
        </w:rPr>
      </w:pPr>
    </w:p>
    <w:p w14:paraId="0293563A" w14:textId="46F09A2A" w:rsidR="00B05D89" w:rsidRPr="002471C7" w:rsidRDefault="00301478" w:rsidP="00B05D89">
      <w:pPr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eastAsia="en-US"/>
        </w:rPr>
        <w:t>8</w:t>
      </w:r>
      <w:r w:rsidR="00B05D89" w:rsidRPr="002471C7">
        <w:rPr>
          <w:rFonts w:asciiTheme="majorBidi" w:hAnsiTheme="majorBidi" w:cstheme="majorBidi"/>
          <w:b/>
          <w:bCs/>
          <w:sz w:val="24"/>
          <w:szCs w:val="24"/>
          <w:lang w:eastAsia="en-US"/>
        </w:rPr>
        <w:t xml:space="preserve">)  Aşağıdakilerden hangisi bir mıknatıs çeşidi değildir? </w:t>
      </w:r>
    </w:p>
    <w:p w14:paraId="695FA46B" w14:textId="77777777" w:rsidR="00B05D89" w:rsidRPr="002471C7" w:rsidRDefault="00B05D89" w:rsidP="00B05D89">
      <w:pPr>
        <w:rPr>
          <w:rFonts w:asciiTheme="majorBidi" w:hAnsiTheme="majorBidi" w:cstheme="majorBidi"/>
          <w:sz w:val="24"/>
          <w:szCs w:val="24"/>
        </w:rPr>
      </w:pPr>
    </w:p>
    <w:p w14:paraId="1533834E" w14:textId="77777777" w:rsidR="00B05D89" w:rsidRPr="002471C7" w:rsidRDefault="00B05D89" w:rsidP="00B05D89">
      <w:pPr>
        <w:rPr>
          <w:rFonts w:asciiTheme="majorBidi" w:hAnsiTheme="majorBidi" w:cstheme="majorBidi"/>
          <w:sz w:val="24"/>
          <w:szCs w:val="24"/>
          <w:lang w:eastAsia="en-US"/>
        </w:rPr>
      </w:pPr>
      <w:r w:rsidRPr="002471C7">
        <w:rPr>
          <w:rFonts w:asciiTheme="majorBidi" w:hAnsiTheme="majorBidi" w:cstheme="majorBidi"/>
          <w:b/>
          <w:bCs/>
          <w:sz w:val="24"/>
          <w:szCs w:val="24"/>
          <w:lang w:eastAsia="en-US"/>
        </w:rPr>
        <w:t>A)</w:t>
      </w:r>
      <w:r w:rsidRPr="002471C7">
        <w:rPr>
          <w:rFonts w:asciiTheme="majorBidi" w:hAnsiTheme="majorBidi" w:cstheme="majorBidi"/>
          <w:sz w:val="24"/>
          <w:szCs w:val="24"/>
          <w:lang w:eastAsia="en-US"/>
        </w:rPr>
        <w:t xml:space="preserve"> Yuvarlak mıknatıs </w:t>
      </w:r>
      <w:r w:rsidRPr="002471C7">
        <w:rPr>
          <w:rFonts w:asciiTheme="majorBidi" w:hAnsiTheme="majorBidi" w:cstheme="majorBidi"/>
          <w:sz w:val="24"/>
          <w:szCs w:val="24"/>
          <w:lang w:eastAsia="en-US"/>
        </w:rPr>
        <w:tab/>
      </w:r>
      <w:r w:rsidRPr="002471C7">
        <w:rPr>
          <w:rFonts w:asciiTheme="majorBidi" w:hAnsiTheme="majorBidi" w:cstheme="majorBidi"/>
          <w:b/>
          <w:bCs/>
          <w:sz w:val="24"/>
          <w:szCs w:val="24"/>
          <w:lang w:eastAsia="en-US"/>
        </w:rPr>
        <w:t xml:space="preserve">B) </w:t>
      </w:r>
      <w:r w:rsidRPr="002471C7">
        <w:rPr>
          <w:rFonts w:asciiTheme="majorBidi" w:hAnsiTheme="majorBidi" w:cstheme="majorBidi"/>
          <w:sz w:val="24"/>
          <w:szCs w:val="24"/>
          <w:lang w:eastAsia="en-US"/>
        </w:rPr>
        <w:t>Z mıknatıs</w:t>
      </w:r>
    </w:p>
    <w:p w14:paraId="7440F710" w14:textId="77777777" w:rsidR="00B05D89" w:rsidRPr="002471C7" w:rsidRDefault="00B05D89" w:rsidP="00B05D89">
      <w:pPr>
        <w:rPr>
          <w:rFonts w:asciiTheme="majorBidi" w:hAnsiTheme="majorBidi" w:cstheme="majorBidi"/>
          <w:sz w:val="24"/>
          <w:szCs w:val="24"/>
          <w:lang w:eastAsia="en-US"/>
        </w:rPr>
      </w:pPr>
      <w:r w:rsidRPr="002471C7">
        <w:rPr>
          <w:rFonts w:asciiTheme="majorBidi" w:hAnsiTheme="majorBidi" w:cstheme="majorBidi"/>
          <w:b/>
          <w:bCs/>
          <w:sz w:val="24"/>
          <w:szCs w:val="24"/>
          <w:lang w:eastAsia="en-US"/>
        </w:rPr>
        <w:t>C)</w:t>
      </w:r>
      <w:r w:rsidRPr="002471C7">
        <w:rPr>
          <w:rFonts w:asciiTheme="majorBidi" w:hAnsiTheme="majorBidi" w:cstheme="majorBidi"/>
          <w:sz w:val="24"/>
          <w:szCs w:val="24"/>
          <w:lang w:eastAsia="en-US"/>
        </w:rPr>
        <w:t xml:space="preserve"> Çubuk mıknatıs </w:t>
      </w:r>
      <w:r w:rsidRPr="002471C7">
        <w:rPr>
          <w:rFonts w:asciiTheme="majorBidi" w:hAnsiTheme="majorBidi" w:cstheme="majorBidi"/>
          <w:sz w:val="24"/>
          <w:szCs w:val="24"/>
          <w:lang w:eastAsia="en-US"/>
        </w:rPr>
        <w:tab/>
      </w:r>
      <w:r w:rsidRPr="002471C7">
        <w:rPr>
          <w:rFonts w:asciiTheme="majorBidi" w:hAnsiTheme="majorBidi" w:cstheme="majorBidi"/>
          <w:sz w:val="24"/>
          <w:szCs w:val="24"/>
          <w:lang w:eastAsia="en-US"/>
        </w:rPr>
        <w:tab/>
      </w:r>
      <w:r w:rsidRPr="002471C7">
        <w:rPr>
          <w:rFonts w:asciiTheme="majorBidi" w:hAnsiTheme="majorBidi" w:cstheme="majorBidi"/>
          <w:b/>
          <w:bCs/>
          <w:sz w:val="24"/>
          <w:szCs w:val="24"/>
          <w:lang w:eastAsia="en-US"/>
        </w:rPr>
        <w:t>D)</w:t>
      </w:r>
      <w:r w:rsidRPr="002471C7">
        <w:rPr>
          <w:rFonts w:asciiTheme="majorBidi" w:hAnsiTheme="majorBidi" w:cstheme="majorBidi"/>
          <w:sz w:val="24"/>
          <w:szCs w:val="24"/>
          <w:lang w:eastAsia="en-US"/>
        </w:rPr>
        <w:t xml:space="preserve"> U mıknatıs</w:t>
      </w:r>
    </w:p>
    <w:p w14:paraId="74F09E23" w14:textId="0F0F23F4" w:rsidR="00B05D89" w:rsidRPr="002471C7" w:rsidRDefault="00301478" w:rsidP="00B05D89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9) </w:t>
      </w:r>
    </w:p>
    <w:tbl>
      <w:tblPr>
        <w:tblW w:w="3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1088"/>
        <w:gridCol w:w="1249"/>
      </w:tblGrid>
      <w:tr w:rsidR="002471C7" w:rsidRPr="002471C7" w14:paraId="7E06BD24" w14:textId="77777777" w:rsidTr="00301478">
        <w:trPr>
          <w:trHeight w:val="369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2208" w14:textId="77777777" w:rsidR="002471C7" w:rsidRPr="002471C7" w:rsidRDefault="002471C7" w:rsidP="0030147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bookmarkStart w:id="2" w:name="_Hlk91444556"/>
            <w:r w:rsidRPr="002471C7">
              <w:rPr>
                <w:rFonts w:asciiTheme="majorHAnsi" w:hAnsiTheme="majorHAnsi" w:cstheme="majorHAnsi"/>
                <w:b/>
              </w:rPr>
              <w:t>MIKNATIS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3B5D" w14:textId="77777777" w:rsidR="002471C7" w:rsidRPr="002471C7" w:rsidRDefault="002471C7" w:rsidP="0030147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471C7">
              <w:rPr>
                <w:rFonts w:asciiTheme="majorHAnsi" w:hAnsiTheme="majorHAnsi" w:cstheme="majorHAnsi"/>
                <w:b/>
              </w:rPr>
              <w:t>ÇEKER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29F1" w14:textId="77777777" w:rsidR="002471C7" w:rsidRPr="002471C7" w:rsidRDefault="002471C7" w:rsidP="0030147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471C7">
              <w:rPr>
                <w:rFonts w:asciiTheme="majorHAnsi" w:hAnsiTheme="majorHAnsi" w:cstheme="majorHAnsi"/>
                <w:b/>
              </w:rPr>
              <w:t>ÇEKMEZ</w:t>
            </w:r>
          </w:p>
        </w:tc>
      </w:tr>
      <w:tr w:rsidR="002471C7" w:rsidRPr="002471C7" w14:paraId="578CA3E6" w14:textId="77777777" w:rsidTr="00301478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0FEE" w14:textId="77777777" w:rsidR="002471C7" w:rsidRPr="002471C7" w:rsidRDefault="002471C7" w:rsidP="0030147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471C7">
              <w:rPr>
                <w:rFonts w:asciiTheme="majorHAnsi" w:hAnsiTheme="majorHAnsi" w:cstheme="majorHAnsi"/>
                <w:b/>
                <w:sz w:val="24"/>
                <w:szCs w:val="24"/>
              </w:rPr>
              <w:t>Tahta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05FD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7D4C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2471C7" w:rsidRPr="002471C7" w14:paraId="1FA3DD0A" w14:textId="77777777" w:rsidTr="00301478">
        <w:trPr>
          <w:trHeight w:val="17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9FD9" w14:textId="77777777" w:rsidR="002471C7" w:rsidRPr="002471C7" w:rsidRDefault="002471C7" w:rsidP="0030147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471C7">
              <w:rPr>
                <w:rFonts w:asciiTheme="majorHAnsi" w:hAnsiTheme="majorHAnsi" w:cstheme="majorHAnsi"/>
                <w:b/>
                <w:sz w:val="24"/>
                <w:szCs w:val="24"/>
              </w:rPr>
              <w:t>Demir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13E3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ACF5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2471C7" w:rsidRPr="002471C7" w14:paraId="3897D57E" w14:textId="77777777" w:rsidTr="00301478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9EA6" w14:textId="77777777" w:rsidR="002471C7" w:rsidRPr="002471C7" w:rsidRDefault="002471C7" w:rsidP="0030147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471C7">
              <w:rPr>
                <w:rFonts w:asciiTheme="majorHAnsi" w:hAnsiTheme="majorHAnsi" w:cstheme="majorHAnsi"/>
                <w:b/>
                <w:sz w:val="24"/>
                <w:szCs w:val="24"/>
              </w:rPr>
              <w:t>Altın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3439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5A88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2471C7" w:rsidRPr="002471C7" w14:paraId="6F06A828" w14:textId="77777777" w:rsidTr="00301478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248E" w14:textId="77777777" w:rsidR="002471C7" w:rsidRPr="002471C7" w:rsidRDefault="002471C7" w:rsidP="0030147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471C7">
              <w:rPr>
                <w:rFonts w:asciiTheme="majorHAnsi" w:hAnsiTheme="majorHAnsi" w:cstheme="majorHAnsi"/>
                <w:b/>
                <w:sz w:val="24"/>
                <w:szCs w:val="24"/>
              </w:rPr>
              <w:t>Kobalt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700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C58F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2471C7" w:rsidRPr="002471C7" w14:paraId="14EBDCE6" w14:textId="77777777" w:rsidTr="00301478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02FC" w14:textId="77777777" w:rsidR="002471C7" w:rsidRPr="002471C7" w:rsidRDefault="002471C7" w:rsidP="00301478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471C7">
              <w:rPr>
                <w:rFonts w:asciiTheme="majorHAnsi" w:hAnsiTheme="majorHAnsi" w:cstheme="majorHAnsi"/>
                <w:b/>
                <w:sz w:val="24"/>
                <w:szCs w:val="24"/>
              </w:rPr>
              <w:t>Alüminyum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7283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D3E6" w14:textId="77777777" w:rsidR="002471C7" w:rsidRPr="002471C7" w:rsidRDefault="002471C7" w:rsidP="00301478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bookmarkEnd w:id="2"/>
    </w:tbl>
    <w:p w14:paraId="7F833DD7" w14:textId="77777777" w:rsidR="00843622" w:rsidRPr="00843622" w:rsidRDefault="00843622" w:rsidP="00843622"/>
    <w:sectPr w:rsidR="00843622" w:rsidRPr="00843622" w:rsidSect="00E8789F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417" w:right="707" w:bottom="0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BC9E7" w14:textId="77777777" w:rsidR="00675C29" w:rsidRDefault="00675C29" w:rsidP="00B7532B">
      <w:pPr>
        <w:spacing w:after="0" w:line="240" w:lineRule="auto"/>
      </w:pPr>
      <w:r>
        <w:separator/>
      </w:r>
    </w:p>
  </w:endnote>
  <w:endnote w:type="continuationSeparator" w:id="0">
    <w:p w14:paraId="2E48A457" w14:textId="77777777" w:rsidR="00675C29" w:rsidRDefault="00675C29" w:rsidP="00B7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6BF1B" w14:textId="77777777" w:rsidR="00E301F2" w:rsidRDefault="00E301F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129B3" w14:textId="77777777" w:rsidR="00E301F2" w:rsidRDefault="00E301F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CAE34" w14:textId="77777777" w:rsidR="00E301F2" w:rsidRDefault="00E301F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62230" w14:textId="77777777" w:rsidR="00675C29" w:rsidRDefault="00675C29" w:rsidP="00B7532B">
      <w:pPr>
        <w:spacing w:after="0" w:line="240" w:lineRule="auto"/>
      </w:pPr>
      <w:r>
        <w:separator/>
      </w:r>
    </w:p>
  </w:footnote>
  <w:footnote w:type="continuationSeparator" w:id="0">
    <w:p w14:paraId="2812373A" w14:textId="77777777" w:rsidR="00675C29" w:rsidRDefault="00675C29" w:rsidP="00B7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3F01C" w14:textId="77777777" w:rsidR="00E301F2" w:rsidRDefault="00E301F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5D0D1" w14:textId="7942CD99" w:rsidR="00D97FEA" w:rsidRDefault="00D97FEA" w:rsidP="00D97FEA">
    <w:pPr>
      <w:pStyle w:val="ListeParagraf"/>
      <w:tabs>
        <w:tab w:val="left" w:pos="426"/>
        <w:tab w:val="center" w:pos="4536"/>
        <w:tab w:val="center" w:pos="5386"/>
        <w:tab w:val="left" w:pos="7858"/>
      </w:tabs>
      <w:spacing w:after="120" w:line="240" w:lineRule="auto"/>
      <w:ind w:left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ADI SOYADI: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>100.YIL İLKOKULU</w:t>
    </w:r>
    <w:r w:rsidR="00E301F2">
      <w:rPr>
        <w:rFonts w:ascii="Times New Roman" w:hAnsi="Times New Roman"/>
        <w:b/>
        <w:sz w:val="24"/>
        <w:szCs w:val="24"/>
      </w:rPr>
      <w:t xml:space="preserve">                                     /01/2022</w:t>
    </w:r>
  </w:p>
  <w:p w14:paraId="54B8E50D" w14:textId="65D7CF3D" w:rsidR="00D97FEA" w:rsidRDefault="00D97FEA" w:rsidP="00D97FEA">
    <w:pPr>
      <w:pStyle w:val="ListeParagraf"/>
      <w:tabs>
        <w:tab w:val="left" w:pos="426"/>
      </w:tabs>
      <w:spacing w:after="120" w:line="240" w:lineRule="auto"/>
      <w:ind w:left="0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                                                           FEN BİLİMLERİ 1. DÖNEM 2. SINAVI</w:t>
    </w:r>
  </w:p>
  <w:p w14:paraId="7C19B09E" w14:textId="77777777" w:rsidR="00D97FEA" w:rsidRDefault="00D97FEA" w:rsidP="00D97FEA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8BC07" w14:textId="77777777" w:rsidR="00E301F2" w:rsidRDefault="00E301F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F6F"/>
    <w:multiLevelType w:val="hybridMultilevel"/>
    <w:tmpl w:val="A5E4C96C"/>
    <w:lvl w:ilvl="0" w:tplc="001C6BA8">
      <w:start w:val="1"/>
      <w:numFmt w:val="upperLetter"/>
      <w:lvlText w:val="%1)"/>
      <w:lvlJc w:val="left"/>
      <w:pPr>
        <w:ind w:left="720" w:hanging="360"/>
      </w:pPr>
      <w:rPr>
        <w:rFonts w:eastAsia="Arial Unicode MS"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15CDB"/>
    <w:multiLevelType w:val="hybridMultilevel"/>
    <w:tmpl w:val="A5E4C96C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eastAsia="Arial Unicode MS" w:hint="default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95541"/>
    <w:multiLevelType w:val="hybridMultilevel"/>
    <w:tmpl w:val="EC484C34"/>
    <w:lvl w:ilvl="0" w:tplc="15D84F34">
      <w:start w:val="1"/>
      <w:numFmt w:val="decimal"/>
      <w:lvlText w:val="%1."/>
      <w:lvlJc w:val="left"/>
      <w:pPr>
        <w:ind w:left="585" w:hanging="360"/>
      </w:pPr>
      <w:rPr>
        <w:rFonts w:ascii="Times New Roman" w:hAnsi="Times New Roman"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305" w:hanging="360"/>
      </w:pPr>
    </w:lvl>
    <w:lvl w:ilvl="2" w:tplc="041F001B">
      <w:start w:val="1"/>
      <w:numFmt w:val="lowerRoman"/>
      <w:lvlText w:val="%3."/>
      <w:lvlJc w:val="right"/>
      <w:pPr>
        <w:ind w:left="2025" w:hanging="180"/>
      </w:pPr>
    </w:lvl>
    <w:lvl w:ilvl="3" w:tplc="041F000F">
      <w:start w:val="1"/>
      <w:numFmt w:val="decimal"/>
      <w:lvlText w:val="%4."/>
      <w:lvlJc w:val="left"/>
      <w:pPr>
        <w:ind w:left="2745" w:hanging="360"/>
      </w:pPr>
    </w:lvl>
    <w:lvl w:ilvl="4" w:tplc="041F0019">
      <w:start w:val="1"/>
      <w:numFmt w:val="lowerLetter"/>
      <w:lvlText w:val="%5."/>
      <w:lvlJc w:val="left"/>
      <w:pPr>
        <w:ind w:left="3465" w:hanging="360"/>
      </w:pPr>
    </w:lvl>
    <w:lvl w:ilvl="5" w:tplc="041F001B">
      <w:start w:val="1"/>
      <w:numFmt w:val="lowerRoman"/>
      <w:lvlText w:val="%6."/>
      <w:lvlJc w:val="right"/>
      <w:pPr>
        <w:ind w:left="4185" w:hanging="180"/>
      </w:pPr>
    </w:lvl>
    <w:lvl w:ilvl="6" w:tplc="041F000F">
      <w:start w:val="1"/>
      <w:numFmt w:val="decimal"/>
      <w:lvlText w:val="%7."/>
      <w:lvlJc w:val="left"/>
      <w:pPr>
        <w:ind w:left="4905" w:hanging="360"/>
      </w:pPr>
    </w:lvl>
    <w:lvl w:ilvl="7" w:tplc="041F0019">
      <w:start w:val="1"/>
      <w:numFmt w:val="lowerLetter"/>
      <w:lvlText w:val="%8."/>
      <w:lvlJc w:val="left"/>
      <w:pPr>
        <w:ind w:left="5625" w:hanging="360"/>
      </w:pPr>
    </w:lvl>
    <w:lvl w:ilvl="8" w:tplc="041F001B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25642833"/>
    <w:multiLevelType w:val="hybridMultilevel"/>
    <w:tmpl w:val="66401C52"/>
    <w:lvl w:ilvl="0" w:tplc="3094FDE2">
      <w:start w:val="2"/>
      <w:numFmt w:val="bullet"/>
      <w:lvlText w:val=""/>
      <w:lvlJc w:val="left"/>
      <w:pPr>
        <w:ind w:left="786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ACB5A72"/>
    <w:multiLevelType w:val="hybridMultilevel"/>
    <w:tmpl w:val="1E481B02"/>
    <w:lvl w:ilvl="0" w:tplc="77766A72">
      <w:start w:val="2"/>
      <w:numFmt w:val="upperLetter"/>
      <w:lvlText w:val="%1."/>
      <w:lvlJc w:val="left"/>
      <w:pPr>
        <w:ind w:left="5180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B85381C"/>
    <w:multiLevelType w:val="hybridMultilevel"/>
    <w:tmpl w:val="7804AB6A"/>
    <w:lvl w:ilvl="0" w:tplc="9A66A7D0">
      <w:start w:val="1"/>
      <w:numFmt w:val="upperLetter"/>
      <w:lvlText w:val="%1."/>
      <w:lvlJc w:val="left"/>
      <w:pPr>
        <w:ind w:left="495" w:hanging="360"/>
      </w:pPr>
      <w:rPr>
        <w:rFonts w:hint="default"/>
        <w:sz w:val="26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5E2A3104"/>
    <w:multiLevelType w:val="hybridMultilevel"/>
    <w:tmpl w:val="43DCD97A"/>
    <w:lvl w:ilvl="0" w:tplc="041F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7">
    <w:nsid w:val="60C115E1"/>
    <w:multiLevelType w:val="hybridMultilevel"/>
    <w:tmpl w:val="1BDC0748"/>
    <w:lvl w:ilvl="0" w:tplc="041F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8">
    <w:nsid w:val="77B35FD5"/>
    <w:multiLevelType w:val="hybridMultilevel"/>
    <w:tmpl w:val="5A807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B7"/>
    <w:rsid w:val="000E3CED"/>
    <w:rsid w:val="001105AB"/>
    <w:rsid w:val="00185F83"/>
    <w:rsid w:val="001862AD"/>
    <w:rsid w:val="001A5A33"/>
    <w:rsid w:val="002471C7"/>
    <w:rsid w:val="00293052"/>
    <w:rsid w:val="00301478"/>
    <w:rsid w:val="004D1ADE"/>
    <w:rsid w:val="004F45FF"/>
    <w:rsid w:val="00675C29"/>
    <w:rsid w:val="00705589"/>
    <w:rsid w:val="0081605C"/>
    <w:rsid w:val="00843622"/>
    <w:rsid w:val="008905DC"/>
    <w:rsid w:val="009049FA"/>
    <w:rsid w:val="0093024E"/>
    <w:rsid w:val="00953AE9"/>
    <w:rsid w:val="00A2347C"/>
    <w:rsid w:val="00B05D89"/>
    <w:rsid w:val="00B665B7"/>
    <w:rsid w:val="00B7532B"/>
    <w:rsid w:val="00BD7233"/>
    <w:rsid w:val="00CE7DD6"/>
    <w:rsid w:val="00D97FEA"/>
    <w:rsid w:val="00E301F2"/>
    <w:rsid w:val="00E8789F"/>
    <w:rsid w:val="00FA3F5F"/>
    <w:rsid w:val="00FA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7F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5B7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65B7"/>
    <w:pPr>
      <w:ind w:left="720"/>
      <w:contextualSpacing/>
    </w:pPr>
    <w:rPr>
      <w:rFonts w:ascii="Calibri" w:eastAsia="Calibri" w:hAnsi="Calibri" w:cs="Times New Roman"/>
    </w:rPr>
  </w:style>
  <w:style w:type="paragraph" w:styleId="AralkYok">
    <w:name w:val="No Spacing"/>
    <w:aliases w:val="Arial Bold,Abod8"/>
    <w:link w:val="AralkYokChar"/>
    <w:uiPriority w:val="1"/>
    <w:qFormat/>
    <w:rsid w:val="00B665B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B665B7"/>
    <w:rPr>
      <w:rFonts w:ascii="Calibri" w:eastAsia="Times New Roman" w:hAnsi="Calibri" w:cs="Times New Roman"/>
      <w:lang w:eastAsia="tr-TR"/>
    </w:rPr>
  </w:style>
  <w:style w:type="paragraph" w:customStyle="1" w:styleId="Pa4">
    <w:name w:val="Pa4"/>
    <w:basedOn w:val="Normal"/>
    <w:next w:val="Normal"/>
    <w:uiPriority w:val="99"/>
    <w:rsid w:val="00B665B7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4F45FF"/>
    <w:rPr>
      <w:color w:val="0563C1" w:themeColor="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953AE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53AE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53AE9"/>
    <w:rPr>
      <w:rFonts w:eastAsiaTheme="minorEastAsia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53AE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53AE9"/>
    <w:rPr>
      <w:rFonts w:eastAsiaTheme="minorEastAsia"/>
      <w:b/>
      <w:bCs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953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D72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BD723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B7532B"/>
    <w:rPr>
      <w:color w:val="954F72" w:themeColor="followedHyperlink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B75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532B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99"/>
    <w:rsid w:val="00B05D89"/>
    <w:pPr>
      <w:widowControl w:val="0"/>
      <w:autoSpaceDE w:val="0"/>
      <w:autoSpaceDN w:val="0"/>
      <w:adjustRightInd w:val="0"/>
      <w:spacing w:before="4" w:after="0" w:line="240" w:lineRule="auto"/>
      <w:ind w:left="20"/>
    </w:pPr>
    <w:rPr>
      <w:rFonts w:ascii="Verdana" w:eastAsia="Times New Roman" w:hAnsi="Verdana" w:cs="Verdana"/>
    </w:rPr>
  </w:style>
  <w:style w:type="character" w:customStyle="1" w:styleId="GvdeMetniChar">
    <w:name w:val="Gövde Metni Char"/>
    <w:basedOn w:val="VarsaylanParagrafYazTipi"/>
    <w:link w:val="GvdeMetni"/>
    <w:uiPriority w:val="99"/>
    <w:rsid w:val="00B05D89"/>
    <w:rPr>
      <w:rFonts w:ascii="Verdana" w:eastAsia="Times New Roman" w:hAnsi="Verdana" w:cs="Verdan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3CED"/>
    <w:rPr>
      <w:rFonts w:ascii="Tahoma" w:eastAsiaTheme="minorEastAsia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5B7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65B7"/>
    <w:pPr>
      <w:ind w:left="720"/>
      <w:contextualSpacing/>
    </w:pPr>
    <w:rPr>
      <w:rFonts w:ascii="Calibri" w:eastAsia="Calibri" w:hAnsi="Calibri" w:cs="Times New Roman"/>
    </w:rPr>
  </w:style>
  <w:style w:type="paragraph" w:styleId="AralkYok">
    <w:name w:val="No Spacing"/>
    <w:aliases w:val="Arial Bold,Abod8"/>
    <w:link w:val="AralkYokChar"/>
    <w:uiPriority w:val="1"/>
    <w:qFormat/>
    <w:rsid w:val="00B665B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B665B7"/>
    <w:rPr>
      <w:rFonts w:ascii="Calibri" w:eastAsia="Times New Roman" w:hAnsi="Calibri" w:cs="Times New Roman"/>
      <w:lang w:eastAsia="tr-TR"/>
    </w:rPr>
  </w:style>
  <w:style w:type="paragraph" w:customStyle="1" w:styleId="Pa4">
    <w:name w:val="Pa4"/>
    <w:basedOn w:val="Normal"/>
    <w:next w:val="Normal"/>
    <w:uiPriority w:val="99"/>
    <w:rsid w:val="00B665B7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4F45FF"/>
    <w:rPr>
      <w:color w:val="0563C1" w:themeColor="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953AE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53AE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53AE9"/>
    <w:rPr>
      <w:rFonts w:eastAsiaTheme="minorEastAsia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53AE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53AE9"/>
    <w:rPr>
      <w:rFonts w:eastAsiaTheme="minorEastAsia"/>
      <w:b/>
      <w:bCs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953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D72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BD723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B7532B"/>
    <w:rPr>
      <w:color w:val="954F72" w:themeColor="followedHyperlink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B75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532B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99"/>
    <w:rsid w:val="00B05D89"/>
    <w:pPr>
      <w:widowControl w:val="0"/>
      <w:autoSpaceDE w:val="0"/>
      <w:autoSpaceDN w:val="0"/>
      <w:adjustRightInd w:val="0"/>
      <w:spacing w:before="4" w:after="0" w:line="240" w:lineRule="auto"/>
      <w:ind w:left="20"/>
    </w:pPr>
    <w:rPr>
      <w:rFonts w:ascii="Verdana" w:eastAsia="Times New Roman" w:hAnsi="Verdana" w:cs="Verdana"/>
    </w:rPr>
  </w:style>
  <w:style w:type="character" w:customStyle="1" w:styleId="GvdeMetniChar">
    <w:name w:val="Gövde Metni Char"/>
    <w:basedOn w:val="VarsaylanParagrafYazTipi"/>
    <w:link w:val="GvdeMetni"/>
    <w:uiPriority w:val="99"/>
    <w:rsid w:val="00B05D89"/>
    <w:rPr>
      <w:rFonts w:ascii="Verdana" w:eastAsia="Times New Roman" w:hAnsi="Verdana" w:cs="Verdan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E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3CED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www.egitimhane.com" TargetMode="External"/><Relationship Id="rId26" Type="http://schemas.openxmlformats.org/officeDocument/2006/relationships/hyperlink" Target="http://www.egitimhane.com" TargetMode="External"/><Relationship Id="rId21" Type="http://schemas.openxmlformats.org/officeDocument/2006/relationships/hyperlink" Target="http://www.egitimhane.com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www.egitimhane.com" TargetMode="External"/><Relationship Id="rId25" Type="http://schemas.openxmlformats.org/officeDocument/2006/relationships/hyperlink" Target="http://www.egitimhane.com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egitimhane.com" TargetMode="External"/><Relationship Id="rId20" Type="http://schemas.openxmlformats.org/officeDocument/2006/relationships/hyperlink" Target="http://www.egitimhane.com" TargetMode="External"/><Relationship Id="rId29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://www.egitimhane.com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gitimhane.com" TargetMode="External"/><Relationship Id="rId23" Type="http://schemas.openxmlformats.org/officeDocument/2006/relationships/hyperlink" Target="http://www.egitimhane.com" TargetMode="External"/><Relationship Id="rId28" Type="http://schemas.openxmlformats.org/officeDocument/2006/relationships/hyperlink" Target="http://www.egitimhane.com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www.egitimhane.com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egitimhane.com" TargetMode="External"/><Relationship Id="rId22" Type="http://schemas.openxmlformats.org/officeDocument/2006/relationships/hyperlink" Target="http://www.egitimhane.com" TargetMode="External"/><Relationship Id="rId27" Type="http://schemas.openxmlformats.org/officeDocument/2006/relationships/hyperlink" Target="http://www.egitimhane.com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://www.egitimhane.com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Peçel</dc:creator>
  <cp:keywords/>
  <dc:description/>
  <cp:lastModifiedBy>Buro</cp:lastModifiedBy>
  <cp:revision>12</cp:revision>
  <dcterms:created xsi:type="dcterms:W3CDTF">2021-12-26T16:52:00Z</dcterms:created>
  <dcterms:modified xsi:type="dcterms:W3CDTF">2021-12-27T06:43:00Z</dcterms:modified>
</cp:coreProperties>
</file>