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1C14A4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1095</wp:posOffset>
                </wp:positionH>
                <wp:positionV relativeFrom="paragraph">
                  <wp:posOffset>-356870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6" style="position:absolute;margin-left:.1pt;margin-top:-28.1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4609114</wp:posOffset>
                </wp:positionH>
                <wp:positionV relativeFrom="paragraph">
                  <wp:posOffset>-381964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1C14A4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2.9pt;margin-top:-30.1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1C14A4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5CF6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posOffset>2874295</wp:posOffset>
                </wp:positionH>
                <wp:positionV relativeFrom="paragraph">
                  <wp:posOffset>-351417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8" style="position:absolute;margin-left:226.3pt;margin-top:-27.6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1C14A4">
      <w:pPr>
        <w:spacing w:after="0" w:line="276" w:lineRule="auto"/>
        <w:ind w:right="141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7E5E04">
        <w:rPr>
          <w:rFonts w:ascii="Kayra Aydin" w:hAnsi="Kayra Aydin"/>
          <w:color w:val="FF0000"/>
          <w:sz w:val="66"/>
          <w:szCs w:val="66"/>
        </w:rPr>
        <w:t>abla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4BACC6" w:themeColor="accent5"/>
          <w:sz w:val="66"/>
          <w:szCs w:val="66"/>
        </w:rPr>
        <w:t>abla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065D0F">
        <w:rPr>
          <w:rFonts w:ascii="Kayra Aydin" w:hAnsi="Kayra Aydin"/>
          <w:color w:val="0070C0"/>
          <w:sz w:val="66"/>
          <w:szCs w:val="66"/>
        </w:rPr>
        <w:t xml:space="preserve"> </w:t>
      </w:r>
      <w:r w:rsidR="001C7C92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8064A2" w:themeColor="accent4"/>
          <w:sz w:val="66"/>
          <w:szCs w:val="66"/>
        </w:rPr>
        <w:t>abla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9BBB59" w:themeColor="accent3"/>
          <w:sz w:val="66"/>
          <w:szCs w:val="66"/>
        </w:rPr>
        <w:t>abla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7E5E04">
        <w:rPr>
          <w:rFonts w:ascii="Kayra Aydin" w:hAnsi="Kayra Aydin"/>
          <w:color w:val="00B0F0"/>
          <w:sz w:val="66"/>
          <w:szCs w:val="66"/>
        </w:rPr>
        <w:t>abla</w:t>
      </w:r>
    </w:p>
    <w:p w:rsidR="007E5E04" w:rsidRDefault="007E5E04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abla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F2C54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F2C54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548F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abla</w:t>
      </w:r>
    </w:p>
    <w:p w:rsidR="007E5E04" w:rsidRDefault="007E5E04" w:rsidP="00065D0F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065D0F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abla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abla</w:t>
      </w:r>
    </w:p>
    <w:p w:rsidR="00E01279" w:rsidRDefault="007E5E04" w:rsidP="001C14A4">
      <w:pPr>
        <w:spacing w:after="0" w:line="276" w:lineRule="auto"/>
        <w:ind w:right="141"/>
        <w:jc w:val="center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abi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E92670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abi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abi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abi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 </w:t>
      </w:r>
      <w:r w:rsidRPr="001C14A4">
        <w:rPr>
          <w:rFonts w:ascii="Kayra Aydin" w:hAnsi="Kayra Aydin"/>
          <w:color w:val="4F6228" w:themeColor="accent3" w:themeShade="80"/>
          <w:sz w:val="66"/>
          <w:szCs w:val="66"/>
        </w:rPr>
        <w:t>abi</w:t>
      </w:r>
      <w:r w:rsidR="00065D0F" w:rsidRPr="001C14A4">
        <w:rPr>
          <w:rFonts w:ascii="Kayra Aydin" w:hAnsi="Kayra Aydin"/>
          <w:color w:val="4F6228" w:themeColor="accent3" w:themeShade="8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Pr="001C14A4">
        <w:rPr>
          <w:rFonts w:ascii="Kayra Aydin" w:hAnsi="Kayra Aydin"/>
          <w:color w:val="E36C0A" w:themeColor="accent6" w:themeShade="BF"/>
          <w:sz w:val="66"/>
          <w:szCs w:val="66"/>
        </w:rPr>
        <w:t>abi</w:t>
      </w:r>
    </w:p>
    <w:p w:rsidR="001C14A4" w:rsidRDefault="001C14A4" w:rsidP="001C14A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abi  abi  abi  abi  abi</w:t>
      </w:r>
      <w:r w:rsidRP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abi  abi  abi</w:t>
      </w:r>
    </w:p>
    <w:p w:rsidR="001C14A4" w:rsidRDefault="001C14A4" w:rsidP="001C14A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abi  abi  abi  abi  abi</w:t>
      </w:r>
      <w:r w:rsidRP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abi  abi  abi</w:t>
      </w:r>
    </w:p>
    <w:p w:rsidR="007E5E04" w:rsidRDefault="007E5E04" w:rsidP="007E5E0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abi  abi  abi  abi  abi</w:t>
      </w:r>
      <w:r w:rsidRP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abi  abi  abi</w:t>
      </w:r>
    </w:p>
    <w:p w:rsidR="00110C4E" w:rsidRDefault="00110C4E" w:rsidP="001C14A4">
      <w:pPr>
        <w:tabs>
          <w:tab w:val="left" w:pos="9923"/>
        </w:tabs>
        <w:spacing w:after="0" w:line="276" w:lineRule="auto"/>
        <w:ind w:right="-142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7E5E04">
        <w:rPr>
          <w:rFonts w:ascii="Kayra Aydin" w:hAnsi="Kayra Aydin"/>
          <w:color w:val="FF0000"/>
          <w:sz w:val="66"/>
          <w:szCs w:val="66"/>
        </w:rPr>
        <w:t>balon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4BACC6" w:themeColor="accent5"/>
          <w:sz w:val="66"/>
          <w:szCs w:val="66"/>
        </w:rPr>
        <w:t>balon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8064A2" w:themeColor="accent4"/>
          <w:sz w:val="66"/>
          <w:szCs w:val="66"/>
        </w:rPr>
        <w:t>balon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9BBB59" w:themeColor="accent3"/>
          <w:sz w:val="66"/>
          <w:szCs w:val="66"/>
        </w:rPr>
        <w:t>balon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7E5E04">
        <w:rPr>
          <w:rFonts w:ascii="Kayra Aydin" w:hAnsi="Kayra Aydin"/>
          <w:color w:val="984806" w:themeColor="accent6" w:themeShade="80"/>
          <w:sz w:val="66"/>
          <w:szCs w:val="66"/>
        </w:rPr>
        <w:t>balon</w:t>
      </w:r>
    </w:p>
    <w:p w:rsidR="00110C4E" w:rsidRDefault="007E5E04" w:rsidP="001C14A4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FF2C54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balon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>bostan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bostan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bostan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bostan</w:t>
      </w:r>
      <w:bookmarkStart w:id="0" w:name="_GoBack"/>
      <w:bookmarkEnd w:id="0"/>
    </w:p>
    <w:p w:rsidR="007E5E04" w:rsidRDefault="007E5E04" w:rsidP="007E5E04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bostan    bostan    bostan    bostan</w:t>
      </w:r>
    </w:p>
    <w:p w:rsidR="007E5E04" w:rsidRDefault="007E5E04" w:rsidP="007E5E04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bostan    bostan    bostan    bostan</w:t>
      </w:r>
    </w:p>
    <w:p w:rsidR="007E5E04" w:rsidRDefault="007E5E04" w:rsidP="007E5E04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bostan    bostan    bostan    bostan</w:t>
      </w:r>
    </w:p>
    <w:sectPr w:rsidR="007E5E04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71" w:rsidRDefault="00FE0C71" w:rsidP="00096E90">
      <w:pPr>
        <w:spacing w:after="0" w:line="240" w:lineRule="auto"/>
      </w:pPr>
      <w:r>
        <w:separator/>
      </w:r>
    </w:p>
  </w:endnote>
  <w:endnote w:type="continuationSeparator" w:id="0">
    <w:p w:rsidR="00FE0C71" w:rsidRDefault="00FE0C71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71" w:rsidRDefault="00FE0C71" w:rsidP="00096E90">
      <w:pPr>
        <w:spacing w:after="0" w:line="240" w:lineRule="auto"/>
      </w:pPr>
      <w:r>
        <w:separator/>
      </w:r>
    </w:p>
  </w:footnote>
  <w:footnote w:type="continuationSeparator" w:id="0">
    <w:p w:rsidR="00FE0C71" w:rsidRDefault="00FE0C71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47E"/>
    <w:rsid w:val="001B3E43"/>
    <w:rsid w:val="001C14A4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E0C71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398AC-F8BD-48E9-AE2B-110E5F94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2018-01-01T08:21:00Z</dcterms:created>
  <dcterms:modified xsi:type="dcterms:W3CDTF">2021-12-13T10:55:00Z</dcterms:modified>
</cp:coreProperties>
</file>