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F3" w:rsidRPr="00930C77" w:rsidRDefault="00745EF3" w:rsidP="00745EF3">
      <w:pPr>
        <w:shd w:val="clear" w:color="auto" w:fill="FFFFFF"/>
        <w:spacing w:before="375" w:after="150" w:line="240" w:lineRule="atLeast"/>
        <w:ind w:left="-142"/>
        <w:jc w:val="left"/>
        <w:outlineLvl w:val="2"/>
        <w:rPr>
          <w:rFonts w:ascii="Helvetica" w:eastAsia="Times New Roman" w:hAnsi="Helvetica" w:cs="Helvetica"/>
          <w:sz w:val="45"/>
          <w:szCs w:val="45"/>
          <w:lang w:val="tr-TR" w:eastAsia="tr-TR" w:bidi="ar-SA"/>
        </w:rPr>
      </w:pPr>
      <w:r w:rsidRPr="00930C77">
        <w:rPr>
          <w:rFonts w:ascii="Helvetica" w:eastAsia="Times New Roman" w:hAnsi="Helvetica" w:cs="Helvetica"/>
          <w:b/>
          <w:bCs/>
          <w:sz w:val="45"/>
          <w:lang w:val="tr-TR" w:eastAsia="tr-TR" w:bidi="ar-SA"/>
        </w:rPr>
        <w:t>ÜNLÜ DÜŞMESİ</w:t>
      </w: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  <w:sectPr w:rsidR="00930C77" w:rsidRPr="00930C77" w:rsidSect="00745EF3">
          <w:pgSz w:w="11906" w:h="16838"/>
          <w:pgMar w:top="426" w:right="707" w:bottom="568" w:left="851" w:header="708" w:footer="708" w:gutter="0"/>
          <w:cols w:space="708"/>
          <w:docGrid w:linePitch="360"/>
        </w:sectPr>
      </w:pPr>
    </w:p>
    <w:p w:rsidR="00745EF3" w:rsidRPr="00930C77" w:rsidRDefault="00745EF3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lastRenderedPageBreak/>
        <w:t xml:space="preserve">1-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İki heceli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ve ikinci hecesinde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“ı, i, u, ü” dar ünlüleri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bulunan bazı sözcükler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ünlü harfle başlayan bir ek aldıklarında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sözcüğün ikinci hecesindeki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 xml:space="preserve">“ı, i, u, ü” 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 dar ünlü harf düşer. Bu duruma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ünlü düşmesi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adı verilir.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 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Örnekler: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A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ğız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 xml:space="preserve"> – ım &gt; </w:t>
      </w:r>
      <w:r w:rsidRPr="00930C77">
        <w:rPr>
          <w:rFonts w:ascii="Univers" w:eastAsia="Times New Roman" w:hAnsi="Univers" w:cs="Tahoma"/>
          <w:lang w:val="tr-TR" w:eastAsia="tr-TR" w:bidi="ar-SA"/>
        </w:rPr>
        <w:t>A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ğz</w:t>
      </w:r>
      <w:r w:rsidRPr="00930C77">
        <w:rPr>
          <w:rFonts w:ascii="Univers" w:eastAsia="Times New Roman" w:hAnsi="Univers" w:cs="Tahoma"/>
          <w:lang w:val="tr-TR" w:eastAsia="tr-TR" w:bidi="ar-SA"/>
        </w:rPr>
        <w:t>ım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  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Al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n – ın – a &gt; Alnına 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Bur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n – u &gt; Burnu 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Bağ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ım &gt; Bağrım 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Bey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n – i &gt; Beyni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Ben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 xml:space="preserve">z – im &gt; Benzim 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Boy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n – un &gt; Boynun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Göğ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ü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s – ü &gt; Göğsü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Kar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n – ın – a &gt; Karnına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Omuz – um &gt; Omzum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Oğ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l – um &gt; Oğlum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Gön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ü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l – ünüz &gt; Gönlünüz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Ak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l – ınız &gt; Aklınız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Fik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iniz &gt; Fikriniz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Cis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m – i &gt; Cismi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Ay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ıl &gt; Ayrıl  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Dev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il – di &gt; Devrildi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Çev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il – en &gt; Çevrilen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Sıy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 xml:space="preserve">r – ıl – acak &gt; Sıyrılacak 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Kıv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ım – lı &gt; Kıvrımlı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Dev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e &gt; Devre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Kay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p – ımız &gt; Kaybımız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Yal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lang w:val="tr-TR" w:eastAsia="tr-TR" w:bidi="ar-SA"/>
        </w:rPr>
        <w:t>n – ız &gt; Yalnız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Yan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l – ış &gt; Yanlış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Zül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ü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f – ün &gt; Zülfün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Hap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s- i &gt; Hapsi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Sab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ın &gt; Sabrın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Uf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k – a &gt; Ufka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Kav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 xml:space="preserve">r – uk &gt; Kavruk 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Kıv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ım &gt; Kıvrım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Çev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e &gt; Çevre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Sav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r – uk &gt; Savruk </w:t>
      </w: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b/>
          <w:bCs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b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NOT: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t xml:space="preserve"> İkilemelerde ve özel adlarda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ünlü düşmesi olmaz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t>.</w:t>
      </w: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Omuz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om</w:t>
      </w:r>
      <w:r w:rsidRPr="00930C77">
        <w:rPr>
          <w:rFonts w:ascii="Univers" w:eastAsia="Times New Roman" w:hAnsi="Univers" w:cs="Tahoma"/>
          <w:b/>
          <w:bCs/>
          <w:u w:val="single"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za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mücadele ettiler. (Doğru)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Omuz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omza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mücadele ettiler. (Yanlış)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Tren raylarına düştüğünde ölümle burun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bur</w:t>
      </w:r>
      <w:r w:rsidRPr="00930C77">
        <w:rPr>
          <w:rFonts w:ascii="Univers" w:eastAsia="Times New Roman" w:hAnsi="Univers" w:cs="Tahoma"/>
          <w:b/>
          <w:bCs/>
          <w:u w:val="single"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na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geldi. (Doğru)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Tren raylarına düştüğünde ölümle burun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burna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geldi. (Yanlış)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Bu türkü nesilden nesile aktarılacaktır. (Doğru)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Bu türkü nesilden nesile aktarılacaktır. (Yanlış)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Sınıfta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Uf</w:t>
      </w:r>
      <w:r w:rsidRPr="00930C77">
        <w:rPr>
          <w:rFonts w:ascii="Univers" w:eastAsia="Times New Roman" w:hAnsi="Univers" w:cs="Tahoma"/>
          <w:b/>
          <w:bCs/>
          <w:u w:val="single"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k’u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göremedim. (Doğru)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Sınıfta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Ufk’u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göremedim. (Yalnış)</w:t>
      </w:r>
    </w:p>
    <w:p w:rsid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 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b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lang w:val="tr-TR" w:eastAsia="tr-TR" w:bidi="ar-SA"/>
        </w:rPr>
        <w:t>2- “-la, -le” ve  “-ar, -er” ekleri eklendikleri bazı sözcüklerde sözcüğün sonundaki ünlü harfi düşürür.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Sız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– la – dı &gt; Sızladı  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Kok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u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– la &gt; Kokla  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İler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– le – mek &gt; İlerlemek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Yumurt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a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– la – mış &gt; Yumurtlamış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Sar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– ar – mak &gt; Sararmak</w:t>
      </w:r>
    </w:p>
    <w:p w:rsidR="00745EF3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b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lang w:val="tr-TR" w:eastAsia="tr-TR" w:bidi="ar-SA"/>
        </w:rPr>
        <w:t xml:space="preserve">3-Ünlü düşmesi bazen de iki sözcüğün birleşimi sırasında gerçekleşir. Birleşen ilk sözcüğün sonu ve ikinci sözcüğün başı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ünlü harf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t xml:space="preserve"> olduğunda bu 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lastRenderedPageBreak/>
        <w:t>sözcüklerdeki çarpışan iki ünlüden biri düşer. Bu duruma “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aşınma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t>” adı da verilir.</w:t>
      </w: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b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N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e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+  için = Niçin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N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e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+ asıl = Nasıl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Sütl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ü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+ aş = Sütlaç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Kahv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e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+ altı = Kahvaltı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Cum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a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 + ertesi = Cumartesi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Şu +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a</w:t>
      </w:r>
      <w:r w:rsidRPr="00930C77">
        <w:rPr>
          <w:rFonts w:ascii="Univers" w:eastAsia="Times New Roman" w:hAnsi="Univers" w:cs="Tahoma"/>
          <w:lang w:val="tr-TR" w:eastAsia="tr-TR" w:bidi="ar-SA"/>
        </w:rPr>
        <w:t>rada = Şurada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O  +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a</w:t>
      </w:r>
      <w:r w:rsidRPr="00930C77">
        <w:rPr>
          <w:rFonts w:ascii="Univers" w:eastAsia="Times New Roman" w:hAnsi="Univers" w:cs="Tahoma"/>
          <w:lang w:val="tr-TR" w:eastAsia="tr-TR" w:bidi="ar-SA"/>
        </w:rPr>
        <w:t>rada = Orada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Ne +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lang w:val="tr-TR" w:eastAsia="tr-TR" w:bidi="ar-SA"/>
        </w:rPr>
        <w:t>se = Neyse (Araya “y” kaynaştırma harfi girmiştir.)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 xml:space="preserve">Öyle + 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lang w:val="tr-TR" w:eastAsia="tr-TR" w:bidi="ar-SA"/>
        </w:rPr>
        <w:t>se = Öyleyse</w:t>
      </w:r>
    </w:p>
    <w:p w:rsidR="00745EF3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 </w:t>
      </w:r>
    </w:p>
    <w:p w:rsid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</w:p>
    <w:p w:rsidR="00745EF3" w:rsidRDefault="00745EF3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b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NOT: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t xml:space="preserve"> Bazı sözcüklerde birleşme sırasında iki ünlü yan yana gelmediği halde ünlü düşmesi meydana gelirken, bazılarında iki ünlü yan yana geldiği halde ünlü düşmesi meydana gelmez.</w:t>
      </w:r>
    </w:p>
    <w:p w:rsidR="00930C77" w:rsidRPr="00930C77" w:rsidRDefault="00930C77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b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Kay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lang w:val="tr-TR" w:eastAsia="tr-TR" w:bidi="ar-SA"/>
        </w:rPr>
        <w:t>n + ana &gt; kaynana  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Paz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a</w:t>
      </w:r>
      <w:r w:rsidRPr="00930C77">
        <w:rPr>
          <w:rFonts w:ascii="Univers" w:eastAsia="Times New Roman" w:hAnsi="Univers" w:cs="Tahoma"/>
          <w:lang w:val="tr-TR" w:eastAsia="tr-TR" w:bidi="ar-SA"/>
        </w:rPr>
        <w:t>r + ertesi &gt; pazartesi 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(Ünlü düşmesi)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Anne + anne &gt;  Anneanne (Doğru), Annanne (Yanlış)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Baba + anne &gt; Babaanne (Doğru), Babanne (Yanlış)</w:t>
      </w:r>
    </w:p>
    <w:p w:rsidR="00930C77" w:rsidRDefault="00930C77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b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lang w:val="tr-TR" w:eastAsia="tr-TR" w:bidi="ar-SA"/>
        </w:rPr>
        <w:t>4- Etmek ve olmak yardımcı fiilleriyle oluşturulmuş bazı birleşik fiillerde ünlü düşmesi meydana gelir. Yardımcı fiille birleşen ismin ikinci hecesindeki dar ünlü düşer.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 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Sab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lang w:val="tr-TR" w:eastAsia="tr-TR" w:bidi="ar-SA"/>
        </w:rPr>
        <w:t>r – etmek &gt; Sabretmek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Küf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ü</w:t>
      </w:r>
      <w:r w:rsidRPr="00930C77">
        <w:rPr>
          <w:rFonts w:ascii="Univers" w:eastAsia="Times New Roman" w:hAnsi="Univers" w:cs="Tahoma"/>
          <w:lang w:val="tr-TR" w:eastAsia="tr-TR" w:bidi="ar-SA"/>
        </w:rPr>
        <w:t>r – et – di &gt; Küfretti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Hap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lang w:val="tr-TR" w:eastAsia="tr-TR" w:bidi="ar-SA"/>
        </w:rPr>
        <w:t>s – olmak &gt; Hapsolmak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Em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i</w:t>
      </w:r>
      <w:r w:rsidRPr="00930C77">
        <w:rPr>
          <w:rFonts w:ascii="Univers" w:eastAsia="Times New Roman" w:hAnsi="Univers" w:cs="Tahoma"/>
          <w:lang w:val="tr-TR" w:eastAsia="tr-TR" w:bidi="ar-SA"/>
        </w:rPr>
        <w:t>r – etmek &gt; Emretmek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Kay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lang w:val="tr-TR" w:eastAsia="tr-TR" w:bidi="ar-SA"/>
        </w:rPr>
        <w:t>p – ol – muş  &gt; Kaybolmuş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Şük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ü</w:t>
      </w:r>
      <w:r w:rsidRPr="00930C77">
        <w:rPr>
          <w:rFonts w:ascii="Univers" w:eastAsia="Times New Roman" w:hAnsi="Univers" w:cs="Tahoma"/>
          <w:lang w:val="tr-TR" w:eastAsia="tr-TR" w:bidi="ar-SA"/>
        </w:rPr>
        <w:t>r – et &gt; Şükret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Kah</w:t>
      </w: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ı</w:t>
      </w:r>
      <w:r w:rsidRPr="00930C77">
        <w:rPr>
          <w:rFonts w:ascii="Univers" w:eastAsia="Times New Roman" w:hAnsi="Univers" w:cs="Tahoma"/>
          <w:lang w:val="tr-TR" w:eastAsia="tr-TR" w:bidi="ar-SA"/>
        </w:rPr>
        <w:t>r – ol – du &gt; Kahroldu</w:t>
      </w:r>
    </w:p>
    <w:p w:rsidR="00930C77" w:rsidRDefault="00930C77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b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lang w:val="tr-TR" w:eastAsia="tr-TR" w:bidi="ar-SA"/>
        </w:rPr>
        <w:t>5- Bazen şiirlerde hece sayısını eşitlemek için de bazı sözcüklerin bir ünlü harfi düşürülür, düşen sesin yerine “kesme işareti (‘)” konulur.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 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Karac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’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oğlan der ki ismim öğerler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Ağı oldu yediğimiz şekerler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Güzel sever diye isnat ederler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 xml:space="preserve">Benim Hak’tan özge sevdiğim mi var  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(Karacaoğlan)</w:t>
      </w:r>
    </w:p>
    <w:p w:rsidR="00745EF3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 </w:t>
      </w: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Güzelliğin on par</w:t>
      </w:r>
      <w:r w:rsidRPr="00930C77">
        <w:rPr>
          <w:rFonts w:ascii="Univers" w:eastAsia="Times New Roman" w:hAnsi="Univers" w:cs="Tahoma"/>
          <w:b/>
          <w:bCs/>
          <w:i/>
          <w:iCs/>
          <w:lang w:val="tr-TR" w:eastAsia="tr-TR" w:bidi="ar-SA"/>
        </w:rPr>
        <w:t>’</w:t>
      </w: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etmez (para etmez)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 xml:space="preserve">Bu bendeki aşk olmasa…  </w:t>
      </w:r>
    </w:p>
    <w:p w:rsidR="00745EF3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i/>
          <w:iCs/>
          <w:lang w:val="tr-TR" w:eastAsia="tr-TR" w:bidi="ar-SA"/>
        </w:rPr>
      </w:pPr>
      <w:r w:rsidRPr="00930C77">
        <w:rPr>
          <w:rFonts w:ascii="Univers" w:eastAsia="Times New Roman" w:hAnsi="Univers" w:cs="Tahoma"/>
          <w:i/>
          <w:iCs/>
          <w:lang w:val="tr-TR" w:eastAsia="tr-TR" w:bidi="ar-SA"/>
        </w:rPr>
        <w:t>(Âşık VEYSEL)</w:t>
      </w:r>
    </w:p>
    <w:p w:rsid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i/>
          <w:iCs/>
          <w:lang w:val="tr-TR" w:eastAsia="tr-TR" w:bidi="ar-SA"/>
        </w:rPr>
      </w:pPr>
    </w:p>
    <w:p w:rsid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i/>
          <w:iCs/>
          <w:lang w:val="tr-TR" w:eastAsia="tr-TR" w:bidi="ar-SA"/>
        </w:rPr>
      </w:pP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 </w:t>
      </w:r>
    </w:p>
    <w:p w:rsidR="00745EF3" w:rsidRPr="00930C77" w:rsidRDefault="00745EF3" w:rsidP="00930C77">
      <w:pPr>
        <w:shd w:val="clear" w:color="auto" w:fill="FFFFFF"/>
        <w:spacing w:after="0" w:line="240" w:lineRule="auto"/>
        <w:rPr>
          <w:rFonts w:ascii="Univers" w:eastAsia="Times New Roman" w:hAnsi="Univers" w:cs="Tahoma"/>
          <w:b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bCs/>
          <w:lang w:val="tr-TR" w:eastAsia="tr-TR" w:bidi="ar-SA"/>
        </w:rPr>
        <w:t> NOT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t>: Türk Dil Kurumunun web sitesinde yayınladığı ünlü düşmesi ile ilgili bir uyarısı da “</w:t>
      </w:r>
      <w:r w:rsidRPr="00930C77">
        <w:rPr>
          <w:rFonts w:ascii="Univers" w:eastAsia="Times New Roman" w:hAnsi="Univers" w:cs="Tahoma"/>
          <w:b/>
          <w:i/>
          <w:iCs/>
          <w:lang w:val="tr-TR" w:eastAsia="tr-TR" w:bidi="ar-SA"/>
        </w:rPr>
        <w:t xml:space="preserve">İçeri, dışarı, ileri, şura, bura, ora, yukarı, aşağı” </w:t>
      </w:r>
      <w:r w:rsidRPr="00930C77">
        <w:rPr>
          <w:rFonts w:ascii="Univers" w:eastAsia="Times New Roman" w:hAnsi="Univers" w:cs="Tahoma"/>
          <w:b/>
          <w:lang w:val="tr-TR" w:eastAsia="tr-TR" w:bidi="ar-SA"/>
        </w:rPr>
        <w:t>gibi kelimelerin, ek aldıklarında sonlarında bulunan ünlü harflerin düşmemesi gerektiğidir. Daha önce aşağıdaki her iki yazım şekli de doğru olarak kabul edilirdi; ancak bu durumun değiştiği görülmektedir.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 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lastRenderedPageBreak/>
        <w:t>Doğru</w:t>
      </w:r>
      <w:r w:rsidRPr="00930C77">
        <w:rPr>
          <w:rFonts w:ascii="Univers" w:eastAsia="Times New Roman" w:hAnsi="Univers" w:cs="Tahoma"/>
          <w:lang w:val="tr-TR" w:eastAsia="tr-TR" w:bidi="ar-SA"/>
        </w:rPr>
        <w:t xml:space="preserve">             </w:t>
      </w:r>
      <w:r w:rsidRPr="00930C77">
        <w:rPr>
          <w:rFonts w:ascii="Univers" w:eastAsia="Times New Roman" w:hAnsi="Univers" w:cs="Tahoma"/>
          <w:u w:val="single"/>
          <w:lang w:val="tr-TR" w:eastAsia="tr-TR" w:bidi="ar-SA"/>
        </w:rPr>
        <w:t>Yanlış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İçeride            İçerde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Dışarıdan       Dışardan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İleride             İlerde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Şuradan         Şurdan</w:t>
      </w:r>
    </w:p>
    <w:p w:rsidR="00745EF3" w:rsidRPr="00930C77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Orada             Orda</w:t>
      </w:r>
    </w:p>
    <w:p w:rsidR="00745EF3" w:rsidRDefault="00745EF3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  <w:r w:rsidRPr="00930C77">
        <w:rPr>
          <w:rFonts w:ascii="Univers" w:eastAsia="Times New Roman" w:hAnsi="Univers" w:cs="Tahoma"/>
          <w:lang w:val="tr-TR" w:eastAsia="tr-TR" w:bidi="ar-SA"/>
        </w:rPr>
        <w:t>Yukarıda        Yukarda</w:t>
      </w:r>
    </w:p>
    <w:p w:rsid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lang w:val="tr-TR" w:eastAsia="tr-TR" w:bidi="ar-SA"/>
        </w:rPr>
      </w:pPr>
    </w:p>
    <w:p w:rsidR="00930C77" w:rsidRPr="00930C77" w:rsidRDefault="00930C77" w:rsidP="00930C77">
      <w:pPr>
        <w:shd w:val="clear" w:color="auto" w:fill="FFFFFF"/>
        <w:spacing w:after="0" w:line="240" w:lineRule="auto"/>
        <w:jc w:val="left"/>
        <w:rPr>
          <w:rFonts w:ascii="Univers" w:eastAsia="Times New Roman" w:hAnsi="Univers" w:cs="Tahoma"/>
          <w:b/>
          <w:sz w:val="24"/>
          <w:szCs w:val="24"/>
          <w:lang w:val="tr-TR" w:eastAsia="tr-TR" w:bidi="ar-SA"/>
        </w:rPr>
      </w:pPr>
      <w:r w:rsidRPr="00930C77">
        <w:rPr>
          <w:rFonts w:ascii="Univers" w:eastAsia="Times New Roman" w:hAnsi="Univers" w:cs="Tahoma"/>
          <w:b/>
          <w:sz w:val="24"/>
          <w:szCs w:val="24"/>
          <w:lang w:val="tr-TR" w:eastAsia="tr-TR" w:bidi="ar-SA"/>
        </w:rPr>
        <w:t>TEST BÖLÜMÜ</w:t>
      </w:r>
    </w:p>
    <w:p w:rsidR="00745EF3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1.Aşağıdaki </w:t>
      </w:r>
      <w:r w:rsid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 xml:space="preserve">lerin hangisinde ünlü düşmesi </w:t>
      </w:r>
      <w:r w:rsidRPr="00930C77">
        <w:rPr>
          <w:rFonts w:ascii="Univers" w:hAnsi="Univers"/>
          <w:b/>
          <w:sz w:val="24"/>
          <w:szCs w:val="24"/>
          <w:u w:val="single"/>
        </w:rPr>
        <w:t>olmamıştır</w:t>
      </w:r>
      <w:r w:rsidRPr="00930C77">
        <w:rPr>
          <w:rFonts w:ascii="Univers" w:hAnsi="Univers"/>
          <w:b/>
          <w:sz w:val="24"/>
          <w:szCs w:val="24"/>
        </w:rPr>
        <w:t>?</w:t>
      </w:r>
    </w:p>
    <w:p w:rsidR="00930C77" w:rsidRPr="00930C77" w:rsidRDefault="00930C77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A.Karnı acıkmış, mutfağa doğru koşmuştu.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B.Kalbi bu kadar acıklı olaya dayanamadı.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C.Omzuna çantasını almış, yola koyulmuştu.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D.Yıllar sonra hiç görmediği oğluna kavuştu.</w:t>
      </w:r>
    </w:p>
    <w:p w:rsidR="00745EF3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2.Aşağıdaki </w:t>
      </w:r>
      <w:r w:rsid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 xml:space="preserve">lerin hangisinde </w:t>
      </w:r>
      <w:r w:rsidR="00930C77">
        <w:rPr>
          <w:rFonts w:ascii="Univers" w:hAnsi="Univers"/>
          <w:b/>
          <w:sz w:val="24"/>
          <w:szCs w:val="24"/>
        </w:rPr>
        <w:t xml:space="preserve"> ünlü düşmesi </w:t>
      </w:r>
      <w:r w:rsidRPr="00930C77">
        <w:rPr>
          <w:rFonts w:ascii="Univers" w:hAnsi="Univers"/>
          <w:b/>
          <w:sz w:val="24"/>
          <w:szCs w:val="24"/>
        </w:rPr>
        <w:t xml:space="preserve"> olmuştur?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A.Toprağı sıksan şehit fışkıracak bu vatanda.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B.Şehrin sokaklarında geziyordum yalnız.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C.Arkadaş yurduna düşmanı uğratma sakın.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D.Oğlunun ilacını vermeyi unutmuş bu sabah.</w:t>
      </w:r>
    </w:p>
    <w:p w:rsidR="00745EF3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3. Aşağıdaki kelimelerden hangisinde ünlü düşmesi </w:t>
      </w:r>
      <w:r w:rsidRPr="00930C77">
        <w:rPr>
          <w:rFonts w:ascii="Univers" w:hAnsi="Univers"/>
          <w:b/>
          <w:sz w:val="24"/>
          <w:szCs w:val="24"/>
          <w:u w:val="single"/>
        </w:rPr>
        <w:t>olmaz</w:t>
      </w:r>
      <w:r w:rsidRPr="00930C77">
        <w:rPr>
          <w:rFonts w:ascii="Univers" w:hAnsi="Univers"/>
          <w:b/>
          <w:sz w:val="24"/>
          <w:szCs w:val="24"/>
        </w:rPr>
        <w:t>?</w:t>
      </w:r>
    </w:p>
    <w:p w:rsid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A.burun           </w:t>
      </w:r>
    </w:p>
    <w:p w:rsid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B.omuz       </w:t>
      </w:r>
    </w:p>
    <w:p w:rsid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C.derin      </w:t>
      </w:r>
    </w:p>
    <w:p w:rsidR="00745EF3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D.karın</w:t>
      </w:r>
    </w:p>
    <w:p w:rsid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4.Aşağıdaki </w:t>
      </w:r>
      <w:r w:rsidR="00930C77" w:rsidRP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 xml:space="preserve">lerin hangisinde ünlü düşmesi </w:t>
      </w:r>
      <w:r w:rsidRPr="00930C77">
        <w:rPr>
          <w:rFonts w:ascii="Univers" w:hAnsi="Univers"/>
          <w:b/>
          <w:sz w:val="24"/>
          <w:szCs w:val="24"/>
          <w:u w:val="single"/>
        </w:rPr>
        <w:t>olmamıştır</w:t>
      </w:r>
      <w:r w:rsidRPr="00930C77">
        <w:rPr>
          <w:rFonts w:ascii="Univers" w:hAnsi="Univers"/>
          <w:b/>
          <w:sz w:val="24"/>
          <w:szCs w:val="24"/>
        </w:rPr>
        <w:t>?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A.Eczaneden defne yaprağı aldım.           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B.Tam göğsünden yemişti kurşunu.             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C.Yılan zehrini avına batırmıştı.                               </w:t>
      </w:r>
    </w:p>
    <w:p w:rsidR="00745EF3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D.Öğretmen ilmini öğrencilere öğretir.</w:t>
      </w:r>
    </w:p>
    <w:p w:rsid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745EF3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5.Aşağıdaki </w:t>
      </w:r>
      <w:r w:rsidR="00930C77" w:rsidRP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>lerin h</w:t>
      </w:r>
      <w:r w:rsidR="00930C77">
        <w:rPr>
          <w:rFonts w:ascii="Univers" w:hAnsi="Univers"/>
          <w:b/>
          <w:sz w:val="24"/>
          <w:szCs w:val="24"/>
        </w:rPr>
        <w:t>angisinde hem ünlü düşmesi</w:t>
      </w:r>
      <w:r w:rsidRPr="00930C77">
        <w:rPr>
          <w:rFonts w:ascii="Univers" w:hAnsi="Univers"/>
          <w:b/>
          <w:sz w:val="24"/>
          <w:szCs w:val="24"/>
        </w:rPr>
        <w:t xml:space="preserve">  olmuştur?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A.Yatağa erkenden yatıp uykuya daldı.      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B.Bayrağı bayrak yapan üstündeki kandır.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C.Kitabın şeklini defterine çiz diye söyledi.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D.Burnu kıpkırmızı olmuştu soğuktan.</w:t>
      </w:r>
    </w:p>
    <w:p w:rsidR="00930C77" w:rsidRDefault="00930C77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</w:p>
    <w:p w:rsidR="00745EF3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6.Aşağıdaki </w:t>
      </w:r>
      <w:r w:rsidR="00930C77" w:rsidRP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>lerin hangisinde ünlü düşmesi olmuştur?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A.Borcunu vaktinde ödemediği için üzülüyor.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lastRenderedPageBreak/>
        <w:t xml:space="preserve">B.Kağnılarla cephane taşıyordu kadınlar.   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C.Düğmeleri kopmuş, paçaları sökülmüştü.            </w:t>
      </w:r>
    </w:p>
    <w:p w:rsidR="00745EF3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D.Sırma saçlı, sürme gözlü bir kız çocuğuydu.</w:t>
      </w:r>
    </w:p>
    <w:p w:rsidR="00930C77" w:rsidRP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745EF3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7.Aşağıdaki </w:t>
      </w:r>
      <w:r w:rsidR="00930C77" w:rsidRP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 xml:space="preserve">lerin hangisinde ünlü düşmesi </w:t>
      </w:r>
      <w:r w:rsidRPr="00930C77">
        <w:rPr>
          <w:rFonts w:ascii="Univers" w:hAnsi="Univers"/>
          <w:b/>
          <w:sz w:val="24"/>
          <w:szCs w:val="24"/>
          <w:u w:val="single"/>
        </w:rPr>
        <w:t>olmamıştır</w:t>
      </w:r>
      <w:r w:rsidRPr="00930C77">
        <w:rPr>
          <w:rFonts w:ascii="Univers" w:hAnsi="Univers"/>
          <w:b/>
          <w:sz w:val="24"/>
          <w:szCs w:val="24"/>
        </w:rPr>
        <w:t>?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A.Öğretmen bir bayram resmi çizin dedi.  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B.Aklımdan tam onu geçiriyordum bende.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C.Sevincimi herkesle paylaşmak istiyorum.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D.Paşam, emrin başım üstüne diye ayrıldı.</w:t>
      </w:r>
    </w:p>
    <w:p w:rsidR="00930C77" w:rsidRDefault="00930C77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</w:p>
    <w:p w:rsidR="00745EF3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8.Aşağıdaki </w:t>
      </w:r>
      <w:r w:rsidR="00930C77" w:rsidRP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>lerin hangisinde ünlü düşmesi olan bir sözcük vardır?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A.Derginin bu ayki sayısı daha çıkmamış.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B.Bugün keyfi pek yerindeydi nedense.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C.Bilim kurgu filmine gittik babamla.        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D.Teybin düğmesi ile kim oynadı böyle</w:t>
      </w:r>
    </w:p>
    <w:p w:rsidR="00930C77" w:rsidRDefault="00930C77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</w:p>
    <w:p w:rsidR="00745EF3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9.Aşağıdaki </w:t>
      </w:r>
      <w:r w:rsidR="00930C77" w:rsidRPr="00930C77">
        <w:rPr>
          <w:rFonts w:ascii="Univers" w:hAnsi="Univers"/>
          <w:b/>
          <w:sz w:val="24"/>
          <w:szCs w:val="24"/>
        </w:rPr>
        <w:t>cümle</w:t>
      </w:r>
      <w:r w:rsidRPr="00930C77">
        <w:rPr>
          <w:rFonts w:ascii="Univers" w:hAnsi="Univers"/>
          <w:b/>
          <w:sz w:val="24"/>
          <w:szCs w:val="24"/>
        </w:rPr>
        <w:t>lerin hangisinde ünlü düşmesi olan bir kelime vardır?</w:t>
      </w:r>
    </w:p>
    <w:p w:rsidR="00745EF3" w:rsidRP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  <w:r>
        <w:rPr>
          <w:rFonts w:ascii="Univers" w:hAnsi="Univers"/>
          <w:sz w:val="24"/>
          <w:szCs w:val="24"/>
        </w:rPr>
        <w:t xml:space="preserve">A.Çenesini tutmasını bir türlü </w:t>
      </w:r>
      <w:r w:rsidR="00745EF3" w:rsidRPr="00930C77">
        <w:rPr>
          <w:rFonts w:ascii="Univers" w:hAnsi="Univers"/>
          <w:sz w:val="24"/>
          <w:szCs w:val="24"/>
        </w:rPr>
        <w:t>beceremiyordu.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B.Kask takmadığı için kazada beyni zarar gördü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C.Dersini hep zamanında yapardı.                        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D.Evde oturup televizyonda film izleyeceğim.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745EF3" w:rsidRPr="00930C77" w:rsidRDefault="00745EF3" w:rsidP="00930C77">
      <w:pPr>
        <w:spacing w:after="0"/>
        <w:jc w:val="left"/>
        <w:rPr>
          <w:rFonts w:ascii="Univers" w:hAnsi="Univers"/>
          <w:b/>
          <w:sz w:val="24"/>
          <w:szCs w:val="24"/>
        </w:rPr>
      </w:pPr>
      <w:r w:rsidRPr="00930C77">
        <w:rPr>
          <w:rFonts w:ascii="Univers" w:hAnsi="Univers"/>
          <w:b/>
          <w:sz w:val="24"/>
          <w:szCs w:val="24"/>
        </w:rPr>
        <w:t xml:space="preserve">10.Aşağıdaki kelimelerin hangisinde ünlü düşmesi </w:t>
      </w:r>
      <w:r w:rsidRPr="00930C77">
        <w:rPr>
          <w:rFonts w:ascii="Univers" w:hAnsi="Univers"/>
          <w:b/>
          <w:sz w:val="24"/>
          <w:szCs w:val="24"/>
          <w:u w:val="single"/>
        </w:rPr>
        <w:t>olmaz</w:t>
      </w:r>
      <w:r w:rsidRPr="00930C77">
        <w:rPr>
          <w:rFonts w:ascii="Univers" w:hAnsi="Univers"/>
          <w:b/>
          <w:sz w:val="24"/>
          <w:szCs w:val="24"/>
        </w:rPr>
        <w:t>?</w:t>
      </w:r>
    </w:p>
    <w:p w:rsid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A.boyun            </w:t>
      </w:r>
    </w:p>
    <w:p w:rsid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B. beyin          </w:t>
      </w:r>
    </w:p>
    <w:p w:rsid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 xml:space="preserve">C.oyun       </w:t>
      </w:r>
    </w:p>
    <w:p w:rsidR="00745EF3" w:rsidRPr="00930C77" w:rsidRDefault="00745EF3" w:rsidP="00930C77">
      <w:pPr>
        <w:spacing w:after="0"/>
        <w:jc w:val="left"/>
        <w:rPr>
          <w:rFonts w:ascii="Univers" w:hAnsi="Univers"/>
          <w:sz w:val="24"/>
          <w:szCs w:val="24"/>
        </w:rPr>
      </w:pPr>
      <w:r w:rsidRPr="00930C77">
        <w:rPr>
          <w:rFonts w:ascii="Univers" w:hAnsi="Univers"/>
          <w:sz w:val="24"/>
          <w:szCs w:val="24"/>
        </w:rPr>
        <w:t>D.keyif</w:t>
      </w:r>
    </w:p>
    <w:p w:rsidR="00A91ED4" w:rsidRDefault="00A91ED4" w:rsidP="00930C77">
      <w:pPr>
        <w:spacing w:after="0"/>
        <w:jc w:val="left"/>
        <w:rPr>
          <w:rFonts w:ascii="Univers" w:hAnsi="Univers"/>
          <w:sz w:val="24"/>
          <w:szCs w:val="24"/>
        </w:rPr>
      </w:pPr>
    </w:p>
    <w:p w:rsidR="00930C77" w:rsidRPr="00930C77" w:rsidRDefault="00930C77" w:rsidP="00930C77">
      <w:pPr>
        <w:spacing w:after="0"/>
        <w:jc w:val="left"/>
        <w:rPr>
          <w:rFonts w:ascii="Univers" w:hAnsi="Univers"/>
          <w:sz w:val="24"/>
          <w:szCs w:val="24"/>
        </w:rPr>
      </w:pPr>
      <w:r>
        <w:rPr>
          <w:rFonts w:ascii="Univers" w:hAnsi="Univers"/>
          <w:sz w:val="24"/>
          <w:szCs w:val="24"/>
        </w:rPr>
        <w:tab/>
      </w:r>
      <w:r>
        <w:rPr>
          <w:rFonts w:ascii="Univers" w:hAnsi="Univers"/>
          <w:sz w:val="24"/>
          <w:szCs w:val="24"/>
        </w:rPr>
        <w:tab/>
        <w:t xml:space="preserve">     MURAT ÇALIŞIR</w:t>
      </w:r>
    </w:p>
    <w:sectPr w:rsidR="00930C77" w:rsidRPr="00930C77" w:rsidSect="00930C77">
      <w:type w:val="continuous"/>
      <w:pgSz w:w="11906" w:h="16838"/>
      <w:pgMar w:top="426" w:right="707" w:bottom="568" w:left="851" w:header="708" w:footer="708" w:gutter="0"/>
      <w:cols w:num="2" w:sep="1" w:space="4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45EF3"/>
    <w:rsid w:val="0004744D"/>
    <w:rsid w:val="00060D4A"/>
    <w:rsid w:val="00097655"/>
    <w:rsid w:val="000F3503"/>
    <w:rsid w:val="0011215F"/>
    <w:rsid w:val="00137CD5"/>
    <w:rsid w:val="001B3947"/>
    <w:rsid w:val="00271274"/>
    <w:rsid w:val="002F4F14"/>
    <w:rsid w:val="00361BC4"/>
    <w:rsid w:val="00580868"/>
    <w:rsid w:val="005F6902"/>
    <w:rsid w:val="00625832"/>
    <w:rsid w:val="00632DEC"/>
    <w:rsid w:val="00691ADA"/>
    <w:rsid w:val="006A5C2D"/>
    <w:rsid w:val="006C0DEB"/>
    <w:rsid w:val="006C65FF"/>
    <w:rsid w:val="00703602"/>
    <w:rsid w:val="0071492D"/>
    <w:rsid w:val="00745EF3"/>
    <w:rsid w:val="007A7C7B"/>
    <w:rsid w:val="007B44CD"/>
    <w:rsid w:val="007B5BA0"/>
    <w:rsid w:val="0088349C"/>
    <w:rsid w:val="008A6634"/>
    <w:rsid w:val="00930C77"/>
    <w:rsid w:val="00945800"/>
    <w:rsid w:val="009764A7"/>
    <w:rsid w:val="00981FDD"/>
    <w:rsid w:val="009C0168"/>
    <w:rsid w:val="009F265B"/>
    <w:rsid w:val="00A91ED4"/>
    <w:rsid w:val="00AD1DE8"/>
    <w:rsid w:val="00B4482A"/>
    <w:rsid w:val="00B83491"/>
    <w:rsid w:val="00BB2BF1"/>
    <w:rsid w:val="00BE379E"/>
    <w:rsid w:val="00C107B4"/>
    <w:rsid w:val="00C25C5E"/>
    <w:rsid w:val="00CC3054"/>
    <w:rsid w:val="00E061B8"/>
    <w:rsid w:val="00E22FE9"/>
    <w:rsid w:val="00E36CD7"/>
    <w:rsid w:val="00E679EF"/>
    <w:rsid w:val="00E90784"/>
    <w:rsid w:val="00ED39AE"/>
    <w:rsid w:val="00EE2A53"/>
    <w:rsid w:val="00F357BE"/>
    <w:rsid w:val="00F55462"/>
    <w:rsid w:val="00F7744F"/>
    <w:rsid w:val="00FD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5B"/>
  </w:style>
  <w:style w:type="paragraph" w:styleId="Balk1">
    <w:name w:val="heading 1"/>
    <w:basedOn w:val="Normal"/>
    <w:next w:val="Normal"/>
    <w:link w:val="Balk1Char"/>
    <w:uiPriority w:val="9"/>
    <w:qFormat/>
    <w:rsid w:val="009F265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F265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F265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F265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F265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F265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F265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F265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F265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F265B"/>
    <w:rPr>
      <w:smallCaps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9F265B"/>
    <w:rPr>
      <w:smallCaps/>
      <w:spacing w:val="5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9F265B"/>
    <w:rPr>
      <w:smallCaps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F265B"/>
    <w:rPr>
      <w:smallCaps/>
      <w:spacing w:val="10"/>
      <w:sz w:val="22"/>
      <w:szCs w:val="22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F265B"/>
    <w:rPr>
      <w:smallCaps/>
      <w:color w:val="943634" w:themeColor="accent2" w:themeShade="BF"/>
      <w:spacing w:val="10"/>
      <w:sz w:val="22"/>
      <w:szCs w:val="26"/>
    </w:rPr>
  </w:style>
  <w:style w:type="paragraph" w:styleId="AralkYok">
    <w:name w:val="No Spacing"/>
    <w:basedOn w:val="Normal"/>
    <w:link w:val="AralkYokChar"/>
    <w:uiPriority w:val="1"/>
    <w:qFormat/>
    <w:rsid w:val="009F265B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9F265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9F265B"/>
    <w:rPr>
      <w:rFonts w:asciiTheme="majorHAnsi" w:eastAsiaTheme="majorEastAsia" w:hAnsiTheme="majorHAnsi" w:cstheme="majorBidi"/>
      <w:szCs w:val="22"/>
    </w:rPr>
  </w:style>
  <w:style w:type="paragraph" w:customStyle="1" w:styleId="Stil1">
    <w:name w:val="Stil1"/>
    <w:basedOn w:val="Normal"/>
    <w:link w:val="Stil1Char"/>
    <w:rsid w:val="00E22FE9"/>
    <w:rPr>
      <w:sz w:val="24"/>
      <w:szCs w:val="24"/>
    </w:rPr>
  </w:style>
  <w:style w:type="character" w:customStyle="1" w:styleId="Stil1Char">
    <w:name w:val="Stil1 Char"/>
    <w:basedOn w:val="VarsaylanParagrafYazTipi"/>
    <w:link w:val="Stil1"/>
    <w:rsid w:val="00E22FE9"/>
    <w:rPr>
      <w:szCs w:val="24"/>
    </w:rPr>
  </w:style>
  <w:style w:type="character" w:styleId="Gl">
    <w:name w:val="Strong"/>
    <w:uiPriority w:val="22"/>
    <w:qFormat/>
    <w:rsid w:val="009F265B"/>
    <w:rPr>
      <w:b/>
      <w:color w:val="C0504D" w:themeColor="accent2"/>
    </w:rPr>
  </w:style>
  <w:style w:type="character" w:styleId="Vurgu">
    <w:name w:val="Emphasis"/>
    <w:uiPriority w:val="20"/>
    <w:qFormat/>
    <w:rsid w:val="009F265B"/>
    <w:rPr>
      <w:b/>
      <w:i/>
      <w:spacing w:val="10"/>
    </w:rPr>
  </w:style>
  <w:style w:type="paragraph" w:styleId="ListeParagraf">
    <w:name w:val="List Paragraph"/>
    <w:basedOn w:val="Normal"/>
    <w:uiPriority w:val="34"/>
    <w:qFormat/>
    <w:rsid w:val="009F265B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9F265B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9F265B"/>
    <w:rPr>
      <w:i/>
    </w:rPr>
  </w:style>
  <w:style w:type="paragraph" w:styleId="KonuBal">
    <w:name w:val="Title"/>
    <w:basedOn w:val="Normal"/>
    <w:next w:val="Normal"/>
    <w:link w:val="KonuBalChar"/>
    <w:uiPriority w:val="10"/>
    <w:qFormat/>
    <w:rsid w:val="009F265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F265B"/>
    <w:rPr>
      <w:smallCaps/>
      <w:sz w:val="48"/>
      <w:szCs w:val="48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F265B"/>
    <w:rPr>
      <w:smallCaps/>
      <w:color w:val="C0504D" w:themeColor="accent2"/>
      <w:spacing w:val="5"/>
      <w:sz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F265B"/>
    <w:rPr>
      <w:b/>
      <w:smallCaps/>
      <w:color w:val="C0504D" w:themeColor="accent2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F265B"/>
    <w:rPr>
      <w:b/>
      <w:i/>
      <w:smallCaps/>
      <w:color w:val="943634" w:themeColor="accent2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F265B"/>
    <w:rPr>
      <w:b/>
      <w:i/>
      <w:smallCaps/>
      <w:color w:val="622423" w:themeColor="accent2" w:themeShade="7F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9F265B"/>
    <w:rPr>
      <w:b/>
      <w:bCs/>
      <w:caps/>
      <w:sz w:val="16"/>
      <w:szCs w:val="18"/>
    </w:rPr>
  </w:style>
  <w:style w:type="character" w:customStyle="1" w:styleId="AralkYokChar">
    <w:name w:val="Aralık Yok Char"/>
    <w:basedOn w:val="VarsaylanParagrafYazTipi"/>
    <w:link w:val="AralkYok"/>
    <w:uiPriority w:val="1"/>
    <w:rsid w:val="009F265B"/>
  </w:style>
  <w:style w:type="paragraph" w:styleId="KeskinTrnak">
    <w:name w:val="Intense Quote"/>
    <w:basedOn w:val="Normal"/>
    <w:next w:val="Normal"/>
    <w:link w:val="KeskinTrnakChar"/>
    <w:uiPriority w:val="30"/>
    <w:qFormat/>
    <w:rsid w:val="009F265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9F265B"/>
    <w:rPr>
      <w:b/>
      <w:i/>
      <w:color w:val="FFFFFF" w:themeColor="background1"/>
      <w:shd w:val="clear" w:color="auto" w:fill="C0504D" w:themeFill="accent2"/>
    </w:rPr>
  </w:style>
  <w:style w:type="character" w:styleId="HafifVurgulama">
    <w:name w:val="Subtle Emphasis"/>
    <w:uiPriority w:val="19"/>
    <w:qFormat/>
    <w:rsid w:val="009F265B"/>
    <w:rPr>
      <w:i/>
    </w:rPr>
  </w:style>
  <w:style w:type="character" w:styleId="GlVurgulama">
    <w:name w:val="Intense Emphasis"/>
    <w:uiPriority w:val="21"/>
    <w:qFormat/>
    <w:rsid w:val="009F265B"/>
    <w:rPr>
      <w:b/>
      <w:i/>
      <w:color w:val="C0504D" w:themeColor="accent2"/>
      <w:spacing w:val="10"/>
    </w:rPr>
  </w:style>
  <w:style w:type="character" w:styleId="HafifBavuru">
    <w:name w:val="Subtle Reference"/>
    <w:uiPriority w:val="31"/>
    <w:qFormat/>
    <w:rsid w:val="009F265B"/>
    <w:rPr>
      <w:b/>
    </w:rPr>
  </w:style>
  <w:style w:type="character" w:styleId="GlBavuru">
    <w:name w:val="Intense Reference"/>
    <w:uiPriority w:val="32"/>
    <w:qFormat/>
    <w:rsid w:val="009F265B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9F265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9F265B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45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5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5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90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44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912</Words>
  <Characters>5201</Characters>
  <DocSecurity>0</DocSecurity>
  <Lines>43</Lines>
  <Paragraphs>12</Paragraphs>
  <ScaleCrop>false</ScaleCrop>
  <Manager>www.sorubak.com</Manager>
  <Company/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2014-11-11T11:38:00Z</cp:lastPrinted>
  <dcterms:created xsi:type="dcterms:W3CDTF">2017-11-18T10:57:00Z</dcterms:created>
  <dcterms:modified xsi:type="dcterms:W3CDTF">2017-11-18T10:57:00Z</dcterms:modified>
  <cp:category>www.sorubak.com</cp:category>
</cp:coreProperties>
</file>