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AA" w:rsidRDefault="00D168AA" w:rsidP="00D168AA">
      <w:pPr>
        <w:spacing w:after="0"/>
        <w:jc w:val="both"/>
        <w:rPr>
          <w:b/>
        </w:rPr>
      </w:pPr>
      <w:r>
        <w:rPr>
          <w:b/>
        </w:rPr>
        <w:t>AD-SOYAD: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C687F" w:rsidRDefault="00D168AA" w:rsidP="00D168AA">
      <w:pPr>
        <w:spacing w:after="0"/>
        <w:jc w:val="center"/>
        <w:rPr>
          <w:b/>
        </w:rPr>
      </w:pPr>
      <w:r w:rsidRPr="0065256D">
        <w:rPr>
          <w:b/>
        </w:rPr>
        <w:t xml:space="preserve">2020-2021 EĞİTİM-ÖĞRETİM </w:t>
      </w:r>
      <w:r w:rsidR="000132E7">
        <w:rPr>
          <w:b/>
        </w:rPr>
        <w:t>İHSANGAZİ</w:t>
      </w:r>
      <w:r w:rsidRPr="0065256D">
        <w:rPr>
          <w:b/>
        </w:rPr>
        <w:t xml:space="preserve"> İLKOKULU</w:t>
      </w:r>
    </w:p>
    <w:p w:rsidR="00D168AA" w:rsidRPr="00D168AA" w:rsidRDefault="00D168AA" w:rsidP="00D168AA">
      <w:pPr>
        <w:spacing w:after="0"/>
        <w:jc w:val="center"/>
        <w:rPr>
          <w:b/>
        </w:rPr>
      </w:pPr>
      <w:r w:rsidRPr="0065256D">
        <w:rPr>
          <w:b/>
        </w:rPr>
        <w:t xml:space="preserve"> 4/A SINIFI SOSYAL B</w:t>
      </w:r>
      <w:r>
        <w:rPr>
          <w:b/>
        </w:rPr>
        <w:t>İLGİLER DERSİ 1. DÖNEM 1. SINAVI</w:t>
      </w:r>
    </w:p>
    <w:p w:rsidR="0065256D" w:rsidRPr="0065256D" w:rsidRDefault="0065256D" w:rsidP="0065256D">
      <w:pPr>
        <w:rPr>
          <w:b/>
          <w:sz w:val="24"/>
          <w:szCs w:val="24"/>
        </w:rPr>
      </w:pPr>
      <w:r w:rsidRPr="0065256D">
        <w:rPr>
          <w:b/>
          <w:sz w:val="24"/>
          <w:szCs w:val="24"/>
        </w:rPr>
        <w:t>A. Aşağıda verilen cümleleri kutucuklardaki sözcüklerden uygun olanlar ile tamamlayınız.</w:t>
      </w:r>
      <w:r w:rsidR="001E5DBC">
        <w:rPr>
          <w:b/>
          <w:sz w:val="24"/>
          <w:szCs w:val="24"/>
        </w:rPr>
        <w:t>(6x3=18</w:t>
      </w:r>
      <w:r w:rsidR="000C3470">
        <w:rPr>
          <w:b/>
          <w:sz w:val="24"/>
          <w:szCs w:val="24"/>
        </w:rPr>
        <w:t xml:space="preserve"> puan)</w:t>
      </w:r>
    </w:p>
    <w:p w:rsidR="003405BA" w:rsidRDefault="00443AE0" w:rsidP="001626AD">
      <w:pPr>
        <w:spacing w:after="0"/>
        <w:ind w:left="708" w:firstLine="708"/>
        <w:jc w:val="both"/>
        <w:rPr>
          <w:b/>
          <w:i/>
          <w:sz w:val="26"/>
          <w:szCs w:val="26"/>
        </w:rPr>
      </w:pPr>
      <w:r w:rsidRPr="003405BA">
        <w:rPr>
          <w:b/>
          <w:i/>
          <w:sz w:val="26"/>
          <w:szCs w:val="26"/>
        </w:rPr>
        <w:t>s</w:t>
      </w:r>
      <w:r w:rsidR="0065256D" w:rsidRPr="003405BA">
        <w:rPr>
          <w:b/>
          <w:i/>
          <w:sz w:val="26"/>
          <w:szCs w:val="26"/>
        </w:rPr>
        <w:t xml:space="preserve">aygı    -    </w:t>
      </w:r>
      <w:r w:rsidR="00634334" w:rsidRPr="003405BA">
        <w:rPr>
          <w:b/>
          <w:i/>
          <w:sz w:val="26"/>
          <w:szCs w:val="26"/>
        </w:rPr>
        <w:t>empati</w:t>
      </w:r>
      <w:r w:rsidR="0065256D" w:rsidRPr="003405BA">
        <w:rPr>
          <w:b/>
          <w:i/>
          <w:sz w:val="26"/>
          <w:szCs w:val="26"/>
        </w:rPr>
        <w:t xml:space="preserve">     -     </w:t>
      </w:r>
      <w:r w:rsidR="00634334" w:rsidRPr="003405BA">
        <w:rPr>
          <w:b/>
          <w:i/>
          <w:sz w:val="26"/>
          <w:szCs w:val="26"/>
        </w:rPr>
        <w:t>milli</w:t>
      </w:r>
      <w:r w:rsidR="0065256D" w:rsidRPr="003405BA">
        <w:rPr>
          <w:b/>
          <w:i/>
          <w:sz w:val="26"/>
          <w:szCs w:val="26"/>
        </w:rPr>
        <w:t xml:space="preserve">    -    </w:t>
      </w:r>
      <w:r w:rsidR="00634334" w:rsidRPr="003405BA">
        <w:rPr>
          <w:b/>
          <w:i/>
          <w:sz w:val="26"/>
          <w:szCs w:val="26"/>
        </w:rPr>
        <w:t>yetenek</w:t>
      </w:r>
      <w:r w:rsidR="0065256D" w:rsidRPr="003405BA">
        <w:rPr>
          <w:b/>
          <w:i/>
          <w:sz w:val="26"/>
          <w:szCs w:val="26"/>
        </w:rPr>
        <w:t xml:space="preserve">    -    z</w:t>
      </w:r>
      <w:r w:rsidR="00634334" w:rsidRPr="003405BA">
        <w:rPr>
          <w:b/>
          <w:i/>
          <w:sz w:val="26"/>
          <w:szCs w:val="26"/>
        </w:rPr>
        <w:t>enginlik</w:t>
      </w:r>
      <w:r w:rsidR="0065256D" w:rsidRPr="003405BA">
        <w:rPr>
          <w:b/>
          <w:i/>
          <w:sz w:val="26"/>
          <w:szCs w:val="26"/>
        </w:rPr>
        <w:t xml:space="preserve">    -    </w:t>
      </w:r>
      <w:r w:rsidR="008F51EF" w:rsidRPr="003405BA">
        <w:rPr>
          <w:b/>
          <w:i/>
          <w:sz w:val="26"/>
          <w:szCs w:val="26"/>
        </w:rPr>
        <w:t xml:space="preserve">akıllı </w:t>
      </w:r>
      <w:r w:rsidR="00634334" w:rsidRPr="003405BA">
        <w:rPr>
          <w:b/>
          <w:i/>
          <w:sz w:val="26"/>
          <w:szCs w:val="26"/>
        </w:rPr>
        <w:t>kart</w:t>
      </w:r>
    </w:p>
    <w:p w:rsidR="001626AD" w:rsidRPr="003405BA" w:rsidRDefault="001626AD" w:rsidP="001626AD">
      <w:pPr>
        <w:spacing w:after="0"/>
        <w:ind w:left="708" w:firstLine="708"/>
        <w:jc w:val="both"/>
        <w:rPr>
          <w:b/>
          <w:i/>
          <w:sz w:val="26"/>
          <w:szCs w:val="26"/>
        </w:rPr>
      </w:pPr>
    </w:p>
    <w:p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İnsanın kendisini başkasının yerine koymasına ..........</w:t>
      </w:r>
      <w:r w:rsidR="008F51EF">
        <w:rPr>
          <w:sz w:val="24"/>
          <w:szCs w:val="24"/>
        </w:rPr>
        <w:t>.........</w:t>
      </w:r>
      <w:r w:rsidRPr="0065256D">
        <w:rPr>
          <w:sz w:val="24"/>
          <w:szCs w:val="24"/>
        </w:rPr>
        <w:t>................ denir.</w:t>
      </w:r>
    </w:p>
    <w:p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 Yeni kimlik kartlarındaki elektronik çip kimlik belgelerimize .............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</w:t>
      </w:r>
      <w:r w:rsidR="0065256D" w:rsidRPr="0065256D">
        <w:rPr>
          <w:sz w:val="24"/>
          <w:szCs w:val="24"/>
        </w:rPr>
        <w:t xml:space="preserve"> </w:t>
      </w:r>
      <w:r w:rsidRPr="0065256D">
        <w:rPr>
          <w:sz w:val="24"/>
          <w:szCs w:val="24"/>
        </w:rPr>
        <w:t>özelliği</w:t>
      </w:r>
      <w:r w:rsidR="0065256D" w:rsidRPr="0065256D">
        <w:rPr>
          <w:sz w:val="24"/>
          <w:szCs w:val="24"/>
        </w:rPr>
        <w:t xml:space="preserve"> kazandırmaktadır.</w:t>
      </w:r>
    </w:p>
    <w:p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Bireylerde doğuştan var olan bir işi yapabilme becerisine ........</w:t>
      </w:r>
      <w:r w:rsidR="008F51EF">
        <w:rPr>
          <w:sz w:val="24"/>
          <w:szCs w:val="24"/>
        </w:rPr>
        <w:t>................</w:t>
      </w:r>
      <w:r w:rsidRPr="0065256D">
        <w:rPr>
          <w:sz w:val="24"/>
          <w:szCs w:val="24"/>
        </w:rPr>
        <w:t>............ denir.</w:t>
      </w:r>
    </w:p>
    <w:p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Farklılıklara .........</w:t>
      </w:r>
      <w:r w:rsidR="008F51EF">
        <w:rPr>
          <w:sz w:val="24"/>
          <w:szCs w:val="24"/>
        </w:rPr>
        <w:t>............</w:t>
      </w:r>
      <w:r w:rsidRPr="0065256D">
        <w:rPr>
          <w:sz w:val="24"/>
          <w:szCs w:val="24"/>
        </w:rPr>
        <w:t>............... insanları oldukları gibi kabul edebilmektir.</w:t>
      </w:r>
    </w:p>
    <w:p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İnsanlar arasındaki farklılıklar birer 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................ olarak görülmelidir.</w:t>
      </w:r>
    </w:p>
    <w:p w:rsidR="0065256D" w:rsidRPr="001626A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>Halk oyunları ..........................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............ kültürümüzün bir parçasıdır.</w:t>
      </w:r>
    </w:p>
    <w:p w:rsidR="001626AD" w:rsidRPr="0065256D" w:rsidRDefault="001626AD" w:rsidP="001626AD">
      <w:pPr>
        <w:pStyle w:val="ListeParagraf"/>
        <w:spacing w:after="120"/>
        <w:jc w:val="both"/>
        <w:rPr>
          <w:b/>
          <w:i/>
          <w:sz w:val="24"/>
          <w:szCs w:val="24"/>
        </w:rPr>
      </w:pPr>
    </w:p>
    <w:p w:rsidR="0065256D" w:rsidRPr="0065256D" w:rsidRDefault="0065256D" w:rsidP="001626AD">
      <w:pPr>
        <w:spacing w:after="120"/>
        <w:rPr>
          <w:b/>
          <w:sz w:val="24"/>
          <w:szCs w:val="24"/>
        </w:rPr>
      </w:pPr>
      <w:r w:rsidRPr="0065256D">
        <w:rPr>
          <w:b/>
          <w:sz w:val="24"/>
          <w:szCs w:val="24"/>
        </w:rPr>
        <w:t>B. Aşağıdaki ifadelerden doğru olanların başına “D”, yanlış olanlara “Y” yazınız.</w:t>
      </w:r>
      <w:r w:rsidR="00E43172">
        <w:rPr>
          <w:b/>
          <w:sz w:val="24"/>
          <w:szCs w:val="24"/>
        </w:rPr>
        <w:t>(12x2=24</w:t>
      </w:r>
      <w:r w:rsidR="000C3470">
        <w:rPr>
          <w:b/>
          <w:sz w:val="24"/>
          <w:szCs w:val="24"/>
        </w:rPr>
        <w:t xml:space="preserve"> puan)</w:t>
      </w:r>
    </w:p>
    <w:p w:rsidR="00634334" w:rsidRPr="00203698" w:rsidRDefault="00203698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b/>
          <w:sz w:val="24"/>
          <w:szCs w:val="24"/>
        </w:rPr>
        <w:fldChar w:fldCharType="begin"/>
      </w:r>
      <w:r w:rsidRPr="00203698">
        <w:rPr>
          <w:b/>
          <w:sz w:val="24"/>
          <w:szCs w:val="24"/>
        </w:rPr>
        <w:instrText xml:space="preserve"> HYPERLINK "http://www.egitimhane.com/" </w:instrText>
      </w:r>
      <w:r w:rsidRPr="00203698">
        <w:rPr>
          <w:b/>
          <w:sz w:val="24"/>
          <w:szCs w:val="24"/>
        </w:rPr>
        <w:fldChar w:fldCharType="separate"/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>(   ) 1.</w:t>
      </w:r>
      <w:r w:rsidR="0065256D" w:rsidRPr="00203698">
        <w:rPr>
          <w:rStyle w:val="Kpr"/>
          <w:color w:val="auto"/>
          <w:sz w:val="24"/>
          <w:szCs w:val="24"/>
          <w:u w:val="none"/>
        </w:rPr>
        <w:t xml:space="preserve"> </w:t>
      </w:r>
      <w:r w:rsidR="00634334" w:rsidRPr="00203698">
        <w:rPr>
          <w:rStyle w:val="Kpr"/>
          <w:color w:val="auto"/>
          <w:sz w:val="24"/>
          <w:szCs w:val="24"/>
          <w:u w:val="none"/>
        </w:rPr>
        <w:t>Resmî kimlik belgemizin üzerinde parmak izimize de yer verilir.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 xml:space="preserve">( 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>) 2.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Yeni kimlik kartlarımızın geçerlilik süresi on yıldır.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 xml:space="preserve"> ) 3.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Yeni uygulamada kadınlara pembe, erkeklere mavi renkli kimlik verilecektir.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 xml:space="preserve"> ) 4.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Kronoloji, olayların oluş sırasına göre alt alta sıralanmasıdır.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 xml:space="preserve"> ) 5.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İkiz kardeşler her bakımdan aynı fiziksel özelliklere sahiptir.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 xml:space="preserve"> ) 6.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Soğukta üşüyen bir kediyi eve götürmek empati göstergesidir.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 xml:space="preserve"> ) 7.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T.C. kimlik numaramız başka birinin numarasıyla aynı olabilir.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 xml:space="preserve">( 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</w:t>
      </w:r>
      <w:r w:rsidRPr="00203698">
        <w:rPr>
          <w:rStyle w:val="Kpr"/>
          <w:b/>
          <w:color w:val="auto"/>
          <w:sz w:val="24"/>
          <w:szCs w:val="24"/>
          <w:u w:val="none"/>
        </w:rPr>
        <w:t>) 8.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Kimlik kartlarımızda yeteneklerimizle ilgili bilgilere de yer verilir.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 ) 9</w:t>
      </w:r>
      <w:r w:rsidRPr="00203698">
        <w:rPr>
          <w:rStyle w:val="Kpr"/>
          <w:b/>
          <w:color w:val="auto"/>
          <w:sz w:val="24"/>
          <w:szCs w:val="24"/>
          <w:u w:val="none"/>
        </w:rPr>
        <w:t>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Aşık oyunu, günümüzde de yaygın biçimde devam eden çocuk oyunlarındandır.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 xml:space="preserve">( 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) 10</w:t>
      </w:r>
      <w:r w:rsidRPr="00203698">
        <w:rPr>
          <w:rStyle w:val="Kpr"/>
          <w:b/>
          <w:color w:val="auto"/>
          <w:sz w:val="24"/>
          <w:szCs w:val="24"/>
          <w:u w:val="none"/>
        </w:rPr>
        <w:t>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Düğün geleneklerimiz hiçbir değişikliğe uğramadan günümüze kadar</w:t>
      </w:r>
      <w:r w:rsidR="0065256D" w:rsidRPr="00203698">
        <w:rPr>
          <w:rStyle w:val="Kpr"/>
          <w:color w:val="auto"/>
          <w:sz w:val="24"/>
          <w:szCs w:val="24"/>
          <w:u w:val="none"/>
        </w:rPr>
        <w:t xml:space="preserve"> </w:t>
      </w:r>
      <w:r w:rsidRPr="00203698">
        <w:rPr>
          <w:rStyle w:val="Kpr"/>
          <w:color w:val="auto"/>
          <w:sz w:val="24"/>
          <w:szCs w:val="24"/>
          <w:u w:val="none"/>
        </w:rPr>
        <w:t>gelmiştir.</w:t>
      </w:r>
    </w:p>
    <w:p w:rsidR="00634334" w:rsidRPr="00203698" w:rsidRDefault="00634334" w:rsidP="001626AD">
      <w:pPr>
        <w:spacing w:after="120"/>
        <w:rPr>
          <w:rStyle w:val="Kpr"/>
          <w:color w:val="auto"/>
          <w:sz w:val="24"/>
          <w:szCs w:val="24"/>
          <w:u w:val="none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 xml:space="preserve">( 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) 11</w:t>
      </w:r>
      <w:r w:rsidRPr="00203698">
        <w:rPr>
          <w:rStyle w:val="Kpr"/>
          <w:b/>
          <w:color w:val="auto"/>
          <w:sz w:val="24"/>
          <w:szCs w:val="24"/>
          <w:u w:val="none"/>
        </w:rPr>
        <w:t>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Dalye iki kişi arasında oynanan bir çocuk oyunudur.</w:t>
      </w:r>
    </w:p>
    <w:p w:rsidR="00544BF6" w:rsidRPr="00203698" w:rsidRDefault="00544BF6" w:rsidP="001626AD">
      <w:pPr>
        <w:spacing w:after="120"/>
        <w:rPr>
          <w:sz w:val="24"/>
          <w:szCs w:val="24"/>
        </w:rPr>
      </w:pPr>
      <w:r w:rsidRPr="00203698">
        <w:rPr>
          <w:rStyle w:val="Kpr"/>
          <w:b/>
          <w:color w:val="auto"/>
          <w:sz w:val="24"/>
          <w:szCs w:val="24"/>
          <w:u w:val="none"/>
        </w:rPr>
        <w:t>(</w:t>
      </w:r>
      <w:r w:rsidR="0065256D" w:rsidRPr="00203698">
        <w:rPr>
          <w:rStyle w:val="Kpr"/>
          <w:b/>
          <w:color w:val="auto"/>
          <w:sz w:val="24"/>
          <w:szCs w:val="24"/>
          <w:u w:val="none"/>
        </w:rPr>
        <w:t xml:space="preserve">    ) 12</w:t>
      </w:r>
      <w:r w:rsidRPr="00203698">
        <w:rPr>
          <w:rStyle w:val="Kpr"/>
          <w:b/>
          <w:color w:val="auto"/>
          <w:sz w:val="24"/>
          <w:szCs w:val="24"/>
          <w:u w:val="none"/>
        </w:rPr>
        <w:t>.</w:t>
      </w:r>
      <w:r w:rsidRPr="00203698">
        <w:rPr>
          <w:rStyle w:val="Kpr"/>
          <w:color w:val="auto"/>
          <w:sz w:val="24"/>
          <w:szCs w:val="24"/>
          <w:u w:val="none"/>
        </w:rPr>
        <w:t xml:space="preserve"> Evlerimizde kullandığımız elektrikli aletler millî kültür ögelerimizdendir.</w:t>
      </w:r>
      <w:r w:rsidR="00203698" w:rsidRPr="00203698">
        <w:rPr>
          <w:b/>
          <w:sz w:val="24"/>
          <w:szCs w:val="24"/>
        </w:rPr>
        <w:fldChar w:fldCharType="end"/>
      </w:r>
    </w:p>
    <w:p w:rsidR="001626AD" w:rsidRDefault="001626AD" w:rsidP="001626AD">
      <w:pPr>
        <w:spacing w:after="120"/>
        <w:rPr>
          <w:sz w:val="24"/>
          <w:szCs w:val="24"/>
        </w:rPr>
      </w:pPr>
    </w:p>
    <w:p w:rsidR="0065256D" w:rsidRPr="0065256D" w:rsidRDefault="00B006AE" w:rsidP="00634334">
      <w:pPr>
        <w:rPr>
          <w:b/>
          <w:sz w:val="24"/>
          <w:szCs w:val="24"/>
        </w:rPr>
      </w:pPr>
      <w:r>
        <w:rPr>
          <w:noProof/>
          <w:sz w:val="24"/>
          <w:szCs w:val="24"/>
        </w:rPr>
        <w:pict>
          <v:rect id="Dikdörtgen 1" o:spid="_x0000_s1026" style="position:absolute;margin-left:-2.4pt;margin-top:41.25pt;width:67.5pt;height:18.7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" filled="f" strokecolor="#243f60 [1604]" strokeweight="2pt"/>
        </w:pict>
      </w:r>
      <w:r w:rsidR="0065256D" w:rsidRPr="0065256D">
        <w:rPr>
          <w:b/>
          <w:sz w:val="24"/>
          <w:szCs w:val="24"/>
        </w:rPr>
        <w:t>C. Aşağıdaki cümlelerde bir ilgiden mi yoksa yetenekten mi söz edilmektedir? İlgiden söz edilen cümlelerin başındaki kutucuğa “İlgi”, yetenekten söz edilenlerin başına “Yetenek” yazınız.</w:t>
      </w:r>
      <w:r w:rsidR="00423EC1">
        <w:rPr>
          <w:b/>
          <w:sz w:val="24"/>
          <w:szCs w:val="24"/>
        </w:rPr>
        <w:t>(6x3=18</w:t>
      </w:r>
      <w:r w:rsidR="001E5DBC">
        <w:rPr>
          <w:b/>
          <w:sz w:val="24"/>
          <w:szCs w:val="24"/>
        </w:rPr>
        <w:t xml:space="preserve"> puan)</w:t>
      </w:r>
    </w:p>
    <w:p w:rsidR="00634334" w:rsidRPr="00443AE0" w:rsidRDefault="00B006AE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w:pict>
          <v:rect id="Dikdörtgen 3" o:spid="_x0000_s1031" style="position:absolute;margin-left:-2.4pt;margin-top:24.55pt;width:67.5pt;height:18.7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" filled="f" strokecolor="#243f60 [1604]" strokeweight="2pt"/>
        </w:pict>
      </w:r>
      <w:r w:rsidR="00443AE0">
        <w:rPr>
          <w:sz w:val="24"/>
          <w:szCs w:val="24"/>
        </w:rPr>
        <w:tab/>
      </w:r>
      <w:r w:rsidR="00443AE0">
        <w:rPr>
          <w:sz w:val="24"/>
          <w:szCs w:val="24"/>
        </w:rPr>
        <w:tab/>
      </w:r>
      <w:r w:rsidR="00634334" w:rsidRPr="00443AE0">
        <w:rPr>
          <w:sz w:val="26"/>
          <w:szCs w:val="26"/>
        </w:rPr>
        <w:t>Çiçek yetiştirmeyi seviyorum.</w:t>
      </w:r>
    </w:p>
    <w:p w:rsidR="00634334" w:rsidRPr="00443AE0" w:rsidRDefault="00B006AE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w:pict>
          <v:rect id="Dikdörtgen 4" o:spid="_x0000_s1030" style="position:absolute;margin-left:-2.4pt;margin-top:24.05pt;width:67.5pt;height:18.7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" filled="f" strokecolor="#243f60 [1604]" strokeweight="2pt"/>
        </w:pic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İlk kez dinlediğim bir melodiyi kemanımla çalabiliyorum.</w:t>
      </w:r>
    </w:p>
    <w:p w:rsidR="00634334" w:rsidRPr="00443AE0" w:rsidRDefault="00B006AE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w:pict>
          <v:rect id="Dikdörtgen 5" o:spid="_x0000_s1029" style="position:absolute;margin-left:-2.4pt;margin-top:22.8pt;width:67.5pt;height:18.75pt;z-index:2516654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" filled="f" strokecolor="#243f60 [1604]" strokeweight="2pt"/>
        </w:pic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Cep telefonlarının nasıl çalıştığını merak ediyorum.</w:t>
      </w:r>
    </w:p>
    <w:p w:rsidR="00634334" w:rsidRPr="00443AE0" w:rsidRDefault="00B006AE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w:pict>
          <v:rect id="Dikdörtgen 6" o:spid="_x0000_s1028" style="position:absolute;margin-left:-2.4pt;margin-top:21.55pt;width:67.5pt;height:18.75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" filled="f" strokecolor="#243f60 [1604]" strokeweight="2pt"/>
        </w:pic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İngilizce kelimelerin anlamlarını çok hızlı ezberleyebiliyorum.</w:t>
      </w:r>
    </w:p>
    <w:p w:rsidR="00443AE0" w:rsidRDefault="00B006AE" w:rsidP="0063433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Dikdörtgen 7" o:spid="_x0000_s1027" style="position:absolute;margin-left:-2.4pt;margin-top:24.05pt;width:67.5pt;height:18.75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" filled="f" strokecolor="#243f60 [1604]" strokeweight="2pt"/>
        </w:pict>
      </w:r>
      <w:r w:rsidR="00443AE0">
        <w:rPr>
          <w:sz w:val="24"/>
          <w:szCs w:val="24"/>
        </w:rPr>
        <w:tab/>
      </w:r>
      <w:r w:rsidR="00443AE0">
        <w:rPr>
          <w:sz w:val="24"/>
          <w:szCs w:val="24"/>
        </w:rPr>
        <w:tab/>
      </w:r>
      <w:r w:rsidR="00634334" w:rsidRPr="0065256D">
        <w:rPr>
          <w:sz w:val="24"/>
          <w:szCs w:val="24"/>
        </w:rPr>
        <w:t>Balıklarla ilgili belgeselleri kaçırmamaya çalışıyorum.</w:t>
      </w:r>
    </w:p>
    <w:p w:rsidR="00443AE0" w:rsidRDefault="00443AE0" w:rsidP="00634334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Kurşun kalem koleksiyonu yapıyorum.</w:t>
      </w:r>
      <w:r w:rsidR="00634334">
        <w:cr/>
      </w:r>
    </w:p>
    <w:p w:rsidR="001626AD" w:rsidRDefault="001626AD" w:rsidP="002C687F">
      <w:pPr>
        <w:spacing w:after="0"/>
        <w:rPr>
          <w:b/>
          <w:sz w:val="24"/>
          <w:szCs w:val="24"/>
        </w:rPr>
        <w:sectPr w:rsidR="001626AD" w:rsidSect="00D168AA">
          <w:pgSz w:w="11906" w:h="16838"/>
          <w:pgMar w:top="851" w:right="707" w:bottom="142" w:left="851" w:header="426" w:footer="708" w:gutter="0"/>
          <w:cols w:space="708"/>
          <w:docGrid w:linePitch="360"/>
        </w:sectPr>
      </w:pPr>
    </w:p>
    <w:p w:rsidR="00D168AA" w:rsidRPr="00D168AA" w:rsidRDefault="00D168AA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lastRenderedPageBreak/>
        <w:t>Ç. Aşağıdaki soruları cevaplayınız.</w:t>
      </w:r>
      <w:r w:rsidR="00E43172">
        <w:rPr>
          <w:b/>
          <w:sz w:val="24"/>
          <w:szCs w:val="24"/>
        </w:rPr>
        <w:t>(10</w:t>
      </w:r>
      <w:r w:rsidR="001E5DBC">
        <w:rPr>
          <w:b/>
          <w:sz w:val="24"/>
          <w:szCs w:val="24"/>
        </w:rPr>
        <w:t>x</w:t>
      </w:r>
      <w:r w:rsidR="00E43172">
        <w:rPr>
          <w:b/>
          <w:sz w:val="24"/>
          <w:szCs w:val="24"/>
        </w:rPr>
        <w:t>4=40 p)</w:t>
      </w:r>
    </w:p>
    <w:p w:rsidR="00634334" w:rsidRPr="00D168AA" w:rsidRDefault="00634334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1. Aşağıdaki davranışlardan hangisinin kendini başkalarının yerine koyma duygusunun bir sonucu olduğu söylenemez?</w:t>
      </w:r>
    </w:p>
    <w:p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Çiğdem’in kalemini evde unutan Arda’ya kalemlerinden birini vermesi</w:t>
      </w:r>
    </w:p>
    <w:p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Emre’nin sofrayı kurmada anne babasına yardım etmesi</w:t>
      </w:r>
    </w:p>
    <w:p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Ceren’in boş zamanlarını resim yaparak değerlendirmesi</w:t>
      </w:r>
    </w:p>
    <w:p w:rsidR="00634334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Yiğit’in okul kantininde sıraya girmesi</w:t>
      </w:r>
    </w:p>
    <w:p w:rsidR="002C687F" w:rsidRPr="00D168AA" w:rsidRDefault="002C687F" w:rsidP="002C687F">
      <w:pPr>
        <w:spacing w:after="0"/>
        <w:rPr>
          <w:sz w:val="24"/>
          <w:szCs w:val="24"/>
        </w:rPr>
      </w:pPr>
    </w:p>
    <w:p w:rsidR="00634334" w:rsidRPr="00D168AA" w:rsidRDefault="00D168AA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2</w:t>
      </w:r>
      <w:r w:rsidR="00634334" w:rsidRPr="00D168AA">
        <w:rPr>
          <w:b/>
          <w:sz w:val="24"/>
          <w:szCs w:val="24"/>
        </w:rPr>
        <w:t>. Hayatınıza ilişkin belli başlı olayları kronolojik sıraya koyduğunuzda aşağıdakilerden hangisini diğerlerinden sonra yazmanız gerekir?</w:t>
      </w:r>
    </w:p>
    <w:p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Yürümeyi öğrendim.</w:t>
      </w:r>
    </w:p>
    <w:p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4. sınıfa geçtim.</w:t>
      </w:r>
    </w:p>
    <w:p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Okuma yazmayı öğrendim.</w:t>
      </w:r>
    </w:p>
    <w:p w:rsidR="00634334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6. yaş günümü kutladım.</w:t>
      </w:r>
    </w:p>
    <w:p w:rsidR="002C687F" w:rsidRPr="00D168AA" w:rsidRDefault="002C687F" w:rsidP="002C687F">
      <w:pPr>
        <w:spacing w:after="0"/>
        <w:rPr>
          <w:sz w:val="24"/>
          <w:szCs w:val="24"/>
        </w:rPr>
      </w:pPr>
    </w:p>
    <w:p w:rsidR="00634334" w:rsidRPr="00D168AA" w:rsidRDefault="00D168AA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3</w:t>
      </w:r>
      <w:r w:rsidR="00634334" w:rsidRPr="00D168AA">
        <w:rPr>
          <w:b/>
          <w:sz w:val="24"/>
          <w:szCs w:val="24"/>
        </w:rPr>
        <w:t>. Herhangi bir kişinin resmî kimlik belgesine bakarak o kişi hakkında aşağıda</w:t>
      </w:r>
      <w:r w:rsidRPr="00D168AA">
        <w:rPr>
          <w:b/>
          <w:sz w:val="24"/>
          <w:szCs w:val="24"/>
        </w:rPr>
        <w:t xml:space="preserve"> verilen sorulardan hangisi cevaplanamaz?</w:t>
      </w:r>
    </w:p>
    <w:p w:rsidR="007872D5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Kaç yaşındadır?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="00E74584">
        <w:rPr>
          <w:sz w:val="24"/>
          <w:szCs w:val="24"/>
        </w:rPr>
        <w:tab/>
      </w:r>
    </w:p>
    <w:p w:rsidR="00634334" w:rsidRPr="00D168AA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Babasının adı nedir?</w:t>
      </w:r>
    </w:p>
    <w:p w:rsidR="007872D5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Vatandaşlık numarası nedir?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</w:p>
    <w:p w:rsidR="00634334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Kardeşinin adı nedir?</w:t>
      </w:r>
    </w:p>
    <w:p w:rsidR="00E74584" w:rsidRPr="00D168AA" w:rsidRDefault="00E74584" w:rsidP="00E74584">
      <w:pPr>
        <w:spacing w:after="0"/>
        <w:rPr>
          <w:sz w:val="24"/>
          <w:szCs w:val="24"/>
        </w:rPr>
      </w:pPr>
    </w:p>
    <w:p w:rsidR="00634334" w:rsidRPr="00D168AA" w:rsidRDefault="00D168AA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4</w:t>
      </w:r>
      <w:r w:rsidR="00634334" w:rsidRPr="00D168AA">
        <w:rPr>
          <w:b/>
          <w:sz w:val="24"/>
          <w:szCs w:val="24"/>
        </w:rPr>
        <w:t>. Aşağıdaki davranışlardan hangisinin empatiyi en doğru şekilde tanımladığı</w:t>
      </w:r>
      <w:r w:rsidRPr="00D168AA">
        <w:rPr>
          <w:b/>
          <w:sz w:val="24"/>
          <w:szCs w:val="24"/>
        </w:rPr>
        <w:t xml:space="preserve"> </w:t>
      </w:r>
      <w:r w:rsidR="00634334" w:rsidRPr="00D168AA">
        <w:rPr>
          <w:b/>
          <w:sz w:val="24"/>
          <w:szCs w:val="24"/>
        </w:rPr>
        <w:t>söylenebilir?</w:t>
      </w:r>
    </w:p>
    <w:p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Karşısındaki kişinin neler hissedebileceğini tahmin edip ona göre davranma</w:t>
      </w:r>
    </w:p>
    <w:p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Karşısındaki kişinin dostluğunu kazanmaya çalışma</w:t>
      </w:r>
    </w:p>
    <w:p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Karşısındaki kişiye onun kendisine davrandığı gibi davranma</w:t>
      </w:r>
    </w:p>
    <w:p w:rsidR="00634334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Karşısındaki kişinin hatasını yüzüne vurmama</w:t>
      </w:r>
    </w:p>
    <w:p w:rsidR="00E74584" w:rsidRPr="00D168AA" w:rsidRDefault="00E74584" w:rsidP="00E74584">
      <w:pPr>
        <w:spacing w:after="0"/>
        <w:rPr>
          <w:sz w:val="24"/>
          <w:szCs w:val="24"/>
        </w:rPr>
      </w:pPr>
    </w:p>
    <w:p w:rsidR="0069363B" w:rsidRPr="0069363B" w:rsidRDefault="0069363B" w:rsidP="0069363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69363B">
        <w:rPr>
          <w:b/>
          <w:bCs/>
          <w:sz w:val="24"/>
          <w:szCs w:val="24"/>
        </w:rPr>
        <w:t>) Yeni doğan bireylere resmi kimlik belgesini hangi kurum verir?</w:t>
      </w:r>
    </w:p>
    <w:p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A)</w:t>
      </w:r>
      <w:r w:rsidRPr="0069363B">
        <w:rPr>
          <w:sz w:val="24"/>
          <w:szCs w:val="24"/>
        </w:rPr>
        <w:t xml:space="preserve"> Jandarma karakolu </w:t>
      </w:r>
    </w:p>
    <w:p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B)</w:t>
      </w:r>
      <w:r w:rsidRPr="0069363B">
        <w:rPr>
          <w:sz w:val="24"/>
          <w:szCs w:val="24"/>
        </w:rPr>
        <w:t xml:space="preserve"> Nüfus Müdürlüğü</w:t>
      </w:r>
    </w:p>
    <w:p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C)</w:t>
      </w:r>
      <w:r w:rsidRPr="0069363B">
        <w:rPr>
          <w:sz w:val="24"/>
          <w:szCs w:val="24"/>
        </w:rPr>
        <w:t xml:space="preserve"> Belediye</w:t>
      </w:r>
    </w:p>
    <w:p w:rsid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D)</w:t>
      </w:r>
      <w:r w:rsidRPr="0069363B">
        <w:rPr>
          <w:sz w:val="24"/>
          <w:szCs w:val="24"/>
        </w:rPr>
        <w:t xml:space="preserve"> Kaymakamlık</w:t>
      </w:r>
    </w:p>
    <w:p w:rsidR="0069363B" w:rsidRPr="0069363B" w:rsidRDefault="0069363B" w:rsidP="0069363B">
      <w:pPr>
        <w:spacing w:after="0"/>
        <w:rPr>
          <w:sz w:val="24"/>
          <w:szCs w:val="24"/>
        </w:rPr>
      </w:pPr>
    </w:p>
    <w:p w:rsidR="00E74584" w:rsidRPr="00D168AA" w:rsidRDefault="00E74584" w:rsidP="00E74584">
      <w:pPr>
        <w:spacing w:after="0"/>
        <w:rPr>
          <w:sz w:val="24"/>
          <w:szCs w:val="24"/>
        </w:rPr>
      </w:pPr>
    </w:p>
    <w:p w:rsidR="00634334" w:rsidRPr="00D168AA" w:rsidRDefault="00D168AA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lastRenderedPageBreak/>
        <w:t>6</w:t>
      </w:r>
      <w:r w:rsidR="00634334" w:rsidRPr="00D168AA">
        <w:rPr>
          <w:b/>
          <w:sz w:val="24"/>
          <w:szCs w:val="24"/>
        </w:rPr>
        <w:t>.</w:t>
      </w:r>
      <w:r w:rsidR="00634334" w:rsidRPr="00D168AA">
        <w:rPr>
          <w:sz w:val="24"/>
          <w:szCs w:val="24"/>
        </w:rPr>
        <w:t xml:space="preserve"> “Koyun, keçi ve danaların ön dizlerinde bulunan bir kemik ile oynanır. Bu</w:t>
      </w:r>
      <w:r w:rsidRPr="00D168AA">
        <w:rPr>
          <w:sz w:val="24"/>
          <w:szCs w:val="24"/>
        </w:rPr>
        <w:t xml:space="preserve"> </w:t>
      </w:r>
      <w:r w:rsidR="00634334" w:rsidRPr="00D168AA">
        <w:rPr>
          <w:sz w:val="24"/>
          <w:szCs w:val="24"/>
        </w:rPr>
        <w:t>oyun</w:t>
      </w:r>
      <w:r w:rsidRPr="00D168AA">
        <w:rPr>
          <w:sz w:val="24"/>
          <w:szCs w:val="24"/>
        </w:rPr>
        <w:t xml:space="preserve">da yere çizilen bir daire içine </w:t>
      </w:r>
      <w:r w:rsidR="00634334" w:rsidRPr="00D168AA">
        <w:rPr>
          <w:sz w:val="24"/>
          <w:szCs w:val="24"/>
        </w:rPr>
        <w:t>kemikler dizilir ve oyuncular ellerindeki kemiklerle</w:t>
      </w:r>
      <w:r w:rsidRPr="00D168AA">
        <w:rPr>
          <w:sz w:val="24"/>
          <w:szCs w:val="24"/>
        </w:rPr>
        <w:t xml:space="preserve"> </w:t>
      </w:r>
      <w:r w:rsidR="00634334" w:rsidRPr="00D168AA">
        <w:rPr>
          <w:sz w:val="24"/>
          <w:szCs w:val="24"/>
        </w:rPr>
        <w:t>daire içindeki kemikleri dışarı çıkarmaya çalışır.”</w:t>
      </w:r>
    </w:p>
    <w:p w:rsidR="00634334" w:rsidRPr="00D168AA" w:rsidRDefault="00634334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Semih, yukarıdaki sözlerinde Türklerin tarihte yaygın olarak oynadığı oyunlardan birini anlatmaktadır. Bu oyun hangisidir?</w:t>
      </w:r>
    </w:p>
    <w:p w:rsidR="00396C2B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Aşık</w:t>
      </w:r>
      <w:r w:rsidR="00396C2B">
        <w:rPr>
          <w:sz w:val="24"/>
          <w:szCs w:val="24"/>
        </w:rPr>
        <w:tab/>
      </w:r>
      <w:r w:rsidR="00396C2B">
        <w:rPr>
          <w:sz w:val="24"/>
          <w:szCs w:val="24"/>
        </w:rPr>
        <w:tab/>
      </w:r>
      <w:r w:rsidRPr="00D168AA">
        <w:rPr>
          <w:sz w:val="24"/>
          <w:szCs w:val="24"/>
        </w:rPr>
        <w:t xml:space="preserve"> 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Pr="00D168AA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Dalye </w:t>
      </w:r>
      <w:r w:rsidR="00D168AA" w:rsidRPr="00D168AA">
        <w:rPr>
          <w:sz w:val="24"/>
          <w:szCs w:val="24"/>
        </w:rPr>
        <w:tab/>
      </w:r>
    </w:p>
    <w:p w:rsidR="00634334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Saklambaç </w:t>
      </w:r>
      <w:r w:rsidR="00D168AA" w:rsidRPr="00D168AA">
        <w:rPr>
          <w:sz w:val="24"/>
          <w:szCs w:val="24"/>
        </w:rPr>
        <w:tab/>
      </w:r>
      <w:r w:rsidR="00396C2B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Pr="00D168AA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Topaç</w:t>
      </w:r>
    </w:p>
    <w:p w:rsidR="00F41DD6" w:rsidRDefault="00F41DD6" w:rsidP="00634334">
      <w:pPr>
        <w:rPr>
          <w:sz w:val="24"/>
          <w:szCs w:val="24"/>
        </w:rPr>
      </w:pPr>
    </w:p>
    <w:p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Atatürk Selanik’te doğdu.</w:t>
      </w:r>
    </w:p>
    <w:p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Samsun’a çıktı.</w:t>
      </w:r>
    </w:p>
    <w:p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Cumhuriyet’i ilan etti.</w:t>
      </w:r>
    </w:p>
    <w:p w:rsidR="00996EF0" w:rsidRPr="00EC5A06" w:rsidRDefault="00327CE3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42" w:firstLine="284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 xml:space="preserve"> </w:t>
      </w:r>
      <w:r w:rsidR="00996EF0" w:rsidRPr="00EC5A06">
        <w:rPr>
          <w:rFonts w:cs="Times New Roman"/>
          <w:sz w:val="24"/>
          <w:szCs w:val="24"/>
        </w:rPr>
        <w:t>İstanbul’da Dolmabahçe Sarayı’nda hayata gözlerini yumdu.</w:t>
      </w:r>
    </w:p>
    <w:p w:rsidR="00996EF0" w:rsidRPr="00EC5A06" w:rsidRDefault="00996EF0" w:rsidP="00996EF0">
      <w:pPr>
        <w:tabs>
          <w:tab w:val="left" w:pos="426"/>
        </w:tabs>
        <w:spacing w:after="0" w:line="240" w:lineRule="auto"/>
        <w:ind w:left="426"/>
        <w:rPr>
          <w:rFonts w:cs="Times New Roman"/>
          <w:sz w:val="24"/>
          <w:szCs w:val="24"/>
        </w:rPr>
      </w:pPr>
    </w:p>
    <w:p w:rsidR="00996EF0" w:rsidRPr="00EC5A06" w:rsidRDefault="00327CE3" w:rsidP="00BA2DA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 xml:space="preserve">7. </w:t>
      </w:r>
      <w:r w:rsidR="00996EF0" w:rsidRPr="00EC5A06">
        <w:rPr>
          <w:rFonts w:cs="Times New Roman"/>
          <w:b/>
          <w:sz w:val="24"/>
          <w:szCs w:val="24"/>
        </w:rPr>
        <w:t xml:space="preserve">Hangi seçenekte yukarıdaki olaylar kronolojik olarak doğru sıralanmıştır? </w:t>
      </w:r>
    </w:p>
    <w:p w:rsidR="00996EF0" w:rsidRPr="00EC5A06" w:rsidRDefault="00996EF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>A)</w:t>
      </w:r>
      <w:r w:rsidRPr="00EC5A06">
        <w:rPr>
          <w:rFonts w:cs="Times New Roman"/>
          <w:sz w:val="24"/>
          <w:szCs w:val="24"/>
        </w:rPr>
        <w:t xml:space="preserve">I-IV-II-III            </w:t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sz w:val="24"/>
          <w:szCs w:val="24"/>
        </w:rPr>
        <w:tab/>
      </w:r>
      <w:r w:rsidR="00327CE3" w:rsidRPr="00EC5A06">
        <w:rPr>
          <w:rFonts w:cs="Times New Roman"/>
          <w:b/>
          <w:sz w:val="24"/>
          <w:szCs w:val="24"/>
        </w:rPr>
        <w:t>B)</w:t>
      </w:r>
      <w:r w:rsidR="00327CE3" w:rsidRPr="00EC5A06">
        <w:rPr>
          <w:rFonts w:cs="Times New Roman"/>
          <w:sz w:val="24"/>
          <w:szCs w:val="24"/>
        </w:rPr>
        <w:t xml:space="preserve"> I-II-III-IV</w:t>
      </w:r>
    </w:p>
    <w:p w:rsidR="00996EF0" w:rsidRDefault="00996EF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>C)</w:t>
      </w:r>
      <w:r w:rsidRPr="00EC5A06">
        <w:rPr>
          <w:rFonts w:cs="Times New Roman"/>
          <w:sz w:val="24"/>
          <w:szCs w:val="24"/>
        </w:rPr>
        <w:t xml:space="preserve"> IV-III-II-I             </w:t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b/>
          <w:sz w:val="24"/>
          <w:szCs w:val="24"/>
        </w:rPr>
        <w:t>D)</w:t>
      </w:r>
      <w:r w:rsidRPr="00EC5A06">
        <w:rPr>
          <w:rFonts w:cs="Times New Roman"/>
          <w:sz w:val="24"/>
          <w:szCs w:val="24"/>
        </w:rPr>
        <w:t xml:space="preserve">  III-I-II-IV</w:t>
      </w:r>
    </w:p>
    <w:p w:rsidR="00781780" w:rsidRDefault="0078178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:rsidR="0063004E" w:rsidRPr="00203698" w:rsidRDefault="00203698" w:rsidP="0063004E">
      <w:pPr>
        <w:tabs>
          <w:tab w:val="left" w:pos="426"/>
        </w:tabs>
        <w:spacing w:after="0"/>
        <w:rPr>
          <w:rStyle w:val="Kpr"/>
          <w:rFonts w:cs="Times New Roman"/>
          <w:b/>
          <w:color w:val="auto"/>
          <w:sz w:val="24"/>
          <w:szCs w:val="24"/>
          <w:u w:val="none"/>
        </w:rPr>
      </w:pPr>
      <w:r w:rsidRPr="00203698">
        <w:rPr>
          <w:rFonts w:cs="Times New Roman"/>
          <w:b/>
          <w:sz w:val="24"/>
          <w:szCs w:val="24"/>
        </w:rPr>
        <w:fldChar w:fldCharType="begin"/>
      </w:r>
      <w:r w:rsidRPr="00203698">
        <w:rPr>
          <w:rFonts w:cs="Times New Roman"/>
          <w:b/>
          <w:sz w:val="24"/>
          <w:szCs w:val="24"/>
        </w:rPr>
        <w:instrText xml:space="preserve"> HYPERLINK "http://www.egitimhane.com/" </w:instrText>
      </w:r>
      <w:r w:rsidRPr="00203698">
        <w:rPr>
          <w:rFonts w:cs="Times New Roman"/>
          <w:b/>
          <w:sz w:val="24"/>
          <w:szCs w:val="24"/>
        </w:rPr>
        <w:fldChar w:fldCharType="separate"/>
      </w:r>
      <w:r w:rsidR="0063004E"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8. Aşağıdakilerden hangisi Türk yemek kültürüne ait bir yiyecek değildir?</w:t>
      </w:r>
    </w:p>
    <w:p w:rsidR="0063004E" w:rsidRPr="00203698" w:rsidRDefault="0063004E" w:rsidP="0063004E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A.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Yaprak sarması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B.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Pizza</w:t>
      </w:r>
    </w:p>
    <w:p w:rsidR="00781780" w:rsidRPr="00203698" w:rsidRDefault="0063004E" w:rsidP="0063004E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C.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Gözleme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D.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Mantı</w:t>
      </w:r>
    </w:p>
    <w:p w:rsidR="00E7645C" w:rsidRPr="00203698" w:rsidRDefault="00E7645C" w:rsidP="0063004E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</w:p>
    <w:p w:rsidR="00E7645C" w:rsidRPr="00203698" w:rsidRDefault="00E7645C" w:rsidP="00E7645C">
      <w:pPr>
        <w:tabs>
          <w:tab w:val="left" w:pos="426"/>
        </w:tabs>
        <w:spacing w:after="0"/>
        <w:rPr>
          <w:rStyle w:val="Kpr"/>
          <w:rFonts w:cs="Times New Roman"/>
          <w:b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9. Atalarımızdan kalan camiler, hanlar, hamamlar, köprüler, medreseler hangi milli kültürümüzü oluşturan ögelerdendir?</w:t>
      </w:r>
    </w:p>
    <w:p w:rsidR="00E7645C" w:rsidRPr="00203698" w:rsidRDefault="00E7645C" w:rsidP="00E7645C">
      <w:pPr>
        <w:tabs>
          <w:tab w:val="left" w:pos="426"/>
        </w:tabs>
        <w:spacing w:after="0"/>
        <w:ind w:left="426" w:hanging="426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 xml:space="preserve">A. 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El sanatları              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B.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Halk oyunları</w:t>
      </w:r>
    </w:p>
    <w:p w:rsidR="00E7645C" w:rsidRPr="00203698" w:rsidRDefault="00E7645C" w:rsidP="00E7645C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C.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Mimari eserler         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D.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Törenler</w:t>
      </w:r>
    </w:p>
    <w:p w:rsidR="004F55FB" w:rsidRPr="00203698" w:rsidRDefault="004F55FB" w:rsidP="00E7645C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</w:p>
    <w:p w:rsidR="0091472C" w:rsidRPr="00203698" w:rsidRDefault="0091472C" w:rsidP="00E7645C">
      <w:pPr>
        <w:tabs>
          <w:tab w:val="left" w:pos="426"/>
        </w:tabs>
        <w:spacing w:after="0"/>
        <w:rPr>
          <w:rStyle w:val="Kpr"/>
          <w:rFonts w:cs="Times New Roman"/>
          <w:b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 xml:space="preserve">10. Aşağıdakilerden hangisi </w:t>
      </w:r>
      <w:r w:rsidR="00421907"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geleneksel oyunların özelliklerinden değildir?</w:t>
      </w:r>
    </w:p>
    <w:p w:rsidR="00421907" w:rsidRPr="00203698" w:rsidRDefault="0091472C" w:rsidP="00E7645C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 xml:space="preserve">A. </w:t>
      </w:r>
      <w:r w:rsidR="00421907" w:rsidRPr="00203698">
        <w:rPr>
          <w:rStyle w:val="Kpr"/>
          <w:rFonts w:cs="Times New Roman"/>
          <w:color w:val="auto"/>
          <w:sz w:val="24"/>
          <w:szCs w:val="24"/>
          <w:u w:val="none"/>
        </w:rPr>
        <w:t>Fiziksel hareketlilik vardır.</w:t>
      </w:r>
      <w:r w:rsidR="00A76703"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  <w:r w:rsidR="00A76703"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</w:p>
    <w:p w:rsidR="0091472C" w:rsidRPr="00203698" w:rsidRDefault="00A76703" w:rsidP="00E7645C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 xml:space="preserve">B. </w:t>
      </w:r>
      <w:r w:rsidR="00421907" w:rsidRPr="00203698">
        <w:rPr>
          <w:rStyle w:val="Kpr"/>
          <w:rFonts w:cs="Times New Roman"/>
          <w:color w:val="auto"/>
          <w:sz w:val="24"/>
          <w:szCs w:val="24"/>
          <w:u w:val="none"/>
        </w:rPr>
        <w:t>Bedensel gelişimi destekler.</w:t>
      </w:r>
    </w:p>
    <w:p w:rsidR="00421907" w:rsidRPr="00203698" w:rsidRDefault="00A76703" w:rsidP="00E7645C">
      <w:pPr>
        <w:tabs>
          <w:tab w:val="left" w:pos="426"/>
        </w:tabs>
        <w:spacing w:after="0"/>
        <w:rPr>
          <w:rStyle w:val="Kpr"/>
          <w:rFonts w:cs="Times New Roman"/>
          <w:color w:val="auto"/>
          <w:sz w:val="24"/>
          <w:szCs w:val="24"/>
          <w:u w:val="none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>C.</w:t>
      </w:r>
      <w:r w:rsidR="00421907" w:rsidRPr="00203698">
        <w:rPr>
          <w:rStyle w:val="Kpr"/>
          <w:rFonts w:cs="Times New Roman"/>
          <w:color w:val="auto"/>
          <w:sz w:val="24"/>
          <w:szCs w:val="24"/>
          <w:u w:val="none"/>
        </w:rPr>
        <w:t xml:space="preserve"> Doğal malzemelerle oynanır.</w:t>
      </w:r>
      <w:r w:rsidRPr="00203698">
        <w:rPr>
          <w:rStyle w:val="Kpr"/>
          <w:rFonts w:cs="Times New Roman"/>
          <w:color w:val="auto"/>
          <w:sz w:val="24"/>
          <w:szCs w:val="24"/>
          <w:u w:val="none"/>
        </w:rPr>
        <w:tab/>
      </w:r>
    </w:p>
    <w:p w:rsidR="00A76703" w:rsidRPr="00203698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203698">
        <w:rPr>
          <w:rStyle w:val="Kpr"/>
          <w:rFonts w:cs="Times New Roman"/>
          <w:b/>
          <w:color w:val="auto"/>
          <w:sz w:val="24"/>
          <w:szCs w:val="24"/>
          <w:u w:val="none"/>
        </w:rPr>
        <w:t xml:space="preserve">D. </w:t>
      </w:r>
      <w:r w:rsidR="00421907" w:rsidRPr="00203698">
        <w:rPr>
          <w:rStyle w:val="Kpr"/>
          <w:rFonts w:cs="Times New Roman"/>
          <w:color w:val="auto"/>
          <w:sz w:val="24"/>
          <w:szCs w:val="24"/>
          <w:u w:val="none"/>
        </w:rPr>
        <w:t>Oturarak – uzanarak oynanır.</w:t>
      </w:r>
      <w:r w:rsidR="00203698" w:rsidRPr="00203698">
        <w:rPr>
          <w:rFonts w:cs="Times New Roman"/>
          <w:b/>
          <w:sz w:val="24"/>
          <w:szCs w:val="24"/>
        </w:rPr>
        <w:fldChar w:fldCharType="end"/>
      </w:r>
    </w:p>
    <w:p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396C2B" w:rsidRPr="003F3804" w:rsidRDefault="005E532C" w:rsidP="005E532C">
      <w:pPr>
        <w:tabs>
          <w:tab w:val="left" w:pos="426"/>
        </w:tabs>
        <w:spacing w:after="0"/>
        <w:rPr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>BAŞARILAR</w:t>
      </w:r>
      <w:r w:rsidR="00203698">
        <w:rPr>
          <w:rFonts w:cs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396C2B" w:rsidRPr="003F3804" w:rsidSect="007872D5">
      <w:type w:val="continuous"/>
      <w:pgSz w:w="11906" w:h="16838"/>
      <w:pgMar w:top="851" w:right="707" w:bottom="142" w:left="851" w:header="426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AE" w:rsidRDefault="00B006AE" w:rsidP="00443AE0">
      <w:pPr>
        <w:spacing w:after="0" w:line="240" w:lineRule="auto"/>
      </w:pPr>
      <w:r>
        <w:separator/>
      </w:r>
    </w:p>
  </w:endnote>
  <w:endnote w:type="continuationSeparator" w:id="0">
    <w:p w:rsidR="00B006AE" w:rsidRDefault="00B006AE" w:rsidP="0044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AE" w:rsidRDefault="00B006AE" w:rsidP="00443AE0">
      <w:pPr>
        <w:spacing w:after="0" w:line="240" w:lineRule="auto"/>
      </w:pPr>
      <w:r>
        <w:separator/>
      </w:r>
    </w:p>
  </w:footnote>
  <w:footnote w:type="continuationSeparator" w:id="0">
    <w:p w:rsidR="00B006AE" w:rsidRDefault="00B006AE" w:rsidP="00443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D6E3C"/>
    <w:multiLevelType w:val="hybridMultilevel"/>
    <w:tmpl w:val="B3AEA6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9368A"/>
    <w:multiLevelType w:val="hybridMultilevel"/>
    <w:tmpl w:val="F3F8F92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63CC6"/>
    <w:multiLevelType w:val="hybridMultilevel"/>
    <w:tmpl w:val="719CE9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334"/>
    <w:rsid w:val="000132E7"/>
    <w:rsid w:val="00071FEE"/>
    <w:rsid w:val="0009128B"/>
    <w:rsid w:val="000C033E"/>
    <w:rsid w:val="000C3470"/>
    <w:rsid w:val="001626AD"/>
    <w:rsid w:val="001E5DBC"/>
    <w:rsid w:val="00203698"/>
    <w:rsid w:val="00233489"/>
    <w:rsid w:val="002C687F"/>
    <w:rsid w:val="00327CE3"/>
    <w:rsid w:val="003405BA"/>
    <w:rsid w:val="00396C2B"/>
    <w:rsid w:val="003F3804"/>
    <w:rsid w:val="00421907"/>
    <w:rsid w:val="00423EC1"/>
    <w:rsid w:val="00443AE0"/>
    <w:rsid w:val="00490ABE"/>
    <w:rsid w:val="004F55FB"/>
    <w:rsid w:val="00544BF6"/>
    <w:rsid w:val="005564B6"/>
    <w:rsid w:val="005A71A2"/>
    <w:rsid w:val="005E532C"/>
    <w:rsid w:val="0063004E"/>
    <w:rsid w:val="00634334"/>
    <w:rsid w:val="0065256D"/>
    <w:rsid w:val="0069363B"/>
    <w:rsid w:val="00781780"/>
    <w:rsid w:val="007872D5"/>
    <w:rsid w:val="007B561A"/>
    <w:rsid w:val="008F51EF"/>
    <w:rsid w:val="0091472C"/>
    <w:rsid w:val="00996EF0"/>
    <w:rsid w:val="00A45162"/>
    <w:rsid w:val="00A76703"/>
    <w:rsid w:val="00B006AE"/>
    <w:rsid w:val="00BA2DAC"/>
    <w:rsid w:val="00D07537"/>
    <w:rsid w:val="00D168AA"/>
    <w:rsid w:val="00D8486E"/>
    <w:rsid w:val="00E411E6"/>
    <w:rsid w:val="00E43172"/>
    <w:rsid w:val="00E74584"/>
    <w:rsid w:val="00E7645C"/>
    <w:rsid w:val="00EC5A06"/>
    <w:rsid w:val="00F4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34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256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43AE0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43AE0"/>
    <w:rPr>
      <w:rFonts w:eastAsiaTheme="minorEastAsia"/>
      <w:lang w:eastAsia="tr-TR"/>
    </w:rPr>
  </w:style>
  <w:style w:type="paragraph" w:styleId="AralkYok">
    <w:name w:val="No Spacing"/>
    <w:basedOn w:val="Normal"/>
    <w:uiPriority w:val="1"/>
    <w:qFormat/>
    <w:rsid w:val="00D8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2036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aysen</dc:creator>
  <cp:lastModifiedBy>Buro</cp:lastModifiedBy>
  <cp:revision>41</cp:revision>
  <dcterms:created xsi:type="dcterms:W3CDTF">2020-11-09T14:50:00Z</dcterms:created>
  <dcterms:modified xsi:type="dcterms:W3CDTF">2021-11-10T09:58:00Z</dcterms:modified>
</cp:coreProperties>
</file>