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0C1" w:rsidRDefault="00F820C1" w:rsidP="00F820C1">
      <w:pPr>
        <w:tabs>
          <w:tab w:val="left" w:pos="6379"/>
          <w:tab w:val="left" w:pos="6804"/>
        </w:tabs>
        <w:ind w:right="4393"/>
      </w:pPr>
    </w:p>
    <w:p w:rsidR="00FF76D3" w:rsidRPr="00E441FB" w:rsidRDefault="005C25DE" w:rsidP="00FF76D3">
      <w:pPr>
        <w:ind w:right="4677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7" type="#_x0000_t202" style="position:absolute;left:0;text-align:left;margin-left:321.35pt;margin-top:-.25pt;width:203.5pt;height:96pt;z-index:-251655168;visibility:visible;mso-height-relative:margin" fillcolor="white [3201]" strokeweight="1.75pt">
            <v:textbox style="mso-next-textbox:#Metin Kutusu 2">
              <w:txbxContent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  <w:r w:rsidRPr="00855072">
                    <w:rPr>
                      <w:sz w:val="22"/>
                      <w:szCs w:val="22"/>
                    </w:rPr>
                    <w:t>ADI:</w:t>
                  </w:r>
                </w:p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  <w:r w:rsidRPr="00855072">
                    <w:rPr>
                      <w:sz w:val="22"/>
                      <w:szCs w:val="22"/>
                    </w:rPr>
                    <w:t>SOYADI:</w:t>
                  </w:r>
                </w:p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  <w:r w:rsidRPr="00855072">
                    <w:rPr>
                      <w:sz w:val="22"/>
                      <w:szCs w:val="22"/>
                    </w:rPr>
                    <w:t>SINIFI:</w:t>
                  </w:r>
                  <w:r w:rsidRPr="00855072">
                    <w:rPr>
                      <w:noProof/>
                      <w:sz w:val="22"/>
                      <w:szCs w:val="22"/>
                    </w:rPr>
                    <w:t xml:space="preserve"> </w:t>
                  </w:r>
                </w:p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  <w:p w:rsidR="00E441FB" w:rsidRPr="00855072" w:rsidRDefault="00FF76D3" w:rsidP="00E441F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OKUL </w:t>
                  </w:r>
                  <w:r w:rsidR="00E441FB" w:rsidRPr="00855072">
                    <w:rPr>
                      <w:sz w:val="22"/>
                      <w:szCs w:val="22"/>
                    </w:rPr>
                    <w:t xml:space="preserve">NO: </w:t>
                  </w:r>
                </w:p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="006079D0">
        <w:rPr>
          <w:noProof/>
        </w:rPr>
        <w:t>……………………………………………………..</w:t>
      </w:r>
      <w:r w:rsidR="00FF76D3">
        <w:t xml:space="preserve"> </w:t>
      </w:r>
      <w:r w:rsidR="00FF76D3" w:rsidRPr="00E441FB">
        <w:t>LİSESİ</w:t>
      </w:r>
    </w:p>
    <w:p w:rsidR="00FF76D3" w:rsidRPr="00E441FB" w:rsidRDefault="00FF76D3" w:rsidP="00FF76D3">
      <w:pPr>
        <w:ind w:right="4677"/>
        <w:jc w:val="center"/>
      </w:pPr>
      <w:r>
        <w:t>2021-2022</w:t>
      </w:r>
      <w:r w:rsidRPr="00E441FB">
        <w:t xml:space="preserve"> EĞİTİM-ÖĞRETİM YILI</w:t>
      </w:r>
    </w:p>
    <w:p w:rsidR="00FF76D3" w:rsidRPr="00E441FB" w:rsidRDefault="00FF76D3" w:rsidP="00FF76D3">
      <w:pPr>
        <w:ind w:right="4677"/>
        <w:jc w:val="center"/>
      </w:pPr>
      <w:r>
        <w:t>11</w:t>
      </w:r>
      <w:r w:rsidRPr="00E441FB">
        <w:t>.SINIFLAR FELSEFE DERSİ</w:t>
      </w:r>
    </w:p>
    <w:p w:rsidR="00FF76D3" w:rsidRPr="00E441FB" w:rsidRDefault="005C25DE" w:rsidP="00FF76D3">
      <w:pPr>
        <w:ind w:right="4677"/>
        <w:jc w:val="center"/>
      </w:pPr>
      <w:r>
        <w:rPr>
          <w:noProof/>
        </w:rPr>
        <w:pict>
          <v:rect id="_x0000_s1047" style="position:absolute;left:0;text-align:left;margin-left:470.6pt;margin-top:7.1pt;width:54.25pt;height:47.25pt;z-index:251663360" strokeweight="1.75pt">
            <v:textbox style="mso-next-textbox:#_x0000_s1047">
              <w:txbxContent>
                <w:p w:rsidR="00FF76D3" w:rsidRDefault="00FF76D3" w:rsidP="00FF76D3">
                  <w:pPr>
                    <w:jc w:val="center"/>
                  </w:pPr>
                  <w:r>
                    <w:t>PUAN</w:t>
                  </w:r>
                </w:p>
              </w:txbxContent>
            </v:textbox>
          </v:rect>
        </w:pict>
      </w:r>
      <w:r w:rsidR="00FF76D3" w:rsidRPr="00E441FB">
        <w:t>1.DÖN</w:t>
      </w:r>
      <w:r w:rsidR="00FF76D3">
        <w:t>EM 1.YAZILI SINAVI</w:t>
      </w:r>
    </w:p>
    <w:p w:rsidR="00FF76D3" w:rsidRPr="00E441FB" w:rsidRDefault="00FF76D3" w:rsidP="00FF76D3">
      <w:pPr>
        <w:ind w:right="4677"/>
        <w:jc w:val="center"/>
      </w:pPr>
      <w:r>
        <w:t>(</w:t>
      </w:r>
      <w:proofErr w:type="gramStart"/>
      <w:r>
        <w:t>02/11/2021</w:t>
      </w:r>
      <w:proofErr w:type="gramEnd"/>
      <w:r w:rsidRPr="00E441FB">
        <w:t>)</w:t>
      </w:r>
    </w:p>
    <w:p w:rsidR="00E441FB" w:rsidRPr="00CB26A6" w:rsidRDefault="00E441FB" w:rsidP="00E441FB">
      <w:pPr>
        <w:ind w:left="-567" w:right="3118"/>
        <w:jc w:val="center"/>
      </w:pPr>
    </w:p>
    <w:p w:rsidR="00E441FB" w:rsidRDefault="00E441FB" w:rsidP="00E441FB">
      <w:pPr>
        <w:ind w:left="-567" w:right="3118"/>
        <w:jc w:val="center"/>
      </w:pPr>
    </w:p>
    <w:p w:rsidR="00070754" w:rsidRPr="00CB26A6" w:rsidRDefault="00070754" w:rsidP="00E441FB">
      <w:pPr>
        <w:ind w:left="-567" w:right="3118"/>
        <w:jc w:val="center"/>
      </w:pPr>
    </w:p>
    <w:p w:rsidR="00FF76D3" w:rsidRDefault="00FF76D3" w:rsidP="00A94749">
      <w:pPr>
        <w:pStyle w:val="ListeParagraf"/>
        <w:numPr>
          <w:ilvl w:val="0"/>
          <w:numId w:val="1"/>
        </w:numPr>
        <w:shd w:val="clear" w:color="auto" w:fill="FFFFFF"/>
        <w:ind w:left="284" w:hanging="284"/>
      </w:pPr>
      <w:r>
        <w:t>Felsefe ne zaman, nerede sistemli hale gelmiştir? Yazınız. (10 puan)</w:t>
      </w:r>
    </w:p>
    <w:p w:rsidR="00FF76D3" w:rsidRDefault="00FF76D3" w:rsidP="00FF76D3">
      <w:pPr>
        <w:shd w:val="clear" w:color="auto" w:fill="FFFFFF"/>
      </w:pPr>
    </w:p>
    <w:p w:rsidR="00070754" w:rsidRDefault="00070754" w:rsidP="00FF76D3">
      <w:pPr>
        <w:shd w:val="clear" w:color="auto" w:fill="FFFFFF"/>
      </w:pPr>
    </w:p>
    <w:p w:rsidR="00FF76D3" w:rsidRDefault="00FF76D3" w:rsidP="00FF76D3">
      <w:pPr>
        <w:shd w:val="clear" w:color="auto" w:fill="FFFFFF"/>
      </w:pPr>
    </w:p>
    <w:p w:rsidR="00FF76D3" w:rsidRDefault="00FF76D3" w:rsidP="00FF76D3">
      <w:pPr>
        <w:shd w:val="clear" w:color="auto" w:fill="FFFFFF"/>
      </w:pPr>
    </w:p>
    <w:p w:rsidR="00FF76D3" w:rsidRDefault="00811C09" w:rsidP="00A94749">
      <w:pPr>
        <w:pStyle w:val="ListeParagraf"/>
        <w:numPr>
          <w:ilvl w:val="0"/>
          <w:numId w:val="1"/>
        </w:numPr>
        <w:shd w:val="clear" w:color="auto" w:fill="FFFFFF"/>
        <w:ind w:left="284" w:hanging="284"/>
      </w:pPr>
      <w:r w:rsidRPr="00CB26A6">
        <w:t>Felsefenin ortaya çıkmasına katkıda bulunan medeniyetlerden beş tanesini yazınız.</w:t>
      </w:r>
      <w:r w:rsidR="00BF71A4" w:rsidRPr="00CB26A6">
        <w:t xml:space="preserve"> (10 </w:t>
      </w:r>
      <w:r w:rsidR="00FF76D3" w:rsidRPr="00CB26A6">
        <w:t>puan</w:t>
      </w:r>
      <w:r w:rsidR="00BF71A4" w:rsidRPr="00CB26A6">
        <w:t>)</w:t>
      </w:r>
    </w:p>
    <w:p w:rsidR="00FF76D3" w:rsidRDefault="00FF76D3" w:rsidP="00FF76D3">
      <w:pPr>
        <w:pStyle w:val="ListeParagraf"/>
        <w:shd w:val="clear" w:color="auto" w:fill="FFFFFF"/>
        <w:ind w:left="284"/>
      </w:pPr>
    </w:p>
    <w:p w:rsidR="00070754" w:rsidRDefault="00070754" w:rsidP="00FF76D3">
      <w:pPr>
        <w:pStyle w:val="ListeParagraf"/>
        <w:shd w:val="clear" w:color="auto" w:fill="FFFFFF"/>
        <w:ind w:left="284"/>
      </w:pPr>
    </w:p>
    <w:p w:rsidR="00FF76D3" w:rsidRDefault="00FF76D3" w:rsidP="00FF76D3">
      <w:pPr>
        <w:pStyle w:val="ListeParagraf"/>
        <w:shd w:val="clear" w:color="auto" w:fill="FFFFFF"/>
        <w:ind w:left="284"/>
      </w:pPr>
    </w:p>
    <w:p w:rsidR="00FF76D3" w:rsidRDefault="00FF76D3" w:rsidP="00FF76D3">
      <w:pPr>
        <w:pStyle w:val="ListeParagraf"/>
        <w:shd w:val="clear" w:color="auto" w:fill="FFFFFF"/>
        <w:ind w:left="284"/>
      </w:pPr>
    </w:p>
    <w:p w:rsidR="00070754" w:rsidRDefault="009011A6" w:rsidP="00A94749">
      <w:pPr>
        <w:pStyle w:val="ListeParagraf"/>
        <w:numPr>
          <w:ilvl w:val="0"/>
          <w:numId w:val="1"/>
        </w:numPr>
        <w:shd w:val="clear" w:color="auto" w:fill="FFFFFF"/>
        <w:ind w:left="284" w:hanging="284"/>
      </w:pPr>
      <w:r>
        <w:t xml:space="preserve">MÖ 6.yy-MS 2.yy felsefesinde basamak </w:t>
      </w:r>
      <w:proofErr w:type="spellStart"/>
      <w:r>
        <w:t>basamak</w:t>
      </w:r>
      <w:proofErr w:type="spellEnd"/>
      <w:r>
        <w:t xml:space="preserve"> hangi problemler tartışılmıştır?</w:t>
      </w:r>
      <w:r w:rsidR="00070754">
        <w:t xml:space="preserve"> (10</w:t>
      </w:r>
      <w:r w:rsidRPr="00CB26A6">
        <w:t xml:space="preserve"> puan)</w:t>
      </w:r>
    </w:p>
    <w:p w:rsidR="009011A6" w:rsidRDefault="009011A6" w:rsidP="009011A6">
      <w:pPr>
        <w:pStyle w:val="ListeParagraf"/>
        <w:shd w:val="clear" w:color="auto" w:fill="FFFFFF"/>
        <w:ind w:left="284"/>
      </w:pPr>
    </w:p>
    <w:p w:rsidR="009011A6" w:rsidRDefault="009011A6" w:rsidP="00A94749">
      <w:pPr>
        <w:pStyle w:val="ListeParagraf"/>
        <w:numPr>
          <w:ilvl w:val="0"/>
          <w:numId w:val="4"/>
        </w:numPr>
        <w:shd w:val="clear" w:color="auto" w:fill="FFFFFF"/>
        <w:ind w:left="426" w:hanging="142"/>
      </w:pPr>
      <w:r>
        <w:t xml:space="preserve">Doğa Felsefesi </w:t>
      </w:r>
      <w:r>
        <w:tab/>
        <w:t>&gt;</w:t>
      </w:r>
    </w:p>
    <w:p w:rsidR="009011A6" w:rsidRDefault="009011A6" w:rsidP="009011A6">
      <w:pPr>
        <w:pStyle w:val="ListeParagraf"/>
        <w:shd w:val="clear" w:color="auto" w:fill="FFFFFF"/>
        <w:ind w:left="426" w:hanging="142"/>
      </w:pPr>
    </w:p>
    <w:p w:rsidR="00070754" w:rsidRDefault="00070754" w:rsidP="009011A6">
      <w:pPr>
        <w:pStyle w:val="ListeParagraf"/>
        <w:shd w:val="clear" w:color="auto" w:fill="FFFFFF"/>
        <w:ind w:left="426" w:hanging="142"/>
      </w:pPr>
    </w:p>
    <w:p w:rsidR="009011A6" w:rsidRDefault="009011A6" w:rsidP="00A94749">
      <w:pPr>
        <w:pStyle w:val="ListeParagraf"/>
        <w:numPr>
          <w:ilvl w:val="0"/>
          <w:numId w:val="4"/>
        </w:numPr>
        <w:shd w:val="clear" w:color="auto" w:fill="FFFFFF"/>
        <w:ind w:left="426" w:hanging="142"/>
      </w:pPr>
      <w:r>
        <w:t xml:space="preserve">İnsan Felsefesi </w:t>
      </w:r>
      <w:r>
        <w:tab/>
        <w:t>&gt;</w:t>
      </w:r>
    </w:p>
    <w:p w:rsidR="009011A6" w:rsidRDefault="009011A6" w:rsidP="009011A6">
      <w:pPr>
        <w:shd w:val="clear" w:color="auto" w:fill="FFFFFF"/>
        <w:ind w:left="426" w:hanging="142"/>
      </w:pPr>
    </w:p>
    <w:p w:rsidR="00070754" w:rsidRDefault="00070754" w:rsidP="009011A6">
      <w:pPr>
        <w:shd w:val="clear" w:color="auto" w:fill="FFFFFF"/>
        <w:ind w:left="426" w:hanging="142"/>
      </w:pPr>
    </w:p>
    <w:p w:rsidR="009011A6" w:rsidRDefault="009011A6" w:rsidP="00A94749">
      <w:pPr>
        <w:pStyle w:val="ListeParagraf"/>
        <w:numPr>
          <w:ilvl w:val="0"/>
          <w:numId w:val="4"/>
        </w:numPr>
        <w:shd w:val="clear" w:color="auto" w:fill="FFFFFF"/>
        <w:ind w:left="426" w:hanging="142"/>
      </w:pPr>
      <w:r>
        <w:t>Sistematik Felsefe &gt;</w:t>
      </w:r>
    </w:p>
    <w:p w:rsidR="009011A6" w:rsidRDefault="009011A6" w:rsidP="00FF76D3">
      <w:pPr>
        <w:pStyle w:val="ListeParagraf"/>
        <w:shd w:val="clear" w:color="auto" w:fill="FFFFFF"/>
        <w:ind w:left="284"/>
      </w:pPr>
    </w:p>
    <w:p w:rsidR="009011A6" w:rsidRDefault="009011A6" w:rsidP="00FF76D3">
      <w:pPr>
        <w:pStyle w:val="ListeParagraf"/>
        <w:shd w:val="clear" w:color="auto" w:fill="FFFFFF"/>
        <w:ind w:left="284"/>
      </w:pPr>
    </w:p>
    <w:p w:rsidR="009011A6" w:rsidRPr="00CB26A6" w:rsidRDefault="009011A6" w:rsidP="00FF76D3">
      <w:pPr>
        <w:pStyle w:val="ListeParagraf"/>
        <w:shd w:val="clear" w:color="auto" w:fill="FFFFFF"/>
        <w:ind w:left="284"/>
      </w:pPr>
    </w:p>
    <w:p w:rsidR="00BF71A4" w:rsidRPr="00070754" w:rsidRDefault="00BF71A4" w:rsidP="00A94749">
      <w:pPr>
        <w:pStyle w:val="ListeParagraf"/>
        <w:numPr>
          <w:ilvl w:val="0"/>
          <w:numId w:val="1"/>
        </w:numPr>
        <w:ind w:left="284" w:hanging="284"/>
        <w:rPr>
          <w:b/>
        </w:rPr>
      </w:pPr>
      <w:r w:rsidRPr="00CB26A6">
        <w:t xml:space="preserve">Aşağıdaki cümleleri okuyup doğru </w:t>
      </w:r>
      <w:r w:rsidRPr="00CB26A6">
        <w:rPr>
          <w:b/>
        </w:rPr>
        <w:t>(D)</w:t>
      </w:r>
      <w:r w:rsidRPr="00CB26A6">
        <w:t xml:space="preserve"> ya da yanlış </w:t>
      </w:r>
      <w:r w:rsidRPr="00CB26A6">
        <w:rPr>
          <w:b/>
        </w:rPr>
        <w:t>(Y)</w:t>
      </w:r>
      <w:r w:rsidRPr="00CB26A6">
        <w:t xml:space="preserve"> olarak değerlendiriniz</w:t>
      </w:r>
      <w:r w:rsidRPr="00CB26A6">
        <w:rPr>
          <w:b/>
        </w:rPr>
        <w:t xml:space="preserve">. </w:t>
      </w:r>
      <w:r w:rsidR="00A036A6">
        <w:t>(14</w:t>
      </w:r>
      <w:r w:rsidRPr="00CB26A6">
        <w:t xml:space="preserve"> </w:t>
      </w:r>
      <w:r w:rsidR="00FF76D3" w:rsidRPr="00CB26A6">
        <w:t>puan</w:t>
      </w:r>
      <w:r w:rsidRPr="00CB26A6">
        <w:t>)</w:t>
      </w:r>
    </w:p>
    <w:p w:rsidR="00070754" w:rsidRPr="00CB26A6" w:rsidRDefault="00070754" w:rsidP="00070754">
      <w:pPr>
        <w:pStyle w:val="ListeParagraf"/>
        <w:ind w:left="284"/>
        <w:rPr>
          <w:b/>
        </w:rPr>
      </w:pPr>
    </w:p>
    <w:p w:rsidR="00BF71A4" w:rsidRPr="00E439C9" w:rsidRDefault="00BF71A4" w:rsidP="00BF71A4">
      <w:pPr>
        <w:pStyle w:val="ListeParagraf"/>
        <w:ind w:left="284"/>
        <w:rPr>
          <w:b/>
          <w:sz w:val="16"/>
          <w:szCs w:val="16"/>
        </w:rPr>
      </w:pPr>
    </w:p>
    <w:tbl>
      <w:tblPr>
        <w:tblStyle w:val="TabloKlavuzu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035"/>
        <w:gridCol w:w="688"/>
      </w:tblGrid>
      <w:tr w:rsidR="008B69CC" w:rsidRPr="00CB26A6" w:rsidTr="00FF400C">
        <w:trPr>
          <w:trHeight w:val="300"/>
          <w:jc w:val="center"/>
        </w:trPr>
        <w:tc>
          <w:tcPr>
            <w:tcW w:w="9035" w:type="dxa"/>
            <w:vAlign w:val="center"/>
          </w:tcPr>
          <w:p w:rsidR="008B69CC" w:rsidRPr="00CB26A6" w:rsidRDefault="008B69CC" w:rsidP="009B2E95">
            <w:pPr>
              <w:tabs>
                <w:tab w:val="left" w:pos="5304"/>
              </w:tabs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Felsefe; insanın kendini, toplumu, evreni anlama ve açıklama çabasının sonucudur.</w:t>
            </w:r>
          </w:p>
        </w:tc>
        <w:tc>
          <w:tcPr>
            <w:tcW w:w="688" w:type="dxa"/>
            <w:vAlign w:val="center"/>
          </w:tcPr>
          <w:p w:rsidR="008B69CC" w:rsidRPr="00CB26A6" w:rsidRDefault="008B69CC" w:rsidP="008B69CC">
            <w:pPr>
              <w:jc w:val="center"/>
            </w:pPr>
          </w:p>
        </w:tc>
      </w:tr>
      <w:tr w:rsidR="00BF71A4" w:rsidRPr="00CB26A6" w:rsidTr="00FF400C">
        <w:trPr>
          <w:trHeight w:val="300"/>
          <w:jc w:val="center"/>
        </w:trPr>
        <w:tc>
          <w:tcPr>
            <w:tcW w:w="9035" w:type="dxa"/>
            <w:vAlign w:val="center"/>
          </w:tcPr>
          <w:p w:rsidR="00BF71A4" w:rsidRPr="00CB26A6" w:rsidRDefault="00BF71A4" w:rsidP="009B2E95">
            <w:pPr>
              <w:tabs>
                <w:tab w:val="left" w:pos="5304"/>
              </w:tabs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CB26A6">
              <w:rPr>
                <w:rStyle w:val="fontstyle01"/>
                <w:rFonts w:ascii="Times New Roman" w:hAnsi="Times New Roman"/>
                <w:sz w:val="24"/>
                <w:szCs w:val="24"/>
              </w:rPr>
              <w:t>Felsefenin insana yöneldiği dönemde Platon ve Aristoteles görüşleriyle ön plana çıkmıştır.</w:t>
            </w:r>
          </w:p>
        </w:tc>
        <w:tc>
          <w:tcPr>
            <w:tcW w:w="688" w:type="dxa"/>
            <w:vAlign w:val="center"/>
          </w:tcPr>
          <w:p w:rsidR="00BF71A4" w:rsidRPr="00CB26A6" w:rsidRDefault="00BF71A4" w:rsidP="008B69CC">
            <w:pPr>
              <w:jc w:val="center"/>
              <w:rPr>
                <w:sz w:val="24"/>
                <w:szCs w:val="24"/>
              </w:rPr>
            </w:pPr>
          </w:p>
        </w:tc>
      </w:tr>
      <w:tr w:rsidR="00BF71A4" w:rsidRPr="00CB26A6" w:rsidTr="00FF400C">
        <w:trPr>
          <w:trHeight w:val="300"/>
          <w:jc w:val="center"/>
        </w:trPr>
        <w:tc>
          <w:tcPr>
            <w:tcW w:w="9035" w:type="dxa"/>
            <w:vAlign w:val="center"/>
          </w:tcPr>
          <w:p w:rsidR="00BF71A4" w:rsidRPr="00CB26A6" w:rsidRDefault="00BF71A4" w:rsidP="009B2E95">
            <w:pPr>
              <w:tabs>
                <w:tab w:val="left" w:pos="5304"/>
              </w:tabs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CB26A6">
              <w:rPr>
                <w:rStyle w:val="fontstyle01"/>
                <w:rFonts w:ascii="Times New Roman" w:hAnsi="Times New Roman"/>
                <w:sz w:val="24"/>
                <w:szCs w:val="24"/>
              </w:rPr>
              <w:t>Sokrates, kötülüğün insanın bilgisizliğinden kaynaklandığını söyler.</w:t>
            </w:r>
          </w:p>
        </w:tc>
        <w:tc>
          <w:tcPr>
            <w:tcW w:w="688" w:type="dxa"/>
            <w:vAlign w:val="center"/>
          </w:tcPr>
          <w:p w:rsidR="00BF71A4" w:rsidRPr="00CB26A6" w:rsidRDefault="00BF71A4" w:rsidP="008B69CC">
            <w:pPr>
              <w:jc w:val="center"/>
              <w:rPr>
                <w:sz w:val="24"/>
                <w:szCs w:val="24"/>
              </w:rPr>
            </w:pPr>
          </w:p>
        </w:tc>
      </w:tr>
      <w:tr w:rsidR="00BF71A4" w:rsidRPr="00CB26A6" w:rsidTr="00FF400C">
        <w:trPr>
          <w:trHeight w:val="300"/>
          <w:jc w:val="center"/>
        </w:trPr>
        <w:tc>
          <w:tcPr>
            <w:tcW w:w="9035" w:type="dxa"/>
            <w:vAlign w:val="center"/>
          </w:tcPr>
          <w:p w:rsidR="00BF71A4" w:rsidRPr="00CB26A6" w:rsidRDefault="00BF71A4" w:rsidP="009B2E95">
            <w:pPr>
              <w:tabs>
                <w:tab w:val="left" w:pos="5304"/>
              </w:tabs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CB26A6">
              <w:rPr>
                <w:rStyle w:val="fontstyle01"/>
                <w:rFonts w:ascii="Times New Roman" w:hAnsi="Times New Roman"/>
                <w:sz w:val="24"/>
                <w:szCs w:val="24"/>
              </w:rPr>
              <w:t>Sofistler ve Sokrates felsefe tarihinin ilk sistem filozoflarıdır.</w:t>
            </w:r>
          </w:p>
        </w:tc>
        <w:tc>
          <w:tcPr>
            <w:tcW w:w="688" w:type="dxa"/>
            <w:vAlign w:val="center"/>
          </w:tcPr>
          <w:p w:rsidR="00BF71A4" w:rsidRPr="00CB26A6" w:rsidRDefault="00BF71A4" w:rsidP="008B69CC">
            <w:pPr>
              <w:jc w:val="center"/>
              <w:rPr>
                <w:sz w:val="24"/>
                <w:szCs w:val="24"/>
              </w:rPr>
            </w:pPr>
          </w:p>
        </w:tc>
      </w:tr>
      <w:tr w:rsidR="00BF71A4" w:rsidRPr="00CB26A6" w:rsidTr="00FF400C">
        <w:trPr>
          <w:trHeight w:val="300"/>
          <w:jc w:val="center"/>
        </w:trPr>
        <w:tc>
          <w:tcPr>
            <w:tcW w:w="9035" w:type="dxa"/>
            <w:vAlign w:val="center"/>
          </w:tcPr>
          <w:p w:rsidR="00BF71A4" w:rsidRPr="00CB26A6" w:rsidRDefault="00BF71A4" w:rsidP="009B2E95">
            <w:pPr>
              <w:tabs>
                <w:tab w:val="left" w:pos="5304"/>
              </w:tabs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CB26A6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Platon doğuştan zihinde hazır bulunan ideaların bilgilerine </w:t>
            </w:r>
            <w:proofErr w:type="spellStart"/>
            <w:r w:rsidRPr="00CB26A6">
              <w:rPr>
                <w:rStyle w:val="fontstyle21"/>
                <w:rFonts w:ascii="Times New Roman" w:hAnsi="Times New Roman"/>
                <w:sz w:val="24"/>
                <w:szCs w:val="24"/>
              </w:rPr>
              <w:t>episteme</w:t>
            </w:r>
            <w:proofErr w:type="spellEnd"/>
            <w:r w:rsidRPr="00CB26A6">
              <w:rPr>
                <w:rStyle w:val="fontstyle21"/>
                <w:rFonts w:ascii="Times New Roman" w:hAnsi="Times New Roman"/>
                <w:sz w:val="24"/>
                <w:szCs w:val="24"/>
              </w:rPr>
              <w:t xml:space="preserve"> </w:t>
            </w:r>
            <w:r w:rsidRPr="00CB26A6">
              <w:rPr>
                <w:rStyle w:val="fontstyle01"/>
                <w:rFonts w:ascii="Times New Roman" w:hAnsi="Times New Roman"/>
                <w:sz w:val="24"/>
                <w:szCs w:val="24"/>
              </w:rPr>
              <w:t>demektedir.</w:t>
            </w:r>
          </w:p>
        </w:tc>
        <w:tc>
          <w:tcPr>
            <w:tcW w:w="688" w:type="dxa"/>
            <w:vAlign w:val="center"/>
          </w:tcPr>
          <w:p w:rsidR="00BF71A4" w:rsidRPr="00CB26A6" w:rsidRDefault="00BF71A4" w:rsidP="008B69CC">
            <w:pPr>
              <w:jc w:val="center"/>
              <w:rPr>
                <w:sz w:val="24"/>
                <w:szCs w:val="24"/>
              </w:rPr>
            </w:pPr>
          </w:p>
        </w:tc>
      </w:tr>
      <w:tr w:rsidR="00A036A6" w:rsidRPr="00CB26A6" w:rsidTr="00FF400C">
        <w:trPr>
          <w:trHeight w:val="300"/>
          <w:jc w:val="center"/>
        </w:trPr>
        <w:tc>
          <w:tcPr>
            <w:tcW w:w="9035" w:type="dxa"/>
            <w:vAlign w:val="center"/>
          </w:tcPr>
          <w:p w:rsidR="00A036A6" w:rsidRPr="00CB26A6" w:rsidRDefault="00A036A6" w:rsidP="00A036A6">
            <w:pPr>
              <w:tabs>
                <w:tab w:val="left" w:pos="5304"/>
              </w:tabs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A036A6">
              <w:rPr>
                <w:rFonts w:ascii="Charter-Roman" w:hAnsi="Charter-Roman"/>
                <w:color w:val="242021"/>
              </w:rPr>
              <w:t>“İnsan her şeyin ölçüsüdür.”</w:t>
            </w:r>
            <w:r>
              <w:rPr>
                <w:rFonts w:ascii="Charter-Roman" w:hAnsi="Charter-Roman"/>
                <w:color w:val="242021"/>
              </w:rPr>
              <w:t xml:space="preserve"> yargısı doğa filozoflarına aittir.</w:t>
            </w:r>
          </w:p>
        </w:tc>
        <w:tc>
          <w:tcPr>
            <w:tcW w:w="688" w:type="dxa"/>
            <w:vAlign w:val="center"/>
          </w:tcPr>
          <w:p w:rsidR="00A036A6" w:rsidRPr="00CB26A6" w:rsidRDefault="00A036A6" w:rsidP="008B69CC">
            <w:pPr>
              <w:jc w:val="center"/>
            </w:pPr>
          </w:p>
        </w:tc>
      </w:tr>
      <w:tr w:rsidR="00A036A6" w:rsidRPr="00CB26A6" w:rsidTr="00FF400C">
        <w:trPr>
          <w:trHeight w:val="300"/>
          <w:jc w:val="center"/>
        </w:trPr>
        <w:tc>
          <w:tcPr>
            <w:tcW w:w="9035" w:type="dxa"/>
            <w:vAlign w:val="center"/>
          </w:tcPr>
          <w:p w:rsidR="00A036A6" w:rsidRDefault="00A036A6" w:rsidP="00A036A6">
            <w:pPr>
              <w:tabs>
                <w:tab w:val="left" w:pos="5304"/>
              </w:tabs>
              <w:rPr>
                <w:rFonts w:ascii="Charter-Roman" w:hAnsi="Charter-Roman"/>
                <w:color w:val="242021"/>
              </w:rPr>
            </w:pPr>
            <w:r>
              <w:rPr>
                <w:rFonts w:ascii="Charter-Roman" w:hAnsi="Charter-Roman"/>
                <w:color w:val="242021"/>
              </w:rPr>
              <w:t>Platon</w:t>
            </w:r>
            <w:r>
              <w:rPr>
                <w:rFonts w:ascii="Charter-Roman" w:hAnsi="Charter-Roman" w:hint="eastAsia"/>
                <w:color w:val="242021"/>
              </w:rPr>
              <w:t>’</w:t>
            </w:r>
            <w:r>
              <w:rPr>
                <w:rFonts w:ascii="Charter-Roman" w:hAnsi="Charter-Roman"/>
                <w:color w:val="242021"/>
              </w:rPr>
              <w:t>a göre g</w:t>
            </w:r>
            <w:r w:rsidRPr="00A036A6">
              <w:rPr>
                <w:rFonts w:ascii="Charter-Roman" w:hAnsi="Charter-Roman"/>
                <w:color w:val="242021"/>
              </w:rPr>
              <w:t>erçek, akılla ulaşılan ideaların bilgisinden oluşur</w:t>
            </w:r>
            <w:r>
              <w:rPr>
                <w:rFonts w:ascii="Charter-Roman" w:hAnsi="Charter-Roman"/>
                <w:color w:val="242021"/>
              </w:rPr>
              <w:t>.</w:t>
            </w:r>
          </w:p>
        </w:tc>
        <w:tc>
          <w:tcPr>
            <w:tcW w:w="688" w:type="dxa"/>
            <w:vAlign w:val="center"/>
          </w:tcPr>
          <w:p w:rsidR="00A036A6" w:rsidRPr="00CB26A6" w:rsidRDefault="00A036A6" w:rsidP="008B69CC">
            <w:pPr>
              <w:jc w:val="center"/>
            </w:pPr>
          </w:p>
        </w:tc>
      </w:tr>
    </w:tbl>
    <w:p w:rsidR="00BF71A4" w:rsidRDefault="00BF71A4" w:rsidP="00811C09">
      <w:pPr>
        <w:tabs>
          <w:tab w:val="left" w:pos="4920"/>
          <w:tab w:val="center" w:pos="5490"/>
        </w:tabs>
      </w:pPr>
    </w:p>
    <w:p w:rsidR="00070754" w:rsidRPr="00CB26A6" w:rsidRDefault="00070754" w:rsidP="00811C09">
      <w:pPr>
        <w:tabs>
          <w:tab w:val="left" w:pos="4920"/>
          <w:tab w:val="center" w:pos="5490"/>
        </w:tabs>
      </w:pPr>
    </w:p>
    <w:p w:rsidR="00FF76D3" w:rsidRPr="00E427C6" w:rsidRDefault="00FF76D3" w:rsidP="00A94749">
      <w:pPr>
        <w:pStyle w:val="ListeParagraf"/>
        <w:numPr>
          <w:ilvl w:val="0"/>
          <w:numId w:val="1"/>
        </w:numPr>
        <w:tabs>
          <w:tab w:val="left" w:pos="4920"/>
          <w:tab w:val="center" w:pos="5490"/>
        </w:tabs>
        <w:ind w:left="284" w:right="-284" w:hanging="284"/>
      </w:pPr>
      <w:r w:rsidRPr="00E427C6">
        <w:t xml:space="preserve">Aşağıdaki filozof ve ilk neden görüşlerini eşleştiriniz. </w:t>
      </w:r>
      <w:r>
        <w:t>Rakamları</w:t>
      </w:r>
      <w:r w:rsidRPr="00E427C6">
        <w:t xml:space="preserve"> boşluklara (…) yazınız.</w:t>
      </w:r>
      <w:r w:rsidRPr="00FF76D3">
        <w:rPr>
          <w:b/>
        </w:rPr>
        <w:t xml:space="preserve"> </w:t>
      </w:r>
      <w:r w:rsidRPr="00FF76D3">
        <w:t>(16 puan)</w:t>
      </w:r>
      <w:r w:rsidRPr="00FF76D3">
        <w:rPr>
          <w:b/>
        </w:rPr>
        <w:t xml:space="preserve">                         </w:t>
      </w:r>
    </w:p>
    <w:tbl>
      <w:tblPr>
        <w:tblStyle w:val="TabloKlavuzu2"/>
        <w:tblpPr w:leftFromText="141" w:rightFromText="141" w:vertAnchor="text" w:horzAnchor="margin" w:tblpXSpec="center" w:tblpY="420"/>
        <w:tblW w:w="0" w:type="auto"/>
        <w:tblLayout w:type="fixed"/>
        <w:tblLook w:val="04A0" w:firstRow="1" w:lastRow="0" w:firstColumn="1" w:lastColumn="0" w:noHBand="0" w:noVBand="1"/>
      </w:tblPr>
      <w:tblGrid>
        <w:gridCol w:w="2023"/>
        <w:gridCol w:w="2789"/>
      </w:tblGrid>
      <w:tr w:rsidR="00FF76D3" w:rsidRPr="00E427C6" w:rsidTr="00FF76D3">
        <w:trPr>
          <w:trHeight w:val="287"/>
        </w:trPr>
        <w:tc>
          <w:tcPr>
            <w:tcW w:w="2023" w:type="dxa"/>
          </w:tcPr>
          <w:p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1.Empedokles</w:t>
            </w:r>
          </w:p>
        </w:tc>
        <w:tc>
          <w:tcPr>
            <w:tcW w:w="2789" w:type="dxa"/>
          </w:tcPr>
          <w:p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…  Su</w:t>
            </w:r>
          </w:p>
        </w:tc>
      </w:tr>
      <w:tr w:rsidR="00FF76D3" w:rsidRPr="00E427C6" w:rsidTr="00FF76D3">
        <w:trPr>
          <w:trHeight w:val="272"/>
        </w:trPr>
        <w:tc>
          <w:tcPr>
            <w:tcW w:w="2023" w:type="dxa"/>
          </w:tcPr>
          <w:p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2.Anaksimandros</w:t>
            </w:r>
          </w:p>
        </w:tc>
        <w:tc>
          <w:tcPr>
            <w:tcW w:w="2789" w:type="dxa"/>
          </w:tcPr>
          <w:p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…  Toprak, su, hava, ateş</w:t>
            </w:r>
          </w:p>
        </w:tc>
      </w:tr>
      <w:tr w:rsidR="00FF76D3" w:rsidRPr="00E427C6" w:rsidTr="00FF76D3">
        <w:trPr>
          <w:trHeight w:val="287"/>
        </w:trPr>
        <w:tc>
          <w:tcPr>
            <w:tcW w:w="2023" w:type="dxa"/>
          </w:tcPr>
          <w:p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3.Anaksimenes</w:t>
            </w:r>
          </w:p>
        </w:tc>
        <w:tc>
          <w:tcPr>
            <w:tcW w:w="2789" w:type="dxa"/>
          </w:tcPr>
          <w:p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…  Ateş</w:t>
            </w:r>
          </w:p>
        </w:tc>
      </w:tr>
      <w:tr w:rsidR="00FF76D3" w:rsidRPr="00E427C6" w:rsidTr="00FF76D3">
        <w:trPr>
          <w:trHeight w:val="272"/>
        </w:trPr>
        <w:tc>
          <w:tcPr>
            <w:tcW w:w="2023" w:type="dxa"/>
          </w:tcPr>
          <w:p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4.Herakleitos</w:t>
            </w:r>
          </w:p>
        </w:tc>
        <w:tc>
          <w:tcPr>
            <w:tcW w:w="2789" w:type="dxa"/>
          </w:tcPr>
          <w:p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…  Atom</w:t>
            </w:r>
          </w:p>
        </w:tc>
      </w:tr>
      <w:tr w:rsidR="00FF76D3" w:rsidRPr="00E427C6" w:rsidTr="00FF76D3">
        <w:trPr>
          <w:trHeight w:val="287"/>
        </w:trPr>
        <w:tc>
          <w:tcPr>
            <w:tcW w:w="2023" w:type="dxa"/>
          </w:tcPr>
          <w:p w:rsidR="00FF76D3" w:rsidRPr="00E427C6" w:rsidRDefault="00FF76D3" w:rsidP="000E3837">
            <w:pPr>
              <w:jc w:val="both"/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5.Demokritos</w:t>
            </w:r>
          </w:p>
        </w:tc>
        <w:tc>
          <w:tcPr>
            <w:tcW w:w="2789" w:type="dxa"/>
          </w:tcPr>
          <w:p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…  Hava</w:t>
            </w:r>
          </w:p>
        </w:tc>
      </w:tr>
      <w:tr w:rsidR="00FF76D3" w:rsidRPr="00E427C6" w:rsidTr="00FF76D3">
        <w:trPr>
          <w:trHeight w:val="272"/>
        </w:trPr>
        <w:tc>
          <w:tcPr>
            <w:tcW w:w="2023" w:type="dxa"/>
          </w:tcPr>
          <w:p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6.Thales</w:t>
            </w:r>
          </w:p>
        </w:tc>
        <w:tc>
          <w:tcPr>
            <w:tcW w:w="2789" w:type="dxa"/>
          </w:tcPr>
          <w:p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 xml:space="preserve">…  </w:t>
            </w:r>
            <w:proofErr w:type="spellStart"/>
            <w:r w:rsidRPr="00E427C6">
              <w:rPr>
                <w:sz w:val="24"/>
                <w:szCs w:val="24"/>
              </w:rPr>
              <w:t>Aperion</w:t>
            </w:r>
            <w:proofErr w:type="spellEnd"/>
          </w:p>
        </w:tc>
      </w:tr>
      <w:tr w:rsidR="00FF76D3" w:rsidRPr="00E427C6" w:rsidTr="00FF76D3">
        <w:trPr>
          <w:trHeight w:val="287"/>
        </w:trPr>
        <w:tc>
          <w:tcPr>
            <w:tcW w:w="2023" w:type="dxa"/>
          </w:tcPr>
          <w:p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7.Parmenides</w:t>
            </w:r>
          </w:p>
        </w:tc>
        <w:tc>
          <w:tcPr>
            <w:tcW w:w="2789" w:type="dxa"/>
          </w:tcPr>
          <w:p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…  Tao</w:t>
            </w:r>
          </w:p>
        </w:tc>
      </w:tr>
      <w:tr w:rsidR="00FF76D3" w:rsidRPr="00E427C6" w:rsidTr="00FF76D3">
        <w:trPr>
          <w:trHeight w:val="272"/>
        </w:trPr>
        <w:tc>
          <w:tcPr>
            <w:tcW w:w="2023" w:type="dxa"/>
          </w:tcPr>
          <w:p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 xml:space="preserve">8.Lao </w:t>
            </w:r>
            <w:proofErr w:type="spellStart"/>
            <w:r w:rsidRPr="00E427C6">
              <w:rPr>
                <w:sz w:val="24"/>
                <w:szCs w:val="24"/>
              </w:rPr>
              <w:t>Tse</w:t>
            </w:r>
            <w:proofErr w:type="spellEnd"/>
          </w:p>
        </w:tc>
        <w:tc>
          <w:tcPr>
            <w:tcW w:w="2789" w:type="dxa"/>
          </w:tcPr>
          <w:p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…  Bir olan</w:t>
            </w:r>
          </w:p>
        </w:tc>
      </w:tr>
    </w:tbl>
    <w:p w:rsidR="00FF76D3" w:rsidRDefault="00FF76D3" w:rsidP="00E22AFF"/>
    <w:p w:rsidR="00FF76D3" w:rsidRDefault="00FF76D3" w:rsidP="00E22AFF"/>
    <w:p w:rsidR="00FF76D3" w:rsidRDefault="00FF76D3" w:rsidP="00E22AFF"/>
    <w:p w:rsidR="00FF76D3" w:rsidRDefault="00FF76D3" w:rsidP="00E22AFF"/>
    <w:p w:rsidR="00FF76D3" w:rsidRDefault="00FF76D3" w:rsidP="00E22AFF"/>
    <w:p w:rsidR="00FF76D3" w:rsidRDefault="00FF76D3" w:rsidP="00E22AFF"/>
    <w:p w:rsidR="00FF76D3" w:rsidRDefault="00FF76D3" w:rsidP="00E22AFF"/>
    <w:p w:rsidR="00FF76D3" w:rsidRDefault="00FF76D3" w:rsidP="00E22AFF"/>
    <w:p w:rsidR="00FF76D3" w:rsidRDefault="00FF76D3" w:rsidP="00E22AFF"/>
    <w:p w:rsidR="00FF76D3" w:rsidRDefault="00FF76D3" w:rsidP="00E22AFF"/>
    <w:p w:rsidR="00FF76D3" w:rsidRPr="00CB26A6" w:rsidRDefault="00FF76D3" w:rsidP="00E22AFF"/>
    <w:p w:rsidR="00CB26A6" w:rsidRPr="00CB26A6" w:rsidRDefault="00CB26A6" w:rsidP="00CB26A6">
      <w:pPr>
        <w:ind w:right="400"/>
      </w:pPr>
    </w:p>
    <w:p w:rsidR="00CB26A6" w:rsidRPr="00CB26A6" w:rsidRDefault="00CB26A6" w:rsidP="00CB26A6">
      <w:pPr>
        <w:ind w:right="400"/>
      </w:pPr>
    </w:p>
    <w:p w:rsidR="00CB26A6" w:rsidRDefault="00CB26A6" w:rsidP="00CB26A6">
      <w:pPr>
        <w:ind w:right="400"/>
      </w:pPr>
    </w:p>
    <w:p w:rsidR="0086722A" w:rsidRPr="00A97232" w:rsidRDefault="0086722A" w:rsidP="0086722A">
      <w:pPr>
        <w:jc w:val="center"/>
        <w:rPr>
          <w:b/>
          <w:sz w:val="23"/>
          <w:szCs w:val="23"/>
        </w:rPr>
      </w:pPr>
      <w:r w:rsidRPr="00A97232">
        <w:rPr>
          <w:b/>
          <w:sz w:val="23"/>
          <w:szCs w:val="23"/>
        </w:rPr>
        <w:t>Aşağıdaki çoktan seçmeli s</w:t>
      </w:r>
      <w:r w:rsidR="00FF76D3">
        <w:rPr>
          <w:b/>
          <w:sz w:val="23"/>
          <w:szCs w:val="23"/>
        </w:rPr>
        <w:t>oruları cevaplayınız. HER SORU 4</w:t>
      </w:r>
      <w:r w:rsidR="00FF76D3" w:rsidRPr="00A97232">
        <w:rPr>
          <w:b/>
          <w:sz w:val="23"/>
          <w:szCs w:val="23"/>
        </w:rPr>
        <w:t xml:space="preserve"> PUAN DEĞERİNDEDİR.</w:t>
      </w:r>
    </w:p>
    <w:p w:rsidR="00CB26A6" w:rsidRPr="00CB26A6" w:rsidRDefault="00CB26A6" w:rsidP="00CB26A6">
      <w:pPr>
        <w:ind w:right="400"/>
      </w:pPr>
    </w:p>
    <w:tbl>
      <w:tblPr>
        <w:tblStyle w:val="TabloKlavuzu"/>
        <w:tblW w:w="10579" w:type="dxa"/>
        <w:jc w:val="center"/>
        <w:tblLook w:val="04A0" w:firstRow="1" w:lastRow="0" w:firstColumn="1" w:lastColumn="0" w:noHBand="0" w:noVBand="1"/>
      </w:tblPr>
      <w:tblGrid>
        <w:gridCol w:w="5174"/>
        <w:gridCol w:w="5405"/>
      </w:tblGrid>
      <w:tr w:rsidR="00A97232" w:rsidRPr="00BD6D0C" w:rsidTr="008B69CC">
        <w:trPr>
          <w:trHeight w:val="2211"/>
          <w:jc w:val="center"/>
        </w:trPr>
        <w:tc>
          <w:tcPr>
            <w:tcW w:w="5174" w:type="dxa"/>
            <w:shd w:val="clear" w:color="auto" w:fill="FFFFFF" w:themeFill="background1"/>
            <w:vAlign w:val="center"/>
          </w:tcPr>
          <w:p w:rsidR="0086722A" w:rsidRPr="00BD6D0C" w:rsidRDefault="00A97232" w:rsidP="00A94749">
            <w:pPr>
              <w:pStyle w:val="ListeParagraf"/>
              <w:numPr>
                <w:ilvl w:val="0"/>
                <w:numId w:val="1"/>
              </w:numPr>
              <w:ind w:left="221" w:right="400" w:hanging="284"/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>MÖ 6.yy-MS 2.</w:t>
            </w:r>
            <w:r w:rsidR="0086722A" w:rsidRPr="00BD6D0C">
              <w:rPr>
                <w:sz w:val="23"/>
                <w:szCs w:val="23"/>
              </w:rPr>
              <w:t>yy arasında doğa filozoflarının</w:t>
            </w:r>
          </w:p>
          <w:p w:rsidR="00A97232" w:rsidRPr="00BD6D0C" w:rsidRDefault="00A97232" w:rsidP="0086722A">
            <w:pPr>
              <w:ind w:left="-63" w:right="400"/>
              <w:rPr>
                <w:sz w:val="23"/>
                <w:szCs w:val="23"/>
              </w:rPr>
            </w:pPr>
            <w:proofErr w:type="gramStart"/>
            <w:r w:rsidRPr="00BD6D0C">
              <w:rPr>
                <w:sz w:val="23"/>
                <w:szCs w:val="23"/>
              </w:rPr>
              <w:t>açıklamalarında</w:t>
            </w:r>
            <w:proofErr w:type="gramEnd"/>
            <w:r w:rsidRPr="00BD6D0C">
              <w:rPr>
                <w:sz w:val="23"/>
                <w:szCs w:val="23"/>
              </w:rPr>
              <w:t xml:space="preserve"> varlığı düzenleyen maddesel ilke </w:t>
            </w:r>
            <w:r w:rsidRPr="00BD6D0C">
              <w:rPr>
                <w:b/>
                <w:sz w:val="23"/>
                <w:szCs w:val="23"/>
              </w:rPr>
              <w:t>(ilk neden)</w:t>
            </w:r>
            <w:r w:rsidRPr="00BD6D0C">
              <w:rPr>
                <w:sz w:val="23"/>
                <w:szCs w:val="23"/>
              </w:rPr>
              <w:t xml:space="preserve"> hangi kavramla ifade edilmiştir?</w:t>
            </w:r>
          </w:p>
          <w:p w:rsidR="00A97232" w:rsidRPr="00BD6D0C" w:rsidRDefault="00A97232" w:rsidP="00A97232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>A) İdea</w:t>
            </w:r>
          </w:p>
          <w:p w:rsidR="00A97232" w:rsidRPr="00BD6D0C" w:rsidRDefault="00A97232" w:rsidP="00A97232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>B) Logos</w:t>
            </w:r>
          </w:p>
          <w:p w:rsidR="00A97232" w:rsidRPr="00BD6D0C" w:rsidRDefault="00A97232" w:rsidP="00A97232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C) </w:t>
            </w:r>
            <w:proofErr w:type="spellStart"/>
            <w:r w:rsidRPr="00BD6D0C">
              <w:rPr>
                <w:sz w:val="23"/>
                <w:szCs w:val="23"/>
              </w:rPr>
              <w:t>Arkhe</w:t>
            </w:r>
            <w:proofErr w:type="spellEnd"/>
          </w:p>
          <w:p w:rsidR="00A97232" w:rsidRPr="00BD6D0C" w:rsidRDefault="00A97232" w:rsidP="00A97232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>D) Oluş</w:t>
            </w:r>
          </w:p>
          <w:p w:rsidR="00A97232" w:rsidRPr="00BD6D0C" w:rsidRDefault="00A97232" w:rsidP="00A97232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>E) Değişim</w:t>
            </w:r>
          </w:p>
        </w:tc>
        <w:tc>
          <w:tcPr>
            <w:tcW w:w="5405" w:type="dxa"/>
            <w:vAlign w:val="center"/>
          </w:tcPr>
          <w:p w:rsidR="00B16994" w:rsidRPr="00BD6D0C" w:rsidRDefault="00B16994" w:rsidP="00A94749">
            <w:pPr>
              <w:pStyle w:val="ListeParagraf"/>
              <w:numPr>
                <w:ilvl w:val="0"/>
                <w:numId w:val="1"/>
              </w:numPr>
              <w:shd w:val="clear" w:color="auto" w:fill="FFFFFF"/>
              <w:ind w:left="292" w:hanging="284"/>
              <w:textAlignment w:val="baseline"/>
              <w:rPr>
                <w:sz w:val="23"/>
                <w:szCs w:val="23"/>
                <w:bdr w:val="none" w:sz="0" w:space="0" w:color="auto" w:frame="1"/>
              </w:rPr>
            </w:pPr>
            <w:r w:rsidRPr="00BD6D0C">
              <w:rPr>
                <w:sz w:val="23"/>
                <w:szCs w:val="23"/>
                <w:bdr w:val="none" w:sz="0" w:space="0" w:color="auto" w:frame="1"/>
              </w:rPr>
              <w:t>Aşağıdakilerden hangisi Antik Çağ</w:t>
            </w:r>
          </w:p>
          <w:p w:rsidR="00B16994" w:rsidRPr="00BD6D0C" w:rsidRDefault="00B16994" w:rsidP="00B16994">
            <w:pPr>
              <w:shd w:val="clear" w:color="auto" w:fill="FFFFFF"/>
              <w:ind w:left="8"/>
              <w:textAlignment w:val="baseline"/>
              <w:rPr>
                <w:sz w:val="23"/>
                <w:szCs w:val="23"/>
                <w:bdr w:val="none" w:sz="0" w:space="0" w:color="auto" w:frame="1"/>
              </w:rPr>
            </w:pPr>
            <w:r w:rsidRPr="00BD6D0C">
              <w:rPr>
                <w:sz w:val="23"/>
                <w:szCs w:val="23"/>
                <w:bdr w:val="none" w:sz="0" w:space="0" w:color="auto" w:frame="1"/>
              </w:rPr>
              <w:t xml:space="preserve">(MÖ 6.yy-MS 2.yy) dönemi filozoflarından biri </w:t>
            </w:r>
            <w:r w:rsidRPr="00BD6D0C">
              <w:rPr>
                <w:b/>
                <w:sz w:val="23"/>
                <w:szCs w:val="23"/>
                <w:u w:val="single"/>
                <w:bdr w:val="none" w:sz="0" w:space="0" w:color="auto" w:frame="1"/>
              </w:rPr>
              <w:t>değildir</w:t>
            </w:r>
            <w:r w:rsidRPr="00BD6D0C">
              <w:rPr>
                <w:b/>
                <w:sz w:val="23"/>
                <w:szCs w:val="23"/>
                <w:bdr w:val="none" w:sz="0" w:space="0" w:color="auto" w:frame="1"/>
              </w:rPr>
              <w:t>?</w:t>
            </w:r>
          </w:p>
          <w:p w:rsidR="00B16994" w:rsidRPr="00BD6D0C" w:rsidRDefault="00B16994" w:rsidP="00A94749">
            <w:pPr>
              <w:pStyle w:val="ListeParagraf"/>
              <w:numPr>
                <w:ilvl w:val="0"/>
                <w:numId w:val="3"/>
              </w:numPr>
              <w:ind w:left="284" w:hanging="284"/>
              <w:rPr>
                <w:sz w:val="23"/>
                <w:szCs w:val="23"/>
              </w:rPr>
            </w:pPr>
            <w:proofErr w:type="spellStart"/>
            <w:r w:rsidRPr="00BD6D0C">
              <w:rPr>
                <w:bCs/>
                <w:sz w:val="23"/>
                <w:szCs w:val="23"/>
              </w:rPr>
              <w:t>Thales</w:t>
            </w:r>
            <w:proofErr w:type="spellEnd"/>
            <w:r w:rsidRPr="00BD6D0C">
              <w:rPr>
                <w:bCs/>
                <w:sz w:val="23"/>
                <w:szCs w:val="23"/>
              </w:rPr>
              <w:tab/>
            </w:r>
          </w:p>
          <w:p w:rsidR="00B16994" w:rsidRPr="00BD6D0C" w:rsidRDefault="00B16994" w:rsidP="00B16994">
            <w:pPr>
              <w:rPr>
                <w:sz w:val="23"/>
                <w:szCs w:val="23"/>
              </w:rPr>
            </w:pPr>
            <w:r w:rsidRPr="00BD6D0C">
              <w:rPr>
                <w:bCs/>
                <w:sz w:val="23"/>
                <w:szCs w:val="23"/>
              </w:rPr>
              <w:t xml:space="preserve">B) </w:t>
            </w:r>
            <w:proofErr w:type="spellStart"/>
            <w:r w:rsidRPr="00BD6D0C">
              <w:rPr>
                <w:sz w:val="23"/>
                <w:szCs w:val="23"/>
              </w:rPr>
              <w:t>Herakleitos</w:t>
            </w:r>
            <w:proofErr w:type="spellEnd"/>
            <w:r w:rsidRPr="00BD6D0C">
              <w:rPr>
                <w:sz w:val="23"/>
                <w:szCs w:val="23"/>
              </w:rPr>
              <w:tab/>
            </w:r>
          </w:p>
          <w:p w:rsidR="00B16994" w:rsidRPr="00BD6D0C" w:rsidRDefault="00B16994" w:rsidP="00B16994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C) </w:t>
            </w:r>
            <w:proofErr w:type="spellStart"/>
            <w:r w:rsidRPr="00BD6D0C">
              <w:rPr>
                <w:sz w:val="23"/>
                <w:szCs w:val="23"/>
              </w:rPr>
              <w:t>Anaksimenes</w:t>
            </w:r>
            <w:proofErr w:type="spellEnd"/>
            <w:r w:rsidRPr="00BD6D0C">
              <w:rPr>
                <w:sz w:val="23"/>
                <w:szCs w:val="23"/>
              </w:rPr>
              <w:tab/>
            </w:r>
          </w:p>
          <w:p w:rsidR="00B16994" w:rsidRPr="00BD6D0C" w:rsidRDefault="00B16994" w:rsidP="00B16994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D) </w:t>
            </w:r>
            <w:proofErr w:type="spellStart"/>
            <w:r w:rsidRPr="00BD6D0C">
              <w:rPr>
                <w:sz w:val="23"/>
                <w:szCs w:val="23"/>
              </w:rPr>
              <w:t>Anaksagoras</w:t>
            </w:r>
            <w:proofErr w:type="spellEnd"/>
          </w:p>
          <w:p w:rsidR="00A97232" w:rsidRPr="00BD6D0C" w:rsidRDefault="00B16994" w:rsidP="00B16994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>E) Descartes</w:t>
            </w:r>
          </w:p>
        </w:tc>
      </w:tr>
      <w:tr w:rsidR="00A97232" w:rsidRPr="00BD6D0C" w:rsidTr="008B69CC">
        <w:trPr>
          <w:trHeight w:hRule="exact" w:val="2778"/>
          <w:jc w:val="center"/>
        </w:trPr>
        <w:tc>
          <w:tcPr>
            <w:tcW w:w="5174" w:type="dxa"/>
            <w:vAlign w:val="center"/>
          </w:tcPr>
          <w:p w:rsidR="009011A6" w:rsidRPr="00BD6D0C" w:rsidRDefault="009011A6" w:rsidP="00A94749">
            <w:pPr>
              <w:pStyle w:val="ListeParagraf"/>
              <w:numPr>
                <w:ilvl w:val="0"/>
                <w:numId w:val="1"/>
              </w:numPr>
              <w:ind w:left="221" w:hanging="221"/>
              <w:rPr>
                <w:sz w:val="20"/>
                <w:szCs w:val="20"/>
              </w:rPr>
            </w:pPr>
            <w:r w:rsidRPr="00BD6D0C">
              <w:rPr>
                <w:sz w:val="23"/>
                <w:szCs w:val="23"/>
              </w:rPr>
              <w:t>Aşağıdakilerden hangisi doğa filozoflarıyla ilgili</w:t>
            </w:r>
          </w:p>
          <w:p w:rsidR="009011A6" w:rsidRPr="00BD6D0C" w:rsidRDefault="009011A6" w:rsidP="009011A6">
            <w:pPr>
              <w:rPr>
                <w:sz w:val="20"/>
                <w:szCs w:val="20"/>
              </w:rPr>
            </w:pPr>
            <w:proofErr w:type="gramStart"/>
            <w:r w:rsidRPr="00BD6D0C">
              <w:rPr>
                <w:sz w:val="23"/>
                <w:szCs w:val="23"/>
              </w:rPr>
              <w:t>söylendiğinde</w:t>
            </w:r>
            <w:proofErr w:type="gramEnd"/>
            <w:r w:rsidRPr="00BD6D0C">
              <w:rPr>
                <w:sz w:val="23"/>
                <w:szCs w:val="23"/>
              </w:rPr>
              <w:t xml:space="preserve"> doğru </w:t>
            </w:r>
            <w:r w:rsidRPr="00BD6D0C">
              <w:rPr>
                <w:b/>
                <w:sz w:val="23"/>
                <w:szCs w:val="23"/>
                <w:u w:val="single"/>
              </w:rPr>
              <w:t>olmaz</w:t>
            </w:r>
            <w:r w:rsidRPr="00BD6D0C">
              <w:rPr>
                <w:sz w:val="23"/>
                <w:szCs w:val="23"/>
              </w:rPr>
              <w:t>?</w:t>
            </w:r>
          </w:p>
          <w:p w:rsidR="0091177C" w:rsidRPr="00BD6D0C" w:rsidRDefault="0091177C" w:rsidP="009011A6">
            <w:pPr>
              <w:rPr>
                <w:sz w:val="20"/>
                <w:szCs w:val="20"/>
              </w:rPr>
            </w:pPr>
            <w:r w:rsidRPr="00BD6D0C">
              <w:rPr>
                <w:sz w:val="23"/>
                <w:szCs w:val="23"/>
              </w:rPr>
              <w:t xml:space="preserve">A) </w:t>
            </w:r>
            <w:r w:rsidR="009011A6" w:rsidRPr="00BD6D0C">
              <w:rPr>
                <w:sz w:val="23"/>
                <w:szCs w:val="23"/>
              </w:rPr>
              <w:t>İlk neden problemine yanıt aramışlardır.</w:t>
            </w:r>
          </w:p>
          <w:p w:rsidR="0091177C" w:rsidRPr="00BD6D0C" w:rsidRDefault="0091177C" w:rsidP="0091177C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B) </w:t>
            </w:r>
            <w:r w:rsidR="009011A6" w:rsidRPr="00BD6D0C">
              <w:rPr>
                <w:sz w:val="23"/>
                <w:szCs w:val="23"/>
              </w:rPr>
              <w:t>Doğadaki olayları yine doğal nedenlerle açıklamışlardır.</w:t>
            </w:r>
          </w:p>
          <w:p w:rsidR="0091177C" w:rsidRPr="00BD6D0C" w:rsidRDefault="009011A6" w:rsidP="0091177C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C) </w:t>
            </w:r>
            <w:r w:rsidR="00A036A6" w:rsidRPr="00BD6D0C">
              <w:rPr>
                <w:sz w:val="23"/>
                <w:szCs w:val="23"/>
              </w:rPr>
              <w:t>Varlığı açıklamada akıl yürütmelere başvurmuşlardır.</w:t>
            </w:r>
          </w:p>
          <w:p w:rsidR="0091177C" w:rsidRPr="00BD6D0C" w:rsidRDefault="009011A6" w:rsidP="0091177C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D) </w:t>
            </w:r>
            <w:r w:rsidR="00A036A6" w:rsidRPr="00BD6D0C">
              <w:rPr>
                <w:sz w:val="23"/>
                <w:szCs w:val="23"/>
              </w:rPr>
              <w:t>Toplumsal problemlere mantıksal çözümler getirmişlerdir.</w:t>
            </w:r>
          </w:p>
          <w:p w:rsidR="0091177C" w:rsidRPr="00BD6D0C" w:rsidRDefault="0091177C" w:rsidP="0091177C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E) </w:t>
            </w:r>
            <w:r w:rsidR="009011A6" w:rsidRPr="00BD6D0C">
              <w:rPr>
                <w:sz w:val="23"/>
                <w:szCs w:val="23"/>
              </w:rPr>
              <w:t>Bilimsel düşünüşün başlatıcısı olmuşlardır.</w:t>
            </w:r>
          </w:p>
        </w:tc>
        <w:tc>
          <w:tcPr>
            <w:tcW w:w="5405" w:type="dxa"/>
            <w:vAlign w:val="center"/>
          </w:tcPr>
          <w:p w:rsidR="00B16994" w:rsidRPr="00BD6D0C" w:rsidRDefault="00B16994" w:rsidP="00A94749">
            <w:pPr>
              <w:pStyle w:val="ListeParagraf"/>
              <w:numPr>
                <w:ilvl w:val="0"/>
                <w:numId w:val="1"/>
              </w:numPr>
              <w:ind w:left="221" w:hanging="221"/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>“İnsanların zaman içinde davranışları değişse bile</w:t>
            </w:r>
          </w:p>
          <w:p w:rsidR="00B16994" w:rsidRPr="00BD6D0C" w:rsidRDefault="00B16994" w:rsidP="00B16994">
            <w:pPr>
              <w:rPr>
                <w:sz w:val="23"/>
                <w:szCs w:val="23"/>
              </w:rPr>
            </w:pPr>
            <w:proofErr w:type="gramStart"/>
            <w:r w:rsidRPr="00BD6D0C">
              <w:rPr>
                <w:sz w:val="23"/>
                <w:szCs w:val="23"/>
              </w:rPr>
              <w:t>ahlaki</w:t>
            </w:r>
            <w:proofErr w:type="gramEnd"/>
            <w:r w:rsidRPr="00BD6D0C">
              <w:rPr>
                <w:sz w:val="23"/>
                <w:szCs w:val="23"/>
              </w:rPr>
              <w:t xml:space="preserve"> değerlerinin değişmediğini, sorgulanmamış yaşamın yaşamaya değmez olduğunu ve kötülüğün bilgisizlikten kaynaklandığını düşünür.” </w:t>
            </w:r>
            <w:r w:rsidRPr="00BD6D0C">
              <w:rPr>
                <w:b/>
                <w:bCs/>
                <w:sz w:val="23"/>
                <w:szCs w:val="23"/>
              </w:rPr>
              <w:t>Yapılan açıklama hangi filozofla ilgilidir?</w:t>
            </w:r>
          </w:p>
          <w:p w:rsidR="00B16994" w:rsidRPr="00BD6D0C" w:rsidRDefault="00B16994" w:rsidP="00B16994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>A) Platon</w:t>
            </w:r>
          </w:p>
          <w:p w:rsidR="00A036A6" w:rsidRPr="00BD6D0C" w:rsidRDefault="00B16994" w:rsidP="00B16994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B) </w:t>
            </w:r>
            <w:r w:rsidR="00A036A6" w:rsidRPr="00BD6D0C">
              <w:rPr>
                <w:sz w:val="23"/>
                <w:szCs w:val="23"/>
              </w:rPr>
              <w:t>Sokrates</w:t>
            </w:r>
          </w:p>
          <w:p w:rsidR="00B16994" w:rsidRPr="00BD6D0C" w:rsidRDefault="00B16994" w:rsidP="00B16994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C) </w:t>
            </w:r>
            <w:r w:rsidR="00A036A6" w:rsidRPr="00BD6D0C">
              <w:rPr>
                <w:sz w:val="23"/>
                <w:szCs w:val="23"/>
              </w:rPr>
              <w:t>Aristoteles</w:t>
            </w:r>
          </w:p>
          <w:p w:rsidR="00B16994" w:rsidRPr="00BD6D0C" w:rsidRDefault="00B16994" w:rsidP="00B16994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D) </w:t>
            </w:r>
            <w:proofErr w:type="spellStart"/>
            <w:r w:rsidRPr="00BD6D0C">
              <w:rPr>
                <w:sz w:val="23"/>
                <w:szCs w:val="23"/>
              </w:rPr>
              <w:t>Herakleitos</w:t>
            </w:r>
            <w:proofErr w:type="spellEnd"/>
          </w:p>
          <w:p w:rsidR="00A97232" w:rsidRPr="00BD6D0C" w:rsidRDefault="00B16994" w:rsidP="00B16994">
            <w:pPr>
              <w:rPr>
                <w:sz w:val="20"/>
                <w:szCs w:val="20"/>
              </w:rPr>
            </w:pPr>
            <w:r w:rsidRPr="00BD6D0C">
              <w:rPr>
                <w:sz w:val="23"/>
                <w:szCs w:val="23"/>
              </w:rPr>
              <w:t xml:space="preserve">E) </w:t>
            </w:r>
            <w:proofErr w:type="spellStart"/>
            <w:r w:rsidRPr="00BD6D0C">
              <w:rPr>
                <w:sz w:val="23"/>
                <w:szCs w:val="23"/>
              </w:rPr>
              <w:t>Thales</w:t>
            </w:r>
            <w:proofErr w:type="spellEnd"/>
          </w:p>
        </w:tc>
      </w:tr>
      <w:tr w:rsidR="00A97232" w:rsidRPr="00BD6D0C" w:rsidTr="008B69CC">
        <w:trPr>
          <w:trHeight w:hRule="exact" w:val="3459"/>
          <w:jc w:val="center"/>
        </w:trPr>
        <w:tc>
          <w:tcPr>
            <w:tcW w:w="5174" w:type="dxa"/>
            <w:vAlign w:val="center"/>
          </w:tcPr>
          <w:p w:rsidR="008B69CC" w:rsidRPr="00BD6D0C" w:rsidRDefault="00B16994" w:rsidP="00A94749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363" w:hanging="363"/>
              <w:rPr>
                <w:rFonts w:ascii="Times New Roman" w:hAnsi="Times New Roman" w:cs="Times New Roman"/>
                <w:b/>
                <w:sz w:val="23"/>
                <w:szCs w:val="23"/>
                <w:highlight w:val="white"/>
              </w:rPr>
            </w:pPr>
            <w:proofErr w:type="spellStart"/>
            <w:r w:rsidRPr="00BD6D0C">
              <w:rPr>
                <w:rFonts w:ascii="Times New Roman" w:hAnsi="Times New Roman" w:cs="Times New Roman"/>
                <w:sz w:val="23"/>
                <w:szCs w:val="23"/>
                <w:highlight w:val="white"/>
              </w:rPr>
              <w:t>Herakleitos</w:t>
            </w:r>
            <w:proofErr w:type="spellEnd"/>
            <w:r w:rsidRPr="00BD6D0C">
              <w:rPr>
                <w:rFonts w:ascii="Times New Roman" w:hAnsi="Times New Roman" w:cs="Times New Roman"/>
                <w:sz w:val="23"/>
                <w:szCs w:val="23"/>
                <w:highlight w:val="white"/>
              </w:rPr>
              <w:t>, evrendeki</w:t>
            </w:r>
            <w:r w:rsidR="008B69CC" w:rsidRPr="00BD6D0C">
              <w:rPr>
                <w:rFonts w:ascii="Times New Roman" w:hAnsi="Times New Roman" w:cs="Times New Roman"/>
                <w:sz w:val="23"/>
                <w:szCs w:val="23"/>
                <w:highlight w:val="white"/>
              </w:rPr>
              <w:t xml:space="preserve"> tüm öğeler arasında</w:t>
            </w:r>
          </w:p>
          <w:p w:rsidR="00B16994" w:rsidRPr="00BD6D0C" w:rsidRDefault="008B69CC" w:rsidP="008B69C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hAnsi="Times New Roman" w:cs="Times New Roman"/>
                <w:sz w:val="23"/>
                <w:szCs w:val="23"/>
                <w:highlight w:val="white"/>
              </w:rPr>
            </w:pPr>
            <w:proofErr w:type="gramStart"/>
            <w:r w:rsidRPr="00BD6D0C">
              <w:rPr>
                <w:rFonts w:ascii="Times New Roman" w:hAnsi="Times New Roman" w:cs="Times New Roman"/>
                <w:sz w:val="23"/>
                <w:szCs w:val="23"/>
                <w:highlight w:val="white"/>
              </w:rPr>
              <w:t>s</w:t>
            </w:r>
            <w:r w:rsidR="00B16994" w:rsidRPr="00BD6D0C">
              <w:rPr>
                <w:rFonts w:ascii="Times New Roman" w:hAnsi="Times New Roman" w:cs="Times New Roman"/>
                <w:sz w:val="23"/>
                <w:szCs w:val="23"/>
                <w:highlight w:val="white"/>
              </w:rPr>
              <w:t>ürekli</w:t>
            </w:r>
            <w:proofErr w:type="gramEnd"/>
            <w:r w:rsidRPr="00BD6D0C">
              <w:rPr>
                <w:rFonts w:ascii="Times New Roman" w:hAnsi="Times New Roman" w:cs="Times New Roman"/>
                <w:b/>
                <w:sz w:val="23"/>
                <w:szCs w:val="23"/>
                <w:highlight w:val="white"/>
              </w:rPr>
              <w:t xml:space="preserve"> </w:t>
            </w:r>
            <w:r w:rsidR="00B16994" w:rsidRPr="00BD6D0C">
              <w:rPr>
                <w:rFonts w:ascii="Times New Roman" w:hAnsi="Times New Roman" w:cs="Times New Roman"/>
                <w:sz w:val="23"/>
                <w:szCs w:val="23"/>
                <w:highlight w:val="white"/>
              </w:rPr>
              <w:t xml:space="preserve">bir çatışma ve savaş olduğunu ve her şeyin bir başka şeyin yıkımı ve ölümü sayesinde varlığa geldiğini öne sürmüştür. Ona göre evrende devamlı bir hareketlilik söz konusudur. Buna göre, </w:t>
            </w:r>
            <w:proofErr w:type="spellStart"/>
            <w:r w:rsidR="00B16994" w:rsidRPr="00BD6D0C">
              <w:rPr>
                <w:rFonts w:ascii="Times New Roman" w:hAnsi="Times New Roman" w:cs="Times New Roman"/>
                <w:sz w:val="23"/>
                <w:szCs w:val="23"/>
                <w:highlight w:val="white"/>
              </w:rPr>
              <w:t>Herakleitos’un</w:t>
            </w:r>
            <w:proofErr w:type="spellEnd"/>
            <w:r w:rsidR="00B16994" w:rsidRPr="00BD6D0C">
              <w:rPr>
                <w:rFonts w:ascii="Times New Roman" w:hAnsi="Times New Roman" w:cs="Times New Roman"/>
                <w:sz w:val="23"/>
                <w:szCs w:val="23"/>
                <w:highlight w:val="white"/>
              </w:rPr>
              <w:t xml:space="preserve"> </w:t>
            </w:r>
            <w:r w:rsidR="00B16994" w:rsidRPr="00BD6D0C">
              <w:rPr>
                <w:rFonts w:ascii="Times New Roman" w:hAnsi="Times New Roman" w:cs="Times New Roman"/>
                <w:b/>
                <w:sz w:val="23"/>
                <w:szCs w:val="23"/>
                <w:highlight w:val="white"/>
              </w:rPr>
              <w:t>“Bir nehirde iki kez yıkanılmaz.”</w:t>
            </w:r>
            <w:r w:rsidR="00B16994" w:rsidRPr="00BD6D0C">
              <w:rPr>
                <w:rFonts w:ascii="Times New Roman" w:hAnsi="Times New Roman" w:cs="Times New Roman"/>
                <w:sz w:val="23"/>
                <w:szCs w:val="23"/>
                <w:highlight w:val="white"/>
              </w:rPr>
              <w:t xml:space="preserve"> sözü felsefenin aşağıdaki problem alanlarından hangisi ile ilgilidir?</w:t>
            </w:r>
          </w:p>
          <w:p w:rsidR="00B16994" w:rsidRPr="00BD6D0C" w:rsidRDefault="00B16994" w:rsidP="00B1699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hAnsi="Times New Roman" w:cs="Times New Roman"/>
                <w:sz w:val="23"/>
                <w:szCs w:val="23"/>
                <w:highlight w:val="white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  <w:highlight w:val="white"/>
              </w:rPr>
              <w:t>A) Değişim</w:t>
            </w:r>
          </w:p>
          <w:p w:rsidR="00B16994" w:rsidRPr="00BD6D0C" w:rsidRDefault="00B16994" w:rsidP="00B1699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hAnsi="Times New Roman" w:cs="Times New Roman"/>
                <w:sz w:val="23"/>
                <w:szCs w:val="23"/>
                <w:highlight w:val="white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  <w:highlight w:val="white"/>
              </w:rPr>
              <w:t>B) Bilgi</w:t>
            </w:r>
          </w:p>
          <w:p w:rsidR="00B16994" w:rsidRPr="00BD6D0C" w:rsidRDefault="00B16994" w:rsidP="00B1699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hAnsi="Times New Roman" w:cs="Times New Roman"/>
                <w:sz w:val="23"/>
                <w:szCs w:val="23"/>
                <w:highlight w:val="white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  <w:highlight w:val="white"/>
              </w:rPr>
              <w:t>C) Din</w:t>
            </w:r>
          </w:p>
          <w:p w:rsidR="00B16994" w:rsidRPr="00BD6D0C" w:rsidRDefault="00B16994" w:rsidP="00B1699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hAnsi="Times New Roman" w:cs="Times New Roman"/>
                <w:sz w:val="23"/>
                <w:szCs w:val="23"/>
                <w:highlight w:val="white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  <w:highlight w:val="white"/>
              </w:rPr>
              <w:t>D) Siyaset</w:t>
            </w:r>
          </w:p>
          <w:p w:rsidR="00A97232" w:rsidRPr="00BD6D0C" w:rsidRDefault="00B16994" w:rsidP="00B16994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  <w:highlight w:val="white"/>
              </w:rPr>
              <w:t>E) Sana</w:t>
            </w:r>
            <w:r w:rsidRPr="00BD6D0C">
              <w:rPr>
                <w:sz w:val="23"/>
                <w:szCs w:val="23"/>
              </w:rPr>
              <w:t>t</w:t>
            </w:r>
          </w:p>
        </w:tc>
        <w:tc>
          <w:tcPr>
            <w:tcW w:w="5405" w:type="dxa"/>
            <w:vAlign w:val="center"/>
          </w:tcPr>
          <w:p w:rsidR="002379FC" w:rsidRPr="00BD6D0C" w:rsidRDefault="002379FC" w:rsidP="00A94749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363" w:hanging="363"/>
              <w:rPr>
                <w:rFonts w:ascii="Times New Roman" w:hAnsi="Times New Roman" w:cs="Times New Roman"/>
                <w:sz w:val="23"/>
                <w:szCs w:val="23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>“Çevremizde çeşitli ağaçlar görürüz. Fakat bu</w:t>
            </w:r>
          </w:p>
          <w:p w:rsidR="002379FC" w:rsidRPr="00BD6D0C" w:rsidRDefault="002379FC" w:rsidP="002379F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8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BD6D0C">
              <w:rPr>
                <w:rFonts w:ascii="Times New Roman" w:hAnsi="Times New Roman" w:cs="Times New Roman"/>
                <w:sz w:val="23"/>
                <w:szCs w:val="23"/>
              </w:rPr>
              <w:t>ağaçların</w:t>
            </w:r>
            <w:proofErr w:type="gramEnd"/>
            <w:r w:rsidRPr="00BD6D0C">
              <w:rPr>
                <w:rFonts w:ascii="Times New Roman" w:hAnsi="Times New Roman" w:cs="Times New Roman"/>
                <w:sz w:val="23"/>
                <w:szCs w:val="23"/>
              </w:rPr>
              <w:t xml:space="preserve"> ortak özelliklerini yansıtan, o ağacı o ağaç yapan şey, yani ağacın asıl varlığı insanın zihninde mevcuttur. Düşüncenin dışında ve ötesinde bir nesnel dünya yoktur. Gerçek olan sadece kavramlardır.”</w:t>
            </w:r>
          </w:p>
          <w:p w:rsidR="002379FC" w:rsidRPr="00BD6D0C" w:rsidRDefault="002379FC" w:rsidP="002379F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hAnsi="Times New Roman" w:cs="Times New Roman"/>
                <w:sz w:val="23"/>
                <w:szCs w:val="23"/>
              </w:rPr>
            </w:pPr>
            <w:r w:rsidRPr="00BD6D0C">
              <w:rPr>
                <w:rFonts w:ascii="Times New Roman" w:hAnsi="Times New Roman" w:cs="Times New Roman"/>
                <w:b/>
                <w:sz w:val="23"/>
                <w:szCs w:val="23"/>
              </w:rPr>
              <w:t>Platon</w:t>
            </w: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 xml:space="preserve"> bu görüşüyle aşağıdaki kavramlardan hangisini temele almaktadır?</w:t>
            </w:r>
          </w:p>
          <w:p w:rsidR="002379FC" w:rsidRPr="00BD6D0C" w:rsidRDefault="002379FC" w:rsidP="002379FC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A) </w:t>
            </w:r>
            <w:r w:rsidR="00A036A6" w:rsidRPr="00BD6D0C">
              <w:rPr>
                <w:sz w:val="23"/>
                <w:szCs w:val="23"/>
              </w:rPr>
              <w:t>Madde</w:t>
            </w:r>
          </w:p>
          <w:p w:rsidR="002379FC" w:rsidRPr="00BD6D0C" w:rsidRDefault="002379FC" w:rsidP="002379FC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B) Oluş    </w:t>
            </w:r>
          </w:p>
          <w:p w:rsidR="002379FC" w:rsidRPr="00BD6D0C" w:rsidRDefault="002379FC" w:rsidP="002379FC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C) </w:t>
            </w:r>
            <w:r w:rsidR="00A036A6" w:rsidRPr="00BD6D0C">
              <w:rPr>
                <w:sz w:val="23"/>
                <w:szCs w:val="23"/>
              </w:rPr>
              <w:t>İdea</w:t>
            </w:r>
          </w:p>
          <w:p w:rsidR="002379FC" w:rsidRPr="00BD6D0C" w:rsidRDefault="002379FC" w:rsidP="002379FC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D) Ruh    </w:t>
            </w:r>
          </w:p>
          <w:p w:rsidR="00A97232" w:rsidRPr="00BD6D0C" w:rsidRDefault="002379FC" w:rsidP="002379FC">
            <w:pPr>
              <w:pStyle w:val="Normal1"/>
              <w:rPr>
                <w:rFonts w:ascii="Times New Roman" w:hAnsi="Times New Roman" w:cs="Times New Roman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>E) Fenomen</w:t>
            </w:r>
          </w:p>
        </w:tc>
      </w:tr>
      <w:tr w:rsidR="00A97232" w:rsidRPr="00BD6D0C" w:rsidTr="002379FC">
        <w:trPr>
          <w:trHeight w:hRule="exact" w:val="2722"/>
          <w:jc w:val="center"/>
        </w:trPr>
        <w:tc>
          <w:tcPr>
            <w:tcW w:w="5174" w:type="dxa"/>
            <w:vAlign w:val="center"/>
          </w:tcPr>
          <w:p w:rsidR="009011A6" w:rsidRPr="00BD6D0C" w:rsidRDefault="002379FC" w:rsidP="00A94749">
            <w:pPr>
              <w:pStyle w:val="Normal1"/>
              <w:numPr>
                <w:ilvl w:val="0"/>
                <w:numId w:val="1"/>
              </w:numPr>
              <w:ind w:left="363" w:hanging="363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proofErr w:type="spellStart"/>
            <w:r w:rsidRPr="00BD6D0C">
              <w:rPr>
                <w:rFonts w:ascii="Times New Roman" w:hAnsi="Times New Roman" w:cs="Times New Roman"/>
                <w:sz w:val="23"/>
                <w:szCs w:val="23"/>
              </w:rPr>
              <w:t>Protagoras</w:t>
            </w:r>
            <w:proofErr w:type="spellEnd"/>
            <w:r w:rsidRPr="00BD6D0C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 w:rsidR="009011A6" w:rsidRPr="00BD6D0C">
              <w:rPr>
                <w:rFonts w:ascii="Times New Roman" w:hAnsi="Times New Roman" w:cs="Times New Roman"/>
                <w:b/>
                <w:sz w:val="23"/>
                <w:szCs w:val="23"/>
              </w:rPr>
              <w:t>“Her şey bana nasıl görünürse</w:t>
            </w:r>
          </w:p>
          <w:p w:rsidR="002379FC" w:rsidRPr="00BD6D0C" w:rsidRDefault="009011A6" w:rsidP="002379FC">
            <w:pPr>
              <w:pStyle w:val="Normal1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proofErr w:type="gramStart"/>
            <w:r w:rsidRPr="00BD6D0C">
              <w:rPr>
                <w:rFonts w:ascii="Times New Roman" w:hAnsi="Times New Roman" w:cs="Times New Roman"/>
                <w:b/>
                <w:sz w:val="23"/>
                <w:szCs w:val="23"/>
              </w:rPr>
              <w:t>b</w:t>
            </w:r>
            <w:r w:rsidR="002379FC" w:rsidRPr="00BD6D0C">
              <w:rPr>
                <w:rFonts w:ascii="Times New Roman" w:hAnsi="Times New Roman" w:cs="Times New Roman"/>
                <w:b/>
                <w:sz w:val="23"/>
                <w:szCs w:val="23"/>
              </w:rPr>
              <w:t>enim</w:t>
            </w:r>
            <w:proofErr w:type="gramEnd"/>
            <w:r w:rsidRPr="00BD6D0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2379FC" w:rsidRPr="00BD6D0C">
              <w:rPr>
                <w:rFonts w:ascii="Times New Roman" w:hAnsi="Times New Roman" w:cs="Times New Roman"/>
                <w:b/>
                <w:sz w:val="23"/>
                <w:szCs w:val="23"/>
              </w:rPr>
              <w:t>için öyledir sana nasıl görünürse senin için de öyledir.”</w:t>
            </w:r>
            <w:r w:rsidR="002379FC" w:rsidRPr="00BD6D0C">
              <w:rPr>
                <w:rFonts w:ascii="Times New Roman" w:hAnsi="Times New Roman" w:cs="Times New Roman"/>
                <w:sz w:val="23"/>
                <w:szCs w:val="23"/>
              </w:rPr>
              <w:t xml:space="preserve"> der. </w:t>
            </w:r>
            <w:proofErr w:type="spellStart"/>
            <w:r w:rsidR="002379FC" w:rsidRPr="00BD6D0C">
              <w:rPr>
                <w:rFonts w:ascii="Times New Roman" w:hAnsi="Times New Roman" w:cs="Times New Roman"/>
                <w:sz w:val="23"/>
                <w:szCs w:val="23"/>
              </w:rPr>
              <w:t>Protagoras</w:t>
            </w:r>
            <w:proofErr w:type="spellEnd"/>
            <w:r w:rsidR="002379FC" w:rsidRPr="00BD6D0C">
              <w:rPr>
                <w:rFonts w:ascii="Times New Roman" w:hAnsi="Times New Roman" w:cs="Times New Roman"/>
                <w:sz w:val="23"/>
                <w:szCs w:val="23"/>
              </w:rPr>
              <w:t xml:space="preserve"> bu görüşleriyle aşağıdakilerden hangisini savunmaktadır?</w:t>
            </w:r>
          </w:p>
          <w:p w:rsidR="002379FC" w:rsidRPr="00BD6D0C" w:rsidRDefault="002379FC" w:rsidP="002379FC">
            <w:pPr>
              <w:pStyle w:val="Normal1"/>
              <w:rPr>
                <w:rFonts w:ascii="Times New Roman" w:hAnsi="Times New Roman" w:cs="Times New Roman"/>
                <w:sz w:val="23"/>
                <w:szCs w:val="23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 xml:space="preserve">A) Bilgilerin doğruluğu kesindir.                                                                                                                                                   B) Bilgi ancak akılla elde edilir.                                                                                                                                         </w:t>
            </w:r>
          </w:p>
          <w:p w:rsidR="00A97232" w:rsidRPr="00BD6D0C" w:rsidRDefault="002379FC" w:rsidP="002379FC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>C) İnsanlar doğruya sezgileriyle ulaşır.                                                                                                                                        D) Bilgi deneyimle kazanılır.                                                                                                                                                                E) Bilginin doğruluğu kişilere göre değişir.</w:t>
            </w:r>
          </w:p>
        </w:tc>
        <w:tc>
          <w:tcPr>
            <w:tcW w:w="5405" w:type="dxa"/>
            <w:vAlign w:val="center"/>
          </w:tcPr>
          <w:p w:rsidR="005256CA" w:rsidRPr="00BD6D0C" w:rsidRDefault="00B16994" w:rsidP="00A94749">
            <w:pPr>
              <w:pStyle w:val="ListeParagraf"/>
              <w:numPr>
                <w:ilvl w:val="0"/>
                <w:numId w:val="1"/>
              </w:numPr>
              <w:ind w:left="433" w:hanging="433"/>
              <w:rPr>
                <w:sz w:val="23"/>
                <w:szCs w:val="23"/>
              </w:rPr>
            </w:pPr>
            <w:r w:rsidRPr="00BD6D0C">
              <w:rPr>
                <w:bCs/>
                <w:sz w:val="23"/>
                <w:szCs w:val="23"/>
              </w:rPr>
              <w:t>Sokrat</w:t>
            </w:r>
            <w:r w:rsidR="005256CA" w:rsidRPr="00BD6D0C">
              <w:rPr>
                <w:bCs/>
                <w:sz w:val="23"/>
                <w:szCs w:val="23"/>
              </w:rPr>
              <w:t xml:space="preserve">es’in, </w:t>
            </w:r>
            <w:r w:rsidRPr="00BD6D0C">
              <w:rPr>
                <w:bCs/>
                <w:sz w:val="23"/>
                <w:szCs w:val="23"/>
              </w:rPr>
              <w:t>bilginin açığa çıkarılması amacıyla</w:t>
            </w:r>
            <w:r w:rsidR="005256CA" w:rsidRPr="00BD6D0C">
              <w:rPr>
                <w:bCs/>
                <w:sz w:val="23"/>
                <w:szCs w:val="23"/>
              </w:rPr>
              <w:t xml:space="preserve"> </w:t>
            </w:r>
          </w:p>
          <w:p w:rsidR="00B16994" w:rsidRPr="00BD6D0C" w:rsidRDefault="005256CA" w:rsidP="005256CA">
            <w:pPr>
              <w:rPr>
                <w:sz w:val="23"/>
                <w:szCs w:val="23"/>
              </w:rPr>
            </w:pPr>
            <w:proofErr w:type="gramStart"/>
            <w:r w:rsidRPr="00BD6D0C">
              <w:rPr>
                <w:sz w:val="23"/>
                <w:szCs w:val="23"/>
              </w:rPr>
              <w:t>uyguladığı</w:t>
            </w:r>
            <w:proofErr w:type="gramEnd"/>
            <w:r w:rsidRPr="00BD6D0C">
              <w:rPr>
                <w:b/>
                <w:sz w:val="23"/>
                <w:szCs w:val="23"/>
              </w:rPr>
              <w:t xml:space="preserve"> </w:t>
            </w:r>
            <w:r w:rsidR="00B16994" w:rsidRPr="00BD6D0C">
              <w:rPr>
                <w:b/>
                <w:sz w:val="23"/>
                <w:szCs w:val="23"/>
              </w:rPr>
              <w:t>“karşılıklı konuşma</w:t>
            </w:r>
            <w:r w:rsidRPr="00BD6D0C">
              <w:rPr>
                <w:b/>
                <w:sz w:val="23"/>
                <w:szCs w:val="23"/>
              </w:rPr>
              <w:t xml:space="preserve">ya ve fikir tartışmalarına” </w:t>
            </w:r>
            <w:r w:rsidRPr="00BD6D0C">
              <w:rPr>
                <w:sz w:val="23"/>
                <w:szCs w:val="23"/>
              </w:rPr>
              <w:t xml:space="preserve">dayanan </w:t>
            </w:r>
            <w:r w:rsidRPr="00BD6D0C">
              <w:rPr>
                <w:bCs/>
                <w:sz w:val="23"/>
                <w:szCs w:val="23"/>
              </w:rPr>
              <w:t>yöntemi aşağıdakilerden hangisidir</w:t>
            </w:r>
            <w:r w:rsidR="00B16994" w:rsidRPr="00BD6D0C">
              <w:rPr>
                <w:bCs/>
                <w:sz w:val="23"/>
                <w:szCs w:val="23"/>
              </w:rPr>
              <w:t>?</w:t>
            </w:r>
            <w:r w:rsidR="00B16994" w:rsidRPr="00BD6D0C">
              <w:rPr>
                <w:b/>
                <w:bCs/>
                <w:sz w:val="23"/>
                <w:szCs w:val="23"/>
              </w:rPr>
              <w:br/>
            </w:r>
            <w:r w:rsidRPr="00BD6D0C">
              <w:rPr>
                <w:sz w:val="23"/>
                <w:szCs w:val="23"/>
              </w:rPr>
              <w:t xml:space="preserve">A) </w:t>
            </w:r>
            <w:r w:rsidR="00A036A6" w:rsidRPr="00BD6D0C">
              <w:rPr>
                <w:sz w:val="23"/>
                <w:szCs w:val="23"/>
              </w:rPr>
              <w:t>Kaotik Yöntem</w:t>
            </w:r>
          </w:p>
          <w:p w:rsidR="00B16994" w:rsidRPr="00BD6D0C" w:rsidRDefault="005256CA" w:rsidP="00B16994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B) </w:t>
            </w:r>
            <w:r w:rsidR="00A036A6" w:rsidRPr="00BD6D0C">
              <w:rPr>
                <w:sz w:val="23"/>
                <w:szCs w:val="23"/>
              </w:rPr>
              <w:t>Tiyatro Yöntemi</w:t>
            </w:r>
          </w:p>
          <w:p w:rsidR="00B16994" w:rsidRPr="00BD6D0C" w:rsidRDefault="005256CA" w:rsidP="00B16994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C) </w:t>
            </w:r>
            <w:r w:rsidR="00A036A6" w:rsidRPr="00BD6D0C">
              <w:rPr>
                <w:sz w:val="23"/>
                <w:szCs w:val="23"/>
              </w:rPr>
              <w:t>Yazma Yöntemi</w:t>
            </w:r>
            <w:r w:rsidR="00B16994" w:rsidRPr="00BD6D0C">
              <w:rPr>
                <w:sz w:val="23"/>
                <w:szCs w:val="23"/>
              </w:rPr>
              <w:t xml:space="preserve">   </w:t>
            </w:r>
          </w:p>
          <w:p w:rsidR="00B16994" w:rsidRPr="00BD6D0C" w:rsidRDefault="005256CA" w:rsidP="00B16994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D) </w:t>
            </w:r>
            <w:proofErr w:type="spellStart"/>
            <w:r w:rsidR="00A036A6" w:rsidRPr="00BD6D0C">
              <w:rPr>
                <w:sz w:val="23"/>
                <w:szCs w:val="23"/>
              </w:rPr>
              <w:t>Maiotik</w:t>
            </w:r>
            <w:proofErr w:type="spellEnd"/>
            <w:r w:rsidR="00A036A6" w:rsidRPr="00BD6D0C">
              <w:rPr>
                <w:sz w:val="23"/>
                <w:szCs w:val="23"/>
              </w:rPr>
              <w:t xml:space="preserve"> Yöntem</w:t>
            </w:r>
          </w:p>
          <w:p w:rsidR="00A97232" w:rsidRPr="00BD6D0C" w:rsidRDefault="005256CA" w:rsidP="004358B6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hAnsi="Times New Roman" w:cs="Times New Roman"/>
                <w:b/>
                <w:sz w:val="23"/>
                <w:szCs w:val="23"/>
                <w:highlight w:val="white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 xml:space="preserve">E) </w:t>
            </w:r>
            <w:r w:rsidR="004358B6" w:rsidRPr="00BD6D0C">
              <w:rPr>
                <w:rFonts w:ascii="Times New Roman" w:hAnsi="Times New Roman" w:cs="Times New Roman"/>
                <w:sz w:val="23"/>
                <w:szCs w:val="23"/>
              </w:rPr>
              <w:t>Münazara</w:t>
            </w:r>
            <w:r w:rsidR="00A036A6" w:rsidRPr="00BD6D0C">
              <w:rPr>
                <w:rFonts w:ascii="Times New Roman" w:hAnsi="Times New Roman" w:cs="Times New Roman"/>
                <w:sz w:val="23"/>
                <w:szCs w:val="23"/>
              </w:rPr>
              <w:t xml:space="preserve"> Yöntemi</w:t>
            </w:r>
          </w:p>
        </w:tc>
      </w:tr>
      <w:tr w:rsidR="00CA6D95" w:rsidRPr="00BD6D0C" w:rsidTr="00CA6D95">
        <w:trPr>
          <w:trHeight w:hRule="exact" w:val="3026"/>
          <w:jc w:val="center"/>
        </w:trPr>
        <w:tc>
          <w:tcPr>
            <w:tcW w:w="5174" w:type="dxa"/>
            <w:vAlign w:val="center"/>
          </w:tcPr>
          <w:p w:rsidR="00CA6D95" w:rsidRPr="00BD6D0C" w:rsidRDefault="00CA6D95" w:rsidP="00A94749">
            <w:pPr>
              <w:pStyle w:val="Normal1"/>
              <w:numPr>
                <w:ilvl w:val="0"/>
                <w:numId w:val="1"/>
              </w:numPr>
              <w:ind w:left="363" w:hanging="363"/>
              <w:rPr>
                <w:rFonts w:ascii="Times New Roman" w:hAnsi="Times New Roman" w:cs="Times New Roman"/>
                <w:sz w:val="23"/>
                <w:szCs w:val="23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>Aşağıdakilerden hangisi doğa felsefesinden insan</w:t>
            </w:r>
          </w:p>
          <w:p w:rsidR="00CA6D95" w:rsidRPr="00BD6D0C" w:rsidRDefault="00CA6D95" w:rsidP="00CA6D95">
            <w:pPr>
              <w:pStyle w:val="Normal1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BD6D0C">
              <w:rPr>
                <w:rFonts w:ascii="Times New Roman" w:hAnsi="Times New Roman" w:cs="Times New Roman"/>
                <w:sz w:val="23"/>
                <w:szCs w:val="23"/>
              </w:rPr>
              <w:t>felsefesine</w:t>
            </w:r>
            <w:proofErr w:type="gramEnd"/>
            <w:r w:rsidRPr="00BD6D0C">
              <w:rPr>
                <w:rFonts w:ascii="Times New Roman" w:hAnsi="Times New Roman" w:cs="Times New Roman"/>
                <w:sz w:val="23"/>
                <w:szCs w:val="23"/>
              </w:rPr>
              <w:t xml:space="preserve"> geçişin felsefi ve politik/sosyal nedenleri</w:t>
            </w:r>
          </w:p>
          <w:p w:rsidR="00CA6D95" w:rsidRPr="00BD6D0C" w:rsidRDefault="00CA6D95" w:rsidP="00CA6D95">
            <w:pPr>
              <w:pStyle w:val="Normal1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BD6D0C">
              <w:rPr>
                <w:rFonts w:ascii="Times New Roman" w:hAnsi="Times New Roman" w:cs="Times New Roman"/>
                <w:sz w:val="23"/>
                <w:szCs w:val="23"/>
              </w:rPr>
              <w:t>arasında</w:t>
            </w:r>
            <w:proofErr w:type="gramEnd"/>
            <w:r w:rsidRPr="00BD6D0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BD6D0C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gösterilemez</w:t>
            </w: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>?</w:t>
            </w:r>
          </w:p>
          <w:p w:rsidR="00CA6D95" w:rsidRPr="00BD6D0C" w:rsidRDefault="00CA6D95" w:rsidP="00A94749">
            <w:pPr>
              <w:pStyle w:val="Normal1"/>
              <w:numPr>
                <w:ilvl w:val="0"/>
                <w:numId w:val="2"/>
              </w:numPr>
              <w:ind w:left="221" w:hanging="284"/>
              <w:rPr>
                <w:rFonts w:ascii="Times New Roman" w:hAnsi="Times New Roman" w:cs="Times New Roman"/>
                <w:sz w:val="23"/>
                <w:szCs w:val="23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>Doğa felsefesinin MÖ 5.yy ile birlikte gelişme imkânlarını tüketmesi</w:t>
            </w:r>
          </w:p>
          <w:p w:rsidR="00CA6D95" w:rsidRPr="00BD6D0C" w:rsidRDefault="00CA6D95" w:rsidP="00A94749">
            <w:pPr>
              <w:pStyle w:val="Normal1"/>
              <w:numPr>
                <w:ilvl w:val="0"/>
                <w:numId w:val="2"/>
              </w:numPr>
              <w:ind w:left="221" w:hanging="284"/>
              <w:rPr>
                <w:rFonts w:ascii="Times New Roman" w:hAnsi="Times New Roman" w:cs="Times New Roman"/>
                <w:sz w:val="23"/>
                <w:szCs w:val="23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>Felsefenin sistematik hale gelmesi</w:t>
            </w:r>
          </w:p>
          <w:p w:rsidR="00CA6D95" w:rsidRPr="00BD6D0C" w:rsidRDefault="00CA6D95" w:rsidP="00A94749">
            <w:pPr>
              <w:pStyle w:val="Normal1"/>
              <w:numPr>
                <w:ilvl w:val="0"/>
                <w:numId w:val="2"/>
              </w:numPr>
              <w:ind w:left="221" w:hanging="284"/>
              <w:rPr>
                <w:rFonts w:ascii="Times New Roman" w:hAnsi="Times New Roman" w:cs="Times New Roman"/>
                <w:sz w:val="23"/>
                <w:szCs w:val="23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>Site devletleri arasındaki nüfuz savaşlarının siyasi ve ekonomik buhrana neden olması</w:t>
            </w:r>
          </w:p>
          <w:p w:rsidR="00CA6D95" w:rsidRPr="00BD6D0C" w:rsidRDefault="00CA6D95" w:rsidP="00A94749">
            <w:pPr>
              <w:pStyle w:val="Normal1"/>
              <w:numPr>
                <w:ilvl w:val="0"/>
                <w:numId w:val="2"/>
              </w:numPr>
              <w:ind w:left="221" w:hanging="284"/>
              <w:rPr>
                <w:rFonts w:ascii="Times New Roman" w:hAnsi="Times New Roman" w:cs="Times New Roman"/>
                <w:sz w:val="23"/>
                <w:szCs w:val="23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>Savaşların ve salgınların yarattığı sıkıntılı süreç</w:t>
            </w:r>
          </w:p>
          <w:p w:rsidR="00CA6D95" w:rsidRPr="00BD6D0C" w:rsidRDefault="00CA6D95" w:rsidP="00A94749">
            <w:pPr>
              <w:pStyle w:val="Normal1"/>
              <w:numPr>
                <w:ilvl w:val="0"/>
                <w:numId w:val="2"/>
              </w:numPr>
              <w:ind w:left="221" w:hanging="284"/>
              <w:rPr>
                <w:rFonts w:ascii="Times New Roman" w:hAnsi="Times New Roman" w:cs="Times New Roman"/>
                <w:sz w:val="23"/>
                <w:szCs w:val="23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>Seçkinler, soylular sınıfının iktidardaki ağırlığını kaybetmesi</w:t>
            </w:r>
          </w:p>
        </w:tc>
        <w:tc>
          <w:tcPr>
            <w:tcW w:w="5405" w:type="dxa"/>
            <w:vAlign w:val="center"/>
          </w:tcPr>
          <w:p w:rsidR="00CA6D95" w:rsidRPr="00BD6D0C" w:rsidRDefault="00CA6D95" w:rsidP="00A94749">
            <w:pPr>
              <w:pStyle w:val="ListeParagraf"/>
              <w:numPr>
                <w:ilvl w:val="0"/>
                <w:numId w:val="1"/>
              </w:numPr>
              <w:ind w:left="433" w:hanging="425"/>
              <w:rPr>
                <w:sz w:val="24"/>
                <w:szCs w:val="24"/>
              </w:rPr>
            </w:pPr>
            <w:r w:rsidRPr="00BD6D0C">
              <w:rPr>
                <w:sz w:val="24"/>
                <w:szCs w:val="24"/>
              </w:rPr>
              <w:t>Platon’un “Devlet” adlı eserindeki görüşleri</w:t>
            </w:r>
          </w:p>
          <w:p w:rsidR="00CA6D95" w:rsidRPr="00BD6D0C" w:rsidRDefault="00CA6D95" w:rsidP="00CA6D95">
            <w:pPr>
              <w:ind w:left="8"/>
            </w:pPr>
            <w:proofErr w:type="gramStart"/>
            <w:r w:rsidRPr="00BD6D0C">
              <w:t>dikkate</w:t>
            </w:r>
            <w:proofErr w:type="gramEnd"/>
            <w:r w:rsidRPr="00BD6D0C">
              <w:t xml:space="preserve"> alındığında devleti yönetenlerin bilgili, akıllı ve adil olması gerekir. Buna göre aşağıdakilerden hangisi bu düşüncenin gerçekleşmesinin koşuludur?</w:t>
            </w:r>
          </w:p>
          <w:p w:rsidR="00A036A6" w:rsidRPr="00BD6D0C" w:rsidRDefault="00A036A6" w:rsidP="00A036A6">
            <w:pPr>
              <w:pStyle w:val="ListeParagraf"/>
              <w:numPr>
                <w:ilvl w:val="0"/>
                <w:numId w:val="5"/>
              </w:numPr>
              <w:ind w:left="284" w:hanging="284"/>
              <w:rPr>
                <w:sz w:val="24"/>
                <w:szCs w:val="24"/>
              </w:rPr>
            </w:pPr>
            <w:r w:rsidRPr="00BD6D0C">
              <w:rPr>
                <w:sz w:val="24"/>
                <w:szCs w:val="24"/>
              </w:rPr>
              <w:t>Yöneticilerin filozof olması</w:t>
            </w:r>
          </w:p>
          <w:p w:rsidR="00CA6D95" w:rsidRPr="00BD6D0C" w:rsidRDefault="00CA6D95" w:rsidP="00A94749">
            <w:pPr>
              <w:pStyle w:val="ListeParagraf"/>
              <w:numPr>
                <w:ilvl w:val="0"/>
                <w:numId w:val="5"/>
              </w:numPr>
              <w:ind w:left="284" w:hanging="284"/>
              <w:rPr>
                <w:sz w:val="24"/>
                <w:szCs w:val="24"/>
              </w:rPr>
            </w:pPr>
            <w:r w:rsidRPr="00BD6D0C">
              <w:rPr>
                <w:sz w:val="24"/>
                <w:szCs w:val="24"/>
              </w:rPr>
              <w:t>Topluluğun erke itaat etmesi</w:t>
            </w:r>
            <w:r w:rsidRPr="00BD6D0C">
              <w:rPr>
                <w:sz w:val="24"/>
                <w:szCs w:val="24"/>
              </w:rPr>
              <w:tab/>
            </w:r>
            <w:r w:rsidRPr="00BD6D0C">
              <w:rPr>
                <w:sz w:val="24"/>
                <w:szCs w:val="24"/>
              </w:rPr>
              <w:tab/>
            </w:r>
          </w:p>
          <w:p w:rsidR="00CA6D95" w:rsidRPr="00BD6D0C" w:rsidRDefault="00CA6D95" w:rsidP="00A94749">
            <w:pPr>
              <w:pStyle w:val="ListeParagraf"/>
              <w:numPr>
                <w:ilvl w:val="0"/>
                <w:numId w:val="5"/>
              </w:numPr>
              <w:ind w:left="284" w:hanging="284"/>
              <w:rPr>
                <w:sz w:val="24"/>
                <w:szCs w:val="24"/>
              </w:rPr>
            </w:pPr>
            <w:r w:rsidRPr="00BD6D0C">
              <w:rPr>
                <w:sz w:val="24"/>
                <w:szCs w:val="24"/>
              </w:rPr>
              <w:t>İnsanın toplumsal yaşama uyumu</w:t>
            </w:r>
          </w:p>
          <w:p w:rsidR="00CA6D95" w:rsidRPr="00BD6D0C" w:rsidRDefault="00CA6D95" w:rsidP="00A94749">
            <w:pPr>
              <w:pStyle w:val="ListeParagraf"/>
              <w:numPr>
                <w:ilvl w:val="0"/>
                <w:numId w:val="5"/>
              </w:numPr>
              <w:ind w:left="284" w:hanging="284"/>
              <w:rPr>
                <w:sz w:val="24"/>
                <w:szCs w:val="24"/>
              </w:rPr>
            </w:pPr>
            <w:r w:rsidRPr="00BD6D0C">
              <w:rPr>
                <w:sz w:val="24"/>
                <w:szCs w:val="24"/>
              </w:rPr>
              <w:t>Yurttaşların eğitimden geçmesi</w:t>
            </w:r>
          </w:p>
          <w:p w:rsidR="00CA6D95" w:rsidRPr="00BD6D0C" w:rsidRDefault="00CA6D95" w:rsidP="00A94749">
            <w:pPr>
              <w:pStyle w:val="ListeParagraf"/>
              <w:numPr>
                <w:ilvl w:val="0"/>
                <w:numId w:val="5"/>
              </w:numPr>
              <w:ind w:left="284" w:hanging="284"/>
              <w:rPr>
                <w:sz w:val="24"/>
                <w:szCs w:val="24"/>
              </w:rPr>
            </w:pPr>
            <w:r w:rsidRPr="00BD6D0C">
              <w:rPr>
                <w:sz w:val="24"/>
                <w:szCs w:val="24"/>
              </w:rPr>
              <w:t>İnsanların seçkin bir zümre tarafından yönetilmesi</w:t>
            </w:r>
          </w:p>
        </w:tc>
      </w:tr>
    </w:tbl>
    <w:p w:rsidR="00A97232" w:rsidRDefault="00A97232" w:rsidP="00FD15BA">
      <w:pPr>
        <w:pStyle w:val="ListeParagraf"/>
        <w:ind w:left="0" w:right="-1"/>
        <w:jc w:val="center"/>
        <w:rPr>
          <w:b/>
        </w:rPr>
      </w:pPr>
    </w:p>
    <w:p w:rsidR="00267CEF" w:rsidRPr="00CB26A6" w:rsidRDefault="005D2B03" w:rsidP="0018583F">
      <w:pPr>
        <w:pStyle w:val="ListeParagraf"/>
        <w:ind w:left="0" w:right="-1"/>
        <w:rPr>
          <w:b/>
        </w:rPr>
      </w:pPr>
      <w:r w:rsidRPr="00CB26A6">
        <w:rPr>
          <w:b/>
        </w:rPr>
        <w:t>BAŞARILAR</w:t>
      </w:r>
      <w:r w:rsidR="005C25DE">
        <w:rPr>
          <w:b/>
        </w:rPr>
        <w:tab/>
      </w:r>
      <w:bookmarkStart w:id="0" w:name="_GoBack"/>
      <w:bookmarkEnd w:id="0"/>
    </w:p>
    <w:sectPr w:rsidR="00267CEF" w:rsidRPr="00CB26A6" w:rsidSect="00CD18CB">
      <w:pgSz w:w="11906" w:h="16838"/>
      <w:pgMar w:top="284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Charter-Bold">
    <w:altName w:val="Calibri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harte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A4819"/>
    <w:multiLevelType w:val="hybridMultilevel"/>
    <w:tmpl w:val="BE68278E"/>
    <w:lvl w:ilvl="0" w:tplc="8F648A2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14014"/>
    <w:multiLevelType w:val="hybridMultilevel"/>
    <w:tmpl w:val="1FB8472A"/>
    <w:lvl w:ilvl="0" w:tplc="CBFC1F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B46A3D"/>
    <w:multiLevelType w:val="hybridMultilevel"/>
    <w:tmpl w:val="7212A4BA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4F105A81"/>
    <w:multiLevelType w:val="hybridMultilevel"/>
    <w:tmpl w:val="8CAC1FD0"/>
    <w:lvl w:ilvl="0" w:tplc="6068CC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E34865"/>
    <w:multiLevelType w:val="hybridMultilevel"/>
    <w:tmpl w:val="D7C08F66"/>
    <w:lvl w:ilvl="0" w:tplc="3D4AA0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16E7"/>
    <w:rsid w:val="00033E24"/>
    <w:rsid w:val="000556D9"/>
    <w:rsid w:val="00056B8F"/>
    <w:rsid w:val="00070754"/>
    <w:rsid w:val="00086BFE"/>
    <w:rsid w:val="00094EF9"/>
    <w:rsid w:val="0009730F"/>
    <w:rsid w:val="000D6DC7"/>
    <w:rsid w:val="000E1661"/>
    <w:rsid w:val="000E3F62"/>
    <w:rsid w:val="000F3547"/>
    <w:rsid w:val="001069AC"/>
    <w:rsid w:val="00125B28"/>
    <w:rsid w:val="0015099C"/>
    <w:rsid w:val="00157920"/>
    <w:rsid w:val="001613F0"/>
    <w:rsid w:val="00161D2E"/>
    <w:rsid w:val="0018583F"/>
    <w:rsid w:val="001A3CAA"/>
    <w:rsid w:val="001D2CF5"/>
    <w:rsid w:val="001E36F6"/>
    <w:rsid w:val="002043B0"/>
    <w:rsid w:val="00215CC8"/>
    <w:rsid w:val="00216D25"/>
    <w:rsid w:val="002231A0"/>
    <w:rsid w:val="002304EB"/>
    <w:rsid w:val="002367AD"/>
    <w:rsid w:val="002379FC"/>
    <w:rsid w:val="00242F75"/>
    <w:rsid w:val="00246368"/>
    <w:rsid w:val="002516BA"/>
    <w:rsid w:val="002574F4"/>
    <w:rsid w:val="00267CEF"/>
    <w:rsid w:val="00280E3E"/>
    <w:rsid w:val="00287457"/>
    <w:rsid w:val="002B5477"/>
    <w:rsid w:val="002D16E7"/>
    <w:rsid w:val="002E05DE"/>
    <w:rsid w:val="002F0E7D"/>
    <w:rsid w:val="00335C6A"/>
    <w:rsid w:val="00345E69"/>
    <w:rsid w:val="00346079"/>
    <w:rsid w:val="00347BAB"/>
    <w:rsid w:val="00360209"/>
    <w:rsid w:val="003C08EF"/>
    <w:rsid w:val="003C7781"/>
    <w:rsid w:val="003C7B19"/>
    <w:rsid w:val="003F0F80"/>
    <w:rsid w:val="0042745C"/>
    <w:rsid w:val="004358B6"/>
    <w:rsid w:val="00435948"/>
    <w:rsid w:val="00435B2D"/>
    <w:rsid w:val="004443C5"/>
    <w:rsid w:val="0044554A"/>
    <w:rsid w:val="00446839"/>
    <w:rsid w:val="004907FB"/>
    <w:rsid w:val="004C4439"/>
    <w:rsid w:val="004C6990"/>
    <w:rsid w:val="004C7B4D"/>
    <w:rsid w:val="004D2CAD"/>
    <w:rsid w:val="004F31E4"/>
    <w:rsid w:val="005256CA"/>
    <w:rsid w:val="005338D4"/>
    <w:rsid w:val="00576BAD"/>
    <w:rsid w:val="005A34B5"/>
    <w:rsid w:val="005B76CC"/>
    <w:rsid w:val="005C25DE"/>
    <w:rsid w:val="005D2B03"/>
    <w:rsid w:val="005D4201"/>
    <w:rsid w:val="005F0038"/>
    <w:rsid w:val="00605C67"/>
    <w:rsid w:val="0060692B"/>
    <w:rsid w:val="006079D0"/>
    <w:rsid w:val="00614BC8"/>
    <w:rsid w:val="006235AF"/>
    <w:rsid w:val="006303D3"/>
    <w:rsid w:val="00630BED"/>
    <w:rsid w:val="006449C9"/>
    <w:rsid w:val="00652B9D"/>
    <w:rsid w:val="00652E76"/>
    <w:rsid w:val="00662CF7"/>
    <w:rsid w:val="00667B62"/>
    <w:rsid w:val="006717C4"/>
    <w:rsid w:val="00677E20"/>
    <w:rsid w:val="0068795C"/>
    <w:rsid w:val="00691AD3"/>
    <w:rsid w:val="006A52D8"/>
    <w:rsid w:val="00713158"/>
    <w:rsid w:val="00720D56"/>
    <w:rsid w:val="00745EAA"/>
    <w:rsid w:val="00753408"/>
    <w:rsid w:val="00761FC5"/>
    <w:rsid w:val="00762061"/>
    <w:rsid w:val="0077614E"/>
    <w:rsid w:val="007B31CF"/>
    <w:rsid w:val="007C733E"/>
    <w:rsid w:val="00811C09"/>
    <w:rsid w:val="008204AA"/>
    <w:rsid w:val="00862198"/>
    <w:rsid w:val="0086722A"/>
    <w:rsid w:val="008735E1"/>
    <w:rsid w:val="008832CD"/>
    <w:rsid w:val="008971F9"/>
    <w:rsid w:val="008A389A"/>
    <w:rsid w:val="008B69CC"/>
    <w:rsid w:val="008C4435"/>
    <w:rsid w:val="009011A6"/>
    <w:rsid w:val="00907CBB"/>
    <w:rsid w:val="0091177C"/>
    <w:rsid w:val="00913441"/>
    <w:rsid w:val="00916D57"/>
    <w:rsid w:val="00925156"/>
    <w:rsid w:val="009349D8"/>
    <w:rsid w:val="00956155"/>
    <w:rsid w:val="00960256"/>
    <w:rsid w:val="00964E20"/>
    <w:rsid w:val="009A62B7"/>
    <w:rsid w:val="009C1AC4"/>
    <w:rsid w:val="009E6391"/>
    <w:rsid w:val="009F13A4"/>
    <w:rsid w:val="00A036A6"/>
    <w:rsid w:val="00A06ABF"/>
    <w:rsid w:val="00A13A85"/>
    <w:rsid w:val="00A76919"/>
    <w:rsid w:val="00A8561E"/>
    <w:rsid w:val="00A94749"/>
    <w:rsid w:val="00A97232"/>
    <w:rsid w:val="00B16994"/>
    <w:rsid w:val="00B229B6"/>
    <w:rsid w:val="00B54A7E"/>
    <w:rsid w:val="00B9524C"/>
    <w:rsid w:val="00BB5E6E"/>
    <w:rsid w:val="00BD6D0C"/>
    <w:rsid w:val="00BF71A4"/>
    <w:rsid w:val="00C01383"/>
    <w:rsid w:val="00C13C10"/>
    <w:rsid w:val="00C236BE"/>
    <w:rsid w:val="00C32B35"/>
    <w:rsid w:val="00C35038"/>
    <w:rsid w:val="00C46481"/>
    <w:rsid w:val="00C53149"/>
    <w:rsid w:val="00C9307E"/>
    <w:rsid w:val="00C94757"/>
    <w:rsid w:val="00CA5D56"/>
    <w:rsid w:val="00CA6D95"/>
    <w:rsid w:val="00CB0EA0"/>
    <w:rsid w:val="00CB26A6"/>
    <w:rsid w:val="00CD18CB"/>
    <w:rsid w:val="00D45620"/>
    <w:rsid w:val="00D62B52"/>
    <w:rsid w:val="00D929BF"/>
    <w:rsid w:val="00DA52A9"/>
    <w:rsid w:val="00DA7018"/>
    <w:rsid w:val="00DC1778"/>
    <w:rsid w:val="00DE4320"/>
    <w:rsid w:val="00E04B3F"/>
    <w:rsid w:val="00E11F7C"/>
    <w:rsid w:val="00E13722"/>
    <w:rsid w:val="00E2249D"/>
    <w:rsid w:val="00E22AFF"/>
    <w:rsid w:val="00E23CF9"/>
    <w:rsid w:val="00E33EE9"/>
    <w:rsid w:val="00E439C9"/>
    <w:rsid w:val="00E441FB"/>
    <w:rsid w:val="00E4602F"/>
    <w:rsid w:val="00E50571"/>
    <w:rsid w:val="00E5073B"/>
    <w:rsid w:val="00E62633"/>
    <w:rsid w:val="00E75BC5"/>
    <w:rsid w:val="00E951ED"/>
    <w:rsid w:val="00EB7694"/>
    <w:rsid w:val="00EC53BE"/>
    <w:rsid w:val="00ED5665"/>
    <w:rsid w:val="00EE6D26"/>
    <w:rsid w:val="00EF18D6"/>
    <w:rsid w:val="00EF7655"/>
    <w:rsid w:val="00F3597B"/>
    <w:rsid w:val="00F4075F"/>
    <w:rsid w:val="00F63D25"/>
    <w:rsid w:val="00F65439"/>
    <w:rsid w:val="00F820C1"/>
    <w:rsid w:val="00F82B76"/>
    <w:rsid w:val="00FB084D"/>
    <w:rsid w:val="00FC7184"/>
    <w:rsid w:val="00FD15BA"/>
    <w:rsid w:val="00FE36E6"/>
    <w:rsid w:val="00FF400C"/>
    <w:rsid w:val="00FF510D"/>
    <w:rsid w:val="00FF7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691AD3"/>
    <w:pPr>
      <w:ind w:left="720"/>
      <w:contextualSpacing/>
    </w:pPr>
  </w:style>
  <w:style w:type="table" w:styleId="TabloKlavuzu">
    <w:name w:val="Table Grid"/>
    <w:basedOn w:val="NormalTablo"/>
    <w:uiPriority w:val="39"/>
    <w:rsid w:val="00E44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EB7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EB7694"/>
    <w:rPr>
      <w:b/>
      <w:bCs/>
    </w:rPr>
  </w:style>
  <w:style w:type="character" w:customStyle="1" w:styleId="fontstyle01">
    <w:name w:val="fontstyle01"/>
    <w:basedOn w:val="VarsaylanParagrafYazTipi"/>
    <w:rsid w:val="0077614E"/>
    <w:rPr>
      <w:rFonts w:ascii="HelveticaNeue" w:hAnsi="HelveticaNeue" w:hint="default"/>
      <w:b w:val="0"/>
      <w:bCs w:val="0"/>
      <w:i w:val="0"/>
      <w:iCs w:val="0"/>
      <w:color w:val="242021"/>
      <w:sz w:val="22"/>
      <w:szCs w:val="22"/>
    </w:rPr>
  </w:style>
  <w:style w:type="paragraph" w:customStyle="1" w:styleId="Normal1">
    <w:name w:val="Normal1"/>
    <w:rsid w:val="00347BAB"/>
    <w:rPr>
      <w:rFonts w:ascii="Calibri" w:eastAsia="Calibri" w:hAnsi="Calibri" w:cs="Calibri"/>
      <w:lang w:eastAsia="tr-TR"/>
    </w:rPr>
  </w:style>
  <w:style w:type="table" w:customStyle="1" w:styleId="TabloKlavuzu2">
    <w:name w:val="Tablo Kılavuzu2"/>
    <w:basedOn w:val="NormalTablo"/>
    <w:next w:val="TabloKlavuzu"/>
    <w:uiPriority w:val="59"/>
    <w:rsid w:val="00FD15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21">
    <w:name w:val="fontstyle21"/>
    <w:basedOn w:val="VarsaylanParagrafYazTipi"/>
    <w:rsid w:val="00FD15BA"/>
    <w:rPr>
      <w:rFonts w:ascii="Charter-Bold" w:hAnsi="Charter-Bold" w:hint="default"/>
      <w:b/>
      <w:bCs/>
      <w:i w:val="0"/>
      <w:iCs w:val="0"/>
      <w:color w:val="242021"/>
      <w:sz w:val="22"/>
      <w:szCs w:val="22"/>
    </w:rPr>
  </w:style>
  <w:style w:type="table" w:customStyle="1" w:styleId="TabloKlavuzu1">
    <w:name w:val="Tablo Kılavuzu1"/>
    <w:basedOn w:val="NormalTablo"/>
    <w:next w:val="TabloKlavuzu"/>
    <w:uiPriority w:val="59"/>
    <w:rsid w:val="00E439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8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82D69-C999-4A7F-BDDD-A43C2A1DA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786</Words>
  <Characters>4483</Characters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2021-10-31T20:59:00Z</cp:lastPrinted>
  <dcterms:created xsi:type="dcterms:W3CDTF">2021-10-30T10:03:00Z</dcterms:created>
  <dcterms:modified xsi:type="dcterms:W3CDTF">2021-11-03T18:41:00Z</dcterms:modified>
</cp:coreProperties>
</file>