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E350C9" w:rsidRPr="0011167B" w14:paraId="4117D933" w14:textId="77777777" w:rsidTr="009E3B2B">
        <w:trPr>
          <w:trHeight w:val="418"/>
        </w:trPr>
        <w:tc>
          <w:tcPr>
            <w:tcW w:w="2969" w:type="dxa"/>
          </w:tcPr>
          <w:p w14:paraId="1FAA4DF5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66523C62" w14:textId="77777777" w:rsidR="00270B34" w:rsidRPr="0011167B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26840054" w14:textId="062867E0" w:rsidR="00AC29CB" w:rsidRPr="0011167B" w:rsidRDefault="0076104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11167B">
              <w:rPr>
                <w:rFonts w:ascii="Comic Sans MS" w:hAnsi="Comic Sans MS"/>
                <w:sz w:val="20"/>
                <w:szCs w:val="20"/>
              </w:rPr>
              <w:t>5</w:t>
            </w:r>
            <w:r w:rsidR="00101C48" w:rsidRPr="0011167B">
              <w:rPr>
                <w:rFonts w:ascii="Comic Sans MS" w:hAnsi="Comic Sans MS"/>
                <w:sz w:val="20"/>
                <w:szCs w:val="20"/>
              </w:rPr>
              <w:t>. SINIF SOSYAL B</w:t>
            </w:r>
            <w:r w:rsidR="00101C48" w:rsidRPr="0011167B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101C48" w:rsidRPr="0011167B">
              <w:rPr>
                <w:rFonts w:ascii="Comic Sans MS" w:hAnsi="Comic Sans MS" w:cs="Calibri"/>
                <w:sz w:val="20"/>
                <w:szCs w:val="20"/>
              </w:rPr>
              <w:t>LG</w:t>
            </w:r>
            <w:r w:rsidR="00101C48" w:rsidRPr="0011167B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101C48" w:rsidRPr="0011167B">
              <w:rPr>
                <w:rFonts w:ascii="Comic Sans MS" w:hAnsi="Comic Sans MS" w:cs="Calibri"/>
                <w:sz w:val="20"/>
                <w:szCs w:val="20"/>
              </w:rPr>
              <w:t>LER</w:t>
            </w:r>
            <w:r w:rsidR="00AC29CB" w:rsidRPr="0011167B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11167B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11167B">
              <w:rPr>
                <w:rFonts w:ascii="Comic Sans MS" w:hAnsi="Comic Sans MS"/>
                <w:sz w:val="20"/>
                <w:szCs w:val="20"/>
              </w:rPr>
              <w:t xml:space="preserve"> 1. DÖNEM 1. YAZILI SINAVI</w:t>
            </w:r>
          </w:p>
          <w:bookmarkEnd w:id="0"/>
          <w:bookmarkEnd w:id="1"/>
          <w:p w14:paraId="637D6247" w14:textId="213AA7E8" w:rsidR="001D2DC8" w:rsidRPr="0011167B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14:paraId="5C30396C" w14:textId="1E3B0AA7" w:rsidR="002739F4" w:rsidRPr="0011167B" w:rsidRDefault="00545167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8240" behindDoc="1" locked="0" layoutInCell="1" allowOverlap="1" wp14:anchorId="17FB64CA" wp14:editId="00033FBB">
                  <wp:simplePos x="0" y="0"/>
                  <wp:positionH relativeFrom="column">
                    <wp:posOffset>-374708</wp:posOffset>
                  </wp:positionH>
                  <wp:positionV relativeFrom="paragraph">
                    <wp:posOffset>-34117</wp:posOffset>
                  </wp:positionV>
                  <wp:extent cx="1406237" cy="1406237"/>
                  <wp:effectExtent l="0" t="0" r="3810" b="3810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323" cy="1424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1ED4" w:rsidRPr="0011167B">
              <w:rPr>
                <w:rFonts w:ascii="Comic Sans MS" w:hAnsi="Comic Sans MS"/>
                <w:sz w:val="20"/>
                <w:szCs w:val="20"/>
              </w:rPr>
              <w:t>PUANI</w:t>
            </w:r>
          </w:p>
          <w:p w14:paraId="3CE133DA" w14:textId="5759A67F" w:rsidR="002739F4" w:rsidRPr="0011167B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7CDB273" w14:textId="0A4BEFCC" w:rsidR="002739F4" w:rsidRPr="0011167B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A429DBC" w14:textId="1D15E33A" w:rsidR="00BA0A91" w:rsidRPr="0011167B" w:rsidRDefault="00BA0A91" w:rsidP="002739F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6BBAF7CB" w14:textId="7D3D3BBE" w:rsidR="00951ED4" w:rsidRPr="0011167B" w:rsidRDefault="00951ED4" w:rsidP="00BA0A9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11167B" w14:paraId="4580ACC9" w14:textId="77777777" w:rsidTr="009E3B2B">
        <w:trPr>
          <w:trHeight w:val="326"/>
        </w:trPr>
        <w:tc>
          <w:tcPr>
            <w:tcW w:w="2969" w:type="dxa"/>
          </w:tcPr>
          <w:p w14:paraId="4AF441C2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178B8D37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FB5335F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11167B" w14:paraId="3B54290F" w14:textId="77777777" w:rsidTr="00E350C9">
        <w:trPr>
          <w:trHeight w:val="924"/>
        </w:trPr>
        <w:tc>
          <w:tcPr>
            <w:tcW w:w="2969" w:type="dxa"/>
          </w:tcPr>
          <w:p w14:paraId="74717CB9" w14:textId="46EDCF56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 xml:space="preserve">Sınıf:     </w:t>
            </w:r>
            <w:r w:rsidR="00E27B47" w:rsidRPr="0011167B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Pr="0011167B">
              <w:rPr>
                <w:rFonts w:ascii="Comic Sans MS" w:hAnsi="Comic Sans MS"/>
                <w:sz w:val="20"/>
                <w:szCs w:val="20"/>
              </w:rPr>
              <w:t xml:space="preserve"> No:</w:t>
            </w:r>
          </w:p>
        </w:tc>
        <w:tc>
          <w:tcPr>
            <w:tcW w:w="5803" w:type="dxa"/>
            <w:vMerge/>
          </w:tcPr>
          <w:p w14:paraId="40CAC004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3D352834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26B7F9F2" w14:textId="62482527" w:rsidR="00535B9E" w:rsidRPr="0011167B" w:rsidRDefault="00535B9E" w:rsidP="004B1300">
      <w:pPr>
        <w:rPr>
          <w:rFonts w:ascii="Comic Sans MS" w:hAnsi="Comic Sans MS"/>
          <w:sz w:val="20"/>
          <w:szCs w:val="20"/>
        </w:rPr>
      </w:pPr>
    </w:p>
    <w:p w14:paraId="3DD105FF" w14:textId="53D44CD7" w:rsidR="009E3B2B" w:rsidRPr="0011167B" w:rsidRDefault="009E3B2B" w:rsidP="009E3B2B">
      <w:pPr>
        <w:rPr>
          <w:rFonts w:ascii="Comic Sans MS" w:hAnsi="Comic Sans MS"/>
          <w:sz w:val="20"/>
          <w:szCs w:val="20"/>
        </w:rPr>
      </w:pPr>
      <w:r w:rsidRPr="0011167B">
        <w:rPr>
          <w:rFonts w:ascii="Comic Sans MS" w:hAnsi="Comic Sans MS"/>
          <w:sz w:val="20"/>
          <w:szCs w:val="20"/>
        </w:rPr>
        <w:t>1) Aşağıdaki boşluklara, verilen kelimelerden uygun olanı yazınız.</w:t>
      </w:r>
      <w:r w:rsidR="0074293A" w:rsidRPr="0011167B">
        <w:rPr>
          <w:rFonts w:ascii="Comic Sans MS" w:hAnsi="Comic Sans MS"/>
          <w:sz w:val="20"/>
          <w:szCs w:val="20"/>
        </w:rPr>
        <w:t xml:space="preserve"> (5</w:t>
      </w:r>
      <w:r w:rsidR="0074293A" w:rsidRPr="0011167B">
        <w:rPr>
          <w:rFonts w:ascii="Comic Sans MS" w:hAnsi="Comic Sans MS" w:cs="Times New Roman"/>
          <w:sz w:val="20"/>
          <w:szCs w:val="20"/>
        </w:rPr>
        <w:t xml:space="preserve"> x2=10)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9E3B2B" w:rsidRPr="0011167B" w14:paraId="526879BE" w14:textId="77777777" w:rsidTr="00DE2ADF">
        <w:trPr>
          <w:trHeight w:val="404"/>
        </w:trPr>
        <w:tc>
          <w:tcPr>
            <w:tcW w:w="2092" w:type="dxa"/>
          </w:tcPr>
          <w:p w14:paraId="475E250A" w14:textId="3FE28168" w:rsidR="009E3B2B" w:rsidRPr="0011167B" w:rsidRDefault="00761049" w:rsidP="00DE2AD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UNİCEF</w:t>
            </w:r>
          </w:p>
        </w:tc>
        <w:tc>
          <w:tcPr>
            <w:tcW w:w="2092" w:type="dxa"/>
          </w:tcPr>
          <w:p w14:paraId="01BFCC80" w14:textId="4E416F58" w:rsidR="009E3B2B" w:rsidRPr="0011167B" w:rsidRDefault="00761049" w:rsidP="00DE2AD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Çok Boyutluluk</w:t>
            </w:r>
          </w:p>
        </w:tc>
        <w:tc>
          <w:tcPr>
            <w:tcW w:w="2092" w:type="dxa"/>
          </w:tcPr>
          <w:p w14:paraId="3614F223" w14:textId="2FC5B476" w:rsidR="009E3B2B" w:rsidRPr="0011167B" w:rsidRDefault="00761049" w:rsidP="00DE2AD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Dilekçe</w:t>
            </w:r>
          </w:p>
        </w:tc>
        <w:tc>
          <w:tcPr>
            <w:tcW w:w="2092" w:type="dxa"/>
          </w:tcPr>
          <w:p w14:paraId="5C9A05ED" w14:textId="00314053" w:rsidR="009E3B2B" w:rsidRPr="0011167B" w:rsidRDefault="00761049" w:rsidP="00DE2AD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Grup</w:t>
            </w:r>
          </w:p>
        </w:tc>
        <w:tc>
          <w:tcPr>
            <w:tcW w:w="2092" w:type="dxa"/>
          </w:tcPr>
          <w:p w14:paraId="1BE24472" w14:textId="22EEF075" w:rsidR="009E3B2B" w:rsidRPr="0011167B" w:rsidRDefault="00761049" w:rsidP="00DE2AD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Hak</w:t>
            </w:r>
          </w:p>
        </w:tc>
      </w:tr>
    </w:tbl>
    <w:p w14:paraId="4F741AA2" w14:textId="77777777" w:rsidR="009E3B2B" w:rsidRPr="0011167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396FE68F" w14:textId="0996C7DF" w:rsidR="009E3B2B" w:rsidRPr="0011167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11167B">
        <w:rPr>
          <w:rFonts w:ascii="Comic Sans MS" w:hAnsi="Comic Sans MS"/>
          <w:sz w:val="20"/>
          <w:szCs w:val="20"/>
        </w:rPr>
        <w:t xml:space="preserve">a) </w:t>
      </w:r>
      <w:r w:rsidR="00761049" w:rsidRPr="0011167B">
        <w:rPr>
          <w:rFonts w:ascii="Comic Sans MS" w:hAnsi="Comic Sans MS"/>
          <w:sz w:val="20"/>
          <w:szCs w:val="20"/>
        </w:rPr>
        <w:t>Bir olayın birden fazla nedeni ve sonucunun olması durumu ………………………………………….</w:t>
      </w:r>
    </w:p>
    <w:p w14:paraId="14ECE11B" w14:textId="59607432" w:rsidR="009E3B2B" w:rsidRPr="0011167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11167B">
        <w:rPr>
          <w:rFonts w:ascii="Comic Sans MS" w:hAnsi="Comic Sans MS"/>
          <w:sz w:val="20"/>
          <w:szCs w:val="20"/>
        </w:rPr>
        <w:t xml:space="preserve">b) </w:t>
      </w:r>
      <w:r w:rsidR="00761049" w:rsidRPr="0011167B">
        <w:rPr>
          <w:rFonts w:ascii="Comic Sans MS" w:hAnsi="Comic Sans MS"/>
          <w:sz w:val="20"/>
          <w:szCs w:val="20"/>
        </w:rPr>
        <w:t xml:space="preserve">Bir dileği veya şikayeti bildirmek amacıyla resmi makamlara sunulan yazılı belge </w:t>
      </w:r>
      <w:proofErr w:type="gramStart"/>
      <w:r w:rsidR="00761049" w:rsidRPr="0011167B">
        <w:rPr>
          <w:rFonts w:ascii="Comic Sans MS" w:hAnsi="Comic Sans MS"/>
          <w:sz w:val="20"/>
          <w:szCs w:val="20"/>
        </w:rPr>
        <w:t>………………………….</w:t>
      </w:r>
      <w:proofErr w:type="gramEnd"/>
    </w:p>
    <w:p w14:paraId="5E848486" w14:textId="19BDE39F" w:rsidR="009E3B2B" w:rsidRPr="0011167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11167B">
        <w:rPr>
          <w:rFonts w:ascii="Comic Sans MS" w:hAnsi="Comic Sans MS"/>
          <w:color w:val="000000"/>
          <w:sz w:val="20"/>
          <w:szCs w:val="20"/>
        </w:rPr>
        <w:t xml:space="preserve">c) </w:t>
      </w:r>
      <w:r w:rsidR="00761049" w:rsidRPr="0011167B">
        <w:rPr>
          <w:rFonts w:ascii="Comic Sans MS" w:hAnsi="Comic Sans MS"/>
          <w:color w:val="000000"/>
          <w:sz w:val="20"/>
          <w:szCs w:val="20"/>
        </w:rPr>
        <w:t>Hukuk düzeninin bir kişiye tanımış olduğu yetki ………………………….</w:t>
      </w:r>
    </w:p>
    <w:p w14:paraId="1CDCFFF8" w14:textId="56C9FE99" w:rsidR="009E3B2B" w:rsidRPr="0011167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11167B">
        <w:rPr>
          <w:rFonts w:ascii="Comic Sans MS" w:hAnsi="Comic Sans MS"/>
          <w:sz w:val="20"/>
          <w:szCs w:val="20"/>
        </w:rPr>
        <w:t xml:space="preserve">d) </w:t>
      </w:r>
      <w:r w:rsidR="00761049" w:rsidRPr="0011167B">
        <w:rPr>
          <w:rFonts w:ascii="Comic Sans MS" w:hAnsi="Comic Sans MS"/>
          <w:sz w:val="20"/>
          <w:szCs w:val="20"/>
        </w:rPr>
        <w:t>Görüşleri, amaçları, çıkarları bir olan kişiler bütünü ………………………………………</w:t>
      </w:r>
    </w:p>
    <w:p w14:paraId="6D6B2EBD" w14:textId="2246E75B" w:rsidR="00E617EC" w:rsidRPr="0011167B" w:rsidRDefault="009E3B2B" w:rsidP="004B1300">
      <w:pPr>
        <w:rPr>
          <w:rFonts w:ascii="Comic Sans MS" w:hAnsi="Comic Sans MS" w:cs="Segoe UI"/>
          <w:sz w:val="20"/>
          <w:szCs w:val="20"/>
        </w:rPr>
      </w:pPr>
      <w:r w:rsidRPr="0011167B">
        <w:rPr>
          <w:rFonts w:ascii="Comic Sans MS" w:hAnsi="Comic Sans MS"/>
          <w:sz w:val="20"/>
          <w:szCs w:val="20"/>
        </w:rPr>
        <w:t xml:space="preserve">e) </w:t>
      </w:r>
      <w:r w:rsidR="00761049" w:rsidRPr="0011167B">
        <w:rPr>
          <w:rFonts w:ascii="Comic Sans MS" w:hAnsi="Comic Sans MS" w:cs="Segoe UI"/>
          <w:sz w:val="20"/>
          <w:szCs w:val="20"/>
        </w:rPr>
        <w:t>Çocuk haklarının korunması için Birleşmiş Milletlere bağlı olarak kurulan kuruluş …………………………………………</w:t>
      </w:r>
      <w:r w:rsidR="00E617EC" w:rsidRPr="0011167B">
        <w:rPr>
          <w:rFonts w:ascii="Comic Sans MS" w:hAnsi="Comic Sans MS" w:cs="Segoe UI"/>
          <w:sz w:val="20"/>
          <w:szCs w:val="20"/>
        </w:rPr>
        <w:t xml:space="preserve"> </w:t>
      </w:r>
    </w:p>
    <w:p w14:paraId="7AFC760D" w14:textId="41F1BB35" w:rsidR="00951ED4" w:rsidRPr="0011167B" w:rsidRDefault="00E617EC" w:rsidP="004B1300">
      <w:pPr>
        <w:rPr>
          <w:rFonts w:ascii="Comic Sans MS" w:hAnsi="Comic Sans MS" w:cs="Times New Roman"/>
          <w:sz w:val="20"/>
          <w:szCs w:val="20"/>
        </w:rPr>
      </w:pPr>
      <w:r w:rsidRPr="0011167B">
        <w:rPr>
          <w:rFonts w:ascii="Comic Sans MS" w:hAnsi="Comic Sans MS" w:cs="Times New Roman"/>
          <w:sz w:val="20"/>
          <w:szCs w:val="20"/>
        </w:rPr>
        <w:t>2)</w:t>
      </w:r>
      <w:r w:rsidR="00951ED4" w:rsidRPr="0011167B">
        <w:rPr>
          <w:rFonts w:ascii="Comic Sans MS" w:hAnsi="Comic Sans MS" w:cs="Times New Roman"/>
          <w:sz w:val="20"/>
          <w:szCs w:val="20"/>
        </w:rPr>
        <w:t xml:space="preserve"> A</w:t>
      </w:r>
      <w:r w:rsidR="00951ED4" w:rsidRPr="0011167B">
        <w:rPr>
          <w:rFonts w:ascii="Comic Sans MS" w:eastAsia="Calibri" w:hAnsi="Comic Sans MS" w:cs="Calibri"/>
          <w:sz w:val="20"/>
          <w:szCs w:val="20"/>
        </w:rPr>
        <w:t>ş</w:t>
      </w:r>
      <w:r w:rsidR="00951ED4" w:rsidRPr="0011167B">
        <w:rPr>
          <w:rFonts w:ascii="Comic Sans MS" w:hAnsi="Comic Sans MS" w:cs="Times New Roman"/>
          <w:sz w:val="20"/>
          <w:szCs w:val="20"/>
        </w:rPr>
        <w:t>a</w:t>
      </w:r>
      <w:r w:rsidR="00951ED4" w:rsidRPr="0011167B">
        <w:rPr>
          <w:rFonts w:ascii="Comic Sans MS" w:eastAsia="Calibri" w:hAnsi="Comic Sans MS" w:cs="Calibri"/>
          <w:sz w:val="20"/>
          <w:szCs w:val="20"/>
        </w:rPr>
        <w:t>ğ</w:t>
      </w:r>
      <w:r w:rsidR="00951ED4" w:rsidRPr="0011167B">
        <w:rPr>
          <w:rFonts w:ascii="Comic Sans MS" w:hAnsi="Comic Sans MS" w:cs="Times New Roman"/>
          <w:sz w:val="20"/>
          <w:szCs w:val="20"/>
        </w:rPr>
        <w:t>ıdaki tablodaki bilgilerin do</w:t>
      </w:r>
      <w:r w:rsidR="00951ED4" w:rsidRPr="0011167B">
        <w:rPr>
          <w:rFonts w:ascii="Comic Sans MS" w:eastAsia="Calibri" w:hAnsi="Comic Sans MS" w:cs="Calibri"/>
          <w:sz w:val="20"/>
          <w:szCs w:val="20"/>
        </w:rPr>
        <w:t>ğ</w:t>
      </w:r>
      <w:r w:rsidR="00951ED4" w:rsidRPr="0011167B">
        <w:rPr>
          <w:rFonts w:ascii="Comic Sans MS" w:hAnsi="Comic Sans MS" w:cs="Times New Roman"/>
          <w:sz w:val="20"/>
          <w:szCs w:val="20"/>
        </w:rPr>
        <w:t>ru olanlarına “D” , yanlı</w:t>
      </w:r>
      <w:r w:rsidR="00951ED4" w:rsidRPr="0011167B">
        <w:rPr>
          <w:rFonts w:ascii="Comic Sans MS" w:eastAsia="Calibri" w:hAnsi="Comic Sans MS" w:cs="Calibri"/>
          <w:sz w:val="20"/>
          <w:szCs w:val="20"/>
        </w:rPr>
        <w:t>ş</w:t>
      </w:r>
      <w:r w:rsidR="00951ED4" w:rsidRPr="0011167B">
        <w:rPr>
          <w:rFonts w:ascii="Comic Sans MS" w:hAnsi="Comic Sans MS" w:cs="Times New Roman"/>
          <w:sz w:val="20"/>
          <w:szCs w:val="20"/>
        </w:rPr>
        <w:t xml:space="preserve"> olanlarına “Y” yazınız.</w:t>
      </w:r>
      <w:r w:rsidR="000D4E06" w:rsidRPr="0011167B">
        <w:rPr>
          <w:rFonts w:ascii="Comic Sans MS" w:hAnsi="Comic Sans MS" w:cs="Times New Roman"/>
          <w:sz w:val="20"/>
          <w:szCs w:val="20"/>
        </w:rPr>
        <w:t>(5x</w:t>
      </w:r>
      <w:r w:rsidR="0074293A" w:rsidRPr="0011167B">
        <w:rPr>
          <w:rFonts w:ascii="Comic Sans MS" w:hAnsi="Comic Sans MS" w:cs="Times New Roman"/>
          <w:sz w:val="20"/>
          <w:szCs w:val="20"/>
        </w:rPr>
        <w:t>2</w:t>
      </w:r>
      <w:r w:rsidR="005A0653" w:rsidRPr="0011167B">
        <w:rPr>
          <w:rFonts w:ascii="Comic Sans MS" w:hAnsi="Comic Sans MS" w:cs="Times New Roman"/>
          <w:sz w:val="20"/>
          <w:szCs w:val="20"/>
        </w:rPr>
        <w:t>=</w:t>
      </w:r>
      <w:r w:rsidR="0074293A" w:rsidRPr="0011167B">
        <w:rPr>
          <w:rFonts w:ascii="Comic Sans MS" w:hAnsi="Comic Sans MS" w:cs="Times New Roman"/>
          <w:sz w:val="20"/>
          <w:szCs w:val="20"/>
        </w:rPr>
        <w:t>1</w:t>
      </w:r>
      <w:r w:rsidR="005A0653" w:rsidRPr="0011167B">
        <w:rPr>
          <w:rFonts w:ascii="Comic Sans MS" w:hAnsi="Comic Sans MS" w:cs="Times New Roman"/>
          <w:sz w:val="20"/>
          <w:szCs w:val="20"/>
        </w:rPr>
        <w:t>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951ED4" w:rsidRPr="0011167B" w14:paraId="21ACC395" w14:textId="77777777" w:rsidTr="00B66B75">
        <w:trPr>
          <w:trHeight w:val="288"/>
        </w:trPr>
        <w:tc>
          <w:tcPr>
            <w:tcW w:w="567" w:type="dxa"/>
          </w:tcPr>
          <w:p w14:paraId="4249D951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2622D75D" w14:textId="6E0F6FA8" w:rsidR="00951ED4" w:rsidRPr="0011167B" w:rsidRDefault="00761049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/>
              </w:rPr>
              <w:t>Yaşadığımız bir olay sadece bizi değil, çevremizde bulunan diğer insanları da etkileyebilir.</w:t>
            </w:r>
          </w:p>
        </w:tc>
      </w:tr>
      <w:tr w:rsidR="00951ED4" w:rsidRPr="0011167B" w14:paraId="5294894E" w14:textId="77777777" w:rsidTr="00B66B75">
        <w:trPr>
          <w:trHeight w:val="288"/>
        </w:trPr>
        <w:tc>
          <w:tcPr>
            <w:tcW w:w="567" w:type="dxa"/>
          </w:tcPr>
          <w:p w14:paraId="7BD7F8D4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2771C4B8" w14:textId="0F0B8352" w:rsidR="003A348B" w:rsidRPr="0011167B" w:rsidRDefault="00761049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/>
              </w:rPr>
              <w:t>Birey kendi çıkarlarını toplumun çıkarlarından daha önde tutmayı Sosyal Bilgiler dersinde öğrenir.</w:t>
            </w:r>
          </w:p>
        </w:tc>
      </w:tr>
      <w:tr w:rsidR="00951ED4" w:rsidRPr="0011167B" w14:paraId="2FD857C2" w14:textId="77777777" w:rsidTr="00B66B75">
        <w:trPr>
          <w:trHeight w:val="288"/>
        </w:trPr>
        <w:tc>
          <w:tcPr>
            <w:tcW w:w="567" w:type="dxa"/>
          </w:tcPr>
          <w:p w14:paraId="27645399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4EE7DB64" w14:textId="2F295D1D" w:rsidR="00951ED4" w:rsidRPr="0011167B" w:rsidRDefault="00761049" w:rsidP="002145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/>
              </w:rPr>
              <w:t>Bir bireyin birden fazla rolü olabilir.</w:t>
            </w:r>
          </w:p>
        </w:tc>
      </w:tr>
      <w:tr w:rsidR="00951ED4" w:rsidRPr="0011167B" w14:paraId="6C85B924" w14:textId="77777777" w:rsidTr="00B66B75">
        <w:trPr>
          <w:trHeight w:val="288"/>
        </w:trPr>
        <w:tc>
          <w:tcPr>
            <w:tcW w:w="567" w:type="dxa"/>
          </w:tcPr>
          <w:p w14:paraId="19AB6B72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3C1FD388" w14:textId="1B30DBED" w:rsidR="00951ED4" w:rsidRPr="0011167B" w:rsidRDefault="00761049" w:rsidP="00FF612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Çocuk meclisleri duygu ve düşüncelerimizi ifade etmemizi engeller</w:t>
            </w:r>
          </w:p>
          <w:p w14:paraId="6045B035" w14:textId="34C709A6" w:rsidR="003A348B" w:rsidRPr="0011167B" w:rsidRDefault="003A348B" w:rsidP="00FF612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51ED4" w:rsidRPr="0011167B" w14:paraId="6DFC7DCB" w14:textId="77777777" w:rsidTr="00B66B75">
        <w:trPr>
          <w:trHeight w:val="288"/>
        </w:trPr>
        <w:tc>
          <w:tcPr>
            <w:tcW w:w="567" w:type="dxa"/>
          </w:tcPr>
          <w:p w14:paraId="611C9CC0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21B66990" w14:textId="75679FD6" w:rsidR="003A348B" w:rsidRPr="0011167B" w:rsidRDefault="00761049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Segoe UI"/>
                <w:sz w:val="20"/>
                <w:szCs w:val="20"/>
              </w:rPr>
              <w:t>Yer aldığımız gruplarda rollerimiz ve sorumluluklarımız vardır</w:t>
            </w:r>
            <w:r w:rsidR="00E617EC" w:rsidRPr="0011167B">
              <w:rPr>
                <w:rFonts w:ascii="Comic Sans MS" w:hAnsi="Comic Sans MS" w:cs="Segoe UI"/>
                <w:sz w:val="20"/>
                <w:szCs w:val="20"/>
              </w:rPr>
              <w:t xml:space="preserve"> </w:t>
            </w:r>
          </w:p>
        </w:tc>
      </w:tr>
    </w:tbl>
    <w:p w14:paraId="287C5972" w14:textId="7C417F53" w:rsidR="00951ED4" w:rsidRPr="0011167B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45802C0D" w14:textId="6D8438C8" w:rsidR="00B66B75" w:rsidRPr="0011167B" w:rsidRDefault="00545167" w:rsidP="004B1300">
      <w:pPr>
        <w:rPr>
          <w:rFonts w:ascii="Comic Sans MS" w:hAnsi="Comic Sans MS" w:cs="Times New Roman"/>
          <w:sz w:val="20"/>
          <w:szCs w:val="20"/>
        </w:rPr>
      </w:pPr>
      <w:r w:rsidRPr="0011167B">
        <w:rPr>
          <w:rFonts w:ascii="Comic Sans MS" w:hAnsi="Comic Sans MS" w:cs="Times New Roman"/>
          <w:sz w:val="20"/>
          <w:szCs w:val="20"/>
        </w:rPr>
        <w:t>3</w:t>
      </w:r>
      <w:r w:rsidR="00B66B75" w:rsidRPr="0011167B">
        <w:rPr>
          <w:rFonts w:ascii="Comic Sans MS" w:hAnsi="Comic Sans MS" w:cs="Times New Roman"/>
          <w:sz w:val="20"/>
          <w:szCs w:val="20"/>
        </w:rPr>
        <w:t>. A</w:t>
      </w:r>
      <w:r w:rsidR="00B66B75" w:rsidRPr="0011167B">
        <w:rPr>
          <w:rFonts w:ascii="Comic Sans MS" w:eastAsia="Calibri" w:hAnsi="Comic Sans MS" w:cs="Calibri"/>
          <w:sz w:val="20"/>
          <w:szCs w:val="20"/>
        </w:rPr>
        <w:t>ş</w:t>
      </w:r>
      <w:r w:rsidR="00B66B75" w:rsidRPr="0011167B">
        <w:rPr>
          <w:rFonts w:ascii="Comic Sans MS" w:hAnsi="Comic Sans MS" w:cs="Times New Roman"/>
          <w:sz w:val="20"/>
          <w:szCs w:val="20"/>
        </w:rPr>
        <w:t>a</w:t>
      </w:r>
      <w:r w:rsidR="00B66B75" w:rsidRPr="0011167B">
        <w:rPr>
          <w:rFonts w:ascii="Comic Sans MS" w:eastAsia="Calibri" w:hAnsi="Comic Sans MS" w:cs="Calibri"/>
          <w:sz w:val="20"/>
          <w:szCs w:val="20"/>
        </w:rPr>
        <w:t>ğ</w:t>
      </w:r>
      <w:r w:rsidR="00B66B75" w:rsidRPr="0011167B">
        <w:rPr>
          <w:rFonts w:ascii="Comic Sans MS" w:hAnsi="Comic Sans MS" w:cs="Times New Roman"/>
          <w:sz w:val="20"/>
          <w:szCs w:val="20"/>
        </w:rPr>
        <w:t>ıdaki cümlelerdeki bo</w:t>
      </w:r>
      <w:r w:rsidR="00B66B75" w:rsidRPr="0011167B">
        <w:rPr>
          <w:rFonts w:ascii="Comic Sans MS" w:eastAsia="Calibri" w:hAnsi="Comic Sans MS" w:cs="Calibri"/>
          <w:sz w:val="20"/>
          <w:szCs w:val="20"/>
        </w:rPr>
        <w:t>ş</w:t>
      </w:r>
      <w:r w:rsidR="00B66B75" w:rsidRPr="0011167B">
        <w:rPr>
          <w:rFonts w:ascii="Comic Sans MS" w:hAnsi="Comic Sans MS" w:cs="Times New Roman"/>
          <w:sz w:val="20"/>
          <w:szCs w:val="20"/>
        </w:rPr>
        <w:t>lukları tabloda ver</w:t>
      </w:r>
      <w:r w:rsidR="000F37A8" w:rsidRPr="0011167B">
        <w:rPr>
          <w:rFonts w:ascii="Comic Sans MS" w:hAnsi="Comic Sans MS" w:cs="Times New Roman"/>
          <w:sz w:val="20"/>
          <w:szCs w:val="20"/>
        </w:rPr>
        <w:t>i</w:t>
      </w:r>
      <w:r w:rsidR="00B66B75" w:rsidRPr="0011167B">
        <w:rPr>
          <w:rFonts w:ascii="Comic Sans MS" w:hAnsi="Comic Sans MS" w:cs="Times New Roman"/>
          <w:sz w:val="20"/>
          <w:szCs w:val="20"/>
        </w:rPr>
        <w:t xml:space="preserve">len kelimeleri kullanarak </w:t>
      </w:r>
      <w:r w:rsidR="006D754B" w:rsidRPr="0011167B">
        <w:rPr>
          <w:rFonts w:ascii="Comic Sans MS" w:hAnsi="Comic Sans MS" w:cs="Times New Roman"/>
          <w:sz w:val="20"/>
          <w:szCs w:val="20"/>
        </w:rPr>
        <w:t>doldurunuz. (</w:t>
      </w:r>
      <w:r w:rsidR="00021C59" w:rsidRPr="0011167B">
        <w:rPr>
          <w:rFonts w:ascii="Comic Sans MS" w:hAnsi="Comic Sans MS" w:cs="Times New Roman"/>
          <w:sz w:val="20"/>
          <w:szCs w:val="20"/>
        </w:rPr>
        <w:t>5x4=2</w:t>
      </w:r>
      <w:r w:rsidR="00B66B75" w:rsidRPr="0011167B">
        <w:rPr>
          <w:rFonts w:ascii="Comic Sans MS" w:hAnsi="Comic Sans MS" w:cs="Times New Roman"/>
          <w:sz w:val="20"/>
          <w:szCs w:val="20"/>
        </w:rPr>
        <w:t>0</w:t>
      </w:r>
      <w:r w:rsidR="000F37A8" w:rsidRPr="0011167B">
        <w:rPr>
          <w:rFonts w:ascii="Comic Sans MS" w:hAnsi="Comic Sans MS" w:cs="Times New Roman"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11167B" w14:paraId="236510B5" w14:textId="77777777" w:rsidTr="003A1366">
        <w:trPr>
          <w:trHeight w:val="404"/>
        </w:trPr>
        <w:tc>
          <w:tcPr>
            <w:tcW w:w="2092" w:type="dxa"/>
          </w:tcPr>
          <w:p w14:paraId="6126CD0E" w14:textId="15AAD594" w:rsidR="000F37A8" w:rsidRPr="0011167B" w:rsidRDefault="00890A24" w:rsidP="00BF0A8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11167B">
              <w:rPr>
                <w:rFonts w:ascii="Comic Sans MS" w:hAnsi="Comic Sans MS" w:cs="Times New Roman"/>
                <w:sz w:val="18"/>
                <w:szCs w:val="18"/>
              </w:rPr>
              <w:t>Tarih Öncesi Devirler</w:t>
            </w:r>
          </w:p>
        </w:tc>
        <w:tc>
          <w:tcPr>
            <w:tcW w:w="2092" w:type="dxa"/>
          </w:tcPr>
          <w:p w14:paraId="2895863A" w14:textId="111AB002" w:rsidR="000F37A8" w:rsidRPr="0011167B" w:rsidRDefault="00890A2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Sümerler</w:t>
            </w:r>
          </w:p>
        </w:tc>
        <w:tc>
          <w:tcPr>
            <w:tcW w:w="2092" w:type="dxa"/>
          </w:tcPr>
          <w:p w14:paraId="0B4B2761" w14:textId="331592D8" w:rsidR="000F37A8" w:rsidRPr="0011167B" w:rsidRDefault="00890A2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Hititler</w:t>
            </w:r>
          </w:p>
        </w:tc>
        <w:tc>
          <w:tcPr>
            <w:tcW w:w="2092" w:type="dxa"/>
          </w:tcPr>
          <w:p w14:paraId="5D327294" w14:textId="4DFCB528" w:rsidR="000F37A8" w:rsidRPr="0011167B" w:rsidRDefault="00890A2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Urartular</w:t>
            </w:r>
          </w:p>
        </w:tc>
        <w:tc>
          <w:tcPr>
            <w:tcW w:w="2092" w:type="dxa"/>
          </w:tcPr>
          <w:p w14:paraId="73627666" w14:textId="55B0E64C" w:rsidR="000F37A8" w:rsidRPr="0011167B" w:rsidRDefault="00890A2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Lidyalılar</w:t>
            </w:r>
          </w:p>
        </w:tc>
      </w:tr>
      <w:tr w:rsidR="000F37A8" w:rsidRPr="0011167B" w14:paraId="2DE87529" w14:textId="77777777" w:rsidTr="003A1366">
        <w:trPr>
          <w:trHeight w:val="404"/>
        </w:trPr>
        <w:tc>
          <w:tcPr>
            <w:tcW w:w="2092" w:type="dxa"/>
          </w:tcPr>
          <w:p w14:paraId="773EA7B9" w14:textId="36957F33" w:rsidR="000F37A8" w:rsidRPr="0011167B" w:rsidRDefault="00890A2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Kral Yolu</w:t>
            </w:r>
          </w:p>
        </w:tc>
        <w:tc>
          <w:tcPr>
            <w:tcW w:w="2092" w:type="dxa"/>
          </w:tcPr>
          <w:p w14:paraId="39B55859" w14:textId="77B515C5" w:rsidR="000F37A8" w:rsidRPr="0011167B" w:rsidRDefault="00890A2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spellStart"/>
            <w:r w:rsidRPr="0011167B">
              <w:rPr>
                <w:rFonts w:ascii="Comic Sans MS" w:hAnsi="Comic Sans MS" w:cs="Times New Roman"/>
                <w:sz w:val="20"/>
                <w:szCs w:val="20"/>
              </w:rPr>
              <w:t>Hammurabi</w:t>
            </w:r>
            <w:proofErr w:type="spellEnd"/>
            <w:r w:rsidRPr="0011167B">
              <w:rPr>
                <w:rFonts w:ascii="Comic Sans MS" w:hAnsi="Comic Sans MS" w:cs="Times New Roman"/>
                <w:sz w:val="20"/>
                <w:szCs w:val="20"/>
              </w:rPr>
              <w:t xml:space="preserve"> Yasaları</w:t>
            </w:r>
          </w:p>
        </w:tc>
        <w:tc>
          <w:tcPr>
            <w:tcW w:w="2092" w:type="dxa"/>
          </w:tcPr>
          <w:p w14:paraId="7D0B16C9" w14:textId="44CA27C9" w:rsidR="000F37A8" w:rsidRPr="0011167B" w:rsidRDefault="00890A2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Horon</w:t>
            </w:r>
          </w:p>
        </w:tc>
        <w:tc>
          <w:tcPr>
            <w:tcW w:w="2092" w:type="dxa"/>
          </w:tcPr>
          <w:p w14:paraId="2D760FA9" w14:textId="2276327E" w:rsidR="000F37A8" w:rsidRPr="0011167B" w:rsidRDefault="00890A2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Kültür</w:t>
            </w:r>
            <w:r w:rsidR="006E2047" w:rsidRPr="0011167B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</w:tcPr>
          <w:p w14:paraId="25439CF0" w14:textId="3BAF0068" w:rsidR="000F37A8" w:rsidRPr="0011167B" w:rsidRDefault="00890A2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Halay</w:t>
            </w:r>
          </w:p>
        </w:tc>
      </w:tr>
    </w:tbl>
    <w:p w14:paraId="0684B2E3" w14:textId="77777777" w:rsidR="009E3B2B" w:rsidRPr="0011167B" w:rsidRDefault="009E3B2B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360473DA" w14:textId="5980D792" w:rsidR="003A1366" w:rsidRPr="00FD42D9" w:rsidRDefault="00FD42D9" w:rsidP="003A1366">
      <w:pPr>
        <w:spacing w:line="240" w:lineRule="auto"/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</w:pPr>
      <w:r w:rsidRPr="00FD42D9">
        <w:rPr>
          <w:rFonts w:ascii="Comic Sans MS" w:hAnsi="Comic Sans MS" w:cs="Times New Roman"/>
          <w:sz w:val="20"/>
          <w:szCs w:val="20"/>
        </w:rPr>
        <w:fldChar w:fldCharType="begin"/>
      </w:r>
      <w:r w:rsidRPr="00FD42D9">
        <w:rPr>
          <w:rFonts w:ascii="Comic Sans MS" w:hAnsi="Comic Sans MS" w:cs="Times New Roman"/>
          <w:sz w:val="20"/>
          <w:szCs w:val="20"/>
        </w:rPr>
        <w:instrText xml:space="preserve"> HYPERLINK "http://www.egitimhane.com" </w:instrText>
      </w:r>
      <w:r w:rsidRPr="00FD42D9">
        <w:rPr>
          <w:rFonts w:ascii="Comic Sans MS" w:hAnsi="Comic Sans MS" w:cs="Times New Roman"/>
          <w:sz w:val="20"/>
          <w:szCs w:val="20"/>
        </w:rPr>
        <w:fldChar w:fldCharType="separate"/>
      </w:r>
      <w:r w:rsidR="003A1366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1-</w:t>
      </w:r>
      <w:r w:rsidR="000D4E06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 </w:t>
      </w:r>
      <w:r w:rsidR="00890A24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Mısırlılarla tarihte bilinen ilk yazılı antlaşmayı imzaladılar</w:t>
      </w:r>
      <w:r w:rsidR="00781367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 </w:t>
      </w:r>
      <w:proofErr w:type="gramStart"/>
      <w:r w:rsidR="00781367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……………………………………………..</w:t>
      </w:r>
      <w:proofErr w:type="gramEnd"/>
    </w:p>
    <w:p w14:paraId="63DD3F72" w14:textId="4D2F19BB" w:rsidR="000B1DA5" w:rsidRPr="00FD42D9" w:rsidRDefault="000B1DA5" w:rsidP="003A1366">
      <w:pPr>
        <w:spacing w:line="240" w:lineRule="auto"/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</w:pPr>
      <w:r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2</w:t>
      </w:r>
      <w:r w:rsidR="000D4E06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- </w:t>
      </w:r>
      <w:r w:rsidR="00890A24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Başkentleri </w:t>
      </w:r>
      <w:proofErr w:type="spellStart"/>
      <w:r w:rsidR="00890A24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Tuşpa’ya</w:t>
      </w:r>
      <w:proofErr w:type="spellEnd"/>
      <w:r w:rsidR="00890A24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 kale, su kanalları ve barajlar inşa ettiler</w:t>
      </w:r>
      <w:r w:rsidR="00781367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 </w:t>
      </w:r>
      <w:proofErr w:type="gramStart"/>
      <w:r w:rsidR="00781367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…………………………………………..</w:t>
      </w:r>
      <w:proofErr w:type="gramEnd"/>
    </w:p>
    <w:p w14:paraId="39D7DCAB" w14:textId="79065A9E" w:rsidR="00E768ED" w:rsidRPr="00FD42D9" w:rsidRDefault="000D4E06" w:rsidP="003A1366">
      <w:pPr>
        <w:spacing w:line="240" w:lineRule="auto"/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</w:pPr>
      <w:r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3- </w:t>
      </w:r>
      <w:r w:rsidR="00890A24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El ele tutuşarak kemençe eşliğinde oynanan halk oyunu</w:t>
      </w:r>
      <w:r w:rsidR="00781367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 </w:t>
      </w:r>
      <w:proofErr w:type="gramStart"/>
      <w:r w:rsidR="00781367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…………………………………………</w:t>
      </w:r>
      <w:proofErr w:type="gramEnd"/>
    </w:p>
    <w:p w14:paraId="2939674F" w14:textId="70C4E006" w:rsidR="00E768ED" w:rsidRPr="00FD42D9" w:rsidRDefault="00781367" w:rsidP="003A1366">
      <w:pPr>
        <w:spacing w:line="240" w:lineRule="auto"/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</w:pPr>
      <w:r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4- </w:t>
      </w:r>
      <w:r w:rsidR="00890A24" w:rsidRPr="00FD42D9">
        <w:rPr>
          <w:rStyle w:val="Kpr"/>
          <w:rFonts w:ascii="Comic Sans MS" w:hAnsi="Comic Sans MS"/>
          <w:color w:val="auto"/>
          <w:sz w:val="20"/>
          <w:szCs w:val="20"/>
          <w:u w:val="none"/>
        </w:rPr>
        <w:t>Lidyalılar zamanında Anadolu’daki ticareti geliştirmek için inşa edilmiştir</w:t>
      </w:r>
      <w:r w:rsidR="00890A24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 </w:t>
      </w:r>
      <w:proofErr w:type="gramStart"/>
      <w:r w:rsidR="00366812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………………………………</w:t>
      </w:r>
      <w:r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..</w:t>
      </w:r>
      <w:proofErr w:type="gramEnd"/>
    </w:p>
    <w:p w14:paraId="7D89600C" w14:textId="4FDC3D61" w:rsidR="00295718" w:rsidRPr="00FD42D9" w:rsidRDefault="007D3EC3" w:rsidP="009E3B2B">
      <w:pPr>
        <w:tabs>
          <w:tab w:val="left" w:pos="601"/>
        </w:tabs>
        <w:spacing w:before="8" w:line="247" w:lineRule="auto"/>
        <w:ind w:right="435"/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</w:pPr>
      <w:r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5-</w:t>
      </w:r>
      <w:r w:rsidR="00817475" w:rsidRPr="00FD42D9">
        <w:rPr>
          <w:rStyle w:val="Kpr"/>
          <w:rFonts w:ascii="Comic Sans MS" w:hAnsi="Comic Sans MS" w:cs="Times New Roman"/>
          <w:color w:val="auto"/>
          <w:w w:val="90"/>
          <w:sz w:val="20"/>
          <w:szCs w:val="20"/>
          <w:u w:val="none"/>
        </w:rPr>
        <w:t xml:space="preserve"> </w:t>
      </w:r>
      <w:r w:rsidR="00890A24" w:rsidRPr="00FD42D9">
        <w:rPr>
          <w:rStyle w:val="Kpr"/>
          <w:rFonts w:ascii="Comic Sans MS" w:hAnsi="Comic Sans MS" w:cs="Times New Roman"/>
          <w:color w:val="auto"/>
          <w:w w:val="90"/>
          <w:sz w:val="20"/>
          <w:szCs w:val="20"/>
          <w:u w:val="none"/>
        </w:rPr>
        <w:t xml:space="preserve">Bir toplumda nesilden </w:t>
      </w:r>
      <w:proofErr w:type="spellStart"/>
      <w:r w:rsidR="00890A24" w:rsidRPr="00FD42D9">
        <w:rPr>
          <w:rStyle w:val="Kpr"/>
          <w:rFonts w:ascii="Comic Sans MS" w:hAnsi="Comic Sans MS" w:cs="Times New Roman"/>
          <w:color w:val="auto"/>
          <w:w w:val="90"/>
          <w:sz w:val="20"/>
          <w:szCs w:val="20"/>
          <w:u w:val="none"/>
        </w:rPr>
        <w:t>nesile</w:t>
      </w:r>
      <w:proofErr w:type="spellEnd"/>
      <w:r w:rsidR="00890A24" w:rsidRPr="00FD42D9">
        <w:rPr>
          <w:rStyle w:val="Kpr"/>
          <w:rFonts w:ascii="Comic Sans MS" w:hAnsi="Comic Sans MS" w:cs="Times New Roman"/>
          <w:color w:val="auto"/>
          <w:w w:val="90"/>
          <w:sz w:val="20"/>
          <w:szCs w:val="20"/>
          <w:u w:val="none"/>
        </w:rPr>
        <w:t xml:space="preserve"> aktarılan, gelene, görenek ve inanışların tümü</w:t>
      </w:r>
      <w:r w:rsidR="00366812" w:rsidRPr="00FD42D9">
        <w:rPr>
          <w:rStyle w:val="Kpr"/>
          <w:rFonts w:ascii="Comic Sans MS" w:hAnsi="Comic Sans MS" w:cs="Times New Roman"/>
          <w:color w:val="auto"/>
          <w:w w:val="90"/>
          <w:sz w:val="20"/>
          <w:szCs w:val="20"/>
          <w:u w:val="none"/>
        </w:rPr>
        <w:t xml:space="preserve"> </w:t>
      </w:r>
      <w:r w:rsidR="00781367" w:rsidRPr="00FD42D9">
        <w:rPr>
          <w:rStyle w:val="Kpr"/>
          <w:rFonts w:ascii="Comic Sans MS" w:hAnsi="Comic Sans MS" w:cs="Times New Roman"/>
          <w:color w:val="auto"/>
          <w:w w:val="90"/>
          <w:sz w:val="20"/>
          <w:szCs w:val="20"/>
          <w:u w:val="none"/>
        </w:rPr>
        <w:t xml:space="preserve"> </w:t>
      </w:r>
      <w:proofErr w:type="gramStart"/>
      <w:r w:rsidR="00781367" w:rsidRPr="00FD42D9">
        <w:rPr>
          <w:rStyle w:val="Kpr"/>
          <w:rFonts w:ascii="Comic Sans MS" w:hAnsi="Comic Sans MS" w:cs="Times New Roman"/>
          <w:color w:val="auto"/>
          <w:w w:val="90"/>
          <w:sz w:val="20"/>
          <w:szCs w:val="20"/>
          <w:u w:val="none"/>
        </w:rPr>
        <w:t>…………………………………………</w:t>
      </w:r>
      <w:proofErr w:type="gramEnd"/>
    </w:p>
    <w:p w14:paraId="1A369D34" w14:textId="05E6CD86" w:rsidR="003D1D73" w:rsidRPr="00FD42D9" w:rsidRDefault="00545167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  <w:r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4</w:t>
      </w:r>
      <w:r w:rsidR="003D1D73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.</w:t>
      </w:r>
      <w:r w:rsidR="00B74BDC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 </w:t>
      </w:r>
      <w:r w:rsidR="003D1D73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A</w:t>
      </w:r>
      <w:r w:rsidR="003D1D73" w:rsidRPr="00FD42D9">
        <w:rPr>
          <w:rStyle w:val="Kpr"/>
          <w:rFonts w:ascii="Comic Sans MS" w:eastAsia="Calibri" w:hAnsi="Comic Sans MS" w:cs="Calibri"/>
          <w:color w:val="auto"/>
          <w:sz w:val="20"/>
          <w:szCs w:val="20"/>
          <w:u w:val="none"/>
        </w:rPr>
        <w:t>ş</w:t>
      </w:r>
      <w:r w:rsidR="003D1D73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a</w:t>
      </w:r>
      <w:r w:rsidR="003D1D73" w:rsidRPr="00FD42D9">
        <w:rPr>
          <w:rStyle w:val="Kpr"/>
          <w:rFonts w:ascii="Comic Sans MS" w:eastAsia="Calibri" w:hAnsi="Comic Sans MS" w:cs="Calibri"/>
          <w:color w:val="auto"/>
          <w:sz w:val="20"/>
          <w:szCs w:val="20"/>
          <w:u w:val="none"/>
        </w:rPr>
        <w:t>ğ</w:t>
      </w:r>
      <w:r w:rsidR="003D1D73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ıdaki tabloda karı</w:t>
      </w:r>
      <w:r w:rsidR="003D1D73" w:rsidRPr="00FD42D9">
        <w:rPr>
          <w:rStyle w:val="Kpr"/>
          <w:rFonts w:ascii="Comic Sans MS" w:eastAsia="Calibri" w:hAnsi="Comic Sans MS" w:cs="Calibri"/>
          <w:color w:val="auto"/>
          <w:sz w:val="20"/>
          <w:szCs w:val="20"/>
          <w:u w:val="none"/>
        </w:rPr>
        <w:t>ş</w:t>
      </w:r>
      <w:r w:rsidR="003D1D73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ık verilen olaylar</w:t>
      </w:r>
      <w:r w:rsidR="00021C59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ı</w:t>
      </w:r>
      <w:r w:rsidR="003D1D73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 numar</w:t>
      </w:r>
      <w:r w:rsidR="00B74BDC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a</w:t>
      </w:r>
      <w:r w:rsidR="00817475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sını yazarak e</w:t>
      </w:r>
      <w:r w:rsidR="00817475" w:rsidRPr="00FD42D9">
        <w:rPr>
          <w:rStyle w:val="Kpr"/>
          <w:rFonts w:ascii="Comic Sans MS" w:eastAsia="Calibri" w:hAnsi="Comic Sans MS" w:cs="Calibri"/>
          <w:color w:val="auto"/>
          <w:sz w:val="20"/>
          <w:szCs w:val="20"/>
          <w:u w:val="none"/>
        </w:rPr>
        <w:t>ş</w:t>
      </w:r>
      <w:r w:rsidR="00817475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le</w:t>
      </w:r>
      <w:r w:rsidR="00817475" w:rsidRPr="00FD42D9">
        <w:rPr>
          <w:rStyle w:val="Kpr"/>
          <w:rFonts w:ascii="Comic Sans MS" w:eastAsia="Calibri" w:hAnsi="Comic Sans MS" w:cs="Calibri"/>
          <w:color w:val="auto"/>
          <w:sz w:val="20"/>
          <w:szCs w:val="20"/>
          <w:u w:val="none"/>
        </w:rPr>
        <w:t>ş</w:t>
      </w:r>
      <w:r w:rsidR="00817475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tiriniz. (5x4=2</w:t>
      </w:r>
      <w:r w:rsidR="003D1D73" w:rsidRPr="00FD42D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0)</w:t>
      </w:r>
      <w:r w:rsidR="00FD42D9" w:rsidRPr="00FD42D9">
        <w:rPr>
          <w:rFonts w:ascii="Comic Sans MS" w:hAnsi="Comic Sans MS" w:cs="Times New Roman"/>
          <w:sz w:val="20"/>
          <w:szCs w:val="20"/>
        </w:rPr>
        <w:fldChar w:fldCharType="end"/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B0E65" w:rsidRPr="0011167B" w14:paraId="35F1913C" w14:textId="77777777" w:rsidTr="00BC540F">
        <w:trPr>
          <w:trHeight w:val="410"/>
        </w:trPr>
        <w:tc>
          <w:tcPr>
            <w:tcW w:w="563" w:type="dxa"/>
          </w:tcPr>
          <w:p w14:paraId="3C399CA6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6823" w:type="dxa"/>
          </w:tcPr>
          <w:p w14:paraId="093B4E18" w14:textId="095FBF7E" w:rsidR="003D1D73" w:rsidRPr="0011167B" w:rsidRDefault="00890A24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theme="minorHAnsi"/>
                <w:sz w:val="20"/>
                <w:szCs w:val="20"/>
              </w:rPr>
              <w:t>Yazının icadından önceki dönemin adı</w:t>
            </w:r>
          </w:p>
        </w:tc>
        <w:tc>
          <w:tcPr>
            <w:tcW w:w="573" w:type="dxa"/>
          </w:tcPr>
          <w:p w14:paraId="432FB4A1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18314A06" w14:textId="17324D88" w:rsidR="003D1D73" w:rsidRPr="0011167B" w:rsidRDefault="00890A24" w:rsidP="004560A2">
            <w:pPr>
              <w:tabs>
                <w:tab w:val="center" w:pos="1218"/>
              </w:tabs>
              <w:rPr>
                <w:rFonts w:ascii="Comic Sans MS" w:hAnsi="Comic Sans MS" w:cs="Times New Roman"/>
                <w:sz w:val="20"/>
                <w:szCs w:val="20"/>
              </w:rPr>
            </w:pPr>
            <w:proofErr w:type="spellStart"/>
            <w:r w:rsidRPr="0011167B">
              <w:rPr>
                <w:rFonts w:ascii="Comic Sans MS" w:hAnsi="Comic Sans MS" w:cs="Times New Roman"/>
                <w:sz w:val="20"/>
                <w:szCs w:val="20"/>
              </w:rPr>
              <w:t>Hammurabi</w:t>
            </w:r>
            <w:proofErr w:type="spellEnd"/>
            <w:r w:rsidRPr="0011167B">
              <w:rPr>
                <w:rFonts w:ascii="Comic Sans MS" w:hAnsi="Comic Sans MS" w:cs="Times New Roman"/>
                <w:sz w:val="20"/>
                <w:szCs w:val="20"/>
              </w:rPr>
              <w:t xml:space="preserve"> Yasaları</w:t>
            </w:r>
          </w:p>
        </w:tc>
      </w:tr>
      <w:tr w:rsidR="00EB0E65" w:rsidRPr="0011167B" w14:paraId="4BF61497" w14:textId="77777777" w:rsidTr="00BC540F">
        <w:trPr>
          <w:trHeight w:val="410"/>
        </w:trPr>
        <w:tc>
          <w:tcPr>
            <w:tcW w:w="563" w:type="dxa"/>
          </w:tcPr>
          <w:p w14:paraId="0F5D8876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6823" w:type="dxa"/>
          </w:tcPr>
          <w:p w14:paraId="1248CC4B" w14:textId="2545D797" w:rsidR="003D1D73" w:rsidRPr="0011167B" w:rsidRDefault="00890A24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theme="minorHAnsi"/>
                <w:sz w:val="20"/>
                <w:szCs w:val="20"/>
              </w:rPr>
              <w:t>Anadolu’ya yazıyı getirdiler, dünyanın ilk kütüphanesini yaptılar</w:t>
            </w:r>
          </w:p>
        </w:tc>
        <w:tc>
          <w:tcPr>
            <w:tcW w:w="573" w:type="dxa"/>
          </w:tcPr>
          <w:p w14:paraId="0DD22048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512D2520" w14:textId="68A7187E" w:rsidR="003D1D73" w:rsidRPr="0011167B" w:rsidRDefault="0011167B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Lidyalılar</w:t>
            </w:r>
          </w:p>
        </w:tc>
      </w:tr>
      <w:tr w:rsidR="00EB0E65" w:rsidRPr="0011167B" w14:paraId="52967C62" w14:textId="77777777" w:rsidTr="00BC540F">
        <w:trPr>
          <w:trHeight w:val="410"/>
        </w:trPr>
        <w:tc>
          <w:tcPr>
            <w:tcW w:w="563" w:type="dxa"/>
          </w:tcPr>
          <w:p w14:paraId="3A80C823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6823" w:type="dxa"/>
          </w:tcPr>
          <w:p w14:paraId="798AB40A" w14:textId="133CD297" w:rsidR="003D1D73" w:rsidRPr="0011167B" w:rsidRDefault="0011167B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theme="minorHAnsi"/>
                <w:sz w:val="20"/>
                <w:szCs w:val="20"/>
              </w:rPr>
              <w:t>Parayı icat eden uygarlık</w:t>
            </w:r>
            <w:r w:rsidR="004560A2" w:rsidRPr="0011167B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3" w:type="dxa"/>
          </w:tcPr>
          <w:p w14:paraId="5929CEDB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33F17EB4" w14:textId="4C7AB63C" w:rsidR="003D1D73" w:rsidRPr="0011167B" w:rsidRDefault="00890A24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11167B">
              <w:rPr>
                <w:rFonts w:ascii="Comic Sans MS" w:eastAsia="Calibri" w:hAnsi="Comic Sans MS" w:cs="Calibri"/>
                <w:sz w:val="20"/>
                <w:szCs w:val="20"/>
              </w:rPr>
              <w:t>Tarih Öncesi Devirler</w:t>
            </w:r>
          </w:p>
        </w:tc>
      </w:tr>
      <w:tr w:rsidR="00EB0E65" w:rsidRPr="0011167B" w14:paraId="2AA16585" w14:textId="77777777" w:rsidTr="00BC540F">
        <w:trPr>
          <w:trHeight w:val="410"/>
        </w:trPr>
        <w:tc>
          <w:tcPr>
            <w:tcW w:w="563" w:type="dxa"/>
          </w:tcPr>
          <w:p w14:paraId="722E8FE5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6823" w:type="dxa"/>
          </w:tcPr>
          <w:p w14:paraId="7F532B4A" w14:textId="0DCFF444" w:rsidR="003D1D73" w:rsidRPr="0011167B" w:rsidRDefault="0011167B" w:rsidP="00BC540F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spellStart"/>
            <w:r w:rsidRPr="0011167B">
              <w:rPr>
                <w:rFonts w:ascii="Comic Sans MS" w:hAnsi="Comic Sans MS" w:cstheme="minorHAnsi"/>
                <w:sz w:val="20"/>
                <w:szCs w:val="20"/>
              </w:rPr>
              <w:t>Frigler</w:t>
            </w:r>
            <w:proofErr w:type="spellEnd"/>
            <w:r w:rsidRPr="0011167B">
              <w:rPr>
                <w:rFonts w:ascii="Comic Sans MS" w:hAnsi="Comic Sans MS" w:cstheme="minorHAnsi"/>
                <w:sz w:val="20"/>
                <w:szCs w:val="20"/>
              </w:rPr>
              <w:t xml:space="preserve"> tarafından icat edilen çengelli iğne</w:t>
            </w:r>
          </w:p>
        </w:tc>
        <w:tc>
          <w:tcPr>
            <w:tcW w:w="573" w:type="dxa"/>
          </w:tcPr>
          <w:p w14:paraId="34B0B3B0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79EA3FE0" w14:textId="62D65C4B" w:rsidR="003D1D73" w:rsidRPr="0011167B" w:rsidRDefault="00890A24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Asurlar</w:t>
            </w:r>
          </w:p>
        </w:tc>
      </w:tr>
      <w:tr w:rsidR="00EB0E65" w:rsidRPr="0011167B" w14:paraId="6C00B890" w14:textId="77777777" w:rsidTr="00BC540F">
        <w:trPr>
          <w:trHeight w:val="410"/>
        </w:trPr>
        <w:tc>
          <w:tcPr>
            <w:tcW w:w="563" w:type="dxa"/>
          </w:tcPr>
          <w:p w14:paraId="0CC05D96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23" w:type="dxa"/>
          </w:tcPr>
          <w:p w14:paraId="4AD2F4CB" w14:textId="1748BEC3" w:rsidR="003D1D73" w:rsidRPr="0011167B" w:rsidRDefault="00890A24" w:rsidP="002B254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Babil Kralı’nın halkını korumak için koymuş olduğu kurallar</w:t>
            </w:r>
          </w:p>
        </w:tc>
        <w:tc>
          <w:tcPr>
            <w:tcW w:w="573" w:type="dxa"/>
          </w:tcPr>
          <w:p w14:paraId="1A05FD85" w14:textId="77777777" w:rsidR="003D1D73" w:rsidRPr="0011167B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72DB8EC3" w14:textId="20E6320D" w:rsidR="003D1D73" w:rsidRPr="0011167B" w:rsidRDefault="0011167B" w:rsidP="008B183E">
            <w:pPr>
              <w:tabs>
                <w:tab w:val="center" w:pos="1218"/>
              </w:tabs>
              <w:rPr>
                <w:rFonts w:ascii="Comic Sans MS" w:hAnsi="Comic Sans MS" w:cs="Calibri"/>
                <w:sz w:val="20"/>
                <w:szCs w:val="20"/>
              </w:rPr>
            </w:pPr>
            <w:proofErr w:type="spellStart"/>
            <w:r w:rsidRPr="0011167B">
              <w:rPr>
                <w:rFonts w:ascii="Comic Sans MS" w:eastAsia="Calibri" w:hAnsi="Comic Sans MS" w:cs="Calibri"/>
                <w:sz w:val="20"/>
                <w:szCs w:val="20"/>
              </w:rPr>
              <w:t>Fibula</w:t>
            </w:r>
            <w:proofErr w:type="spellEnd"/>
          </w:p>
        </w:tc>
      </w:tr>
    </w:tbl>
    <w:p w14:paraId="157577A0" w14:textId="77777777" w:rsidR="009E3B2B" w:rsidRPr="0011167B" w:rsidRDefault="009E3B2B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1ECF7D2" w14:textId="77777777" w:rsidR="00545167" w:rsidRPr="0011167B" w:rsidRDefault="00545167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32308083" w14:textId="77777777" w:rsidR="0011167B" w:rsidRPr="0011167B" w:rsidRDefault="0011167B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EDE2BD2" w14:textId="3A1AD37F" w:rsidR="007A2CDC" w:rsidRPr="0011167B" w:rsidRDefault="00545167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  <w:r w:rsidRPr="0011167B">
        <w:rPr>
          <w:rFonts w:ascii="Comic Sans MS" w:hAnsi="Comic Sans MS" w:cs="Times New Roman"/>
          <w:sz w:val="20"/>
          <w:szCs w:val="20"/>
        </w:rPr>
        <w:lastRenderedPageBreak/>
        <w:t>5</w:t>
      </w:r>
      <w:r w:rsidR="007A2CDC" w:rsidRPr="0011167B">
        <w:rPr>
          <w:rFonts w:ascii="Comic Sans MS" w:hAnsi="Comic Sans MS" w:cs="Times New Roman"/>
          <w:sz w:val="20"/>
          <w:szCs w:val="20"/>
        </w:rPr>
        <w:t>. A</w:t>
      </w:r>
      <w:r w:rsidR="007A2CDC" w:rsidRPr="0011167B">
        <w:rPr>
          <w:rFonts w:ascii="Comic Sans MS" w:eastAsia="Calibri" w:hAnsi="Comic Sans MS" w:cs="Calibri"/>
          <w:sz w:val="20"/>
          <w:szCs w:val="20"/>
        </w:rPr>
        <w:t>ş</w:t>
      </w:r>
      <w:r w:rsidR="007A2CDC" w:rsidRPr="0011167B">
        <w:rPr>
          <w:rFonts w:ascii="Comic Sans MS" w:hAnsi="Comic Sans MS" w:cs="Times New Roman"/>
          <w:sz w:val="20"/>
          <w:szCs w:val="20"/>
        </w:rPr>
        <w:t>a</w:t>
      </w:r>
      <w:r w:rsidR="007A2CDC" w:rsidRPr="0011167B">
        <w:rPr>
          <w:rFonts w:ascii="Comic Sans MS" w:eastAsia="Calibri" w:hAnsi="Comic Sans MS" w:cs="Calibri"/>
          <w:sz w:val="20"/>
          <w:szCs w:val="20"/>
        </w:rPr>
        <w:t>ğ</w:t>
      </w:r>
      <w:r w:rsidR="007A2CDC" w:rsidRPr="0011167B">
        <w:rPr>
          <w:rFonts w:ascii="Comic Sans MS" w:hAnsi="Comic Sans MS" w:cs="Times New Roman"/>
          <w:sz w:val="20"/>
          <w:szCs w:val="20"/>
        </w:rPr>
        <w:t>ıdaki çoktan seçmeli soruları do</w:t>
      </w:r>
      <w:r w:rsidR="007A2CDC" w:rsidRPr="0011167B">
        <w:rPr>
          <w:rFonts w:ascii="Comic Sans MS" w:eastAsia="Calibri" w:hAnsi="Comic Sans MS" w:cs="Calibri"/>
          <w:sz w:val="20"/>
          <w:szCs w:val="20"/>
        </w:rPr>
        <w:t>ğ</w:t>
      </w:r>
      <w:r w:rsidR="007A2CDC" w:rsidRPr="0011167B">
        <w:rPr>
          <w:rFonts w:ascii="Comic Sans MS" w:hAnsi="Comic Sans MS" w:cs="Times New Roman"/>
          <w:sz w:val="20"/>
          <w:szCs w:val="20"/>
        </w:rPr>
        <w:t>ru seçene</w:t>
      </w:r>
      <w:r w:rsidR="007A2CDC" w:rsidRPr="0011167B">
        <w:rPr>
          <w:rFonts w:ascii="Comic Sans MS" w:eastAsia="Calibri" w:hAnsi="Comic Sans MS" w:cs="Calibri"/>
          <w:sz w:val="20"/>
          <w:szCs w:val="20"/>
        </w:rPr>
        <w:t>ğ</w:t>
      </w:r>
      <w:r w:rsidR="007A2CDC" w:rsidRPr="0011167B">
        <w:rPr>
          <w:rFonts w:ascii="Comic Sans MS" w:hAnsi="Comic Sans MS" w:cs="Times New Roman"/>
          <w:sz w:val="20"/>
          <w:szCs w:val="20"/>
        </w:rPr>
        <w:t xml:space="preserve">i yuvarlak içine alarak </w:t>
      </w:r>
      <w:r w:rsidR="006D754B" w:rsidRPr="0011167B">
        <w:rPr>
          <w:rFonts w:ascii="Comic Sans MS" w:hAnsi="Comic Sans MS" w:cs="Times New Roman"/>
          <w:sz w:val="20"/>
          <w:szCs w:val="20"/>
        </w:rPr>
        <w:t>cevaplayınız. (</w:t>
      </w:r>
      <w:r w:rsidR="000D718E" w:rsidRPr="0011167B">
        <w:rPr>
          <w:rFonts w:ascii="Comic Sans MS" w:hAnsi="Comic Sans MS" w:cs="Times New Roman"/>
          <w:sz w:val="20"/>
          <w:szCs w:val="20"/>
        </w:rPr>
        <w:t>8x5=4</w:t>
      </w:r>
      <w:r w:rsidR="007A2CDC" w:rsidRPr="0011167B">
        <w:rPr>
          <w:rFonts w:ascii="Comic Sans MS" w:hAnsi="Comic Sans MS" w:cs="Times New Roman"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82"/>
        <w:gridCol w:w="5017"/>
      </w:tblGrid>
      <w:tr w:rsidR="007A2CDC" w:rsidRPr="0011167B" w14:paraId="28F9EC35" w14:textId="77777777" w:rsidTr="003A348B">
        <w:trPr>
          <w:trHeight w:val="3401"/>
        </w:trPr>
        <w:tc>
          <w:tcPr>
            <w:tcW w:w="5382" w:type="dxa"/>
          </w:tcPr>
          <w:p w14:paraId="2A199481" w14:textId="77777777" w:rsidR="0011167B" w:rsidRPr="0011167B" w:rsidRDefault="007A2CDC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1-</w:t>
            </w:r>
            <w:r w:rsidR="00853024" w:rsidRPr="0011167B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74293A" w:rsidRPr="0011167B">
              <w:rPr>
                <w:rFonts w:ascii="Comic Sans MS" w:hAnsi="Comic Sans MS"/>
                <w:sz w:val="20"/>
                <w:szCs w:val="20"/>
                <w:bdr w:val="none" w:sz="0" w:space="0" w:color="auto" w:frame="1"/>
              </w:rPr>
              <w:t xml:space="preserve">) </w:t>
            </w:r>
            <w:r w:rsidR="0011167B" w:rsidRPr="0011167B">
              <w:rPr>
                <w:rFonts w:ascii="Comic Sans MS" w:hAnsi="Comic Sans MS"/>
                <w:sz w:val="20"/>
                <w:szCs w:val="20"/>
              </w:rPr>
              <w:t xml:space="preserve">Lidyalıların ekonomik olarak güçlenmelerinde </w:t>
            </w:r>
          </w:p>
          <w:p w14:paraId="3262DF26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I. Krallar tarafından yönetilmeleri</w:t>
            </w:r>
          </w:p>
          <w:p w14:paraId="161776D2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II. Parayı icat etmeleri</w:t>
            </w:r>
          </w:p>
          <w:p w14:paraId="1D360ABE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III. Anadolu’dan Mezopotamya’ya kadar uzanan Kral Yolu’nu yapmaları</w:t>
            </w:r>
          </w:p>
          <w:p w14:paraId="3D46D432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11167B">
              <w:rPr>
                <w:rFonts w:ascii="Comic Sans MS" w:hAnsi="Comic Sans MS"/>
                <w:sz w:val="20"/>
                <w:szCs w:val="20"/>
              </w:rPr>
              <w:t>hangisi</w:t>
            </w:r>
            <w:proofErr w:type="gramEnd"/>
            <w:r w:rsidRPr="0011167B">
              <w:rPr>
                <w:rFonts w:ascii="Comic Sans MS" w:hAnsi="Comic Sans MS"/>
                <w:sz w:val="20"/>
                <w:szCs w:val="20"/>
              </w:rPr>
              <w:t xml:space="preserve"> ya da hangileri etkili olmuştur?</w:t>
            </w:r>
          </w:p>
          <w:p w14:paraId="61474C57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 xml:space="preserve">A) Yalnız II </w:t>
            </w:r>
            <w:r w:rsidRPr="0011167B">
              <w:rPr>
                <w:rFonts w:ascii="Comic Sans MS" w:hAnsi="Comic Sans MS"/>
                <w:sz w:val="20"/>
                <w:szCs w:val="20"/>
              </w:rPr>
              <w:tab/>
            </w:r>
            <w:r w:rsidRPr="0011167B">
              <w:rPr>
                <w:rFonts w:ascii="Comic Sans MS" w:hAnsi="Comic Sans MS"/>
                <w:sz w:val="20"/>
                <w:szCs w:val="20"/>
              </w:rPr>
              <w:tab/>
            </w:r>
            <w:r w:rsidRPr="0011167B">
              <w:rPr>
                <w:rFonts w:ascii="Comic Sans MS" w:hAnsi="Comic Sans MS"/>
                <w:color w:val="000000" w:themeColor="text1"/>
                <w:sz w:val="20"/>
                <w:szCs w:val="20"/>
              </w:rPr>
              <w:t>B) II ve III</w:t>
            </w:r>
          </w:p>
          <w:p w14:paraId="07489F11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 xml:space="preserve">C) I ve III </w:t>
            </w:r>
            <w:r w:rsidRPr="0011167B">
              <w:rPr>
                <w:rFonts w:ascii="Comic Sans MS" w:hAnsi="Comic Sans MS"/>
                <w:sz w:val="20"/>
                <w:szCs w:val="20"/>
              </w:rPr>
              <w:tab/>
            </w:r>
            <w:r w:rsidRPr="0011167B">
              <w:rPr>
                <w:rFonts w:ascii="Comic Sans MS" w:hAnsi="Comic Sans MS"/>
                <w:sz w:val="20"/>
                <w:szCs w:val="20"/>
              </w:rPr>
              <w:tab/>
              <w:t>D) I, II ve III</w:t>
            </w:r>
          </w:p>
          <w:p w14:paraId="5023B8B4" w14:textId="080B1384" w:rsidR="005D0A25" w:rsidRPr="0011167B" w:rsidRDefault="005D0A25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0571A10B" w14:textId="77777777" w:rsidR="005D0A25" w:rsidRPr="0011167B" w:rsidRDefault="005D0A25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4DDD2CCA" w14:textId="633F5660" w:rsidR="0011167B" w:rsidRPr="0011167B" w:rsidRDefault="003A348B" w:rsidP="0011167B">
            <w:pPr>
              <w:pStyle w:val="NormalWeb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5</w:t>
            </w:r>
            <w:r w:rsidR="002734EC" w:rsidRPr="0011167B">
              <w:rPr>
                <w:rFonts w:ascii="Comic Sans MS" w:hAnsi="Comic Sans MS"/>
                <w:sz w:val="20"/>
                <w:szCs w:val="20"/>
              </w:rPr>
              <w:t>-</w:t>
            </w:r>
            <w:r w:rsidR="00061ECA" w:rsidRPr="0011167B">
              <w:rPr>
                <w:rFonts w:ascii="Comic Sans MS" w:hAnsi="Comic Sans MS"/>
                <w:sz w:val="20"/>
                <w:szCs w:val="20"/>
              </w:rPr>
              <w:t>)</w:t>
            </w:r>
            <w:r w:rsidR="008A0F77" w:rsidRPr="0011167B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11167B" w:rsidRPr="0011167B">
              <w:rPr>
                <w:rFonts w:ascii="Comic Sans MS" w:hAnsi="Comic Sans MS"/>
                <w:color w:val="000000"/>
                <w:sz w:val="20"/>
                <w:szCs w:val="20"/>
              </w:rPr>
              <w:t xml:space="preserve">Kültür, bir toplumda nesilden </w:t>
            </w:r>
            <w:proofErr w:type="spellStart"/>
            <w:r w:rsidR="0011167B" w:rsidRPr="0011167B">
              <w:rPr>
                <w:rFonts w:ascii="Comic Sans MS" w:hAnsi="Comic Sans MS"/>
                <w:color w:val="000000"/>
                <w:sz w:val="20"/>
                <w:szCs w:val="20"/>
              </w:rPr>
              <w:t>nesile</w:t>
            </w:r>
            <w:proofErr w:type="spellEnd"/>
            <w:r w:rsidR="0011167B" w:rsidRPr="0011167B">
              <w:rPr>
                <w:rFonts w:ascii="Comic Sans MS" w:hAnsi="Comic Sans MS"/>
                <w:color w:val="000000"/>
                <w:sz w:val="20"/>
                <w:szCs w:val="20"/>
              </w:rPr>
              <w:t xml:space="preserve"> aktarılıp yaşatılan; gelenek, görenek, inanış, düşünce ve sanat varlıklarının tümüdür.</w:t>
            </w:r>
          </w:p>
          <w:p w14:paraId="221DF8A1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1167B">
              <w:rPr>
                <w:rFonts w:ascii="Comic Sans MS" w:hAnsi="Comic Sans MS"/>
                <w:color w:val="000000"/>
                <w:sz w:val="20"/>
                <w:szCs w:val="20"/>
              </w:rPr>
              <w:t xml:space="preserve">Aşağıdakilerden hangisi Türk Kültürüne ait bir özellik </w:t>
            </w:r>
            <w:r w:rsidRPr="0011167B">
              <w:rPr>
                <w:rFonts w:ascii="Comic Sans MS" w:hAnsi="Comic Sans MS"/>
                <w:color w:val="000000"/>
                <w:sz w:val="20"/>
                <w:szCs w:val="20"/>
                <w:u w:val="single"/>
              </w:rPr>
              <w:t>değildir</w:t>
            </w:r>
            <w:r w:rsidRPr="0011167B">
              <w:rPr>
                <w:rFonts w:ascii="Comic Sans MS" w:hAnsi="Comic Sans MS"/>
                <w:color w:val="000000"/>
                <w:sz w:val="20"/>
                <w:szCs w:val="20"/>
              </w:rPr>
              <w:t>?</w:t>
            </w:r>
          </w:p>
          <w:p w14:paraId="72D7FBC5" w14:textId="77777777" w:rsidR="0011167B" w:rsidRPr="0011167B" w:rsidRDefault="0011167B" w:rsidP="0011167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  <w:p w14:paraId="62E2B91D" w14:textId="77777777" w:rsidR="0011167B" w:rsidRPr="0011167B" w:rsidRDefault="0011167B" w:rsidP="0011167B">
            <w:pPr>
              <w:pStyle w:val="ListeParagraf"/>
              <w:widowControl/>
              <w:numPr>
                <w:ilvl w:val="0"/>
                <w:numId w:val="22"/>
              </w:numPr>
              <w:autoSpaceDE/>
              <w:autoSpaceDN/>
              <w:spacing w:before="0"/>
              <w:contextualSpacing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1167B">
              <w:rPr>
                <w:rFonts w:ascii="Comic Sans MS" w:hAnsi="Comic Sans MS"/>
                <w:color w:val="000000"/>
                <w:sz w:val="20"/>
                <w:szCs w:val="20"/>
              </w:rPr>
              <w:t>Dini bayramlarda büyüklerimizin elini öpmek</w:t>
            </w:r>
          </w:p>
          <w:p w14:paraId="2EE473D0" w14:textId="77777777" w:rsidR="0011167B" w:rsidRPr="0011167B" w:rsidRDefault="0011167B" w:rsidP="0011167B">
            <w:pPr>
              <w:pStyle w:val="ListeParagraf"/>
              <w:widowControl/>
              <w:numPr>
                <w:ilvl w:val="0"/>
                <w:numId w:val="22"/>
              </w:numPr>
              <w:autoSpaceDE/>
              <w:autoSpaceDN/>
              <w:spacing w:before="0"/>
              <w:contextualSpacing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1167B">
              <w:rPr>
                <w:rFonts w:ascii="Comic Sans MS" w:hAnsi="Comic Sans MS"/>
                <w:color w:val="000000"/>
                <w:sz w:val="20"/>
                <w:szCs w:val="20"/>
              </w:rPr>
              <w:t>Misafire çay kahve ikram etmek</w:t>
            </w:r>
          </w:p>
          <w:p w14:paraId="0D3BCA15" w14:textId="77777777" w:rsidR="0011167B" w:rsidRPr="0011167B" w:rsidRDefault="0011167B" w:rsidP="0011167B">
            <w:pPr>
              <w:pStyle w:val="ListeParagraf"/>
              <w:widowControl/>
              <w:numPr>
                <w:ilvl w:val="0"/>
                <w:numId w:val="22"/>
              </w:numPr>
              <w:autoSpaceDE/>
              <w:autoSpaceDN/>
              <w:spacing w:before="0"/>
              <w:contextualSpacing/>
              <w:rPr>
                <w:rFonts w:ascii="Comic Sans MS" w:hAnsi="Comic Sans MS"/>
                <w:color w:val="000000"/>
                <w:sz w:val="20"/>
                <w:szCs w:val="20"/>
              </w:rPr>
            </w:pPr>
            <w:proofErr w:type="spellStart"/>
            <w:r w:rsidRPr="0011167B">
              <w:rPr>
                <w:rFonts w:ascii="Comic Sans MS" w:hAnsi="Comic Sans MS"/>
                <w:color w:val="000000"/>
                <w:sz w:val="20"/>
                <w:szCs w:val="20"/>
              </w:rPr>
              <w:t>Yılbaşı’nda</w:t>
            </w:r>
            <w:proofErr w:type="spellEnd"/>
            <w:r w:rsidRPr="0011167B">
              <w:rPr>
                <w:rFonts w:ascii="Comic Sans MS" w:hAnsi="Comic Sans MS"/>
                <w:color w:val="000000"/>
                <w:sz w:val="20"/>
                <w:szCs w:val="20"/>
              </w:rPr>
              <w:t xml:space="preserve"> kutlama yapmak</w:t>
            </w:r>
          </w:p>
          <w:p w14:paraId="49C44119" w14:textId="77777777" w:rsidR="0011167B" w:rsidRPr="0011167B" w:rsidRDefault="0011167B" w:rsidP="0011167B">
            <w:pPr>
              <w:pStyle w:val="ListeParagraf"/>
              <w:widowControl/>
              <w:numPr>
                <w:ilvl w:val="0"/>
                <w:numId w:val="22"/>
              </w:numPr>
              <w:autoSpaceDE/>
              <w:autoSpaceDN/>
              <w:spacing w:before="0"/>
              <w:contextualSpacing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1167B">
              <w:rPr>
                <w:rFonts w:ascii="Comic Sans MS" w:hAnsi="Comic Sans MS"/>
                <w:color w:val="000000"/>
                <w:sz w:val="20"/>
                <w:szCs w:val="20"/>
              </w:rPr>
              <w:t>Kına gecesi düzenlemek</w:t>
            </w:r>
          </w:p>
          <w:p w14:paraId="3663AD3E" w14:textId="0D2B36AC" w:rsidR="00061ECA" w:rsidRPr="0011167B" w:rsidRDefault="00061ECA" w:rsidP="00061EC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11167B" w14:paraId="5EBE5A82" w14:textId="77777777" w:rsidTr="006D3043">
        <w:trPr>
          <w:trHeight w:val="3018"/>
        </w:trPr>
        <w:tc>
          <w:tcPr>
            <w:tcW w:w="5382" w:type="dxa"/>
          </w:tcPr>
          <w:p w14:paraId="7E753F09" w14:textId="77777777" w:rsidR="0011167B" w:rsidRPr="0011167B" w:rsidRDefault="004808C1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2-</w:t>
            </w:r>
            <w:r w:rsidR="00061ECA" w:rsidRPr="0011167B">
              <w:rPr>
                <w:rFonts w:ascii="Comic Sans MS" w:hAnsi="Comic Sans MS" w:cs="Times New Roman"/>
                <w:sz w:val="20"/>
                <w:szCs w:val="20"/>
              </w:rPr>
              <w:t>)</w:t>
            </w:r>
            <w:r w:rsidR="00FC19D3" w:rsidRPr="0011167B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11167B"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Babillerde cezalar çok serttir. </w:t>
            </w:r>
            <w:proofErr w:type="spellStart"/>
            <w:r w:rsidR="0011167B"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Hammurabi</w:t>
            </w:r>
            <w:proofErr w:type="spellEnd"/>
            <w:r w:rsidR="0011167B"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kanunlarına göre bir suçlunun başkasına yaptığı kötülüğün aynısı kendisine yapılacaktır.</w:t>
            </w:r>
          </w:p>
          <w:p w14:paraId="73003E91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 Buna göre aşağıdakilerden hangisi söylenebilir?</w:t>
            </w:r>
          </w:p>
          <w:p w14:paraId="6B6D3C15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A) Kısasa kısas yöntemini kullanmışlardır</w:t>
            </w:r>
          </w:p>
          <w:p w14:paraId="58A6D1C3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B) Kanunlar Sümerlerden alınmıştır</w:t>
            </w:r>
          </w:p>
          <w:p w14:paraId="12CA017B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C) Hapis cezaları kısa sürelidir</w:t>
            </w:r>
          </w:p>
          <w:p w14:paraId="6AA784C7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D) Kral </w:t>
            </w:r>
            <w:proofErr w:type="spellStart"/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Hammurabi</w:t>
            </w:r>
            <w:proofErr w:type="spellEnd"/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, bu kanunları kaldırmıştır </w:t>
            </w:r>
          </w:p>
          <w:p w14:paraId="4A1BF9A5" w14:textId="379DAFDE" w:rsidR="00FC19D3" w:rsidRPr="0011167B" w:rsidRDefault="00FC19D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1B1FE8C1" w14:textId="3D649C82" w:rsidR="0011167B" w:rsidRPr="00FD42D9" w:rsidRDefault="003A348B" w:rsidP="0011167B">
            <w:pPr>
              <w:pStyle w:val="AralkYok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6</w:t>
            </w:r>
            <w:r w:rsidR="00061ECA" w:rsidRPr="0011167B">
              <w:rPr>
                <w:rFonts w:ascii="Comic Sans MS" w:hAnsi="Comic Sans MS"/>
                <w:sz w:val="20"/>
                <w:szCs w:val="20"/>
              </w:rPr>
              <w:t xml:space="preserve">-) </w:t>
            </w:r>
            <w:r w:rsidR="00FD42D9" w:rsidRPr="00FD42D9">
              <w:rPr>
                <w:rFonts w:ascii="Comic Sans MS" w:hAnsi="Comic Sans MS"/>
                <w:sz w:val="20"/>
                <w:szCs w:val="20"/>
              </w:rPr>
              <w:fldChar w:fldCharType="begin"/>
            </w:r>
            <w:r w:rsidR="00FD42D9" w:rsidRPr="00FD42D9">
              <w:rPr>
                <w:rFonts w:ascii="Comic Sans MS" w:hAnsi="Comic Sans MS"/>
                <w:sz w:val="20"/>
                <w:szCs w:val="20"/>
              </w:rPr>
              <w:instrText xml:space="preserve"> HYPERLINK "http://www.egitimhane.com" </w:instrText>
            </w:r>
            <w:r w:rsidR="00FD42D9" w:rsidRPr="00FD42D9">
              <w:rPr>
                <w:rFonts w:ascii="Comic Sans MS" w:hAnsi="Comic Sans MS"/>
                <w:sz w:val="20"/>
                <w:szCs w:val="20"/>
              </w:rPr>
              <w:fldChar w:fldCharType="separate"/>
            </w:r>
            <w:r w:rsidR="0011167B"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Urartular ölülerini oda biçiminde yaptıkları mezarlara gömmüşler ve içine eşyalar koymuşlardır.</w:t>
            </w:r>
          </w:p>
          <w:p w14:paraId="3230E7E4" w14:textId="77777777" w:rsidR="0011167B" w:rsidRPr="00FD42D9" w:rsidRDefault="0011167B" w:rsidP="0011167B">
            <w:pPr>
              <w:pStyle w:val="AralkYok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Bu durum aşağıdakilerden hangisinin göstergesidir?</w:t>
            </w:r>
          </w:p>
          <w:p w14:paraId="193CDD03" w14:textId="77777777" w:rsidR="0011167B" w:rsidRPr="00FD42D9" w:rsidRDefault="0011167B" w:rsidP="0011167B">
            <w:pPr>
              <w:pStyle w:val="AralkYok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A) Ölümden sonraki hayata inandıklarının </w:t>
            </w:r>
          </w:p>
          <w:p w14:paraId="4EF784FF" w14:textId="77777777" w:rsidR="0011167B" w:rsidRPr="00FD42D9" w:rsidRDefault="0011167B" w:rsidP="0011167B">
            <w:pPr>
              <w:pStyle w:val="AralkYok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B) Ölen kişileri çok sevdiklerinin</w:t>
            </w:r>
          </w:p>
          <w:p w14:paraId="08B5FA5D" w14:textId="77777777" w:rsidR="0011167B" w:rsidRPr="00FD42D9" w:rsidRDefault="0011167B" w:rsidP="0011167B">
            <w:pPr>
              <w:pStyle w:val="AralkYok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C) Madencilikte ileri bir medeniyet olduklarını</w:t>
            </w:r>
          </w:p>
          <w:p w14:paraId="48527F73" w14:textId="7BB0A180" w:rsidR="0011167B" w:rsidRPr="00FD42D9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D) Astronomi de gelişmiş olduklarını</w:t>
            </w:r>
            <w:r w:rsidR="00FD42D9" w:rsidRPr="00FD42D9">
              <w:rPr>
                <w:rFonts w:ascii="Comic Sans MS" w:hAnsi="Comic Sans MS"/>
                <w:sz w:val="20"/>
                <w:szCs w:val="20"/>
              </w:rPr>
              <w:fldChar w:fldCharType="end"/>
            </w:r>
          </w:p>
          <w:p w14:paraId="2DB047C7" w14:textId="1FF04B6D" w:rsidR="000E6286" w:rsidRPr="0011167B" w:rsidRDefault="000E6286" w:rsidP="000D718E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11167B" w14:paraId="48FB58DF" w14:textId="77777777" w:rsidTr="0011167B">
        <w:trPr>
          <w:trHeight w:val="2957"/>
        </w:trPr>
        <w:tc>
          <w:tcPr>
            <w:tcW w:w="5382" w:type="dxa"/>
          </w:tcPr>
          <w:p w14:paraId="498FBFC8" w14:textId="321C58AD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3) </w:t>
            </w: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Mezopotamya'nın birçok uygarlığa ev sahipliği yapmasında aşağıdakilerden hangisinin etkisi olduğu </w:t>
            </w:r>
            <w:r w:rsidRPr="0011167B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  <w:u w:val="single"/>
                <w:lang w:eastAsia="tr-TR"/>
              </w:rPr>
              <w:t>söylenemez?</w:t>
            </w:r>
          </w:p>
          <w:p w14:paraId="24CF0F26" w14:textId="77777777" w:rsidR="0011167B" w:rsidRDefault="0011167B" w:rsidP="0011167B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</w:p>
          <w:p w14:paraId="2ABD4887" w14:textId="0482B10E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A) Bol su kaynağına sahip olması</w:t>
            </w:r>
          </w:p>
          <w:p w14:paraId="3A9439F6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B) Verimli topraklara sahip olması</w:t>
            </w:r>
          </w:p>
          <w:p w14:paraId="638060D1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C) Canlı bir ticari hayatın olması</w:t>
            </w:r>
          </w:p>
          <w:p w14:paraId="4F0F1295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D) Çin’in bölgeye yakın olması</w:t>
            </w:r>
          </w:p>
          <w:p w14:paraId="05B1613A" w14:textId="7BC6FA82" w:rsidR="00F90529" w:rsidRPr="0011167B" w:rsidRDefault="00F90529" w:rsidP="00F9052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6E855F44" w14:textId="77777777" w:rsidR="0011167B" w:rsidRPr="0011167B" w:rsidRDefault="003A348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7</w:t>
            </w:r>
            <w:r w:rsidR="00FC7667" w:rsidRPr="0011167B">
              <w:rPr>
                <w:rFonts w:ascii="Comic Sans MS" w:hAnsi="Comic Sans MS" w:cs="Times New Roman"/>
                <w:sz w:val="20"/>
                <w:szCs w:val="20"/>
              </w:rPr>
              <w:t>-</w:t>
            </w:r>
            <w:r w:rsidR="00061ECA" w:rsidRPr="0011167B">
              <w:rPr>
                <w:rFonts w:ascii="Comic Sans MS" w:hAnsi="Comic Sans MS" w:cs="Times New Roman"/>
                <w:sz w:val="20"/>
                <w:szCs w:val="20"/>
              </w:rPr>
              <w:t>)</w:t>
            </w:r>
            <w:r w:rsidR="008A0F77" w:rsidRPr="0011167B">
              <w:rPr>
                <w:rFonts w:ascii="Comic Sans MS" w:hAnsi="Comic Sans MS"/>
                <w:color w:val="000000"/>
                <w:sz w:val="20"/>
                <w:szCs w:val="20"/>
              </w:rPr>
              <w:t xml:space="preserve"> </w:t>
            </w:r>
            <w:r w:rsidR="0011167B" w:rsidRPr="0011167B">
              <w:rPr>
                <w:rFonts w:ascii="Comic Sans MS" w:hAnsi="Comic Sans MS"/>
                <w:sz w:val="20"/>
                <w:szCs w:val="20"/>
              </w:rPr>
              <w:t>Her toplum kendi kültürüne ait değerleri yaşatmak ve korumak için çaba harcamalıdır.</w:t>
            </w:r>
          </w:p>
          <w:p w14:paraId="0DA4A78C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Buna göre aşağıdaki öğrencilerden hangisi kültürümüzü yaşatma konusunda bir örnek vermiştir?</w:t>
            </w:r>
          </w:p>
          <w:p w14:paraId="00BC5272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 xml:space="preserve">A) </w:t>
            </w:r>
            <w:proofErr w:type="spellStart"/>
            <w:r w:rsidRPr="0011167B">
              <w:rPr>
                <w:rFonts w:ascii="Comic Sans MS" w:hAnsi="Comic Sans MS"/>
                <w:sz w:val="20"/>
                <w:szCs w:val="20"/>
              </w:rPr>
              <w:t>Beyzbol</w:t>
            </w:r>
            <w:proofErr w:type="spellEnd"/>
            <w:r w:rsidRPr="0011167B">
              <w:rPr>
                <w:rFonts w:ascii="Comic Sans MS" w:hAnsi="Comic Sans MS"/>
                <w:sz w:val="20"/>
                <w:szCs w:val="20"/>
              </w:rPr>
              <w:t xml:space="preserve"> sporunun okullarda yaygınlaştırılması</w:t>
            </w:r>
          </w:p>
          <w:p w14:paraId="53B395D0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B) Hamburger yeme yarışmasının düzenlenmesi</w:t>
            </w:r>
          </w:p>
          <w:p w14:paraId="2B872176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C) Keloğlan masalı anlatma yarışması</w:t>
            </w:r>
          </w:p>
          <w:p w14:paraId="7A1B6316" w14:textId="77777777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D) Müzik derslerinde gitar öğretilmesi</w:t>
            </w:r>
          </w:p>
          <w:p w14:paraId="2381E357" w14:textId="07B53E2E" w:rsidR="00FC7667" w:rsidRPr="0011167B" w:rsidRDefault="00FC7667" w:rsidP="00FC7667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11167B" w14:paraId="55888537" w14:textId="77777777" w:rsidTr="006D3043">
        <w:trPr>
          <w:trHeight w:val="3218"/>
        </w:trPr>
        <w:tc>
          <w:tcPr>
            <w:tcW w:w="5382" w:type="dxa"/>
          </w:tcPr>
          <w:p w14:paraId="1F04014C" w14:textId="00238CA7" w:rsidR="0011167B" w:rsidRPr="00FD42D9" w:rsidRDefault="0011167B" w:rsidP="0011167B">
            <w:pPr>
              <w:contextualSpacing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>
              <w:rPr>
                <w:rFonts w:ascii="Comic Sans MS" w:hAnsi="Comic Sans MS"/>
                <w:sz w:val="20"/>
                <w:szCs w:val="20"/>
              </w:rPr>
              <w:t>4)</w:t>
            </w:r>
            <w:r w:rsidR="008A0F77" w:rsidRPr="0011167B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D42D9" w:rsidRPr="00FD42D9">
              <w:rPr>
                <w:rFonts w:ascii="Comic Sans MS" w:hAnsi="Comic Sans MS"/>
                <w:sz w:val="20"/>
                <w:szCs w:val="20"/>
              </w:rPr>
              <w:fldChar w:fldCharType="begin"/>
            </w:r>
            <w:r w:rsidR="00FD42D9" w:rsidRPr="00FD42D9">
              <w:rPr>
                <w:rFonts w:ascii="Comic Sans MS" w:hAnsi="Comic Sans MS"/>
                <w:sz w:val="20"/>
                <w:szCs w:val="20"/>
              </w:rPr>
              <w:instrText xml:space="preserve"> HYPERLINK "http://www.egitimhane.com" </w:instrText>
            </w:r>
            <w:r w:rsidR="00FD42D9" w:rsidRPr="00FD42D9">
              <w:rPr>
                <w:rFonts w:ascii="Comic Sans MS" w:hAnsi="Comic Sans MS"/>
                <w:sz w:val="20"/>
                <w:szCs w:val="20"/>
              </w:rPr>
              <w:fldChar w:fldCharType="separate"/>
            </w: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Tarihî buluntuların değerli olmasının en önemli nedeni aşağıdakilerden hangisidir?</w:t>
            </w:r>
          </w:p>
          <w:p w14:paraId="77B28A8F" w14:textId="77777777" w:rsidR="0011167B" w:rsidRPr="00FD42D9" w:rsidRDefault="0011167B" w:rsidP="0011167B">
            <w:pPr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</w:p>
          <w:p w14:paraId="177A9ADE" w14:textId="77777777" w:rsidR="0011167B" w:rsidRPr="00FD42D9" w:rsidRDefault="0011167B" w:rsidP="0011167B">
            <w:pPr>
              <w:pStyle w:val="ListeParagraf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O dönemde yaşayanların yaşam biçimleri ve zamanı hakkında bilgi vermesi </w:t>
            </w:r>
          </w:p>
          <w:p w14:paraId="5594077F" w14:textId="77777777" w:rsidR="0011167B" w:rsidRPr="00FD42D9" w:rsidRDefault="0011167B" w:rsidP="0011167B">
            <w:pPr>
              <w:pStyle w:val="ListeParagraf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Benzer nesnelerin yapılmasına kaynak oluşturması </w:t>
            </w:r>
          </w:p>
          <w:p w14:paraId="2AF06C9A" w14:textId="77777777" w:rsidR="0011167B" w:rsidRPr="00FD42D9" w:rsidRDefault="0011167B" w:rsidP="0011167B">
            <w:pPr>
              <w:pStyle w:val="ListeParagraf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Şimdiki zamanda aynı özellikte nesnelerin yapılamaması </w:t>
            </w:r>
          </w:p>
          <w:p w14:paraId="64832523" w14:textId="248C077A" w:rsidR="0011167B" w:rsidRPr="00FD42D9" w:rsidRDefault="0011167B" w:rsidP="0011167B">
            <w:pPr>
              <w:pStyle w:val="ListeParagraf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rPr>
                <w:rFonts w:ascii="Comic Sans MS" w:hAnsi="Comic Sans MS"/>
                <w:sz w:val="20"/>
                <w:szCs w:val="20"/>
              </w:rPr>
            </w:pPr>
            <w:r w:rsidRPr="00FD42D9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Değerli madenlerden yapılmış olması</w:t>
            </w:r>
            <w:r w:rsidR="00FD42D9" w:rsidRPr="00FD42D9">
              <w:rPr>
                <w:rFonts w:ascii="Comic Sans MS" w:eastAsiaTheme="minorHAnsi" w:hAnsi="Comic Sans MS" w:cstheme="minorBidi"/>
                <w:sz w:val="20"/>
                <w:szCs w:val="20"/>
                <w:lang w:eastAsia="en-US" w:bidi="ar-SA"/>
              </w:rPr>
              <w:fldChar w:fldCharType="end"/>
            </w:r>
          </w:p>
          <w:p w14:paraId="3A2EAE73" w14:textId="16349DB6" w:rsidR="00463B26" w:rsidRPr="0011167B" w:rsidRDefault="00463B26" w:rsidP="00463B26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1B4BDEA1" w14:textId="77777777" w:rsidR="0011167B" w:rsidRPr="0011167B" w:rsidRDefault="003A348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8</w:t>
            </w:r>
            <w:r w:rsidRPr="0011167B">
              <w:rPr>
                <w:rFonts w:ascii="Comic Sans MS" w:hAnsi="Comic Sans MS" w:cs="Calibri"/>
                <w:sz w:val="20"/>
                <w:szCs w:val="20"/>
              </w:rPr>
              <w:t>-</w:t>
            </w:r>
            <w:r w:rsidR="00061ECA" w:rsidRPr="0011167B">
              <w:rPr>
                <w:rFonts w:ascii="Comic Sans MS" w:hAnsi="Comic Sans MS" w:cs="Calibri"/>
                <w:sz w:val="20"/>
                <w:szCs w:val="20"/>
              </w:rPr>
              <w:t>)</w:t>
            </w:r>
            <w:r w:rsidR="0074293A" w:rsidRPr="0011167B">
              <w:rPr>
                <w:rFonts w:ascii="Comic Sans MS" w:hAnsi="Comic Sans MS" w:cs="Segoe UI"/>
                <w:sz w:val="20"/>
                <w:szCs w:val="20"/>
              </w:rPr>
              <w:t xml:space="preserve"> </w:t>
            </w:r>
            <w:r w:rsidR="0011167B"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Mezopotamya uygarlıklarının yaptığı birçok eser günümüze kadar gelmeyi başaramamış, zamana direnemeyip yok olmuştur. Bu durumun temel nedeni ne olabilir?</w:t>
            </w:r>
          </w:p>
          <w:p w14:paraId="48A88C9F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A) Eserlerin genelde topraktan yapılması</w:t>
            </w:r>
          </w:p>
          <w:p w14:paraId="05278A34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B) Lidyalıların saldırıları</w:t>
            </w:r>
          </w:p>
          <w:p w14:paraId="58EDA995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C) Sulama sisteminin gelişmiş olması</w:t>
            </w:r>
          </w:p>
          <w:p w14:paraId="308F97EA" w14:textId="77777777" w:rsidR="0011167B" w:rsidRPr="0011167B" w:rsidRDefault="0011167B" w:rsidP="0011167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 w:rsidRPr="0011167B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D) Taştan kaleler yapılması </w:t>
            </w:r>
          </w:p>
          <w:p w14:paraId="2E44C4E6" w14:textId="0FC3BD3C" w:rsidR="00306103" w:rsidRPr="0011167B" w:rsidRDefault="00306103" w:rsidP="00306103">
            <w:pPr>
              <w:pStyle w:val="ListeParagraf"/>
              <w:ind w:left="720" w:firstLine="0"/>
              <w:jc w:val="both"/>
              <w:rPr>
                <w:rFonts w:ascii="Comic Sans MS" w:hAnsi="Comic Sans MS" w:cs="Calibri"/>
                <w:sz w:val="20"/>
                <w:szCs w:val="20"/>
              </w:rPr>
            </w:pPr>
          </w:p>
          <w:p w14:paraId="4A951D0E" w14:textId="411BD798" w:rsidR="003A348B" w:rsidRPr="0011167B" w:rsidRDefault="003A348B" w:rsidP="003A348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11B82C7C" w14:textId="75388878" w:rsidR="00C30C00" w:rsidRPr="0011167B" w:rsidRDefault="00E350C9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bookmarkStart w:id="2" w:name="_GoBack"/>
      <w:bookmarkEnd w:id="2"/>
      <w:r w:rsidRPr="0011167B">
        <w:rPr>
          <w:rFonts w:ascii="Comic Sans MS" w:hAnsi="Comic Sans MS"/>
          <w:color w:val="000000" w:themeColor="text1"/>
          <w:sz w:val="20"/>
          <w:szCs w:val="20"/>
        </w:rPr>
        <w:t>Sosyal Bilgiler Öğretmeni Fatih SEFİ</w:t>
      </w:r>
    </w:p>
    <w:sectPr w:rsidR="00C30C00" w:rsidRPr="0011167B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91DBD"/>
    <w:multiLevelType w:val="hybridMultilevel"/>
    <w:tmpl w:val="044AE984"/>
    <w:lvl w:ilvl="0" w:tplc="0ED07E2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06C1A"/>
    <w:multiLevelType w:val="hybridMultilevel"/>
    <w:tmpl w:val="65B696A8"/>
    <w:lvl w:ilvl="0" w:tplc="148488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C127B8"/>
    <w:multiLevelType w:val="hybridMultilevel"/>
    <w:tmpl w:val="E902B8E0"/>
    <w:lvl w:ilvl="0" w:tplc="0ED07E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14"/>
  </w:num>
  <w:num w:numId="7">
    <w:abstractNumId w:val="2"/>
  </w:num>
  <w:num w:numId="8">
    <w:abstractNumId w:val="0"/>
  </w:num>
  <w:num w:numId="9">
    <w:abstractNumId w:val="17"/>
  </w:num>
  <w:num w:numId="10">
    <w:abstractNumId w:val="4"/>
  </w:num>
  <w:num w:numId="11">
    <w:abstractNumId w:val="13"/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11"/>
  </w:num>
  <w:num w:numId="16">
    <w:abstractNumId w:val="12"/>
  </w:num>
  <w:num w:numId="17">
    <w:abstractNumId w:val="20"/>
  </w:num>
  <w:num w:numId="18">
    <w:abstractNumId w:val="15"/>
  </w:num>
  <w:num w:numId="19">
    <w:abstractNumId w:val="9"/>
  </w:num>
  <w:num w:numId="20">
    <w:abstractNumId w:val="19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A4"/>
    <w:rsid w:val="00007CE3"/>
    <w:rsid w:val="00021C59"/>
    <w:rsid w:val="00044815"/>
    <w:rsid w:val="00061ECA"/>
    <w:rsid w:val="000A5F91"/>
    <w:rsid w:val="000B1DA5"/>
    <w:rsid w:val="000D4E06"/>
    <w:rsid w:val="000D6D62"/>
    <w:rsid w:val="000D718E"/>
    <w:rsid w:val="000E6286"/>
    <w:rsid w:val="000F37A8"/>
    <w:rsid w:val="00101C48"/>
    <w:rsid w:val="0011167B"/>
    <w:rsid w:val="00167318"/>
    <w:rsid w:val="00187181"/>
    <w:rsid w:val="001A2139"/>
    <w:rsid w:val="001D2DC8"/>
    <w:rsid w:val="002145F2"/>
    <w:rsid w:val="00221551"/>
    <w:rsid w:val="00270B34"/>
    <w:rsid w:val="002734EC"/>
    <w:rsid w:val="002739F4"/>
    <w:rsid w:val="00295718"/>
    <w:rsid w:val="002B2549"/>
    <w:rsid w:val="00306103"/>
    <w:rsid w:val="00314070"/>
    <w:rsid w:val="003144BF"/>
    <w:rsid w:val="0031694A"/>
    <w:rsid w:val="00335E49"/>
    <w:rsid w:val="00366812"/>
    <w:rsid w:val="00383436"/>
    <w:rsid w:val="003A1366"/>
    <w:rsid w:val="003A348B"/>
    <w:rsid w:val="003D1D73"/>
    <w:rsid w:val="003E55B4"/>
    <w:rsid w:val="003F6E90"/>
    <w:rsid w:val="004203CE"/>
    <w:rsid w:val="004560A2"/>
    <w:rsid w:val="00463B26"/>
    <w:rsid w:val="004808C1"/>
    <w:rsid w:val="00484577"/>
    <w:rsid w:val="004B1300"/>
    <w:rsid w:val="004B762B"/>
    <w:rsid w:val="004D78F8"/>
    <w:rsid w:val="00506BEB"/>
    <w:rsid w:val="00535B9E"/>
    <w:rsid w:val="00545167"/>
    <w:rsid w:val="005740A4"/>
    <w:rsid w:val="00577B64"/>
    <w:rsid w:val="005A0653"/>
    <w:rsid w:val="005D0A25"/>
    <w:rsid w:val="006B00B2"/>
    <w:rsid w:val="006C51E7"/>
    <w:rsid w:val="006D3043"/>
    <w:rsid w:val="006D754B"/>
    <w:rsid w:val="006E2047"/>
    <w:rsid w:val="00723A8B"/>
    <w:rsid w:val="007327A7"/>
    <w:rsid w:val="0074293A"/>
    <w:rsid w:val="00753F56"/>
    <w:rsid w:val="00761049"/>
    <w:rsid w:val="00771EE5"/>
    <w:rsid w:val="007808CD"/>
    <w:rsid w:val="00781367"/>
    <w:rsid w:val="007A2CDC"/>
    <w:rsid w:val="007D3EC3"/>
    <w:rsid w:val="008040B6"/>
    <w:rsid w:val="00817475"/>
    <w:rsid w:val="00833700"/>
    <w:rsid w:val="00853024"/>
    <w:rsid w:val="00861997"/>
    <w:rsid w:val="008673E4"/>
    <w:rsid w:val="00873E17"/>
    <w:rsid w:val="00890A24"/>
    <w:rsid w:val="00894FC5"/>
    <w:rsid w:val="008A0F77"/>
    <w:rsid w:val="008B183E"/>
    <w:rsid w:val="008E0A07"/>
    <w:rsid w:val="008E5140"/>
    <w:rsid w:val="008F6573"/>
    <w:rsid w:val="008F741D"/>
    <w:rsid w:val="00916749"/>
    <w:rsid w:val="00922785"/>
    <w:rsid w:val="0092604D"/>
    <w:rsid w:val="00951ED4"/>
    <w:rsid w:val="009529AE"/>
    <w:rsid w:val="009A4292"/>
    <w:rsid w:val="009A7ADB"/>
    <w:rsid w:val="009E2C4E"/>
    <w:rsid w:val="009E3B2B"/>
    <w:rsid w:val="009F04A3"/>
    <w:rsid w:val="00A42C3C"/>
    <w:rsid w:val="00A55CA2"/>
    <w:rsid w:val="00A77D90"/>
    <w:rsid w:val="00A90AF3"/>
    <w:rsid w:val="00AB0F90"/>
    <w:rsid w:val="00AC29CB"/>
    <w:rsid w:val="00AE7CDB"/>
    <w:rsid w:val="00AF52E4"/>
    <w:rsid w:val="00B66B75"/>
    <w:rsid w:val="00B74BDC"/>
    <w:rsid w:val="00BA0A91"/>
    <w:rsid w:val="00BC1773"/>
    <w:rsid w:val="00BC540F"/>
    <w:rsid w:val="00BF0A86"/>
    <w:rsid w:val="00C15C1B"/>
    <w:rsid w:val="00C30C00"/>
    <w:rsid w:val="00C9280D"/>
    <w:rsid w:val="00CA34B5"/>
    <w:rsid w:val="00D444D9"/>
    <w:rsid w:val="00D73C74"/>
    <w:rsid w:val="00D81C96"/>
    <w:rsid w:val="00D86543"/>
    <w:rsid w:val="00DB2553"/>
    <w:rsid w:val="00DC1473"/>
    <w:rsid w:val="00DE6D6A"/>
    <w:rsid w:val="00DF48EE"/>
    <w:rsid w:val="00E27B47"/>
    <w:rsid w:val="00E3049C"/>
    <w:rsid w:val="00E350C9"/>
    <w:rsid w:val="00E617EC"/>
    <w:rsid w:val="00E7373C"/>
    <w:rsid w:val="00E768ED"/>
    <w:rsid w:val="00EB0E65"/>
    <w:rsid w:val="00EB7D30"/>
    <w:rsid w:val="00EC5144"/>
    <w:rsid w:val="00F35357"/>
    <w:rsid w:val="00F90529"/>
    <w:rsid w:val="00F94E5D"/>
    <w:rsid w:val="00F97CC5"/>
    <w:rsid w:val="00FA3A04"/>
    <w:rsid w:val="00FB2489"/>
    <w:rsid w:val="00FC19D3"/>
    <w:rsid w:val="00FC7667"/>
    <w:rsid w:val="00FD42D9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7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D42D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D42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732</Words>
  <Characters>4179</Characters>
  <DocSecurity>0</DocSecurity>
  <Lines>34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2017-02-13T09:42:00Z</cp:lastPrinted>
  <dcterms:created xsi:type="dcterms:W3CDTF">2018-12-15T10:35:00Z</dcterms:created>
  <dcterms:modified xsi:type="dcterms:W3CDTF">2021-10-19T19:00:00Z</dcterms:modified>
</cp:coreProperties>
</file>