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38" w:rsidRPr="00A23038" w:rsidRDefault="00A23038" w:rsidP="00A23038">
      <w:pPr>
        <w:spacing w:after="0"/>
        <w:ind w:left="142" w:right="141" w:firstLine="142"/>
        <w:jc w:val="center"/>
        <w:rPr>
          <w:rStyle w:val="Kpr"/>
          <w:rFonts w:ascii="Arial" w:eastAsia="Times New Roman" w:hAnsi="Arial" w:cs="Arial"/>
          <w:b/>
          <w:bCs/>
          <w:sz w:val="24"/>
          <w:szCs w:val="24"/>
          <w:lang w:eastAsia="tr-TR"/>
        </w:rPr>
      </w:pPr>
      <w:r>
        <w:rPr>
          <w:rFonts w:ascii="Arial" w:eastAsia="Times New Roman" w:hAnsi="Arial" w:cs="Arial"/>
          <w:b/>
          <w:bCs/>
          <w:sz w:val="24"/>
          <w:szCs w:val="24"/>
          <w:lang w:eastAsia="tr-TR"/>
        </w:rPr>
        <w:fldChar w:fldCharType="begin"/>
      </w:r>
      <w:r>
        <w:rPr>
          <w:rFonts w:ascii="Arial" w:eastAsia="Times New Roman" w:hAnsi="Arial" w:cs="Arial"/>
          <w:b/>
          <w:bCs/>
          <w:sz w:val="24"/>
          <w:szCs w:val="24"/>
          <w:lang w:eastAsia="tr-TR"/>
        </w:rPr>
        <w:instrText xml:space="preserve"> HYPERLINK "https://www.soruindir.net" </w:instrText>
      </w:r>
      <w:r>
        <w:rPr>
          <w:rFonts w:ascii="Arial" w:eastAsia="Times New Roman" w:hAnsi="Arial" w:cs="Arial"/>
          <w:b/>
          <w:bCs/>
          <w:sz w:val="24"/>
          <w:szCs w:val="24"/>
          <w:lang w:eastAsia="tr-TR"/>
        </w:rPr>
        <w:fldChar w:fldCharType="separate"/>
      </w:r>
      <w:r w:rsidRPr="00A23038">
        <w:rPr>
          <w:rStyle w:val="Kpr"/>
          <w:rFonts w:ascii="Arial" w:eastAsia="Times New Roman" w:hAnsi="Arial" w:cs="Arial"/>
          <w:b/>
          <w:bCs/>
          <w:sz w:val="24"/>
          <w:szCs w:val="24"/>
          <w:lang w:eastAsia="tr-TR"/>
        </w:rPr>
        <w:t xml:space="preserve">2021-2022 EĞİTİM ÖĞRETİM YILI ………………………….. </w:t>
      </w:r>
      <w:r w:rsidR="001637F1">
        <w:rPr>
          <w:rStyle w:val="Kpr"/>
          <w:rFonts w:ascii="Arial" w:eastAsia="Times New Roman" w:hAnsi="Arial" w:cs="Arial"/>
          <w:b/>
          <w:bCs/>
          <w:sz w:val="24"/>
          <w:szCs w:val="24"/>
          <w:lang w:eastAsia="tr-TR"/>
        </w:rPr>
        <w:t>LİSESİ</w:t>
      </w:r>
    </w:p>
    <w:p w:rsidR="00A23038" w:rsidRDefault="00767466" w:rsidP="00A23038">
      <w:pPr>
        <w:spacing w:after="0"/>
        <w:ind w:left="142" w:right="141" w:firstLine="142"/>
        <w:jc w:val="center"/>
        <w:rPr>
          <w:rFonts w:ascii="Arial" w:eastAsia="Times New Roman" w:hAnsi="Arial" w:cs="Arial"/>
          <w:b/>
          <w:bCs/>
          <w:sz w:val="24"/>
          <w:szCs w:val="24"/>
          <w:lang w:eastAsia="tr-TR"/>
        </w:rPr>
      </w:pPr>
      <w:r>
        <w:rPr>
          <w:rStyle w:val="Kpr"/>
          <w:rFonts w:ascii="Arial" w:eastAsia="Times New Roman" w:hAnsi="Arial" w:cs="Arial"/>
          <w:b/>
          <w:bCs/>
          <w:sz w:val="24"/>
          <w:szCs w:val="24"/>
          <w:lang w:eastAsia="tr-TR"/>
        </w:rPr>
        <w:t>11</w:t>
      </w:r>
      <w:bookmarkStart w:id="0" w:name="_GoBack"/>
      <w:bookmarkEnd w:id="0"/>
      <w:r w:rsidR="00A23038" w:rsidRPr="00A23038">
        <w:rPr>
          <w:rStyle w:val="Kpr"/>
          <w:rFonts w:ascii="Arial" w:eastAsia="Times New Roman" w:hAnsi="Arial" w:cs="Arial"/>
          <w:b/>
          <w:bCs/>
          <w:sz w:val="24"/>
          <w:szCs w:val="24"/>
          <w:lang w:eastAsia="tr-TR"/>
        </w:rPr>
        <w:t>. SINIFLAR Dİ</w:t>
      </w:r>
      <w:r w:rsidR="001D5A72">
        <w:rPr>
          <w:rStyle w:val="Kpr"/>
          <w:rFonts w:ascii="Arial" w:eastAsia="Times New Roman" w:hAnsi="Arial" w:cs="Arial"/>
          <w:b/>
          <w:bCs/>
          <w:sz w:val="24"/>
          <w:szCs w:val="24"/>
          <w:lang w:eastAsia="tr-TR"/>
        </w:rPr>
        <w:t>N KÜLTÜRÜ VE AHLAK BİLGİSİ</w:t>
      </w:r>
      <w:r w:rsidR="00A23038" w:rsidRPr="00A23038">
        <w:rPr>
          <w:rStyle w:val="Kpr"/>
          <w:rFonts w:ascii="Arial" w:eastAsia="Times New Roman" w:hAnsi="Arial" w:cs="Arial"/>
          <w:b/>
          <w:bCs/>
          <w:sz w:val="24"/>
          <w:szCs w:val="24"/>
          <w:lang w:eastAsia="tr-TR"/>
        </w:rPr>
        <w:t xml:space="preserve"> DERSİ 1. DÖNEM 1. YAZILI SORULARI</w:t>
      </w:r>
      <w:r w:rsidR="00A23038">
        <w:rPr>
          <w:rFonts w:ascii="Arial" w:eastAsia="Times New Roman" w:hAnsi="Arial" w:cs="Arial"/>
          <w:b/>
          <w:bCs/>
          <w:sz w:val="24"/>
          <w:szCs w:val="24"/>
          <w:lang w:eastAsia="tr-TR"/>
        </w:rPr>
        <w:fldChar w:fldCharType="end"/>
      </w:r>
    </w:p>
    <w:p w:rsidR="00A23038" w:rsidRDefault="00A23038" w:rsidP="00A23038">
      <w:pPr>
        <w:spacing w:after="0"/>
        <w:ind w:left="142" w:right="141" w:firstLine="142"/>
        <w:rPr>
          <w:rFonts w:ascii="Arial" w:eastAsia="Times New Roman" w:hAnsi="Arial" w:cs="Arial"/>
          <w:b/>
          <w:bCs/>
          <w:sz w:val="24"/>
          <w:szCs w:val="24"/>
          <w:lang w:eastAsia="tr-TR"/>
        </w:rPr>
      </w:pPr>
    </w:p>
    <w:p w:rsidR="008112A1" w:rsidRDefault="008112A1" w:rsidP="008112A1">
      <w:pPr>
        <w:spacing w:after="0"/>
        <w:ind w:left="142" w:right="141" w:firstLine="142"/>
        <w:rPr>
          <w:rFonts w:ascii="Arial" w:eastAsia="Times New Roman" w:hAnsi="Arial" w:cs="Arial"/>
          <w:b/>
          <w:bCs/>
          <w:sz w:val="24"/>
          <w:szCs w:val="24"/>
          <w:lang w:eastAsia="tr-TR"/>
        </w:rPr>
        <w:sectPr w:rsidR="008112A1" w:rsidSect="00FC375B">
          <w:pgSz w:w="11906" w:h="16838"/>
          <w:pgMar w:top="964" w:right="851" w:bottom="964" w:left="851" w:header="709" w:footer="709" w:gutter="0"/>
          <w:cols w:space="708"/>
          <w:docGrid w:linePitch="360"/>
        </w:sectPr>
      </w:pP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lastRenderedPageBreak/>
        <w:t>A. AŞAĞIDAKİ BULMACAYI VERİLEN BİLGİLERDEN YARARLANARAK ÇÖZÜNÜZ? ( 5X3=15 PUAN )</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Pr>
          <w:rFonts w:ascii="Arial" w:eastAsia="Times New Roman" w:hAnsi="Arial" w:cs="Arial"/>
          <w:noProof/>
          <w:sz w:val="24"/>
          <w:szCs w:val="24"/>
          <w:lang w:eastAsia="tr-TR"/>
        </w:rPr>
        <w:drawing>
          <wp:inline distT="0" distB="0" distL="0" distR="0">
            <wp:extent cx="2476500" cy="1171575"/>
            <wp:effectExtent l="0" t="0" r="0" b="9525"/>
            <wp:docPr id="2" name="Resim 2" descr="https://bilgiyelpazesi.com/egitim_ogretim/yazili_sorulari_yazili_arsivi/din_kulturu_dersi_yazili_sorulari/din_kulturu_dersi_11_1_1_yazili/din_kulturu_11_sinif_1_donem_1_yazili_sorulari_16_dosyala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lgiyelpazesi.com/egitim_ogretim/yazili_sorulari_yazili_arsivi/din_kulturu_dersi_yazili_sorulari/din_kulturu_dersi_11_1_1_yazili/din_kulturu_11_sinif_1_donem_1_yazili_sorulari_16_dosyalar/image00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76500" cy="1171575"/>
                    </a:xfrm>
                    <a:prstGeom prst="rect">
                      <a:avLst/>
                    </a:prstGeom>
                    <a:noFill/>
                    <a:ln>
                      <a:noFill/>
                    </a:ln>
                  </pic:spPr>
                </pic:pic>
              </a:graphicData>
            </a:graphic>
          </wp:inline>
        </w:drawing>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1. Dünya hayatını sona erdirecek olay.</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2. İnsanların hesaba çekilmek üzere toplandıkları yer.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3. Hataların ve sevapların tartılacağı İlahi adalet terazisi.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4. İnsanların mahşer meydanında diriltilmesi.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5. Kabirde insanları hesaba çekmekle görevli melekler.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6. Mü’minlerin ahirette ebedi kalacakları mükafat yeri.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B. AŞAĞIDAKİ VERİLEN KELİMELERLE BOŞLUKLARI UYGUN BİR ŞEKİLDE DOLDURUNUZ? ( 5X3= 15 PUAN )</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i/>
          <w:iCs/>
          <w:sz w:val="24"/>
          <w:szCs w:val="24"/>
          <w:lang w:eastAsia="tr-TR"/>
        </w:rPr>
        <w:t>*Berzah *Amel Defteri *Sırat *Ba’s *Kiramen Katibin *İsrafil *Halk</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İnsanların üzerinde bulunan yazıcı meleklere …………………….  denir.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Cennetle cehennem arasında uzatılmış yola ………………… denir.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Dünya ile ahiret arası, ölenlerin ruhlarının kıyamete kadar bulunduğu yere ……………….. denir.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İnsanın dünya hayatında yaptığı iyi ve kötü bütün işlerin sözlerin kayıt edildiği yere …………….…… denir.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Öldükten sonra tekrar dirilmeye ……………….. denir.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C. AŞAĞIDAKİ İFADELERİN DOĞRU OLANLARINI D, YANLIŞ OLANLARI Y İLE İŞARETLEYİNİZ. ( 10 PUAN )</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130"/>
      </w:tblGrid>
      <w:tr w:rsidR="00767466" w:rsidRPr="00767466" w:rsidTr="00767466">
        <w:trPr>
          <w:tblCellSpacing w:w="7" w:type="dxa"/>
        </w:trPr>
        <w:tc>
          <w:tcPr>
            <w:tcW w:w="0" w:type="auto"/>
            <w:vAlign w:val="center"/>
            <w:hideMark/>
          </w:tcPr>
          <w:p w:rsidR="00767466" w:rsidRPr="00767466" w:rsidRDefault="00767466" w:rsidP="00767466">
            <w:pPr>
              <w:spacing w:after="0" w:line="240" w:lineRule="auto"/>
              <w:rPr>
                <w:rFonts w:ascii="Times New Roman" w:eastAsia="Times New Roman" w:hAnsi="Times New Roman" w:cs="Times New Roman"/>
                <w:sz w:val="24"/>
                <w:szCs w:val="24"/>
                <w:lang w:eastAsia="tr-TR"/>
              </w:rPr>
            </w:pPr>
          </w:p>
        </w:tc>
      </w:tr>
    </w:tbl>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Ahiretin varlığı konusunda sahip olunan bilgiler Kur’an , sünnet ve akla dayanır.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Vefat eden müslümanın ardından Kur’an okumanın ve hayır yapmanın ölmüş kişiye bir faydası yoktur.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Kur’an-ı Kerim’de cehennem için “Hâviye, Cahîm, Nâr, Sakar, Saîr, Lezâ ve Hutame” gibi isimler kullanılır.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Ahiret hayatına inanan bir kişi bencillikten, aşırılıktan, hırstan ve de ümitsizlikten kurtulur.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Kur’an-ı Kerim’de cennet için “me’vâ, adn, firdevs, naîm, huld, karâr, dârusselâm ve dârulmukame” gibi isimler kullanılır.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D. DÜNYA VE AHİRET HAYATININ AŞAMALARINI DOĞRU BİR ŞEKİLDE SIRALAYINIZ? (10X1= 10 PUAN)</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Ba’s</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lastRenderedPageBreak/>
        <w:t>(...) Sırat</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I. Sura Üfleme</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Ecel</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Berzah</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II. Sura Üfleme</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Haşr/ Mahşer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Hesap/ Mizan</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Amel Defteri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Cennet veya Cehennem</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E. AŞAĞIDAKİ ÇOKTAN SEÇMELİ SORULARI CEVAPLAYINIZ? ( 10 X 5 = 50 PUAN )</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w:t>
      </w:r>
    </w:p>
    <w:p w:rsidR="00767466" w:rsidRDefault="00767466" w:rsidP="00767466">
      <w:pPr>
        <w:spacing w:after="0"/>
        <w:ind w:left="142" w:right="141" w:firstLine="142"/>
        <w:rPr>
          <w:rFonts w:ascii="Arial" w:eastAsia="Times New Roman" w:hAnsi="Arial" w:cs="Arial"/>
          <w:b/>
          <w:bCs/>
          <w:sz w:val="24"/>
          <w:szCs w:val="24"/>
          <w:lang w:eastAsia="tr-TR"/>
        </w:rPr>
        <w:sectPr w:rsidR="00767466" w:rsidSect="008112A1">
          <w:type w:val="continuous"/>
          <w:pgSz w:w="11906" w:h="16838"/>
          <w:pgMar w:top="1417" w:right="1417" w:bottom="1417" w:left="1417" w:header="708" w:footer="708" w:gutter="0"/>
          <w:cols w:space="708"/>
          <w:docGrid w:linePitch="360"/>
        </w:sectPr>
      </w:pP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lastRenderedPageBreak/>
        <w:t>1.</w:t>
      </w:r>
      <w:r w:rsidRPr="00767466">
        <w:rPr>
          <w:rFonts w:ascii="Arial" w:eastAsia="Times New Roman" w:hAnsi="Arial" w:cs="Arial"/>
          <w:sz w:val="24"/>
          <w:szCs w:val="24"/>
          <w:lang w:eastAsia="tr-TR"/>
        </w:rPr>
        <w:t xml:space="preserve"> “Müslümanın, Müslüman üstündeki hakkı beştir. ………….., hasta iken ziyaretine gitmek, ……………….., davetine icabet etmek, aksırdığında Allah’tan rahmet dilemek.”Hadis</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Hadisi şerifi okuyan Recep, iki hususu hatırlayamamıştır. Recebin hatırlayamadığı iki hak aşağıdakilerin hangisinde doğru verilmiştir?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A) Borç vermek – Nasihat etmek</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B) Barıştırmak – Hatasında uyarmak</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C) Selamını almak – Cenazesine katılmak</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D) Hediyesini almak – Hayırla anmak</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E) Kusurlarını örtmek – Hoşgörülü davranmak</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2.</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“Biz göğü, yeri ve ikisi arasındakileri boş yere yaratmadık...” Sâd suresi, 27. ayet</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“Ben cinleri ve insanları ancak bana kulluk etsinler diye yarattım.” Zâriyât suresi, 56. ayet</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“O, hanginizin daha güzel amel yapacağını sınamak için ölümü ve hayatı yaratandır…” Mülk suresi, 2. ayet.</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Yukarıdaki ayetler dikkate alındığında</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 Evrende yaratılmış olan her varlığın bir görevinin olduğu</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lastRenderedPageBreak/>
        <w:t>II- Dünyanın imtihan yeri olduğu</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III- Yaratılmış bütün canlıların mutlaka hesaba çekileceği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Yargılarından hangisi ya da hangilerine ulaşılabilir?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A) I – II – III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B) I- III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C) II- III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D) III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E) I - II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3.</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 “… ‘Oku kitabını! Bugün hesap görücü olarak sana nefsin yeter.’ denilecektir.” İsrâ suresi, 14. ayet.</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II. “Onların arkasında, tekrar dirilecekleri güne kadar (devam edecek, dönmelerine engel) bir perde vardır.” Mü’minûn suresi, 100. ayet.</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III. “İnkâr edenler, öldükten sonra tekrar dirilmeyeceklerini ileri sürerler. De ki: ‘Hayır! (Zannettiğiniz gibi değil.) Rabbime ant olsun ki siz, mutlaka diriltileceksiniz, sonra yaptıklarınız size haber verilecektir. Bu, Allah için kolaydır.’” Teğâbun suresi, 7. ayet.</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Yukarıda verilen ayet mealleri ile aşağıdaki kavramlar eşleştirildiğinde hangisi dışarıda kalır?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A) Mizan</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B) Amel Defteri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lastRenderedPageBreak/>
        <w:t>C) Ba’s</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D) Kıyamet</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E) Berzah</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4.</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 Hükmü Farz-ı kifayedir.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II- Başkası adına kıldığımız tek namazdır.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III- Sübhaneke duasına ‘’ve celle senaük’’ eklenerek okunur.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IV- Topluca yapılan dua niteliğindedir.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V- Tek rekatlık bir namazdır.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VI- Sadece Müslüman olanların cenaze namazı kılınır.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Cenaze namazı ile ilgili verilen bilgilerden kaç tanesi doğrudur?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A) 6 B) 5 C) 4 D) 3 E) 2</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 xml:space="preserve">5. </w:t>
      </w:r>
      <w:r w:rsidRPr="00767466">
        <w:rPr>
          <w:rFonts w:ascii="Arial" w:eastAsia="Times New Roman" w:hAnsi="Arial" w:cs="Arial"/>
          <w:sz w:val="24"/>
          <w:szCs w:val="24"/>
          <w:lang w:eastAsia="tr-TR"/>
        </w:rPr>
        <w:t>“Ölümü en çok hatırlayanlar ve ölüm sonrası için en güzel şekilde hazırlananlar Müminlerin en akıllı olanlarıdır.”Hadis</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Aşağıdaki davranışlardan hangisi hadisi şerif ile çelişir?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A) Hasta ziyaretinde bulunmak</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B) Yemekleri israf etmemek</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C) Toplumsal sorunlara hoş görülü bakmak</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D) Darda kalan komşumuza destek olmak</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E) Faydasız olan bilgiden uzak durmak</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w:t>
      </w: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lastRenderedPageBreak/>
        <w:t xml:space="preserve">6. </w:t>
      </w:r>
      <w:r w:rsidRPr="00767466">
        <w:rPr>
          <w:rFonts w:ascii="Arial" w:eastAsia="Times New Roman" w:hAnsi="Arial" w:cs="Arial"/>
          <w:sz w:val="24"/>
          <w:szCs w:val="24"/>
          <w:lang w:eastAsia="tr-TR"/>
        </w:rPr>
        <w:t>Techîz, sözlükte “hazırlamak, donatmak” anlamlarına gelir. Dinî kavram olarak vefat eden kişinin yıkanmasından kabre defnedilinceye kadar yapılması gerekenlerin tamamını ifade eder. Ölünün yıkanması (……..), kefenlenmesi (…..), tabuta konulup musallaya ve cenaze namazından sonra da kabristana taşınması (…….) ve kabre konması (…………) techîz içinde yer almaktadır.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Yukarıdaki boşluklara sırasıyla hangi kavramlar gelmelidir?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A) gasil – tekfin – defin - teşyi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B) tekfin – gasil – teşyi – defin</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C) teşyi – tekfin – defin - gasil</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D) defin – tekfin – teşyi - gasil</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E) gasil – tekfin – teşyi - defin</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7.</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 Ölüm yok oluş değil, ebedi olan hayatın başlangıcıdır.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II- Her mü’min hesaba çekileceğinin bilincinde olmalı, salih ameller işlemeye gayret etmelidir.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III- Dünya hayatı fanidir, hiçbir ehemmiyeti yoktur. Asıl olan sonsuz ahiret hayatıdır.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Ahrete iman ile ilgili maddelerden hangileri doğru değildir?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A) I B) II C) III D) I – II E) I- II- III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 xml:space="preserve">8. </w:t>
      </w:r>
      <w:r w:rsidRPr="00767466">
        <w:rPr>
          <w:rFonts w:ascii="Arial" w:eastAsia="Times New Roman" w:hAnsi="Arial" w:cs="Arial"/>
          <w:sz w:val="24"/>
          <w:szCs w:val="24"/>
          <w:lang w:eastAsia="tr-TR"/>
        </w:rPr>
        <w:t>“Ölüyü (kabre kadar) üç şey takip eder: Ailesi, malı ve …….. Bunlardan ikisi döner, biri kalır. Çoluk çocuğu ve malı döner, …………. (kendisiyle) kalır.” Hadis</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Yukarıdaki hadiste boş bırakılan yere aşağıdakilerden hangisi getirilmelidir?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A) Acıları</w:t>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sidRPr="00767466">
        <w:rPr>
          <w:rFonts w:ascii="Arial" w:eastAsia="Times New Roman" w:hAnsi="Arial" w:cs="Arial"/>
          <w:sz w:val="24"/>
          <w:szCs w:val="24"/>
          <w:lang w:eastAsia="tr-TR"/>
        </w:rPr>
        <w:t>B) Emelleri</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C) Ümitleri</w:t>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sidRPr="00767466">
        <w:rPr>
          <w:rFonts w:ascii="Arial" w:eastAsia="Times New Roman" w:hAnsi="Arial" w:cs="Arial"/>
          <w:sz w:val="24"/>
          <w:szCs w:val="24"/>
          <w:lang w:eastAsia="tr-TR"/>
        </w:rPr>
        <w:t>D) Korkuları</w:t>
      </w:r>
    </w:p>
    <w:p w:rsidR="00767466" w:rsidRPr="00767466" w:rsidRDefault="00767466" w:rsidP="00767466">
      <w:pPr>
        <w:spacing w:after="0"/>
        <w:ind w:left="850" w:right="141" w:firstLine="566"/>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E) Amelleri</w:t>
      </w:r>
    </w:p>
    <w:p w:rsidR="00767466" w:rsidRDefault="00767466" w:rsidP="00767466">
      <w:pPr>
        <w:spacing w:after="0"/>
        <w:ind w:left="142" w:right="141" w:firstLine="142"/>
        <w:rPr>
          <w:rFonts w:ascii="Arial" w:eastAsia="Times New Roman" w:hAnsi="Arial" w:cs="Arial"/>
          <w:sz w:val="24"/>
          <w:szCs w:val="24"/>
          <w:lang w:eastAsia="tr-TR"/>
        </w:rPr>
      </w:pP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lastRenderedPageBreak/>
        <w:t> </w:t>
      </w:r>
      <w:r w:rsidRPr="00767466">
        <w:rPr>
          <w:rFonts w:ascii="Arial" w:eastAsia="Times New Roman" w:hAnsi="Arial" w:cs="Arial"/>
          <w:b/>
          <w:bCs/>
          <w:sz w:val="24"/>
          <w:szCs w:val="24"/>
          <w:lang w:eastAsia="tr-TR"/>
        </w:rPr>
        <w:t>9.</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Pr>
          <w:rFonts w:ascii="Arial" w:eastAsia="Times New Roman" w:hAnsi="Arial" w:cs="Arial"/>
          <w:noProof/>
          <w:sz w:val="24"/>
          <w:szCs w:val="24"/>
          <w:lang w:eastAsia="tr-TR"/>
        </w:rPr>
        <w:drawing>
          <wp:inline distT="0" distB="0" distL="0" distR="0" wp14:anchorId="377E4CC7" wp14:editId="0354466A">
            <wp:extent cx="2600325" cy="1733550"/>
            <wp:effectExtent l="0" t="0" r="9525" b="0"/>
            <wp:docPr id="1" name="Resim 1" descr="https://bilgiyelpazesi.com/egitim_ogretim/yazili_sorulari_yazili_arsivi/din_kulturu_dersi_yazili_sorulari/din_kulturu_dersi_11_1_1_yazili/din_kulturu_11_sinif_1_donem_1_yazili_sorulari_1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lgiyelpazesi.com/egitim_ogretim/yazili_sorulari_yazili_arsivi/din_kulturu_dersi_yazili_sorulari/din_kulturu_dersi_11_1_1_yazili/din_kulturu_11_sinif_1_donem_1_yazili_sorulari_16_dosyalar/image00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00325" cy="1733550"/>
                    </a:xfrm>
                    <a:prstGeom prst="rect">
                      <a:avLst/>
                    </a:prstGeom>
                    <a:noFill/>
                    <a:ln>
                      <a:noFill/>
                    </a:ln>
                  </pic:spPr>
                </pic:pic>
              </a:graphicData>
            </a:graphic>
          </wp:inline>
        </w:drawing>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NOT:</w:t>
      </w:r>
      <w:r w:rsidRPr="00767466">
        <w:rPr>
          <w:rFonts w:ascii="Arial" w:eastAsia="Times New Roman" w:hAnsi="Arial" w:cs="Arial"/>
          <w:sz w:val="24"/>
          <w:szCs w:val="24"/>
          <w:lang w:eastAsia="tr-TR"/>
        </w:rPr>
        <w:t xml:space="preserve"> Her doğru işaretleme 10 Puandır.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Öğretmenin sorduğu sorulara yukarıdaki gibi cevap veren Eminalp kaç puan almıştır?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A) 10 B) 20 C) 30 D) 40 E) 50</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 </w:t>
      </w: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Default="00767466" w:rsidP="00767466">
      <w:pPr>
        <w:spacing w:after="0"/>
        <w:ind w:left="142" w:right="141" w:firstLine="142"/>
        <w:rPr>
          <w:rFonts w:ascii="Arial" w:eastAsia="Times New Roman" w:hAnsi="Arial" w:cs="Arial"/>
          <w:b/>
          <w:bCs/>
          <w:sz w:val="24"/>
          <w:szCs w:val="24"/>
          <w:lang w:eastAsia="tr-TR"/>
        </w:rPr>
      </w:pP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b/>
          <w:bCs/>
          <w:sz w:val="24"/>
          <w:szCs w:val="24"/>
          <w:lang w:eastAsia="tr-TR"/>
        </w:rPr>
        <w:t>10. Aşağıdaki ayetler, konularına göre gruplandırıldığında hangisi ayet dışarıda kalır?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A) “İşlemiş oldukları günahtan dolayı dillerinin, ellerinin ve ayaklarının kendi aleyhlerine şahitlik edeceği günde onlara çok büyük bir azap vardır.” Nûr suresi, 24</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B) “O gün insanlar hakka çağıran o korkunç sesi işiteceklerdir. İşte bu, (kabirlerden) çıkış günüdür.” Kâf suresi, 42. ayet.</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C) “Ben cinleri ve insanları ancak bana kulluk etsinler diye yarattım.” Zâriyât suresi, 56. ayet</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D) “…Alın kitabımı okuyun, doğrusu ben, hesabımla karşılaşacağımı zaten biliyordum…” Hâkka suresi, 19-20. ayetler.</w:t>
      </w:r>
    </w:p>
    <w:p w:rsidR="00767466" w:rsidRPr="00767466" w:rsidRDefault="00767466" w:rsidP="00767466">
      <w:pPr>
        <w:spacing w:after="0"/>
        <w:ind w:left="142" w:right="141" w:firstLine="142"/>
        <w:rPr>
          <w:rFonts w:ascii="Times New Roman" w:eastAsia="Times New Roman" w:hAnsi="Times New Roman" w:cs="Times New Roman"/>
          <w:sz w:val="24"/>
          <w:szCs w:val="24"/>
          <w:lang w:eastAsia="tr-TR"/>
        </w:rPr>
      </w:pPr>
      <w:r w:rsidRPr="00767466">
        <w:rPr>
          <w:rFonts w:ascii="Arial" w:eastAsia="Times New Roman" w:hAnsi="Arial" w:cs="Arial"/>
          <w:sz w:val="24"/>
          <w:szCs w:val="24"/>
          <w:lang w:eastAsia="tr-TR"/>
        </w:rPr>
        <w:t>E) “O, hanginizin daha güzel amel yapacağını sınamak için ölümü ve hayatı yaratandır…” Mülk suresi, 2. ayet.</w:t>
      </w:r>
    </w:p>
    <w:p w:rsidR="00767466" w:rsidRDefault="00767466" w:rsidP="00974A41">
      <w:pPr>
        <w:spacing w:after="0"/>
        <w:ind w:left="142" w:right="141" w:firstLine="142"/>
        <w:rPr>
          <w:rFonts w:ascii="Arial" w:eastAsia="Times New Roman" w:hAnsi="Arial" w:cs="Arial"/>
          <w:sz w:val="24"/>
          <w:szCs w:val="24"/>
          <w:lang w:eastAsia="tr-TR"/>
        </w:rPr>
        <w:sectPr w:rsidR="00767466" w:rsidSect="00767466">
          <w:type w:val="continuous"/>
          <w:pgSz w:w="11906" w:h="16838"/>
          <w:pgMar w:top="1418" w:right="964" w:bottom="1418" w:left="964" w:header="709" w:footer="709" w:gutter="0"/>
          <w:cols w:num="2" w:sep="1" w:space="709"/>
          <w:docGrid w:linePitch="360"/>
        </w:sectPr>
      </w:pPr>
    </w:p>
    <w:p w:rsidR="00974A41" w:rsidRDefault="00974A41" w:rsidP="00974A41">
      <w:pPr>
        <w:spacing w:after="0"/>
        <w:ind w:left="142" w:right="141" w:firstLine="142"/>
        <w:rPr>
          <w:rFonts w:ascii="Arial" w:eastAsia="Times New Roman" w:hAnsi="Arial" w:cs="Arial"/>
          <w:sz w:val="24"/>
          <w:szCs w:val="24"/>
          <w:lang w:eastAsia="tr-TR"/>
        </w:rPr>
      </w:pPr>
      <w:r w:rsidRPr="00974A41">
        <w:rPr>
          <w:rFonts w:ascii="Arial" w:eastAsia="Times New Roman" w:hAnsi="Arial" w:cs="Arial"/>
          <w:sz w:val="24"/>
          <w:szCs w:val="24"/>
          <w:lang w:eastAsia="tr-TR"/>
        </w:rPr>
        <w:lastRenderedPageBreak/>
        <w:t> </w:t>
      </w:r>
    </w:p>
    <w:p w:rsidR="00974A41" w:rsidRDefault="00974A41" w:rsidP="00974A41">
      <w:pPr>
        <w:spacing w:after="0"/>
        <w:ind w:left="142" w:right="141" w:firstLine="142"/>
        <w:rPr>
          <w:rFonts w:ascii="Arial" w:eastAsia="Times New Roman" w:hAnsi="Arial" w:cs="Arial"/>
          <w:sz w:val="24"/>
          <w:szCs w:val="24"/>
          <w:lang w:eastAsia="tr-TR"/>
        </w:rPr>
      </w:pPr>
    </w:p>
    <w:p w:rsidR="00974A41" w:rsidRDefault="00974A41" w:rsidP="00974A41">
      <w:pPr>
        <w:spacing w:after="0"/>
        <w:ind w:left="142" w:right="141" w:firstLine="142"/>
        <w:rPr>
          <w:rFonts w:ascii="Arial" w:eastAsia="Times New Roman" w:hAnsi="Arial" w:cs="Arial"/>
          <w:sz w:val="24"/>
          <w:szCs w:val="24"/>
          <w:lang w:eastAsia="tr-TR"/>
        </w:rPr>
      </w:pPr>
    </w:p>
    <w:p w:rsidR="00974A41" w:rsidRDefault="00974A41" w:rsidP="00974A41">
      <w:pPr>
        <w:spacing w:after="0"/>
        <w:ind w:left="142" w:right="141" w:firstLine="142"/>
        <w:rPr>
          <w:rFonts w:ascii="Arial" w:eastAsia="Times New Roman" w:hAnsi="Arial" w:cs="Arial"/>
          <w:sz w:val="24"/>
          <w:szCs w:val="24"/>
          <w:lang w:eastAsia="tr-TR"/>
        </w:rPr>
      </w:pPr>
    </w:p>
    <w:p w:rsidR="00974A41" w:rsidRDefault="00974A41" w:rsidP="00974A41">
      <w:pPr>
        <w:spacing w:after="0"/>
        <w:ind w:left="142" w:right="141" w:firstLine="142"/>
        <w:rPr>
          <w:rFonts w:ascii="Arial" w:eastAsia="Times New Roman" w:hAnsi="Arial" w:cs="Arial"/>
          <w:sz w:val="24"/>
          <w:szCs w:val="24"/>
          <w:lang w:eastAsia="tr-TR"/>
        </w:rPr>
      </w:pP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p>
    <w:p w:rsidR="001D5A72" w:rsidRDefault="00767466" w:rsidP="001D5A72">
      <w:pPr>
        <w:spacing w:after="0" w:line="240" w:lineRule="auto"/>
        <w:ind w:left="142" w:right="141" w:firstLine="104"/>
      </w:pPr>
      <w:hyperlink r:id="rId7" w:history="1">
        <w:r w:rsidR="001D5A72" w:rsidRPr="001D5A72">
          <w:rPr>
            <w:rStyle w:val="Kpr"/>
          </w:rPr>
          <w:t>https://www.soruindir.net</w:t>
        </w:r>
      </w:hyperlink>
    </w:p>
    <w:sectPr w:rsidR="001D5A72" w:rsidSect="008112A1">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38"/>
    <w:rsid w:val="0007757C"/>
    <w:rsid w:val="001637F1"/>
    <w:rsid w:val="001D5A72"/>
    <w:rsid w:val="00341140"/>
    <w:rsid w:val="003A5FDC"/>
    <w:rsid w:val="003C76E2"/>
    <w:rsid w:val="006B5E87"/>
    <w:rsid w:val="00767466"/>
    <w:rsid w:val="008112A1"/>
    <w:rsid w:val="008122B1"/>
    <w:rsid w:val="009519D5"/>
    <w:rsid w:val="00974A41"/>
    <w:rsid w:val="00A23038"/>
    <w:rsid w:val="00B979A0"/>
    <w:rsid w:val="00BA2F6A"/>
    <w:rsid w:val="00D81A93"/>
    <w:rsid w:val="00E01DFE"/>
    <w:rsid w:val="00EF6C5A"/>
    <w:rsid w:val="00F522B6"/>
    <w:rsid w:val="00FC375B"/>
    <w:rsid w:val="00FD5C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511957">
      <w:bodyDiv w:val="1"/>
      <w:marLeft w:val="0"/>
      <w:marRight w:val="0"/>
      <w:marTop w:val="0"/>
      <w:marBottom w:val="0"/>
      <w:divBdr>
        <w:top w:val="none" w:sz="0" w:space="0" w:color="auto"/>
        <w:left w:val="none" w:sz="0" w:space="0" w:color="auto"/>
        <w:bottom w:val="none" w:sz="0" w:space="0" w:color="auto"/>
        <w:right w:val="none" w:sz="0" w:space="0" w:color="auto"/>
      </w:divBdr>
      <w:divsChild>
        <w:div w:id="1279681333">
          <w:marLeft w:val="75"/>
          <w:marRight w:val="75"/>
          <w:marTop w:val="75"/>
          <w:marBottom w:val="75"/>
          <w:divBdr>
            <w:top w:val="none" w:sz="0" w:space="0" w:color="auto"/>
            <w:left w:val="none" w:sz="0" w:space="0" w:color="auto"/>
            <w:bottom w:val="none" w:sz="0" w:space="0" w:color="auto"/>
            <w:right w:val="none" w:sz="0" w:space="0" w:color="auto"/>
          </w:divBdr>
        </w:div>
      </w:divsChild>
    </w:div>
    <w:div w:id="406001366">
      <w:bodyDiv w:val="1"/>
      <w:marLeft w:val="0"/>
      <w:marRight w:val="0"/>
      <w:marTop w:val="0"/>
      <w:marBottom w:val="0"/>
      <w:divBdr>
        <w:top w:val="none" w:sz="0" w:space="0" w:color="auto"/>
        <w:left w:val="none" w:sz="0" w:space="0" w:color="auto"/>
        <w:bottom w:val="none" w:sz="0" w:space="0" w:color="auto"/>
        <w:right w:val="none" w:sz="0" w:space="0" w:color="auto"/>
      </w:divBdr>
      <w:divsChild>
        <w:div w:id="1236360436">
          <w:marLeft w:val="75"/>
          <w:marRight w:val="75"/>
          <w:marTop w:val="75"/>
          <w:marBottom w:val="75"/>
          <w:divBdr>
            <w:top w:val="none" w:sz="0" w:space="0" w:color="auto"/>
            <w:left w:val="none" w:sz="0" w:space="0" w:color="auto"/>
            <w:bottom w:val="none" w:sz="0" w:space="0" w:color="auto"/>
            <w:right w:val="none" w:sz="0" w:space="0" w:color="auto"/>
          </w:divBdr>
        </w:div>
      </w:divsChild>
    </w:div>
    <w:div w:id="431823927">
      <w:bodyDiv w:val="1"/>
      <w:marLeft w:val="0"/>
      <w:marRight w:val="0"/>
      <w:marTop w:val="0"/>
      <w:marBottom w:val="0"/>
      <w:divBdr>
        <w:top w:val="none" w:sz="0" w:space="0" w:color="auto"/>
        <w:left w:val="none" w:sz="0" w:space="0" w:color="auto"/>
        <w:bottom w:val="none" w:sz="0" w:space="0" w:color="auto"/>
        <w:right w:val="none" w:sz="0" w:space="0" w:color="auto"/>
      </w:divBdr>
      <w:divsChild>
        <w:div w:id="1433550366">
          <w:marLeft w:val="75"/>
          <w:marRight w:val="75"/>
          <w:marTop w:val="75"/>
          <w:marBottom w:val="75"/>
          <w:divBdr>
            <w:top w:val="none" w:sz="0" w:space="0" w:color="auto"/>
            <w:left w:val="none" w:sz="0" w:space="0" w:color="auto"/>
            <w:bottom w:val="none" w:sz="0" w:space="0" w:color="auto"/>
            <w:right w:val="none" w:sz="0" w:space="0" w:color="auto"/>
          </w:divBdr>
        </w:div>
      </w:divsChild>
    </w:div>
    <w:div w:id="532890938">
      <w:bodyDiv w:val="1"/>
      <w:marLeft w:val="0"/>
      <w:marRight w:val="0"/>
      <w:marTop w:val="0"/>
      <w:marBottom w:val="0"/>
      <w:divBdr>
        <w:top w:val="none" w:sz="0" w:space="0" w:color="auto"/>
        <w:left w:val="none" w:sz="0" w:space="0" w:color="auto"/>
        <w:bottom w:val="none" w:sz="0" w:space="0" w:color="auto"/>
        <w:right w:val="none" w:sz="0" w:space="0" w:color="auto"/>
      </w:divBdr>
      <w:divsChild>
        <w:div w:id="1927808825">
          <w:marLeft w:val="75"/>
          <w:marRight w:val="75"/>
          <w:marTop w:val="75"/>
          <w:marBottom w:val="75"/>
          <w:divBdr>
            <w:top w:val="none" w:sz="0" w:space="0" w:color="auto"/>
            <w:left w:val="none" w:sz="0" w:space="0" w:color="auto"/>
            <w:bottom w:val="none" w:sz="0" w:space="0" w:color="auto"/>
            <w:right w:val="none" w:sz="0" w:space="0" w:color="auto"/>
          </w:divBdr>
        </w:div>
      </w:divsChild>
    </w:div>
    <w:div w:id="674502818">
      <w:bodyDiv w:val="1"/>
      <w:marLeft w:val="0"/>
      <w:marRight w:val="0"/>
      <w:marTop w:val="0"/>
      <w:marBottom w:val="0"/>
      <w:divBdr>
        <w:top w:val="none" w:sz="0" w:space="0" w:color="auto"/>
        <w:left w:val="none" w:sz="0" w:space="0" w:color="auto"/>
        <w:bottom w:val="none" w:sz="0" w:space="0" w:color="auto"/>
        <w:right w:val="none" w:sz="0" w:space="0" w:color="auto"/>
      </w:divBdr>
      <w:divsChild>
        <w:div w:id="2082829958">
          <w:marLeft w:val="75"/>
          <w:marRight w:val="75"/>
          <w:marTop w:val="75"/>
          <w:marBottom w:val="75"/>
          <w:divBdr>
            <w:top w:val="none" w:sz="0" w:space="0" w:color="auto"/>
            <w:left w:val="none" w:sz="0" w:space="0" w:color="auto"/>
            <w:bottom w:val="none" w:sz="0" w:space="0" w:color="auto"/>
            <w:right w:val="none" w:sz="0" w:space="0" w:color="auto"/>
          </w:divBdr>
        </w:div>
      </w:divsChild>
    </w:div>
    <w:div w:id="727996799">
      <w:bodyDiv w:val="1"/>
      <w:marLeft w:val="0"/>
      <w:marRight w:val="0"/>
      <w:marTop w:val="0"/>
      <w:marBottom w:val="0"/>
      <w:divBdr>
        <w:top w:val="none" w:sz="0" w:space="0" w:color="auto"/>
        <w:left w:val="none" w:sz="0" w:space="0" w:color="auto"/>
        <w:bottom w:val="none" w:sz="0" w:space="0" w:color="auto"/>
        <w:right w:val="none" w:sz="0" w:space="0" w:color="auto"/>
      </w:divBdr>
      <w:divsChild>
        <w:div w:id="1090151856">
          <w:marLeft w:val="75"/>
          <w:marRight w:val="75"/>
          <w:marTop w:val="75"/>
          <w:marBottom w:val="75"/>
          <w:divBdr>
            <w:top w:val="none" w:sz="0" w:space="0" w:color="auto"/>
            <w:left w:val="none" w:sz="0" w:space="0" w:color="auto"/>
            <w:bottom w:val="none" w:sz="0" w:space="0" w:color="auto"/>
            <w:right w:val="none" w:sz="0" w:space="0" w:color="auto"/>
          </w:divBdr>
        </w:div>
      </w:divsChild>
    </w:div>
    <w:div w:id="913398524">
      <w:bodyDiv w:val="1"/>
      <w:marLeft w:val="0"/>
      <w:marRight w:val="0"/>
      <w:marTop w:val="0"/>
      <w:marBottom w:val="0"/>
      <w:divBdr>
        <w:top w:val="none" w:sz="0" w:space="0" w:color="auto"/>
        <w:left w:val="none" w:sz="0" w:space="0" w:color="auto"/>
        <w:bottom w:val="none" w:sz="0" w:space="0" w:color="auto"/>
        <w:right w:val="none" w:sz="0" w:space="0" w:color="auto"/>
      </w:divBdr>
      <w:divsChild>
        <w:div w:id="1296520449">
          <w:marLeft w:val="75"/>
          <w:marRight w:val="75"/>
          <w:marTop w:val="75"/>
          <w:marBottom w:val="75"/>
          <w:divBdr>
            <w:top w:val="none" w:sz="0" w:space="0" w:color="auto"/>
            <w:left w:val="none" w:sz="0" w:space="0" w:color="auto"/>
            <w:bottom w:val="none" w:sz="0" w:space="0" w:color="auto"/>
            <w:right w:val="none" w:sz="0" w:space="0" w:color="auto"/>
          </w:divBdr>
        </w:div>
      </w:divsChild>
    </w:div>
    <w:div w:id="951977540">
      <w:bodyDiv w:val="1"/>
      <w:marLeft w:val="0"/>
      <w:marRight w:val="0"/>
      <w:marTop w:val="0"/>
      <w:marBottom w:val="0"/>
      <w:divBdr>
        <w:top w:val="none" w:sz="0" w:space="0" w:color="auto"/>
        <w:left w:val="none" w:sz="0" w:space="0" w:color="auto"/>
        <w:bottom w:val="none" w:sz="0" w:space="0" w:color="auto"/>
        <w:right w:val="none" w:sz="0" w:space="0" w:color="auto"/>
      </w:divBdr>
      <w:divsChild>
        <w:div w:id="1486360482">
          <w:marLeft w:val="75"/>
          <w:marRight w:val="75"/>
          <w:marTop w:val="75"/>
          <w:marBottom w:val="75"/>
          <w:divBdr>
            <w:top w:val="none" w:sz="0" w:space="0" w:color="auto"/>
            <w:left w:val="none" w:sz="0" w:space="0" w:color="auto"/>
            <w:bottom w:val="none" w:sz="0" w:space="0" w:color="auto"/>
            <w:right w:val="none" w:sz="0" w:space="0" w:color="auto"/>
          </w:divBdr>
        </w:div>
      </w:divsChild>
    </w:div>
    <w:div w:id="1159661047">
      <w:bodyDiv w:val="1"/>
      <w:marLeft w:val="0"/>
      <w:marRight w:val="0"/>
      <w:marTop w:val="0"/>
      <w:marBottom w:val="0"/>
      <w:divBdr>
        <w:top w:val="none" w:sz="0" w:space="0" w:color="auto"/>
        <w:left w:val="none" w:sz="0" w:space="0" w:color="auto"/>
        <w:bottom w:val="none" w:sz="0" w:space="0" w:color="auto"/>
        <w:right w:val="none" w:sz="0" w:space="0" w:color="auto"/>
      </w:divBdr>
      <w:divsChild>
        <w:div w:id="1809009461">
          <w:marLeft w:val="75"/>
          <w:marRight w:val="75"/>
          <w:marTop w:val="75"/>
          <w:marBottom w:val="75"/>
          <w:divBdr>
            <w:top w:val="none" w:sz="0" w:space="0" w:color="auto"/>
            <w:left w:val="none" w:sz="0" w:space="0" w:color="auto"/>
            <w:bottom w:val="none" w:sz="0" w:space="0" w:color="auto"/>
            <w:right w:val="none" w:sz="0" w:space="0" w:color="auto"/>
          </w:divBdr>
        </w:div>
      </w:divsChild>
    </w:div>
    <w:div w:id="1235122621">
      <w:bodyDiv w:val="1"/>
      <w:marLeft w:val="0"/>
      <w:marRight w:val="0"/>
      <w:marTop w:val="0"/>
      <w:marBottom w:val="0"/>
      <w:divBdr>
        <w:top w:val="none" w:sz="0" w:space="0" w:color="auto"/>
        <w:left w:val="none" w:sz="0" w:space="0" w:color="auto"/>
        <w:bottom w:val="none" w:sz="0" w:space="0" w:color="auto"/>
        <w:right w:val="none" w:sz="0" w:space="0" w:color="auto"/>
      </w:divBdr>
      <w:divsChild>
        <w:div w:id="491526444">
          <w:marLeft w:val="75"/>
          <w:marRight w:val="75"/>
          <w:marTop w:val="75"/>
          <w:marBottom w:val="75"/>
          <w:divBdr>
            <w:top w:val="none" w:sz="0" w:space="0" w:color="auto"/>
            <w:left w:val="none" w:sz="0" w:space="0" w:color="auto"/>
            <w:bottom w:val="none" w:sz="0" w:space="0" w:color="auto"/>
            <w:right w:val="none" w:sz="0" w:space="0" w:color="auto"/>
          </w:divBdr>
        </w:div>
      </w:divsChild>
    </w:div>
    <w:div w:id="1380859781">
      <w:bodyDiv w:val="1"/>
      <w:marLeft w:val="0"/>
      <w:marRight w:val="0"/>
      <w:marTop w:val="0"/>
      <w:marBottom w:val="0"/>
      <w:divBdr>
        <w:top w:val="none" w:sz="0" w:space="0" w:color="auto"/>
        <w:left w:val="none" w:sz="0" w:space="0" w:color="auto"/>
        <w:bottom w:val="none" w:sz="0" w:space="0" w:color="auto"/>
        <w:right w:val="none" w:sz="0" w:space="0" w:color="auto"/>
      </w:divBdr>
      <w:divsChild>
        <w:div w:id="2127506330">
          <w:marLeft w:val="75"/>
          <w:marRight w:val="75"/>
          <w:marTop w:val="75"/>
          <w:marBottom w:val="75"/>
          <w:divBdr>
            <w:top w:val="none" w:sz="0" w:space="0" w:color="auto"/>
            <w:left w:val="none" w:sz="0" w:space="0" w:color="auto"/>
            <w:bottom w:val="none" w:sz="0" w:space="0" w:color="auto"/>
            <w:right w:val="none" w:sz="0" w:space="0" w:color="auto"/>
          </w:divBdr>
        </w:div>
      </w:divsChild>
    </w:div>
    <w:div w:id="1510364426">
      <w:bodyDiv w:val="1"/>
      <w:marLeft w:val="0"/>
      <w:marRight w:val="0"/>
      <w:marTop w:val="0"/>
      <w:marBottom w:val="0"/>
      <w:divBdr>
        <w:top w:val="none" w:sz="0" w:space="0" w:color="auto"/>
        <w:left w:val="none" w:sz="0" w:space="0" w:color="auto"/>
        <w:bottom w:val="none" w:sz="0" w:space="0" w:color="auto"/>
        <w:right w:val="none" w:sz="0" w:space="0" w:color="auto"/>
      </w:divBdr>
      <w:divsChild>
        <w:div w:id="753941894">
          <w:marLeft w:val="75"/>
          <w:marRight w:val="75"/>
          <w:marTop w:val="75"/>
          <w:marBottom w:val="75"/>
          <w:divBdr>
            <w:top w:val="none" w:sz="0" w:space="0" w:color="auto"/>
            <w:left w:val="none" w:sz="0" w:space="0" w:color="auto"/>
            <w:bottom w:val="none" w:sz="0" w:space="0" w:color="auto"/>
            <w:right w:val="none" w:sz="0" w:space="0" w:color="auto"/>
          </w:divBdr>
        </w:div>
      </w:divsChild>
    </w:div>
    <w:div w:id="1746804451">
      <w:bodyDiv w:val="1"/>
      <w:marLeft w:val="0"/>
      <w:marRight w:val="0"/>
      <w:marTop w:val="0"/>
      <w:marBottom w:val="0"/>
      <w:divBdr>
        <w:top w:val="none" w:sz="0" w:space="0" w:color="auto"/>
        <w:left w:val="none" w:sz="0" w:space="0" w:color="auto"/>
        <w:bottom w:val="none" w:sz="0" w:space="0" w:color="auto"/>
        <w:right w:val="none" w:sz="0" w:space="0" w:color="auto"/>
      </w:divBdr>
      <w:divsChild>
        <w:div w:id="617106847">
          <w:marLeft w:val="75"/>
          <w:marRight w:val="75"/>
          <w:marTop w:val="75"/>
          <w:marBottom w:val="75"/>
          <w:divBdr>
            <w:top w:val="none" w:sz="0" w:space="0" w:color="auto"/>
            <w:left w:val="none" w:sz="0" w:space="0" w:color="auto"/>
            <w:bottom w:val="none" w:sz="0" w:space="0" w:color="auto"/>
            <w:right w:val="none" w:sz="0" w:space="0" w:color="auto"/>
          </w:divBdr>
        </w:div>
      </w:divsChild>
    </w:div>
    <w:div w:id="1781413922">
      <w:bodyDiv w:val="1"/>
      <w:marLeft w:val="0"/>
      <w:marRight w:val="0"/>
      <w:marTop w:val="0"/>
      <w:marBottom w:val="0"/>
      <w:divBdr>
        <w:top w:val="none" w:sz="0" w:space="0" w:color="auto"/>
        <w:left w:val="none" w:sz="0" w:space="0" w:color="auto"/>
        <w:bottom w:val="none" w:sz="0" w:space="0" w:color="auto"/>
        <w:right w:val="none" w:sz="0" w:space="0" w:color="auto"/>
      </w:divBdr>
      <w:divsChild>
        <w:div w:id="166791438">
          <w:marLeft w:val="75"/>
          <w:marRight w:val="75"/>
          <w:marTop w:val="75"/>
          <w:marBottom w:val="75"/>
          <w:divBdr>
            <w:top w:val="none" w:sz="0" w:space="0" w:color="auto"/>
            <w:left w:val="none" w:sz="0" w:space="0" w:color="auto"/>
            <w:bottom w:val="none" w:sz="0" w:space="0" w:color="auto"/>
            <w:right w:val="none" w:sz="0" w:space="0" w:color="auto"/>
          </w:divBdr>
        </w:div>
      </w:divsChild>
    </w:div>
    <w:div w:id="1788229740">
      <w:bodyDiv w:val="1"/>
      <w:marLeft w:val="0"/>
      <w:marRight w:val="0"/>
      <w:marTop w:val="0"/>
      <w:marBottom w:val="0"/>
      <w:divBdr>
        <w:top w:val="none" w:sz="0" w:space="0" w:color="auto"/>
        <w:left w:val="none" w:sz="0" w:space="0" w:color="auto"/>
        <w:bottom w:val="none" w:sz="0" w:space="0" w:color="auto"/>
        <w:right w:val="none" w:sz="0" w:space="0" w:color="auto"/>
      </w:divBdr>
      <w:divsChild>
        <w:div w:id="576137068">
          <w:marLeft w:val="75"/>
          <w:marRight w:val="75"/>
          <w:marTop w:val="75"/>
          <w:marBottom w:val="75"/>
          <w:divBdr>
            <w:top w:val="none" w:sz="0" w:space="0" w:color="auto"/>
            <w:left w:val="none" w:sz="0" w:space="0" w:color="auto"/>
            <w:bottom w:val="none" w:sz="0" w:space="0" w:color="auto"/>
            <w:right w:val="none" w:sz="0" w:space="0" w:color="auto"/>
          </w:divBdr>
        </w:div>
      </w:divsChild>
    </w:div>
    <w:div w:id="1805200791">
      <w:bodyDiv w:val="1"/>
      <w:marLeft w:val="0"/>
      <w:marRight w:val="0"/>
      <w:marTop w:val="0"/>
      <w:marBottom w:val="0"/>
      <w:divBdr>
        <w:top w:val="none" w:sz="0" w:space="0" w:color="auto"/>
        <w:left w:val="none" w:sz="0" w:space="0" w:color="auto"/>
        <w:bottom w:val="none" w:sz="0" w:space="0" w:color="auto"/>
        <w:right w:val="none" w:sz="0" w:space="0" w:color="auto"/>
      </w:divBdr>
      <w:divsChild>
        <w:div w:id="1875314711">
          <w:marLeft w:val="75"/>
          <w:marRight w:val="75"/>
          <w:marTop w:val="75"/>
          <w:marBottom w:val="75"/>
          <w:divBdr>
            <w:top w:val="none" w:sz="0" w:space="0" w:color="auto"/>
            <w:left w:val="none" w:sz="0" w:space="0" w:color="auto"/>
            <w:bottom w:val="none" w:sz="0" w:space="0" w:color="auto"/>
            <w:right w:val="none" w:sz="0" w:space="0" w:color="auto"/>
          </w:divBdr>
        </w:div>
      </w:divsChild>
    </w:div>
    <w:div w:id="2033527326">
      <w:bodyDiv w:val="1"/>
      <w:marLeft w:val="0"/>
      <w:marRight w:val="0"/>
      <w:marTop w:val="0"/>
      <w:marBottom w:val="0"/>
      <w:divBdr>
        <w:top w:val="none" w:sz="0" w:space="0" w:color="auto"/>
        <w:left w:val="none" w:sz="0" w:space="0" w:color="auto"/>
        <w:bottom w:val="none" w:sz="0" w:space="0" w:color="auto"/>
        <w:right w:val="none" w:sz="0" w:space="0" w:color="auto"/>
      </w:divBdr>
      <w:divsChild>
        <w:div w:id="648049408">
          <w:marLeft w:val="75"/>
          <w:marRight w:val="75"/>
          <w:marTop w:val="75"/>
          <w:marBottom w:val="75"/>
          <w:divBdr>
            <w:top w:val="none" w:sz="0" w:space="0" w:color="auto"/>
            <w:left w:val="none" w:sz="0" w:space="0" w:color="auto"/>
            <w:bottom w:val="none" w:sz="0" w:space="0" w:color="auto"/>
            <w:right w:val="none" w:sz="0" w:space="0" w:color="auto"/>
          </w:divBdr>
        </w:div>
      </w:divsChild>
    </w:div>
    <w:div w:id="2046372430">
      <w:bodyDiv w:val="1"/>
      <w:marLeft w:val="0"/>
      <w:marRight w:val="0"/>
      <w:marTop w:val="0"/>
      <w:marBottom w:val="0"/>
      <w:divBdr>
        <w:top w:val="none" w:sz="0" w:space="0" w:color="auto"/>
        <w:left w:val="none" w:sz="0" w:space="0" w:color="auto"/>
        <w:bottom w:val="none" w:sz="0" w:space="0" w:color="auto"/>
        <w:right w:val="none" w:sz="0" w:space="0" w:color="auto"/>
      </w:divBdr>
      <w:divsChild>
        <w:div w:id="294068211">
          <w:marLeft w:val="75"/>
          <w:marRight w:val="75"/>
          <w:marTop w:val="75"/>
          <w:marBottom w:val="75"/>
          <w:divBdr>
            <w:top w:val="none" w:sz="0" w:space="0" w:color="auto"/>
            <w:left w:val="none" w:sz="0" w:space="0" w:color="auto"/>
            <w:bottom w:val="none" w:sz="0" w:space="0" w:color="auto"/>
            <w:right w:val="none" w:sz="0" w:space="0" w:color="auto"/>
          </w:divBdr>
        </w:div>
        <w:div w:id="1561014295">
          <w:marLeft w:val="75"/>
          <w:marRight w:val="75"/>
          <w:marTop w:val="75"/>
          <w:marBottom w:val="75"/>
          <w:divBdr>
            <w:top w:val="none" w:sz="0" w:space="0" w:color="auto"/>
            <w:left w:val="none" w:sz="0" w:space="0" w:color="auto"/>
            <w:bottom w:val="none" w:sz="0" w:space="0" w:color="auto"/>
            <w:right w:val="none" w:sz="0" w:space="0" w:color="auto"/>
          </w:divBdr>
        </w:div>
      </w:divsChild>
    </w:div>
    <w:div w:id="2100253556">
      <w:bodyDiv w:val="1"/>
      <w:marLeft w:val="0"/>
      <w:marRight w:val="0"/>
      <w:marTop w:val="0"/>
      <w:marBottom w:val="0"/>
      <w:divBdr>
        <w:top w:val="none" w:sz="0" w:space="0" w:color="auto"/>
        <w:left w:val="none" w:sz="0" w:space="0" w:color="auto"/>
        <w:bottom w:val="none" w:sz="0" w:space="0" w:color="auto"/>
        <w:right w:val="none" w:sz="0" w:space="0" w:color="auto"/>
      </w:divBdr>
      <w:divsChild>
        <w:div w:id="13633660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indir.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1004</Words>
  <Characters>5725</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soruindir.net</vt:lpstr>
    </vt:vector>
  </TitlesOfParts>
  <Company/>
  <LinksUpToDate>false</LinksUpToDate>
  <CharactersWithSpaces>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soruindir.net</dc:title>
  <dc:creator>soruindir.net</dc:creator>
  <cp:keywords>soruindir.net</cp:keywords>
  <cp:lastModifiedBy>Neşe</cp:lastModifiedBy>
  <cp:revision>20</cp:revision>
  <dcterms:created xsi:type="dcterms:W3CDTF">2021-10-30T05:16:00Z</dcterms:created>
  <dcterms:modified xsi:type="dcterms:W3CDTF">2021-10-30T07:25:00Z</dcterms:modified>
</cp:coreProperties>
</file>