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B35" w:rsidRPr="00CB1B35" w:rsidRDefault="00CF0B37" w:rsidP="00CB1B35">
      <w:pPr>
        <w:spacing w:after="0"/>
        <w:ind w:left="142" w:right="141" w:firstLine="142"/>
        <w:jc w:val="center"/>
        <w:rPr>
          <w:rFonts w:ascii="Times New Roman" w:eastAsia="Times New Roman" w:hAnsi="Times New Roman" w:cs="Times New Roman"/>
          <w:sz w:val="24"/>
          <w:szCs w:val="24"/>
          <w:lang w:eastAsia="tr-TR"/>
        </w:rPr>
      </w:pPr>
      <w:r>
        <w:fldChar w:fldCharType="begin"/>
      </w:r>
      <w:r>
        <w:instrText xml:space="preserve"> HYPERLINK "https://www.soruindir.net" </w:instrText>
      </w:r>
      <w:r>
        <w:fldChar w:fldCharType="separate"/>
      </w:r>
      <w:r w:rsidR="00CB1B35" w:rsidRPr="00CB1B35">
        <w:rPr>
          <w:rStyle w:val="Kpr"/>
          <w:rFonts w:ascii="Arial" w:eastAsia="Times New Roman" w:hAnsi="Arial" w:cs="Arial"/>
          <w:b/>
          <w:bCs/>
          <w:sz w:val="24"/>
          <w:szCs w:val="24"/>
          <w:lang w:eastAsia="tr-TR"/>
        </w:rPr>
        <w:t>2021-2022 EĞİTİM VE ÖĞRETİM YILI</w:t>
      </w:r>
      <w:r w:rsidR="002F4070">
        <w:rPr>
          <w:rStyle w:val="Kpr"/>
          <w:rFonts w:ascii="Arial" w:eastAsia="Times New Roman" w:hAnsi="Arial" w:cs="Arial"/>
          <w:b/>
          <w:bCs/>
          <w:sz w:val="24"/>
          <w:szCs w:val="24"/>
          <w:lang w:eastAsia="tr-TR"/>
        </w:rPr>
        <w:t xml:space="preserve"> </w:t>
      </w:r>
      <w:proofErr w:type="gramStart"/>
      <w:r w:rsidR="002F4070">
        <w:rPr>
          <w:rStyle w:val="Kpr"/>
          <w:rFonts w:ascii="Arial" w:eastAsia="Times New Roman" w:hAnsi="Arial" w:cs="Arial"/>
          <w:b/>
          <w:bCs/>
          <w:sz w:val="24"/>
          <w:szCs w:val="24"/>
          <w:lang w:eastAsia="tr-TR"/>
        </w:rPr>
        <w:t>………..…</w:t>
      </w:r>
      <w:proofErr w:type="gramEnd"/>
      <w:r w:rsidR="002F4070">
        <w:rPr>
          <w:rStyle w:val="Kpr"/>
          <w:rFonts w:ascii="Arial" w:eastAsia="Times New Roman" w:hAnsi="Arial" w:cs="Arial"/>
          <w:b/>
          <w:bCs/>
          <w:sz w:val="24"/>
          <w:szCs w:val="24"/>
          <w:lang w:eastAsia="tr-TR"/>
        </w:rPr>
        <w:t xml:space="preserve"> LİSESİ </w:t>
      </w:r>
      <w:r w:rsidR="008B4E18">
        <w:rPr>
          <w:rStyle w:val="Kpr"/>
          <w:rFonts w:ascii="Arial" w:eastAsia="Times New Roman" w:hAnsi="Arial" w:cs="Arial"/>
          <w:b/>
          <w:bCs/>
          <w:sz w:val="24"/>
          <w:szCs w:val="24"/>
          <w:lang w:eastAsia="tr-TR"/>
        </w:rPr>
        <w:t>11</w:t>
      </w:r>
      <w:r w:rsidR="00DE350E">
        <w:rPr>
          <w:rStyle w:val="Kpr"/>
          <w:rFonts w:ascii="Arial" w:eastAsia="Times New Roman" w:hAnsi="Arial" w:cs="Arial"/>
          <w:b/>
          <w:bCs/>
          <w:sz w:val="24"/>
          <w:szCs w:val="24"/>
          <w:lang w:eastAsia="tr-TR"/>
        </w:rPr>
        <w:t xml:space="preserve">. SINIF </w:t>
      </w:r>
      <w:r w:rsidR="002F4070">
        <w:rPr>
          <w:rStyle w:val="Kpr"/>
          <w:rFonts w:ascii="Arial" w:eastAsia="Times New Roman" w:hAnsi="Arial" w:cs="Arial"/>
          <w:b/>
          <w:bCs/>
          <w:sz w:val="24"/>
          <w:szCs w:val="24"/>
          <w:lang w:eastAsia="tr-TR"/>
        </w:rPr>
        <w:t xml:space="preserve">COĞRAFYA DERSİ </w:t>
      </w:r>
      <w:r w:rsidR="00CB1B35" w:rsidRPr="00CB1B35">
        <w:rPr>
          <w:rStyle w:val="Kpr"/>
          <w:rFonts w:ascii="Arial" w:eastAsia="Times New Roman" w:hAnsi="Arial" w:cs="Arial"/>
          <w:b/>
          <w:bCs/>
          <w:sz w:val="24"/>
          <w:szCs w:val="24"/>
          <w:lang w:eastAsia="tr-TR"/>
        </w:rPr>
        <w:t>1. DÖNEM 1. YAZILISI</w:t>
      </w:r>
      <w:r>
        <w:rPr>
          <w:rStyle w:val="Kpr"/>
          <w:rFonts w:ascii="Arial" w:eastAsia="Times New Roman" w:hAnsi="Arial" w:cs="Arial"/>
          <w:b/>
          <w:bCs/>
          <w:sz w:val="24"/>
          <w:szCs w:val="24"/>
          <w:lang w:eastAsia="tr-TR"/>
        </w:rPr>
        <w:fldChar w:fldCharType="end"/>
      </w:r>
    </w:p>
    <w:p w:rsidR="00CB1B35" w:rsidRPr="00CB1B35" w:rsidRDefault="00CB1B35" w:rsidP="00CB1B35">
      <w:pPr>
        <w:spacing w:after="0"/>
        <w:ind w:left="142" w:right="141" w:firstLine="142"/>
        <w:rPr>
          <w:rFonts w:ascii="Times New Roman" w:eastAsia="Times New Roman" w:hAnsi="Times New Roman" w:cs="Times New Roman"/>
          <w:sz w:val="24"/>
          <w:szCs w:val="24"/>
          <w:lang w:eastAsia="tr-TR"/>
        </w:rPr>
      </w:pPr>
      <w:r w:rsidRPr="00CB1B35">
        <w:rPr>
          <w:rFonts w:ascii="Arial" w:eastAsia="Times New Roman" w:hAnsi="Arial" w:cs="Arial"/>
          <w:sz w:val="24"/>
          <w:szCs w:val="24"/>
          <w:lang w:eastAsia="tr-TR"/>
        </w:rPr>
        <w:t> </w:t>
      </w:r>
    </w:p>
    <w:p w:rsidR="00ED4165" w:rsidRDefault="00ED4165" w:rsidP="00ED4165">
      <w:pPr>
        <w:spacing w:after="0"/>
        <w:ind w:left="142" w:right="141" w:firstLine="142"/>
        <w:rPr>
          <w:rFonts w:ascii="Arial" w:eastAsia="Times New Roman" w:hAnsi="Arial" w:cs="Arial"/>
          <w:b/>
          <w:bCs/>
          <w:sz w:val="24"/>
          <w:szCs w:val="24"/>
          <w:lang w:eastAsia="tr-TR"/>
        </w:rPr>
        <w:sectPr w:rsidR="00ED4165" w:rsidSect="00ED4165">
          <w:pgSz w:w="11906" w:h="16838"/>
          <w:pgMar w:top="1417" w:right="1417" w:bottom="1417" w:left="1417" w:header="708" w:footer="708" w:gutter="0"/>
          <w:cols w:space="708"/>
          <w:docGrid w:linePitch="360"/>
        </w:sectPr>
      </w:pP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b/>
          <w:bCs/>
          <w:sz w:val="20"/>
          <w:szCs w:val="20"/>
          <w:lang w:eastAsia="tr-TR"/>
        </w:rPr>
        <w:lastRenderedPageBreak/>
        <w:t>AŞAĞIDAKİ CÜMLELERDE BOŞ BIRAKILAN YERLERİ UYGUN KELİMELERLE DOLDURUNUZ.</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xml:space="preserve">AEROSOL </w:t>
      </w:r>
      <w:r w:rsidRPr="008B4E18">
        <w:rPr>
          <w:rFonts w:ascii="Arial" w:eastAsia="Times New Roman" w:hAnsi="Arial" w:cs="Arial"/>
          <w:b/>
          <w:bCs/>
          <w:sz w:val="20"/>
          <w:szCs w:val="20"/>
          <w:lang w:eastAsia="tr-TR"/>
        </w:rPr>
        <w:t xml:space="preserve">BESİN ZİNCİRİ </w:t>
      </w:r>
      <w:r w:rsidRPr="008B4E18">
        <w:rPr>
          <w:rFonts w:ascii="Arial" w:eastAsia="Times New Roman" w:hAnsi="Arial" w:cs="Arial"/>
          <w:sz w:val="20"/>
          <w:szCs w:val="20"/>
          <w:lang w:eastAsia="tr-TR"/>
        </w:rPr>
        <w:t xml:space="preserve">BEŞERİ KAYNAK </w:t>
      </w:r>
      <w:r w:rsidRPr="008B4E18">
        <w:rPr>
          <w:rFonts w:ascii="Arial" w:eastAsia="Times New Roman" w:hAnsi="Arial" w:cs="Arial"/>
          <w:b/>
          <w:bCs/>
          <w:sz w:val="20"/>
          <w:szCs w:val="20"/>
          <w:lang w:eastAsia="tr-TR"/>
        </w:rPr>
        <w:t xml:space="preserve">BİYOM </w:t>
      </w:r>
      <w:r w:rsidRPr="008B4E18">
        <w:rPr>
          <w:rFonts w:ascii="Arial" w:eastAsia="Times New Roman" w:hAnsi="Arial" w:cs="Arial"/>
          <w:sz w:val="20"/>
          <w:szCs w:val="20"/>
          <w:lang w:eastAsia="tr-TR"/>
        </w:rPr>
        <w:t xml:space="preserve">BİYOSFER </w:t>
      </w:r>
      <w:r w:rsidRPr="008B4E18">
        <w:rPr>
          <w:rFonts w:ascii="Arial" w:eastAsia="Times New Roman" w:hAnsi="Arial" w:cs="Arial"/>
          <w:b/>
          <w:bCs/>
          <w:sz w:val="20"/>
          <w:szCs w:val="20"/>
          <w:lang w:eastAsia="tr-TR"/>
        </w:rPr>
        <w:t>BOR MİNERALLERİ</w:t>
      </w:r>
      <w:r w:rsidRPr="008B4E18">
        <w:rPr>
          <w:rFonts w:ascii="Arial" w:eastAsia="Times New Roman" w:hAnsi="Arial" w:cs="Arial"/>
          <w:sz w:val="20"/>
          <w:szCs w:val="20"/>
          <w:lang w:eastAsia="tr-TR"/>
        </w:rPr>
        <w:t xml:space="preserve"> DEMİR </w:t>
      </w:r>
      <w:r w:rsidRPr="008B4E18">
        <w:rPr>
          <w:rFonts w:ascii="Arial" w:eastAsia="Times New Roman" w:hAnsi="Arial" w:cs="Arial"/>
          <w:b/>
          <w:bCs/>
          <w:sz w:val="20"/>
          <w:szCs w:val="20"/>
          <w:lang w:eastAsia="tr-TR"/>
        </w:rPr>
        <w:t xml:space="preserve">DENİTRİFİKASYON </w:t>
      </w:r>
      <w:r w:rsidRPr="008B4E18">
        <w:rPr>
          <w:rFonts w:ascii="Arial" w:eastAsia="Times New Roman" w:hAnsi="Arial" w:cs="Arial"/>
          <w:sz w:val="20"/>
          <w:szCs w:val="20"/>
          <w:lang w:eastAsia="tr-TR"/>
        </w:rPr>
        <w:t xml:space="preserve">DOĞAL GAZ </w:t>
      </w:r>
      <w:r w:rsidRPr="008B4E18">
        <w:rPr>
          <w:rFonts w:ascii="Arial" w:eastAsia="Times New Roman" w:hAnsi="Arial" w:cs="Arial"/>
          <w:b/>
          <w:bCs/>
          <w:sz w:val="20"/>
          <w:szCs w:val="20"/>
          <w:lang w:eastAsia="tr-TR"/>
        </w:rPr>
        <w:t xml:space="preserve">DOĞAL KAYNAK </w:t>
      </w:r>
      <w:r w:rsidRPr="008B4E18">
        <w:rPr>
          <w:rFonts w:ascii="Arial" w:eastAsia="Times New Roman" w:hAnsi="Arial" w:cs="Arial"/>
          <w:sz w:val="20"/>
          <w:szCs w:val="20"/>
          <w:lang w:eastAsia="tr-TR"/>
        </w:rPr>
        <w:t xml:space="preserve">DÜNYANIN BAŞKENTİ </w:t>
      </w:r>
      <w:r w:rsidRPr="008B4E18">
        <w:rPr>
          <w:rFonts w:ascii="Arial" w:eastAsia="Times New Roman" w:hAnsi="Arial" w:cs="Arial"/>
          <w:b/>
          <w:bCs/>
          <w:sz w:val="20"/>
          <w:szCs w:val="20"/>
          <w:lang w:eastAsia="tr-TR"/>
        </w:rPr>
        <w:t xml:space="preserve">DÜŞMESİNİN </w:t>
      </w:r>
      <w:r w:rsidRPr="008B4E18">
        <w:rPr>
          <w:rFonts w:ascii="Arial" w:eastAsia="Times New Roman" w:hAnsi="Arial" w:cs="Arial"/>
          <w:sz w:val="20"/>
          <w:szCs w:val="20"/>
          <w:lang w:eastAsia="tr-TR"/>
        </w:rPr>
        <w:t xml:space="preserve">EKOSİSTEM </w:t>
      </w:r>
      <w:r w:rsidRPr="008B4E18">
        <w:rPr>
          <w:rFonts w:ascii="Arial" w:eastAsia="Times New Roman" w:hAnsi="Arial" w:cs="Arial"/>
          <w:b/>
          <w:bCs/>
          <w:sz w:val="20"/>
          <w:szCs w:val="20"/>
          <w:lang w:eastAsia="tr-TR"/>
        </w:rPr>
        <w:t xml:space="preserve">ENERJİ PİRAMİDİ </w:t>
      </w:r>
      <w:r w:rsidRPr="008B4E18">
        <w:rPr>
          <w:rFonts w:ascii="Arial" w:eastAsia="Times New Roman" w:hAnsi="Arial" w:cs="Arial"/>
          <w:sz w:val="20"/>
          <w:szCs w:val="20"/>
          <w:lang w:eastAsia="tr-TR"/>
        </w:rPr>
        <w:t xml:space="preserve">FOTOLİZ </w:t>
      </w:r>
      <w:r w:rsidRPr="008B4E18">
        <w:rPr>
          <w:rFonts w:ascii="Arial" w:eastAsia="Times New Roman" w:hAnsi="Arial" w:cs="Arial"/>
          <w:b/>
          <w:bCs/>
          <w:sz w:val="20"/>
          <w:szCs w:val="20"/>
          <w:lang w:eastAsia="tr-TR"/>
        </w:rPr>
        <w:t xml:space="preserve">FOTOSENTEZ </w:t>
      </w:r>
      <w:r w:rsidRPr="008B4E18">
        <w:rPr>
          <w:rFonts w:ascii="Arial" w:eastAsia="Times New Roman" w:hAnsi="Arial" w:cs="Arial"/>
          <w:sz w:val="20"/>
          <w:szCs w:val="20"/>
          <w:lang w:eastAsia="tr-TR"/>
        </w:rPr>
        <w:t xml:space="preserve">HABİTAT </w:t>
      </w:r>
      <w:r w:rsidRPr="008B4E18">
        <w:rPr>
          <w:rFonts w:ascii="Arial" w:eastAsia="Times New Roman" w:hAnsi="Arial" w:cs="Arial"/>
          <w:b/>
          <w:bCs/>
          <w:sz w:val="20"/>
          <w:szCs w:val="20"/>
          <w:lang w:eastAsia="tr-TR"/>
        </w:rPr>
        <w:t xml:space="preserve">IŞIK ŞEHİR </w:t>
      </w:r>
      <w:r w:rsidRPr="008B4E18">
        <w:rPr>
          <w:rFonts w:ascii="Arial" w:eastAsia="Times New Roman" w:hAnsi="Arial" w:cs="Arial"/>
          <w:sz w:val="20"/>
          <w:szCs w:val="20"/>
          <w:lang w:eastAsia="tr-TR"/>
        </w:rPr>
        <w:t xml:space="preserve">İŞ GÜCÜ </w:t>
      </w:r>
      <w:r w:rsidRPr="008B4E18">
        <w:rPr>
          <w:rFonts w:ascii="Arial" w:eastAsia="Times New Roman" w:hAnsi="Arial" w:cs="Arial"/>
          <w:b/>
          <w:bCs/>
          <w:sz w:val="20"/>
          <w:szCs w:val="20"/>
          <w:lang w:eastAsia="tr-TR"/>
        </w:rPr>
        <w:t>KÖMÜR</w:t>
      </w:r>
      <w:r w:rsidRPr="008B4E18">
        <w:rPr>
          <w:rFonts w:ascii="Arial" w:eastAsia="Times New Roman" w:hAnsi="Arial" w:cs="Arial"/>
          <w:sz w:val="20"/>
          <w:szCs w:val="20"/>
          <w:lang w:eastAsia="tr-TR"/>
        </w:rPr>
        <w:t xml:space="preserve"> LİTOSFER </w:t>
      </w:r>
      <w:r w:rsidRPr="008B4E18">
        <w:rPr>
          <w:rFonts w:ascii="Arial" w:eastAsia="Times New Roman" w:hAnsi="Arial" w:cs="Arial"/>
          <w:b/>
          <w:bCs/>
          <w:sz w:val="20"/>
          <w:szCs w:val="20"/>
          <w:lang w:eastAsia="tr-TR"/>
        </w:rPr>
        <w:t xml:space="preserve">MADDE DÖNGÜSÜ </w:t>
      </w:r>
      <w:r w:rsidRPr="008B4E18">
        <w:rPr>
          <w:rFonts w:ascii="Arial" w:eastAsia="Times New Roman" w:hAnsi="Arial" w:cs="Arial"/>
          <w:sz w:val="20"/>
          <w:szCs w:val="20"/>
          <w:lang w:eastAsia="tr-TR"/>
        </w:rPr>
        <w:t xml:space="preserve">MODANIN BAŞKENTİ </w:t>
      </w:r>
      <w:r w:rsidRPr="008B4E18">
        <w:rPr>
          <w:rFonts w:ascii="Arial" w:eastAsia="Times New Roman" w:hAnsi="Arial" w:cs="Arial"/>
          <w:b/>
          <w:bCs/>
          <w:sz w:val="20"/>
          <w:szCs w:val="20"/>
          <w:lang w:eastAsia="tr-TR"/>
        </w:rPr>
        <w:t>MOĞOLİSTAN</w:t>
      </w:r>
      <w:r w:rsidRPr="008B4E18">
        <w:rPr>
          <w:rFonts w:ascii="Arial" w:eastAsia="Times New Roman" w:hAnsi="Arial" w:cs="Arial"/>
          <w:sz w:val="20"/>
          <w:szCs w:val="20"/>
          <w:lang w:eastAsia="tr-TR"/>
        </w:rPr>
        <w:t xml:space="preserve"> NİJERYA </w:t>
      </w:r>
      <w:r w:rsidRPr="008B4E18">
        <w:rPr>
          <w:rFonts w:ascii="Arial" w:eastAsia="Times New Roman" w:hAnsi="Arial" w:cs="Arial"/>
          <w:b/>
          <w:bCs/>
          <w:sz w:val="20"/>
          <w:szCs w:val="20"/>
          <w:lang w:eastAsia="tr-TR"/>
        </w:rPr>
        <w:t xml:space="preserve">NİTRİFİKASYON </w:t>
      </w:r>
      <w:r w:rsidRPr="008B4E18">
        <w:rPr>
          <w:rFonts w:ascii="Arial" w:eastAsia="Times New Roman" w:hAnsi="Arial" w:cs="Arial"/>
          <w:sz w:val="20"/>
          <w:szCs w:val="20"/>
          <w:lang w:eastAsia="tr-TR"/>
        </w:rPr>
        <w:t xml:space="preserve">PETROL </w:t>
      </w:r>
      <w:r w:rsidRPr="008B4E18">
        <w:rPr>
          <w:rFonts w:ascii="Arial" w:eastAsia="Times New Roman" w:hAnsi="Arial" w:cs="Arial"/>
          <w:b/>
          <w:bCs/>
          <w:sz w:val="20"/>
          <w:szCs w:val="20"/>
          <w:lang w:eastAsia="tr-TR"/>
        </w:rPr>
        <w:t xml:space="preserve">POPULASYON </w:t>
      </w:r>
      <w:r w:rsidRPr="008B4E18">
        <w:rPr>
          <w:rFonts w:ascii="Arial" w:eastAsia="Times New Roman" w:hAnsi="Arial" w:cs="Arial"/>
          <w:sz w:val="20"/>
          <w:szCs w:val="20"/>
          <w:lang w:eastAsia="tr-TR"/>
        </w:rPr>
        <w:t xml:space="preserve">RUHR </w:t>
      </w:r>
      <w:r w:rsidRPr="008B4E18">
        <w:rPr>
          <w:rFonts w:ascii="Arial" w:eastAsia="Times New Roman" w:hAnsi="Arial" w:cs="Arial"/>
          <w:b/>
          <w:bCs/>
          <w:sz w:val="20"/>
          <w:szCs w:val="20"/>
          <w:lang w:eastAsia="tr-TR"/>
        </w:rPr>
        <w:t xml:space="preserve">SANAYİ DEVRİMİ </w:t>
      </w:r>
      <w:r w:rsidRPr="008B4E18">
        <w:rPr>
          <w:rFonts w:ascii="Arial" w:eastAsia="Times New Roman" w:hAnsi="Arial" w:cs="Arial"/>
          <w:sz w:val="20"/>
          <w:szCs w:val="20"/>
          <w:lang w:eastAsia="tr-TR"/>
        </w:rPr>
        <w:t xml:space="preserve">TÜKETİCİLER </w:t>
      </w:r>
      <w:r w:rsidRPr="008B4E18">
        <w:rPr>
          <w:rFonts w:ascii="Arial" w:eastAsia="Times New Roman" w:hAnsi="Arial" w:cs="Arial"/>
          <w:b/>
          <w:bCs/>
          <w:sz w:val="20"/>
          <w:szCs w:val="20"/>
          <w:lang w:eastAsia="tr-TR"/>
        </w:rPr>
        <w:t xml:space="preserve">ÜRETİCİLER </w:t>
      </w:r>
      <w:r w:rsidRPr="008B4E18">
        <w:rPr>
          <w:rFonts w:ascii="Arial" w:eastAsia="Times New Roman" w:hAnsi="Arial" w:cs="Arial"/>
          <w:sz w:val="20"/>
          <w:szCs w:val="20"/>
          <w:lang w:eastAsia="tr-TR"/>
        </w:rPr>
        <w:t>YÜKSELMESİNİN</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xml:space="preserve">1. Belli bir bölgede yaşayan ve birbirleriyle etkileşim içinde bulunan canlılar ile bunların cansız çevrelerinin oluşturduğu bütüne </w:t>
      </w:r>
      <w:proofErr w:type="gramStart"/>
      <w:r w:rsidRPr="008B4E18">
        <w:rPr>
          <w:rFonts w:ascii="Arial" w:eastAsia="Times New Roman" w:hAnsi="Arial" w:cs="Arial"/>
          <w:sz w:val="20"/>
          <w:szCs w:val="20"/>
          <w:lang w:eastAsia="tr-TR"/>
        </w:rPr>
        <w:t>…………………</w:t>
      </w:r>
      <w:proofErr w:type="gramEnd"/>
      <w:r w:rsidRPr="008B4E18">
        <w:rPr>
          <w:rFonts w:ascii="Arial" w:eastAsia="Times New Roman" w:hAnsi="Arial" w:cs="Arial"/>
          <w:sz w:val="20"/>
          <w:szCs w:val="20"/>
          <w:lang w:eastAsia="tr-TR"/>
        </w:rPr>
        <w:t xml:space="preserve"> </w:t>
      </w:r>
      <w:proofErr w:type="gramStart"/>
      <w:r w:rsidRPr="008B4E18">
        <w:rPr>
          <w:rFonts w:ascii="Arial" w:eastAsia="Times New Roman" w:hAnsi="Arial" w:cs="Arial"/>
          <w:sz w:val="20"/>
          <w:szCs w:val="20"/>
          <w:lang w:eastAsia="tr-TR"/>
        </w:rPr>
        <w:t>denir</w:t>
      </w:r>
      <w:proofErr w:type="gramEnd"/>
      <w:r w:rsidRPr="008B4E18">
        <w:rPr>
          <w:rFonts w:ascii="Arial" w:eastAsia="Times New Roman" w:hAnsi="Arial" w:cs="Arial"/>
          <w:sz w:val="20"/>
          <w:szCs w:val="20"/>
          <w:lang w:eastAsia="tr-TR"/>
        </w:rPr>
        <w:t>.</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xml:space="preserve">2. Atmosferin oksijen kaynağı </w:t>
      </w:r>
      <w:proofErr w:type="gramStart"/>
      <w:r w:rsidRPr="008B4E18">
        <w:rPr>
          <w:rFonts w:ascii="Arial" w:eastAsia="Times New Roman" w:hAnsi="Arial" w:cs="Arial"/>
          <w:sz w:val="20"/>
          <w:szCs w:val="20"/>
          <w:lang w:eastAsia="tr-TR"/>
        </w:rPr>
        <w:t>…………………</w:t>
      </w:r>
      <w:proofErr w:type="gramEnd"/>
      <w:r w:rsidRPr="008B4E18">
        <w:rPr>
          <w:rFonts w:ascii="Arial" w:eastAsia="Times New Roman" w:hAnsi="Arial" w:cs="Arial"/>
          <w:sz w:val="20"/>
          <w:szCs w:val="20"/>
          <w:lang w:eastAsia="tr-TR"/>
        </w:rPr>
        <w:t xml:space="preserve"> ve </w:t>
      </w:r>
      <w:proofErr w:type="gramStart"/>
      <w:r w:rsidRPr="008B4E18">
        <w:rPr>
          <w:rFonts w:ascii="Arial" w:eastAsia="Times New Roman" w:hAnsi="Arial" w:cs="Arial"/>
          <w:sz w:val="20"/>
          <w:szCs w:val="20"/>
          <w:lang w:eastAsia="tr-TR"/>
        </w:rPr>
        <w:t>…………………</w:t>
      </w:r>
      <w:proofErr w:type="gramEnd"/>
      <w:r w:rsidRPr="008B4E18">
        <w:rPr>
          <w:rFonts w:ascii="Arial" w:eastAsia="Times New Roman" w:hAnsi="Arial" w:cs="Arial"/>
          <w:sz w:val="20"/>
          <w:szCs w:val="20"/>
          <w:lang w:eastAsia="tr-TR"/>
        </w:rPr>
        <w:t xml:space="preserve"> </w:t>
      </w:r>
      <w:proofErr w:type="gramStart"/>
      <w:r w:rsidRPr="008B4E18">
        <w:rPr>
          <w:rFonts w:ascii="Arial" w:eastAsia="Times New Roman" w:hAnsi="Arial" w:cs="Arial"/>
          <w:sz w:val="20"/>
          <w:szCs w:val="20"/>
          <w:lang w:eastAsia="tr-TR"/>
        </w:rPr>
        <w:t>olaylarıdır</w:t>
      </w:r>
      <w:proofErr w:type="gramEnd"/>
      <w:r w:rsidRPr="008B4E18">
        <w:rPr>
          <w:rFonts w:ascii="Arial" w:eastAsia="Times New Roman" w:hAnsi="Arial" w:cs="Arial"/>
          <w:sz w:val="20"/>
          <w:szCs w:val="20"/>
          <w:lang w:eastAsia="tr-TR"/>
        </w:rPr>
        <w:t>.</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xml:space="preserve">3. Fotosentez olayıyla inorganik maddelerden organik madde üretme işlemini yapan canlılara </w:t>
      </w:r>
      <w:proofErr w:type="gramStart"/>
      <w:r w:rsidRPr="008B4E18">
        <w:rPr>
          <w:rFonts w:ascii="Arial" w:eastAsia="Times New Roman" w:hAnsi="Arial" w:cs="Arial"/>
          <w:sz w:val="20"/>
          <w:szCs w:val="20"/>
          <w:lang w:eastAsia="tr-TR"/>
        </w:rPr>
        <w:t>…………………</w:t>
      </w:r>
      <w:proofErr w:type="gramEnd"/>
      <w:r w:rsidRPr="008B4E18">
        <w:rPr>
          <w:rFonts w:ascii="Arial" w:eastAsia="Times New Roman" w:hAnsi="Arial" w:cs="Arial"/>
          <w:sz w:val="20"/>
          <w:szCs w:val="20"/>
          <w:lang w:eastAsia="tr-TR"/>
        </w:rPr>
        <w:t xml:space="preserve"> </w:t>
      </w:r>
      <w:proofErr w:type="gramStart"/>
      <w:r w:rsidRPr="008B4E18">
        <w:rPr>
          <w:rFonts w:ascii="Arial" w:eastAsia="Times New Roman" w:hAnsi="Arial" w:cs="Arial"/>
          <w:sz w:val="20"/>
          <w:szCs w:val="20"/>
          <w:lang w:eastAsia="tr-TR"/>
        </w:rPr>
        <w:t>denir</w:t>
      </w:r>
      <w:proofErr w:type="gramEnd"/>
      <w:r w:rsidRPr="008B4E18">
        <w:rPr>
          <w:rFonts w:ascii="Arial" w:eastAsia="Times New Roman" w:hAnsi="Arial" w:cs="Arial"/>
          <w:sz w:val="20"/>
          <w:szCs w:val="20"/>
          <w:lang w:eastAsia="tr-TR"/>
        </w:rPr>
        <w:t>.</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xml:space="preserve">4. Besin zincirinin en alt basamağından olmak şartıyla dikey dizilimine </w:t>
      </w:r>
      <w:proofErr w:type="gramStart"/>
      <w:r w:rsidRPr="008B4E18">
        <w:rPr>
          <w:rFonts w:ascii="Arial" w:eastAsia="Times New Roman" w:hAnsi="Arial" w:cs="Arial"/>
          <w:sz w:val="20"/>
          <w:szCs w:val="20"/>
          <w:lang w:eastAsia="tr-TR"/>
        </w:rPr>
        <w:t>…………………</w:t>
      </w:r>
      <w:proofErr w:type="gramEnd"/>
      <w:r w:rsidRPr="008B4E18">
        <w:rPr>
          <w:rFonts w:ascii="Arial" w:eastAsia="Times New Roman" w:hAnsi="Arial" w:cs="Arial"/>
          <w:sz w:val="20"/>
          <w:szCs w:val="20"/>
          <w:lang w:eastAsia="tr-TR"/>
        </w:rPr>
        <w:t xml:space="preserve"> </w:t>
      </w:r>
      <w:proofErr w:type="gramStart"/>
      <w:r w:rsidRPr="008B4E18">
        <w:rPr>
          <w:rFonts w:ascii="Arial" w:eastAsia="Times New Roman" w:hAnsi="Arial" w:cs="Arial"/>
          <w:sz w:val="20"/>
          <w:szCs w:val="20"/>
          <w:lang w:eastAsia="tr-TR"/>
        </w:rPr>
        <w:t>…………………</w:t>
      </w:r>
      <w:proofErr w:type="gramEnd"/>
      <w:r w:rsidRPr="008B4E18">
        <w:rPr>
          <w:rFonts w:ascii="Arial" w:eastAsia="Times New Roman" w:hAnsi="Arial" w:cs="Arial"/>
          <w:sz w:val="20"/>
          <w:szCs w:val="20"/>
          <w:lang w:eastAsia="tr-TR"/>
        </w:rPr>
        <w:t xml:space="preserve"> </w:t>
      </w:r>
      <w:proofErr w:type="gramStart"/>
      <w:r w:rsidRPr="008B4E18">
        <w:rPr>
          <w:rFonts w:ascii="Arial" w:eastAsia="Times New Roman" w:hAnsi="Arial" w:cs="Arial"/>
          <w:sz w:val="20"/>
          <w:szCs w:val="20"/>
          <w:lang w:eastAsia="tr-TR"/>
        </w:rPr>
        <w:t>denir</w:t>
      </w:r>
      <w:proofErr w:type="gramEnd"/>
      <w:r w:rsidRPr="008B4E18">
        <w:rPr>
          <w:rFonts w:ascii="Arial" w:eastAsia="Times New Roman" w:hAnsi="Arial" w:cs="Arial"/>
          <w:sz w:val="20"/>
          <w:szCs w:val="20"/>
          <w:lang w:eastAsia="tr-TR"/>
        </w:rPr>
        <w:t>.</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xml:space="preserve">5. Atmosferdeki azot gazının toprakta bitkilerin kullanabileceği </w:t>
      </w:r>
      <w:proofErr w:type="spellStart"/>
      <w:r w:rsidRPr="008B4E18">
        <w:rPr>
          <w:rFonts w:ascii="Arial" w:eastAsia="Times New Roman" w:hAnsi="Arial" w:cs="Arial"/>
          <w:sz w:val="20"/>
          <w:szCs w:val="20"/>
          <w:lang w:eastAsia="tr-TR"/>
        </w:rPr>
        <w:t>nitrit</w:t>
      </w:r>
      <w:proofErr w:type="spellEnd"/>
      <w:r w:rsidRPr="008B4E18">
        <w:rPr>
          <w:rFonts w:ascii="Arial" w:eastAsia="Times New Roman" w:hAnsi="Arial" w:cs="Arial"/>
          <w:sz w:val="20"/>
          <w:szCs w:val="20"/>
          <w:lang w:eastAsia="tr-TR"/>
        </w:rPr>
        <w:t xml:space="preserve"> ve nitratlara dönüştürülmesine </w:t>
      </w:r>
      <w:proofErr w:type="gramStart"/>
      <w:r w:rsidRPr="008B4E18">
        <w:rPr>
          <w:rFonts w:ascii="Arial" w:eastAsia="Times New Roman" w:hAnsi="Arial" w:cs="Arial"/>
          <w:sz w:val="20"/>
          <w:szCs w:val="20"/>
          <w:lang w:eastAsia="tr-TR"/>
        </w:rPr>
        <w:t>…………………,</w:t>
      </w:r>
      <w:proofErr w:type="gramEnd"/>
      <w:r w:rsidRPr="008B4E18">
        <w:rPr>
          <w:rFonts w:ascii="Arial" w:eastAsia="Times New Roman" w:hAnsi="Arial" w:cs="Arial"/>
          <w:sz w:val="20"/>
          <w:szCs w:val="20"/>
          <w:lang w:eastAsia="tr-TR"/>
        </w:rPr>
        <w:t xml:space="preserve"> topraktaki </w:t>
      </w:r>
      <w:proofErr w:type="spellStart"/>
      <w:r w:rsidRPr="008B4E18">
        <w:rPr>
          <w:rFonts w:ascii="Arial" w:eastAsia="Times New Roman" w:hAnsi="Arial" w:cs="Arial"/>
          <w:sz w:val="20"/>
          <w:szCs w:val="20"/>
          <w:lang w:eastAsia="tr-TR"/>
        </w:rPr>
        <w:t>nitrit</w:t>
      </w:r>
      <w:proofErr w:type="spellEnd"/>
      <w:r w:rsidRPr="008B4E18">
        <w:rPr>
          <w:rFonts w:ascii="Arial" w:eastAsia="Times New Roman" w:hAnsi="Arial" w:cs="Arial"/>
          <w:sz w:val="20"/>
          <w:szCs w:val="20"/>
          <w:lang w:eastAsia="tr-TR"/>
        </w:rPr>
        <w:t xml:space="preserve"> ve nitratların b</w:t>
      </w:r>
      <w:bookmarkStart w:id="0" w:name="_GoBack"/>
      <w:bookmarkEnd w:id="0"/>
      <w:r w:rsidRPr="008B4E18">
        <w:rPr>
          <w:rFonts w:ascii="Arial" w:eastAsia="Times New Roman" w:hAnsi="Arial" w:cs="Arial"/>
          <w:sz w:val="20"/>
          <w:szCs w:val="20"/>
          <w:lang w:eastAsia="tr-TR"/>
        </w:rPr>
        <w:t xml:space="preserve">azı bakteriler tarafından azot gazına çevrilip atmosfere verilmesine ise ………………… </w:t>
      </w:r>
      <w:proofErr w:type="gramStart"/>
      <w:r w:rsidRPr="008B4E18">
        <w:rPr>
          <w:rFonts w:ascii="Arial" w:eastAsia="Times New Roman" w:hAnsi="Arial" w:cs="Arial"/>
          <w:sz w:val="20"/>
          <w:szCs w:val="20"/>
          <w:lang w:eastAsia="tr-TR"/>
        </w:rPr>
        <w:t>denir</w:t>
      </w:r>
      <w:proofErr w:type="gramEnd"/>
      <w:r w:rsidRPr="008B4E18">
        <w:rPr>
          <w:rFonts w:ascii="Arial" w:eastAsia="Times New Roman" w:hAnsi="Arial" w:cs="Arial"/>
          <w:sz w:val="20"/>
          <w:szCs w:val="20"/>
          <w:lang w:eastAsia="tr-TR"/>
        </w:rPr>
        <w:t>.</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6. Bitkilerin CO</w:t>
      </w:r>
      <w:r w:rsidRPr="008B4E18">
        <w:rPr>
          <w:rFonts w:ascii="Arial" w:eastAsia="Times New Roman" w:hAnsi="Arial" w:cs="Arial"/>
          <w:sz w:val="20"/>
          <w:szCs w:val="20"/>
          <w:vertAlign w:val="subscript"/>
          <w:lang w:eastAsia="tr-TR"/>
        </w:rPr>
        <w:t>2</w:t>
      </w:r>
      <w:r w:rsidRPr="008B4E18">
        <w:rPr>
          <w:rFonts w:ascii="Arial" w:eastAsia="Times New Roman" w:hAnsi="Arial" w:cs="Arial"/>
          <w:sz w:val="20"/>
          <w:szCs w:val="20"/>
          <w:lang w:eastAsia="tr-TR"/>
        </w:rPr>
        <w:t xml:space="preserve"> ile H</w:t>
      </w:r>
      <w:r w:rsidRPr="008B4E18">
        <w:rPr>
          <w:rFonts w:ascii="Arial" w:eastAsia="Times New Roman" w:hAnsi="Arial" w:cs="Arial"/>
          <w:sz w:val="20"/>
          <w:szCs w:val="20"/>
          <w:vertAlign w:val="subscript"/>
          <w:lang w:eastAsia="tr-TR"/>
        </w:rPr>
        <w:t>2</w:t>
      </w:r>
      <w:r w:rsidRPr="008B4E18">
        <w:rPr>
          <w:rFonts w:ascii="Arial" w:eastAsia="Times New Roman" w:hAnsi="Arial" w:cs="Arial"/>
          <w:sz w:val="20"/>
          <w:szCs w:val="20"/>
          <w:lang w:eastAsia="tr-TR"/>
        </w:rPr>
        <w:t xml:space="preserve">O kullanarak ışık etkisiyle besin ve oksijen üretmelerine </w:t>
      </w:r>
      <w:proofErr w:type="gramStart"/>
      <w:r w:rsidRPr="008B4E18">
        <w:rPr>
          <w:rFonts w:ascii="Arial" w:eastAsia="Times New Roman" w:hAnsi="Arial" w:cs="Arial"/>
          <w:sz w:val="20"/>
          <w:szCs w:val="20"/>
          <w:lang w:eastAsia="tr-TR"/>
        </w:rPr>
        <w:t>……………</w:t>
      </w:r>
      <w:proofErr w:type="gramEnd"/>
      <w:r w:rsidRPr="008B4E18">
        <w:rPr>
          <w:rFonts w:ascii="Arial" w:eastAsia="Times New Roman" w:hAnsi="Arial" w:cs="Arial"/>
          <w:sz w:val="20"/>
          <w:szCs w:val="20"/>
          <w:lang w:eastAsia="tr-TR"/>
        </w:rPr>
        <w:t xml:space="preserve"> </w:t>
      </w:r>
      <w:proofErr w:type="gramStart"/>
      <w:r w:rsidRPr="008B4E18">
        <w:rPr>
          <w:rFonts w:ascii="Arial" w:eastAsia="Times New Roman" w:hAnsi="Arial" w:cs="Arial"/>
          <w:sz w:val="20"/>
          <w:szCs w:val="20"/>
          <w:lang w:eastAsia="tr-TR"/>
        </w:rPr>
        <w:t>denir</w:t>
      </w:r>
      <w:proofErr w:type="gramEnd"/>
      <w:r w:rsidRPr="008B4E18">
        <w:rPr>
          <w:rFonts w:ascii="Arial" w:eastAsia="Times New Roman" w:hAnsi="Arial" w:cs="Arial"/>
          <w:sz w:val="20"/>
          <w:szCs w:val="20"/>
          <w:lang w:eastAsia="tr-TR"/>
        </w:rPr>
        <w:t>.</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xml:space="preserve">7. Bir canlının yaşam faaliyetlerini sürdürdüğü doğal ortama </w:t>
      </w:r>
      <w:proofErr w:type="gramStart"/>
      <w:r w:rsidRPr="008B4E18">
        <w:rPr>
          <w:rFonts w:ascii="Arial" w:eastAsia="Times New Roman" w:hAnsi="Arial" w:cs="Arial"/>
          <w:sz w:val="20"/>
          <w:szCs w:val="20"/>
          <w:lang w:eastAsia="tr-TR"/>
        </w:rPr>
        <w:t>……………</w:t>
      </w:r>
      <w:proofErr w:type="gramEnd"/>
      <w:r w:rsidRPr="008B4E18">
        <w:rPr>
          <w:rFonts w:ascii="Arial" w:eastAsia="Times New Roman" w:hAnsi="Arial" w:cs="Arial"/>
          <w:sz w:val="20"/>
          <w:szCs w:val="20"/>
          <w:lang w:eastAsia="tr-TR"/>
        </w:rPr>
        <w:t xml:space="preserve"> </w:t>
      </w:r>
      <w:proofErr w:type="gramStart"/>
      <w:r w:rsidRPr="008B4E18">
        <w:rPr>
          <w:rFonts w:ascii="Arial" w:eastAsia="Times New Roman" w:hAnsi="Arial" w:cs="Arial"/>
          <w:sz w:val="20"/>
          <w:szCs w:val="20"/>
          <w:lang w:eastAsia="tr-TR"/>
        </w:rPr>
        <w:t>denir</w:t>
      </w:r>
      <w:proofErr w:type="gramEnd"/>
      <w:r w:rsidRPr="008B4E18">
        <w:rPr>
          <w:rFonts w:ascii="Arial" w:eastAsia="Times New Roman" w:hAnsi="Arial" w:cs="Arial"/>
          <w:sz w:val="20"/>
          <w:szCs w:val="20"/>
          <w:lang w:eastAsia="tr-TR"/>
        </w:rPr>
        <w:t>.</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xml:space="preserve">8. Enerjinin beslenme yoluyla bir canlıdan diğerine aktarılmasına </w:t>
      </w:r>
      <w:proofErr w:type="gramStart"/>
      <w:r w:rsidRPr="008B4E18">
        <w:rPr>
          <w:rFonts w:ascii="Arial" w:eastAsia="Times New Roman" w:hAnsi="Arial" w:cs="Arial"/>
          <w:sz w:val="20"/>
          <w:szCs w:val="20"/>
          <w:lang w:eastAsia="tr-TR"/>
        </w:rPr>
        <w:t>……………</w:t>
      </w:r>
      <w:proofErr w:type="gramEnd"/>
      <w:r w:rsidRPr="008B4E18">
        <w:rPr>
          <w:rFonts w:ascii="Arial" w:eastAsia="Times New Roman" w:hAnsi="Arial" w:cs="Arial"/>
          <w:sz w:val="20"/>
          <w:szCs w:val="20"/>
          <w:lang w:eastAsia="tr-TR"/>
        </w:rPr>
        <w:t xml:space="preserve"> </w:t>
      </w:r>
      <w:proofErr w:type="gramStart"/>
      <w:r w:rsidRPr="008B4E18">
        <w:rPr>
          <w:rFonts w:ascii="Arial" w:eastAsia="Times New Roman" w:hAnsi="Arial" w:cs="Arial"/>
          <w:sz w:val="20"/>
          <w:szCs w:val="20"/>
          <w:lang w:eastAsia="tr-TR"/>
        </w:rPr>
        <w:t>……………</w:t>
      </w:r>
      <w:proofErr w:type="gramEnd"/>
      <w:r w:rsidRPr="008B4E18">
        <w:rPr>
          <w:rFonts w:ascii="Arial" w:eastAsia="Times New Roman" w:hAnsi="Arial" w:cs="Arial"/>
          <w:sz w:val="20"/>
          <w:szCs w:val="20"/>
          <w:lang w:eastAsia="tr-TR"/>
        </w:rPr>
        <w:t xml:space="preserve"> </w:t>
      </w:r>
      <w:proofErr w:type="gramStart"/>
      <w:r w:rsidRPr="008B4E18">
        <w:rPr>
          <w:rFonts w:ascii="Arial" w:eastAsia="Times New Roman" w:hAnsi="Arial" w:cs="Arial"/>
          <w:sz w:val="20"/>
          <w:szCs w:val="20"/>
          <w:lang w:eastAsia="tr-TR"/>
        </w:rPr>
        <w:t>denir</w:t>
      </w:r>
      <w:proofErr w:type="gramEnd"/>
      <w:r w:rsidRPr="008B4E18">
        <w:rPr>
          <w:rFonts w:ascii="Arial" w:eastAsia="Times New Roman" w:hAnsi="Arial" w:cs="Arial"/>
          <w:sz w:val="20"/>
          <w:szCs w:val="20"/>
          <w:lang w:eastAsia="tr-TR"/>
        </w:rPr>
        <w:t>.</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xml:space="preserve">9. Havada asılı durumdaki tuz kristallerine </w:t>
      </w:r>
      <w:proofErr w:type="gramStart"/>
      <w:r w:rsidRPr="008B4E18">
        <w:rPr>
          <w:rFonts w:ascii="Arial" w:eastAsia="Times New Roman" w:hAnsi="Arial" w:cs="Arial"/>
          <w:sz w:val="20"/>
          <w:szCs w:val="20"/>
          <w:lang w:eastAsia="tr-TR"/>
        </w:rPr>
        <w:t>……………</w:t>
      </w:r>
      <w:proofErr w:type="gramEnd"/>
      <w:r w:rsidRPr="008B4E18">
        <w:rPr>
          <w:rFonts w:ascii="Arial" w:eastAsia="Times New Roman" w:hAnsi="Arial" w:cs="Arial"/>
          <w:sz w:val="20"/>
          <w:szCs w:val="20"/>
          <w:lang w:eastAsia="tr-TR"/>
        </w:rPr>
        <w:t xml:space="preserve"> </w:t>
      </w:r>
      <w:proofErr w:type="gramStart"/>
      <w:r w:rsidRPr="008B4E18">
        <w:rPr>
          <w:rFonts w:ascii="Arial" w:eastAsia="Times New Roman" w:hAnsi="Arial" w:cs="Arial"/>
          <w:sz w:val="20"/>
          <w:szCs w:val="20"/>
          <w:lang w:eastAsia="tr-TR"/>
        </w:rPr>
        <w:t>denir</w:t>
      </w:r>
      <w:proofErr w:type="gramEnd"/>
      <w:r w:rsidRPr="008B4E18">
        <w:rPr>
          <w:rFonts w:ascii="Arial" w:eastAsia="Times New Roman" w:hAnsi="Arial" w:cs="Arial"/>
          <w:sz w:val="20"/>
          <w:szCs w:val="20"/>
          <w:lang w:eastAsia="tr-TR"/>
        </w:rPr>
        <w:t>.</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xml:space="preserve">10. Litosfer ve hidrosferin üst kısımlarıyla atmosferin belli bir yüksekliğe kadar olan kısmını içine alan ve canlılara yaşam ortamı sağlayan küreye </w:t>
      </w:r>
      <w:proofErr w:type="gramStart"/>
      <w:r w:rsidRPr="008B4E18">
        <w:rPr>
          <w:rFonts w:ascii="Arial" w:eastAsia="Times New Roman" w:hAnsi="Arial" w:cs="Arial"/>
          <w:sz w:val="20"/>
          <w:szCs w:val="20"/>
          <w:lang w:eastAsia="tr-TR"/>
        </w:rPr>
        <w:t>……………</w:t>
      </w:r>
      <w:proofErr w:type="gramEnd"/>
      <w:r w:rsidRPr="008B4E18">
        <w:rPr>
          <w:rFonts w:ascii="Arial" w:eastAsia="Times New Roman" w:hAnsi="Arial" w:cs="Arial"/>
          <w:sz w:val="20"/>
          <w:szCs w:val="20"/>
          <w:lang w:eastAsia="tr-TR"/>
        </w:rPr>
        <w:t xml:space="preserve"> </w:t>
      </w:r>
      <w:proofErr w:type="gramStart"/>
      <w:r w:rsidRPr="008B4E18">
        <w:rPr>
          <w:rFonts w:ascii="Arial" w:eastAsia="Times New Roman" w:hAnsi="Arial" w:cs="Arial"/>
          <w:sz w:val="20"/>
          <w:szCs w:val="20"/>
          <w:lang w:eastAsia="tr-TR"/>
        </w:rPr>
        <w:t>denir</w:t>
      </w:r>
      <w:proofErr w:type="gramEnd"/>
      <w:r w:rsidRPr="008B4E18">
        <w:rPr>
          <w:rFonts w:ascii="Arial" w:eastAsia="Times New Roman" w:hAnsi="Arial" w:cs="Arial"/>
          <w:sz w:val="20"/>
          <w:szCs w:val="20"/>
          <w:lang w:eastAsia="tr-TR"/>
        </w:rPr>
        <w:t>.</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xml:space="preserve">11. Cinsiyet dengesizliğinin ortaya çıkması, nüfusun dinamizmini kaybetmesi, nüfus artış hızının </w:t>
      </w:r>
      <w:proofErr w:type="gramStart"/>
      <w:r w:rsidRPr="008B4E18">
        <w:rPr>
          <w:rFonts w:ascii="Arial" w:eastAsia="Times New Roman" w:hAnsi="Arial" w:cs="Arial"/>
          <w:sz w:val="20"/>
          <w:szCs w:val="20"/>
          <w:lang w:eastAsia="tr-TR"/>
        </w:rPr>
        <w:t>…………………….</w:t>
      </w:r>
      <w:proofErr w:type="gramEnd"/>
      <w:r w:rsidRPr="008B4E18">
        <w:rPr>
          <w:rFonts w:ascii="Arial" w:eastAsia="Times New Roman" w:hAnsi="Arial" w:cs="Arial"/>
          <w:sz w:val="20"/>
          <w:szCs w:val="20"/>
          <w:lang w:eastAsia="tr-TR"/>
        </w:rPr>
        <w:t xml:space="preserve"> </w:t>
      </w:r>
      <w:proofErr w:type="gramStart"/>
      <w:r w:rsidRPr="008B4E18">
        <w:rPr>
          <w:rFonts w:ascii="Arial" w:eastAsia="Times New Roman" w:hAnsi="Arial" w:cs="Arial"/>
          <w:sz w:val="20"/>
          <w:szCs w:val="20"/>
          <w:lang w:eastAsia="tr-TR"/>
        </w:rPr>
        <w:t>olumsuz</w:t>
      </w:r>
      <w:proofErr w:type="gramEnd"/>
      <w:r w:rsidRPr="008B4E18">
        <w:rPr>
          <w:rFonts w:ascii="Arial" w:eastAsia="Times New Roman" w:hAnsi="Arial" w:cs="Arial"/>
          <w:sz w:val="20"/>
          <w:szCs w:val="20"/>
          <w:lang w:eastAsia="tr-TR"/>
        </w:rPr>
        <w:t xml:space="preserve"> sonuçlarıdır.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xml:space="preserve">12. 1848 yılında ortaya çıkan </w:t>
      </w:r>
      <w:proofErr w:type="gramStart"/>
      <w:r w:rsidRPr="008B4E18">
        <w:rPr>
          <w:rFonts w:ascii="Arial" w:eastAsia="Times New Roman" w:hAnsi="Arial" w:cs="Arial"/>
          <w:sz w:val="20"/>
          <w:szCs w:val="20"/>
          <w:lang w:eastAsia="tr-TR"/>
        </w:rPr>
        <w:t>………………………….</w:t>
      </w:r>
      <w:proofErr w:type="gramEnd"/>
      <w:r w:rsidRPr="008B4E18">
        <w:rPr>
          <w:rFonts w:ascii="Arial" w:eastAsia="Times New Roman" w:hAnsi="Arial" w:cs="Arial"/>
          <w:sz w:val="20"/>
          <w:szCs w:val="20"/>
          <w:lang w:eastAsia="tr-TR"/>
        </w:rPr>
        <w:t xml:space="preserve"> </w:t>
      </w:r>
      <w:proofErr w:type="gramStart"/>
      <w:r w:rsidRPr="008B4E18">
        <w:rPr>
          <w:rFonts w:ascii="Arial" w:eastAsia="Times New Roman" w:hAnsi="Arial" w:cs="Arial"/>
          <w:sz w:val="20"/>
          <w:szCs w:val="20"/>
          <w:lang w:eastAsia="tr-TR"/>
        </w:rPr>
        <w:t>modern</w:t>
      </w:r>
      <w:proofErr w:type="gramEnd"/>
      <w:r w:rsidRPr="008B4E18">
        <w:rPr>
          <w:rFonts w:ascii="Arial" w:eastAsia="Times New Roman" w:hAnsi="Arial" w:cs="Arial"/>
          <w:sz w:val="20"/>
          <w:szCs w:val="20"/>
          <w:lang w:eastAsia="tr-TR"/>
        </w:rPr>
        <w:t xml:space="preserve"> şehirleşme sürecini hızlandıran en önemli dönüm noktası olmuştur.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xml:space="preserve">13. Japonya’da nüfus artışının azalması, </w:t>
      </w:r>
      <w:proofErr w:type="gramStart"/>
      <w:r w:rsidRPr="008B4E18">
        <w:rPr>
          <w:rFonts w:ascii="Arial" w:eastAsia="Times New Roman" w:hAnsi="Arial" w:cs="Arial"/>
          <w:sz w:val="20"/>
          <w:szCs w:val="20"/>
          <w:lang w:eastAsia="tr-TR"/>
        </w:rPr>
        <w:t>……………….</w:t>
      </w:r>
      <w:proofErr w:type="gramEnd"/>
      <w:r w:rsidRPr="008B4E18">
        <w:rPr>
          <w:rFonts w:ascii="Arial" w:eastAsia="Times New Roman" w:hAnsi="Arial" w:cs="Arial"/>
          <w:sz w:val="20"/>
          <w:szCs w:val="20"/>
          <w:lang w:eastAsia="tr-TR"/>
        </w:rPr>
        <w:t xml:space="preserve"> </w:t>
      </w:r>
      <w:proofErr w:type="gramStart"/>
      <w:r w:rsidRPr="008B4E18">
        <w:rPr>
          <w:rFonts w:ascii="Arial" w:eastAsia="Times New Roman" w:hAnsi="Arial" w:cs="Arial"/>
          <w:sz w:val="20"/>
          <w:szCs w:val="20"/>
          <w:lang w:eastAsia="tr-TR"/>
        </w:rPr>
        <w:t>ihtiyacının</w:t>
      </w:r>
      <w:proofErr w:type="gramEnd"/>
      <w:r w:rsidRPr="008B4E18">
        <w:rPr>
          <w:rFonts w:ascii="Arial" w:eastAsia="Times New Roman" w:hAnsi="Arial" w:cs="Arial"/>
          <w:sz w:val="20"/>
          <w:szCs w:val="20"/>
          <w:lang w:eastAsia="tr-TR"/>
        </w:rPr>
        <w:t xml:space="preserve"> karşılanmasını güçleştirmektedir.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xml:space="preserve">14. Essen, Avrupa’nın en büyük sanayi bölgelerinden biri olan </w:t>
      </w:r>
      <w:proofErr w:type="gramStart"/>
      <w:r w:rsidRPr="008B4E18">
        <w:rPr>
          <w:rFonts w:ascii="Arial" w:eastAsia="Times New Roman" w:hAnsi="Arial" w:cs="Arial"/>
          <w:sz w:val="20"/>
          <w:szCs w:val="20"/>
          <w:lang w:eastAsia="tr-TR"/>
        </w:rPr>
        <w:t>……………</w:t>
      </w:r>
      <w:proofErr w:type="gramEnd"/>
      <w:r w:rsidRPr="008B4E18">
        <w:rPr>
          <w:rFonts w:ascii="Arial" w:eastAsia="Times New Roman" w:hAnsi="Arial" w:cs="Arial"/>
          <w:sz w:val="20"/>
          <w:szCs w:val="20"/>
          <w:lang w:eastAsia="tr-TR"/>
        </w:rPr>
        <w:t xml:space="preserve"> Bölgesinde yer almaktadır.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xml:space="preserve">15. Roma, dünya tarihindeki belirleyici rolünü asırlar boyu sürdürdüğünden dolayı </w:t>
      </w:r>
      <w:proofErr w:type="gramStart"/>
      <w:r w:rsidRPr="008B4E18">
        <w:rPr>
          <w:rFonts w:ascii="Arial" w:eastAsia="Times New Roman" w:hAnsi="Arial" w:cs="Arial"/>
          <w:sz w:val="20"/>
          <w:szCs w:val="20"/>
          <w:lang w:eastAsia="tr-TR"/>
        </w:rPr>
        <w:t>……………</w:t>
      </w:r>
      <w:proofErr w:type="gramEnd"/>
      <w:r w:rsidRPr="008B4E18">
        <w:rPr>
          <w:rFonts w:ascii="Arial" w:eastAsia="Times New Roman" w:hAnsi="Arial" w:cs="Arial"/>
          <w:sz w:val="20"/>
          <w:szCs w:val="20"/>
          <w:lang w:eastAsia="tr-TR"/>
        </w:rPr>
        <w:t xml:space="preserve"> </w:t>
      </w:r>
      <w:proofErr w:type="gramStart"/>
      <w:r w:rsidRPr="008B4E18">
        <w:rPr>
          <w:rFonts w:ascii="Arial" w:eastAsia="Times New Roman" w:hAnsi="Arial" w:cs="Arial"/>
          <w:sz w:val="20"/>
          <w:szCs w:val="20"/>
          <w:lang w:eastAsia="tr-TR"/>
        </w:rPr>
        <w:t>……………</w:t>
      </w:r>
      <w:proofErr w:type="gramEnd"/>
      <w:r w:rsidRPr="008B4E18">
        <w:rPr>
          <w:rFonts w:ascii="Arial" w:eastAsia="Times New Roman" w:hAnsi="Arial" w:cs="Arial"/>
          <w:sz w:val="20"/>
          <w:szCs w:val="20"/>
          <w:lang w:eastAsia="tr-TR"/>
        </w:rPr>
        <w:t xml:space="preserve"> Unvanına layık görülmüştür.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xml:space="preserve">16. Doğada insan aklı ve tekniğinin ürünü olmadan meydana gelmiş bütün zenginlik kaynaklarına </w:t>
      </w:r>
      <w:proofErr w:type="gramStart"/>
      <w:r w:rsidRPr="008B4E18">
        <w:rPr>
          <w:rFonts w:ascii="Arial" w:eastAsia="Times New Roman" w:hAnsi="Arial" w:cs="Arial"/>
          <w:sz w:val="20"/>
          <w:szCs w:val="20"/>
          <w:lang w:eastAsia="tr-TR"/>
        </w:rPr>
        <w:t>……………</w:t>
      </w:r>
      <w:proofErr w:type="gramEnd"/>
      <w:r w:rsidRPr="008B4E18">
        <w:rPr>
          <w:rFonts w:ascii="Arial" w:eastAsia="Times New Roman" w:hAnsi="Arial" w:cs="Arial"/>
          <w:sz w:val="20"/>
          <w:szCs w:val="20"/>
          <w:lang w:eastAsia="tr-TR"/>
        </w:rPr>
        <w:t xml:space="preserve"> </w:t>
      </w:r>
      <w:proofErr w:type="gramStart"/>
      <w:r w:rsidRPr="008B4E18">
        <w:rPr>
          <w:rFonts w:ascii="Arial" w:eastAsia="Times New Roman" w:hAnsi="Arial" w:cs="Arial"/>
          <w:sz w:val="20"/>
          <w:szCs w:val="20"/>
          <w:lang w:eastAsia="tr-TR"/>
        </w:rPr>
        <w:t>denir</w:t>
      </w:r>
      <w:proofErr w:type="gramEnd"/>
      <w:r w:rsidRPr="008B4E18">
        <w:rPr>
          <w:rFonts w:ascii="Arial" w:eastAsia="Times New Roman" w:hAnsi="Arial" w:cs="Arial"/>
          <w:sz w:val="20"/>
          <w:szCs w:val="20"/>
          <w:lang w:eastAsia="tr-TR"/>
        </w:rPr>
        <w:t>.</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xml:space="preserve">17. </w:t>
      </w:r>
      <w:proofErr w:type="gramStart"/>
      <w:r w:rsidRPr="008B4E18">
        <w:rPr>
          <w:rFonts w:ascii="Arial" w:eastAsia="Times New Roman" w:hAnsi="Arial" w:cs="Arial"/>
          <w:sz w:val="20"/>
          <w:szCs w:val="20"/>
          <w:lang w:eastAsia="tr-TR"/>
        </w:rPr>
        <w:t>……………,</w:t>
      </w:r>
      <w:proofErr w:type="gramEnd"/>
      <w:r w:rsidRPr="008B4E18">
        <w:rPr>
          <w:rFonts w:ascii="Arial" w:eastAsia="Times New Roman" w:hAnsi="Arial" w:cs="Arial"/>
          <w:sz w:val="20"/>
          <w:szCs w:val="20"/>
          <w:lang w:eastAsia="tr-TR"/>
        </w:rPr>
        <w:t xml:space="preserve"> Afrika’nın en çok petrol üreten ülkesi olmasına rağmen teknik bilgi ve sermaye yetersizliği nedeniyle yeterince gelişememiştir.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xml:space="preserve">18. İngiltere’nin gelişmesinde zengin </w:t>
      </w:r>
      <w:proofErr w:type="gramStart"/>
      <w:r w:rsidRPr="008B4E18">
        <w:rPr>
          <w:rFonts w:ascii="Arial" w:eastAsia="Times New Roman" w:hAnsi="Arial" w:cs="Arial"/>
          <w:sz w:val="20"/>
          <w:szCs w:val="20"/>
          <w:lang w:eastAsia="tr-TR"/>
        </w:rPr>
        <w:t>……………</w:t>
      </w:r>
      <w:proofErr w:type="gramEnd"/>
      <w:r w:rsidRPr="008B4E18">
        <w:rPr>
          <w:rFonts w:ascii="Arial" w:eastAsia="Times New Roman" w:hAnsi="Arial" w:cs="Arial"/>
          <w:sz w:val="20"/>
          <w:szCs w:val="20"/>
          <w:lang w:eastAsia="tr-TR"/>
        </w:rPr>
        <w:t xml:space="preserve"> ve </w:t>
      </w:r>
      <w:proofErr w:type="gramStart"/>
      <w:r w:rsidRPr="008B4E18">
        <w:rPr>
          <w:rFonts w:ascii="Arial" w:eastAsia="Times New Roman" w:hAnsi="Arial" w:cs="Arial"/>
          <w:sz w:val="20"/>
          <w:szCs w:val="20"/>
          <w:lang w:eastAsia="tr-TR"/>
        </w:rPr>
        <w:t>……………</w:t>
      </w:r>
      <w:proofErr w:type="gramEnd"/>
      <w:r w:rsidRPr="008B4E18">
        <w:rPr>
          <w:rFonts w:ascii="Arial" w:eastAsia="Times New Roman" w:hAnsi="Arial" w:cs="Arial"/>
          <w:sz w:val="20"/>
          <w:szCs w:val="20"/>
          <w:lang w:eastAsia="tr-TR"/>
        </w:rPr>
        <w:t xml:space="preserve"> </w:t>
      </w:r>
      <w:proofErr w:type="gramStart"/>
      <w:r w:rsidRPr="008B4E18">
        <w:rPr>
          <w:rFonts w:ascii="Arial" w:eastAsia="Times New Roman" w:hAnsi="Arial" w:cs="Arial"/>
          <w:sz w:val="20"/>
          <w:szCs w:val="20"/>
          <w:lang w:eastAsia="tr-TR"/>
        </w:rPr>
        <w:t>yataklarının</w:t>
      </w:r>
      <w:proofErr w:type="gramEnd"/>
      <w:r w:rsidRPr="008B4E18">
        <w:rPr>
          <w:rFonts w:ascii="Arial" w:eastAsia="Times New Roman" w:hAnsi="Arial" w:cs="Arial"/>
          <w:sz w:val="20"/>
          <w:szCs w:val="20"/>
          <w:lang w:eastAsia="tr-TR"/>
        </w:rPr>
        <w:t xml:space="preserve"> varlığı etkili olmuştur.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xml:space="preserve">19. </w:t>
      </w:r>
      <w:proofErr w:type="gramStart"/>
      <w:r w:rsidRPr="008B4E18">
        <w:rPr>
          <w:rFonts w:ascii="Arial" w:eastAsia="Times New Roman" w:hAnsi="Arial" w:cs="Arial"/>
          <w:sz w:val="20"/>
          <w:szCs w:val="20"/>
          <w:lang w:eastAsia="tr-TR"/>
        </w:rPr>
        <w:t>……………,</w:t>
      </w:r>
      <w:proofErr w:type="gramEnd"/>
      <w:r w:rsidRPr="008B4E18">
        <w:rPr>
          <w:rFonts w:ascii="Arial" w:eastAsia="Times New Roman" w:hAnsi="Arial" w:cs="Arial"/>
          <w:sz w:val="20"/>
          <w:szCs w:val="20"/>
          <w:lang w:eastAsia="tr-TR"/>
        </w:rPr>
        <w:t xml:space="preserve"> hem doğal kaynaklar yönünden hem de sermaye ve teknolojik yetersizlik nedeniyle geri kalmış bir ülkedir.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xml:space="preserve">20. Doğal ve beşerî ekonomik kaynakların gelir getirici biçimde işletilmesinin yöntem ve ilkelerini inceleyen bilime </w:t>
      </w:r>
      <w:proofErr w:type="gramStart"/>
      <w:r w:rsidRPr="008B4E18">
        <w:rPr>
          <w:rFonts w:ascii="Arial" w:eastAsia="Times New Roman" w:hAnsi="Arial" w:cs="Arial"/>
          <w:sz w:val="20"/>
          <w:szCs w:val="20"/>
          <w:lang w:eastAsia="tr-TR"/>
        </w:rPr>
        <w:t>……………</w:t>
      </w:r>
      <w:proofErr w:type="gramEnd"/>
      <w:r w:rsidRPr="008B4E18">
        <w:rPr>
          <w:rFonts w:ascii="Arial" w:eastAsia="Times New Roman" w:hAnsi="Arial" w:cs="Arial"/>
          <w:sz w:val="20"/>
          <w:szCs w:val="20"/>
          <w:lang w:eastAsia="tr-TR"/>
        </w:rPr>
        <w:t xml:space="preserve"> </w:t>
      </w:r>
      <w:proofErr w:type="gramStart"/>
      <w:r w:rsidRPr="008B4E18">
        <w:rPr>
          <w:rFonts w:ascii="Arial" w:eastAsia="Times New Roman" w:hAnsi="Arial" w:cs="Arial"/>
          <w:sz w:val="20"/>
          <w:szCs w:val="20"/>
          <w:lang w:eastAsia="tr-TR"/>
        </w:rPr>
        <w:t>denir</w:t>
      </w:r>
      <w:proofErr w:type="gramEnd"/>
      <w:r w:rsidRPr="008B4E18">
        <w:rPr>
          <w:rFonts w:ascii="Arial" w:eastAsia="Times New Roman" w:hAnsi="Arial" w:cs="Arial"/>
          <w:sz w:val="20"/>
          <w:szCs w:val="20"/>
          <w:lang w:eastAsia="tr-TR"/>
        </w:rPr>
        <w:t>.</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w:t>
      </w:r>
    </w:p>
    <w:p w:rsidR="008B4E18" w:rsidRPr="008B4E18" w:rsidRDefault="008B4E18" w:rsidP="008B4E18">
      <w:pPr>
        <w:spacing w:after="0"/>
        <w:ind w:left="142" w:right="141"/>
        <w:rPr>
          <w:rFonts w:ascii="Times New Roman" w:eastAsia="Times New Roman" w:hAnsi="Times New Roman" w:cs="Times New Roman"/>
          <w:sz w:val="20"/>
          <w:szCs w:val="20"/>
          <w:lang w:eastAsia="tr-TR"/>
        </w:rPr>
      </w:pPr>
      <w:r w:rsidRPr="008B4E18">
        <w:rPr>
          <w:rFonts w:ascii="Arial" w:eastAsia="Times New Roman" w:hAnsi="Arial" w:cs="Arial"/>
          <w:b/>
          <w:bCs/>
          <w:sz w:val="20"/>
          <w:szCs w:val="20"/>
          <w:lang w:eastAsia="tr-TR"/>
        </w:rPr>
        <w:t>AŞAĞIDAKİ İFADELERDEN DOĞRU OLANLARINA D, YANLIŞ OLANLARIN YANINA Y HARFİNİ YAZINIZ.</w:t>
      </w: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10150"/>
      </w:tblGrid>
      <w:tr w:rsidR="008B4E18" w:rsidRPr="008B4E18" w:rsidTr="008B4E18">
        <w:trPr>
          <w:tblCellSpacing w:w="7" w:type="dxa"/>
        </w:trPr>
        <w:tc>
          <w:tcPr>
            <w:tcW w:w="0" w:type="auto"/>
            <w:vAlign w:val="center"/>
            <w:hideMark/>
          </w:tcPr>
          <w:p w:rsidR="008B4E18" w:rsidRPr="008B4E18" w:rsidRDefault="008B4E18" w:rsidP="008B4E18">
            <w:pPr>
              <w:spacing w:after="0" w:line="240" w:lineRule="auto"/>
              <w:rPr>
                <w:rFonts w:ascii="Times New Roman" w:eastAsia="Times New Roman" w:hAnsi="Times New Roman" w:cs="Times New Roman"/>
                <w:sz w:val="20"/>
                <w:szCs w:val="20"/>
                <w:lang w:eastAsia="tr-TR"/>
              </w:rPr>
            </w:pPr>
          </w:p>
        </w:tc>
      </w:tr>
    </w:tbl>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xml:space="preserve">{...} 21. </w:t>
      </w:r>
      <w:proofErr w:type="spellStart"/>
      <w:r w:rsidRPr="008B4E18">
        <w:rPr>
          <w:rFonts w:ascii="Arial" w:eastAsia="Times New Roman" w:hAnsi="Arial" w:cs="Arial"/>
          <w:sz w:val="20"/>
          <w:szCs w:val="20"/>
          <w:lang w:eastAsia="tr-TR"/>
        </w:rPr>
        <w:t>Aerosoller</w:t>
      </w:r>
      <w:proofErr w:type="spellEnd"/>
      <w:r w:rsidRPr="008B4E18">
        <w:rPr>
          <w:rFonts w:ascii="Arial" w:eastAsia="Times New Roman" w:hAnsi="Arial" w:cs="Arial"/>
          <w:sz w:val="20"/>
          <w:szCs w:val="20"/>
          <w:lang w:eastAsia="tr-TR"/>
        </w:rPr>
        <w:t xml:space="preserve"> bulutların oluşumunda etkilidir.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xml:space="preserve">{...} 22. Besin piramidinde üst basamaklara doğru çıkıldıkça </w:t>
      </w:r>
      <w:proofErr w:type="spellStart"/>
      <w:r w:rsidRPr="008B4E18">
        <w:rPr>
          <w:rFonts w:ascii="Arial" w:eastAsia="Times New Roman" w:hAnsi="Arial" w:cs="Arial"/>
          <w:sz w:val="20"/>
          <w:szCs w:val="20"/>
          <w:lang w:eastAsia="tr-TR"/>
        </w:rPr>
        <w:t>biyokütle</w:t>
      </w:r>
      <w:proofErr w:type="spellEnd"/>
      <w:r w:rsidRPr="008B4E18">
        <w:rPr>
          <w:rFonts w:ascii="Arial" w:eastAsia="Times New Roman" w:hAnsi="Arial" w:cs="Arial"/>
          <w:sz w:val="20"/>
          <w:szCs w:val="20"/>
          <w:lang w:eastAsia="tr-TR"/>
        </w:rPr>
        <w:t xml:space="preserve"> artar.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23. Atmosfer % 78 oranında oksijen, % 21 oranında ise Azot içerir.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24. Yatak eğiminin az olduğu yavaş akışlı sularda oksijen daha fazladır.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25. Bitkilerin terlemesi yoluyla gerçekleşen buharlaşma oranı % 90 civarındadır.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26. Avrupa ülkelerinin birçoğunda toplumun üretkenlik oranı nüfusu yenileme sınırının altındadır.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27. Günümüzde dünya ülkelerinin çoğunluğu nüfus artış hızını arttırmaya yönelik nüfus politikaları uygulamaktadır.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lastRenderedPageBreak/>
        <w:t>{...} 28. Dünya’da ilk şehirsel yerleşmeler Mısır, Mezopotamya ve Güneydoğu Asya’da büyük akarsuların taşkın ovalarında kurulmuştur.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29. Türkiye gibi gelişmekte olan ülkeler nüfusun nitelik ve niceliğini yükseltmeye yönelik politikalar uygulamaktadır.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30. Fransa’nın başkenti Paris yaklaşık 1000 yıldır idari merkez olma özelliğini korumuştur.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w:t>
      </w:r>
    </w:p>
    <w:p w:rsidR="008B4E18" w:rsidRPr="008B4E18" w:rsidRDefault="008B4E18" w:rsidP="008B4E18">
      <w:pPr>
        <w:spacing w:after="0"/>
        <w:ind w:left="142" w:right="141" w:firstLine="142"/>
        <w:rPr>
          <w:rFonts w:ascii="Arial" w:eastAsia="Times New Roman" w:hAnsi="Arial" w:cs="Arial"/>
          <w:b/>
          <w:bCs/>
          <w:sz w:val="20"/>
          <w:szCs w:val="20"/>
          <w:lang w:eastAsia="tr-TR"/>
        </w:rPr>
        <w:sectPr w:rsidR="008B4E18" w:rsidRPr="008B4E18" w:rsidSect="008B4E18">
          <w:type w:val="continuous"/>
          <w:pgSz w:w="11906" w:h="16838"/>
          <w:pgMar w:top="1418" w:right="907" w:bottom="1418" w:left="907" w:header="709" w:footer="709" w:gutter="0"/>
          <w:cols w:sep="1" w:space="709"/>
          <w:docGrid w:linePitch="360"/>
        </w:sectPr>
      </w:pP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b/>
          <w:bCs/>
          <w:sz w:val="20"/>
          <w:szCs w:val="20"/>
          <w:lang w:eastAsia="tr-TR"/>
        </w:rPr>
        <w:lastRenderedPageBreak/>
        <w:t>AŞAĞIDAKİ ÇOKTAN SEÇMELİ SORULARI CEVAPLAYINIZ.</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b/>
          <w:bCs/>
          <w:sz w:val="20"/>
          <w:szCs w:val="20"/>
          <w:lang w:eastAsia="tr-TR"/>
        </w:rPr>
        <w:t>31.</w:t>
      </w:r>
      <w:r w:rsidRPr="008B4E18">
        <w:rPr>
          <w:rFonts w:ascii="Arial" w:eastAsia="Times New Roman" w:hAnsi="Arial" w:cs="Arial"/>
          <w:sz w:val="20"/>
          <w:szCs w:val="20"/>
          <w:lang w:eastAsia="tr-TR"/>
        </w:rPr>
        <w:t xml:space="preserve"> Canlılar yaşamlarını sürdürebilmek için doğal çevrede meydana gelen değişikliklere uygun özellikler kazanırlar.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b/>
          <w:bCs/>
          <w:sz w:val="20"/>
          <w:szCs w:val="20"/>
          <w:lang w:eastAsia="tr-TR"/>
        </w:rPr>
        <w:t>Aşağıda verilenlerden hangisinde böyle bir durumun yaşandığı söylenemez?</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A) Kutup ayılarının kış uykusuna yatmaları</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B) Çöl bitkilerinin kısa boylu ve dikenli olması</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C) Fokların derilerinin altında kalın bir yağ tabakası olması</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D) Develerin kirpiklerinin gözlerini kapatacak kadar uzun olması</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E) Kuzey Yarım Küre’de kuşların kış aylarında güneye göç etmesi</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b/>
          <w:bCs/>
          <w:sz w:val="20"/>
          <w:szCs w:val="20"/>
          <w:lang w:eastAsia="tr-TR"/>
        </w:rPr>
        <w:t>32.</w:t>
      </w:r>
      <w:r w:rsidRPr="008B4E18">
        <w:rPr>
          <w:rFonts w:ascii="Arial" w:eastAsia="Times New Roman" w:hAnsi="Arial" w:cs="Arial"/>
          <w:sz w:val="20"/>
          <w:szCs w:val="20"/>
          <w:lang w:eastAsia="tr-TR"/>
        </w:rPr>
        <w:t xml:space="preserve"> Ekvatordan kutuplara doğru gidildikçe </w:t>
      </w:r>
      <w:proofErr w:type="spellStart"/>
      <w:r w:rsidRPr="008B4E18">
        <w:rPr>
          <w:rFonts w:ascii="Arial" w:eastAsia="Times New Roman" w:hAnsi="Arial" w:cs="Arial"/>
          <w:sz w:val="20"/>
          <w:szCs w:val="20"/>
          <w:lang w:eastAsia="tr-TR"/>
        </w:rPr>
        <w:t>biyoçeşitlilik</w:t>
      </w:r>
      <w:proofErr w:type="spellEnd"/>
      <w:r w:rsidRPr="008B4E18">
        <w:rPr>
          <w:rFonts w:ascii="Arial" w:eastAsia="Times New Roman" w:hAnsi="Arial" w:cs="Arial"/>
          <w:sz w:val="20"/>
          <w:szCs w:val="20"/>
          <w:lang w:eastAsia="tr-TR"/>
        </w:rPr>
        <w:t xml:space="preserve"> genel olarak azalır.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b/>
          <w:bCs/>
          <w:sz w:val="20"/>
          <w:szCs w:val="20"/>
          <w:lang w:eastAsia="tr-TR"/>
        </w:rPr>
        <w:t>Bu durumun</w:t>
      </w:r>
      <w:r w:rsidRPr="008B4E18">
        <w:rPr>
          <w:rFonts w:ascii="Arial" w:eastAsia="Times New Roman" w:hAnsi="Arial" w:cs="Arial"/>
          <w:sz w:val="20"/>
          <w:szCs w:val="20"/>
          <w:lang w:eastAsia="tr-TR"/>
        </w:rPr>
        <w:t xml:space="preserve"> </w:t>
      </w:r>
      <w:r w:rsidRPr="008B4E18">
        <w:rPr>
          <w:rFonts w:ascii="Arial" w:eastAsia="Times New Roman" w:hAnsi="Arial" w:cs="Arial"/>
          <w:b/>
          <w:bCs/>
          <w:sz w:val="20"/>
          <w:szCs w:val="20"/>
          <w:lang w:eastAsia="tr-TR"/>
        </w:rPr>
        <w:t>nedeni aşağıdakilerden hangisidir?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A) Yağış miktarının azalması</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B) Kalıcı kar sınırının azalması</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C) Ortalama yükseltinin değişmesi</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D) Güneşlenme süresinin uzaması</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E) Güneş ışınlarının geliş açısının azalması</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b/>
          <w:bCs/>
          <w:sz w:val="20"/>
          <w:szCs w:val="20"/>
          <w:lang w:eastAsia="tr-TR"/>
        </w:rPr>
        <w:t>33.</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noProof/>
          <w:sz w:val="20"/>
          <w:szCs w:val="20"/>
          <w:lang w:eastAsia="tr-TR"/>
        </w:rPr>
        <w:drawing>
          <wp:inline distT="0" distB="0" distL="0" distR="0" wp14:anchorId="4FFD45C7" wp14:editId="426ABEDB">
            <wp:extent cx="2514600" cy="1828800"/>
            <wp:effectExtent l="0" t="0" r="0" b="0"/>
            <wp:docPr id="3" name="Resim 3" descr="https://bilgiyelpazesi.com/egitim_ogretim/yazili_sorulari_yazili_arsivi/cografya_dersi_yazili_sorulari/cografya_dersi_11_1_1_yazili/cografya_11_sinif_1_donem_1_yazili_sorulari_14_dosyala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ilgiyelpazesi.com/egitim_ogretim/yazili_sorulari_yazili_arsivi/cografya_dersi_yazili_sorulari/cografya_dersi_11_1_1_yazili/cografya_11_sinif_1_donem_1_yazili_sorulari_14_dosyalar/image00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14600" cy="1828800"/>
                    </a:xfrm>
                    <a:prstGeom prst="rect">
                      <a:avLst/>
                    </a:prstGeom>
                    <a:noFill/>
                    <a:ln>
                      <a:noFill/>
                    </a:ln>
                  </pic:spPr>
                </pic:pic>
              </a:graphicData>
            </a:graphic>
          </wp:inline>
        </w:drawing>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b/>
          <w:bCs/>
          <w:sz w:val="20"/>
          <w:szCs w:val="20"/>
          <w:lang w:eastAsia="tr-TR"/>
        </w:rPr>
        <w:t xml:space="preserve">Yukarıda sıcaklık ve yağış grafiği verilen iklim bölgesindeki </w:t>
      </w:r>
      <w:proofErr w:type="spellStart"/>
      <w:r w:rsidRPr="008B4E18">
        <w:rPr>
          <w:rFonts w:ascii="Arial" w:eastAsia="Times New Roman" w:hAnsi="Arial" w:cs="Arial"/>
          <w:b/>
          <w:bCs/>
          <w:sz w:val="20"/>
          <w:szCs w:val="20"/>
          <w:lang w:eastAsia="tr-TR"/>
        </w:rPr>
        <w:t>biyom</w:t>
      </w:r>
      <w:proofErr w:type="spellEnd"/>
      <w:r w:rsidRPr="008B4E18">
        <w:rPr>
          <w:rFonts w:ascii="Arial" w:eastAsia="Times New Roman" w:hAnsi="Arial" w:cs="Arial"/>
          <w:b/>
          <w:bCs/>
          <w:sz w:val="20"/>
          <w:szCs w:val="20"/>
          <w:lang w:eastAsia="tr-TR"/>
        </w:rPr>
        <w:t xml:space="preserve"> ile ilgili olarak;</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I. Bitki türleri yaz kuraklığına dayanıklıdır.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II. Bitki örtüsü uzun boylu ve geniş yapraklı sık ormanlardır.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xml:space="preserve">III. Kışların ılık geçmesi </w:t>
      </w:r>
      <w:proofErr w:type="spellStart"/>
      <w:r w:rsidRPr="008B4E18">
        <w:rPr>
          <w:rFonts w:ascii="Arial" w:eastAsia="Times New Roman" w:hAnsi="Arial" w:cs="Arial"/>
          <w:sz w:val="20"/>
          <w:szCs w:val="20"/>
          <w:lang w:eastAsia="tr-TR"/>
        </w:rPr>
        <w:t>biyoçeşitliliği</w:t>
      </w:r>
      <w:proofErr w:type="spellEnd"/>
      <w:r w:rsidRPr="008B4E18">
        <w:rPr>
          <w:rFonts w:ascii="Arial" w:eastAsia="Times New Roman" w:hAnsi="Arial" w:cs="Arial"/>
          <w:sz w:val="20"/>
          <w:szCs w:val="20"/>
          <w:lang w:eastAsia="tr-TR"/>
        </w:rPr>
        <w:t xml:space="preserve"> olumlu etkiler </w:t>
      </w:r>
      <w:r w:rsidRPr="008B4E18">
        <w:rPr>
          <w:rFonts w:ascii="Arial" w:eastAsia="Times New Roman" w:hAnsi="Arial" w:cs="Arial"/>
          <w:b/>
          <w:bCs/>
          <w:sz w:val="20"/>
          <w:szCs w:val="20"/>
          <w:lang w:eastAsia="tr-TR"/>
        </w:rPr>
        <w:t>ifadelerden hangileri söylenebilir?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lastRenderedPageBreak/>
        <w:t>A) Yalnız I</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B) Yalnız II</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C) I ve II</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D) I ve III</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E) II ve III</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b/>
          <w:bCs/>
          <w:sz w:val="20"/>
          <w:szCs w:val="20"/>
          <w:lang w:eastAsia="tr-TR"/>
        </w:rPr>
        <w:t>34.</w:t>
      </w:r>
      <w:r w:rsidRPr="008B4E18">
        <w:rPr>
          <w:rFonts w:ascii="Arial" w:eastAsia="Times New Roman" w:hAnsi="Arial" w:cs="Arial"/>
          <w:sz w:val="20"/>
          <w:szCs w:val="20"/>
          <w:lang w:eastAsia="tr-TR"/>
        </w:rPr>
        <w:t xml:space="preserve"> I. Oksijen II. Rüzgâr III. Işık IV. Karbondioksit</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b/>
          <w:bCs/>
          <w:sz w:val="20"/>
          <w:szCs w:val="20"/>
          <w:lang w:eastAsia="tr-TR"/>
        </w:rPr>
        <w:t>Yukarıdakilerden hangileri, ekosistemleri oluşturan cansız unsurlar içinde yer alan kimyasal etmenlerdir?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A) I ve II     B) I ve III</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C) II ve III   D) I ve IV</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E) III ve IV</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b/>
          <w:bCs/>
          <w:sz w:val="20"/>
          <w:szCs w:val="20"/>
          <w:lang w:eastAsia="tr-TR"/>
        </w:rPr>
        <w:t>35.</w:t>
      </w:r>
      <w:r w:rsidRPr="008B4E18">
        <w:rPr>
          <w:rFonts w:ascii="Arial" w:eastAsia="Times New Roman" w:hAnsi="Arial" w:cs="Arial"/>
          <w:sz w:val="20"/>
          <w:szCs w:val="20"/>
          <w:lang w:eastAsia="tr-TR"/>
        </w:rPr>
        <w:t xml:space="preserve"> Aşağıdaki haritada </w:t>
      </w:r>
      <w:proofErr w:type="spellStart"/>
      <w:r w:rsidRPr="008B4E18">
        <w:rPr>
          <w:rFonts w:ascii="Arial" w:eastAsia="Times New Roman" w:hAnsi="Arial" w:cs="Arial"/>
          <w:sz w:val="20"/>
          <w:szCs w:val="20"/>
          <w:lang w:eastAsia="tr-TR"/>
        </w:rPr>
        <w:t>biyoçeşitliliğin</w:t>
      </w:r>
      <w:proofErr w:type="spellEnd"/>
      <w:r w:rsidRPr="008B4E18">
        <w:rPr>
          <w:rFonts w:ascii="Arial" w:eastAsia="Times New Roman" w:hAnsi="Arial" w:cs="Arial"/>
          <w:sz w:val="20"/>
          <w:szCs w:val="20"/>
          <w:lang w:eastAsia="tr-TR"/>
        </w:rPr>
        <w:t xml:space="preserve"> az olduğu bazı bölgeler verilmiştir.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noProof/>
          <w:sz w:val="20"/>
          <w:szCs w:val="20"/>
          <w:lang w:eastAsia="tr-TR"/>
        </w:rPr>
        <w:drawing>
          <wp:inline distT="0" distB="0" distL="0" distR="0" wp14:anchorId="1428B00D" wp14:editId="77F6AA0D">
            <wp:extent cx="2962275" cy="1981200"/>
            <wp:effectExtent l="0" t="0" r="9525" b="0"/>
            <wp:docPr id="2" name="Resim 2" descr="https://bilgiyelpazesi.com/egitim_ogretim/yazili_sorulari_yazili_arsivi/cografya_dersi_yazili_sorulari/cografya_dersi_11_1_1_yazili/cografya_11_sinif_1_donem_1_yazili_sorulari_14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ilgiyelpazesi.com/egitim_ogretim/yazili_sorulari_yazili_arsivi/cografya_dersi_yazili_sorulari/cografya_dersi_11_1_1_yazili/cografya_11_sinif_1_donem_1_yazili_sorulari_14_dosyalar/image002.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62275" cy="1981200"/>
                    </a:xfrm>
                    <a:prstGeom prst="rect">
                      <a:avLst/>
                    </a:prstGeom>
                    <a:noFill/>
                    <a:ln>
                      <a:noFill/>
                    </a:ln>
                  </pic:spPr>
                </pic:pic>
              </a:graphicData>
            </a:graphic>
          </wp:inline>
        </w:drawing>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b/>
          <w:bCs/>
          <w:sz w:val="20"/>
          <w:szCs w:val="20"/>
          <w:lang w:eastAsia="tr-TR"/>
        </w:rPr>
        <w:t xml:space="preserve">Haritada gösterilen alanlarda </w:t>
      </w:r>
      <w:proofErr w:type="spellStart"/>
      <w:r w:rsidRPr="008B4E18">
        <w:rPr>
          <w:rFonts w:ascii="Arial" w:eastAsia="Times New Roman" w:hAnsi="Arial" w:cs="Arial"/>
          <w:b/>
          <w:bCs/>
          <w:sz w:val="20"/>
          <w:szCs w:val="20"/>
          <w:lang w:eastAsia="tr-TR"/>
        </w:rPr>
        <w:t>biyoçeşitliliğin</w:t>
      </w:r>
      <w:proofErr w:type="spellEnd"/>
      <w:r w:rsidRPr="008B4E18">
        <w:rPr>
          <w:rFonts w:ascii="Arial" w:eastAsia="Times New Roman" w:hAnsi="Arial" w:cs="Arial"/>
          <w:b/>
          <w:bCs/>
          <w:sz w:val="20"/>
          <w:szCs w:val="20"/>
          <w:lang w:eastAsia="tr-TR"/>
        </w:rPr>
        <w:t xml:space="preserve"> az olmasında aşağıdakilerden hangisi belirleyici olmuştur?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A) Eğim</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B) Mutlak nem</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C) Okyanus akıntıları</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D) Yükselti</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E) Rüzgârlar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b/>
          <w:bCs/>
          <w:sz w:val="20"/>
          <w:szCs w:val="20"/>
          <w:lang w:eastAsia="tr-TR"/>
        </w:rPr>
        <w:t>36. Nüfus artış hızını düşürmek için;</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I. aile planlamasının yapılması,</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II. evlenme yaşının yükseltilmesi,</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III. çok çocuklu ailelere yardım yapılması,</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xml:space="preserve">IV. devletin çocukların masraflarını karşılaması </w:t>
      </w:r>
      <w:r w:rsidRPr="008B4E18">
        <w:rPr>
          <w:rFonts w:ascii="Arial" w:eastAsia="Times New Roman" w:hAnsi="Arial" w:cs="Arial"/>
          <w:b/>
          <w:bCs/>
          <w:sz w:val="20"/>
          <w:szCs w:val="20"/>
          <w:lang w:eastAsia="tr-TR"/>
        </w:rPr>
        <w:t>uygulamalarından hangileri etkili yöntemlerdir?</w:t>
      </w:r>
    </w:p>
    <w:p w:rsidR="008B4E18" w:rsidRDefault="008B4E18" w:rsidP="008B4E18">
      <w:pPr>
        <w:spacing w:after="0"/>
        <w:ind w:left="142" w:right="141" w:firstLine="142"/>
        <w:rPr>
          <w:rFonts w:ascii="Arial" w:eastAsia="Times New Roman" w:hAnsi="Arial" w:cs="Arial"/>
          <w:sz w:val="20"/>
          <w:szCs w:val="20"/>
          <w:lang w:eastAsia="tr-TR"/>
        </w:rPr>
      </w:pPr>
      <w:r w:rsidRPr="008B4E18">
        <w:rPr>
          <w:rFonts w:ascii="Arial" w:eastAsia="Times New Roman" w:hAnsi="Arial" w:cs="Arial"/>
          <w:sz w:val="20"/>
          <w:szCs w:val="20"/>
          <w:lang w:eastAsia="tr-TR"/>
        </w:rPr>
        <w:t>A) Yalnız I   B) Yalnız II</w:t>
      </w:r>
      <w:r>
        <w:rPr>
          <w:rFonts w:ascii="Times New Roman" w:eastAsia="Times New Roman" w:hAnsi="Times New Roman" w:cs="Times New Roman"/>
          <w:sz w:val="20"/>
          <w:szCs w:val="20"/>
          <w:lang w:eastAsia="tr-TR"/>
        </w:rPr>
        <w:tab/>
      </w:r>
      <w:r w:rsidRPr="008B4E18">
        <w:rPr>
          <w:rFonts w:ascii="Arial" w:eastAsia="Times New Roman" w:hAnsi="Arial" w:cs="Arial"/>
          <w:sz w:val="20"/>
          <w:szCs w:val="20"/>
          <w:lang w:eastAsia="tr-TR"/>
        </w:rPr>
        <w:t>C) I ve II      </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D) I ve III</w:t>
      </w:r>
      <w:r>
        <w:rPr>
          <w:rFonts w:ascii="Times New Roman" w:eastAsia="Times New Roman" w:hAnsi="Times New Roman" w:cs="Times New Roman"/>
          <w:sz w:val="20"/>
          <w:szCs w:val="20"/>
          <w:lang w:eastAsia="tr-TR"/>
        </w:rPr>
        <w:tab/>
      </w:r>
      <w:r>
        <w:rPr>
          <w:rFonts w:ascii="Times New Roman" w:eastAsia="Times New Roman" w:hAnsi="Times New Roman" w:cs="Times New Roman"/>
          <w:sz w:val="20"/>
          <w:szCs w:val="20"/>
          <w:lang w:eastAsia="tr-TR"/>
        </w:rPr>
        <w:tab/>
      </w:r>
      <w:r w:rsidRPr="008B4E18">
        <w:rPr>
          <w:rFonts w:ascii="Arial" w:eastAsia="Times New Roman" w:hAnsi="Arial" w:cs="Arial"/>
          <w:sz w:val="20"/>
          <w:szCs w:val="20"/>
          <w:lang w:eastAsia="tr-TR"/>
        </w:rPr>
        <w:t>E) II ve IV</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lastRenderedPageBreak/>
        <w:t> </w:t>
      </w:r>
      <w:r w:rsidRPr="008B4E18">
        <w:rPr>
          <w:rFonts w:ascii="Arial" w:eastAsia="Times New Roman" w:hAnsi="Arial" w:cs="Arial"/>
          <w:b/>
          <w:bCs/>
          <w:sz w:val="20"/>
          <w:szCs w:val="20"/>
          <w:lang w:eastAsia="tr-TR"/>
        </w:rPr>
        <w:t>37.</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noProof/>
          <w:sz w:val="20"/>
          <w:szCs w:val="20"/>
          <w:lang w:eastAsia="tr-TR"/>
        </w:rPr>
        <w:drawing>
          <wp:inline distT="0" distB="0" distL="0" distR="0" wp14:anchorId="4CE6B1ED" wp14:editId="4944BF04">
            <wp:extent cx="2962275" cy="1638300"/>
            <wp:effectExtent l="0" t="0" r="9525" b="0"/>
            <wp:docPr id="1" name="Resim 1" descr="https://bilgiyelpazesi.com/egitim_ogretim/yazili_sorulari_yazili_arsivi/cografya_dersi_yazili_sorulari/cografya_dersi_11_1_1_yazili/cografya_11_sinif_1_donem_1_yazili_sorulari_14_dosyalar/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bilgiyelpazesi.com/egitim_ogretim/yazili_sorulari_yazili_arsivi/cografya_dersi_yazili_sorulari/cografya_dersi_11_1_1_yazili/cografya_11_sinif_1_donem_1_yazili_sorulari_14_dosyalar/image00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62275" cy="1638300"/>
                    </a:xfrm>
                    <a:prstGeom prst="rect">
                      <a:avLst/>
                    </a:prstGeom>
                    <a:noFill/>
                    <a:ln>
                      <a:noFill/>
                    </a:ln>
                  </pic:spPr>
                </pic:pic>
              </a:graphicData>
            </a:graphic>
          </wp:inline>
        </w:drawing>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b/>
          <w:bCs/>
          <w:sz w:val="20"/>
          <w:szCs w:val="20"/>
          <w:lang w:eastAsia="tr-TR"/>
        </w:rPr>
        <w:t>Haritada numaralarla gösterilen yerlerden hangi ikisinin aynı nüfus politikasını uygulaması beklenir?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A) IV ve V B) V ve I</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C) II ve IV D) III ve V</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E) I ve IV</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b/>
          <w:bCs/>
          <w:sz w:val="20"/>
          <w:szCs w:val="20"/>
          <w:lang w:eastAsia="tr-TR"/>
        </w:rPr>
        <w:t>38.</w:t>
      </w:r>
      <w:r w:rsidRPr="008B4E18">
        <w:rPr>
          <w:rFonts w:ascii="Arial" w:eastAsia="Times New Roman" w:hAnsi="Arial" w:cs="Arial"/>
          <w:sz w:val="20"/>
          <w:szCs w:val="20"/>
          <w:lang w:eastAsia="tr-TR"/>
        </w:rPr>
        <w:t xml:space="preserve"> I. Essen II. Manchester III. Milano IV. Atina</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b/>
          <w:bCs/>
          <w:sz w:val="20"/>
          <w:szCs w:val="20"/>
          <w:lang w:eastAsia="tr-TR"/>
        </w:rPr>
        <w:t>Yukarıda verilen şehirlerden hangileri ülkemizdeki Zonguldak şehri ile benzer fonksiyona sahiptir?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A) I ve II    B) I ve III</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C) II ve III  D) II ve IV</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E) III ve IV</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b/>
          <w:bCs/>
          <w:sz w:val="20"/>
          <w:szCs w:val="20"/>
          <w:lang w:eastAsia="tr-TR"/>
        </w:rPr>
        <w:t>39.</w:t>
      </w:r>
      <w:r w:rsidRPr="008B4E18">
        <w:rPr>
          <w:rFonts w:ascii="Arial" w:eastAsia="Times New Roman" w:hAnsi="Arial" w:cs="Arial"/>
          <w:sz w:val="20"/>
          <w:szCs w:val="20"/>
          <w:lang w:eastAsia="tr-TR"/>
        </w:rPr>
        <w:t xml:space="preserve"> Maden, petrol, su, orman, tarım gibi doğal kaynaklar, tarih boyunca toplumların kalkınmasında önemli rol oynamıştır. Dünya nüfusunun artması ve toplumsal i</w:t>
      </w:r>
      <w:r>
        <w:rPr>
          <w:rFonts w:ascii="Arial" w:eastAsia="Times New Roman" w:hAnsi="Arial" w:cs="Arial"/>
          <w:sz w:val="20"/>
          <w:szCs w:val="20"/>
          <w:lang w:eastAsia="tr-TR"/>
        </w:rPr>
        <w:t xml:space="preserve">htiyaçların çeşitlenmesi doğal </w:t>
      </w:r>
      <w:r w:rsidRPr="008B4E18">
        <w:rPr>
          <w:rFonts w:ascii="Arial" w:eastAsia="Times New Roman" w:hAnsi="Arial" w:cs="Arial"/>
          <w:sz w:val="20"/>
          <w:szCs w:val="20"/>
          <w:lang w:eastAsia="tr-TR"/>
        </w:rPr>
        <w:t>kaynaklara olan talebi hızla artırmıştır. Bazı ülkeler petrol, doğal gaz ve kömür gibi enerji kaynakları bakımından bazıları ise orman, su kaynaklan vb. bakımından daha zengindir. Bu farklılıklar ülkelerin küresel ve bölgesel etkileşimini artırmaktadır. Ülkeler, doğal kaynaklarını farklı şekillerde kullanmışlardır.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b/>
          <w:bCs/>
          <w:sz w:val="20"/>
          <w:szCs w:val="20"/>
          <w:lang w:eastAsia="tr-TR"/>
        </w:rPr>
        <w:t>Buna göre, aşağıdaki ülkelerden hangisinin ekonomik bakımdan gelişmesinde orman kaynaklarının payı daha azdır?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A) İsveç      B) Brezilya     C) Kanada</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D) Japonya E) Finlandiya</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w:t>
      </w:r>
    </w:p>
    <w:p w:rsidR="008B4E18" w:rsidRDefault="008B4E18" w:rsidP="008B4E18">
      <w:pPr>
        <w:spacing w:after="0"/>
        <w:ind w:left="142" w:right="141" w:firstLine="142"/>
        <w:rPr>
          <w:rFonts w:ascii="Arial" w:eastAsia="Times New Roman" w:hAnsi="Arial" w:cs="Arial"/>
          <w:b/>
          <w:bCs/>
          <w:sz w:val="20"/>
          <w:szCs w:val="20"/>
          <w:lang w:eastAsia="tr-TR"/>
        </w:rPr>
      </w:pPr>
    </w:p>
    <w:p w:rsidR="008B4E18" w:rsidRDefault="008B4E18" w:rsidP="008B4E18">
      <w:pPr>
        <w:spacing w:after="0"/>
        <w:ind w:left="142" w:right="141" w:firstLine="142"/>
        <w:rPr>
          <w:rFonts w:ascii="Arial" w:eastAsia="Times New Roman" w:hAnsi="Arial" w:cs="Arial"/>
          <w:b/>
          <w:bCs/>
          <w:sz w:val="20"/>
          <w:szCs w:val="20"/>
          <w:lang w:eastAsia="tr-TR"/>
        </w:rPr>
      </w:pPr>
    </w:p>
    <w:p w:rsidR="008B4E18" w:rsidRDefault="008B4E18" w:rsidP="008B4E18">
      <w:pPr>
        <w:spacing w:after="0"/>
        <w:ind w:left="142" w:right="141" w:firstLine="142"/>
        <w:rPr>
          <w:rFonts w:ascii="Arial" w:eastAsia="Times New Roman" w:hAnsi="Arial" w:cs="Arial"/>
          <w:b/>
          <w:bCs/>
          <w:sz w:val="20"/>
          <w:szCs w:val="20"/>
          <w:lang w:eastAsia="tr-TR"/>
        </w:rPr>
      </w:pPr>
    </w:p>
    <w:p w:rsidR="008B4E18" w:rsidRDefault="008B4E18" w:rsidP="008B4E18">
      <w:pPr>
        <w:spacing w:after="0"/>
        <w:ind w:left="142" w:right="141" w:firstLine="142"/>
        <w:rPr>
          <w:rFonts w:ascii="Arial" w:eastAsia="Times New Roman" w:hAnsi="Arial" w:cs="Arial"/>
          <w:b/>
          <w:bCs/>
          <w:sz w:val="20"/>
          <w:szCs w:val="20"/>
          <w:lang w:eastAsia="tr-TR"/>
        </w:rPr>
      </w:pPr>
    </w:p>
    <w:p w:rsidR="008B4E18" w:rsidRDefault="008B4E18" w:rsidP="008B4E18">
      <w:pPr>
        <w:spacing w:after="0"/>
        <w:ind w:left="142" w:right="141" w:firstLine="142"/>
        <w:rPr>
          <w:rFonts w:ascii="Arial" w:eastAsia="Times New Roman" w:hAnsi="Arial" w:cs="Arial"/>
          <w:b/>
          <w:bCs/>
          <w:sz w:val="20"/>
          <w:szCs w:val="20"/>
          <w:lang w:eastAsia="tr-TR"/>
        </w:rPr>
      </w:pPr>
    </w:p>
    <w:p w:rsidR="008B4E18" w:rsidRDefault="008B4E18" w:rsidP="008B4E18">
      <w:pPr>
        <w:spacing w:after="0"/>
        <w:ind w:left="142" w:right="141" w:firstLine="142"/>
        <w:rPr>
          <w:rFonts w:ascii="Arial" w:eastAsia="Times New Roman" w:hAnsi="Arial" w:cs="Arial"/>
          <w:b/>
          <w:bCs/>
          <w:sz w:val="20"/>
          <w:szCs w:val="20"/>
          <w:lang w:eastAsia="tr-TR"/>
        </w:rPr>
      </w:pPr>
    </w:p>
    <w:p w:rsidR="008B4E18" w:rsidRDefault="008B4E18" w:rsidP="008B4E18">
      <w:pPr>
        <w:spacing w:after="0"/>
        <w:ind w:left="142" w:right="141" w:firstLine="142"/>
        <w:rPr>
          <w:rFonts w:ascii="Arial" w:eastAsia="Times New Roman" w:hAnsi="Arial" w:cs="Arial"/>
          <w:b/>
          <w:bCs/>
          <w:sz w:val="20"/>
          <w:szCs w:val="20"/>
          <w:lang w:eastAsia="tr-TR"/>
        </w:rPr>
      </w:pPr>
    </w:p>
    <w:p w:rsidR="008B4E18" w:rsidRDefault="008B4E18" w:rsidP="008B4E18">
      <w:pPr>
        <w:spacing w:after="0"/>
        <w:ind w:left="142" w:right="141" w:firstLine="142"/>
        <w:rPr>
          <w:rFonts w:ascii="Arial" w:eastAsia="Times New Roman" w:hAnsi="Arial" w:cs="Arial"/>
          <w:b/>
          <w:bCs/>
          <w:sz w:val="20"/>
          <w:szCs w:val="20"/>
          <w:lang w:eastAsia="tr-TR"/>
        </w:rPr>
      </w:pPr>
    </w:p>
    <w:p w:rsidR="008B4E18" w:rsidRDefault="008B4E18" w:rsidP="008B4E18">
      <w:pPr>
        <w:spacing w:after="0"/>
        <w:ind w:left="142" w:right="141" w:firstLine="142"/>
        <w:rPr>
          <w:rFonts w:ascii="Arial" w:eastAsia="Times New Roman" w:hAnsi="Arial" w:cs="Arial"/>
          <w:b/>
          <w:bCs/>
          <w:sz w:val="20"/>
          <w:szCs w:val="20"/>
          <w:lang w:eastAsia="tr-TR"/>
        </w:rPr>
      </w:pP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b/>
          <w:bCs/>
          <w:sz w:val="20"/>
          <w:szCs w:val="20"/>
          <w:lang w:eastAsia="tr-TR"/>
        </w:rPr>
        <w:t>40.</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lastRenderedPageBreak/>
        <w:t>I. Zengin doğal kaynaklara sahip olduğu hâlde teknoloji ve sermaye bakımından yetersiz olduğundan gelişmemiştir.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II. Doğal kaynaklar bakımından fakir olduğu hâlde sermaye, iş gücü ve teknoloji bakımından ileri olduğu için gelişmiştir.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III. Doğal kaynaklar bakımından zengin, teknoloji bakımından ileri olduğu için çok gelişmiştir.</w:t>
      </w:r>
      <w:r>
        <w:rPr>
          <w:rFonts w:ascii="Arial" w:eastAsia="Times New Roman" w:hAnsi="Arial" w:cs="Arial"/>
          <w:sz w:val="20"/>
          <w:szCs w:val="20"/>
          <w:lang w:eastAsia="tr-TR"/>
        </w:rPr>
        <w:t xml:space="preserve"> https://www.soruindir.net</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A. Rusya Federasyonu</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B. Nijerya</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C. Japonya</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b/>
          <w:bCs/>
          <w:sz w:val="20"/>
          <w:szCs w:val="20"/>
          <w:lang w:eastAsia="tr-TR"/>
        </w:rPr>
        <w:t>Yukarıdaki özellik ve ülkelerin doğru eşleştirmesi aşağıdakilerden hangisinde verilmiştir?</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xml:space="preserve">A) l-A, </w:t>
      </w:r>
      <w:proofErr w:type="spellStart"/>
      <w:r w:rsidRPr="008B4E18">
        <w:rPr>
          <w:rFonts w:ascii="Arial" w:eastAsia="Times New Roman" w:hAnsi="Arial" w:cs="Arial"/>
          <w:sz w:val="20"/>
          <w:szCs w:val="20"/>
          <w:lang w:eastAsia="tr-TR"/>
        </w:rPr>
        <w:t>ll</w:t>
      </w:r>
      <w:proofErr w:type="spellEnd"/>
      <w:r w:rsidRPr="008B4E18">
        <w:rPr>
          <w:rFonts w:ascii="Arial" w:eastAsia="Times New Roman" w:hAnsi="Arial" w:cs="Arial"/>
          <w:sz w:val="20"/>
          <w:szCs w:val="20"/>
          <w:lang w:eastAsia="tr-TR"/>
        </w:rPr>
        <w:t xml:space="preserve">-B, </w:t>
      </w:r>
      <w:proofErr w:type="spellStart"/>
      <w:r w:rsidRPr="008B4E18">
        <w:rPr>
          <w:rFonts w:ascii="Arial" w:eastAsia="Times New Roman" w:hAnsi="Arial" w:cs="Arial"/>
          <w:sz w:val="20"/>
          <w:szCs w:val="20"/>
          <w:lang w:eastAsia="tr-TR"/>
        </w:rPr>
        <w:t>lll</w:t>
      </w:r>
      <w:proofErr w:type="spellEnd"/>
      <w:r w:rsidRPr="008B4E18">
        <w:rPr>
          <w:rFonts w:ascii="Arial" w:eastAsia="Times New Roman" w:hAnsi="Arial" w:cs="Arial"/>
          <w:sz w:val="20"/>
          <w:szCs w:val="20"/>
          <w:lang w:eastAsia="tr-TR"/>
        </w:rPr>
        <w:t>-C</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xml:space="preserve">B) l-B, </w:t>
      </w:r>
      <w:proofErr w:type="spellStart"/>
      <w:r w:rsidRPr="008B4E18">
        <w:rPr>
          <w:rFonts w:ascii="Arial" w:eastAsia="Times New Roman" w:hAnsi="Arial" w:cs="Arial"/>
          <w:sz w:val="20"/>
          <w:szCs w:val="20"/>
          <w:lang w:eastAsia="tr-TR"/>
        </w:rPr>
        <w:t>ll</w:t>
      </w:r>
      <w:proofErr w:type="spellEnd"/>
      <w:r w:rsidRPr="008B4E18">
        <w:rPr>
          <w:rFonts w:ascii="Arial" w:eastAsia="Times New Roman" w:hAnsi="Arial" w:cs="Arial"/>
          <w:sz w:val="20"/>
          <w:szCs w:val="20"/>
          <w:lang w:eastAsia="tr-TR"/>
        </w:rPr>
        <w:t xml:space="preserve">-C, </w:t>
      </w:r>
      <w:proofErr w:type="spellStart"/>
      <w:r w:rsidRPr="008B4E18">
        <w:rPr>
          <w:rFonts w:ascii="Arial" w:eastAsia="Times New Roman" w:hAnsi="Arial" w:cs="Arial"/>
          <w:sz w:val="20"/>
          <w:szCs w:val="20"/>
          <w:lang w:eastAsia="tr-TR"/>
        </w:rPr>
        <w:t>lll</w:t>
      </w:r>
      <w:proofErr w:type="spellEnd"/>
      <w:r w:rsidRPr="008B4E18">
        <w:rPr>
          <w:rFonts w:ascii="Arial" w:eastAsia="Times New Roman" w:hAnsi="Arial" w:cs="Arial"/>
          <w:sz w:val="20"/>
          <w:szCs w:val="20"/>
          <w:lang w:eastAsia="tr-TR"/>
        </w:rPr>
        <w:t>-A</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xml:space="preserve">C) l-B, </w:t>
      </w:r>
      <w:proofErr w:type="spellStart"/>
      <w:r w:rsidRPr="008B4E18">
        <w:rPr>
          <w:rFonts w:ascii="Arial" w:eastAsia="Times New Roman" w:hAnsi="Arial" w:cs="Arial"/>
          <w:sz w:val="20"/>
          <w:szCs w:val="20"/>
          <w:lang w:eastAsia="tr-TR"/>
        </w:rPr>
        <w:t>ll</w:t>
      </w:r>
      <w:proofErr w:type="spellEnd"/>
      <w:r w:rsidRPr="008B4E18">
        <w:rPr>
          <w:rFonts w:ascii="Arial" w:eastAsia="Times New Roman" w:hAnsi="Arial" w:cs="Arial"/>
          <w:sz w:val="20"/>
          <w:szCs w:val="20"/>
          <w:lang w:eastAsia="tr-TR"/>
        </w:rPr>
        <w:t xml:space="preserve">-A, </w:t>
      </w:r>
      <w:proofErr w:type="spellStart"/>
      <w:r w:rsidRPr="008B4E18">
        <w:rPr>
          <w:rFonts w:ascii="Arial" w:eastAsia="Times New Roman" w:hAnsi="Arial" w:cs="Arial"/>
          <w:sz w:val="20"/>
          <w:szCs w:val="20"/>
          <w:lang w:eastAsia="tr-TR"/>
        </w:rPr>
        <w:t>lll</w:t>
      </w:r>
      <w:proofErr w:type="spellEnd"/>
      <w:r w:rsidRPr="008B4E18">
        <w:rPr>
          <w:rFonts w:ascii="Arial" w:eastAsia="Times New Roman" w:hAnsi="Arial" w:cs="Arial"/>
          <w:sz w:val="20"/>
          <w:szCs w:val="20"/>
          <w:lang w:eastAsia="tr-TR"/>
        </w:rPr>
        <w:t>-C</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xml:space="preserve">D) l-C, </w:t>
      </w:r>
      <w:proofErr w:type="spellStart"/>
      <w:r w:rsidRPr="008B4E18">
        <w:rPr>
          <w:rFonts w:ascii="Arial" w:eastAsia="Times New Roman" w:hAnsi="Arial" w:cs="Arial"/>
          <w:sz w:val="20"/>
          <w:szCs w:val="20"/>
          <w:lang w:eastAsia="tr-TR"/>
        </w:rPr>
        <w:t>ll</w:t>
      </w:r>
      <w:proofErr w:type="spellEnd"/>
      <w:r w:rsidRPr="008B4E18">
        <w:rPr>
          <w:rFonts w:ascii="Arial" w:eastAsia="Times New Roman" w:hAnsi="Arial" w:cs="Arial"/>
          <w:sz w:val="20"/>
          <w:szCs w:val="20"/>
          <w:lang w:eastAsia="tr-TR"/>
        </w:rPr>
        <w:t xml:space="preserve">-B, </w:t>
      </w:r>
      <w:proofErr w:type="spellStart"/>
      <w:r w:rsidRPr="008B4E18">
        <w:rPr>
          <w:rFonts w:ascii="Arial" w:eastAsia="Times New Roman" w:hAnsi="Arial" w:cs="Arial"/>
          <w:sz w:val="20"/>
          <w:szCs w:val="20"/>
          <w:lang w:eastAsia="tr-TR"/>
        </w:rPr>
        <w:t>lll</w:t>
      </w:r>
      <w:proofErr w:type="spellEnd"/>
      <w:r w:rsidRPr="008B4E18">
        <w:rPr>
          <w:rFonts w:ascii="Arial" w:eastAsia="Times New Roman" w:hAnsi="Arial" w:cs="Arial"/>
          <w:sz w:val="20"/>
          <w:szCs w:val="20"/>
          <w:lang w:eastAsia="tr-TR"/>
        </w:rPr>
        <w:t>-A</w:t>
      </w:r>
    </w:p>
    <w:p w:rsidR="008B4E18" w:rsidRPr="008B4E18" w:rsidRDefault="008B4E18" w:rsidP="008B4E18">
      <w:pPr>
        <w:spacing w:after="0"/>
        <w:ind w:left="142" w:right="141" w:firstLine="142"/>
        <w:rPr>
          <w:rFonts w:ascii="Times New Roman" w:eastAsia="Times New Roman" w:hAnsi="Times New Roman" w:cs="Times New Roman"/>
          <w:sz w:val="20"/>
          <w:szCs w:val="20"/>
          <w:lang w:eastAsia="tr-TR"/>
        </w:rPr>
      </w:pPr>
      <w:r w:rsidRPr="008B4E18">
        <w:rPr>
          <w:rFonts w:ascii="Arial" w:eastAsia="Times New Roman" w:hAnsi="Arial" w:cs="Arial"/>
          <w:sz w:val="20"/>
          <w:szCs w:val="20"/>
          <w:lang w:eastAsia="tr-TR"/>
        </w:rPr>
        <w:t xml:space="preserve">E) l-A, </w:t>
      </w:r>
      <w:proofErr w:type="spellStart"/>
      <w:r w:rsidRPr="008B4E18">
        <w:rPr>
          <w:rFonts w:ascii="Arial" w:eastAsia="Times New Roman" w:hAnsi="Arial" w:cs="Arial"/>
          <w:sz w:val="20"/>
          <w:szCs w:val="20"/>
          <w:lang w:eastAsia="tr-TR"/>
        </w:rPr>
        <w:t>ll</w:t>
      </w:r>
      <w:proofErr w:type="spellEnd"/>
      <w:r w:rsidRPr="008B4E18">
        <w:rPr>
          <w:rFonts w:ascii="Arial" w:eastAsia="Times New Roman" w:hAnsi="Arial" w:cs="Arial"/>
          <w:sz w:val="20"/>
          <w:szCs w:val="20"/>
          <w:lang w:eastAsia="tr-TR"/>
        </w:rPr>
        <w:t xml:space="preserve">-C, </w:t>
      </w:r>
      <w:proofErr w:type="spellStart"/>
      <w:r w:rsidRPr="008B4E18">
        <w:rPr>
          <w:rFonts w:ascii="Arial" w:eastAsia="Times New Roman" w:hAnsi="Arial" w:cs="Arial"/>
          <w:sz w:val="20"/>
          <w:szCs w:val="20"/>
          <w:lang w:eastAsia="tr-TR"/>
        </w:rPr>
        <w:t>lll</w:t>
      </w:r>
      <w:proofErr w:type="spellEnd"/>
      <w:r w:rsidRPr="008B4E18">
        <w:rPr>
          <w:rFonts w:ascii="Arial" w:eastAsia="Times New Roman" w:hAnsi="Arial" w:cs="Arial"/>
          <w:sz w:val="20"/>
          <w:szCs w:val="20"/>
          <w:lang w:eastAsia="tr-TR"/>
        </w:rPr>
        <w:t>-B</w:t>
      </w:r>
    </w:p>
    <w:p w:rsidR="00DE350E" w:rsidRPr="008B4E18" w:rsidRDefault="00DE350E" w:rsidP="008B4E18">
      <w:pPr>
        <w:spacing w:after="0" w:line="360" w:lineRule="auto"/>
        <w:ind w:left="142" w:right="141" w:firstLine="142"/>
        <w:rPr>
          <w:rFonts w:ascii="Times New Roman" w:eastAsia="Times New Roman" w:hAnsi="Times New Roman" w:cs="Times New Roman"/>
          <w:sz w:val="20"/>
          <w:szCs w:val="20"/>
          <w:lang w:eastAsia="tr-TR"/>
        </w:rPr>
      </w:pPr>
    </w:p>
    <w:sectPr w:rsidR="00DE350E" w:rsidRPr="008B4E18" w:rsidSect="008B4E18">
      <w:type w:val="continuous"/>
      <w:pgSz w:w="11906" w:h="16838"/>
      <w:pgMar w:top="1418" w:right="907" w:bottom="1418" w:left="907"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608"/>
    <w:rsid w:val="002E2608"/>
    <w:rsid w:val="002F4070"/>
    <w:rsid w:val="003B0E48"/>
    <w:rsid w:val="00536655"/>
    <w:rsid w:val="006965AF"/>
    <w:rsid w:val="006B178D"/>
    <w:rsid w:val="008B4E18"/>
    <w:rsid w:val="008D1EC5"/>
    <w:rsid w:val="00AE0DFF"/>
    <w:rsid w:val="00C14A20"/>
    <w:rsid w:val="00CB1B35"/>
    <w:rsid w:val="00CF0B37"/>
    <w:rsid w:val="00DE350E"/>
    <w:rsid w:val="00E9196E"/>
    <w:rsid w:val="00ED4165"/>
    <w:rsid w:val="00F53BA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2E260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E2608"/>
    <w:rPr>
      <w:rFonts w:ascii="Tahoma" w:hAnsi="Tahoma" w:cs="Tahoma"/>
      <w:sz w:val="16"/>
      <w:szCs w:val="16"/>
    </w:rPr>
  </w:style>
  <w:style w:type="character" w:styleId="Kpr">
    <w:name w:val="Hyperlink"/>
    <w:basedOn w:val="VarsaylanParagrafYazTipi"/>
    <w:uiPriority w:val="99"/>
    <w:unhideWhenUsed/>
    <w:rsid w:val="002E2608"/>
    <w:rPr>
      <w:color w:val="0000FF" w:themeColor="hyperlink"/>
      <w:u w:val="single"/>
    </w:rPr>
  </w:style>
  <w:style w:type="character" w:styleId="zlenenKpr">
    <w:name w:val="FollowedHyperlink"/>
    <w:basedOn w:val="VarsaylanParagrafYazTipi"/>
    <w:uiPriority w:val="99"/>
    <w:semiHidden/>
    <w:unhideWhenUsed/>
    <w:rsid w:val="002E260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2E260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E2608"/>
    <w:rPr>
      <w:rFonts w:ascii="Tahoma" w:hAnsi="Tahoma" w:cs="Tahoma"/>
      <w:sz w:val="16"/>
      <w:szCs w:val="16"/>
    </w:rPr>
  </w:style>
  <w:style w:type="character" w:styleId="Kpr">
    <w:name w:val="Hyperlink"/>
    <w:basedOn w:val="VarsaylanParagrafYazTipi"/>
    <w:uiPriority w:val="99"/>
    <w:unhideWhenUsed/>
    <w:rsid w:val="002E2608"/>
    <w:rPr>
      <w:color w:val="0000FF" w:themeColor="hyperlink"/>
      <w:u w:val="single"/>
    </w:rPr>
  </w:style>
  <w:style w:type="character" w:styleId="zlenenKpr">
    <w:name w:val="FollowedHyperlink"/>
    <w:basedOn w:val="VarsaylanParagrafYazTipi"/>
    <w:uiPriority w:val="99"/>
    <w:semiHidden/>
    <w:unhideWhenUsed/>
    <w:rsid w:val="002E26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607199">
      <w:bodyDiv w:val="1"/>
      <w:marLeft w:val="0"/>
      <w:marRight w:val="0"/>
      <w:marTop w:val="0"/>
      <w:marBottom w:val="0"/>
      <w:divBdr>
        <w:top w:val="none" w:sz="0" w:space="0" w:color="auto"/>
        <w:left w:val="none" w:sz="0" w:space="0" w:color="auto"/>
        <w:bottom w:val="none" w:sz="0" w:space="0" w:color="auto"/>
        <w:right w:val="none" w:sz="0" w:space="0" w:color="auto"/>
      </w:divBdr>
      <w:divsChild>
        <w:div w:id="1074619579">
          <w:marLeft w:val="75"/>
          <w:marRight w:val="75"/>
          <w:marTop w:val="75"/>
          <w:marBottom w:val="75"/>
          <w:divBdr>
            <w:top w:val="none" w:sz="0" w:space="0" w:color="auto"/>
            <w:left w:val="none" w:sz="0" w:space="0" w:color="auto"/>
            <w:bottom w:val="none" w:sz="0" w:space="0" w:color="auto"/>
            <w:right w:val="none" w:sz="0" w:space="0" w:color="auto"/>
          </w:divBdr>
        </w:div>
      </w:divsChild>
    </w:div>
    <w:div w:id="233855416">
      <w:bodyDiv w:val="1"/>
      <w:marLeft w:val="0"/>
      <w:marRight w:val="0"/>
      <w:marTop w:val="0"/>
      <w:marBottom w:val="0"/>
      <w:divBdr>
        <w:top w:val="none" w:sz="0" w:space="0" w:color="auto"/>
        <w:left w:val="none" w:sz="0" w:space="0" w:color="auto"/>
        <w:bottom w:val="none" w:sz="0" w:space="0" w:color="auto"/>
        <w:right w:val="none" w:sz="0" w:space="0" w:color="auto"/>
      </w:divBdr>
      <w:divsChild>
        <w:div w:id="21247090">
          <w:marLeft w:val="75"/>
          <w:marRight w:val="75"/>
          <w:marTop w:val="75"/>
          <w:marBottom w:val="75"/>
          <w:divBdr>
            <w:top w:val="none" w:sz="0" w:space="0" w:color="auto"/>
            <w:left w:val="none" w:sz="0" w:space="0" w:color="auto"/>
            <w:bottom w:val="none" w:sz="0" w:space="0" w:color="auto"/>
            <w:right w:val="none" w:sz="0" w:space="0" w:color="auto"/>
          </w:divBdr>
        </w:div>
      </w:divsChild>
    </w:div>
    <w:div w:id="678510174">
      <w:bodyDiv w:val="1"/>
      <w:marLeft w:val="0"/>
      <w:marRight w:val="0"/>
      <w:marTop w:val="0"/>
      <w:marBottom w:val="0"/>
      <w:divBdr>
        <w:top w:val="none" w:sz="0" w:space="0" w:color="auto"/>
        <w:left w:val="none" w:sz="0" w:space="0" w:color="auto"/>
        <w:bottom w:val="none" w:sz="0" w:space="0" w:color="auto"/>
        <w:right w:val="none" w:sz="0" w:space="0" w:color="auto"/>
      </w:divBdr>
    </w:div>
    <w:div w:id="854609324">
      <w:bodyDiv w:val="1"/>
      <w:marLeft w:val="0"/>
      <w:marRight w:val="0"/>
      <w:marTop w:val="0"/>
      <w:marBottom w:val="0"/>
      <w:divBdr>
        <w:top w:val="none" w:sz="0" w:space="0" w:color="auto"/>
        <w:left w:val="none" w:sz="0" w:space="0" w:color="auto"/>
        <w:bottom w:val="none" w:sz="0" w:space="0" w:color="auto"/>
        <w:right w:val="none" w:sz="0" w:space="0" w:color="auto"/>
      </w:divBdr>
      <w:divsChild>
        <w:div w:id="1529487500">
          <w:marLeft w:val="75"/>
          <w:marRight w:val="75"/>
          <w:marTop w:val="75"/>
          <w:marBottom w:val="75"/>
          <w:divBdr>
            <w:top w:val="none" w:sz="0" w:space="0" w:color="auto"/>
            <w:left w:val="none" w:sz="0" w:space="0" w:color="auto"/>
            <w:bottom w:val="none" w:sz="0" w:space="0" w:color="auto"/>
            <w:right w:val="none" w:sz="0" w:space="0" w:color="auto"/>
          </w:divBdr>
        </w:div>
      </w:divsChild>
    </w:div>
    <w:div w:id="970013872">
      <w:bodyDiv w:val="1"/>
      <w:marLeft w:val="0"/>
      <w:marRight w:val="0"/>
      <w:marTop w:val="0"/>
      <w:marBottom w:val="0"/>
      <w:divBdr>
        <w:top w:val="none" w:sz="0" w:space="0" w:color="auto"/>
        <w:left w:val="none" w:sz="0" w:space="0" w:color="auto"/>
        <w:bottom w:val="none" w:sz="0" w:space="0" w:color="auto"/>
        <w:right w:val="none" w:sz="0" w:space="0" w:color="auto"/>
      </w:divBdr>
      <w:divsChild>
        <w:div w:id="1627856910">
          <w:marLeft w:val="75"/>
          <w:marRight w:val="75"/>
          <w:marTop w:val="75"/>
          <w:marBottom w:val="75"/>
          <w:divBdr>
            <w:top w:val="none" w:sz="0" w:space="0" w:color="auto"/>
            <w:left w:val="none" w:sz="0" w:space="0" w:color="auto"/>
            <w:bottom w:val="none" w:sz="0" w:space="0" w:color="auto"/>
            <w:right w:val="none" w:sz="0" w:space="0" w:color="auto"/>
          </w:divBdr>
        </w:div>
      </w:divsChild>
    </w:div>
    <w:div w:id="1206992031">
      <w:bodyDiv w:val="1"/>
      <w:marLeft w:val="0"/>
      <w:marRight w:val="0"/>
      <w:marTop w:val="0"/>
      <w:marBottom w:val="0"/>
      <w:divBdr>
        <w:top w:val="none" w:sz="0" w:space="0" w:color="auto"/>
        <w:left w:val="none" w:sz="0" w:space="0" w:color="auto"/>
        <w:bottom w:val="none" w:sz="0" w:space="0" w:color="auto"/>
        <w:right w:val="none" w:sz="0" w:space="0" w:color="auto"/>
      </w:divBdr>
      <w:divsChild>
        <w:div w:id="1701662547">
          <w:marLeft w:val="75"/>
          <w:marRight w:val="75"/>
          <w:marTop w:val="75"/>
          <w:marBottom w:val="75"/>
          <w:divBdr>
            <w:top w:val="none" w:sz="0" w:space="0" w:color="auto"/>
            <w:left w:val="none" w:sz="0" w:space="0" w:color="auto"/>
            <w:bottom w:val="none" w:sz="0" w:space="0" w:color="auto"/>
            <w:right w:val="none" w:sz="0" w:space="0" w:color="auto"/>
          </w:divBdr>
        </w:div>
      </w:divsChild>
    </w:div>
    <w:div w:id="1294169160">
      <w:bodyDiv w:val="1"/>
      <w:marLeft w:val="0"/>
      <w:marRight w:val="0"/>
      <w:marTop w:val="0"/>
      <w:marBottom w:val="0"/>
      <w:divBdr>
        <w:top w:val="none" w:sz="0" w:space="0" w:color="auto"/>
        <w:left w:val="none" w:sz="0" w:space="0" w:color="auto"/>
        <w:bottom w:val="none" w:sz="0" w:space="0" w:color="auto"/>
        <w:right w:val="none" w:sz="0" w:space="0" w:color="auto"/>
      </w:divBdr>
      <w:divsChild>
        <w:div w:id="347368684">
          <w:marLeft w:val="75"/>
          <w:marRight w:val="75"/>
          <w:marTop w:val="75"/>
          <w:marBottom w:val="75"/>
          <w:divBdr>
            <w:top w:val="none" w:sz="0" w:space="0" w:color="auto"/>
            <w:left w:val="none" w:sz="0" w:space="0" w:color="auto"/>
            <w:bottom w:val="none" w:sz="0" w:space="0" w:color="auto"/>
            <w:right w:val="none" w:sz="0" w:space="0" w:color="auto"/>
          </w:divBdr>
        </w:div>
      </w:divsChild>
    </w:div>
    <w:div w:id="1444107008">
      <w:bodyDiv w:val="1"/>
      <w:marLeft w:val="0"/>
      <w:marRight w:val="0"/>
      <w:marTop w:val="0"/>
      <w:marBottom w:val="0"/>
      <w:divBdr>
        <w:top w:val="none" w:sz="0" w:space="0" w:color="auto"/>
        <w:left w:val="none" w:sz="0" w:space="0" w:color="auto"/>
        <w:bottom w:val="none" w:sz="0" w:space="0" w:color="auto"/>
        <w:right w:val="none" w:sz="0" w:space="0" w:color="auto"/>
      </w:divBdr>
      <w:divsChild>
        <w:div w:id="1591424533">
          <w:marLeft w:val="75"/>
          <w:marRight w:val="75"/>
          <w:marTop w:val="75"/>
          <w:marBottom w:val="75"/>
          <w:divBdr>
            <w:top w:val="none" w:sz="0" w:space="0" w:color="auto"/>
            <w:left w:val="none" w:sz="0" w:space="0" w:color="auto"/>
            <w:bottom w:val="none" w:sz="0" w:space="0" w:color="auto"/>
            <w:right w:val="none" w:sz="0" w:space="0" w:color="auto"/>
          </w:divBdr>
        </w:div>
      </w:divsChild>
    </w:div>
    <w:div w:id="1450852174">
      <w:bodyDiv w:val="1"/>
      <w:marLeft w:val="0"/>
      <w:marRight w:val="0"/>
      <w:marTop w:val="0"/>
      <w:marBottom w:val="0"/>
      <w:divBdr>
        <w:top w:val="none" w:sz="0" w:space="0" w:color="auto"/>
        <w:left w:val="none" w:sz="0" w:space="0" w:color="auto"/>
        <w:bottom w:val="none" w:sz="0" w:space="0" w:color="auto"/>
        <w:right w:val="none" w:sz="0" w:space="0" w:color="auto"/>
      </w:divBdr>
      <w:divsChild>
        <w:div w:id="434834225">
          <w:marLeft w:val="75"/>
          <w:marRight w:val="75"/>
          <w:marTop w:val="75"/>
          <w:marBottom w:val="75"/>
          <w:divBdr>
            <w:top w:val="none" w:sz="0" w:space="0" w:color="auto"/>
            <w:left w:val="none" w:sz="0" w:space="0" w:color="auto"/>
            <w:bottom w:val="none" w:sz="0" w:space="0" w:color="auto"/>
            <w:right w:val="none" w:sz="0" w:space="0" w:color="auto"/>
          </w:divBdr>
        </w:div>
      </w:divsChild>
    </w:div>
    <w:div w:id="1495224296">
      <w:bodyDiv w:val="1"/>
      <w:marLeft w:val="0"/>
      <w:marRight w:val="0"/>
      <w:marTop w:val="0"/>
      <w:marBottom w:val="0"/>
      <w:divBdr>
        <w:top w:val="none" w:sz="0" w:space="0" w:color="auto"/>
        <w:left w:val="none" w:sz="0" w:space="0" w:color="auto"/>
        <w:bottom w:val="none" w:sz="0" w:space="0" w:color="auto"/>
        <w:right w:val="none" w:sz="0" w:space="0" w:color="auto"/>
      </w:divBdr>
      <w:divsChild>
        <w:div w:id="1131366150">
          <w:marLeft w:val="75"/>
          <w:marRight w:val="75"/>
          <w:marTop w:val="75"/>
          <w:marBottom w:val="75"/>
          <w:divBdr>
            <w:top w:val="none" w:sz="0" w:space="0" w:color="auto"/>
            <w:left w:val="none" w:sz="0" w:space="0" w:color="auto"/>
            <w:bottom w:val="none" w:sz="0" w:space="0" w:color="auto"/>
            <w:right w:val="none" w:sz="0" w:space="0" w:color="auto"/>
          </w:divBdr>
        </w:div>
      </w:divsChild>
    </w:div>
    <w:div w:id="1541822530">
      <w:bodyDiv w:val="1"/>
      <w:marLeft w:val="0"/>
      <w:marRight w:val="0"/>
      <w:marTop w:val="0"/>
      <w:marBottom w:val="0"/>
      <w:divBdr>
        <w:top w:val="none" w:sz="0" w:space="0" w:color="auto"/>
        <w:left w:val="none" w:sz="0" w:space="0" w:color="auto"/>
        <w:bottom w:val="none" w:sz="0" w:space="0" w:color="auto"/>
        <w:right w:val="none" w:sz="0" w:space="0" w:color="auto"/>
      </w:divBdr>
      <w:divsChild>
        <w:div w:id="2036498036">
          <w:marLeft w:val="75"/>
          <w:marRight w:val="75"/>
          <w:marTop w:val="75"/>
          <w:marBottom w:val="75"/>
          <w:divBdr>
            <w:top w:val="none" w:sz="0" w:space="0" w:color="auto"/>
            <w:left w:val="none" w:sz="0" w:space="0" w:color="auto"/>
            <w:bottom w:val="none" w:sz="0" w:space="0" w:color="auto"/>
            <w:right w:val="none" w:sz="0" w:space="0" w:color="auto"/>
          </w:divBdr>
        </w:div>
      </w:divsChild>
    </w:div>
    <w:div w:id="1661076044">
      <w:bodyDiv w:val="1"/>
      <w:marLeft w:val="0"/>
      <w:marRight w:val="0"/>
      <w:marTop w:val="0"/>
      <w:marBottom w:val="0"/>
      <w:divBdr>
        <w:top w:val="none" w:sz="0" w:space="0" w:color="auto"/>
        <w:left w:val="none" w:sz="0" w:space="0" w:color="auto"/>
        <w:bottom w:val="none" w:sz="0" w:space="0" w:color="auto"/>
        <w:right w:val="none" w:sz="0" w:space="0" w:color="auto"/>
      </w:divBdr>
      <w:divsChild>
        <w:div w:id="861557718">
          <w:marLeft w:val="75"/>
          <w:marRight w:val="75"/>
          <w:marTop w:val="75"/>
          <w:marBottom w:val="75"/>
          <w:divBdr>
            <w:top w:val="none" w:sz="0" w:space="0" w:color="auto"/>
            <w:left w:val="none" w:sz="0" w:space="0" w:color="auto"/>
            <w:bottom w:val="none" w:sz="0" w:space="0" w:color="auto"/>
            <w:right w:val="none" w:sz="0" w:space="0" w:color="auto"/>
          </w:divBdr>
        </w:div>
      </w:divsChild>
    </w:div>
    <w:div w:id="1665812868">
      <w:bodyDiv w:val="1"/>
      <w:marLeft w:val="0"/>
      <w:marRight w:val="0"/>
      <w:marTop w:val="0"/>
      <w:marBottom w:val="0"/>
      <w:divBdr>
        <w:top w:val="none" w:sz="0" w:space="0" w:color="auto"/>
        <w:left w:val="none" w:sz="0" w:space="0" w:color="auto"/>
        <w:bottom w:val="none" w:sz="0" w:space="0" w:color="auto"/>
        <w:right w:val="none" w:sz="0" w:space="0" w:color="auto"/>
      </w:divBdr>
      <w:divsChild>
        <w:div w:id="1255633096">
          <w:marLeft w:val="75"/>
          <w:marRight w:val="75"/>
          <w:marTop w:val="75"/>
          <w:marBottom w:val="75"/>
          <w:divBdr>
            <w:top w:val="none" w:sz="0" w:space="0" w:color="auto"/>
            <w:left w:val="none" w:sz="0" w:space="0" w:color="auto"/>
            <w:bottom w:val="none" w:sz="0" w:space="0" w:color="auto"/>
            <w:right w:val="none" w:sz="0" w:space="0" w:color="auto"/>
          </w:divBdr>
        </w:div>
      </w:divsChild>
    </w:div>
    <w:div w:id="1723092853">
      <w:bodyDiv w:val="1"/>
      <w:marLeft w:val="0"/>
      <w:marRight w:val="0"/>
      <w:marTop w:val="0"/>
      <w:marBottom w:val="0"/>
      <w:divBdr>
        <w:top w:val="none" w:sz="0" w:space="0" w:color="auto"/>
        <w:left w:val="none" w:sz="0" w:space="0" w:color="auto"/>
        <w:bottom w:val="none" w:sz="0" w:space="0" w:color="auto"/>
        <w:right w:val="none" w:sz="0" w:space="0" w:color="auto"/>
      </w:divBdr>
      <w:divsChild>
        <w:div w:id="236743840">
          <w:marLeft w:val="75"/>
          <w:marRight w:val="75"/>
          <w:marTop w:val="75"/>
          <w:marBottom w:val="75"/>
          <w:divBdr>
            <w:top w:val="none" w:sz="0" w:space="0" w:color="auto"/>
            <w:left w:val="none" w:sz="0" w:space="0" w:color="auto"/>
            <w:bottom w:val="none" w:sz="0" w:space="0" w:color="auto"/>
            <w:right w:val="none" w:sz="0" w:space="0" w:color="auto"/>
          </w:divBdr>
        </w:div>
      </w:divsChild>
    </w:div>
    <w:div w:id="2116828627">
      <w:bodyDiv w:val="1"/>
      <w:marLeft w:val="0"/>
      <w:marRight w:val="0"/>
      <w:marTop w:val="0"/>
      <w:marBottom w:val="0"/>
      <w:divBdr>
        <w:top w:val="none" w:sz="0" w:space="0" w:color="auto"/>
        <w:left w:val="none" w:sz="0" w:space="0" w:color="auto"/>
        <w:bottom w:val="none" w:sz="0" w:space="0" w:color="auto"/>
        <w:right w:val="none" w:sz="0" w:space="0" w:color="auto"/>
      </w:divBdr>
      <w:divsChild>
        <w:div w:id="1531650570">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1124</Words>
  <Characters>6412</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soruindir.net</dc:creator>
  <cp:lastModifiedBy>Neşe</cp:lastModifiedBy>
  <cp:revision>15</cp:revision>
  <dcterms:created xsi:type="dcterms:W3CDTF">2021-10-29T16:02:00Z</dcterms:created>
  <dcterms:modified xsi:type="dcterms:W3CDTF">2021-10-29T16:59:00Z</dcterms:modified>
</cp:coreProperties>
</file>