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CB1B35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</w:t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R</w:t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ETİM YILI </w:t>
      </w:r>
      <w:proofErr w:type="gramStart"/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BİYOLOJİ DERSİ 11/… SINIFI 1. DÖNEM 1. YAZILISI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A. AŞAĞIDAKİ AÇIKLAMALARDAN, DOĞRU OLANLARIN KARŞISINA (D), YANLIŞ OLANLARIN KARŞISINA (Y) HARFİNİ YAZINIZ.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1. (...) ATP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nükleotit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yapılı bir moleküldür.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2. (...)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Fotosentetik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canlılar sadece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fotofosforilasyon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ile ATP üretirler.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3. (...)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ATP’den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bir fosfat koparılmasına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fosforilasyon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4. (...) ATP + H</w:t>
      </w:r>
      <w:r w:rsidRPr="00CB1B35">
        <w:rPr>
          <w:rFonts w:ascii="Arial" w:eastAsia="Times New Roman" w:hAnsi="Arial" w:cs="Arial"/>
          <w:sz w:val="24"/>
          <w:szCs w:val="24"/>
          <w:vertAlign w:val="subscript"/>
          <w:lang w:eastAsia="tr-TR"/>
        </w:rPr>
        <w:t>2</w:t>
      </w:r>
      <w:r w:rsidRPr="00CB1B35">
        <w:rPr>
          <w:rFonts w:ascii="Arial" w:eastAsia="Times New Roman" w:hAnsi="Arial" w:cs="Arial"/>
          <w:sz w:val="24"/>
          <w:szCs w:val="24"/>
          <w:lang w:eastAsia="tr-TR"/>
        </w:rPr>
        <w:t>O -&gt; ADP + P</w:t>
      </w:r>
      <w:r w:rsidRPr="00CB1B35">
        <w:rPr>
          <w:rFonts w:ascii="Arial" w:eastAsia="Times New Roman" w:hAnsi="Arial" w:cs="Arial"/>
          <w:sz w:val="24"/>
          <w:szCs w:val="24"/>
          <w:vertAlign w:val="subscript"/>
          <w:lang w:eastAsia="tr-TR"/>
        </w:rPr>
        <w:t>İ</w:t>
      </w: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+ Enerji tepkimesi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egzergonik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bir tepkimedir.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5. (...) ATP hücrede depo edilemez.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6. (...) ATP difüzyon ve hidrolizde harcanmaz.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7. (...) ATP hücre içinde üretilir, hücre içinde tüketilir.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8. (...) Enzim kullanılan her kimyasal reaksiyonda ATP kullanılır.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9. (...) Bitkinin solunum reaksiyonlarında üretilen ATP, fotosentezde tüketilir.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10. (...) ATP yalnız ışık enerjisi kullanılarak üretilir.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B. AŞAĞIDAKİ BOŞLUKLARI UYGUN İFADELERLE TAMAMLAYINIZ.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CB1B35" w:rsidRPr="00CB1B35" w:rsidTr="00CB1B35">
        <w:trPr>
          <w:tblCellSpacing w:w="7" w:type="dxa"/>
        </w:trPr>
        <w:tc>
          <w:tcPr>
            <w:tcW w:w="0" w:type="auto"/>
            <w:vAlign w:val="center"/>
            <w:hideMark/>
          </w:tcPr>
          <w:p w:rsidR="00CB1B35" w:rsidRPr="00CB1B35" w:rsidRDefault="00CB1B35" w:rsidP="00CB1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1.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Fotofosforilasyon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,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……………………………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yapan hücrelerde,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oksidatif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fosforilasyon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……………………..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yapan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hücrelerde görülür.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2. Tüm canlılarda gerçekleştirilebilen ortak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fosforilasyon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çeşidi,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……………….……………………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fosforilasyondur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3. Bütün canlıların yaşamsal olaylarının devamı için kullandığı ortak enerji molekülü,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………………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’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dir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4.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oluşumu sırasında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adenin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riboz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moleküllerinin birleşmesi ile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………………………..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oluşur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5.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yapısındaki bir fosfat grubunun ayrılmasına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……………………………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6. O</w:t>
      </w:r>
      <w:r w:rsidRPr="00CB1B35">
        <w:rPr>
          <w:rFonts w:ascii="Arial" w:eastAsia="Times New Roman" w:hAnsi="Arial" w:cs="Arial"/>
          <w:sz w:val="24"/>
          <w:szCs w:val="24"/>
          <w:vertAlign w:val="subscript"/>
          <w:lang w:eastAsia="tr-TR"/>
        </w:rPr>
        <w:t>2</w:t>
      </w: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’li solunum tepkimelerinde </w:t>
      </w:r>
      <w:bookmarkStart w:id="0" w:name="_GoBack"/>
      <w:bookmarkEnd w:id="0"/>
      <w:r w:rsidRPr="00CB1B35">
        <w:rPr>
          <w:rFonts w:ascii="Arial" w:eastAsia="Times New Roman" w:hAnsi="Arial" w:cs="Arial"/>
          <w:sz w:val="24"/>
          <w:szCs w:val="24"/>
          <w:lang w:eastAsia="tr-TR"/>
        </w:rPr>
        <w:t>ETS aracılığı ile ATP sentezlenmesine …………………………… denir.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C. AŞAĞIDAKİ SORULARIN CEVAPLARINI GÖSTERİLEN YERLERE YAZINIZ.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  <w:hyperlink r:id="rId5" w:history="1">
        <w:r w:rsidRPr="00CB1B35">
          <w:rPr>
            <w:rStyle w:val="Kpr"/>
            <w:rFonts w:ascii="Arial" w:eastAsia="Times New Roman" w:hAnsi="Arial" w:cs="Arial"/>
            <w:sz w:val="24"/>
            <w:szCs w:val="24"/>
            <w:lang w:eastAsia="tr-TR"/>
          </w:rPr>
          <w:t>https://www.soruindir.net</w:t>
        </w:r>
      </w:hyperlink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1.ATP’nin şematik yapısında rakamlarla gösterilen kısımların adlarını yan tarafa yazınız.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952750" cy="1057275"/>
            <wp:effectExtent l="0" t="0" r="0" b="9525"/>
            <wp:docPr id="4" name="Resim 4" descr="https://bilgiyelpazesi.com/egitim_ogretim/yazili_sorulari_yazili_arsivi/biyoloji_yazili_sorulari/biyoloji_yazili_11_1_1/biyoloji_11_sinif_1_donem_1_yazili_3_ca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biyoloji_yazili_sorulari/biyoloji_yazili_11_1_1/biyoloji_11_sinif_1_donem_1_yazili_3_ca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2. </w:t>
      </w: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üretildiği ve tüketildiği olayları aşağıdaki tabloya yazınız.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2952750" cy="1009650"/>
            <wp:effectExtent l="0" t="0" r="0" b="0"/>
            <wp:docPr id="3" name="Resim 3" descr="https://bilgiyelpazesi.com/egitim_ogretim/yazili_sorulari_yazili_arsivi/biyoloji_yazili_sorulari/biyoloji_yazili_11_1_1/biyoloji_11_sinif_1_donem_1_yazili_3_ca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biyoloji_yazili_sorulari/biyoloji_yazili_11_1_1/biyoloji_11_sinif_1_donem_1_yazili_3_ca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3.Ökaryot ototrof bir hücrede </w:t>
      </w: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üretildiği yerleri ve üretim şekillerini aşağıdaki tabloda belirtiniz.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933700" cy="1314450"/>
            <wp:effectExtent l="0" t="0" r="0" b="0"/>
            <wp:docPr id="2" name="Resim 2" descr="https://bilgiyelpazesi.com/egitim_ogretim/yazili_sorulari_yazili_arsivi/biyoloji_yazili_sorulari/biyoloji_yazili_11_1_1/biyoloji_11_sinif_1_donem_1_yazili_3_ca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biyoloji_yazili_sorulari/biyoloji_yazili_11_1_1/biyoloji_11_sinif_1_donem_1_yazili_3_ca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4.Bir hücrede </w:t>
      </w: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üretildiği olayları yazınız.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1.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2.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3. </w:t>
      </w: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5. Bütün </w:t>
      </w: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foforilasyo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çeşitlerini dikkate aldığımızda canlılar </w:t>
      </w:r>
      <w:proofErr w:type="gram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aleminde</w:t>
      </w:r>
      <w:proofErr w:type="gram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en çok görülenden en az görülene doğru sıralanışı nasıl olmalıdır?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6. AMP, ADP ve ATP moleküllerini içerdikleri enerji miktarına göre çoktan aza doğru sıralayınız.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7. Canlılardaki enerji dönüşümü olaylarına göre aşağıda verilen dönüşümleri sağlayan olayları üzerine belirtiniz.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a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>. Işık enerji ----------------------&gt; Kimyasal bağ enerjisi ----------------------&gt; ATP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b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. İnorganik madde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oksidasyonu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ile oluşan kimyasal enerji ----------------------&gt; Kimyasal bağ enerjisi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BAŞARILAR DİLERİM...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Default="00CB1B35" w:rsidP="00CB1B35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</w:p>
    <w:p w:rsidR="00CB1B35" w:rsidRDefault="00CB1B35" w:rsidP="00CB1B35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</w:p>
    <w:p w:rsidR="00CB1B35" w:rsidRDefault="00CB1B35" w:rsidP="00CB1B35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</w:p>
    <w:p w:rsidR="00CB1B35" w:rsidRPr="00CB1B35" w:rsidRDefault="00CB1B35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lastRenderedPageBreak/>
        <w:t>CEVAP ANAHTARI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A. Aşağıdaki açıklamalardan, doğru olanların karşısına (D), yanlış olanların karşısına (Y) harfini yazınız.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1.D 2.Y 3.Y 4.D 5.D 6.D 7.D 8.Y 9.Y 10.Y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B. Aşağıdaki boşlukları uygun ifadelerle tamamlayınız.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1. Fotosentez / oksijenli solunum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2.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Substrat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düzeyinde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fosforilasyon</w:t>
      </w:r>
      <w:proofErr w:type="spell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3. ATP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4.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Adenozin</w:t>
      </w:r>
      <w:proofErr w:type="spell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5.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Defosforilasyon</w:t>
      </w:r>
      <w:proofErr w:type="spell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6.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Oksidatif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fosforilasyon</w:t>
      </w:r>
      <w:proofErr w:type="spell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C. Aşağıdaki soruların cevaplarını gösterilen yerlere yazınız.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1.ATP’nin şematik yapısında rakamlarla gösterilen kısımların adlarını yan tarafa yazınız.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I: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Glkozit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bağı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II: Ester bağı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III: Yüksek enerjili fosfat bağları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IV: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Adenin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bazı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V: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Rioz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şekeri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VI: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Adenozin</w:t>
      </w:r>
      <w:proofErr w:type="spell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2. </w:t>
      </w: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üretildiği ve tüketildiği olayları aşağıdaki tabloya yazınız.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üretildiği olaylar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Fotosentez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O2’li solunum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Kemosentez</w:t>
      </w:r>
      <w:proofErr w:type="spell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Fermantasyon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tüketildiği olaylar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Biyosentez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tepkimeleri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Aktif taşıma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Kasılma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Sinirsel iletim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3.Ökaryot ototrof bir hücrede </w:t>
      </w: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üretildiği yerleri ve üretim şekillerini aşağıdaki tabloda belirtiniz.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lastRenderedPageBreak/>
        <w:drawing>
          <wp:inline distT="0" distB="0" distL="0" distR="0">
            <wp:extent cx="2476500" cy="1133475"/>
            <wp:effectExtent l="0" t="0" r="0" b="9525"/>
            <wp:docPr id="1" name="Resim 1" descr="https://bilgiyelpazesi.com/egitim_ogretim/yazili_sorulari_yazili_arsivi/biyoloji_yazili_sorulari/biyoloji_yazili_11_1_1/biyoloji_11_sinif_1_donem_1_yazili_3_ca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biyoloji_yazili_sorulari/biyoloji_yazili_11_1_1/biyoloji_11_sinif_1_donem_1_yazili_3_ca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4.Bir hücrede </w:t>
      </w: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ATP’nin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üretildiği olayları yazınız.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1. Hücresel solunum 2. Fotosentez 3.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Kemosentez</w:t>
      </w:r>
      <w:proofErr w:type="spell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5. Bütün </w:t>
      </w:r>
      <w:proofErr w:type="spell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foforilasyo</w:t>
      </w:r>
      <w:proofErr w:type="spell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çeşitlerini dikkate aldığımızda canlılar </w:t>
      </w:r>
      <w:proofErr w:type="gramStart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aleminde</w:t>
      </w:r>
      <w:proofErr w:type="gramEnd"/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en çok görülenden en az görülene doğru sıralanışı nasıl olmalıdır?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Substrat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düzeyinde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fosforilasyon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&gt;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Oksidatif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fosforilasyon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&gt;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Fotofosforilasyon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&gt;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Kemofosforilasyon</w:t>
      </w:r>
      <w:proofErr w:type="spellEnd"/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6. AMP, ADP ve ATP moleküllerini içerdikleri enerji miktarına göre çoktan aza doğru sıralayınız.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ATP &gt; ADP &gt; AMP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7. Canlılardaki enerji dönüşümü olaylarına göre aşağıda verilen dönüşümleri sağlayan olayları üzerine belirtiniz.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a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. Işık enerji </w:t>
      </w: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FOTOSENTEZ</w:t>
      </w: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Kimyasal bağ enerjisi </w:t>
      </w: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HÜCRESEL SOLUNUM</w:t>
      </w: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ATP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b</w:t>
      </w:r>
      <w:proofErr w:type="gram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. İnorganik madde </w:t>
      </w:r>
      <w:proofErr w:type="spellStart"/>
      <w:r w:rsidRPr="00CB1B35">
        <w:rPr>
          <w:rFonts w:ascii="Arial" w:eastAsia="Times New Roman" w:hAnsi="Arial" w:cs="Arial"/>
          <w:sz w:val="24"/>
          <w:szCs w:val="24"/>
          <w:lang w:eastAsia="tr-TR"/>
        </w:rPr>
        <w:t>oksidasyonu</w:t>
      </w:r>
      <w:proofErr w:type="spellEnd"/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ile oluşan kimyasal enerji </w:t>
      </w: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KEMOSENTEZ</w:t>
      </w:r>
      <w:r w:rsidRPr="00CB1B35">
        <w:rPr>
          <w:rFonts w:ascii="Arial" w:eastAsia="Times New Roman" w:hAnsi="Arial" w:cs="Arial"/>
          <w:sz w:val="24"/>
          <w:szCs w:val="24"/>
          <w:lang w:eastAsia="tr-TR"/>
        </w:rPr>
        <w:t xml:space="preserve"> Kimyasal bağ enerjisi</w:t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CB1B35" w:rsidRPr="00CB1B35" w:rsidRDefault="00CB1B35" w:rsidP="00CB1B35">
      <w:pPr>
        <w:spacing w:after="0"/>
        <w:ind w:left="142" w:right="141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BAŞARILAR DİLERİM...</w:t>
      </w:r>
    </w:p>
    <w:p w:rsidR="00E9196E" w:rsidRPr="00CB1B35" w:rsidRDefault="00E9196E" w:rsidP="00CB1B35"/>
    <w:sectPr w:rsidR="00E9196E" w:rsidRPr="00CB1B35" w:rsidSect="00536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3B0E48"/>
    <w:rsid w:val="00536655"/>
    <w:rsid w:val="00AE0DFF"/>
    <w:rsid w:val="00C14A20"/>
    <w:rsid w:val="00CB1B35"/>
    <w:rsid w:val="00E9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s://www.soruindir.ne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6</cp:revision>
  <dcterms:created xsi:type="dcterms:W3CDTF">2021-10-29T16:02:00Z</dcterms:created>
  <dcterms:modified xsi:type="dcterms:W3CDTF">2021-10-29T16:22:00Z</dcterms:modified>
</cp:coreProperties>
</file>