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horzAnchor="margin" w:tblpX="-176" w:tblpY="-690"/>
        <w:tblW w:w="9782" w:type="dxa"/>
        <w:tblLook w:val="04A0" w:firstRow="1" w:lastRow="0" w:firstColumn="1" w:lastColumn="0" w:noHBand="0" w:noVBand="1"/>
      </w:tblPr>
      <w:tblGrid>
        <w:gridCol w:w="3196"/>
        <w:gridCol w:w="3467"/>
        <w:gridCol w:w="3119"/>
      </w:tblGrid>
      <w:tr w:rsidR="00023058" w:rsidRPr="005839C4" w:rsidTr="00191636">
        <w:tc>
          <w:tcPr>
            <w:tcW w:w="3196" w:type="dxa"/>
          </w:tcPr>
          <w:p w:rsidR="00023058" w:rsidRPr="005839C4" w:rsidRDefault="00023058" w:rsidP="00A131CD">
            <w:pPr>
              <w:spacing w:line="360" w:lineRule="auto"/>
              <w:rPr>
                <w:rFonts w:ascii="Comic Sans MS" w:hAnsi="Comic Sans MS"/>
                <w:b/>
                <w:bCs/>
                <w:sz w:val="18"/>
                <w:szCs w:val="18"/>
              </w:rPr>
            </w:pPr>
            <w:r w:rsidRPr="005839C4">
              <w:rPr>
                <w:rFonts w:ascii="Comic Sans MS" w:hAnsi="Comic Sans MS"/>
                <w:b/>
                <w:bCs/>
                <w:sz w:val="18"/>
                <w:szCs w:val="18"/>
              </w:rPr>
              <w:t>ADI:</w:t>
            </w:r>
            <w:r w:rsidRPr="005839C4">
              <w:rPr>
                <w:rFonts w:ascii="Comic Sans MS" w:hAnsi="Comic Sans MS"/>
                <w:b/>
                <w:bCs/>
                <w:sz w:val="18"/>
                <w:szCs w:val="18"/>
              </w:rPr>
              <w:br/>
              <w:t>SOYADI:</w:t>
            </w:r>
            <w:r w:rsidRPr="005839C4">
              <w:rPr>
                <w:rFonts w:ascii="Comic Sans MS" w:hAnsi="Comic Sans MS"/>
                <w:b/>
                <w:bCs/>
                <w:sz w:val="18"/>
                <w:szCs w:val="18"/>
              </w:rPr>
              <w:br/>
              <w:t>SINIFI:</w:t>
            </w:r>
            <w:r w:rsidR="00A86C52">
              <w:rPr>
                <w:rFonts w:ascii="Comic Sans MS" w:hAnsi="Comic Sans MS"/>
                <w:b/>
                <w:bCs/>
                <w:sz w:val="18"/>
                <w:szCs w:val="18"/>
              </w:rPr>
              <w:t xml:space="preserve"> 10-</w:t>
            </w:r>
            <w:r w:rsidRPr="005839C4">
              <w:rPr>
                <w:rFonts w:ascii="Comic Sans MS" w:hAnsi="Comic Sans MS"/>
                <w:b/>
                <w:bCs/>
                <w:sz w:val="18"/>
                <w:szCs w:val="18"/>
              </w:rPr>
              <w:br/>
              <w:t>NUMARASI:</w:t>
            </w:r>
          </w:p>
        </w:tc>
        <w:tc>
          <w:tcPr>
            <w:tcW w:w="3467" w:type="dxa"/>
          </w:tcPr>
          <w:p w:rsidR="00023058" w:rsidRPr="005839C4" w:rsidRDefault="000C3450" w:rsidP="00A131CD">
            <w:pPr>
              <w:spacing w:line="360" w:lineRule="auto"/>
              <w:jc w:val="center"/>
              <w:rPr>
                <w:rFonts w:ascii="Comic Sans MS" w:hAnsi="Comic Sans MS"/>
                <w:b/>
                <w:bCs/>
                <w:sz w:val="18"/>
                <w:szCs w:val="18"/>
              </w:rPr>
            </w:pPr>
            <w:r>
              <w:rPr>
                <w:rFonts w:ascii="Comic Sans MS" w:hAnsi="Comic Sans MS"/>
                <w:b/>
                <w:bCs/>
                <w:sz w:val="18"/>
                <w:szCs w:val="18"/>
              </w:rPr>
              <w:t>2021-2022</w:t>
            </w:r>
            <w:bookmarkStart w:id="0" w:name="_GoBack"/>
            <w:bookmarkEnd w:id="0"/>
            <w:r>
              <w:rPr>
                <w:rFonts w:ascii="Comic Sans MS" w:hAnsi="Comic Sans MS"/>
                <w:b/>
                <w:bCs/>
                <w:sz w:val="18"/>
                <w:szCs w:val="18"/>
              </w:rPr>
              <w:t xml:space="preserve"> </w:t>
            </w:r>
            <w:r w:rsidR="00023058" w:rsidRPr="005839C4">
              <w:rPr>
                <w:rFonts w:ascii="Comic Sans MS" w:hAnsi="Comic Sans MS"/>
                <w:b/>
                <w:bCs/>
                <w:sz w:val="18"/>
                <w:szCs w:val="18"/>
              </w:rPr>
              <w:t xml:space="preserve"> EĞİTİM ÖĞRETİM YILI </w:t>
            </w:r>
            <w:r w:rsidR="00023058" w:rsidRPr="005839C4">
              <w:rPr>
                <w:rFonts w:ascii="Comic Sans MS" w:hAnsi="Comic Sans MS"/>
                <w:b/>
                <w:bCs/>
                <w:sz w:val="18"/>
                <w:szCs w:val="18"/>
              </w:rPr>
              <w:br/>
            </w:r>
            <w:proofErr w:type="gramStart"/>
            <w:r w:rsidR="00E07125">
              <w:rPr>
                <w:rFonts w:ascii="Comic Sans MS" w:hAnsi="Comic Sans MS"/>
                <w:b/>
                <w:bCs/>
                <w:sz w:val="18"/>
                <w:szCs w:val="18"/>
              </w:rPr>
              <w:t>……………………………………………</w:t>
            </w:r>
            <w:proofErr w:type="gramEnd"/>
            <w:r w:rsidR="00023058" w:rsidRPr="005839C4">
              <w:rPr>
                <w:rFonts w:ascii="Comic Sans MS" w:hAnsi="Comic Sans MS"/>
                <w:b/>
                <w:bCs/>
                <w:sz w:val="18"/>
                <w:szCs w:val="18"/>
              </w:rPr>
              <w:t xml:space="preserve"> LİSESİ </w:t>
            </w:r>
            <w:r w:rsidR="00023058" w:rsidRPr="005839C4">
              <w:rPr>
                <w:rFonts w:ascii="Comic Sans MS" w:hAnsi="Comic Sans MS"/>
                <w:b/>
                <w:bCs/>
                <w:sz w:val="18"/>
                <w:szCs w:val="18"/>
              </w:rPr>
              <w:br/>
              <w:t>10. SINIFLAR FELSEFE DERSİ</w:t>
            </w:r>
            <w:r w:rsidR="00023058" w:rsidRPr="005839C4">
              <w:rPr>
                <w:rFonts w:ascii="Comic Sans MS" w:hAnsi="Comic Sans MS"/>
                <w:b/>
                <w:bCs/>
                <w:sz w:val="18"/>
                <w:szCs w:val="18"/>
              </w:rPr>
              <w:br/>
              <w:t>1. DÖNEM 1. YAZILI SORULARI</w:t>
            </w:r>
          </w:p>
        </w:tc>
        <w:tc>
          <w:tcPr>
            <w:tcW w:w="3119" w:type="dxa"/>
          </w:tcPr>
          <w:p w:rsidR="00023058" w:rsidRDefault="00023058" w:rsidP="00A131CD">
            <w:pPr>
              <w:spacing w:line="360" w:lineRule="auto"/>
              <w:jc w:val="center"/>
              <w:rPr>
                <w:rFonts w:ascii="Comic Sans MS" w:hAnsi="Comic Sans MS"/>
                <w:b/>
                <w:bCs/>
                <w:sz w:val="18"/>
                <w:szCs w:val="18"/>
              </w:rPr>
            </w:pPr>
            <w:r w:rsidRPr="005839C4">
              <w:rPr>
                <w:rFonts w:ascii="Comic Sans MS" w:hAnsi="Comic Sans MS"/>
                <w:b/>
                <w:bCs/>
                <w:sz w:val="18"/>
                <w:szCs w:val="18"/>
              </w:rPr>
              <w:t>PUANI:</w:t>
            </w:r>
          </w:p>
          <w:p w:rsidR="00BC1241" w:rsidRDefault="00BC1241" w:rsidP="0047161C">
            <w:pPr>
              <w:spacing w:line="360" w:lineRule="auto"/>
              <w:jc w:val="center"/>
              <w:rPr>
                <w:rFonts w:ascii="Comic Sans MS" w:hAnsi="Comic Sans MS"/>
                <w:b/>
                <w:bCs/>
                <w:sz w:val="18"/>
                <w:szCs w:val="18"/>
              </w:rPr>
            </w:pPr>
          </w:p>
          <w:p w:rsidR="00BC1241" w:rsidRPr="005839C4" w:rsidRDefault="00BC1241" w:rsidP="00BC1241">
            <w:pPr>
              <w:spacing w:line="360" w:lineRule="auto"/>
              <w:rPr>
                <w:rFonts w:ascii="Comic Sans MS" w:hAnsi="Comic Sans MS"/>
                <w:b/>
                <w:bCs/>
                <w:sz w:val="18"/>
                <w:szCs w:val="18"/>
              </w:rPr>
            </w:pPr>
            <w:proofErr w:type="gramStart"/>
            <w:r>
              <w:rPr>
                <w:rFonts w:ascii="Comic Sans MS" w:hAnsi="Comic Sans MS"/>
                <w:b/>
                <w:bCs/>
                <w:sz w:val="18"/>
                <w:szCs w:val="18"/>
              </w:rPr>
              <w:t>……………………………………………………………</w:t>
            </w:r>
            <w:proofErr w:type="gramEnd"/>
          </w:p>
        </w:tc>
      </w:tr>
    </w:tbl>
    <w:p w:rsidR="007B4743" w:rsidRDefault="00023058" w:rsidP="00A131CD">
      <w:pPr>
        <w:spacing w:line="360" w:lineRule="auto"/>
        <w:rPr>
          <w:rFonts w:ascii="Comic Sans MS" w:hAnsi="Comic Sans MS"/>
          <w:b/>
          <w:bCs/>
          <w:sz w:val="18"/>
          <w:szCs w:val="18"/>
        </w:rPr>
      </w:pPr>
      <w:r w:rsidRPr="005839C4">
        <w:rPr>
          <w:rFonts w:ascii="Comic Sans MS" w:hAnsi="Comic Sans MS"/>
          <w:b/>
          <w:bCs/>
          <w:sz w:val="18"/>
          <w:szCs w:val="18"/>
        </w:rPr>
        <w:br/>
      </w:r>
      <w:r w:rsidR="000575C7" w:rsidRPr="005839C4">
        <w:rPr>
          <w:rFonts w:ascii="Comic Sans MS" w:hAnsi="Comic Sans MS"/>
          <w:b/>
          <w:bCs/>
          <w:sz w:val="18"/>
          <w:szCs w:val="18"/>
        </w:rPr>
        <w:t>A</w:t>
      </w:r>
      <w:r w:rsidRPr="005839C4">
        <w:rPr>
          <w:rFonts w:ascii="Comic Sans MS" w:hAnsi="Comic Sans MS"/>
          <w:b/>
          <w:bCs/>
          <w:sz w:val="18"/>
          <w:szCs w:val="18"/>
        </w:rPr>
        <w:t>.</w:t>
      </w:r>
      <w:r w:rsidRPr="005839C4">
        <w:rPr>
          <w:rFonts w:ascii="Comic Sans MS" w:hAnsi="Comic Sans MS"/>
          <w:sz w:val="18"/>
          <w:szCs w:val="18"/>
        </w:rPr>
        <w:t xml:space="preserve"> Aşağıdaki </w:t>
      </w:r>
      <w:r w:rsidR="008B521E">
        <w:rPr>
          <w:rFonts w:ascii="Comic Sans MS" w:hAnsi="Comic Sans MS"/>
          <w:sz w:val="18"/>
          <w:szCs w:val="18"/>
        </w:rPr>
        <w:t>tanımları</w:t>
      </w:r>
      <w:r w:rsidR="00A131CD" w:rsidRPr="005839C4">
        <w:rPr>
          <w:rFonts w:ascii="Comic Sans MS" w:hAnsi="Comic Sans MS"/>
          <w:sz w:val="18"/>
          <w:szCs w:val="18"/>
        </w:rPr>
        <w:t>n karşısına</w:t>
      </w:r>
      <w:r w:rsidRPr="005839C4">
        <w:rPr>
          <w:rFonts w:ascii="Comic Sans MS" w:hAnsi="Comic Sans MS"/>
          <w:sz w:val="18"/>
          <w:szCs w:val="18"/>
        </w:rPr>
        <w:t xml:space="preserve"> uygun</w:t>
      </w:r>
      <w:r w:rsidR="0040648E" w:rsidRPr="005839C4">
        <w:rPr>
          <w:rFonts w:ascii="Comic Sans MS" w:hAnsi="Comic Sans MS"/>
          <w:sz w:val="18"/>
          <w:szCs w:val="18"/>
        </w:rPr>
        <w:t xml:space="preserve"> olan kavramı</w:t>
      </w:r>
      <w:r w:rsidRPr="005839C4">
        <w:rPr>
          <w:rFonts w:ascii="Comic Sans MS" w:hAnsi="Comic Sans MS"/>
          <w:sz w:val="18"/>
          <w:szCs w:val="18"/>
        </w:rPr>
        <w:t xml:space="preserve"> yazınız. </w:t>
      </w:r>
      <w:r w:rsidRPr="005839C4">
        <w:rPr>
          <w:rFonts w:ascii="Comic Sans MS" w:hAnsi="Comic Sans MS"/>
          <w:b/>
          <w:bCs/>
          <w:sz w:val="18"/>
          <w:szCs w:val="18"/>
        </w:rPr>
        <w:t>(</w:t>
      </w:r>
      <w:r w:rsidR="00D70D7C">
        <w:rPr>
          <w:rFonts w:ascii="Comic Sans MS" w:hAnsi="Comic Sans MS"/>
          <w:b/>
          <w:bCs/>
          <w:sz w:val="18"/>
          <w:szCs w:val="18"/>
        </w:rPr>
        <w:t>2</w:t>
      </w:r>
      <w:r w:rsidR="00484B00">
        <w:rPr>
          <w:rFonts w:ascii="Comic Sans MS" w:hAnsi="Comic Sans MS"/>
          <w:b/>
          <w:bCs/>
          <w:sz w:val="18"/>
          <w:szCs w:val="18"/>
        </w:rPr>
        <w:t>*</w:t>
      </w:r>
      <w:r w:rsidR="00D70D7C">
        <w:rPr>
          <w:rFonts w:ascii="Comic Sans MS" w:hAnsi="Comic Sans MS"/>
          <w:b/>
          <w:bCs/>
          <w:sz w:val="18"/>
          <w:szCs w:val="18"/>
        </w:rPr>
        <w:t>5=</w:t>
      </w:r>
      <w:r w:rsidR="00484B00">
        <w:rPr>
          <w:rFonts w:ascii="Comic Sans MS" w:hAnsi="Comic Sans MS"/>
          <w:b/>
          <w:bCs/>
          <w:sz w:val="18"/>
          <w:szCs w:val="18"/>
        </w:rPr>
        <w:t>10p</w:t>
      </w:r>
      <w:r w:rsidRPr="005839C4">
        <w:rPr>
          <w:rFonts w:ascii="Comic Sans MS" w:hAnsi="Comic Sans MS"/>
          <w:b/>
          <w:bCs/>
          <w:sz w:val="18"/>
          <w:szCs w:val="18"/>
        </w:rPr>
        <w:t>)</w:t>
      </w:r>
    </w:p>
    <w:p w:rsidR="00E138AB" w:rsidRPr="00466D2E" w:rsidRDefault="00023058" w:rsidP="00A131CD">
      <w:pPr>
        <w:spacing w:line="360" w:lineRule="auto"/>
        <w:rPr>
          <w:rFonts w:ascii="Comic Sans MS" w:hAnsi="Comic Sans MS"/>
          <w:color w:val="538135" w:themeColor="accent6" w:themeShade="BF"/>
          <w:sz w:val="18"/>
          <w:szCs w:val="18"/>
        </w:rPr>
      </w:pPr>
      <w:r w:rsidRPr="005839C4">
        <w:rPr>
          <w:rFonts w:ascii="Comic Sans MS" w:hAnsi="Comic Sans MS"/>
          <w:sz w:val="18"/>
          <w:szCs w:val="18"/>
        </w:rPr>
        <w:br/>
      </w:r>
      <w:r w:rsidR="000575C7" w:rsidRPr="005839C4">
        <w:rPr>
          <w:rFonts w:ascii="Comic Sans MS" w:hAnsi="Comic Sans MS"/>
          <w:b/>
          <w:bCs/>
          <w:sz w:val="18"/>
          <w:szCs w:val="18"/>
        </w:rPr>
        <w:t>1</w:t>
      </w:r>
      <w:r w:rsidR="00DB1C8C" w:rsidRPr="005839C4">
        <w:rPr>
          <w:rFonts w:ascii="Comic Sans MS" w:hAnsi="Comic Sans MS"/>
          <w:b/>
          <w:bCs/>
          <w:sz w:val="18"/>
          <w:szCs w:val="18"/>
        </w:rPr>
        <w:t>)</w:t>
      </w:r>
      <w:r w:rsidR="00A131CD" w:rsidRPr="005839C4">
        <w:rPr>
          <w:rFonts w:ascii="Comic Sans MS" w:hAnsi="Comic Sans MS"/>
          <w:sz w:val="18"/>
          <w:szCs w:val="18"/>
        </w:rPr>
        <w:t xml:space="preserve"> İnsanın düşüncelere, olaylara veya varlıklara dair ileri sürdüğü yargı</w:t>
      </w:r>
      <w:r w:rsidR="0040648E" w:rsidRPr="005839C4">
        <w:rPr>
          <w:rFonts w:ascii="Comic Sans MS" w:hAnsi="Comic Sans MS"/>
          <w:sz w:val="18"/>
          <w:szCs w:val="18"/>
        </w:rPr>
        <w:t xml:space="preserve">lar </w:t>
      </w:r>
      <w:r w:rsidR="0040648E" w:rsidRPr="005839C4">
        <w:rPr>
          <w:rFonts w:ascii="Comic Sans MS" w:hAnsi="Comic Sans MS"/>
          <w:sz w:val="18"/>
          <w:szCs w:val="18"/>
        </w:rPr>
        <w:sym w:font="Wingdings" w:char="F0E0"/>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Görüş</w:t>
      </w:r>
      <w:r w:rsidR="00DB1C8C" w:rsidRPr="005839C4">
        <w:rPr>
          <w:rFonts w:ascii="Comic Sans MS" w:hAnsi="Comic Sans MS"/>
          <w:sz w:val="18"/>
          <w:szCs w:val="18"/>
        </w:rPr>
        <w:br/>
      </w:r>
      <w:r w:rsidR="000575C7" w:rsidRPr="005839C4">
        <w:rPr>
          <w:rFonts w:ascii="Comic Sans MS" w:hAnsi="Comic Sans MS"/>
          <w:b/>
          <w:bCs/>
          <w:sz w:val="18"/>
          <w:szCs w:val="18"/>
        </w:rPr>
        <w:t>2</w:t>
      </w:r>
      <w:r w:rsidR="00DB1C8C" w:rsidRPr="005839C4">
        <w:rPr>
          <w:rFonts w:ascii="Comic Sans MS" w:hAnsi="Comic Sans MS"/>
          <w:b/>
          <w:bCs/>
          <w:sz w:val="18"/>
          <w:szCs w:val="18"/>
        </w:rPr>
        <w:t>)</w:t>
      </w:r>
      <w:r w:rsidR="00DB1C8C" w:rsidRPr="005839C4">
        <w:rPr>
          <w:rFonts w:ascii="Comic Sans MS" w:hAnsi="Comic Sans MS"/>
          <w:sz w:val="18"/>
          <w:szCs w:val="18"/>
        </w:rPr>
        <w:t xml:space="preserve"> </w:t>
      </w:r>
      <w:r w:rsidR="00A131CD" w:rsidRPr="005839C4">
        <w:rPr>
          <w:rFonts w:ascii="Comic Sans MS" w:hAnsi="Comic Sans MS"/>
          <w:sz w:val="18"/>
          <w:szCs w:val="18"/>
        </w:rPr>
        <w:t xml:space="preserve">Sorgulayıcı zihin durumu </w:t>
      </w:r>
      <w:r w:rsidR="00A131CD" w:rsidRPr="005839C4">
        <w:rPr>
          <w:rFonts w:ascii="Comic Sans MS" w:hAnsi="Comic Sans MS"/>
          <w:sz w:val="18"/>
          <w:szCs w:val="18"/>
        </w:rPr>
        <w:sym w:font="Wingdings" w:char="F0E0"/>
      </w:r>
      <w:r w:rsidR="00466D2E">
        <w:rPr>
          <w:rFonts w:ascii="Comic Sans MS" w:hAnsi="Comic Sans MS"/>
          <w:sz w:val="18"/>
          <w:szCs w:val="18"/>
        </w:rPr>
        <w:t xml:space="preserve"> </w:t>
      </w:r>
      <w:proofErr w:type="spellStart"/>
      <w:r w:rsidR="00466D2E" w:rsidRPr="00171FA0">
        <w:rPr>
          <w:rFonts w:ascii="Comic Sans MS" w:hAnsi="Comic Sans MS"/>
          <w:b/>
          <w:bCs/>
          <w:color w:val="538135" w:themeColor="accent6" w:themeShade="BF"/>
          <w:sz w:val="18"/>
          <w:szCs w:val="18"/>
        </w:rPr>
        <w:t>Özbilinç</w:t>
      </w:r>
      <w:proofErr w:type="spellEnd"/>
      <w:r w:rsidR="00A131CD" w:rsidRPr="005839C4">
        <w:rPr>
          <w:rFonts w:ascii="Comic Sans MS" w:hAnsi="Comic Sans MS"/>
          <w:sz w:val="18"/>
          <w:szCs w:val="18"/>
        </w:rPr>
        <w:br/>
      </w:r>
      <w:r w:rsidR="000575C7" w:rsidRPr="005839C4">
        <w:rPr>
          <w:rFonts w:ascii="Comic Sans MS" w:hAnsi="Comic Sans MS"/>
          <w:b/>
          <w:bCs/>
          <w:sz w:val="18"/>
          <w:szCs w:val="18"/>
        </w:rPr>
        <w:t>3</w:t>
      </w:r>
      <w:r w:rsidR="00DB1C8C" w:rsidRPr="005839C4">
        <w:rPr>
          <w:rFonts w:ascii="Comic Sans MS" w:hAnsi="Comic Sans MS"/>
          <w:b/>
          <w:bCs/>
          <w:sz w:val="18"/>
          <w:szCs w:val="18"/>
        </w:rPr>
        <w:t>)</w:t>
      </w:r>
      <w:r w:rsidR="0040648E" w:rsidRPr="005839C4">
        <w:rPr>
          <w:rFonts w:ascii="Comic Sans MS" w:hAnsi="Comic Sans MS"/>
          <w:sz w:val="18"/>
          <w:szCs w:val="18"/>
        </w:rPr>
        <w:t xml:space="preserve"> İki farklı ifadenin benzerliklerini kullanarak çıkarım yapma </w:t>
      </w:r>
      <w:r w:rsidR="0040648E" w:rsidRPr="005839C4">
        <w:rPr>
          <w:rFonts w:ascii="Comic Sans MS" w:hAnsi="Comic Sans MS"/>
          <w:sz w:val="18"/>
          <w:szCs w:val="18"/>
        </w:rPr>
        <w:sym w:font="Wingdings" w:char="F0E0"/>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Analoji</w:t>
      </w:r>
      <w:r w:rsidR="00A131CD" w:rsidRPr="005839C4">
        <w:rPr>
          <w:rFonts w:ascii="Comic Sans MS" w:hAnsi="Comic Sans MS"/>
          <w:sz w:val="18"/>
          <w:szCs w:val="18"/>
        </w:rPr>
        <w:br/>
      </w:r>
      <w:r w:rsidR="000575C7" w:rsidRPr="005839C4">
        <w:rPr>
          <w:rFonts w:ascii="Comic Sans MS" w:hAnsi="Comic Sans MS"/>
          <w:b/>
          <w:bCs/>
          <w:sz w:val="18"/>
          <w:szCs w:val="18"/>
        </w:rPr>
        <w:t>4</w:t>
      </w:r>
      <w:r w:rsidR="00E138AB" w:rsidRPr="005839C4">
        <w:rPr>
          <w:rFonts w:ascii="Comic Sans MS" w:hAnsi="Comic Sans MS"/>
          <w:b/>
          <w:bCs/>
          <w:sz w:val="18"/>
          <w:szCs w:val="18"/>
        </w:rPr>
        <w:t>)</w:t>
      </w:r>
      <w:r w:rsidR="0040648E" w:rsidRPr="005839C4">
        <w:rPr>
          <w:rFonts w:ascii="Comic Sans MS" w:hAnsi="Comic Sans MS"/>
          <w:b/>
          <w:bCs/>
          <w:sz w:val="18"/>
          <w:szCs w:val="18"/>
        </w:rPr>
        <w:t xml:space="preserve"> </w:t>
      </w:r>
      <w:r w:rsidR="0040648E" w:rsidRPr="005839C4">
        <w:rPr>
          <w:rFonts w:ascii="Comic Sans MS" w:hAnsi="Comic Sans MS"/>
          <w:sz w:val="18"/>
          <w:szCs w:val="18"/>
        </w:rPr>
        <w:t xml:space="preserve">Akıl yürütme sürecinde tikelden tümele, özelden genele geçme yolu </w:t>
      </w:r>
      <w:r w:rsidR="0040648E" w:rsidRPr="005839C4">
        <w:rPr>
          <w:rFonts w:ascii="Comic Sans MS" w:hAnsi="Comic Sans MS"/>
          <w:sz w:val="18"/>
          <w:szCs w:val="18"/>
        </w:rPr>
        <w:sym w:font="Wingdings" w:char="F0E0"/>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Tümevarım</w:t>
      </w:r>
      <w:r w:rsidR="00522830" w:rsidRPr="00466D2E">
        <w:rPr>
          <w:rFonts w:ascii="Comic Sans MS" w:hAnsi="Comic Sans MS"/>
          <w:color w:val="538135" w:themeColor="accent6" w:themeShade="BF"/>
          <w:sz w:val="18"/>
          <w:szCs w:val="18"/>
        </w:rPr>
        <w:br/>
      </w:r>
      <w:r w:rsidR="000575C7" w:rsidRPr="005839C4">
        <w:rPr>
          <w:rFonts w:ascii="Comic Sans MS" w:hAnsi="Comic Sans MS"/>
          <w:b/>
          <w:bCs/>
          <w:sz w:val="18"/>
          <w:szCs w:val="18"/>
        </w:rPr>
        <w:t>5</w:t>
      </w:r>
      <w:r w:rsidR="00522830" w:rsidRPr="005839C4">
        <w:rPr>
          <w:rFonts w:ascii="Comic Sans MS" w:hAnsi="Comic Sans MS"/>
          <w:b/>
          <w:bCs/>
          <w:sz w:val="18"/>
          <w:szCs w:val="18"/>
        </w:rPr>
        <w:t>)</w:t>
      </w:r>
      <w:r w:rsidR="0040648E" w:rsidRPr="005839C4">
        <w:rPr>
          <w:rFonts w:ascii="Comic Sans MS" w:hAnsi="Comic Sans MS"/>
          <w:sz w:val="18"/>
          <w:szCs w:val="18"/>
        </w:rPr>
        <w:t xml:space="preserve"> İnsan zihninden bağımsız, fiziksel dünyada yer alan her şey </w:t>
      </w:r>
      <w:r w:rsidR="0040648E" w:rsidRPr="005839C4">
        <w:rPr>
          <w:rFonts w:ascii="Comic Sans MS" w:hAnsi="Comic Sans MS"/>
          <w:sz w:val="18"/>
          <w:szCs w:val="18"/>
        </w:rPr>
        <w:sym w:font="Wingdings" w:char="F0E0"/>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Gerçeklik</w:t>
      </w:r>
    </w:p>
    <w:p w:rsidR="007B4743" w:rsidRDefault="000575C7" w:rsidP="00A131CD">
      <w:pPr>
        <w:spacing w:line="360" w:lineRule="auto"/>
        <w:rPr>
          <w:rFonts w:ascii="Comic Sans MS" w:hAnsi="Comic Sans MS"/>
          <w:b/>
          <w:bCs/>
          <w:sz w:val="18"/>
          <w:szCs w:val="18"/>
        </w:rPr>
      </w:pPr>
      <w:r w:rsidRPr="005839C4">
        <w:rPr>
          <w:rFonts w:ascii="Comic Sans MS" w:hAnsi="Comic Sans MS"/>
          <w:b/>
          <w:bCs/>
          <w:sz w:val="18"/>
          <w:szCs w:val="18"/>
        </w:rPr>
        <w:t>B</w:t>
      </w:r>
      <w:r w:rsidR="00E138AB" w:rsidRPr="005839C4">
        <w:rPr>
          <w:rFonts w:ascii="Comic Sans MS" w:hAnsi="Comic Sans MS"/>
          <w:b/>
          <w:bCs/>
          <w:sz w:val="18"/>
          <w:szCs w:val="18"/>
        </w:rPr>
        <w:t>.</w:t>
      </w:r>
      <w:r w:rsidR="00E138AB" w:rsidRPr="005839C4">
        <w:rPr>
          <w:rFonts w:ascii="Comic Sans MS" w:hAnsi="Comic Sans MS"/>
          <w:sz w:val="18"/>
          <w:szCs w:val="18"/>
        </w:rPr>
        <w:t xml:space="preserve"> Aşağıdaki cümlelerin sonuna doğru ise </w:t>
      </w:r>
      <w:r w:rsidR="00E138AB" w:rsidRPr="005839C4">
        <w:rPr>
          <w:rFonts w:ascii="Comic Sans MS" w:hAnsi="Comic Sans MS"/>
          <w:b/>
          <w:bCs/>
          <w:sz w:val="18"/>
          <w:szCs w:val="18"/>
        </w:rPr>
        <w:t>(D)</w:t>
      </w:r>
      <w:r w:rsidR="00BC1241">
        <w:rPr>
          <w:rFonts w:ascii="Comic Sans MS" w:hAnsi="Comic Sans MS"/>
          <w:b/>
          <w:bCs/>
          <w:sz w:val="18"/>
          <w:szCs w:val="18"/>
        </w:rPr>
        <w:t xml:space="preserve"> </w:t>
      </w:r>
      <w:r w:rsidR="00BC1241" w:rsidRPr="005839C4">
        <w:rPr>
          <w:rFonts w:ascii="Comic Sans MS" w:hAnsi="Comic Sans MS"/>
          <w:sz w:val="18"/>
          <w:szCs w:val="18"/>
        </w:rPr>
        <w:t xml:space="preserve">yanlış ise </w:t>
      </w:r>
      <w:r w:rsidR="00BC1241" w:rsidRPr="005839C4">
        <w:rPr>
          <w:rFonts w:ascii="Comic Sans MS" w:hAnsi="Comic Sans MS"/>
          <w:b/>
          <w:bCs/>
          <w:sz w:val="18"/>
          <w:szCs w:val="18"/>
        </w:rPr>
        <w:t>(Y)</w:t>
      </w:r>
      <w:r w:rsidR="00BC1241" w:rsidRPr="005839C4">
        <w:rPr>
          <w:rFonts w:ascii="Comic Sans MS" w:hAnsi="Comic Sans MS"/>
          <w:sz w:val="18"/>
          <w:szCs w:val="18"/>
        </w:rPr>
        <w:t xml:space="preserve"> </w:t>
      </w:r>
      <w:r w:rsidR="00BC1241" w:rsidRPr="00026E3F">
        <w:rPr>
          <w:rFonts w:ascii="Comic Sans MS" w:hAnsi="Comic Sans MS"/>
          <w:sz w:val="18"/>
          <w:szCs w:val="18"/>
        </w:rPr>
        <w:t>yazınız</w:t>
      </w:r>
      <w:r w:rsidR="00E138AB" w:rsidRPr="00026E3F">
        <w:rPr>
          <w:rFonts w:ascii="Comic Sans MS" w:hAnsi="Comic Sans MS"/>
          <w:sz w:val="18"/>
          <w:szCs w:val="18"/>
        </w:rPr>
        <w:t>.</w:t>
      </w:r>
      <w:r w:rsidR="00E138AB" w:rsidRPr="005839C4">
        <w:rPr>
          <w:rFonts w:ascii="Comic Sans MS" w:hAnsi="Comic Sans MS"/>
          <w:sz w:val="18"/>
          <w:szCs w:val="18"/>
        </w:rPr>
        <w:t xml:space="preserve"> </w:t>
      </w:r>
      <w:r w:rsidR="00E138AB" w:rsidRPr="005839C4">
        <w:rPr>
          <w:rFonts w:ascii="Comic Sans MS" w:hAnsi="Comic Sans MS"/>
          <w:b/>
          <w:bCs/>
          <w:sz w:val="18"/>
          <w:szCs w:val="18"/>
        </w:rPr>
        <w:t>(</w:t>
      </w:r>
      <w:r w:rsidR="00D70D7C">
        <w:rPr>
          <w:rFonts w:ascii="Comic Sans MS" w:hAnsi="Comic Sans MS"/>
          <w:b/>
          <w:bCs/>
          <w:sz w:val="18"/>
          <w:szCs w:val="18"/>
        </w:rPr>
        <w:t>2</w:t>
      </w:r>
      <w:r w:rsidR="00484B00">
        <w:rPr>
          <w:rFonts w:ascii="Comic Sans MS" w:hAnsi="Comic Sans MS"/>
          <w:b/>
          <w:bCs/>
          <w:sz w:val="18"/>
          <w:szCs w:val="18"/>
        </w:rPr>
        <w:t>*</w:t>
      </w:r>
      <w:r w:rsidR="00D70D7C">
        <w:rPr>
          <w:rFonts w:ascii="Comic Sans MS" w:hAnsi="Comic Sans MS"/>
          <w:b/>
          <w:bCs/>
          <w:sz w:val="18"/>
          <w:szCs w:val="18"/>
        </w:rPr>
        <w:t>5=</w:t>
      </w:r>
      <w:r w:rsidR="00484B00">
        <w:rPr>
          <w:rFonts w:ascii="Comic Sans MS" w:hAnsi="Comic Sans MS"/>
          <w:b/>
          <w:bCs/>
          <w:sz w:val="18"/>
          <w:szCs w:val="18"/>
        </w:rPr>
        <w:t>10p</w:t>
      </w:r>
      <w:r w:rsidR="00E138AB" w:rsidRPr="005839C4">
        <w:rPr>
          <w:rFonts w:ascii="Comic Sans MS" w:hAnsi="Comic Sans MS"/>
          <w:b/>
          <w:bCs/>
          <w:sz w:val="18"/>
          <w:szCs w:val="18"/>
        </w:rPr>
        <w:t>)</w:t>
      </w:r>
    </w:p>
    <w:p w:rsidR="007D552D" w:rsidRPr="00466D2E" w:rsidRDefault="00E138AB" w:rsidP="00A131CD">
      <w:pPr>
        <w:spacing w:line="360" w:lineRule="auto"/>
        <w:rPr>
          <w:rFonts w:ascii="Comic Sans MS" w:hAnsi="Comic Sans MS"/>
          <w:color w:val="538135" w:themeColor="accent6" w:themeShade="BF"/>
          <w:sz w:val="18"/>
          <w:szCs w:val="18"/>
        </w:rPr>
      </w:pPr>
      <w:r w:rsidRPr="005839C4">
        <w:rPr>
          <w:rFonts w:ascii="Comic Sans MS" w:hAnsi="Comic Sans MS"/>
          <w:b/>
          <w:bCs/>
          <w:sz w:val="18"/>
          <w:szCs w:val="18"/>
        </w:rPr>
        <w:br/>
      </w:r>
      <w:r w:rsidR="000575C7" w:rsidRPr="005839C4">
        <w:rPr>
          <w:rFonts w:ascii="Comic Sans MS" w:hAnsi="Comic Sans MS"/>
          <w:b/>
          <w:bCs/>
          <w:sz w:val="18"/>
          <w:szCs w:val="18"/>
        </w:rPr>
        <w:t>1</w:t>
      </w:r>
      <w:r w:rsidRPr="005839C4">
        <w:rPr>
          <w:rFonts w:ascii="Comic Sans MS" w:hAnsi="Comic Sans MS"/>
          <w:b/>
          <w:bCs/>
          <w:sz w:val="18"/>
          <w:szCs w:val="18"/>
        </w:rPr>
        <w:t>)</w:t>
      </w:r>
      <w:r w:rsidR="00774090" w:rsidRPr="005839C4">
        <w:rPr>
          <w:rFonts w:ascii="Comic Sans MS" w:hAnsi="Comic Sans MS"/>
          <w:sz w:val="18"/>
          <w:szCs w:val="18"/>
        </w:rPr>
        <w:t xml:space="preserve"> </w:t>
      </w:r>
      <w:r w:rsidR="00AD5BDC" w:rsidRPr="005839C4">
        <w:rPr>
          <w:rFonts w:ascii="Comic Sans MS" w:hAnsi="Comic Sans MS"/>
          <w:sz w:val="18"/>
          <w:szCs w:val="18"/>
        </w:rPr>
        <w:t xml:space="preserve">Gerçekliğin bir bilgi durumunu işaret etmesine doğruluk denir. </w:t>
      </w:r>
      <w:r w:rsidR="00553E29">
        <w:rPr>
          <w:rFonts w:ascii="Comic Sans MS" w:hAnsi="Comic Sans MS"/>
          <w:sz w:val="18"/>
          <w:szCs w:val="18"/>
        </w:rPr>
        <w:t xml:space="preserve">        </w:t>
      </w:r>
      <w:r w:rsidR="00AD5BDC" w:rsidRPr="005839C4">
        <w:rPr>
          <w:rFonts w:ascii="Comic Sans MS" w:hAnsi="Comic Sans MS"/>
          <w:sz w:val="18"/>
          <w:szCs w:val="18"/>
        </w:rPr>
        <w:t>(     )</w:t>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D</w:t>
      </w:r>
      <w:r w:rsidRPr="005839C4">
        <w:rPr>
          <w:rFonts w:ascii="Comic Sans MS" w:hAnsi="Comic Sans MS"/>
          <w:sz w:val="18"/>
          <w:szCs w:val="18"/>
        </w:rPr>
        <w:br/>
      </w:r>
      <w:r w:rsidR="000575C7" w:rsidRPr="005839C4">
        <w:rPr>
          <w:rFonts w:ascii="Comic Sans MS" w:hAnsi="Comic Sans MS"/>
          <w:b/>
          <w:bCs/>
          <w:sz w:val="18"/>
          <w:szCs w:val="18"/>
        </w:rPr>
        <w:t>2</w:t>
      </w:r>
      <w:proofErr w:type="gramStart"/>
      <w:r w:rsidRPr="005839C4">
        <w:rPr>
          <w:rFonts w:ascii="Comic Sans MS" w:hAnsi="Comic Sans MS"/>
          <w:b/>
          <w:bCs/>
          <w:sz w:val="18"/>
          <w:szCs w:val="18"/>
        </w:rPr>
        <w:t>)</w:t>
      </w:r>
      <w:proofErr w:type="gramEnd"/>
      <w:r w:rsidRPr="005839C4">
        <w:rPr>
          <w:rFonts w:ascii="Comic Sans MS" w:hAnsi="Comic Sans MS"/>
          <w:sz w:val="18"/>
          <w:szCs w:val="18"/>
        </w:rPr>
        <w:t xml:space="preserve"> </w:t>
      </w:r>
      <w:r w:rsidR="007D552D" w:rsidRPr="005839C4">
        <w:rPr>
          <w:rFonts w:ascii="Comic Sans MS" w:hAnsi="Comic Sans MS"/>
          <w:sz w:val="18"/>
          <w:szCs w:val="18"/>
        </w:rPr>
        <w:t xml:space="preserve">Düşünme sadece felsefeye özgü bir eylemdir. </w:t>
      </w:r>
      <w:r w:rsidR="00553E29">
        <w:rPr>
          <w:rFonts w:ascii="Comic Sans MS" w:hAnsi="Comic Sans MS"/>
          <w:sz w:val="18"/>
          <w:szCs w:val="18"/>
        </w:rPr>
        <w:t xml:space="preserve">                        </w:t>
      </w:r>
      <w:r w:rsidR="007D552D" w:rsidRPr="005839C4">
        <w:rPr>
          <w:rFonts w:ascii="Comic Sans MS" w:hAnsi="Comic Sans MS"/>
          <w:sz w:val="18"/>
          <w:szCs w:val="18"/>
        </w:rPr>
        <w:t>(     )</w:t>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Y</w:t>
      </w:r>
      <w:r w:rsidR="00235673" w:rsidRPr="005839C4">
        <w:rPr>
          <w:rFonts w:ascii="Comic Sans MS" w:hAnsi="Comic Sans MS"/>
          <w:sz w:val="18"/>
          <w:szCs w:val="18"/>
        </w:rPr>
        <w:br/>
      </w:r>
      <w:r w:rsidR="000575C7" w:rsidRPr="005839C4">
        <w:rPr>
          <w:rFonts w:ascii="Comic Sans MS" w:hAnsi="Comic Sans MS"/>
          <w:b/>
          <w:bCs/>
          <w:sz w:val="18"/>
          <w:szCs w:val="18"/>
        </w:rPr>
        <w:t>3</w:t>
      </w:r>
      <w:proofErr w:type="gramStart"/>
      <w:r w:rsidR="00235673" w:rsidRPr="005839C4">
        <w:rPr>
          <w:rFonts w:ascii="Comic Sans MS" w:hAnsi="Comic Sans MS"/>
          <w:b/>
          <w:bCs/>
          <w:sz w:val="18"/>
          <w:szCs w:val="18"/>
        </w:rPr>
        <w:t>)</w:t>
      </w:r>
      <w:proofErr w:type="gramEnd"/>
      <w:r w:rsidR="00235673" w:rsidRPr="005839C4">
        <w:rPr>
          <w:rFonts w:ascii="Comic Sans MS" w:hAnsi="Comic Sans MS"/>
          <w:sz w:val="18"/>
          <w:szCs w:val="18"/>
        </w:rPr>
        <w:t xml:space="preserve"> </w:t>
      </w:r>
      <w:r w:rsidR="007D552D" w:rsidRPr="005839C4">
        <w:rPr>
          <w:rFonts w:ascii="Comic Sans MS" w:hAnsi="Comic Sans MS"/>
          <w:sz w:val="18"/>
          <w:szCs w:val="18"/>
        </w:rPr>
        <w:t>Bilinç, insanın kendi</w:t>
      </w:r>
      <w:r w:rsidR="00BC1241">
        <w:rPr>
          <w:rFonts w:ascii="Comic Sans MS" w:hAnsi="Comic Sans MS"/>
          <w:sz w:val="18"/>
          <w:szCs w:val="18"/>
        </w:rPr>
        <w:t>si</w:t>
      </w:r>
      <w:r w:rsidR="007D552D" w:rsidRPr="005839C4">
        <w:rPr>
          <w:rFonts w:ascii="Comic Sans MS" w:hAnsi="Comic Sans MS"/>
          <w:sz w:val="18"/>
          <w:szCs w:val="18"/>
        </w:rPr>
        <w:t xml:space="preserve">nin ve çevresinin farkında olmasıdır. </w:t>
      </w:r>
      <w:r w:rsidR="00553E29">
        <w:rPr>
          <w:rFonts w:ascii="Comic Sans MS" w:hAnsi="Comic Sans MS"/>
          <w:sz w:val="18"/>
          <w:szCs w:val="18"/>
        </w:rPr>
        <w:t xml:space="preserve">             </w:t>
      </w:r>
      <w:r w:rsidR="007D552D" w:rsidRPr="005839C4">
        <w:rPr>
          <w:rFonts w:ascii="Comic Sans MS" w:hAnsi="Comic Sans MS"/>
          <w:sz w:val="18"/>
          <w:szCs w:val="18"/>
        </w:rPr>
        <w:t>(     )</w:t>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D</w:t>
      </w:r>
      <w:r w:rsidR="00235673" w:rsidRPr="005839C4">
        <w:rPr>
          <w:rFonts w:ascii="Comic Sans MS" w:hAnsi="Comic Sans MS"/>
          <w:sz w:val="18"/>
          <w:szCs w:val="18"/>
        </w:rPr>
        <w:br/>
      </w:r>
      <w:r w:rsidR="000575C7" w:rsidRPr="005839C4">
        <w:rPr>
          <w:rFonts w:ascii="Comic Sans MS" w:hAnsi="Comic Sans MS"/>
          <w:b/>
          <w:bCs/>
          <w:sz w:val="18"/>
          <w:szCs w:val="18"/>
        </w:rPr>
        <w:t>4</w:t>
      </w:r>
      <w:proofErr w:type="gramStart"/>
      <w:r w:rsidR="00235673" w:rsidRPr="005839C4">
        <w:rPr>
          <w:rFonts w:ascii="Comic Sans MS" w:hAnsi="Comic Sans MS"/>
          <w:b/>
          <w:bCs/>
          <w:sz w:val="18"/>
          <w:szCs w:val="18"/>
        </w:rPr>
        <w:t>)</w:t>
      </w:r>
      <w:proofErr w:type="gramEnd"/>
      <w:r w:rsidR="00235673" w:rsidRPr="005839C4">
        <w:rPr>
          <w:rFonts w:ascii="Comic Sans MS" w:hAnsi="Comic Sans MS"/>
          <w:sz w:val="18"/>
          <w:szCs w:val="18"/>
        </w:rPr>
        <w:t xml:space="preserve"> </w:t>
      </w:r>
      <w:r w:rsidR="007D552D" w:rsidRPr="005839C4">
        <w:rPr>
          <w:rFonts w:ascii="Comic Sans MS" w:hAnsi="Comic Sans MS"/>
          <w:sz w:val="18"/>
          <w:szCs w:val="18"/>
        </w:rPr>
        <w:t xml:space="preserve">Genelden özel ya da tümelden tikel sonuçlara varmak tümdengelimdir. </w:t>
      </w:r>
      <w:r w:rsidR="00553E29">
        <w:rPr>
          <w:rFonts w:ascii="Comic Sans MS" w:hAnsi="Comic Sans MS"/>
          <w:sz w:val="18"/>
          <w:szCs w:val="18"/>
        </w:rPr>
        <w:t xml:space="preserve"> </w:t>
      </w:r>
      <w:r w:rsidR="007D552D" w:rsidRPr="005839C4">
        <w:rPr>
          <w:rFonts w:ascii="Comic Sans MS" w:hAnsi="Comic Sans MS"/>
          <w:sz w:val="18"/>
          <w:szCs w:val="18"/>
        </w:rPr>
        <w:t>(     )</w:t>
      </w:r>
      <w:r w:rsidR="00466D2E">
        <w:rPr>
          <w:rFonts w:ascii="Comic Sans MS" w:hAnsi="Comic Sans MS"/>
          <w:sz w:val="18"/>
          <w:szCs w:val="18"/>
        </w:rPr>
        <w:t xml:space="preserve"> </w:t>
      </w:r>
      <w:r w:rsidR="00466D2E" w:rsidRPr="00171FA0">
        <w:rPr>
          <w:rFonts w:ascii="Comic Sans MS" w:hAnsi="Comic Sans MS"/>
          <w:b/>
          <w:bCs/>
          <w:color w:val="538135" w:themeColor="accent6" w:themeShade="BF"/>
          <w:sz w:val="18"/>
          <w:szCs w:val="18"/>
        </w:rPr>
        <w:t>D</w:t>
      </w:r>
      <w:r w:rsidR="005B6C9A" w:rsidRPr="00466D2E">
        <w:rPr>
          <w:rFonts w:ascii="Comic Sans MS" w:hAnsi="Comic Sans MS"/>
          <w:color w:val="538135" w:themeColor="accent6" w:themeShade="BF"/>
          <w:sz w:val="18"/>
          <w:szCs w:val="18"/>
        </w:rPr>
        <w:br/>
      </w:r>
      <w:r w:rsidR="000575C7" w:rsidRPr="005839C4">
        <w:rPr>
          <w:rFonts w:ascii="Comic Sans MS" w:hAnsi="Comic Sans MS"/>
          <w:b/>
          <w:bCs/>
          <w:sz w:val="18"/>
          <w:szCs w:val="18"/>
        </w:rPr>
        <w:t>5</w:t>
      </w:r>
      <w:proofErr w:type="gramStart"/>
      <w:r w:rsidR="005B6C9A" w:rsidRPr="005839C4">
        <w:rPr>
          <w:rFonts w:ascii="Comic Sans MS" w:hAnsi="Comic Sans MS"/>
          <w:b/>
          <w:bCs/>
          <w:sz w:val="18"/>
          <w:szCs w:val="18"/>
        </w:rPr>
        <w:t>)</w:t>
      </w:r>
      <w:proofErr w:type="gramEnd"/>
      <w:r w:rsidR="007D552D" w:rsidRPr="005839C4">
        <w:rPr>
          <w:rFonts w:ascii="Comic Sans MS" w:hAnsi="Comic Sans MS"/>
          <w:sz w:val="18"/>
          <w:szCs w:val="18"/>
        </w:rPr>
        <w:t xml:space="preserve"> Hiçbir önerme yargı taşımak zorunda değildir. </w:t>
      </w:r>
      <w:r w:rsidR="00553E29">
        <w:rPr>
          <w:rFonts w:ascii="Comic Sans MS" w:hAnsi="Comic Sans MS"/>
          <w:sz w:val="18"/>
          <w:szCs w:val="18"/>
        </w:rPr>
        <w:t xml:space="preserve">                        </w:t>
      </w:r>
      <w:r w:rsidR="007D552D" w:rsidRPr="005839C4">
        <w:rPr>
          <w:rFonts w:ascii="Comic Sans MS" w:hAnsi="Comic Sans MS"/>
          <w:sz w:val="18"/>
          <w:szCs w:val="18"/>
        </w:rPr>
        <w:t xml:space="preserve">(     ) </w:t>
      </w:r>
      <w:r w:rsidR="00466D2E" w:rsidRPr="00171FA0">
        <w:rPr>
          <w:rFonts w:ascii="Comic Sans MS" w:hAnsi="Comic Sans MS"/>
          <w:b/>
          <w:bCs/>
          <w:color w:val="538135" w:themeColor="accent6" w:themeShade="BF"/>
          <w:sz w:val="18"/>
          <w:szCs w:val="18"/>
        </w:rPr>
        <w:t>Y</w:t>
      </w:r>
    </w:p>
    <w:tbl>
      <w:tblPr>
        <w:tblStyle w:val="TabloKlavuzu"/>
        <w:tblpPr w:leftFromText="141" w:rightFromText="141" w:vertAnchor="text" w:horzAnchor="margin" w:tblpXSpec="center" w:tblpY="3984"/>
        <w:tblW w:w="11624" w:type="dxa"/>
        <w:tblLook w:val="04A0" w:firstRow="1" w:lastRow="0" w:firstColumn="1" w:lastColumn="0" w:noHBand="0" w:noVBand="1"/>
      </w:tblPr>
      <w:tblGrid>
        <w:gridCol w:w="6152"/>
        <w:gridCol w:w="5472"/>
      </w:tblGrid>
      <w:tr w:rsidR="00C9599F" w:rsidTr="00D70D7C">
        <w:tc>
          <w:tcPr>
            <w:tcW w:w="6152" w:type="dxa"/>
          </w:tcPr>
          <w:p w:rsidR="00C9599F" w:rsidRPr="00C9599F" w:rsidRDefault="00C9599F" w:rsidP="007B4743">
            <w:pPr>
              <w:spacing w:line="360" w:lineRule="auto"/>
              <w:jc w:val="center"/>
              <w:rPr>
                <w:rFonts w:ascii="Comic Sans MS" w:hAnsi="Comic Sans MS"/>
                <w:b/>
                <w:bCs/>
                <w:sz w:val="16"/>
                <w:szCs w:val="16"/>
              </w:rPr>
            </w:pPr>
            <w:r w:rsidRPr="00C9599F">
              <w:rPr>
                <w:rFonts w:ascii="Comic Sans MS" w:hAnsi="Comic Sans MS"/>
                <w:b/>
                <w:bCs/>
                <w:sz w:val="16"/>
                <w:szCs w:val="16"/>
              </w:rPr>
              <w:t>Felsefî düşüncenin Antik Yunan’da ortaya çıkış sebepl</w:t>
            </w:r>
            <w:r>
              <w:rPr>
                <w:rFonts w:ascii="Comic Sans MS" w:hAnsi="Comic Sans MS"/>
                <w:b/>
                <w:bCs/>
                <w:sz w:val="16"/>
                <w:szCs w:val="16"/>
              </w:rPr>
              <w:t>eri</w:t>
            </w:r>
          </w:p>
        </w:tc>
        <w:tc>
          <w:tcPr>
            <w:tcW w:w="5472" w:type="dxa"/>
          </w:tcPr>
          <w:p w:rsidR="00C9599F" w:rsidRPr="00C9599F" w:rsidRDefault="00C9599F" w:rsidP="007B4743">
            <w:pPr>
              <w:spacing w:line="360" w:lineRule="auto"/>
              <w:jc w:val="center"/>
              <w:rPr>
                <w:rFonts w:ascii="Comic Sans MS" w:hAnsi="Comic Sans MS"/>
                <w:b/>
                <w:bCs/>
                <w:sz w:val="16"/>
                <w:szCs w:val="16"/>
              </w:rPr>
            </w:pPr>
            <w:r w:rsidRPr="00C9599F">
              <w:rPr>
                <w:rFonts w:ascii="Comic Sans MS" w:hAnsi="Comic Sans MS"/>
                <w:b/>
                <w:bCs/>
                <w:sz w:val="16"/>
                <w:szCs w:val="16"/>
              </w:rPr>
              <w:t>Felsefî düşüncenin özellikleri</w:t>
            </w:r>
          </w:p>
        </w:tc>
      </w:tr>
      <w:tr w:rsidR="00C9599F" w:rsidTr="00D70D7C">
        <w:tc>
          <w:tcPr>
            <w:tcW w:w="615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1.</w:t>
            </w:r>
            <w:r w:rsidR="0088409A" w:rsidRPr="00171FA0">
              <w:rPr>
                <w:rFonts w:ascii="Comic Sans MS" w:hAnsi="Comic Sans MS"/>
                <w:b/>
                <w:bCs/>
                <w:color w:val="538135" w:themeColor="accent6" w:themeShade="BF"/>
                <w:sz w:val="18"/>
                <w:szCs w:val="18"/>
              </w:rPr>
              <w:t xml:space="preserve"> </w:t>
            </w:r>
            <w:r w:rsidR="00171FA0">
              <w:rPr>
                <w:rFonts w:ascii="Comic Sans MS" w:hAnsi="Comic Sans MS"/>
                <w:b/>
                <w:bCs/>
                <w:color w:val="538135" w:themeColor="accent6" w:themeShade="BF"/>
                <w:sz w:val="18"/>
                <w:szCs w:val="18"/>
              </w:rPr>
              <w:t>Demokrasinin gelişmiş olması</w:t>
            </w:r>
          </w:p>
        </w:tc>
        <w:tc>
          <w:tcPr>
            <w:tcW w:w="547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1.</w:t>
            </w:r>
            <w:r w:rsidR="00171FA0">
              <w:rPr>
                <w:rFonts w:ascii="Comic Sans MS" w:hAnsi="Comic Sans MS"/>
                <w:b/>
                <w:bCs/>
                <w:color w:val="538135" w:themeColor="accent6" w:themeShade="BF"/>
                <w:sz w:val="18"/>
                <w:szCs w:val="18"/>
              </w:rPr>
              <w:t xml:space="preserve"> Sorgulayıcı olma</w:t>
            </w:r>
          </w:p>
        </w:tc>
      </w:tr>
      <w:tr w:rsidR="00C9599F" w:rsidTr="00D70D7C">
        <w:tc>
          <w:tcPr>
            <w:tcW w:w="615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2.</w:t>
            </w:r>
            <w:r w:rsidR="0088409A" w:rsidRPr="00171FA0">
              <w:rPr>
                <w:rFonts w:ascii="Comic Sans MS" w:hAnsi="Comic Sans MS"/>
                <w:b/>
                <w:bCs/>
                <w:color w:val="538135" w:themeColor="accent6" w:themeShade="BF"/>
                <w:sz w:val="18"/>
                <w:szCs w:val="18"/>
              </w:rPr>
              <w:t xml:space="preserve"> </w:t>
            </w:r>
            <w:r w:rsidR="00171FA0">
              <w:rPr>
                <w:rFonts w:ascii="Comic Sans MS" w:hAnsi="Comic Sans MS"/>
                <w:b/>
                <w:bCs/>
                <w:color w:val="538135" w:themeColor="accent6" w:themeShade="BF"/>
                <w:sz w:val="18"/>
                <w:szCs w:val="18"/>
              </w:rPr>
              <w:t>Özgür düşünce ortamı</w:t>
            </w:r>
          </w:p>
        </w:tc>
        <w:tc>
          <w:tcPr>
            <w:tcW w:w="547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2.</w:t>
            </w:r>
            <w:r w:rsidR="00171FA0">
              <w:rPr>
                <w:rFonts w:ascii="Comic Sans MS" w:hAnsi="Comic Sans MS"/>
                <w:b/>
                <w:bCs/>
                <w:color w:val="538135" w:themeColor="accent6" w:themeShade="BF"/>
                <w:sz w:val="18"/>
                <w:szCs w:val="18"/>
              </w:rPr>
              <w:t xml:space="preserve"> Merak etme</w:t>
            </w:r>
          </w:p>
        </w:tc>
      </w:tr>
      <w:tr w:rsidR="00C9599F" w:rsidTr="00D70D7C">
        <w:tc>
          <w:tcPr>
            <w:tcW w:w="615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3.</w:t>
            </w:r>
            <w:r w:rsidR="0088409A" w:rsidRPr="00171FA0">
              <w:rPr>
                <w:rFonts w:ascii="Comic Sans MS" w:hAnsi="Comic Sans MS"/>
                <w:b/>
                <w:bCs/>
                <w:color w:val="538135" w:themeColor="accent6" w:themeShade="BF"/>
                <w:sz w:val="18"/>
                <w:szCs w:val="18"/>
              </w:rPr>
              <w:t xml:space="preserve"> </w:t>
            </w:r>
            <w:r w:rsidR="00171FA0">
              <w:rPr>
                <w:rFonts w:ascii="Comic Sans MS" w:hAnsi="Comic Sans MS"/>
                <w:b/>
                <w:bCs/>
                <w:color w:val="538135" w:themeColor="accent6" w:themeShade="BF"/>
                <w:sz w:val="18"/>
                <w:szCs w:val="18"/>
              </w:rPr>
              <w:t>Kültürel etkileşimin yoğun olması</w:t>
            </w:r>
          </w:p>
        </w:tc>
        <w:tc>
          <w:tcPr>
            <w:tcW w:w="547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3.</w:t>
            </w:r>
            <w:r w:rsidR="00171FA0">
              <w:rPr>
                <w:rFonts w:ascii="Comic Sans MS" w:hAnsi="Comic Sans MS"/>
                <w:b/>
                <w:bCs/>
                <w:color w:val="538135" w:themeColor="accent6" w:themeShade="BF"/>
                <w:sz w:val="18"/>
                <w:szCs w:val="18"/>
              </w:rPr>
              <w:t xml:space="preserve"> Şüphe duyma</w:t>
            </w:r>
          </w:p>
        </w:tc>
      </w:tr>
      <w:tr w:rsidR="00C9599F" w:rsidTr="00D70D7C">
        <w:tc>
          <w:tcPr>
            <w:tcW w:w="615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4.</w:t>
            </w:r>
            <w:r w:rsidR="0088409A" w:rsidRPr="00171FA0">
              <w:rPr>
                <w:rFonts w:ascii="Comic Sans MS" w:hAnsi="Comic Sans MS"/>
                <w:b/>
                <w:bCs/>
                <w:color w:val="538135" w:themeColor="accent6" w:themeShade="BF"/>
                <w:sz w:val="18"/>
                <w:szCs w:val="18"/>
              </w:rPr>
              <w:t xml:space="preserve"> </w:t>
            </w:r>
            <w:r w:rsidR="00171FA0">
              <w:rPr>
                <w:rFonts w:ascii="Comic Sans MS" w:hAnsi="Comic Sans MS"/>
                <w:b/>
                <w:bCs/>
                <w:color w:val="538135" w:themeColor="accent6" w:themeShade="BF"/>
                <w:sz w:val="18"/>
                <w:szCs w:val="18"/>
              </w:rPr>
              <w:t>Yüksek refah düzeyinin ve boş zamanlarının olması</w:t>
            </w:r>
          </w:p>
        </w:tc>
        <w:tc>
          <w:tcPr>
            <w:tcW w:w="547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4.</w:t>
            </w:r>
            <w:r w:rsidR="00171FA0">
              <w:rPr>
                <w:rFonts w:ascii="Comic Sans MS" w:hAnsi="Comic Sans MS"/>
                <w:b/>
                <w:bCs/>
                <w:color w:val="538135" w:themeColor="accent6" w:themeShade="BF"/>
                <w:sz w:val="18"/>
                <w:szCs w:val="18"/>
              </w:rPr>
              <w:t xml:space="preserve"> </w:t>
            </w:r>
            <w:proofErr w:type="spellStart"/>
            <w:r w:rsidR="00171FA0">
              <w:rPr>
                <w:rFonts w:ascii="Comic Sans MS" w:hAnsi="Comic Sans MS"/>
                <w:b/>
                <w:bCs/>
                <w:color w:val="538135" w:themeColor="accent6" w:themeShade="BF"/>
                <w:sz w:val="18"/>
                <w:szCs w:val="18"/>
              </w:rPr>
              <w:t>Refleksif</w:t>
            </w:r>
            <w:proofErr w:type="spellEnd"/>
            <w:r w:rsidR="00171FA0">
              <w:rPr>
                <w:rFonts w:ascii="Comic Sans MS" w:hAnsi="Comic Sans MS"/>
                <w:b/>
                <w:bCs/>
                <w:color w:val="538135" w:themeColor="accent6" w:themeShade="BF"/>
                <w:sz w:val="18"/>
                <w:szCs w:val="18"/>
              </w:rPr>
              <w:t xml:space="preserve"> olma</w:t>
            </w:r>
          </w:p>
        </w:tc>
      </w:tr>
      <w:tr w:rsidR="00C9599F" w:rsidTr="00D70D7C">
        <w:tc>
          <w:tcPr>
            <w:tcW w:w="615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5.</w:t>
            </w:r>
            <w:r w:rsidR="0088409A" w:rsidRPr="00171FA0">
              <w:rPr>
                <w:rFonts w:ascii="Comic Sans MS" w:hAnsi="Comic Sans MS"/>
                <w:b/>
                <w:bCs/>
                <w:color w:val="538135" w:themeColor="accent6" w:themeShade="BF"/>
                <w:sz w:val="18"/>
                <w:szCs w:val="18"/>
              </w:rPr>
              <w:t xml:space="preserve"> M</w:t>
            </w:r>
            <w:r w:rsidR="00171FA0">
              <w:rPr>
                <w:rFonts w:ascii="Comic Sans MS" w:hAnsi="Comic Sans MS"/>
                <w:b/>
                <w:bCs/>
                <w:color w:val="538135" w:themeColor="accent6" w:themeShade="BF"/>
                <w:sz w:val="18"/>
                <w:szCs w:val="18"/>
              </w:rPr>
              <w:t>itolojik düşüncenin terk edilmesi</w:t>
            </w:r>
          </w:p>
        </w:tc>
        <w:tc>
          <w:tcPr>
            <w:tcW w:w="5472" w:type="dxa"/>
          </w:tcPr>
          <w:p w:rsidR="00C9599F" w:rsidRPr="00171FA0" w:rsidRDefault="00C9599F" w:rsidP="007B4743">
            <w:pPr>
              <w:spacing w:line="360" w:lineRule="auto"/>
              <w:rPr>
                <w:rFonts w:ascii="Comic Sans MS" w:hAnsi="Comic Sans MS"/>
                <w:b/>
                <w:bCs/>
                <w:color w:val="538135" w:themeColor="accent6" w:themeShade="BF"/>
                <w:sz w:val="18"/>
                <w:szCs w:val="18"/>
              </w:rPr>
            </w:pPr>
            <w:r w:rsidRPr="00171FA0">
              <w:rPr>
                <w:rFonts w:ascii="Comic Sans MS" w:hAnsi="Comic Sans MS"/>
                <w:b/>
                <w:bCs/>
                <w:color w:val="538135" w:themeColor="accent6" w:themeShade="BF"/>
                <w:sz w:val="18"/>
                <w:szCs w:val="18"/>
              </w:rPr>
              <w:t>5.</w:t>
            </w:r>
            <w:r w:rsidR="00171FA0">
              <w:rPr>
                <w:rFonts w:ascii="Comic Sans MS" w:hAnsi="Comic Sans MS"/>
                <w:b/>
                <w:bCs/>
                <w:color w:val="538135" w:themeColor="accent6" w:themeShade="BF"/>
                <w:sz w:val="18"/>
                <w:szCs w:val="18"/>
              </w:rPr>
              <w:t xml:space="preserve"> Kümülatif olma</w:t>
            </w:r>
          </w:p>
        </w:tc>
      </w:tr>
    </w:tbl>
    <w:p w:rsidR="007B4743" w:rsidRDefault="000575C7" w:rsidP="00A131CD">
      <w:pPr>
        <w:spacing w:line="360" w:lineRule="auto"/>
        <w:rPr>
          <w:rFonts w:ascii="Comic Sans MS" w:hAnsi="Comic Sans MS"/>
          <w:b/>
          <w:bCs/>
          <w:sz w:val="18"/>
          <w:szCs w:val="18"/>
        </w:rPr>
      </w:pPr>
      <w:r w:rsidRPr="005839C4">
        <w:rPr>
          <w:rFonts w:ascii="Comic Sans MS" w:hAnsi="Comic Sans MS"/>
          <w:b/>
          <w:bCs/>
          <w:sz w:val="18"/>
          <w:szCs w:val="18"/>
        </w:rPr>
        <w:t>C.</w:t>
      </w:r>
      <w:r w:rsidRPr="005839C4">
        <w:rPr>
          <w:rFonts w:ascii="Comic Sans MS" w:hAnsi="Comic Sans MS"/>
          <w:sz w:val="18"/>
          <w:szCs w:val="18"/>
        </w:rPr>
        <w:t xml:space="preserve"> Aşağıda</w:t>
      </w:r>
      <w:r w:rsidR="00CD07CA" w:rsidRPr="005839C4">
        <w:rPr>
          <w:rFonts w:ascii="Comic Sans MS" w:hAnsi="Comic Sans MS"/>
          <w:sz w:val="18"/>
          <w:szCs w:val="18"/>
        </w:rPr>
        <w:t>ki</w:t>
      </w:r>
      <w:r w:rsidRPr="005839C4">
        <w:rPr>
          <w:rFonts w:ascii="Comic Sans MS" w:hAnsi="Comic Sans MS"/>
          <w:sz w:val="18"/>
          <w:szCs w:val="18"/>
        </w:rPr>
        <w:t xml:space="preserve"> </w:t>
      </w:r>
      <w:r w:rsidR="00CD07CA" w:rsidRPr="005839C4">
        <w:rPr>
          <w:rFonts w:ascii="Comic Sans MS" w:hAnsi="Comic Sans MS"/>
          <w:sz w:val="18"/>
          <w:szCs w:val="18"/>
        </w:rPr>
        <w:t>boşlukları uygun şekilde doldurunuz</w:t>
      </w:r>
      <w:r w:rsidRPr="005839C4">
        <w:rPr>
          <w:rFonts w:ascii="Comic Sans MS" w:hAnsi="Comic Sans MS"/>
          <w:sz w:val="18"/>
          <w:szCs w:val="18"/>
        </w:rPr>
        <w:t>.</w:t>
      </w:r>
      <w:r w:rsidR="007944D9" w:rsidRPr="005839C4">
        <w:rPr>
          <w:rFonts w:ascii="Comic Sans MS" w:hAnsi="Comic Sans MS"/>
          <w:sz w:val="18"/>
          <w:szCs w:val="18"/>
        </w:rPr>
        <w:t xml:space="preserve"> </w:t>
      </w:r>
      <w:r w:rsidR="007944D9" w:rsidRPr="005839C4">
        <w:rPr>
          <w:rFonts w:ascii="Comic Sans MS" w:hAnsi="Comic Sans MS"/>
          <w:b/>
          <w:bCs/>
          <w:sz w:val="18"/>
          <w:szCs w:val="18"/>
        </w:rPr>
        <w:t>(</w:t>
      </w:r>
      <w:r w:rsidR="00D70D7C">
        <w:rPr>
          <w:rFonts w:ascii="Comic Sans MS" w:hAnsi="Comic Sans MS"/>
          <w:b/>
          <w:bCs/>
          <w:sz w:val="18"/>
          <w:szCs w:val="18"/>
        </w:rPr>
        <w:t>2</w:t>
      </w:r>
      <w:r w:rsidR="00484B00">
        <w:rPr>
          <w:rFonts w:ascii="Comic Sans MS" w:hAnsi="Comic Sans MS"/>
          <w:b/>
          <w:bCs/>
          <w:sz w:val="18"/>
          <w:szCs w:val="18"/>
        </w:rPr>
        <w:t>*</w:t>
      </w:r>
      <w:r w:rsidR="00D70D7C">
        <w:rPr>
          <w:rFonts w:ascii="Comic Sans MS" w:hAnsi="Comic Sans MS"/>
          <w:b/>
          <w:bCs/>
          <w:sz w:val="18"/>
          <w:szCs w:val="18"/>
        </w:rPr>
        <w:t>5=</w:t>
      </w:r>
      <w:r w:rsidR="00484B00">
        <w:rPr>
          <w:rFonts w:ascii="Comic Sans MS" w:hAnsi="Comic Sans MS"/>
          <w:b/>
          <w:bCs/>
          <w:sz w:val="18"/>
          <w:szCs w:val="18"/>
        </w:rPr>
        <w:t>10p</w:t>
      </w:r>
      <w:r w:rsidR="007944D9" w:rsidRPr="005839C4">
        <w:rPr>
          <w:rFonts w:ascii="Comic Sans MS" w:hAnsi="Comic Sans MS"/>
          <w:b/>
          <w:bCs/>
          <w:sz w:val="18"/>
          <w:szCs w:val="18"/>
        </w:rPr>
        <w:t>)</w:t>
      </w:r>
    </w:p>
    <w:p w:rsidR="009A5D95" w:rsidRPr="0023297D" w:rsidRDefault="00CD07CA" w:rsidP="00A131CD">
      <w:pPr>
        <w:spacing w:line="360" w:lineRule="auto"/>
        <w:rPr>
          <w:rFonts w:ascii="Comic Sans MS" w:hAnsi="Comic Sans MS"/>
          <w:b/>
          <w:bCs/>
          <w:sz w:val="18"/>
          <w:szCs w:val="18"/>
        </w:rPr>
        <w:sectPr w:rsidR="009A5D95" w:rsidRPr="0023297D">
          <w:pgSz w:w="12240" w:h="15840"/>
          <w:pgMar w:top="1417" w:right="1417" w:bottom="1417" w:left="1417" w:header="708" w:footer="708" w:gutter="0"/>
          <w:cols w:space="708"/>
          <w:noEndnote/>
        </w:sectPr>
      </w:pPr>
      <w:r w:rsidRPr="005839C4">
        <w:rPr>
          <w:rFonts w:ascii="Comic Sans MS" w:hAnsi="Comic Sans MS"/>
          <w:b/>
          <w:bCs/>
          <w:sz w:val="18"/>
          <w:szCs w:val="18"/>
        </w:rPr>
        <w:t xml:space="preserve">1. </w:t>
      </w:r>
      <w:r w:rsidRPr="005839C4">
        <w:rPr>
          <w:rFonts w:ascii="Comic Sans MS" w:hAnsi="Comic Sans MS"/>
          <w:sz w:val="18"/>
          <w:szCs w:val="18"/>
        </w:rPr>
        <w:t>Bilen ile bilinen arasındaki etkileşimden ortaya çıkan ürüne _______</w:t>
      </w:r>
      <w:r w:rsidR="005839C4">
        <w:rPr>
          <w:rFonts w:ascii="Comic Sans MS" w:hAnsi="Comic Sans MS"/>
          <w:sz w:val="18"/>
          <w:szCs w:val="18"/>
        </w:rPr>
        <w:t>_____</w:t>
      </w:r>
      <w:r w:rsidRPr="005839C4">
        <w:rPr>
          <w:rFonts w:ascii="Comic Sans MS" w:hAnsi="Comic Sans MS"/>
          <w:sz w:val="18"/>
          <w:szCs w:val="18"/>
        </w:rPr>
        <w:t>__</w:t>
      </w:r>
      <w:r w:rsidR="00466D2E" w:rsidRPr="00171FA0">
        <w:rPr>
          <w:rFonts w:ascii="Comic Sans MS" w:hAnsi="Comic Sans MS"/>
          <w:b/>
          <w:bCs/>
          <w:color w:val="538135" w:themeColor="accent6" w:themeShade="BF"/>
          <w:sz w:val="18"/>
          <w:szCs w:val="18"/>
        </w:rPr>
        <w:t>bilgi</w:t>
      </w:r>
      <w:r w:rsidRPr="005839C4">
        <w:rPr>
          <w:rFonts w:ascii="Comic Sans MS" w:hAnsi="Comic Sans MS"/>
          <w:sz w:val="18"/>
          <w:szCs w:val="18"/>
        </w:rPr>
        <w:t>________ denir.</w:t>
      </w:r>
      <w:r w:rsidR="00466D2E">
        <w:rPr>
          <w:rFonts w:ascii="Comic Sans MS" w:hAnsi="Comic Sans MS"/>
          <w:sz w:val="18"/>
          <w:szCs w:val="18"/>
        </w:rPr>
        <w:t xml:space="preserve"> </w:t>
      </w:r>
      <w:r w:rsidRPr="005839C4">
        <w:rPr>
          <w:rFonts w:ascii="Comic Sans MS" w:hAnsi="Comic Sans MS"/>
          <w:b/>
          <w:bCs/>
          <w:sz w:val="18"/>
          <w:szCs w:val="18"/>
        </w:rPr>
        <w:br/>
        <w:t xml:space="preserve">2. </w:t>
      </w:r>
      <w:r w:rsidRPr="005839C4">
        <w:rPr>
          <w:rFonts w:ascii="Comic Sans MS" w:hAnsi="Comic Sans MS"/>
          <w:sz w:val="18"/>
          <w:szCs w:val="18"/>
        </w:rPr>
        <w:t>Bir düşüncenin dayanaklarını ortaya koymaya _____________</w:t>
      </w:r>
      <w:r w:rsidR="00466D2E" w:rsidRPr="00171FA0">
        <w:rPr>
          <w:rFonts w:ascii="Comic Sans MS" w:hAnsi="Comic Sans MS"/>
          <w:b/>
          <w:bCs/>
          <w:color w:val="538135" w:themeColor="accent6" w:themeShade="BF"/>
          <w:sz w:val="18"/>
          <w:szCs w:val="18"/>
        </w:rPr>
        <w:t>temellendirme</w:t>
      </w:r>
      <w:r w:rsidRPr="005839C4">
        <w:rPr>
          <w:rFonts w:ascii="Comic Sans MS" w:hAnsi="Comic Sans MS"/>
          <w:sz w:val="18"/>
          <w:szCs w:val="18"/>
        </w:rPr>
        <w:t>__________ denir.</w:t>
      </w:r>
      <w:r w:rsidR="00466D2E">
        <w:rPr>
          <w:rFonts w:ascii="Comic Sans MS" w:hAnsi="Comic Sans MS"/>
          <w:sz w:val="18"/>
          <w:szCs w:val="18"/>
        </w:rPr>
        <w:t xml:space="preserve"> </w:t>
      </w:r>
      <w:r w:rsidRPr="005839C4">
        <w:rPr>
          <w:rFonts w:ascii="Comic Sans MS" w:hAnsi="Comic Sans MS"/>
          <w:b/>
          <w:bCs/>
          <w:sz w:val="18"/>
          <w:szCs w:val="18"/>
        </w:rPr>
        <w:br/>
        <w:t xml:space="preserve">3. </w:t>
      </w:r>
      <w:r w:rsidRPr="005839C4">
        <w:rPr>
          <w:rFonts w:ascii="Comic Sans MS" w:hAnsi="Comic Sans MS"/>
          <w:sz w:val="18"/>
          <w:szCs w:val="18"/>
        </w:rPr>
        <w:t xml:space="preserve">Argümanın ya da </w:t>
      </w:r>
      <w:proofErr w:type="gramStart"/>
      <w:r w:rsidRPr="005839C4">
        <w:rPr>
          <w:rFonts w:ascii="Comic Sans MS" w:hAnsi="Comic Sans MS"/>
          <w:sz w:val="18"/>
          <w:szCs w:val="18"/>
        </w:rPr>
        <w:t>argümandaki</w:t>
      </w:r>
      <w:proofErr w:type="gramEnd"/>
      <w:r w:rsidRPr="005839C4">
        <w:rPr>
          <w:rFonts w:ascii="Comic Sans MS" w:hAnsi="Comic Sans MS"/>
          <w:sz w:val="18"/>
          <w:szCs w:val="18"/>
        </w:rPr>
        <w:t xml:space="preserve"> önermelerin kendi içindeki uygunluğuna _____</w:t>
      </w:r>
      <w:r w:rsidR="005839C4">
        <w:rPr>
          <w:rFonts w:ascii="Comic Sans MS" w:hAnsi="Comic Sans MS"/>
          <w:sz w:val="18"/>
          <w:szCs w:val="18"/>
        </w:rPr>
        <w:t>___</w:t>
      </w:r>
      <w:r w:rsidRPr="005839C4">
        <w:rPr>
          <w:rFonts w:ascii="Comic Sans MS" w:hAnsi="Comic Sans MS"/>
          <w:sz w:val="18"/>
          <w:szCs w:val="18"/>
        </w:rPr>
        <w:t>_</w:t>
      </w:r>
      <w:r w:rsidR="00466D2E" w:rsidRPr="00171FA0">
        <w:rPr>
          <w:rFonts w:ascii="Comic Sans MS" w:hAnsi="Comic Sans MS"/>
          <w:b/>
          <w:bCs/>
          <w:color w:val="538135" w:themeColor="accent6" w:themeShade="BF"/>
          <w:sz w:val="18"/>
          <w:szCs w:val="18"/>
        </w:rPr>
        <w:t>tutarlılık</w:t>
      </w:r>
      <w:r w:rsidRPr="005839C4">
        <w:rPr>
          <w:rFonts w:ascii="Comic Sans MS" w:hAnsi="Comic Sans MS"/>
          <w:sz w:val="18"/>
          <w:szCs w:val="18"/>
        </w:rPr>
        <w:t>_____ denir.</w:t>
      </w:r>
      <w:r w:rsidRPr="005839C4">
        <w:rPr>
          <w:rFonts w:ascii="Comic Sans MS" w:hAnsi="Comic Sans MS"/>
          <w:b/>
          <w:bCs/>
          <w:sz w:val="18"/>
          <w:szCs w:val="18"/>
        </w:rPr>
        <w:br/>
        <w:t xml:space="preserve">4. </w:t>
      </w:r>
      <w:r w:rsidRPr="005839C4">
        <w:rPr>
          <w:rFonts w:ascii="Comic Sans MS" w:hAnsi="Comic Sans MS"/>
          <w:sz w:val="18"/>
          <w:szCs w:val="18"/>
        </w:rPr>
        <w:t>İki önermenin birbiriyle aynı anda tutarlı olmamasına _________</w:t>
      </w:r>
      <w:r w:rsidR="00466D2E" w:rsidRPr="00171FA0">
        <w:rPr>
          <w:rFonts w:ascii="Comic Sans MS" w:hAnsi="Comic Sans MS"/>
          <w:b/>
          <w:bCs/>
          <w:color w:val="538135" w:themeColor="accent6" w:themeShade="BF"/>
          <w:sz w:val="18"/>
          <w:szCs w:val="18"/>
        </w:rPr>
        <w:t>çelişiklik</w:t>
      </w:r>
      <w:r w:rsidR="005839C4">
        <w:rPr>
          <w:rFonts w:ascii="Comic Sans MS" w:hAnsi="Comic Sans MS"/>
          <w:sz w:val="18"/>
          <w:szCs w:val="18"/>
        </w:rPr>
        <w:t>____</w:t>
      </w:r>
      <w:r w:rsidRPr="005839C4">
        <w:rPr>
          <w:rFonts w:ascii="Comic Sans MS" w:hAnsi="Comic Sans MS"/>
          <w:sz w:val="18"/>
          <w:szCs w:val="18"/>
        </w:rPr>
        <w:t>______ denir.</w:t>
      </w:r>
      <w:r w:rsidRPr="005839C4">
        <w:rPr>
          <w:rFonts w:ascii="Comic Sans MS" w:hAnsi="Comic Sans MS"/>
          <w:b/>
          <w:bCs/>
          <w:sz w:val="18"/>
          <w:szCs w:val="18"/>
        </w:rPr>
        <w:br/>
        <w:t xml:space="preserve">5. </w:t>
      </w:r>
      <w:r w:rsidR="005839C4">
        <w:rPr>
          <w:rFonts w:ascii="Comic Sans MS" w:hAnsi="Comic Sans MS"/>
          <w:sz w:val="18"/>
          <w:szCs w:val="18"/>
        </w:rPr>
        <w:t>Bir g</w:t>
      </w:r>
      <w:r w:rsidR="005839C4" w:rsidRPr="005839C4">
        <w:rPr>
          <w:rFonts w:ascii="Comic Sans MS" w:hAnsi="Comic Sans MS"/>
          <w:sz w:val="18"/>
          <w:szCs w:val="18"/>
        </w:rPr>
        <w:t>örüş</w:t>
      </w:r>
      <w:r w:rsidR="005839C4">
        <w:rPr>
          <w:rFonts w:ascii="Comic Sans MS" w:hAnsi="Comic Sans MS"/>
          <w:sz w:val="18"/>
          <w:szCs w:val="18"/>
        </w:rPr>
        <w:t>ü</w:t>
      </w:r>
      <w:r w:rsidR="005839C4" w:rsidRPr="005839C4">
        <w:rPr>
          <w:rFonts w:ascii="Comic Sans MS" w:hAnsi="Comic Sans MS"/>
          <w:sz w:val="18"/>
          <w:szCs w:val="18"/>
        </w:rPr>
        <w:t xml:space="preserve"> desteklemek ya da çürütmek </w:t>
      </w:r>
      <w:r w:rsidR="007B4743">
        <w:rPr>
          <w:rFonts w:ascii="Comic Sans MS" w:hAnsi="Comic Sans MS"/>
          <w:sz w:val="18"/>
          <w:szCs w:val="18"/>
        </w:rPr>
        <w:t>için</w:t>
      </w:r>
      <w:r w:rsidR="005839C4" w:rsidRPr="005839C4">
        <w:rPr>
          <w:rFonts w:ascii="Comic Sans MS" w:hAnsi="Comic Sans MS"/>
          <w:sz w:val="18"/>
          <w:szCs w:val="18"/>
        </w:rPr>
        <w:t xml:space="preserve"> ileri sürülen kanıtlara</w:t>
      </w:r>
      <w:r w:rsidR="005839C4">
        <w:rPr>
          <w:rFonts w:ascii="Comic Sans MS" w:hAnsi="Comic Sans MS"/>
          <w:sz w:val="18"/>
          <w:szCs w:val="18"/>
        </w:rPr>
        <w:t xml:space="preserve"> ______</w:t>
      </w:r>
      <w:proofErr w:type="gramStart"/>
      <w:r w:rsidR="00466D2E" w:rsidRPr="00171FA0">
        <w:rPr>
          <w:rFonts w:ascii="Comic Sans MS" w:hAnsi="Comic Sans MS"/>
          <w:b/>
          <w:bCs/>
          <w:color w:val="538135" w:themeColor="accent6" w:themeShade="BF"/>
          <w:sz w:val="18"/>
          <w:szCs w:val="18"/>
        </w:rPr>
        <w:t>argüman</w:t>
      </w:r>
      <w:proofErr w:type="gramEnd"/>
      <w:r w:rsidR="005839C4">
        <w:rPr>
          <w:rFonts w:ascii="Comic Sans MS" w:hAnsi="Comic Sans MS"/>
          <w:sz w:val="18"/>
          <w:szCs w:val="18"/>
        </w:rPr>
        <w:t>_______ denir.</w:t>
      </w:r>
      <w:r w:rsidR="00BC1241">
        <w:rPr>
          <w:rFonts w:ascii="Comic Sans MS" w:hAnsi="Comic Sans MS"/>
          <w:sz w:val="18"/>
          <w:szCs w:val="18"/>
        </w:rPr>
        <w:br/>
      </w:r>
      <w:r w:rsidR="007B4743">
        <w:rPr>
          <w:rFonts w:ascii="Comic Sans MS" w:hAnsi="Comic Sans MS"/>
          <w:b/>
          <w:bCs/>
          <w:sz w:val="18"/>
          <w:szCs w:val="18"/>
        </w:rPr>
        <w:br/>
      </w:r>
      <w:r w:rsidR="00BC1241" w:rsidRPr="00BC1241">
        <w:rPr>
          <w:rFonts w:ascii="Comic Sans MS" w:hAnsi="Comic Sans MS"/>
          <w:b/>
          <w:bCs/>
          <w:sz w:val="18"/>
          <w:szCs w:val="18"/>
        </w:rPr>
        <w:t>D.</w:t>
      </w:r>
      <w:r w:rsidR="00BC1241">
        <w:rPr>
          <w:rFonts w:ascii="Comic Sans MS" w:hAnsi="Comic Sans MS"/>
          <w:sz w:val="18"/>
          <w:szCs w:val="18"/>
        </w:rPr>
        <w:t xml:space="preserve"> </w:t>
      </w:r>
      <w:r w:rsidR="004D403D">
        <w:rPr>
          <w:rFonts w:ascii="Comic Sans MS" w:hAnsi="Comic Sans MS"/>
          <w:sz w:val="18"/>
          <w:szCs w:val="18"/>
        </w:rPr>
        <w:t>Felsefî düşüncenin Antik Yunan’da ortaya çıkış sebeplerini ve felsefî düşüncenin özelliklerini beşer madde hâlinde yazınız</w:t>
      </w:r>
      <w:r w:rsidR="00CD6851">
        <w:rPr>
          <w:rFonts w:ascii="Comic Sans MS" w:hAnsi="Comic Sans MS"/>
          <w:sz w:val="18"/>
          <w:szCs w:val="18"/>
        </w:rPr>
        <w:t xml:space="preserve">. </w:t>
      </w:r>
      <w:r w:rsidR="00CD6851" w:rsidRPr="004973DA">
        <w:rPr>
          <w:rFonts w:ascii="Comic Sans MS" w:hAnsi="Comic Sans MS"/>
          <w:b/>
          <w:bCs/>
          <w:sz w:val="18"/>
          <w:szCs w:val="18"/>
        </w:rPr>
        <w:t>(</w:t>
      </w:r>
      <w:r w:rsidR="00ED1671">
        <w:rPr>
          <w:rFonts w:ascii="Comic Sans MS" w:hAnsi="Comic Sans MS"/>
          <w:b/>
          <w:bCs/>
          <w:sz w:val="18"/>
          <w:szCs w:val="18"/>
        </w:rPr>
        <w:t>1</w:t>
      </w:r>
      <w:r w:rsidR="00484B00">
        <w:rPr>
          <w:rFonts w:ascii="Comic Sans MS" w:hAnsi="Comic Sans MS"/>
          <w:b/>
          <w:bCs/>
          <w:sz w:val="18"/>
          <w:szCs w:val="18"/>
        </w:rPr>
        <w:t>*</w:t>
      </w:r>
      <w:r w:rsidR="00ED1671">
        <w:rPr>
          <w:rFonts w:ascii="Comic Sans MS" w:hAnsi="Comic Sans MS"/>
          <w:b/>
          <w:bCs/>
          <w:sz w:val="18"/>
          <w:szCs w:val="18"/>
        </w:rPr>
        <w:t>10</w:t>
      </w:r>
      <w:r w:rsidR="00D70D7C">
        <w:rPr>
          <w:rFonts w:ascii="Comic Sans MS" w:hAnsi="Comic Sans MS"/>
          <w:b/>
          <w:bCs/>
          <w:sz w:val="18"/>
          <w:szCs w:val="18"/>
        </w:rPr>
        <w:t>=</w:t>
      </w:r>
      <w:r w:rsidR="00484B00">
        <w:rPr>
          <w:rFonts w:ascii="Comic Sans MS" w:hAnsi="Comic Sans MS"/>
          <w:b/>
          <w:bCs/>
          <w:sz w:val="18"/>
          <w:szCs w:val="18"/>
        </w:rPr>
        <w:t>10p</w:t>
      </w:r>
      <w:r w:rsidR="009A5D95">
        <w:rPr>
          <w:rFonts w:ascii="Comic Sans MS" w:hAnsi="Comic Sans MS"/>
          <w:b/>
          <w:bCs/>
          <w:sz w:val="18"/>
          <w:szCs w:val="18"/>
        </w:rPr>
        <w:t>)</w:t>
      </w:r>
      <w:r w:rsidR="009A5D95">
        <w:rPr>
          <w:rFonts w:ascii="Comic Sans MS" w:hAnsi="Comic Sans MS"/>
          <w:b/>
          <w:bCs/>
          <w:sz w:val="18"/>
          <w:szCs w:val="18"/>
        </w:rPr>
        <w:br/>
      </w:r>
    </w:p>
    <w:p w:rsidR="00D15770" w:rsidRPr="0023297D" w:rsidRDefault="00D15770" w:rsidP="00A131CD">
      <w:pPr>
        <w:spacing w:line="360" w:lineRule="auto"/>
        <w:rPr>
          <w:rFonts w:ascii="Comic Sans MS" w:hAnsi="Comic Sans MS"/>
          <w:b/>
          <w:bCs/>
          <w:sz w:val="18"/>
          <w:szCs w:val="18"/>
        </w:rPr>
        <w:sectPr w:rsidR="00D15770" w:rsidRPr="0023297D" w:rsidSect="007B4743">
          <w:type w:val="continuous"/>
          <w:pgSz w:w="12240" w:h="15840"/>
          <w:pgMar w:top="1417" w:right="1417" w:bottom="1417" w:left="1417" w:header="708" w:footer="708" w:gutter="0"/>
          <w:cols w:num="2" w:sep="1" w:space="510"/>
          <w:noEndnote/>
        </w:sectPr>
      </w:pPr>
    </w:p>
    <w:p w:rsidR="00D76552" w:rsidRDefault="009A5D95" w:rsidP="00276C62">
      <w:pPr>
        <w:spacing w:line="360" w:lineRule="auto"/>
        <w:jc w:val="center"/>
        <w:rPr>
          <w:rFonts w:ascii="Comic Sans MS" w:hAnsi="Comic Sans MS"/>
          <w:b/>
          <w:bCs/>
          <w:sz w:val="18"/>
          <w:szCs w:val="18"/>
        </w:rPr>
        <w:sectPr w:rsidR="00D76552" w:rsidSect="009A5D95">
          <w:type w:val="continuous"/>
          <w:pgSz w:w="12240" w:h="15840"/>
          <w:pgMar w:top="1417" w:right="1417" w:bottom="1417" w:left="1417" w:header="708" w:footer="708" w:gutter="0"/>
          <w:cols w:sep="1" w:space="335"/>
          <w:noEndnote/>
        </w:sectPr>
      </w:pPr>
      <w:r w:rsidRPr="009A5D95">
        <w:rPr>
          <w:rFonts w:ascii="Comic Sans MS" w:hAnsi="Comic Sans MS"/>
          <w:b/>
          <w:bCs/>
          <w:sz w:val="18"/>
          <w:szCs w:val="18"/>
        </w:rPr>
        <w:lastRenderedPageBreak/>
        <w:t>E.</w:t>
      </w:r>
      <w:r>
        <w:rPr>
          <w:rFonts w:ascii="Comic Sans MS" w:hAnsi="Comic Sans MS"/>
          <w:sz w:val="18"/>
          <w:szCs w:val="18"/>
        </w:rPr>
        <w:t xml:space="preserve"> Aşağıdaki çoktan seçmeli soruların doğru cevabını işaretleyiniz. </w:t>
      </w:r>
      <w:r w:rsidRPr="009A5D95">
        <w:rPr>
          <w:rFonts w:ascii="Comic Sans MS" w:hAnsi="Comic Sans MS"/>
          <w:b/>
          <w:bCs/>
          <w:sz w:val="18"/>
          <w:szCs w:val="18"/>
        </w:rPr>
        <w:t>(</w:t>
      </w:r>
      <w:r w:rsidR="00D70D7C">
        <w:rPr>
          <w:rFonts w:ascii="Comic Sans MS" w:hAnsi="Comic Sans MS"/>
          <w:b/>
          <w:bCs/>
          <w:sz w:val="18"/>
          <w:szCs w:val="18"/>
        </w:rPr>
        <w:t>5</w:t>
      </w:r>
      <w:r w:rsidR="00484B00">
        <w:rPr>
          <w:rFonts w:ascii="Comic Sans MS" w:hAnsi="Comic Sans MS"/>
          <w:b/>
          <w:bCs/>
          <w:sz w:val="18"/>
          <w:szCs w:val="18"/>
        </w:rPr>
        <w:t>*</w:t>
      </w:r>
      <w:r w:rsidR="00D70D7C">
        <w:rPr>
          <w:rFonts w:ascii="Comic Sans MS" w:hAnsi="Comic Sans MS"/>
          <w:b/>
          <w:bCs/>
          <w:sz w:val="18"/>
          <w:szCs w:val="18"/>
        </w:rPr>
        <w:t>12=</w:t>
      </w:r>
      <w:r w:rsidRPr="009A5D95">
        <w:rPr>
          <w:rFonts w:ascii="Comic Sans MS" w:hAnsi="Comic Sans MS"/>
          <w:b/>
          <w:bCs/>
          <w:sz w:val="18"/>
          <w:szCs w:val="18"/>
        </w:rPr>
        <w:t>60p)</w:t>
      </w:r>
    </w:p>
    <w:p w:rsidR="00056640" w:rsidRDefault="00D76552" w:rsidP="00973A87">
      <w:pPr>
        <w:spacing w:line="240" w:lineRule="auto"/>
        <w:rPr>
          <w:rFonts w:ascii="Comic Sans MS" w:hAnsi="Comic Sans MS"/>
          <w:sz w:val="18"/>
          <w:szCs w:val="18"/>
        </w:rPr>
      </w:pPr>
      <w:r>
        <w:rPr>
          <w:rFonts w:ascii="Comic Sans MS" w:hAnsi="Comic Sans MS"/>
          <w:b/>
          <w:bCs/>
          <w:sz w:val="18"/>
          <w:szCs w:val="18"/>
        </w:rPr>
        <w:lastRenderedPageBreak/>
        <w:t>1. “</w:t>
      </w:r>
      <w:r>
        <w:rPr>
          <w:rFonts w:ascii="Comic Sans MS" w:hAnsi="Comic Sans MS"/>
          <w:sz w:val="18"/>
          <w:szCs w:val="18"/>
        </w:rPr>
        <w:t xml:space="preserve">Felsefe, bilginin ve bilgeliğin peşinde </w:t>
      </w:r>
      <w:r w:rsidRPr="00E663D0">
        <w:rPr>
          <w:rFonts w:ascii="Comic Sans MS" w:hAnsi="Comic Sans MS"/>
          <w:b/>
          <w:bCs/>
          <w:sz w:val="18"/>
          <w:szCs w:val="18"/>
          <w:u w:val="single"/>
        </w:rPr>
        <w:t>ömür boyu süren bir yolculuktur</w:t>
      </w:r>
      <w:r>
        <w:rPr>
          <w:rFonts w:ascii="Comic Sans MS" w:hAnsi="Comic Sans MS"/>
          <w:sz w:val="18"/>
          <w:szCs w:val="18"/>
        </w:rPr>
        <w:t>.” cümlesindeki altı çizili yer hangi filozofun görüşüyle örtüşür?</w:t>
      </w:r>
      <w:r>
        <w:rPr>
          <w:rFonts w:ascii="Comic Sans MS" w:hAnsi="Comic Sans MS"/>
          <w:sz w:val="18"/>
          <w:szCs w:val="18"/>
        </w:rPr>
        <w:br/>
        <w:t>A) Platon</w:t>
      </w:r>
      <w:r>
        <w:rPr>
          <w:rFonts w:ascii="Comic Sans MS" w:hAnsi="Comic Sans MS"/>
          <w:sz w:val="18"/>
          <w:szCs w:val="18"/>
        </w:rPr>
        <w:tab/>
        <w:t xml:space="preserve">B) </w:t>
      </w:r>
      <w:proofErr w:type="spellStart"/>
      <w:r>
        <w:rPr>
          <w:rFonts w:ascii="Comic Sans MS" w:hAnsi="Comic Sans MS"/>
          <w:sz w:val="18"/>
          <w:szCs w:val="18"/>
        </w:rPr>
        <w:t>İbn</w:t>
      </w:r>
      <w:proofErr w:type="spellEnd"/>
      <w:r>
        <w:rPr>
          <w:rFonts w:ascii="Comic Sans MS" w:hAnsi="Comic Sans MS"/>
          <w:sz w:val="18"/>
          <w:szCs w:val="18"/>
        </w:rPr>
        <w:t>-î Sina</w:t>
      </w:r>
      <w:r>
        <w:rPr>
          <w:rFonts w:ascii="Comic Sans MS" w:hAnsi="Comic Sans MS"/>
          <w:sz w:val="18"/>
          <w:szCs w:val="18"/>
        </w:rPr>
        <w:tab/>
      </w:r>
      <w:r w:rsidRPr="00466D2E">
        <w:rPr>
          <w:rFonts w:ascii="Comic Sans MS" w:hAnsi="Comic Sans MS"/>
          <w:color w:val="538135" w:themeColor="accent6" w:themeShade="BF"/>
          <w:sz w:val="18"/>
          <w:szCs w:val="18"/>
        </w:rPr>
        <w:t xml:space="preserve">C) Karl </w:t>
      </w:r>
      <w:proofErr w:type="spellStart"/>
      <w:r w:rsidRPr="00466D2E">
        <w:rPr>
          <w:rFonts w:ascii="Comic Sans MS" w:hAnsi="Comic Sans MS"/>
          <w:color w:val="538135" w:themeColor="accent6" w:themeShade="BF"/>
          <w:sz w:val="18"/>
          <w:szCs w:val="18"/>
        </w:rPr>
        <w:t>Jaspers</w:t>
      </w:r>
      <w:proofErr w:type="spellEnd"/>
      <w:r w:rsidRPr="00466D2E">
        <w:rPr>
          <w:rFonts w:ascii="Comic Sans MS" w:hAnsi="Comic Sans MS"/>
          <w:color w:val="538135" w:themeColor="accent6" w:themeShade="BF"/>
          <w:sz w:val="18"/>
          <w:szCs w:val="18"/>
        </w:rPr>
        <w:br/>
      </w:r>
      <w:r>
        <w:rPr>
          <w:rFonts w:ascii="Comic Sans MS" w:hAnsi="Comic Sans MS"/>
          <w:sz w:val="18"/>
          <w:szCs w:val="18"/>
        </w:rPr>
        <w:tab/>
        <w:t xml:space="preserve">D) </w:t>
      </w:r>
      <w:proofErr w:type="spellStart"/>
      <w:r>
        <w:rPr>
          <w:rFonts w:ascii="Comic Sans MS" w:hAnsi="Comic Sans MS"/>
          <w:sz w:val="18"/>
          <w:szCs w:val="18"/>
        </w:rPr>
        <w:t>Farabî</w:t>
      </w:r>
      <w:proofErr w:type="spellEnd"/>
      <w:r>
        <w:rPr>
          <w:rFonts w:ascii="Comic Sans MS" w:hAnsi="Comic Sans MS"/>
          <w:sz w:val="18"/>
          <w:szCs w:val="18"/>
        </w:rPr>
        <w:tab/>
        <w:t xml:space="preserve">E) </w:t>
      </w:r>
      <w:r w:rsidR="00E07125">
        <w:rPr>
          <w:rFonts w:ascii="Comic Sans MS" w:hAnsi="Comic Sans MS"/>
          <w:sz w:val="18"/>
          <w:szCs w:val="18"/>
        </w:rPr>
        <w:t xml:space="preserve">El </w:t>
      </w:r>
      <w:proofErr w:type="spellStart"/>
      <w:r w:rsidR="00E07125">
        <w:rPr>
          <w:rFonts w:ascii="Comic Sans MS" w:hAnsi="Comic Sans MS"/>
          <w:sz w:val="18"/>
          <w:szCs w:val="18"/>
        </w:rPr>
        <w:t>Kindî</w:t>
      </w:r>
      <w:proofErr w:type="spellEnd"/>
      <w:r w:rsidR="00973A87">
        <w:rPr>
          <w:rFonts w:ascii="Comic Sans MS" w:hAnsi="Comic Sans MS"/>
          <w:sz w:val="18"/>
          <w:szCs w:val="18"/>
        </w:rPr>
        <w:br/>
      </w:r>
      <w:r>
        <w:rPr>
          <w:rFonts w:ascii="Comic Sans MS" w:hAnsi="Comic Sans MS"/>
          <w:sz w:val="18"/>
          <w:szCs w:val="18"/>
        </w:rPr>
        <w:br/>
      </w:r>
      <w:r w:rsidRPr="000A1AD8">
        <w:rPr>
          <w:rFonts w:ascii="Comic Sans MS" w:hAnsi="Comic Sans MS"/>
          <w:b/>
          <w:bCs/>
          <w:sz w:val="18"/>
          <w:szCs w:val="18"/>
        </w:rPr>
        <w:t>2.</w:t>
      </w:r>
      <w:r>
        <w:rPr>
          <w:rFonts w:ascii="Comic Sans MS" w:hAnsi="Comic Sans MS"/>
          <w:sz w:val="18"/>
          <w:szCs w:val="18"/>
        </w:rPr>
        <w:t xml:space="preserve"> Felsefe, Yunanca aslıyla bilgelik (hikmet) sevgisi demektir. Filozof ise, bilgeliği seven kişidir. Burada önemli olan bilgeliğin kendisi değil, ona duyulan sevgi, yöneliş ve arayıştır.</w:t>
      </w:r>
      <w:r>
        <w:rPr>
          <w:rFonts w:ascii="Comic Sans MS" w:hAnsi="Comic Sans MS"/>
          <w:sz w:val="18"/>
          <w:szCs w:val="18"/>
        </w:rPr>
        <w:br/>
        <w:t xml:space="preserve">Buna göre bir filozof bilgeliğe ulaşmak istiyorsa hangisini </w:t>
      </w:r>
      <w:r w:rsidRPr="000A1AD8">
        <w:rPr>
          <w:rFonts w:ascii="Comic Sans MS" w:hAnsi="Comic Sans MS"/>
          <w:b/>
          <w:bCs/>
          <w:sz w:val="18"/>
          <w:szCs w:val="18"/>
          <w:u w:val="single"/>
        </w:rPr>
        <w:t>yapmamalıdır</w:t>
      </w:r>
      <w:r>
        <w:rPr>
          <w:rFonts w:ascii="Comic Sans MS" w:hAnsi="Comic Sans MS"/>
          <w:sz w:val="18"/>
          <w:szCs w:val="18"/>
        </w:rPr>
        <w:t>?</w:t>
      </w:r>
      <w:r>
        <w:rPr>
          <w:rFonts w:ascii="Comic Sans MS" w:hAnsi="Comic Sans MS"/>
          <w:sz w:val="18"/>
          <w:szCs w:val="18"/>
        </w:rPr>
        <w:br/>
        <w:t>A) Her şeyi sorgulamalı</w:t>
      </w:r>
      <w:r>
        <w:rPr>
          <w:rFonts w:ascii="Comic Sans MS" w:hAnsi="Comic Sans MS"/>
          <w:sz w:val="18"/>
          <w:szCs w:val="18"/>
        </w:rPr>
        <w:br/>
        <w:t>B) Sorunlara akılcı yaklaşmalı</w:t>
      </w:r>
      <w:r>
        <w:rPr>
          <w:rFonts w:ascii="Comic Sans MS" w:hAnsi="Comic Sans MS"/>
          <w:sz w:val="18"/>
          <w:szCs w:val="18"/>
        </w:rPr>
        <w:br/>
        <w:t>C) Diğer düşüncelere hoşgörü duymalı</w:t>
      </w:r>
      <w:r>
        <w:rPr>
          <w:rFonts w:ascii="Comic Sans MS" w:hAnsi="Comic Sans MS"/>
          <w:sz w:val="18"/>
          <w:szCs w:val="18"/>
        </w:rPr>
        <w:br/>
        <w:t>D) Hiçbir şeyi olduğu gibi kabul etmemeli</w:t>
      </w:r>
      <w:r>
        <w:rPr>
          <w:rFonts w:ascii="Comic Sans MS" w:hAnsi="Comic Sans MS"/>
          <w:sz w:val="18"/>
          <w:szCs w:val="18"/>
        </w:rPr>
        <w:br/>
      </w:r>
      <w:r w:rsidRPr="00466D2E">
        <w:rPr>
          <w:rFonts w:ascii="Comic Sans MS" w:hAnsi="Comic Sans MS"/>
          <w:color w:val="538135" w:themeColor="accent6" w:themeShade="BF"/>
          <w:sz w:val="18"/>
          <w:szCs w:val="18"/>
        </w:rPr>
        <w:t>E) Sorunlara kesin çözümler önermeli</w:t>
      </w:r>
      <w:r w:rsidR="00973A87">
        <w:rPr>
          <w:rFonts w:ascii="Comic Sans MS" w:hAnsi="Comic Sans MS"/>
          <w:sz w:val="18"/>
          <w:szCs w:val="18"/>
        </w:rPr>
        <w:br/>
      </w:r>
      <w:r>
        <w:rPr>
          <w:rFonts w:ascii="Comic Sans MS" w:hAnsi="Comic Sans MS"/>
          <w:sz w:val="18"/>
          <w:szCs w:val="18"/>
        </w:rPr>
        <w:br/>
      </w:r>
      <w:r w:rsidRPr="000A1AD8">
        <w:rPr>
          <w:rFonts w:ascii="Comic Sans MS" w:hAnsi="Comic Sans MS"/>
          <w:b/>
          <w:bCs/>
          <w:sz w:val="18"/>
          <w:szCs w:val="18"/>
        </w:rPr>
        <w:t>3.</w:t>
      </w:r>
      <w:r>
        <w:rPr>
          <w:rFonts w:ascii="Comic Sans MS" w:hAnsi="Comic Sans MS"/>
          <w:b/>
          <w:bCs/>
          <w:sz w:val="18"/>
          <w:szCs w:val="18"/>
        </w:rPr>
        <w:t xml:space="preserve"> </w:t>
      </w:r>
      <w:proofErr w:type="gramStart"/>
      <w:r>
        <w:rPr>
          <w:rFonts w:ascii="Comic Sans MS" w:hAnsi="Comic Sans MS"/>
          <w:b/>
          <w:bCs/>
          <w:sz w:val="18"/>
          <w:szCs w:val="18"/>
        </w:rPr>
        <w:t>……</w:t>
      </w:r>
      <w:proofErr w:type="gramEnd"/>
      <w:r>
        <w:rPr>
          <w:rFonts w:ascii="Comic Sans MS" w:hAnsi="Comic Sans MS"/>
          <w:b/>
          <w:bCs/>
          <w:sz w:val="18"/>
          <w:szCs w:val="18"/>
        </w:rPr>
        <w:t xml:space="preserve">(I)…… </w:t>
      </w:r>
      <w:r>
        <w:rPr>
          <w:rFonts w:ascii="Comic Sans MS" w:hAnsi="Comic Sans MS"/>
          <w:sz w:val="18"/>
          <w:szCs w:val="18"/>
        </w:rPr>
        <w:t>“</w:t>
      </w:r>
      <w:proofErr w:type="spellStart"/>
      <w:r>
        <w:rPr>
          <w:rFonts w:ascii="Comic Sans MS" w:hAnsi="Comic Sans MS"/>
          <w:sz w:val="18"/>
          <w:szCs w:val="18"/>
        </w:rPr>
        <w:t>Philosophia</w:t>
      </w:r>
      <w:proofErr w:type="spellEnd"/>
      <w:r>
        <w:rPr>
          <w:rFonts w:ascii="Comic Sans MS" w:hAnsi="Comic Sans MS"/>
          <w:sz w:val="18"/>
          <w:szCs w:val="18"/>
        </w:rPr>
        <w:t xml:space="preserve">” kavramını ilk kez kullanmıştır, </w:t>
      </w:r>
      <w:proofErr w:type="gramStart"/>
      <w:r>
        <w:rPr>
          <w:rFonts w:ascii="Comic Sans MS" w:hAnsi="Comic Sans MS"/>
          <w:b/>
          <w:bCs/>
          <w:sz w:val="18"/>
          <w:szCs w:val="18"/>
        </w:rPr>
        <w:t>……</w:t>
      </w:r>
      <w:proofErr w:type="gramEnd"/>
      <w:r>
        <w:rPr>
          <w:rFonts w:ascii="Comic Sans MS" w:hAnsi="Comic Sans MS"/>
          <w:b/>
          <w:bCs/>
          <w:sz w:val="18"/>
          <w:szCs w:val="18"/>
        </w:rPr>
        <w:t xml:space="preserve">(II)…… </w:t>
      </w:r>
      <w:proofErr w:type="gramStart"/>
      <w:r>
        <w:rPr>
          <w:rFonts w:ascii="Comic Sans MS" w:hAnsi="Comic Sans MS"/>
          <w:sz w:val="18"/>
          <w:szCs w:val="18"/>
        </w:rPr>
        <w:t>ise</w:t>
      </w:r>
      <w:proofErr w:type="gramEnd"/>
      <w:r>
        <w:rPr>
          <w:rFonts w:ascii="Comic Sans MS" w:hAnsi="Comic Sans MS"/>
          <w:sz w:val="18"/>
          <w:szCs w:val="18"/>
        </w:rPr>
        <w:t xml:space="preserve"> felsefenin ilk filozofu olarak kabul edilir.</w:t>
      </w:r>
      <w:r>
        <w:rPr>
          <w:rFonts w:ascii="Comic Sans MS" w:hAnsi="Comic Sans MS"/>
          <w:sz w:val="18"/>
          <w:szCs w:val="18"/>
        </w:rPr>
        <w:br/>
        <w:t xml:space="preserve">Yukarıdaki boşluklara </w:t>
      </w:r>
      <w:r w:rsidRPr="00056640">
        <w:rPr>
          <w:rFonts w:ascii="Comic Sans MS" w:hAnsi="Comic Sans MS"/>
          <w:b/>
          <w:bCs/>
          <w:sz w:val="18"/>
          <w:szCs w:val="18"/>
          <w:u w:val="single"/>
        </w:rPr>
        <w:t>sırasıyla</w:t>
      </w:r>
      <w:r>
        <w:rPr>
          <w:rFonts w:ascii="Comic Sans MS" w:hAnsi="Comic Sans MS"/>
          <w:sz w:val="18"/>
          <w:szCs w:val="18"/>
        </w:rPr>
        <w:t xml:space="preserve"> hangi isimler gelmelidir?</w:t>
      </w:r>
      <w:r>
        <w:rPr>
          <w:rFonts w:ascii="Comic Sans MS" w:hAnsi="Comic Sans MS"/>
          <w:sz w:val="18"/>
          <w:szCs w:val="18"/>
        </w:rPr>
        <w:br/>
        <w:t xml:space="preserve">A) </w:t>
      </w:r>
      <w:proofErr w:type="spellStart"/>
      <w:r>
        <w:rPr>
          <w:rFonts w:ascii="Comic Sans MS" w:hAnsi="Comic Sans MS"/>
          <w:sz w:val="18"/>
          <w:szCs w:val="18"/>
        </w:rPr>
        <w:t>Thales</w:t>
      </w:r>
      <w:proofErr w:type="spellEnd"/>
      <w:r>
        <w:rPr>
          <w:rFonts w:ascii="Comic Sans MS" w:hAnsi="Comic Sans MS"/>
          <w:sz w:val="18"/>
          <w:szCs w:val="18"/>
        </w:rPr>
        <w:t xml:space="preserve"> – Pisagor</w:t>
      </w:r>
      <w:r w:rsidR="00056640">
        <w:rPr>
          <w:rFonts w:ascii="Comic Sans MS" w:hAnsi="Comic Sans MS"/>
          <w:sz w:val="18"/>
          <w:szCs w:val="18"/>
        </w:rPr>
        <w:br/>
      </w:r>
      <w:r w:rsidR="00056640" w:rsidRPr="00466D2E">
        <w:rPr>
          <w:rFonts w:ascii="Comic Sans MS" w:hAnsi="Comic Sans MS"/>
          <w:color w:val="538135" w:themeColor="accent6" w:themeShade="BF"/>
          <w:sz w:val="18"/>
          <w:szCs w:val="18"/>
        </w:rPr>
        <w:t xml:space="preserve">B) Pisagor – </w:t>
      </w:r>
      <w:proofErr w:type="spellStart"/>
      <w:r w:rsidR="00056640" w:rsidRPr="00466D2E">
        <w:rPr>
          <w:rFonts w:ascii="Comic Sans MS" w:hAnsi="Comic Sans MS"/>
          <w:color w:val="538135" w:themeColor="accent6" w:themeShade="BF"/>
          <w:sz w:val="18"/>
          <w:szCs w:val="18"/>
        </w:rPr>
        <w:t>Thales</w:t>
      </w:r>
      <w:proofErr w:type="spellEnd"/>
      <w:r w:rsidR="00056640" w:rsidRPr="00466D2E">
        <w:rPr>
          <w:rFonts w:ascii="Comic Sans MS" w:hAnsi="Comic Sans MS"/>
          <w:sz w:val="18"/>
          <w:szCs w:val="18"/>
        </w:rPr>
        <w:br/>
      </w:r>
      <w:r w:rsidR="00056640">
        <w:rPr>
          <w:rFonts w:ascii="Comic Sans MS" w:hAnsi="Comic Sans MS"/>
          <w:sz w:val="18"/>
          <w:szCs w:val="18"/>
        </w:rPr>
        <w:t>C) Aristoteles – Platon</w:t>
      </w:r>
      <w:r w:rsidR="00056640">
        <w:rPr>
          <w:rFonts w:ascii="Comic Sans MS" w:hAnsi="Comic Sans MS"/>
          <w:sz w:val="18"/>
          <w:szCs w:val="18"/>
        </w:rPr>
        <w:br/>
        <w:t xml:space="preserve">D) Platon – </w:t>
      </w:r>
      <w:proofErr w:type="spellStart"/>
      <w:r w:rsidR="00056640">
        <w:rPr>
          <w:rFonts w:ascii="Comic Sans MS" w:hAnsi="Comic Sans MS"/>
          <w:sz w:val="18"/>
          <w:szCs w:val="18"/>
        </w:rPr>
        <w:t>Thales</w:t>
      </w:r>
      <w:proofErr w:type="spellEnd"/>
      <w:r w:rsidR="00056640">
        <w:rPr>
          <w:rFonts w:ascii="Comic Sans MS" w:hAnsi="Comic Sans MS"/>
          <w:sz w:val="18"/>
          <w:szCs w:val="18"/>
        </w:rPr>
        <w:br/>
        <w:t>E) Aristoteles – Pisagor</w:t>
      </w:r>
    </w:p>
    <w:p w:rsidR="00973A87" w:rsidRDefault="00056640" w:rsidP="00973A87">
      <w:pPr>
        <w:spacing w:line="240" w:lineRule="auto"/>
        <w:rPr>
          <w:rFonts w:ascii="Comic Sans MS" w:hAnsi="Comic Sans MS"/>
          <w:sz w:val="18"/>
          <w:szCs w:val="18"/>
        </w:rPr>
      </w:pPr>
      <w:r w:rsidRPr="00973A87">
        <w:rPr>
          <w:rFonts w:ascii="Comic Sans MS" w:hAnsi="Comic Sans MS"/>
          <w:b/>
          <w:bCs/>
          <w:sz w:val="18"/>
          <w:szCs w:val="18"/>
        </w:rPr>
        <w:t>4.</w:t>
      </w:r>
      <w:r w:rsidRPr="00056640">
        <w:rPr>
          <w:rFonts w:ascii="Comic Sans MS" w:hAnsi="Comic Sans MS"/>
          <w:sz w:val="18"/>
          <w:szCs w:val="18"/>
        </w:rPr>
        <w:t xml:space="preserve"> Felsefe bir tür düşünme eylemidir, düzensiz değil sistemli bir düşünme biçimidir. Felsefe tarihine baktığımızda filozofların doğa, varlık, bilgi, insan gibi pek çok konu</w:t>
      </w:r>
      <w:r w:rsidR="00973A87">
        <w:rPr>
          <w:rFonts w:ascii="Comic Sans MS" w:hAnsi="Comic Sans MS"/>
          <w:sz w:val="18"/>
          <w:szCs w:val="18"/>
        </w:rPr>
        <w:t xml:space="preserve">da </w:t>
      </w:r>
      <w:r w:rsidRPr="00056640">
        <w:rPr>
          <w:rFonts w:ascii="Comic Sans MS" w:hAnsi="Comic Sans MS"/>
          <w:sz w:val="18"/>
          <w:szCs w:val="18"/>
        </w:rPr>
        <w:t xml:space="preserve">mantıklı, yöntemli düşündüğünü görürüz. Filozof verilen her bilgiyi olduğu gibi kabul etmeyen, onun yerine çok sayıda soru soran, sorgulayan kişidir. </w:t>
      </w:r>
      <w:r w:rsidR="00973A87">
        <w:rPr>
          <w:rFonts w:ascii="Comic Sans MS" w:hAnsi="Comic Sans MS"/>
          <w:sz w:val="18"/>
          <w:szCs w:val="18"/>
        </w:rPr>
        <w:br/>
      </w:r>
      <w:r w:rsidRPr="00056640">
        <w:rPr>
          <w:rFonts w:ascii="Comic Sans MS" w:hAnsi="Comic Sans MS"/>
          <w:sz w:val="18"/>
          <w:szCs w:val="18"/>
        </w:rPr>
        <w:t>Bu parçadan hareketle felsefenin aşağıdakilerden hangisine</w:t>
      </w:r>
      <w:r>
        <w:t xml:space="preserve"> </w:t>
      </w:r>
      <w:r w:rsidRPr="00056640">
        <w:rPr>
          <w:rFonts w:ascii="Comic Sans MS" w:hAnsi="Comic Sans MS"/>
          <w:sz w:val="18"/>
          <w:szCs w:val="18"/>
        </w:rPr>
        <w:t xml:space="preserve">dayandığı söylenebilir? </w:t>
      </w:r>
      <w:r>
        <w:rPr>
          <w:rFonts w:ascii="Comic Sans MS" w:hAnsi="Comic Sans MS"/>
          <w:sz w:val="18"/>
          <w:szCs w:val="18"/>
        </w:rPr>
        <w:br/>
      </w:r>
      <w:r w:rsidRPr="00466D2E">
        <w:rPr>
          <w:rFonts w:ascii="Comic Sans MS" w:hAnsi="Comic Sans MS"/>
          <w:color w:val="538135" w:themeColor="accent6" w:themeShade="BF"/>
          <w:sz w:val="18"/>
          <w:szCs w:val="18"/>
        </w:rPr>
        <w:t>A)</w:t>
      </w:r>
      <w:r w:rsidR="00973A87" w:rsidRPr="00466D2E">
        <w:rPr>
          <w:rFonts w:ascii="Comic Sans MS" w:hAnsi="Comic Sans MS"/>
          <w:color w:val="538135" w:themeColor="accent6" w:themeShade="BF"/>
          <w:sz w:val="18"/>
          <w:szCs w:val="18"/>
        </w:rPr>
        <w:t xml:space="preserve"> Akıl</w:t>
      </w:r>
      <w:r w:rsidRPr="00466D2E">
        <w:rPr>
          <w:rFonts w:ascii="Comic Sans MS" w:hAnsi="Comic Sans MS"/>
          <w:color w:val="538135" w:themeColor="accent6" w:themeShade="BF"/>
          <w:sz w:val="18"/>
          <w:szCs w:val="18"/>
        </w:rPr>
        <w:t xml:space="preserve"> </w:t>
      </w:r>
      <w:r w:rsidR="00973A87" w:rsidRPr="00466D2E">
        <w:rPr>
          <w:rFonts w:ascii="Comic Sans MS" w:hAnsi="Comic Sans MS"/>
          <w:color w:val="538135" w:themeColor="accent6" w:themeShade="BF"/>
          <w:sz w:val="18"/>
          <w:szCs w:val="18"/>
        </w:rPr>
        <w:tab/>
      </w:r>
      <w:r w:rsidR="00973A87">
        <w:rPr>
          <w:rFonts w:ascii="Comic Sans MS" w:hAnsi="Comic Sans MS"/>
          <w:sz w:val="18"/>
          <w:szCs w:val="18"/>
        </w:rPr>
        <w:tab/>
      </w:r>
      <w:r w:rsidRPr="00973A87">
        <w:rPr>
          <w:rFonts w:ascii="Comic Sans MS" w:hAnsi="Comic Sans MS"/>
          <w:sz w:val="18"/>
          <w:szCs w:val="18"/>
        </w:rPr>
        <w:t xml:space="preserve">B) Duygu </w:t>
      </w:r>
      <w:r w:rsidR="00973A87">
        <w:rPr>
          <w:rFonts w:ascii="Comic Sans MS" w:hAnsi="Comic Sans MS"/>
          <w:sz w:val="18"/>
          <w:szCs w:val="18"/>
        </w:rPr>
        <w:tab/>
      </w:r>
      <w:r w:rsidRPr="00973A87">
        <w:rPr>
          <w:rFonts w:ascii="Comic Sans MS" w:hAnsi="Comic Sans MS"/>
          <w:sz w:val="18"/>
          <w:szCs w:val="18"/>
        </w:rPr>
        <w:t xml:space="preserve">C) Olgu </w:t>
      </w:r>
      <w:r w:rsidR="00973A87">
        <w:rPr>
          <w:rFonts w:ascii="Comic Sans MS" w:hAnsi="Comic Sans MS"/>
          <w:sz w:val="18"/>
          <w:szCs w:val="18"/>
        </w:rPr>
        <w:tab/>
      </w:r>
      <w:r w:rsidR="00973A87">
        <w:rPr>
          <w:rFonts w:ascii="Comic Sans MS" w:hAnsi="Comic Sans MS"/>
          <w:sz w:val="18"/>
          <w:szCs w:val="18"/>
        </w:rPr>
        <w:tab/>
      </w:r>
      <w:r w:rsidR="00973A87">
        <w:rPr>
          <w:rFonts w:ascii="Comic Sans MS" w:hAnsi="Comic Sans MS"/>
          <w:sz w:val="18"/>
          <w:szCs w:val="18"/>
        </w:rPr>
        <w:tab/>
      </w:r>
      <w:r w:rsidRPr="00973A87">
        <w:rPr>
          <w:rFonts w:ascii="Comic Sans MS" w:hAnsi="Comic Sans MS"/>
          <w:sz w:val="18"/>
          <w:szCs w:val="18"/>
        </w:rPr>
        <w:t xml:space="preserve">D) </w:t>
      </w:r>
      <w:r w:rsidR="00973A87">
        <w:rPr>
          <w:rFonts w:ascii="Comic Sans MS" w:hAnsi="Comic Sans MS"/>
          <w:sz w:val="18"/>
          <w:szCs w:val="18"/>
        </w:rPr>
        <w:t>İnanç</w:t>
      </w:r>
      <w:r w:rsidR="00973A87">
        <w:rPr>
          <w:rFonts w:ascii="Comic Sans MS" w:hAnsi="Comic Sans MS"/>
          <w:sz w:val="18"/>
          <w:szCs w:val="18"/>
        </w:rPr>
        <w:tab/>
      </w:r>
      <w:r w:rsidRPr="00973A87">
        <w:rPr>
          <w:rFonts w:ascii="Comic Sans MS" w:hAnsi="Comic Sans MS"/>
          <w:sz w:val="18"/>
          <w:szCs w:val="18"/>
        </w:rPr>
        <w:t>E) Dogma</w:t>
      </w:r>
    </w:p>
    <w:p w:rsidR="00B9401D" w:rsidRDefault="00973A87" w:rsidP="00B9401D">
      <w:pPr>
        <w:spacing w:line="240" w:lineRule="auto"/>
        <w:rPr>
          <w:rFonts w:ascii="Comic Sans MS" w:hAnsi="Comic Sans MS"/>
          <w:sz w:val="18"/>
          <w:szCs w:val="18"/>
        </w:rPr>
      </w:pPr>
      <w:r w:rsidRPr="00973A87">
        <w:rPr>
          <w:rFonts w:ascii="Comic Sans MS" w:hAnsi="Comic Sans MS"/>
          <w:b/>
          <w:bCs/>
          <w:sz w:val="18"/>
          <w:szCs w:val="18"/>
        </w:rPr>
        <w:t>5.</w:t>
      </w:r>
      <w:r>
        <w:rPr>
          <w:rFonts w:ascii="Comic Sans MS" w:hAnsi="Comic Sans MS"/>
          <w:b/>
          <w:bCs/>
          <w:sz w:val="18"/>
          <w:szCs w:val="18"/>
        </w:rPr>
        <w:t xml:space="preserve"> </w:t>
      </w:r>
      <w:r>
        <w:rPr>
          <w:rFonts w:ascii="Comic Sans MS" w:hAnsi="Comic Sans MS"/>
          <w:sz w:val="18"/>
          <w:szCs w:val="18"/>
        </w:rPr>
        <w:t xml:space="preserve">Dünya ve Venüs birer </w:t>
      </w:r>
      <w:r w:rsidR="00D70D7C">
        <w:rPr>
          <w:rFonts w:ascii="Comic Sans MS" w:hAnsi="Comic Sans MS"/>
          <w:sz w:val="18"/>
          <w:szCs w:val="18"/>
        </w:rPr>
        <w:t>gezegendir. /</w:t>
      </w:r>
      <w:r>
        <w:rPr>
          <w:rFonts w:ascii="Comic Sans MS" w:hAnsi="Comic Sans MS"/>
          <w:sz w:val="18"/>
          <w:szCs w:val="18"/>
        </w:rPr>
        <w:t xml:space="preserve">Dünyada yaşam </w:t>
      </w:r>
      <w:r w:rsidR="00D70D7C">
        <w:rPr>
          <w:rFonts w:ascii="Comic Sans MS" w:hAnsi="Comic Sans MS"/>
          <w:sz w:val="18"/>
          <w:szCs w:val="18"/>
        </w:rPr>
        <w:t>vardır. /</w:t>
      </w:r>
      <w:r>
        <w:rPr>
          <w:rFonts w:ascii="Comic Sans MS" w:hAnsi="Comic Sans MS"/>
          <w:sz w:val="18"/>
          <w:szCs w:val="18"/>
        </w:rPr>
        <w:t>O halde Venüs’te de yaşam vardır.</w:t>
      </w:r>
      <w:r>
        <w:rPr>
          <w:rFonts w:ascii="Comic Sans MS" w:hAnsi="Comic Sans MS"/>
          <w:sz w:val="18"/>
          <w:szCs w:val="18"/>
        </w:rPr>
        <w:br/>
        <w:t>Yukarıda hangi akıl yürütme türü kullanılmıştır?</w:t>
      </w:r>
      <w:r>
        <w:rPr>
          <w:rFonts w:ascii="Comic Sans MS" w:hAnsi="Comic Sans MS"/>
          <w:sz w:val="18"/>
          <w:szCs w:val="18"/>
        </w:rPr>
        <w:br/>
        <w:t>A) Tutarlılık</w:t>
      </w:r>
      <w:r>
        <w:rPr>
          <w:rFonts w:ascii="Comic Sans MS" w:hAnsi="Comic Sans MS"/>
          <w:sz w:val="18"/>
          <w:szCs w:val="18"/>
        </w:rPr>
        <w:tab/>
        <w:t>B) Tümevarım</w:t>
      </w:r>
      <w:r>
        <w:rPr>
          <w:rFonts w:ascii="Comic Sans MS" w:hAnsi="Comic Sans MS"/>
          <w:sz w:val="18"/>
          <w:szCs w:val="18"/>
        </w:rPr>
        <w:tab/>
        <w:t xml:space="preserve">C) </w:t>
      </w:r>
      <w:r w:rsidR="00B9401D">
        <w:rPr>
          <w:rFonts w:ascii="Comic Sans MS" w:hAnsi="Comic Sans MS"/>
          <w:sz w:val="18"/>
          <w:szCs w:val="18"/>
        </w:rPr>
        <w:t>Çelişiklik</w:t>
      </w:r>
      <w:r w:rsidR="00B9401D">
        <w:rPr>
          <w:rFonts w:ascii="Comic Sans MS" w:hAnsi="Comic Sans MS"/>
          <w:sz w:val="18"/>
          <w:szCs w:val="18"/>
        </w:rPr>
        <w:tab/>
      </w:r>
      <w:r w:rsidR="00B9401D">
        <w:rPr>
          <w:rFonts w:ascii="Comic Sans MS" w:hAnsi="Comic Sans MS"/>
          <w:sz w:val="18"/>
          <w:szCs w:val="18"/>
        </w:rPr>
        <w:tab/>
      </w:r>
      <w:r w:rsidR="00B9401D" w:rsidRPr="00466D2E">
        <w:rPr>
          <w:rFonts w:ascii="Comic Sans MS" w:hAnsi="Comic Sans MS"/>
          <w:color w:val="538135" w:themeColor="accent6" w:themeShade="BF"/>
          <w:sz w:val="18"/>
          <w:szCs w:val="18"/>
        </w:rPr>
        <w:t>D) Analoji</w:t>
      </w:r>
      <w:r w:rsidR="00B9401D">
        <w:rPr>
          <w:rFonts w:ascii="Comic Sans MS" w:hAnsi="Comic Sans MS"/>
          <w:sz w:val="18"/>
          <w:szCs w:val="18"/>
        </w:rPr>
        <w:tab/>
        <w:t>E) Tümdengelim</w:t>
      </w:r>
    </w:p>
    <w:p w:rsidR="00617BEF" w:rsidRDefault="00B9401D" w:rsidP="00617BEF">
      <w:pPr>
        <w:spacing w:line="240" w:lineRule="auto"/>
        <w:rPr>
          <w:rFonts w:ascii="Comic Sans MS" w:hAnsi="Comic Sans MS"/>
          <w:sz w:val="18"/>
          <w:szCs w:val="18"/>
        </w:rPr>
      </w:pPr>
      <w:r w:rsidRPr="00B9401D">
        <w:rPr>
          <w:rFonts w:ascii="Comic Sans MS" w:hAnsi="Comic Sans MS"/>
          <w:b/>
          <w:bCs/>
          <w:sz w:val="18"/>
          <w:szCs w:val="18"/>
        </w:rPr>
        <w:t>6</w:t>
      </w:r>
      <w:r w:rsidR="00617BEF">
        <w:rPr>
          <w:rFonts w:ascii="Comic Sans MS" w:hAnsi="Comic Sans MS"/>
          <w:b/>
          <w:bCs/>
          <w:sz w:val="18"/>
          <w:szCs w:val="18"/>
        </w:rPr>
        <w:t xml:space="preserve">. </w:t>
      </w:r>
      <w:r w:rsidR="00617BEF">
        <w:rPr>
          <w:rFonts w:ascii="Comic Sans MS" w:hAnsi="Comic Sans MS"/>
          <w:sz w:val="18"/>
          <w:szCs w:val="18"/>
        </w:rPr>
        <w:t>Aşağıdaki cümlelerden hangisi bir önermedir?</w:t>
      </w:r>
      <w:r w:rsidR="00617BEF">
        <w:rPr>
          <w:rFonts w:ascii="Comic Sans MS" w:hAnsi="Comic Sans MS"/>
          <w:sz w:val="18"/>
          <w:szCs w:val="18"/>
        </w:rPr>
        <w:br/>
        <w:t xml:space="preserve">A) </w:t>
      </w:r>
      <w:r w:rsidR="00484B00">
        <w:rPr>
          <w:rFonts w:ascii="Comic Sans MS" w:hAnsi="Comic Sans MS"/>
          <w:sz w:val="18"/>
          <w:szCs w:val="18"/>
        </w:rPr>
        <w:t>A</w:t>
      </w:r>
      <w:r w:rsidR="00171AD2">
        <w:rPr>
          <w:rFonts w:ascii="Comic Sans MS" w:hAnsi="Comic Sans MS"/>
          <w:sz w:val="18"/>
          <w:szCs w:val="18"/>
        </w:rPr>
        <w:t>nla</w:t>
      </w:r>
      <w:r w:rsidR="00484B00">
        <w:rPr>
          <w:rFonts w:ascii="Comic Sans MS" w:hAnsi="Comic Sans MS"/>
          <w:sz w:val="18"/>
          <w:szCs w:val="18"/>
        </w:rPr>
        <w:t xml:space="preserve">dın mı </w:t>
      </w:r>
      <w:r w:rsidR="00171AD2">
        <w:rPr>
          <w:rFonts w:ascii="Comic Sans MS" w:hAnsi="Comic Sans MS"/>
          <w:sz w:val="18"/>
          <w:szCs w:val="18"/>
        </w:rPr>
        <w:t>d</w:t>
      </w:r>
      <w:r w:rsidR="00484B00">
        <w:rPr>
          <w:rFonts w:ascii="Comic Sans MS" w:hAnsi="Comic Sans MS"/>
          <w:sz w:val="18"/>
          <w:szCs w:val="18"/>
        </w:rPr>
        <w:t>ediklerimi</w:t>
      </w:r>
      <w:r w:rsidR="00617BEF">
        <w:rPr>
          <w:rFonts w:ascii="Comic Sans MS" w:hAnsi="Comic Sans MS"/>
          <w:sz w:val="18"/>
          <w:szCs w:val="18"/>
        </w:rPr>
        <w:t>?</w:t>
      </w:r>
      <w:r w:rsidR="00617BEF">
        <w:rPr>
          <w:rFonts w:ascii="Comic Sans MS" w:hAnsi="Comic Sans MS"/>
          <w:sz w:val="18"/>
          <w:szCs w:val="18"/>
        </w:rPr>
        <w:br/>
        <w:t xml:space="preserve">B) </w:t>
      </w:r>
      <w:r w:rsidR="00484B00">
        <w:rPr>
          <w:rFonts w:ascii="Comic Sans MS" w:hAnsi="Comic Sans MS"/>
          <w:sz w:val="18"/>
          <w:szCs w:val="18"/>
        </w:rPr>
        <w:t>Bu sefer ehliyeti alacağım</w:t>
      </w:r>
      <w:r w:rsidR="00617BEF">
        <w:rPr>
          <w:rFonts w:ascii="Comic Sans MS" w:hAnsi="Comic Sans MS"/>
          <w:sz w:val="18"/>
          <w:szCs w:val="18"/>
        </w:rPr>
        <w:t>.</w:t>
      </w:r>
      <w:r w:rsidR="00617BEF">
        <w:rPr>
          <w:rFonts w:ascii="Comic Sans MS" w:hAnsi="Comic Sans MS"/>
          <w:sz w:val="18"/>
          <w:szCs w:val="18"/>
        </w:rPr>
        <w:br/>
        <w:t xml:space="preserve">C) </w:t>
      </w:r>
      <w:r w:rsidR="00484B00">
        <w:rPr>
          <w:rFonts w:ascii="Comic Sans MS" w:hAnsi="Comic Sans MS"/>
          <w:sz w:val="18"/>
          <w:szCs w:val="18"/>
        </w:rPr>
        <w:t>Cuma günü</w:t>
      </w:r>
      <w:r w:rsidR="00617BEF">
        <w:rPr>
          <w:rFonts w:ascii="Comic Sans MS" w:hAnsi="Comic Sans MS"/>
          <w:sz w:val="18"/>
          <w:szCs w:val="18"/>
        </w:rPr>
        <w:t xml:space="preserve"> pikniğe gideceğiz</w:t>
      </w:r>
      <w:r w:rsidR="00D70D7C">
        <w:rPr>
          <w:rFonts w:ascii="Comic Sans MS" w:hAnsi="Comic Sans MS"/>
          <w:sz w:val="18"/>
          <w:szCs w:val="18"/>
        </w:rPr>
        <w:t>.</w:t>
      </w:r>
      <w:r w:rsidR="00617BEF">
        <w:rPr>
          <w:rFonts w:ascii="Comic Sans MS" w:hAnsi="Comic Sans MS"/>
          <w:sz w:val="18"/>
          <w:szCs w:val="18"/>
        </w:rPr>
        <w:br/>
      </w:r>
      <w:r w:rsidR="00617BEF" w:rsidRPr="00466D2E">
        <w:rPr>
          <w:rFonts w:ascii="Comic Sans MS" w:hAnsi="Comic Sans MS"/>
          <w:color w:val="538135" w:themeColor="accent6" w:themeShade="BF"/>
          <w:sz w:val="18"/>
          <w:szCs w:val="18"/>
        </w:rPr>
        <w:t xml:space="preserve">D) </w:t>
      </w:r>
      <w:r w:rsidR="00484B00" w:rsidRPr="00466D2E">
        <w:rPr>
          <w:rFonts w:ascii="Comic Sans MS" w:hAnsi="Comic Sans MS"/>
          <w:color w:val="538135" w:themeColor="accent6" w:themeShade="BF"/>
          <w:sz w:val="18"/>
          <w:szCs w:val="18"/>
        </w:rPr>
        <w:t>Dünyada h</w:t>
      </w:r>
      <w:r w:rsidR="00617BEF" w:rsidRPr="00466D2E">
        <w:rPr>
          <w:rFonts w:ascii="Comic Sans MS" w:hAnsi="Comic Sans MS"/>
          <w:color w:val="538135" w:themeColor="accent6" w:themeShade="BF"/>
          <w:sz w:val="18"/>
          <w:szCs w:val="18"/>
        </w:rPr>
        <w:t>er sorunun bir çözümü vardır.</w:t>
      </w:r>
      <w:r w:rsidR="00617BEF" w:rsidRPr="00466D2E">
        <w:rPr>
          <w:rFonts w:ascii="Comic Sans MS" w:hAnsi="Comic Sans MS"/>
          <w:color w:val="538135" w:themeColor="accent6" w:themeShade="BF"/>
          <w:sz w:val="18"/>
          <w:szCs w:val="18"/>
        </w:rPr>
        <w:br/>
      </w:r>
      <w:r w:rsidR="00617BEF">
        <w:rPr>
          <w:rFonts w:ascii="Comic Sans MS" w:hAnsi="Comic Sans MS"/>
          <w:sz w:val="18"/>
          <w:szCs w:val="18"/>
        </w:rPr>
        <w:t xml:space="preserve">E) </w:t>
      </w:r>
      <w:r w:rsidR="00171AD2">
        <w:rPr>
          <w:rFonts w:ascii="Comic Sans MS" w:hAnsi="Comic Sans MS"/>
          <w:sz w:val="18"/>
          <w:szCs w:val="18"/>
        </w:rPr>
        <w:t>Eyvah, otobüsü kaçırdım!</w:t>
      </w:r>
      <w:r w:rsidR="0047161C">
        <w:rPr>
          <w:rFonts w:ascii="Comic Sans MS" w:hAnsi="Comic Sans MS"/>
          <w:sz w:val="18"/>
          <w:szCs w:val="18"/>
        </w:rPr>
        <w:t xml:space="preserve"> </w:t>
      </w:r>
    </w:p>
    <w:p w:rsidR="00276C62" w:rsidRDefault="00617BEF" w:rsidP="00617BEF">
      <w:pPr>
        <w:spacing w:line="240" w:lineRule="auto"/>
        <w:rPr>
          <w:rFonts w:ascii="Comic Sans MS" w:hAnsi="Comic Sans MS"/>
          <w:sz w:val="18"/>
          <w:szCs w:val="18"/>
        </w:rPr>
      </w:pPr>
      <w:r w:rsidRPr="00617BEF">
        <w:rPr>
          <w:rFonts w:ascii="Comic Sans MS" w:hAnsi="Comic Sans MS"/>
          <w:b/>
          <w:bCs/>
          <w:sz w:val="18"/>
          <w:szCs w:val="18"/>
        </w:rPr>
        <w:lastRenderedPageBreak/>
        <w:t xml:space="preserve">7. </w:t>
      </w:r>
      <w:r w:rsidRPr="00617BEF">
        <w:rPr>
          <w:rFonts w:ascii="Comic Sans MS" w:hAnsi="Comic Sans MS"/>
          <w:sz w:val="18"/>
          <w:szCs w:val="18"/>
        </w:rPr>
        <w:t>Nasıl ki bir sanat eserinde o eseri yaratan sanatçının izlerine rastlanır, ortaya konulan felsef</w:t>
      </w:r>
      <w:r w:rsidR="00210B1D">
        <w:rPr>
          <w:rFonts w:ascii="Comic Sans MS" w:hAnsi="Comic Sans MS"/>
          <w:sz w:val="18"/>
          <w:szCs w:val="18"/>
        </w:rPr>
        <w:t>î</w:t>
      </w:r>
      <w:r w:rsidRPr="00617BEF">
        <w:rPr>
          <w:rFonts w:ascii="Comic Sans MS" w:hAnsi="Comic Sans MS"/>
          <w:sz w:val="18"/>
          <w:szCs w:val="18"/>
        </w:rPr>
        <w:t xml:space="preserve"> bir bilgide de düşüncenin sahibi olan filozofun izlerine mutlak</w:t>
      </w:r>
      <w:r w:rsidR="00210B1D">
        <w:rPr>
          <w:rFonts w:ascii="Comic Sans MS" w:hAnsi="Comic Sans MS"/>
          <w:sz w:val="18"/>
          <w:szCs w:val="18"/>
        </w:rPr>
        <w:t xml:space="preserve">a </w:t>
      </w:r>
      <w:r w:rsidRPr="00617BEF">
        <w:rPr>
          <w:rFonts w:ascii="Comic Sans MS" w:hAnsi="Comic Sans MS"/>
          <w:sz w:val="18"/>
          <w:szCs w:val="18"/>
        </w:rPr>
        <w:t xml:space="preserve">rastlanır. </w:t>
      </w:r>
      <w:r>
        <w:rPr>
          <w:rFonts w:ascii="Comic Sans MS" w:hAnsi="Comic Sans MS"/>
          <w:sz w:val="18"/>
          <w:szCs w:val="18"/>
        </w:rPr>
        <w:br/>
      </w:r>
      <w:r w:rsidRPr="00617BEF">
        <w:rPr>
          <w:rFonts w:ascii="Comic Sans MS" w:hAnsi="Comic Sans MS"/>
          <w:sz w:val="18"/>
          <w:szCs w:val="18"/>
        </w:rPr>
        <w:t xml:space="preserve">Bu parçada felsefenin hangi </w:t>
      </w:r>
      <w:r w:rsidR="00E07125">
        <w:rPr>
          <w:rFonts w:ascii="Comic Sans MS" w:hAnsi="Comic Sans MS"/>
          <w:sz w:val="18"/>
          <w:szCs w:val="18"/>
        </w:rPr>
        <w:t>kavramından</w:t>
      </w:r>
      <w:r w:rsidRPr="00617BEF">
        <w:rPr>
          <w:rFonts w:ascii="Comic Sans MS" w:hAnsi="Comic Sans MS"/>
          <w:sz w:val="18"/>
          <w:szCs w:val="18"/>
        </w:rPr>
        <w:t xml:space="preserve"> bahsedilmektedir? </w:t>
      </w:r>
      <w:r>
        <w:rPr>
          <w:rFonts w:ascii="Comic Sans MS" w:hAnsi="Comic Sans MS"/>
          <w:sz w:val="18"/>
          <w:szCs w:val="18"/>
        </w:rPr>
        <w:br/>
      </w:r>
      <w:r w:rsidRPr="00617BEF">
        <w:rPr>
          <w:rFonts w:ascii="Comic Sans MS" w:hAnsi="Comic Sans MS"/>
          <w:sz w:val="18"/>
          <w:szCs w:val="18"/>
        </w:rPr>
        <w:t>A) Tutarlılık</w:t>
      </w:r>
      <w:r>
        <w:rPr>
          <w:rFonts w:ascii="Comic Sans MS" w:hAnsi="Comic Sans MS"/>
          <w:sz w:val="18"/>
          <w:szCs w:val="18"/>
        </w:rPr>
        <w:tab/>
      </w:r>
      <w:r w:rsidRPr="00617BEF">
        <w:rPr>
          <w:rFonts w:ascii="Comic Sans MS" w:hAnsi="Comic Sans MS"/>
          <w:sz w:val="18"/>
          <w:szCs w:val="18"/>
        </w:rPr>
        <w:t xml:space="preserve">B) </w:t>
      </w:r>
      <w:proofErr w:type="spellStart"/>
      <w:r w:rsidRPr="00617BEF">
        <w:rPr>
          <w:rFonts w:ascii="Comic Sans MS" w:hAnsi="Comic Sans MS"/>
          <w:sz w:val="18"/>
          <w:szCs w:val="18"/>
        </w:rPr>
        <w:t>Mantıksallık</w:t>
      </w:r>
      <w:proofErr w:type="spellEnd"/>
      <w:r>
        <w:rPr>
          <w:rFonts w:ascii="Comic Sans MS" w:hAnsi="Comic Sans MS"/>
          <w:sz w:val="18"/>
          <w:szCs w:val="18"/>
        </w:rPr>
        <w:tab/>
      </w:r>
      <w:r w:rsidRPr="00617BEF">
        <w:rPr>
          <w:rFonts w:ascii="Comic Sans MS" w:hAnsi="Comic Sans MS"/>
          <w:sz w:val="18"/>
          <w:szCs w:val="18"/>
        </w:rPr>
        <w:t>C) Evrensellik</w:t>
      </w:r>
      <w:r>
        <w:rPr>
          <w:rFonts w:ascii="Comic Sans MS" w:hAnsi="Comic Sans MS"/>
          <w:sz w:val="18"/>
          <w:szCs w:val="18"/>
        </w:rPr>
        <w:tab/>
      </w:r>
      <w:r>
        <w:rPr>
          <w:rFonts w:ascii="Comic Sans MS" w:hAnsi="Comic Sans MS"/>
          <w:sz w:val="18"/>
          <w:szCs w:val="18"/>
        </w:rPr>
        <w:tab/>
      </w:r>
      <w:r w:rsidRPr="00617BEF">
        <w:rPr>
          <w:rFonts w:ascii="Comic Sans MS" w:hAnsi="Comic Sans MS"/>
          <w:sz w:val="18"/>
          <w:szCs w:val="18"/>
        </w:rPr>
        <w:t xml:space="preserve">D) </w:t>
      </w:r>
      <w:proofErr w:type="spellStart"/>
      <w:r w:rsidRPr="00617BEF">
        <w:rPr>
          <w:rFonts w:ascii="Comic Sans MS" w:hAnsi="Comic Sans MS"/>
          <w:sz w:val="18"/>
          <w:szCs w:val="18"/>
        </w:rPr>
        <w:t>Sistemlilik</w:t>
      </w:r>
      <w:proofErr w:type="spellEnd"/>
      <w:r w:rsidRPr="00617BEF">
        <w:rPr>
          <w:rFonts w:ascii="Comic Sans MS" w:hAnsi="Comic Sans MS"/>
          <w:sz w:val="18"/>
          <w:szCs w:val="18"/>
        </w:rPr>
        <w:t xml:space="preserve"> </w:t>
      </w:r>
      <w:r>
        <w:rPr>
          <w:rFonts w:ascii="Comic Sans MS" w:hAnsi="Comic Sans MS"/>
          <w:sz w:val="18"/>
          <w:szCs w:val="18"/>
        </w:rPr>
        <w:tab/>
      </w:r>
      <w:r w:rsidRPr="00466D2E">
        <w:rPr>
          <w:rFonts w:ascii="Comic Sans MS" w:hAnsi="Comic Sans MS"/>
          <w:color w:val="538135" w:themeColor="accent6" w:themeShade="BF"/>
          <w:sz w:val="18"/>
          <w:szCs w:val="18"/>
        </w:rPr>
        <w:t>E) Öznellik</w:t>
      </w:r>
      <w:r w:rsidRPr="00466D2E">
        <w:rPr>
          <w:rFonts w:ascii="Comic Sans MS" w:hAnsi="Comic Sans MS"/>
          <w:color w:val="538135" w:themeColor="accent6" w:themeShade="BF"/>
          <w:sz w:val="18"/>
          <w:szCs w:val="18"/>
        </w:rPr>
        <w:br/>
      </w:r>
      <w:r>
        <w:rPr>
          <w:rFonts w:ascii="Comic Sans MS" w:hAnsi="Comic Sans MS"/>
          <w:b/>
          <w:bCs/>
          <w:sz w:val="18"/>
          <w:szCs w:val="18"/>
        </w:rPr>
        <w:br/>
        <w:t xml:space="preserve">8. </w:t>
      </w:r>
      <w:r w:rsidRPr="00617BEF">
        <w:rPr>
          <w:rFonts w:ascii="Comic Sans MS" w:hAnsi="Comic Sans MS"/>
          <w:sz w:val="18"/>
          <w:szCs w:val="18"/>
        </w:rPr>
        <w:t>Fizik doğayı, biyoloji canlıyı, kimya maddeyi incelerken felsefe varlığın kendisinin ne olduğunu ya da tümel bir kavram olarak varlığı sorgular.</w:t>
      </w:r>
      <w:r>
        <w:rPr>
          <w:rFonts w:ascii="Comic Sans MS" w:hAnsi="Comic Sans MS"/>
          <w:sz w:val="18"/>
          <w:szCs w:val="18"/>
        </w:rPr>
        <w:br/>
      </w:r>
      <w:r w:rsidRPr="00617BEF">
        <w:rPr>
          <w:rFonts w:ascii="Comic Sans MS" w:hAnsi="Comic Sans MS"/>
          <w:sz w:val="18"/>
          <w:szCs w:val="18"/>
        </w:rPr>
        <w:t xml:space="preserve">Bu parçada felsefenin aşağıda verilen </w:t>
      </w:r>
      <w:r w:rsidR="005A4A42">
        <w:rPr>
          <w:rFonts w:ascii="Comic Sans MS" w:hAnsi="Comic Sans MS"/>
          <w:sz w:val="18"/>
          <w:szCs w:val="18"/>
        </w:rPr>
        <w:t xml:space="preserve">kavramlarından </w:t>
      </w:r>
      <w:r w:rsidRPr="00617BEF">
        <w:rPr>
          <w:rFonts w:ascii="Comic Sans MS" w:hAnsi="Comic Sans MS"/>
          <w:sz w:val="18"/>
          <w:szCs w:val="18"/>
        </w:rPr>
        <w:t>hangisi vurgulanmaktadır?</w:t>
      </w:r>
      <w:r>
        <w:rPr>
          <w:rFonts w:ascii="Comic Sans MS" w:hAnsi="Comic Sans MS"/>
          <w:sz w:val="18"/>
          <w:szCs w:val="18"/>
        </w:rPr>
        <w:br/>
      </w:r>
      <w:r w:rsidRPr="00617BEF">
        <w:rPr>
          <w:rFonts w:ascii="Comic Sans MS" w:hAnsi="Comic Sans MS"/>
          <w:sz w:val="18"/>
          <w:szCs w:val="18"/>
        </w:rPr>
        <w:t>A) Olanı incelemesi</w:t>
      </w:r>
      <w:r>
        <w:rPr>
          <w:rFonts w:ascii="Comic Sans MS" w:hAnsi="Comic Sans MS"/>
          <w:sz w:val="18"/>
          <w:szCs w:val="18"/>
        </w:rPr>
        <w:br/>
      </w:r>
      <w:r w:rsidRPr="00466D2E">
        <w:rPr>
          <w:rFonts w:ascii="Comic Sans MS" w:hAnsi="Comic Sans MS"/>
          <w:color w:val="538135" w:themeColor="accent6" w:themeShade="BF"/>
          <w:sz w:val="18"/>
          <w:szCs w:val="18"/>
        </w:rPr>
        <w:t>B) Bütüncül olması</w:t>
      </w:r>
      <w:r>
        <w:rPr>
          <w:rFonts w:ascii="Comic Sans MS" w:hAnsi="Comic Sans MS"/>
          <w:sz w:val="18"/>
          <w:szCs w:val="18"/>
        </w:rPr>
        <w:t xml:space="preserve"> </w:t>
      </w:r>
      <w:r>
        <w:rPr>
          <w:rFonts w:ascii="Comic Sans MS" w:hAnsi="Comic Sans MS"/>
          <w:sz w:val="18"/>
          <w:szCs w:val="18"/>
        </w:rPr>
        <w:br/>
      </w:r>
      <w:r w:rsidRPr="00617BEF">
        <w:rPr>
          <w:rFonts w:ascii="Comic Sans MS" w:hAnsi="Comic Sans MS"/>
          <w:sz w:val="18"/>
          <w:szCs w:val="18"/>
        </w:rPr>
        <w:t xml:space="preserve">C) Eleştirel olması </w:t>
      </w:r>
      <w:r>
        <w:rPr>
          <w:rFonts w:ascii="Comic Sans MS" w:hAnsi="Comic Sans MS"/>
          <w:sz w:val="18"/>
          <w:szCs w:val="18"/>
        </w:rPr>
        <w:br/>
      </w:r>
      <w:r w:rsidRPr="00617BEF">
        <w:rPr>
          <w:rFonts w:ascii="Comic Sans MS" w:hAnsi="Comic Sans MS"/>
          <w:sz w:val="18"/>
          <w:szCs w:val="18"/>
        </w:rPr>
        <w:t>D) Akla dayalı ve sorgulayıcı olması</w:t>
      </w:r>
      <w:r>
        <w:rPr>
          <w:rFonts w:ascii="Comic Sans MS" w:hAnsi="Comic Sans MS"/>
          <w:sz w:val="18"/>
          <w:szCs w:val="18"/>
        </w:rPr>
        <w:br/>
      </w:r>
      <w:r w:rsidRPr="00617BEF">
        <w:rPr>
          <w:rFonts w:ascii="Comic Sans MS" w:hAnsi="Comic Sans MS"/>
          <w:sz w:val="18"/>
          <w:szCs w:val="18"/>
        </w:rPr>
        <w:t>E) Kümülatif olması</w:t>
      </w:r>
    </w:p>
    <w:p w:rsidR="007455C6" w:rsidRDefault="00276C62" w:rsidP="00617BEF">
      <w:pPr>
        <w:spacing w:line="240" w:lineRule="auto"/>
        <w:rPr>
          <w:rFonts w:ascii="Comic Sans MS" w:hAnsi="Comic Sans MS"/>
          <w:sz w:val="18"/>
          <w:szCs w:val="18"/>
        </w:rPr>
      </w:pPr>
      <w:r w:rsidRPr="00276C62">
        <w:rPr>
          <w:rFonts w:ascii="Comic Sans MS" w:hAnsi="Comic Sans MS"/>
          <w:b/>
          <w:bCs/>
          <w:sz w:val="18"/>
          <w:szCs w:val="18"/>
        </w:rPr>
        <w:t xml:space="preserve">9. </w:t>
      </w:r>
      <w:r w:rsidR="007455C6" w:rsidRPr="007455C6">
        <w:rPr>
          <w:rFonts w:ascii="Comic Sans MS" w:hAnsi="Comic Sans MS"/>
          <w:sz w:val="18"/>
          <w:szCs w:val="18"/>
        </w:rPr>
        <w:t xml:space="preserve">Felsefe dışında hiçbir bilme etkinliği kendi kendini nesne olarak ele almaz. Örneğin, maddeyle ilgilenen kimya için, kimyanın ne olduğu üzerine veya hareket yasalarıyla ilgilenen fizik için, fiziğin ne olduğu üzerine sorular sormak söz konusu olamaz. </w:t>
      </w:r>
      <w:r w:rsidR="007455C6">
        <w:rPr>
          <w:rFonts w:ascii="Comic Sans MS" w:hAnsi="Comic Sans MS"/>
          <w:sz w:val="18"/>
          <w:szCs w:val="18"/>
        </w:rPr>
        <w:br/>
      </w:r>
      <w:r w:rsidR="007455C6" w:rsidRPr="007455C6">
        <w:rPr>
          <w:rFonts w:ascii="Comic Sans MS" w:hAnsi="Comic Sans MS"/>
          <w:sz w:val="18"/>
          <w:szCs w:val="18"/>
        </w:rPr>
        <w:t xml:space="preserve">Parçada felsefenin hangi </w:t>
      </w:r>
      <w:r w:rsidR="005A4A42">
        <w:rPr>
          <w:rFonts w:ascii="Comic Sans MS" w:hAnsi="Comic Sans MS"/>
          <w:sz w:val="18"/>
          <w:szCs w:val="18"/>
        </w:rPr>
        <w:t>kavramından</w:t>
      </w:r>
      <w:r w:rsidR="007455C6" w:rsidRPr="007455C6">
        <w:rPr>
          <w:rFonts w:ascii="Comic Sans MS" w:hAnsi="Comic Sans MS"/>
          <w:sz w:val="18"/>
          <w:szCs w:val="18"/>
        </w:rPr>
        <w:t xml:space="preserve"> bahsedilmiştir? A) Öznellik </w:t>
      </w:r>
      <w:r w:rsidR="007455C6">
        <w:rPr>
          <w:rFonts w:ascii="Comic Sans MS" w:hAnsi="Comic Sans MS"/>
          <w:sz w:val="18"/>
          <w:szCs w:val="18"/>
        </w:rPr>
        <w:tab/>
      </w:r>
      <w:r w:rsidR="007455C6" w:rsidRPr="007455C6">
        <w:rPr>
          <w:rFonts w:ascii="Comic Sans MS" w:hAnsi="Comic Sans MS"/>
          <w:sz w:val="18"/>
          <w:szCs w:val="18"/>
        </w:rPr>
        <w:t>B)</w:t>
      </w:r>
      <w:r w:rsidR="007455C6">
        <w:rPr>
          <w:rFonts w:ascii="Comic Sans MS" w:hAnsi="Comic Sans MS"/>
          <w:sz w:val="18"/>
          <w:szCs w:val="18"/>
        </w:rPr>
        <w:t xml:space="preserve"> </w:t>
      </w:r>
      <w:r w:rsidR="007455C6" w:rsidRPr="007455C6">
        <w:rPr>
          <w:rFonts w:ascii="Comic Sans MS" w:hAnsi="Comic Sans MS"/>
          <w:sz w:val="18"/>
          <w:szCs w:val="18"/>
        </w:rPr>
        <w:t xml:space="preserve">Tutarlılık </w:t>
      </w:r>
      <w:r w:rsidR="007455C6">
        <w:rPr>
          <w:rFonts w:ascii="Comic Sans MS" w:hAnsi="Comic Sans MS"/>
          <w:sz w:val="18"/>
          <w:szCs w:val="18"/>
        </w:rPr>
        <w:tab/>
      </w:r>
      <w:r w:rsidR="007455C6" w:rsidRPr="00466D2E">
        <w:rPr>
          <w:rFonts w:ascii="Comic Sans MS" w:hAnsi="Comic Sans MS"/>
          <w:color w:val="538135" w:themeColor="accent6" w:themeShade="BF"/>
          <w:sz w:val="18"/>
          <w:szCs w:val="18"/>
        </w:rPr>
        <w:t xml:space="preserve">C) </w:t>
      </w:r>
      <w:proofErr w:type="spellStart"/>
      <w:r w:rsidR="007455C6" w:rsidRPr="00466D2E">
        <w:rPr>
          <w:rFonts w:ascii="Comic Sans MS" w:hAnsi="Comic Sans MS"/>
          <w:color w:val="538135" w:themeColor="accent6" w:themeShade="BF"/>
          <w:sz w:val="18"/>
          <w:szCs w:val="18"/>
        </w:rPr>
        <w:t>Refleksiflik</w:t>
      </w:r>
      <w:proofErr w:type="spellEnd"/>
      <w:r w:rsidR="007455C6" w:rsidRPr="007455C6">
        <w:rPr>
          <w:rFonts w:ascii="Comic Sans MS" w:hAnsi="Comic Sans MS"/>
          <w:sz w:val="18"/>
          <w:szCs w:val="18"/>
        </w:rPr>
        <w:t xml:space="preserve"> </w:t>
      </w:r>
      <w:r w:rsidR="007455C6">
        <w:rPr>
          <w:rFonts w:ascii="Comic Sans MS" w:hAnsi="Comic Sans MS"/>
          <w:sz w:val="18"/>
          <w:szCs w:val="18"/>
        </w:rPr>
        <w:tab/>
      </w:r>
      <w:r w:rsidR="007455C6">
        <w:rPr>
          <w:rFonts w:ascii="Comic Sans MS" w:hAnsi="Comic Sans MS"/>
          <w:sz w:val="18"/>
          <w:szCs w:val="18"/>
        </w:rPr>
        <w:tab/>
      </w:r>
      <w:r w:rsidR="007455C6" w:rsidRPr="007455C6">
        <w:rPr>
          <w:rFonts w:ascii="Comic Sans MS" w:hAnsi="Comic Sans MS"/>
          <w:sz w:val="18"/>
          <w:szCs w:val="18"/>
        </w:rPr>
        <w:t>D) Deneysellik</w:t>
      </w:r>
      <w:r w:rsidR="007455C6">
        <w:rPr>
          <w:rFonts w:ascii="Comic Sans MS" w:hAnsi="Comic Sans MS"/>
          <w:sz w:val="18"/>
          <w:szCs w:val="18"/>
        </w:rPr>
        <w:tab/>
      </w:r>
      <w:r w:rsidR="007455C6" w:rsidRPr="007455C6">
        <w:rPr>
          <w:rFonts w:ascii="Comic Sans MS" w:hAnsi="Comic Sans MS"/>
          <w:sz w:val="18"/>
          <w:szCs w:val="18"/>
        </w:rPr>
        <w:t>E) Açıklık</w:t>
      </w:r>
    </w:p>
    <w:p w:rsidR="00440819" w:rsidRDefault="007455C6" w:rsidP="00617BEF">
      <w:pPr>
        <w:spacing w:line="240" w:lineRule="auto"/>
        <w:rPr>
          <w:rFonts w:ascii="Comic Sans MS" w:hAnsi="Comic Sans MS"/>
          <w:sz w:val="18"/>
          <w:szCs w:val="18"/>
        </w:rPr>
      </w:pPr>
      <w:r w:rsidRPr="005A4A42">
        <w:rPr>
          <w:rFonts w:ascii="Comic Sans MS" w:hAnsi="Comic Sans MS"/>
          <w:b/>
          <w:bCs/>
          <w:sz w:val="18"/>
          <w:szCs w:val="18"/>
        </w:rPr>
        <w:t>10.</w:t>
      </w:r>
      <w:r w:rsidR="005A4A42">
        <w:rPr>
          <w:rFonts w:ascii="Comic Sans MS" w:hAnsi="Comic Sans MS"/>
          <w:b/>
          <w:bCs/>
          <w:sz w:val="18"/>
          <w:szCs w:val="18"/>
        </w:rPr>
        <w:t xml:space="preserve"> </w:t>
      </w:r>
      <w:r w:rsidR="005A4A42">
        <w:rPr>
          <w:rFonts w:ascii="Comic Sans MS" w:hAnsi="Comic Sans MS"/>
          <w:sz w:val="18"/>
          <w:szCs w:val="18"/>
        </w:rPr>
        <w:t>Felsefede insanın önceden yapıp ettiklerinin önceden öne süren görüş ile irade özgürlüğünün varlığını ileri süren bir görüş aynı anda savunulamaz.</w:t>
      </w:r>
      <w:r w:rsidR="005A4A42">
        <w:rPr>
          <w:rFonts w:ascii="Comic Sans MS" w:hAnsi="Comic Sans MS"/>
          <w:sz w:val="18"/>
          <w:szCs w:val="18"/>
        </w:rPr>
        <w:br/>
        <w:t>Bu durum aşağıdaki kavramlardan hangisiyle ilgilidir?</w:t>
      </w:r>
      <w:r w:rsidR="005A4A42">
        <w:rPr>
          <w:rFonts w:ascii="Comic Sans MS" w:hAnsi="Comic Sans MS"/>
          <w:sz w:val="18"/>
          <w:szCs w:val="18"/>
        </w:rPr>
        <w:br/>
      </w:r>
      <w:r w:rsidR="005A4A42" w:rsidRPr="00466D2E">
        <w:rPr>
          <w:rFonts w:ascii="Comic Sans MS" w:hAnsi="Comic Sans MS"/>
          <w:color w:val="538135" w:themeColor="accent6" w:themeShade="BF"/>
          <w:sz w:val="18"/>
          <w:szCs w:val="18"/>
        </w:rPr>
        <w:t>A) Tutarlılık</w:t>
      </w:r>
      <w:r w:rsidR="005A4A42">
        <w:rPr>
          <w:rFonts w:ascii="Comic Sans MS" w:hAnsi="Comic Sans MS"/>
          <w:sz w:val="18"/>
          <w:szCs w:val="18"/>
        </w:rPr>
        <w:tab/>
        <w:t>B) Argüman</w:t>
      </w:r>
      <w:r w:rsidR="005A4A42">
        <w:rPr>
          <w:rFonts w:ascii="Comic Sans MS" w:hAnsi="Comic Sans MS"/>
          <w:sz w:val="18"/>
          <w:szCs w:val="18"/>
        </w:rPr>
        <w:tab/>
        <w:t>C) Temellendirme</w:t>
      </w:r>
      <w:r w:rsidR="005A4A42">
        <w:rPr>
          <w:rFonts w:ascii="Comic Sans MS" w:hAnsi="Comic Sans MS"/>
          <w:sz w:val="18"/>
          <w:szCs w:val="18"/>
        </w:rPr>
        <w:tab/>
        <w:t xml:space="preserve">D) </w:t>
      </w:r>
      <w:r w:rsidR="00440819">
        <w:rPr>
          <w:rFonts w:ascii="Comic Sans MS" w:hAnsi="Comic Sans MS"/>
          <w:sz w:val="18"/>
          <w:szCs w:val="18"/>
        </w:rPr>
        <w:t>Analoji</w:t>
      </w:r>
      <w:r w:rsidR="00440819">
        <w:rPr>
          <w:rFonts w:ascii="Comic Sans MS" w:hAnsi="Comic Sans MS"/>
          <w:sz w:val="18"/>
          <w:szCs w:val="18"/>
        </w:rPr>
        <w:tab/>
        <w:t>E) Görüş</w:t>
      </w:r>
    </w:p>
    <w:p w:rsidR="00915825" w:rsidRDefault="00440819" w:rsidP="00617BEF">
      <w:pPr>
        <w:spacing w:line="240" w:lineRule="auto"/>
        <w:rPr>
          <w:rFonts w:ascii="Comic Sans MS" w:hAnsi="Comic Sans MS"/>
          <w:sz w:val="18"/>
          <w:szCs w:val="18"/>
        </w:rPr>
      </w:pPr>
      <w:r w:rsidRPr="00A05FA7">
        <w:rPr>
          <w:rFonts w:ascii="Comic Sans MS" w:hAnsi="Comic Sans MS"/>
          <w:b/>
          <w:bCs/>
          <w:sz w:val="18"/>
          <w:szCs w:val="18"/>
        </w:rPr>
        <w:t>11.</w:t>
      </w:r>
      <w:r>
        <w:rPr>
          <w:rFonts w:ascii="Comic Sans MS" w:hAnsi="Comic Sans MS"/>
          <w:sz w:val="18"/>
          <w:szCs w:val="18"/>
        </w:rPr>
        <w:t xml:space="preserve"> </w:t>
      </w:r>
      <w:r w:rsidR="00A05FA7">
        <w:rPr>
          <w:rFonts w:ascii="Comic Sans MS" w:hAnsi="Comic Sans MS"/>
          <w:sz w:val="18"/>
          <w:szCs w:val="18"/>
        </w:rPr>
        <w:t>Felsefede önermeler bilimdeki gibi deney ve gözlemle değil, gerekçe ve dayanak göstermeyle yapılır.</w:t>
      </w:r>
      <w:r w:rsidR="00A05FA7">
        <w:rPr>
          <w:rFonts w:ascii="Comic Sans MS" w:hAnsi="Comic Sans MS"/>
          <w:sz w:val="18"/>
          <w:szCs w:val="18"/>
        </w:rPr>
        <w:br/>
        <w:t>Parçada sözü edilen kavram aşağıdakilerden hangisidir?</w:t>
      </w:r>
      <w:r w:rsidR="00A05FA7">
        <w:rPr>
          <w:rFonts w:ascii="Comic Sans MS" w:hAnsi="Comic Sans MS"/>
          <w:sz w:val="18"/>
          <w:szCs w:val="18"/>
        </w:rPr>
        <w:br/>
        <w:t xml:space="preserve">A) </w:t>
      </w:r>
      <w:r w:rsidR="00915825">
        <w:rPr>
          <w:rFonts w:ascii="Comic Sans MS" w:hAnsi="Comic Sans MS"/>
          <w:sz w:val="18"/>
          <w:szCs w:val="18"/>
        </w:rPr>
        <w:t>Tümevarım</w:t>
      </w:r>
      <w:r w:rsidR="00915825">
        <w:rPr>
          <w:rFonts w:ascii="Comic Sans MS" w:hAnsi="Comic Sans MS"/>
          <w:sz w:val="18"/>
          <w:szCs w:val="18"/>
        </w:rPr>
        <w:tab/>
        <w:t>B) Doğruluk</w:t>
      </w:r>
      <w:r w:rsidR="00915825">
        <w:rPr>
          <w:rFonts w:ascii="Comic Sans MS" w:hAnsi="Comic Sans MS"/>
          <w:sz w:val="18"/>
          <w:szCs w:val="18"/>
        </w:rPr>
        <w:tab/>
        <w:t>C) Gerçeklik</w:t>
      </w:r>
      <w:r w:rsidR="00915825">
        <w:rPr>
          <w:rFonts w:ascii="Comic Sans MS" w:hAnsi="Comic Sans MS"/>
          <w:sz w:val="18"/>
          <w:szCs w:val="18"/>
        </w:rPr>
        <w:tab/>
      </w:r>
      <w:r w:rsidR="00915825">
        <w:rPr>
          <w:rFonts w:ascii="Comic Sans MS" w:hAnsi="Comic Sans MS"/>
          <w:sz w:val="18"/>
          <w:szCs w:val="18"/>
        </w:rPr>
        <w:tab/>
      </w:r>
      <w:r w:rsidR="00915825" w:rsidRPr="00466D2E">
        <w:rPr>
          <w:rFonts w:ascii="Comic Sans MS" w:hAnsi="Comic Sans MS"/>
          <w:color w:val="538135" w:themeColor="accent6" w:themeShade="BF"/>
          <w:sz w:val="18"/>
          <w:szCs w:val="18"/>
        </w:rPr>
        <w:t xml:space="preserve">D) </w:t>
      </w:r>
      <w:proofErr w:type="gramStart"/>
      <w:r w:rsidR="00915825" w:rsidRPr="00466D2E">
        <w:rPr>
          <w:rFonts w:ascii="Comic Sans MS" w:hAnsi="Comic Sans MS"/>
          <w:color w:val="538135" w:themeColor="accent6" w:themeShade="BF"/>
          <w:sz w:val="18"/>
          <w:szCs w:val="18"/>
        </w:rPr>
        <w:t>Temellendirme</w:t>
      </w:r>
      <w:r w:rsidR="00915825">
        <w:rPr>
          <w:rFonts w:ascii="Comic Sans MS" w:hAnsi="Comic Sans MS"/>
          <w:sz w:val="18"/>
          <w:szCs w:val="18"/>
        </w:rPr>
        <w:t xml:space="preserve">    E</w:t>
      </w:r>
      <w:proofErr w:type="gramEnd"/>
      <w:r w:rsidR="00915825">
        <w:rPr>
          <w:rFonts w:ascii="Comic Sans MS" w:hAnsi="Comic Sans MS"/>
          <w:sz w:val="18"/>
          <w:szCs w:val="18"/>
        </w:rPr>
        <w:t>) Argüman</w:t>
      </w:r>
    </w:p>
    <w:p w:rsidR="00E138AB" w:rsidRPr="0047161C" w:rsidRDefault="00915825" w:rsidP="00E07125">
      <w:pPr>
        <w:spacing w:line="240" w:lineRule="auto"/>
        <w:rPr>
          <w:rFonts w:ascii="Segoe UI Emoji" w:hAnsi="Segoe UI Emoji" w:cs="Segoe UI Emoji"/>
          <w:b/>
          <w:bCs/>
          <w:sz w:val="18"/>
          <w:szCs w:val="18"/>
        </w:rPr>
      </w:pPr>
      <w:r w:rsidRPr="00915825">
        <w:rPr>
          <w:rFonts w:ascii="Comic Sans MS" w:hAnsi="Comic Sans MS"/>
          <w:b/>
          <w:bCs/>
          <w:sz w:val="18"/>
          <w:szCs w:val="18"/>
        </w:rPr>
        <w:t>12.</w:t>
      </w:r>
      <w:r>
        <w:rPr>
          <w:rFonts w:ascii="Comic Sans MS" w:hAnsi="Comic Sans MS"/>
          <w:b/>
          <w:bCs/>
          <w:sz w:val="18"/>
          <w:szCs w:val="18"/>
        </w:rPr>
        <w:t xml:space="preserve"> </w:t>
      </w:r>
      <w:r>
        <w:rPr>
          <w:rFonts w:ascii="Comic Sans MS" w:hAnsi="Comic Sans MS"/>
          <w:sz w:val="18"/>
          <w:szCs w:val="18"/>
        </w:rPr>
        <w:t xml:space="preserve">Aşağıdaki </w:t>
      </w:r>
      <w:r w:rsidR="00071E8E">
        <w:rPr>
          <w:rFonts w:ascii="Comic Sans MS" w:hAnsi="Comic Sans MS"/>
          <w:sz w:val="18"/>
          <w:szCs w:val="18"/>
        </w:rPr>
        <w:t>filozoflarda</w:t>
      </w:r>
      <w:r>
        <w:rPr>
          <w:rFonts w:ascii="Comic Sans MS" w:hAnsi="Comic Sans MS"/>
          <w:sz w:val="18"/>
          <w:szCs w:val="18"/>
        </w:rPr>
        <w:t xml:space="preserve">n hangisi felsefeyi tanımlarken </w:t>
      </w:r>
      <w:r w:rsidRPr="00071E8E">
        <w:rPr>
          <w:rFonts w:ascii="Comic Sans MS" w:hAnsi="Comic Sans MS"/>
          <w:b/>
          <w:bCs/>
          <w:sz w:val="18"/>
          <w:szCs w:val="18"/>
          <w:u w:val="single"/>
        </w:rPr>
        <w:t>“varlık”</w:t>
      </w:r>
      <w:r>
        <w:rPr>
          <w:rFonts w:ascii="Comic Sans MS" w:hAnsi="Comic Sans MS"/>
          <w:sz w:val="18"/>
          <w:szCs w:val="18"/>
        </w:rPr>
        <w:t xml:space="preserve"> kavramına dair bir yorum </w:t>
      </w:r>
      <w:r w:rsidRPr="00915825">
        <w:rPr>
          <w:rFonts w:ascii="Comic Sans MS" w:hAnsi="Comic Sans MS"/>
          <w:b/>
          <w:bCs/>
          <w:sz w:val="18"/>
          <w:szCs w:val="18"/>
          <w:u w:val="single"/>
        </w:rPr>
        <w:t>yapmamıştır</w:t>
      </w:r>
      <w:r>
        <w:rPr>
          <w:rFonts w:ascii="Comic Sans MS" w:hAnsi="Comic Sans MS"/>
          <w:sz w:val="18"/>
          <w:szCs w:val="18"/>
        </w:rPr>
        <w:t>?</w:t>
      </w:r>
      <w:r>
        <w:rPr>
          <w:rFonts w:ascii="Comic Sans MS" w:hAnsi="Comic Sans MS"/>
          <w:sz w:val="18"/>
          <w:szCs w:val="18"/>
        </w:rPr>
        <w:br/>
      </w:r>
      <w:r w:rsidRPr="00466D2E">
        <w:rPr>
          <w:rFonts w:ascii="Comic Sans MS" w:hAnsi="Comic Sans MS"/>
          <w:color w:val="538135" w:themeColor="accent6" w:themeShade="BF"/>
          <w:sz w:val="18"/>
          <w:szCs w:val="18"/>
        </w:rPr>
        <w:t xml:space="preserve">A) </w:t>
      </w:r>
      <w:proofErr w:type="spellStart"/>
      <w:r w:rsidRPr="00466D2E">
        <w:rPr>
          <w:rFonts w:ascii="Comic Sans MS" w:hAnsi="Comic Sans MS"/>
          <w:color w:val="538135" w:themeColor="accent6" w:themeShade="BF"/>
          <w:sz w:val="18"/>
          <w:szCs w:val="18"/>
        </w:rPr>
        <w:t>Immanuel</w:t>
      </w:r>
      <w:proofErr w:type="spellEnd"/>
      <w:r w:rsidRPr="00466D2E">
        <w:rPr>
          <w:rFonts w:ascii="Comic Sans MS" w:hAnsi="Comic Sans MS"/>
          <w:color w:val="538135" w:themeColor="accent6" w:themeShade="BF"/>
          <w:sz w:val="18"/>
          <w:szCs w:val="18"/>
        </w:rPr>
        <w:t xml:space="preserve"> Kant</w:t>
      </w:r>
      <w:r w:rsidRPr="00466D2E">
        <w:rPr>
          <w:rFonts w:ascii="Comic Sans MS" w:hAnsi="Comic Sans MS"/>
          <w:color w:val="538135" w:themeColor="accent6" w:themeShade="BF"/>
          <w:sz w:val="18"/>
          <w:szCs w:val="18"/>
        </w:rPr>
        <w:br/>
      </w:r>
      <w:r>
        <w:rPr>
          <w:rFonts w:ascii="Comic Sans MS" w:hAnsi="Comic Sans MS"/>
          <w:sz w:val="18"/>
          <w:szCs w:val="18"/>
        </w:rPr>
        <w:t xml:space="preserve">B) </w:t>
      </w:r>
      <w:r w:rsidR="00071E8E">
        <w:rPr>
          <w:rFonts w:ascii="Comic Sans MS" w:hAnsi="Comic Sans MS"/>
          <w:sz w:val="18"/>
          <w:szCs w:val="18"/>
        </w:rPr>
        <w:t>Aristoteles</w:t>
      </w:r>
      <w:r>
        <w:rPr>
          <w:rFonts w:ascii="Comic Sans MS" w:hAnsi="Comic Sans MS"/>
          <w:sz w:val="18"/>
          <w:szCs w:val="18"/>
        </w:rPr>
        <w:br/>
        <w:t>C)</w:t>
      </w:r>
      <w:r w:rsidR="00071E8E">
        <w:rPr>
          <w:rFonts w:ascii="Comic Sans MS" w:hAnsi="Comic Sans MS"/>
          <w:sz w:val="18"/>
          <w:szCs w:val="18"/>
        </w:rPr>
        <w:t xml:space="preserve"> </w:t>
      </w:r>
      <w:proofErr w:type="spellStart"/>
      <w:r w:rsidR="00071E8E">
        <w:rPr>
          <w:rFonts w:ascii="Comic Sans MS" w:hAnsi="Comic Sans MS"/>
          <w:sz w:val="18"/>
          <w:szCs w:val="18"/>
        </w:rPr>
        <w:t>Takiyettin</w:t>
      </w:r>
      <w:proofErr w:type="spellEnd"/>
      <w:r w:rsidR="00071E8E">
        <w:rPr>
          <w:rFonts w:ascii="Comic Sans MS" w:hAnsi="Comic Sans MS"/>
          <w:sz w:val="18"/>
          <w:szCs w:val="18"/>
        </w:rPr>
        <w:t xml:space="preserve"> Mengüşoğlu</w:t>
      </w:r>
      <w:r>
        <w:rPr>
          <w:rFonts w:ascii="Comic Sans MS" w:hAnsi="Comic Sans MS"/>
          <w:sz w:val="18"/>
          <w:szCs w:val="18"/>
        </w:rPr>
        <w:br/>
        <w:t>D)</w:t>
      </w:r>
      <w:r w:rsidR="00071E8E">
        <w:rPr>
          <w:rFonts w:ascii="Comic Sans MS" w:hAnsi="Comic Sans MS"/>
          <w:sz w:val="18"/>
          <w:szCs w:val="18"/>
        </w:rPr>
        <w:t xml:space="preserve"> </w:t>
      </w:r>
      <w:proofErr w:type="spellStart"/>
      <w:r w:rsidR="00071E8E">
        <w:rPr>
          <w:rFonts w:ascii="Comic Sans MS" w:hAnsi="Comic Sans MS"/>
          <w:sz w:val="18"/>
          <w:szCs w:val="18"/>
        </w:rPr>
        <w:t>Farabî</w:t>
      </w:r>
      <w:proofErr w:type="spellEnd"/>
      <w:r>
        <w:rPr>
          <w:rFonts w:ascii="Comic Sans MS" w:hAnsi="Comic Sans MS"/>
          <w:sz w:val="18"/>
          <w:szCs w:val="18"/>
        </w:rPr>
        <w:br/>
        <w:t>E)</w:t>
      </w:r>
      <w:r w:rsidR="00071E8E">
        <w:rPr>
          <w:rFonts w:ascii="Comic Sans MS" w:hAnsi="Comic Sans MS"/>
          <w:sz w:val="18"/>
          <w:szCs w:val="18"/>
        </w:rPr>
        <w:t xml:space="preserve"> Hilmi Ziya Ülken</w:t>
      </w:r>
      <w:r w:rsidR="00071E8E">
        <w:rPr>
          <w:rFonts w:ascii="Comic Sans MS" w:hAnsi="Comic Sans MS"/>
          <w:sz w:val="18"/>
          <w:szCs w:val="18"/>
        </w:rPr>
        <w:br/>
      </w:r>
      <w:r w:rsidR="00071E8E">
        <w:rPr>
          <w:rFonts w:ascii="Comic Sans MS" w:hAnsi="Comic Sans MS"/>
          <w:b/>
          <w:bCs/>
          <w:sz w:val="18"/>
          <w:szCs w:val="18"/>
        </w:rPr>
        <w:t xml:space="preserve">                           </w:t>
      </w:r>
      <w:r w:rsidR="00071E8E" w:rsidRPr="00071E8E">
        <w:rPr>
          <w:rFonts w:ascii="Comic Sans MS" w:hAnsi="Comic Sans MS"/>
          <w:b/>
          <w:bCs/>
          <w:sz w:val="18"/>
          <w:szCs w:val="18"/>
        </w:rPr>
        <w:t>BAŞARILAR DİLERİM</w:t>
      </w:r>
      <w:r w:rsidR="00071E8E">
        <w:rPr>
          <w:rFonts w:ascii="Comic Sans MS" w:hAnsi="Comic Sans MS"/>
          <w:b/>
          <w:bCs/>
          <w:sz w:val="18"/>
          <w:szCs w:val="18"/>
        </w:rPr>
        <w:t xml:space="preserve"> </w:t>
      </w:r>
      <w:r w:rsidR="00071E8E" w:rsidRPr="00071E8E">
        <w:rPr>
          <w:rFonts w:ascii="Arial" w:hAnsi="Arial" w:cs="Arial"/>
          <w:b/>
          <w:bCs/>
          <w:sz w:val="18"/>
          <w:szCs w:val="18"/>
        </w:rPr>
        <w:t>😊</w:t>
      </w:r>
    </w:p>
    <w:sectPr w:rsidR="00E138AB" w:rsidRPr="0047161C" w:rsidSect="00617BEF">
      <w:type w:val="continuous"/>
      <w:pgSz w:w="12240" w:h="15840"/>
      <w:pgMar w:top="1417" w:right="1417" w:bottom="1417" w:left="1417" w:header="708" w:footer="708" w:gutter="0"/>
      <w:cols w:num="2" w:sep="1" w:space="113"/>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egoe UI Emoji">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058"/>
    <w:rsid w:val="00005A26"/>
    <w:rsid w:val="00023058"/>
    <w:rsid w:val="00026E3F"/>
    <w:rsid w:val="00050FF4"/>
    <w:rsid w:val="00056640"/>
    <w:rsid w:val="000575C7"/>
    <w:rsid w:val="00071E8E"/>
    <w:rsid w:val="000A1AD8"/>
    <w:rsid w:val="000C3450"/>
    <w:rsid w:val="00171AD2"/>
    <w:rsid w:val="00171FA0"/>
    <w:rsid w:val="00191636"/>
    <w:rsid w:val="001F4D25"/>
    <w:rsid w:val="00210B1D"/>
    <w:rsid w:val="0023297D"/>
    <w:rsid w:val="00235673"/>
    <w:rsid w:val="00276C62"/>
    <w:rsid w:val="00305FCF"/>
    <w:rsid w:val="0040648E"/>
    <w:rsid w:val="00440819"/>
    <w:rsid w:val="00466D2E"/>
    <w:rsid w:val="0047161C"/>
    <w:rsid w:val="00484B00"/>
    <w:rsid w:val="004973DA"/>
    <w:rsid w:val="004A31C8"/>
    <w:rsid w:val="004B66D1"/>
    <w:rsid w:val="004D403D"/>
    <w:rsid w:val="00522830"/>
    <w:rsid w:val="00553E29"/>
    <w:rsid w:val="005839C4"/>
    <w:rsid w:val="005A4A42"/>
    <w:rsid w:val="005B6C9A"/>
    <w:rsid w:val="00617BEF"/>
    <w:rsid w:val="0065722E"/>
    <w:rsid w:val="00663EF4"/>
    <w:rsid w:val="006A6906"/>
    <w:rsid w:val="007241F4"/>
    <w:rsid w:val="007455C6"/>
    <w:rsid w:val="00774090"/>
    <w:rsid w:val="007944D9"/>
    <w:rsid w:val="007B4743"/>
    <w:rsid w:val="007D552D"/>
    <w:rsid w:val="0088409A"/>
    <w:rsid w:val="008B521E"/>
    <w:rsid w:val="00915825"/>
    <w:rsid w:val="00973A87"/>
    <w:rsid w:val="009A5D95"/>
    <w:rsid w:val="00A05FA7"/>
    <w:rsid w:val="00A131CD"/>
    <w:rsid w:val="00A86C52"/>
    <w:rsid w:val="00A96866"/>
    <w:rsid w:val="00AD5BDC"/>
    <w:rsid w:val="00B50AAE"/>
    <w:rsid w:val="00B9401D"/>
    <w:rsid w:val="00BC1241"/>
    <w:rsid w:val="00C917BD"/>
    <w:rsid w:val="00C9599F"/>
    <w:rsid w:val="00CD07CA"/>
    <w:rsid w:val="00CD6851"/>
    <w:rsid w:val="00D15770"/>
    <w:rsid w:val="00D70D7C"/>
    <w:rsid w:val="00D76552"/>
    <w:rsid w:val="00D8725F"/>
    <w:rsid w:val="00DB1C8C"/>
    <w:rsid w:val="00E067E1"/>
    <w:rsid w:val="00E07125"/>
    <w:rsid w:val="00E138AB"/>
    <w:rsid w:val="00E663D0"/>
    <w:rsid w:val="00EC17E9"/>
    <w:rsid w:val="00ED1671"/>
    <w:rsid w:val="00F447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023058"/>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7161C"/>
    <w:rPr>
      <w:rFonts w:cs="Times New Roma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023058"/>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7161C"/>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866</Words>
  <Characters>4942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ronican</dc:creator>
  <cp:lastModifiedBy>Neşe</cp:lastModifiedBy>
  <cp:revision>2</cp:revision>
  <dcterms:created xsi:type="dcterms:W3CDTF">2021-10-28T13:28:00Z</dcterms:created>
  <dcterms:modified xsi:type="dcterms:W3CDTF">2021-10-28T13:28:00Z</dcterms:modified>
</cp:coreProperties>
</file>