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C7754" w:rsidRPr="00523A61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Pr="00523A61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Eylül – 10 Eylül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Pr="00523A61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4E21CE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BC7754" w:rsidRPr="004E21CE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*Okulda İlk Gün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911D99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*İlköğretim Haftası (İkinci Sınıf)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sz w:val="16"/>
                <w:szCs w:val="16"/>
              </w:rPr>
              <w:t>İstiklâl Marşı’mızın önemi vurgulanıp öğrencilere duygu ve düşünceleri sorularak konuyla ilgili sınıf içi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E21CE">
              <w:rPr>
                <w:rFonts w:ascii="Tahoma" w:hAnsi="Tahoma" w:cs="Tahoma"/>
                <w:sz w:val="16"/>
                <w:szCs w:val="16"/>
              </w:rPr>
              <w:t>paylaşım yaptırılır.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4E21CE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</w:tc>
        <w:tc>
          <w:tcPr>
            <w:tcW w:w="2268" w:type="dxa"/>
            <w:vAlign w:val="center"/>
          </w:tcPr>
          <w:p w:rsidR="00BC7754" w:rsidRPr="004E21CE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Marşı’mız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0B1E5D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İstiklâl Marşı’nı anlamına uygun şekilde ve gelişimsel özellikleri göz önünde tutularak ses sınırları içinde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söylemeleri sağlanır.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4E21CE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Mü.2.A.1. Ses ve nefes çalışmaları yapar.</w:t>
            </w:r>
          </w:p>
        </w:tc>
        <w:tc>
          <w:tcPr>
            <w:tcW w:w="2268" w:type="dxa"/>
            <w:vAlign w:val="center"/>
          </w:tcPr>
          <w:p w:rsidR="00BC7754" w:rsidRPr="004E21CE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ve Nefes Çalışmaları Yapıyorum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*Nefes Çalışmaları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Ses çalışmaları re-la aralığında, atlamalı olmayan yanaşık seslerle olmalı ve nefes egzersizleri (kısa,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>uzun, kesik kesik vb. ) yaptırılmalıdır. Ses çalışmalarında örneğin uşşak makamından oluşturulan bir ezgi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>yapısı kullanılabilir.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01 Ekim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4E21CE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Mü.2.A.1. Ses ve nefes çalışmaları yapar.</w:t>
            </w:r>
          </w:p>
        </w:tc>
        <w:tc>
          <w:tcPr>
            <w:tcW w:w="2268" w:type="dxa"/>
            <w:vAlign w:val="center"/>
          </w:tcPr>
          <w:p w:rsidR="00BC7754" w:rsidRPr="004E21CE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ve Nefes Çalışmaları Yapıyorum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*Merdiven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 Ben Kimim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Ses çalışmaları re-la aralığında, atlamalı olmayan yanaşık seslerle olmalı ve nefes egzersizleri (kısa,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>uzun, kesik kesik vb. ) yaptırılmalıdır. Ses çalışmalarında örneğin uşşak makamından oluşturulan bir ezgi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>yapısı kullanılabilir.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0B1E5D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Mü.2.B.1. Doğada duyduğu sesleri, gürlük özelliklerine göre farklı ses kaynakları kullanarak canlandırır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0B1E5D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Kuvvetli ve Hafif Gürlükte Söylüyorum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*Kuvvetli ve Hafif Gürlük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*Kuvvetli ve Hafif Gürlük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Bu kazanımda sesin gürlük özelliği (kuvvetli-hafif) üzerinde durulmalıdır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Mü.2.B.2. Dağarcığındaki müzikleri anlamlarına uygun hız ve gürlükte söyler.</w:t>
            </w:r>
          </w:p>
        </w:tc>
        <w:tc>
          <w:tcPr>
            <w:tcW w:w="2268" w:type="dxa"/>
            <w:vAlign w:val="center"/>
          </w:tcPr>
          <w:p w:rsidR="00BC7754" w:rsidRPr="000B1E5D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Çabuk ve Yavaş Hızda Söylüyorum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*Çabuk ve Yavaş Hız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Tavşan Kaç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Müziklerde esere anlam katacak uygun hız ve gürlüğe dikkat edilmelidir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911D99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 – 22 Ekim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Mü.2.B.5. Duyduğu ince ve kalın sesleri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İnce ve Kalın Sesleri Buluyorum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İnce ve Kalın Sesler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*Ninni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Ninni ezgilerindeki seslerin arasındaki incelik-kalınlık ilişkisi üzerinde durulmalıdır.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Ekim – 28 Ekim 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2D7BA8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A8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911D99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Cumhuriyet Bayramı (Cumhuriyet, İleri Marşı, Cumhuriyetimizin 50.Yıl Marşı)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*Kızılay Haftası (Kızılay)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için gerekli yönlendirmeler yapılır. Öğrencilerin görevli veya izleyici olarak katıldıkları bu etkinlikler hakkında hissettikleri duygu ve düşüncelerini, arkadaşlarıyla paylaşmaları sağlanır. Öğrencilerin bu etkinlik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dışında hangi etkinliklere katılmak istedikleri ve etkinlikler ile ilgili önerileri ifade etmesi sağlanır.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öğrencilere farklı bir müzik etkinliği hazırlatılarak bu etkinliği sınıfta sergilemeleri istenir.</w:t>
            </w: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2D7BA8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1070FF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BC7754">
              <w:rPr>
                <w:rFonts w:ascii="Tahoma" w:hAnsi="Tahoma" w:cs="Tahoma"/>
                <w:b/>
                <w:sz w:val="16"/>
                <w:szCs w:val="16"/>
              </w:rPr>
              <w:t xml:space="preserve"> – 05 Kasım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>Mü.2.A.3. Öğrendiği müzikleri birlikte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Söylemeyi Öğreniyorum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Başlıyoruz Koroya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C7754" w:rsidRPr="00C30947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BC7754">
        <w:trPr>
          <w:trHeight w:val="22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911D99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911D99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10 Kasım (10 Kasım)</w:t>
            </w:r>
          </w:p>
        </w:tc>
        <w:tc>
          <w:tcPr>
            <w:tcW w:w="1560" w:type="dxa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BC7754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BC7754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BC7754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Müzik Ders Kitabımız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BC7754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BC7754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BC7754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BC7754">
              <w:rPr>
                <w:rFonts w:ascii="Tahoma" w:hAnsi="Tahoma" w:cs="Tahoma"/>
                <w:b/>
                <w:sz w:val="14"/>
                <w:szCs w:val="14"/>
              </w:rPr>
              <w:t>C</w:t>
            </w:r>
            <w:r w:rsidRPr="00BC7754">
              <w:rPr>
                <w:rFonts w:ascii="Tahoma" w:hAnsi="Tahoma" w:cs="Tahoma"/>
                <w:sz w:val="14"/>
                <w:szCs w:val="14"/>
              </w:rPr>
              <w:t>.Görsel Yayınlar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BC7754">
              <w:rPr>
                <w:rFonts w:ascii="Tahoma" w:hAnsi="Tahoma" w:cs="Tahoma"/>
                <w:sz w:val="14"/>
                <w:szCs w:val="14"/>
              </w:rPr>
              <w:t>1.Video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BC7754">
              <w:rPr>
                <w:rFonts w:ascii="Tahoma" w:hAnsi="Tahoma" w:cs="Tahoma"/>
                <w:sz w:val="14"/>
                <w:szCs w:val="14"/>
              </w:rPr>
              <w:t>2.Bilgisayar</w:t>
            </w:r>
          </w:p>
          <w:p w:rsidR="00BC7754" w:rsidRPr="00BC7754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BC7754">
              <w:rPr>
                <w:rFonts w:ascii="Tahoma" w:hAnsi="Tahoma" w:cs="Tahoma"/>
                <w:sz w:val="14"/>
                <w:szCs w:val="14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C7754">
              <w:rPr>
                <w:rFonts w:ascii="Tahoma" w:hAnsi="Tahoma" w:cs="Tahoma"/>
                <w:sz w:val="14"/>
                <w:szCs w:val="14"/>
              </w:rPr>
              <w:t>4.Projeksiyon</w:t>
            </w: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11D99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15 - 19 Kasım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C7754" w:rsidRPr="004718DF" w:rsidRDefault="00BC7754" w:rsidP="00BC775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BC7754" w:rsidRPr="00C2667D" w:rsidTr="00BC7754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– 26 Kasım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>Mü.2.B.4. Konuşmalarında uzun ve kısa heceleri ayırt eder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Heceleri Fark Ediyorum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 ve Kısa Hece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 xml:space="preserve">Kelimeleri </w:t>
            </w:r>
            <w:proofErr w:type="spellStart"/>
            <w:r w:rsidRPr="00260F21">
              <w:rPr>
                <w:rFonts w:ascii="Tahoma" w:hAnsi="Tahoma" w:cs="Tahoma"/>
                <w:sz w:val="16"/>
                <w:szCs w:val="16"/>
              </w:rPr>
              <w:t>ritimlendirme</w:t>
            </w:r>
            <w:proofErr w:type="spellEnd"/>
            <w:r w:rsidRPr="00260F21">
              <w:rPr>
                <w:rFonts w:ascii="Tahoma" w:hAnsi="Tahoma" w:cs="Tahoma"/>
                <w:sz w:val="16"/>
                <w:szCs w:val="16"/>
              </w:rPr>
              <w:t xml:space="preserve"> üzerinde durulmalıdır. Doğrudan teorik bilgi aktarma şeklinde değil, sezişsel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0F21">
              <w:rPr>
                <w:rFonts w:ascii="Tahoma" w:hAnsi="Tahoma" w:cs="Tahoma"/>
                <w:sz w:val="16"/>
                <w:szCs w:val="16"/>
              </w:rPr>
              <w:t>olarak verilmelidir.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C7754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>Mü.2.B.4. Konuşmalarında uzun ve kısa heceleri ayırt eder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Heceleri Fark Ediyorum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Canımsın Öğretmenim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*Kırmızı Balık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A544B">
              <w:rPr>
                <w:rFonts w:ascii="Tahoma" w:hAnsi="Tahoma" w:cs="Tahoma"/>
                <w:sz w:val="16"/>
                <w:szCs w:val="16"/>
              </w:rPr>
              <w:t xml:space="preserve">Kelimeleri </w:t>
            </w:r>
            <w:proofErr w:type="spellStart"/>
            <w:r w:rsidRPr="00EA544B">
              <w:rPr>
                <w:rFonts w:ascii="Tahoma" w:hAnsi="Tahoma" w:cs="Tahoma"/>
                <w:sz w:val="16"/>
                <w:szCs w:val="16"/>
              </w:rPr>
              <w:t>ritimlendirme</w:t>
            </w:r>
            <w:proofErr w:type="spellEnd"/>
            <w:r w:rsidRPr="00EA544B">
              <w:rPr>
                <w:rFonts w:ascii="Tahoma" w:hAnsi="Tahoma" w:cs="Tahoma"/>
                <w:sz w:val="16"/>
                <w:szCs w:val="16"/>
              </w:rPr>
              <w:t xml:space="preserve"> üzerinde durulmalıdır. Doğrudan teorik bilgi aktarma şeklinde değil, sezişsel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544B">
              <w:rPr>
                <w:rFonts w:ascii="Tahoma" w:hAnsi="Tahoma" w:cs="Tahoma"/>
                <w:sz w:val="16"/>
                <w:szCs w:val="16"/>
              </w:rPr>
              <w:t>olarak verilmelidir.</w:t>
            </w:r>
          </w:p>
        </w:tc>
        <w:tc>
          <w:tcPr>
            <w:tcW w:w="1809" w:type="dxa"/>
            <w:vAlign w:val="center"/>
          </w:tcPr>
          <w:p w:rsidR="00BC7754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36)</w:t>
            </w:r>
          </w:p>
        </w:tc>
      </w:tr>
    </w:tbl>
    <w:p w:rsidR="00BC7754" w:rsidRDefault="00BC775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Çalgı Atölyesi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 xml:space="preserve">Öğrencilerin çevresindeki telli (saz/bağlama, ut, kanun,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tanbur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 cümbüş, keman vb.), üflemeli (kaval,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zurna, ney, tulum vb.), vurmalı ezgili (santur, ksilofon,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metalofon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vb.), vurmalı ezgisiz (kudüm, def,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kaşık, zil, darbuka, kastanyet, bendir,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marakas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arbena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 çalgılarla tanışmaları sağlanmalıdır.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911D99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911D99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 w:rsidRPr="00EA544B">
              <w:rPr>
                <w:rFonts w:ascii="Tahoma" w:hAnsi="Tahoma" w:cs="Tahoma"/>
                <w:sz w:val="16"/>
                <w:szCs w:val="16"/>
              </w:rPr>
              <w:t xml:space="preserve">Tutum, Yatırım ve Türk Malları Haftası (12-18 Aralık) </w:t>
            </w:r>
            <w:r>
              <w:rPr>
                <w:rFonts w:ascii="Tahoma" w:hAnsi="Tahoma" w:cs="Tahoma"/>
                <w:sz w:val="16"/>
                <w:szCs w:val="16"/>
              </w:rPr>
              <w:t>(Yerli Malı)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Gruplandırıyorum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Çalınış Şekillerine Göre Çalgılarımız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 xml:space="preserve">Öğrencilerin çevresindeki telli (saz/bağlama, ut, kanun,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tanbur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 cümbüş, keman vb.), üflemeli (kaval,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zurna, ney, tulum vb.), vurmalı ezgili (santur, ksilofon,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metalofon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vb.), vurmalı ezgisiz (kudüm, def,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kaşık, zil, darbuka, kastanyet, bendir,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marakas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arbena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 çalgılarla tanışmaları sağlanmalıdır.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BC7754" w:rsidRPr="00C2667D" w:rsidTr="00BC7754">
        <w:trPr>
          <w:trHeight w:val="15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27 - 31 Aralık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Gruplandırıyorum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Haydi Gelin Çocuklar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*Çalgıları Boyama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Öğrencilere, çevrelerinde kullanılan çalgıların neler olduğu ile bu çalgıları nerelerde ve ne zaman gördükleri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D1180">
              <w:rPr>
                <w:rFonts w:ascii="Tahoma" w:hAnsi="Tahoma" w:cs="Tahoma"/>
                <w:sz w:val="16"/>
                <w:szCs w:val="16"/>
              </w:rPr>
              <w:t>sorulur. Sonra, bu çalgıların nasıl kullanıldığı üzerinde durulur.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C7754">
        <w:trPr>
          <w:trHeight w:val="139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Ocak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Mü.2.A.2.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Şarkılara Vücut Hareketlerimle Eşlik Ediyorum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Elma-Armut-Nar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Öğrencilerin, çeşitli doğaçlama vücut 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C7754">
        <w:trPr>
          <w:trHeight w:val="17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Mü.2.A.2.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2D7BA8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Şarkılara Vücut Hareketlerimle Eşlik Ediyorum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Vücudumuz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Öğrencilerin, çeşitli doğaçlama vücut 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C7754">
        <w:trPr>
          <w:trHeight w:val="17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21 Ocak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29EE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Mü.2.C.2. Oyun müziklerine, özgün hareketlerle eşlik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5229EE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Oyun Müziklerine Eşlik Ediyorum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*Köyümüzde Şenlik Var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Öğrencilerin, çeşitli doğaçlama vücut hareketleri ile oyun müziklerine eşlik etmeleri sağlanır.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A544B" w:rsidRPr="00EA544B" w:rsidRDefault="00EA544B" w:rsidP="00EA544B">
      <w:pPr>
        <w:rPr>
          <w:rFonts w:ascii="Tahoma" w:hAnsi="Tahoma" w:cs="Tahoma"/>
          <w:sz w:val="16"/>
          <w:szCs w:val="16"/>
        </w:rPr>
      </w:pPr>
    </w:p>
    <w:p w:rsidR="00EA544B" w:rsidRPr="00BD1180" w:rsidRDefault="00BD1180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 YIL</w:t>
      </w:r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70FF">
              <w:rPr>
                <w:rFonts w:ascii="Tahoma" w:hAnsi="Tahoma" w:cs="Tahoma"/>
                <w:b/>
                <w:sz w:val="16"/>
                <w:szCs w:val="16"/>
              </w:rPr>
              <w:t>-3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29EE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Mü.2.C.2. Oyun müziklerine, özgün hareketlerle eşlik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5229EE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Oyun Müziklerine Eşlik Ediyorum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*Köyümüzde Şenlik Var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Öğrencilerin, çeşitli doğaçlama vücut hareketleri ile oyun müziklerine eşlik etmeleri sağlanır.</w:t>
            </w:r>
          </w:p>
        </w:tc>
        <w:tc>
          <w:tcPr>
            <w:tcW w:w="1809" w:type="dxa"/>
            <w:vAlign w:val="center"/>
          </w:tcPr>
          <w:p w:rsidR="00BC7754" w:rsidRDefault="00BC7754" w:rsidP="00BC7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C7754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7754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50)</w:t>
            </w:r>
          </w:p>
        </w:tc>
      </w:tr>
      <w:tr w:rsidR="001070F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C40B0D" w:rsidRDefault="001070FF" w:rsidP="001070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Mü.2.D.1.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1070FF" w:rsidRPr="005229EE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*Ormanda Konser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*Konser İzlerken Dikkat Edilecek Kurallar</w:t>
            </w:r>
          </w:p>
        </w:tc>
        <w:tc>
          <w:tcPr>
            <w:tcW w:w="1560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Müzik dinlerken veya yaparken çevreyi rahatsız etmeyecek şekilde davranmanın gereğini vurgulayan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>öyküler dramatize ettirilir. Öyküde vurgulanan olumsuzlukların neler olduğu, nedenleri ve bu durumda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>nasıl davranılması gerektiği sınıf içinde tartışma yaptırılarak belirlenir.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C40B0D" w:rsidRDefault="00C40B0D"/>
    <w:p w:rsidR="00C40B0D" w:rsidRDefault="00C40B0D"/>
    <w:p w:rsidR="00C40B0D" w:rsidRDefault="00C40B0D"/>
    <w:p w:rsidR="00C40B0D" w:rsidRDefault="00C40B0D"/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BC775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BC775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BC775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BC77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BC77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70FF" w:rsidRPr="00C2667D" w:rsidTr="003D6B7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C40B0D" w:rsidRDefault="001070FF" w:rsidP="001070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Mü.2.D.1.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1070FF" w:rsidRPr="005229EE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*Konser İzlerken Dikkat Edilecek Kurallar</w:t>
            </w:r>
          </w:p>
        </w:tc>
        <w:tc>
          <w:tcPr>
            <w:tcW w:w="1560" w:type="dxa"/>
            <w:vMerge w:val="restart"/>
            <w:vAlign w:val="center"/>
          </w:tcPr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Müzik dinlerken veya yaparken çevreyi rahatsız etmeyecek şekilde davranmanın gereğini vurgulayan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 xml:space="preserve">öyküler dramatize ettirilir. 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070FF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–4 Mart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070FF" w:rsidRPr="00911D99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Yeşilay Haftası</w:t>
            </w:r>
            <w:r w:rsidRPr="00EA544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(Sağlıklı Olmak)</w:t>
            </w:r>
          </w:p>
        </w:tc>
        <w:tc>
          <w:tcPr>
            <w:tcW w:w="1560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070FF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Mü.2.C.1. Dinlediği öyküdeki olayları farklı materyaller kullanarak canlandırır.</w:t>
            </w:r>
          </w:p>
        </w:tc>
        <w:tc>
          <w:tcPr>
            <w:tcW w:w="2268" w:type="dxa"/>
            <w:vAlign w:val="center"/>
          </w:tcPr>
          <w:p w:rsidR="001070FF" w:rsidRPr="005229EE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*Ormanda Konser</w:t>
            </w:r>
          </w:p>
        </w:tc>
        <w:tc>
          <w:tcPr>
            <w:tcW w:w="1560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3D6B70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Öyküyü canlandırırken öğrencinin sesini ve farklı materyalleri kullanabilmesini sağlayan etkinliklere yer</w:t>
            </w:r>
          </w:p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verilmelidir.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070FF" w:rsidRPr="00C2667D" w:rsidTr="003D6B70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18 Mart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Mü.2.C.1. Dinlediği öyküdeki olayları farklı materyaller kullanarak canlandırır.</w:t>
            </w:r>
          </w:p>
        </w:tc>
        <w:tc>
          <w:tcPr>
            <w:tcW w:w="2268" w:type="dxa"/>
            <w:vAlign w:val="center"/>
          </w:tcPr>
          <w:p w:rsidR="001070FF" w:rsidRPr="005229EE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*Öyküyü Canlandırıyorum</w:t>
            </w:r>
          </w:p>
        </w:tc>
        <w:tc>
          <w:tcPr>
            <w:tcW w:w="1560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Öyküyü canlandırırken öğrencinin sesini ve farklı materyalleri kullanabilmesini sağlayan etkinliklere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6B70">
              <w:rPr>
                <w:rFonts w:ascii="Tahoma" w:hAnsi="Tahoma" w:cs="Tahoma"/>
                <w:sz w:val="16"/>
                <w:szCs w:val="16"/>
              </w:rPr>
              <w:t>verilmelidir.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70F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- 25 Mart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3D6B70" w:rsidRDefault="001070FF" w:rsidP="001070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070FF" w:rsidRPr="003D6B70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Türlerini Tanıyorum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 w:val="restart"/>
            <w:vAlign w:val="center"/>
          </w:tcPr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070F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FE2877" w:rsidRDefault="001070FF" w:rsidP="001070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070FF" w:rsidRPr="003D6B70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Türlerini Tanıyorum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*Çok Sesli Türk Müziği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</w:tc>
        <w:tc>
          <w:tcPr>
            <w:tcW w:w="1560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08 Nisan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FE2877" w:rsidRDefault="001070FF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E287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Mü.2.A.6. Millî, dinî ve manevi günler ile ilgili müzikler dinler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3D6B70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Milli, Dini ve Manevi Günler ile İlgili Müzikler Dinliyorum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*Şarkılarla Milli Değerlerimiz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Millî, dinî ve manevi günlerde bu kazanıma yer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C7754" w:rsidRPr="00523A61" w:rsidRDefault="001070FF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Nisan – 15 Nisan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C7754" w:rsidRPr="00F44024" w:rsidRDefault="00BC7754" w:rsidP="00BC775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BC7754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FE2877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E287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BC7754" w:rsidRPr="003D6B70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Milli, Dini ve Manevi Günler ile İlgili Müzikler Dinliyorum</w:t>
            </w:r>
          </w:p>
          <w:p w:rsidR="00BC7754" w:rsidRPr="001D4D5A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Belirli Gün ve Haftalar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23 Nisan Ulusal Egemenlik ve Çocuk Bayramı</w:t>
            </w:r>
            <w:r w:rsidRPr="001D4D5A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sz w:val="16"/>
                <w:szCs w:val="16"/>
              </w:rPr>
              <w:t>23 Nisan, 23 Nisan marşı)</w:t>
            </w:r>
            <w:r w:rsidRPr="001D4D5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 için gerekli yönlendirmeler yapılır.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Mü.2.A.6. Millî, dinî ve manevi günler ile ilgili müzikler dinler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3D6B70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Milli, Dini ve Manevi Günler ile İlgili Müzikler Dinliyorum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*İlim İlim Bilmektir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Millî, dinî ve manevi günlerde bu kazanıma yer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C7754" w:rsidRDefault="00BC7754" w:rsidP="00BC7754">
            <w:pPr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1D4D5A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754" w:rsidRPr="00FE2877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Neler Öğrendik (Sayfa 74)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Mayıs – 06 Mayıs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A76C24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A76C24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 Haftası (mayıs ayının ilk haftası) - Trafik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76C24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A76C24" w:rsidRDefault="00BC7754" w:rsidP="00BC77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BC7754" w:rsidRPr="00A76C24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*Belirli Gün ve Haftalarla İlgili Bulmaca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76C24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Mü.2.A.6. Millî, dinî ve manevi günler ile ilgili müzikler dinler.</w:t>
            </w:r>
          </w:p>
        </w:tc>
        <w:tc>
          <w:tcPr>
            <w:tcW w:w="2268" w:type="dxa"/>
            <w:vAlign w:val="center"/>
          </w:tcPr>
          <w:p w:rsidR="00BC7754" w:rsidRPr="00A76C24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Şarkılarla Atatürk’ü Tanıyorum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*Resim Çizme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Millî, dinî ve manevi günlerde bu kazanıma yer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775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Mü.2.D.3. Okuldaki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A76C24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0" w:type="dxa"/>
            <w:vMerge w:val="restart"/>
            <w:vAlign w:val="center"/>
          </w:tcPr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C7754" w:rsidRPr="00E576EF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C7754" w:rsidRPr="00E576EF" w:rsidRDefault="00BC7754" w:rsidP="00BC77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okulda düzenlenen müzik etkinliklerine dinleyici veya görevli olarak katılmalarının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vurgulanır. Bu etkinliklerde öğrenciler, oluşturdukları özgün çalışmaları sergileyebilirler.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Mü.2.D.3. Okuldaki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C7754" w:rsidRPr="00A76C24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*Mikrofon Sende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okulda düzenlenen müzik etkinliklerine dinleyici veya görevli olarak katılmalarının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vurgulanır. Bu etkinliklerde öğrenciler, oluşturdukları özgün çalışmaları sergileyebilirler.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C7754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BC7754" w:rsidRDefault="00BC7754" w:rsidP="00BC77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Mü.2.D.4. Çevresindeki müzik etkinliklerine katılır.</w:t>
            </w:r>
          </w:p>
        </w:tc>
        <w:tc>
          <w:tcPr>
            <w:tcW w:w="2268" w:type="dxa"/>
            <w:vAlign w:val="center"/>
          </w:tcPr>
          <w:p w:rsidR="00BC7754" w:rsidRPr="002F1EA7" w:rsidRDefault="00BC7754" w:rsidP="00BC77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F1EA7"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BC7754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Çevremdeki Müzik Etkinlikleri</w:t>
            </w:r>
          </w:p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 Sınıf</w:t>
            </w:r>
          </w:p>
        </w:tc>
        <w:tc>
          <w:tcPr>
            <w:tcW w:w="1560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C7754" w:rsidRPr="00523A6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7754" w:rsidRPr="00D77AE1" w:rsidRDefault="00BC7754" w:rsidP="00BC7754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çevresinde düzenlenen müzik etkinliklerine dinleyici veya görevli olarak katılmalarının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önemi vurgulanır.</w:t>
            </w:r>
          </w:p>
        </w:tc>
        <w:tc>
          <w:tcPr>
            <w:tcW w:w="1809" w:type="dxa"/>
            <w:vAlign w:val="center"/>
          </w:tcPr>
          <w:p w:rsidR="00BC7754" w:rsidRPr="00523A61" w:rsidRDefault="00BC7754" w:rsidP="00BC77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70FF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Haziran</w:t>
            </w:r>
          </w:p>
        </w:tc>
        <w:tc>
          <w:tcPr>
            <w:tcW w:w="425" w:type="dxa"/>
            <w:textDirection w:val="btLr"/>
            <w:vAlign w:val="center"/>
          </w:tcPr>
          <w:p w:rsidR="001070FF" w:rsidRDefault="001070FF" w:rsidP="001070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070FF" w:rsidRPr="00A76C24" w:rsidRDefault="001070FF" w:rsidP="001070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F97A2B">
              <w:rPr>
                <w:rFonts w:ascii="Tahoma" w:hAnsi="Tahoma" w:cs="Tahoma"/>
                <w:sz w:val="16"/>
                <w:szCs w:val="16"/>
              </w:rPr>
              <w:t>Mü.2.A.7.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070FF" w:rsidRPr="00A76C24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Koruma Haftası (Geri Dönüşüm)</w:t>
            </w:r>
          </w:p>
          <w:p w:rsidR="001070F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A76C24" w:rsidRDefault="001070FF" w:rsidP="001070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Çalışmalarımı Sergiliyorum</w:t>
            </w:r>
          </w:p>
          <w:p w:rsidR="001070FF" w:rsidRPr="00523A6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*Sahne Sırası Bizde</w:t>
            </w:r>
          </w:p>
        </w:tc>
        <w:tc>
          <w:tcPr>
            <w:tcW w:w="1560" w:type="dxa"/>
            <w:vAlign w:val="center"/>
          </w:tcPr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1070FF" w:rsidRPr="00E576EF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1070FF" w:rsidRPr="00E576EF" w:rsidRDefault="001070FF" w:rsidP="001070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070FF" w:rsidRPr="00D77AE1" w:rsidRDefault="001070FF" w:rsidP="001070FF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76C24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1070FF" w:rsidRPr="00523A61" w:rsidRDefault="001070FF" w:rsidP="001070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Pr="007A40FE" w:rsidRDefault="00212EE1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0C9F" w:rsidRDefault="00950C9F" w:rsidP="008D6516">
      <w:pPr>
        <w:spacing w:after="0" w:line="240" w:lineRule="auto"/>
      </w:pPr>
      <w:r>
        <w:separator/>
      </w:r>
    </w:p>
  </w:endnote>
  <w:endnote w:type="continuationSeparator" w:id="0">
    <w:p w:rsidR="00950C9F" w:rsidRDefault="00950C9F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0C9F" w:rsidRDefault="00950C9F" w:rsidP="008D6516">
      <w:pPr>
        <w:spacing w:after="0" w:line="240" w:lineRule="auto"/>
      </w:pPr>
      <w:r>
        <w:separator/>
      </w:r>
    </w:p>
  </w:footnote>
  <w:footnote w:type="continuationSeparator" w:id="0">
    <w:p w:rsidR="00950C9F" w:rsidRDefault="00950C9F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C7754" w:rsidTr="00D77AE1">
      <w:trPr>
        <w:trHeight w:val="1124"/>
        <w:jc w:val="center"/>
      </w:trPr>
      <w:tc>
        <w:tcPr>
          <w:tcW w:w="15725" w:type="dxa"/>
          <w:vAlign w:val="center"/>
        </w:tcPr>
        <w:p w:rsidR="00BC7754" w:rsidRPr="00D77AE1" w:rsidRDefault="00BC7754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1070FF"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1070FF"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 w:rsidR="00212EE1">
            <w:rPr>
              <w:rFonts w:ascii="Tahoma" w:hAnsi="Tahoma" w:cs="Tahoma"/>
            </w:rPr>
            <w:t>ŞEHİT HASAN ÖZTÜRK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BC7754" w:rsidRPr="00D77AE1" w:rsidRDefault="00BC7754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C7754" w:rsidRDefault="00BC7754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C7754" w:rsidRDefault="00BC775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070FF"/>
    <w:rsid w:val="00112E6B"/>
    <w:rsid w:val="00131FE5"/>
    <w:rsid w:val="00176F5A"/>
    <w:rsid w:val="00177593"/>
    <w:rsid w:val="001A46D7"/>
    <w:rsid w:val="001D4D5A"/>
    <w:rsid w:val="00202397"/>
    <w:rsid w:val="00212EE1"/>
    <w:rsid w:val="0022576D"/>
    <w:rsid w:val="002258C7"/>
    <w:rsid w:val="00232BBA"/>
    <w:rsid w:val="00260D56"/>
    <w:rsid w:val="00260F2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6B70"/>
    <w:rsid w:val="003E1C0A"/>
    <w:rsid w:val="003F3025"/>
    <w:rsid w:val="00402BB2"/>
    <w:rsid w:val="00407C0A"/>
    <w:rsid w:val="004718DF"/>
    <w:rsid w:val="004D1BCA"/>
    <w:rsid w:val="004E21CE"/>
    <w:rsid w:val="004F37A5"/>
    <w:rsid w:val="005229EE"/>
    <w:rsid w:val="00522C46"/>
    <w:rsid w:val="00523A61"/>
    <w:rsid w:val="00526CFC"/>
    <w:rsid w:val="005452E2"/>
    <w:rsid w:val="00564CE1"/>
    <w:rsid w:val="00581062"/>
    <w:rsid w:val="005812B7"/>
    <w:rsid w:val="005821D2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7172DA"/>
    <w:rsid w:val="00723D28"/>
    <w:rsid w:val="00780BBF"/>
    <w:rsid w:val="007F6F20"/>
    <w:rsid w:val="008267C0"/>
    <w:rsid w:val="008326D4"/>
    <w:rsid w:val="00840783"/>
    <w:rsid w:val="00851B60"/>
    <w:rsid w:val="00852AC8"/>
    <w:rsid w:val="00852DBF"/>
    <w:rsid w:val="008544FA"/>
    <w:rsid w:val="00865D74"/>
    <w:rsid w:val="00883A32"/>
    <w:rsid w:val="008A24C3"/>
    <w:rsid w:val="008B34DA"/>
    <w:rsid w:val="008C4446"/>
    <w:rsid w:val="008D6516"/>
    <w:rsid w:val="00911D99"/>
    <w:rsid w:val="009242D1"/>
    <w:rsid w:val="00932D32"/>
    <w:rsid w:val="00943BB5"/>
    <w:rsid w:val="00950C9F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C7754"/>
    <w:rsid w:val="00BD1180"/>
    <w:rsid w:val="00C00018"/>
    <w:rsid w:val="00C40B0D"/>
    <w:rsid w:val="00C46DC9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1CD"/>
    <w:rsid w:val="00DF78C2"/>
    <w:rsid w:val="00E15D33"/>
    <w:rsid w:val="00E2113A"/>
    <w:rsid w:val="00E23314"/>
    <w:rsid w:val="00E25DB2"/>
    <w:rsid w:val="00E46393"/>
    <w:rsid w:val="00E56D85"/>
    <w:rsid w:val="00E85B0D"/>
    <w:rsid w:val="00E9174D"/>
    <w:rsid w:val="00EA544B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97A2B"/>
    <w:rsid w:val="00FA1A14"/>
    <w:rsid w:val="00FD7872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66FE2E3"/>
  <w15:docId w15:val="{4D7F0514-F090-8A4D-9DDD-190983AF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34B77-434B-4769-A422-1BECB8440F1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2877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</dc:title>
  <dc:subject/>
  <dc:creator>www.mebders.com</dc:creator>
  <cp:keywords/>
  <dc:description/>
  <cp:lastModifiedBy>Hasan Ayık</cp:lastModifiedBy>
  <cp:revision>3</cp:revision>
  <dcterms:created xsi:type="dcterms:W3CDTF">2021-08-28T18:31:00Z</dcterms:created>
  <dcterms:modified xsi:type="dcterms:W3CDTF">2021-08-28T18:31:00Z</dcterms:modified>
</cp:coreProperties>
</file>