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W w:w="15735" w:type="dxa"/>
        <w:jc w:val="center"/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83"/>
        <w:gridCol w:w="1701"/>
        <w:gridCol w:w="7372"/>
        <w:gridCol w:w="1134"/>
        <w:gridCol w:w="1417"/>
        <w:gridCol w:w="1844"/>
        <w:gridCol w:w="1416"/>
      </w:tblGrid>
      <w:tr w:rsidR="008055EE" w:rsidRPr="00A72B17" w:rsidTr="00DC47BD">
        <w:trPr>
          <w:cantSplit/>
          <w:trHeight w:val="1134"/>
          <w:jc w:val="center"/>
        </w:trPr>
        <w:tc>
          <w:tcPr>
            <w:tcW w:w="284" w:type="dxa"/>
            <w:textDirection w:val="btLr"/>
          </w:tcPr>
          <w:p w:rsidR="008055EE" w:rsidRPr="00DC47BD" w:rsidRDefault="008055EE" w:rsidP="008055EE">
            <w:pPr>
              <w:jc w:val="center"/>
              <w:rPr>
                <w:b/>
                <w:sz w:val="18"/>
                <w:szCs w:val="18"/>
              </w:rPr>
            </w:pPr>
            <w:r w:rsidRPr="00DC47BD">
              <w:rPr>
                <w:b/>
                <w:sz w:val="18"/>
                <w:szCs w:val="18"/>
              </w:rPr>
              <w:t>EYLÜL</w:t>
            </w:r>
          </w:p>
        </w:tc>
        <w:tc>
          <w:tcPr>
            <w:tcW w:w="284" w:type="dxa"/>
            <w:vAlign w:val="center"/>
          </w:tcPr>
          <w:p w:rsidR="008055EE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83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8055EE" w:rsidRPr="0029722F" w:rsidRDefault="008055EE" w:rsidP="008055EE">
            <w:pPr>
              <w:rPr>
                <w:b/>
                <w:bCs/>
                <w:sz w:val="20"/>
                <w:szCs w:val="20"/>
              </w:rPr>
            </w:pPr>
            <w:r w:rsidRPr="0029722F">
              <w:rPr>
                <w:b/>
                <w:bCs/>
                <w:sz w:val="20"/>
                <w:szCs w:val="20"/>
              </w:rPr>
              <w:t>9.1. FİZİK BİLİMİNE GİRİŞ</w:t>
            </w:r>
          </w:p>
          <w:p w:rsidR="008055EE" w:rsidRPr="0029722F" w:rsidRDefault="008055EE" w:rsidP="008055EE">
            <w:pPr>
              <w:rPr>
                <w:b/>
                <w:bCs/>
                <w:sz w:val="14"/>
                <w:szCs w:val="14"/>
              </w:rPr>
            </w:pPr>
            <w:r w:rsidRPr="0029722F">
              <w:rPr>
                <w:b/>
                <w:bCs/>
                <w:sz w:val="14"/>
                <w:szCs w:val="14"/>
              </w:rPr>
              <w:t>9.1.1. FİZİK BİLİMİNİN ÖNEMİ</w:t>
            </w:r>
          </w:p>
          <w:p w:rsidR="008055EE" w:rsidRPr="0029722F" w:rsidRDefault="008055EE" w:rsidP="008055EE">
            <w:pPr>
              <w:rPr>
                <w:b/>
                <w:bCs/>
                <w:sz w:val="14"/>
                <w:szCs w:val="14"/>
              </w:rPr>
            </w:pPr>
            <w:r w:rsidRPr="0029722F">
              <w:rPr>
                <w:b/>
                <w:bCs/>
                <w:sz w:val="14"/>
                <w:szCs w:val="14"/>
              </w:rPr>
              <w:t>9.1.2. FİZİĞİN UYGULAMA ALANLARI</w:t>
            </w:r>
          </w:p>
          <w:p w:rsidR="008055EE" w:rsidRPr="0029722F" w:rsidRDefault="008055EE" w:rsidP="008055EE">
            <w:pPr>
              <w:rPr>
                <w:b/>
                <w:bCs/>
                <w:sz w:val="14"/>
                <w:szCs w:val="14"/>
              </w:rPr>
            </w:pPr>
            <w:r w:rsidRPr="0029722F">
              <w:rPr>
                <w:b/>
                <w:bCs/>
                <w:sz w:val="14"/>
                <w:szCs w:val="14"/>
              </w:rPr>
              <w:t xml:space="preserve">9.1.3. FİZİKSEL NİCELİKLERİN SINIFLANDIRILMASI </w:t>
            </w:r>
          </w:p>
          <w:p w:rsidR="008055EE" w:rsidRPr="0029722F" w:rsidRDefault="008055EE" w:rsidP="008055EE">
            <w:pPr>
              <w:rPr>
                <w:b/>
                <w:bCs/>
                <w:sz w:val="14"/>
                <w:szCs w:val="14"/>
              </w:rPr>
            </w:pPr>
            <w:r w:rsidRPr="0029722F">
              <w:rPr>
                <w:b/>
                <w:bCs/>
                <w:sz w:val="14"/>
                <w:szCs w:val="14"/>
              </w:rPr>
              <w:t>9.1.4. BİLİM ARAŞTIRMA MERKEZLERİ</w:t>
            </w:r>
          </w:p>
          <w:p w:rsidR="008055EE" w:rsidRDefault="008055EE" w:rsidP="008055EE">
            <w:pPr>
              <w:rPr>
                <w:b/>
                <w:bCs/>
                <w:sz w:val="20"/>
                <w:szCs w:val="20"/>
              </w:rPr>
            </w:pPr>
          </w:p>
          <w:p w:rsidR="008055EE" w:rsidRPr="0029722F" w:rsidRDefault="008055EE" w:rsidP="008055EE">
            <w:pPr>
              <w:rPr>
                <w:b/>
                <w:bCs/>
                <w:sz w:val="20"/>
                <w:szCs w:val="20"/>
              </w:rPr>
            </w:pPr>
            <w:r w:rsidRPr="0029722F">
              <w:rPr>
                <w:b/>
                <w:bCs/>
                <w:sz w:val="20"/>
                <w:szCs w:val="20"/>
              </w:rPr>
              <w:t>9.2. MADDE VE ÖZELLİKLERİ</w:t>
            </w:r>
          </w:p>
          <w:p w:rsidR="008055EE" w:rsidRPr="0029722F" w:rsidRDefault="008055EE" w:rsidP="008055EE">
            <w:pPr>
              <w:rPr>
                <w:b/>
                <w:bCs/>
                <w:sz w:val="14"/>
                <w:szCs w:val="14"/>
              </w:rPr>
            </w:pPr>
            <w:r w:rsidRPr="0029722F">
              <w:rPr>
                <w:b/>
                <w:bCs/>
                <w:sz w:val="14"/>
                <w:szCs w:val="14"/>
              </w:rPr>
              <w:t>9.2.1. MADDE VE ÖZKÜTLE</w:t>
            </w:r>
          </w:p>
          <w:p w:rsidR="008055EE" w:rsidRPr="0029722F" w:rsidRDefault="008055EE" w:rsidP="008055EE">
            <w:pPr>
              <w:rPr>
                <w:b/>
                <w:bCs/>
                <w:sz w:val="14"/>
                <w:szCs w:val="14"/>
              </w:rPr>
            </w:pPr>
            <w:r w:rsidRPr="0029722F">
              <w:rPr>
                <w:b/>
                <w:bCs/>
                <w:sz w:val="14"/>
                <w:szCs w:val="14"/>
              </w:rPr>
              <w:t>9.2.2. DAYANIKLILIK</w:t>
            </w:r>
          </w:p>
          <w:p w:rsidR="008055EE" w:rsidRPr="0029722F" w:rsidRDefault="008055EE" w:rsidP="008055EE">
            <w:pPr>
              <w:rPr>
                <w:rFonts w:ascii="Calibri" w:hAnsi="Calibri" w:cs="Calibri"/>
                <w:sz w:val="14"/>
                <w:szCs w:val="14"/>
              </w:rPr>
            </w:pPr>
            <w:r w:rsidRPr="0029722F">
              <w:rPr>
                <w:b/>
                <w:bCs/>
                <w:sz w:val="14"/>
                <w:szCs w:val="14"/>
              </w:rPr>
              <w:t>9.2.3. YAPIŞMA VE BİRBİRİNİ TUTMA</w:t>
            </w:r>
          </w:p>
        </w:tc>
        <w:tc>
          <w:tcPr>
            <w:tcW w:w="7372" w:type="dxa"/>
          </w:tcPr>
          <w:p w:rsidR="008055EE" w:rsidRDefault="008055EE" w:rsidP="008055EE">
            <w:pPr>
              <w:pStyle w:val="Default"/>
              <w:rPr>
                <w:b/>
                <w:bCs/>
                <w:sz w:val="18"/>
                <w:szCs w:val="22"/>
              </w:rPr>
            </w:pPr>
            <w:r w:rsidRPr="00A165B8">
              <w:rPr>
                <w:b/>
                <w:bCs/>
                <w:sz w:val="18"/>
                <w:szCs w:val="22"/>
              </w:rPr>
              <w:t>9.1.1.1. Evrendeki olayların anlaşılmasında fizik biliminin önemini açıklar</w:t>
            </w:r>
          </w:p>
          <w:p w:rsidR="008055EE" w:rsidRDefault="008055EE" w:rsidP="008055EE">
            <w:pPr>
              <w:pStyle w:val="Default"/>
              <w:rPr>
                <w:b/>
                <w:bCs/>
                <w:sz w:val="18"/>
                <w:szCs w:val="22"/>
              </w:rPr>
            </w:pPr>
            <w:r w:rsidRPr="00A165B8">
              <w:rPr>
                <w:b/>
                <w:bCs/>
                <w:sz w:val="18"/>
                <w:szCs w:val="22"/>
              </w:rPr>
              <w:t>9.1.2.1. Fiziğin uygulama alanlarını, alt dalları ve diğer disiplinlerle ilişkilendirir.</w:t>
            </w:r>
          </w:p>
          <w:p w:rsidR="008055EE" w:rsidRPr="00A165B8" w:rsidRDefault="008055EE" w:rsidP="008055EE">
            <w:pPr>
              <w:pStyle w:val="Default"/>
              <w:rPr>
                <w:sz w:val="18"/>
                <w:szCs w:val="22"/>
              </w:rPr>
            </w:pPr>
            <w:r w:rsidRPr="00A165B8">
              <w:rPr>
                <w:b/>
                <w:bCs/>
                <w:sz w:val="18"/>
                <w:szCs w:val="22"/>
              </w:rPr>
              <w:t xml:space="preserve">9.1.3.1. Fiziksel nicelikleri sınıflandırır. </w:t>
            </w:r>
          </w:p>
          <w:p w:rsidR="008055EE" w:rsidRPr="00A165B8" w:rsidRDefault="008055EE" w:rsidP="008055EE">
            <w:pPr>
              <w:pStyle w:val="Default"/>
              <w:rPr>
                <w:sz w:val="18"/>
                <w:szCs w:val="22"/>
              </w:rPr>
            </w:pPr>
            <w:r w:rsidRPr="00A165B8">
              <w:rPr>
                <w:b/>
                <w:bCs/>
                <w:sz w:val="18"/>
                <w:szCs w:val="22"/>
              </w:rPr>
              <w:t xml:space="preserve">9.1.4.1. Bilim araştırma merkezlerinin fizik bilimi için önemini açıklar. </w:t>
            </w:r>
          </w:p>
          <w:p w:rsidR="008055EE" w:rsidRDefault="008055EE" w:rsidP="008055EE">
            <w:pPr>
              <w:pStyle w:val="Default"/>
              <w:rPr>
                <w:b/>
                <w:bCs/>
                <w:color w:val="auto"/>
                <w:sz w:val="18"/>
                <w:szCs w:val="22"/>
              </w:rPr>
            </w:pPr>
          </w:p>
          <w:p w:rsidR="008055EE" w:rsidRDefault="008055EE" w:rsidP="008055EE">
            <w:pPr>
              <w:pStyle w:val="Default"/>
              <w:rPr>
                <w:b/>
                <w:bCs/>
                <w:color w:val="auto"/>
                <w:sz w:val="18"/>
                <w:szCs w:val="22"/>
              </w:rPr>
            </w:pPr>
          </w:p>
          <w:p w:rsidR="008055EE" w:rsidRDefault="008055EE" w:rsidP="008055EE">
            <w:pPr>
              <w:pStyle w:val="Default"/>
              <w:rPr>
                <w:b/>
                <w:bCs/>
                <w:color w:val="auto"/>
                <w:sz w:val="18"/>
                <w:szCs w:val="22"/>
              </w:rPr>
            </w:pPr>
          </w:p>
          <w:p w:rsidR="008055EE" w:rsidRDefault="008055EE" w:rsidP="008055EE">
            <w:pPr>
              <w:pStyle w:val="Default"/>
              <w:rPr>
                <w:b/>
                <w:bCs/>
                <w:color w:val="auto"/>
                <w:sz w:val="18"/>
                <w:szCs w:val="22"/>
              </w:rPr>
            </w:pPr>
          </w:p>
          <w:p w:rsidR="008055EE" w:rsidRDefault="008055EE" w:rsidP="008055EE">
            <w:pPr>
              <w:pStyle w:val="Default"/>
              <w:rPr>
                <w:b/>
                <w:bCs/>
                <w:color w:val="auto"/>
                <w:sz w:val="18"/>
                <w:szCs w:val="22"/>
              </w:rPr>
            </w:pPr>
          </w:p>
          <w:p w:rsidR="008055EE" w:rsidRDefault="008055EE" w:rsidP="008055EE">
            <w:pPr>
              <w:pStyle w:val="Default"/>
              <w:rPr>
                <w:b/>
                <w:bCs/>
                <w:color w:val="auto"/>
                <w:sz w:val="18"/>
                <w:szCs w:val="22"/>
              </w:rPr>
            </w:pPr>
          </w:p>
          <w:p w:rsidR="008055EE" w:rsidRDefault="008055EE" w:rsidP="008055EE">
            <w:pPr>
              <w:pStyle w:val="Default"/>
              <w:rPr>
                <w:b/>
                <w:bCs/>
                <w:color w:val="auto"/>
                <w:sz w:val="18"/>
                <w:szCs w:val="22"/>
              </w:rPr>
            </w:pPr>
          </w:p>
          <w:p w:rsidR="008055EE" w:rsidRPr="00A165B8" w:rsidRDefault="008055EE" w:rsidP="008055EE">
            <w:pPr>
              <w:pStyle w:val="Default"/>
              <w:rPr>
                <w:color w:val="auto"/>
                <w:sz w:val="18"/>
                <w:szCs w:val="22"/>
              </w:rPr>
            </w:pPr>
            <w:r w:rsidRPr="00A165B8">
              <w:rPr>
                <w:b/>
                <w:bCs/>
                <w:color w:val="auto"/>
                <w:sz w:val="18"/>
                <w:szCs w:val="22"/>
              </w:rPr>
              <w:t xml:space="preserve">9.2.1.1. </w:t>
            </w:r>
            <w:proofErr w:type="spellStart"/>
            <w:r w:rsidRPr="00A165B8">
              <w:rPr>
                <w:b/>
                <w:bCs/>
                <w:color w:val="auto"/>
                <w:sz w:val="18"/>
                <w:szCs w:val="22"/>
              </w:rPr>
              <w:t>Özkütleyi</w:t>
            </w:r>
            <w:proofErr w:type="spellEnd"/>
            <w:r w:rsidRPr="00A165B8">
              <w:rPr>
                <w:b/>
                <w:bCs/>
                <w:color w:val="auto"/>
                <w:sz w:val="18"/>
                <w:szCs w:val="22"/>
              </w:rPr>
              <w:t xml:space="preserve">, kütle ve hacimle ilişkilendirerek açıklar. </w:t>
            </w:r>
          </w:p>
          <w:p w:rsidR="008055EE" w:rsidRPr="00A165B8" w:rsidRDefault="008055EE" w:rsidP="008055EE">
            <w:pPr>
              <w:pStyle w:val="Default"/>
              <w:rPr>
                <w:color w:val="auto"/>
                <w:sz w:val="18"/>
                <w:szCs w:val="22"/>
              </w:rPr>
            </w:pPr>
            <w:r w:rsidRPr="00A165B8">
              <w:rPr>
                <w:b/>
                <w:bCs/>
                <w:color w:val="auto"/>
                <w:sz w:val="18"/>
                <w:szCs w:val="22"/>
              </w:rPr>
              <w:t xml:space="preserve">9.2.1.2. Günlük hayatta saf maddelerin ve karışımların </w:t>
            </w:r>
            <w:proofErr w:type="spellStart"/>
            <w:r w:rsidRPr="00A165B8">
              <w:rPr>
                <w:b/>
                <w:bCs/>
                <w:color w:val="auto"/>
                <w:sz w:val="18"/>
                <w:szCs w:val="22"/>
              </w:rPr>
              <w:t>özkütlelerinden</w:t>
            </w:r>
            <w:proofErr w:type="spellEnd"/>
            <w:r w:rsidRPr="00A165B8">
              <w:rPr>
                <w:b/>
                <w:bCs/>
                <w:color w:val="auto"/>
                <w:sz w:val="18"/>
                <w:szCs w:val="22"/>
              </w:rPr>
              <w:t xml:space="preserve"> faydalanılan durumlara örnekler verir. </w:t>
            </w:r>
          </w:p>
          <w:p w:rsidR="008055EE" w:rsidRDefault="008055EE" w:rsidP="008055EE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A165B8">
              <w:rPr>
                <w:b/>
                <w:bCs/>
                <w:color w:val="auto"/>
                <w:sz w:val="18"/>
                <w:szCs w:val="22"/>
              </w:rPr>
              <w:t>9.2.2.1. Dayanıklılık kavramını açıklar.</w:t>
            </w:r>
          </w:p>
          <w:p w:rsidR="008055EE" w:rsidRPr="00A165B8" w:rsidRDefault="008055EE" w:rsidP="008055EE">
            <w:pPr>
              <w:pStyle w:val="Default"/>
              <w:rPr>
                <w:color w:val="auto"/>
                <w:sz w:val="18"/>
                <w:szCs w:val="22"/>
              </w:rPr>
            </w:pPr>
            <w:r w:rsidRPr="00A165B8">
              <w:rPr>
                <w:b/>
                <w:bCs/>
                <w:color w:val="auto"/>
                <w:sz w:val="18"/>
                <w:szCs w:val="22"/>
              </w:rPr>
              <w:t>9.2.3.1. Yapışma (</w:t>
            </w:r>
            <w:proofErr w:type="gramStart"/>
            <w:r w:rsidRPr="00A165B8">
              <w:rPr>
                <w:b/>
                <w:bCs/>
                <w:color w:val="auto"/>
                <w:sz w:val="18"/>
                <w:szCs w:val="22"/>
              </w:rPr>
              <w:t>adezyon</w:t>
            </w:r>
            <w:proofErr w:type="gramEnd"/>
            <w:r w:rsidRPr="00A165B8">
              <w:rPr>
                <w:b/>
                <w:bCs/>
                <w:color w:val="auto"/>
                <w:sz w:val="18"/>
                <w:szCs w:val="22"/>
              </w:rPr>
              <w:t xml:space="preserve">) ve birbirini tutma (kohezyon) olaylarını örneklerle açıklar. </w:t>
            </w:r>
          </w:p>
          <w:p w:rsidR="008055EE" w:rsidRPr="0084137E" w:rsidRDefault="008055EE" w:rsidP="008055EE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8055EE" w:rsidRDefault="008055EE" w:rsidP="008055E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Anlatım, soru-cevap, tartışma,  gözlem, gösteri, anahtar kavram, Sorgulayıcı Araştırma, Performans Değerlendirme</w:t>
            </w:r>
          </w:p>
          <w:p w:rsidR="008055EE" w:rsidRDefault="008055EE" w:rsidP="008055EE">
            <w:pPr>
              <w:rPr>
                <w:rFonts w:ascii="Calibri" w:hAnsi="Calibri" w:cs="Calibri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Yapısalcı Öğrenme Yaklaşımının 5E Modeli, Problem Çözme Yakl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aşımı (PÇB), Çoklu zekâ kuramı</w:t>
            </w:r>
            <w:r w:rsidRPr="00455C9E">
              <w:rPr>
                <w:rFonts w:ascii="Calibri" w:hAnsi="Calibri" w:cs="Calibri"/>
              </w:rPr>
              <w:t xml:space="preserve"> </w:t>
            </w:r>
          </w:p>
          <w:p w:rsidR="008055EE" w:rsidRPr="006E7E55" w:rsidRDefault="008055EE" w:rsidP="008055E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 xml:space="preserve">, </w:t>
            </w:r>
          </w:p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</w:p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</w:p>
          <w:p w:rsidR="008055EE" w:rsidRPr="008A5632" w:rsidRDefault="008055EE" w:rsidP="008055E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EBA Canlı Yayın</w:t>
            </w:r>
          </w:p>
        </w:tc>
        <w:tc>
          <w:tcPr>
            <w:tcW w:w="1844" w:type="dxa"/>
          </w:tcPr>
          <w:p w:rsidR="008055EE" w:rsidRPr="0084137E" w:rsidRDefault="008055EE" w:rsidP="008055EE">
            <w:pPr>
              <w:rPr>
                <w:b/>
                <w:bCs/>
                <w:sz w:val="18"/>
              </w:rPr>
            </w:pPr>
            <w:r w:rsidRPr="0084137E">
              <w:rPr>
                <w:b/>
                <w:bCs/>
                <w:sz w:val="18"/>
              </w:rPr>
              <w:t>20</w:t>
            </w:r>
            <w:r>
              <w:rPr>
                <w:b/>
                <w:bCs/>
                <w:sz w:val="18"/>
              </w:rPr>
              <w:t>20</w:t>
            </w:r>
            <w:r w:rsidRPr="0084137E">
              <w:rPr>
                <w:b/>
                <w:bCs/>
                <w:sz w:val="18"/>
              </w:rPr>
              <w:t>-202</w:t>
            </w:r>
            <w:r>
              <w:rPr>
                <w:b/>
                <w:bCs/>
                <w:sz w:val="18"/>
              </w:rPr>
              <w:t>1</w:t>
            </w:r>
            <w:r w:rsidRPr="0084137E">
              <w:rPr>
                <w:b/>
                <w:bCs/>
                <w:sz w:val="18"/>
              </w:rPr>
              <w:t xml:space="preserve"> EÖ yılı Telafi Eğitimi</w:t>
            </w:r>
          </w:p>
          <w:p w:rsidR="008055EE" w:rsidRDefault="008055EE" w:rsidP="008055EE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9</w:t>
            </w:r>
            <w:r w:rsidRPr="0084137E">
              <w:rPr>
                <w:b/>
                <w:bCs/>
                <w:sz w:val="18"/>
              </w:rPr>
              <w:t xml:space="preserve">.sınıf </w:t>
            </w:r>
            <w:r>
              <w:rPr>
                <w:b/>
                <w:bCs/>
                <w:sz w:val="18"/>
              </w:rPr>
              <w:t>Fiziki Dersi</w:t>
            </w:r>
            <w:r w:rsidRPr="0084137E">
              <w:rPr>
                <w:b/>
                <w:bCs/>
                <w:sz w:val="18"/>
              </w:rPr>
              <w:t xml:space="preserve"> </w:t>
            </w:r>
            <w:r>
              <w:rPr>
                <w:b/>
                <w:bCs/>
                <w:sz w:val="18"/>
              </w:rPr>
              <w:t>Kazanımları</w:t>
            </w:r>
            <w:r w:rsidRPr="0084137E">
              <w:rPr>
                <w:b/>
                <w:bCs/>
                <w:sz w:val="18"/>
              </w:rPr>
              <w:t xml:space="preserve"> temel alınmıştır.</w:t>
            </w:r>
          </w:p>
          <w:p w:rsidR="008055EE" w:rsidRPr="0084137E" w:rsidRDefault="008055EE" w:rsidP="008055EE">
            <w:pPr>
              <w:rPr>
                <w:b/>
                <w:bCs/>
                <w:sz w:val="18"/>
              </w:rPr>
            </w:pPr>
          </w:p>
          <w:p w:rsidR="008055EE" w:rsidRDefault="008055EE" w:rsidP="008055EE">
            <w:pPr>
              <w:rPr>
                <w:rFonts w:ascii="Calibri" w:hAnsi="Calibri" w:cs="Calibri"/>
                <w:sz w:val="16"/>
              </w:rPr>
            </w:pPr>
          </w:p>
          <w:p w:rsidR="008055EE" w:rsidRPr="0084137E" w:rsidRDefault="008055EE" w:rsidP="008055EE">
            <w:pPr>
              <w:rPr>
                <w:b/>
                <w:bCs/>
                <w:sz w:val="18"/>
              </w:rPr>
            </w:pPr>
            <w:r w:rsidRPr="00570B38">
              <w:rPr>
                <w:rFonts w:cstheme="minorHAnsi"/>
                <w:sz w:val="16"/>
                <w:szCs w:val="16"/>
              </w:rPr>
              <w:t xml:space="preserve">Salgın Dönemi MEB tarafından alınacak kararlar doğrultusunda EBA Eğitim </w:t>
            </w:r>
            <w:proofErr w:type="spellStart"/>
            <w:r w:rsidRPr="00570B38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570B38">
              <w:rPr>
                <w:rFonts w:cstheme="minorHAnsi"/>
                <w:sz w:val="16"/>
                <w:szCs w:val="16"/>
              </w:rPr>
              <w:t xml:space="preserve"> ve EBA Canlı Derslerle Eğitim Öğretim devam edecektir.</w:t>
            </w:r>
          </w:p>
        </w:tc>
        <w:tc>
          <w:tcPr>
            <w:tcW w:w="1416" w:type="dxa"/>
          </w:tcPr>
          <w:p w:rsidR="008055EE" w:rsidRDefault="008055EE" w:rsidP="008055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06 Eylül</w:t>
            </w:r>
          </w:p>
          <w:p w:rsidR="008055EE" w:rsidRDefault="008055EE" w:rsidP="008055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 Dönem Başlangıcı</w:t>
            </w:r>
          </w:p>
        </w:tc>
      </w:tr>
      <w:tr w:rsidR="008055EE" w:rsidRPr="00A72B17" w:rsidTr="00225415">
        <w:trPr>
          <w:cantSplit/>
          <w:trHeight w:val="1134"/>
          <w:jc w:val="center"/>
        </w:trPr>
        <w:tc>
          <w:tcPr>
            <w:tcW w:w="284" w:type="dxa"/>
            <w:textDirection w:val="btLr"/>
          </w:tcPr>
          <w:p w:rsidR="008055EE" w:rsidRPr="00DC47BD" w:rsidRDefault="008055EE" w:rsidP="008055EE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EYLÜL</w:t>
            </w:r>
          </w:p>
        </w:tc>
        <w:tc>
          <w:tcPr>
            <w:tcW w:w="284" w:type="dxa"/>
            <w:vAlign w:val="center"/>
          </w:tcPr>
          <w:p w:rsidR="008055EE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8055EE" w:rsidRPr="0029722F" w:rsidRDefault="008055EE" w:rsidP="008055EE">
            <w:pPr>
              <w:ind w:left="34"/>
              <w:rPr>
                <w:b/>
                <w:bCs/>
                <w:sz w:val="20"/>
                <w:szCs w:val="20"/>
              </w:rPr>
            </w:pPr>
            <w:r w:rsidRPr="0029722F">
              <w:rPr>
                <w:b/>
                <w:bCs/>
                <w:sz w:val="20"/>
                <w:szCs w:val="20"/>
              </w:rPr>
              <w:t>9.3. HAREKET VE KUVVET</w:t>
            </w:r>
          </w:p>
          <w:p w:rsidR="008055EE" w:rsidRPr="0029722F" w:rsidRDefault="008055EE" w:rsidP="008055EE">
            <w:pPr>
              <w:rPr>
                <w:b/>
                <w:bCs/>
                <w:sz w:val="14"/>
                <w:szCs w:val="14"/>
              </w:rPr>
            </w:pPr>
            <w:r w:rsidRPr="0029722F">
              <w:rPr>
                <w:b/>
                <w:bCs/>
                <w:sz w:val="14"/>
                <w:szCs w:val="14"/>
              </w:rPr>
              <w:t>9.3.1. HAREKET</w:t>
            </w:r>
          </w:p>
          <w:p w:rsidR="008055EE" w:rsidRPr="0029722F" w:rsidRDefault="008055EE" w:rsidP="008055EE">
            <w:pPr>
              <w:rPr>
                <w:b/>
                <w:bCs/>
                <w:sz w:val="14"/>
                <w:szCs w:val="14"/>
              </w:rPr>
            </w:pPr>
            <w:r w:rsidRPr="0029722F">
              <w:rPr>
                <w:b/>
                <w:bCs/>
                <w:sz w:val="14"/>
                <w:szCs w:val="14"/>
              </w:rPr>
              <w:t>9.3.2. KUVVET</w:t>
            </w:r>
          </w:p>
          <w:p w:rsidR="008055EE" w:rsidRPr="0029722F" w:rsidRDefault="008055EE" w:rsidP="008055EE">
            <w:pPr>
              <w:rPr>
                <w:b/>
                <w:bCs/>
                <w:sz w:val="14"/>
                <w:szCs w:val="14"/>
              </w:rPr>
            </w:pPr>
            <w:r w:rsidRPr="0029722F">
              <w:rPr>
                <w:b/>
                <w:bCs/>
                <w:sz w:val="14"/>
                <w:szCs w:val="14"/>
              </w:rPr>
              <w:t>9.3.3. NEWTON’IN HAREKET YASALARI</w:t>
            </w:r>
          </w:p>
          <w:p w:rsidR="008055EE" w:rsidRPr="0029722F" w:rsidRDefault="008055EE" w:rsidP="008055EE">
            <w:pPr>
              <w:rPr>
                <w:b/>
                <w:bCs/>
                <w:sz w:val="14"/>
                <w:szCs w:val="14"/>
              </w:rPr>
            </w:pPr>
            <w:r w:rsidRPr="0029722F">
              <w:rPr>
                <w:b/>
                <w:bCs/>
                <w:sz w:val="14"/>
                <w:szCs w:val="14"/>
              </w:rPr>
              <w:t>9.3.4. SÜRTÜNME KUVVETİ</w:t>
            </w:r>
          </w:p>
          <w:p w:rsidR="008055EE" w:rsidRPr="0029722F" w:rsidRDefault="008055EE" w:rsidP="008055EE">
            <w:pPr>
              <w:rPr>
                <w:b/>
                <w:bCs/>
                <w:sz w:val="14"/>
                <w:szCs w:val="14"/>
              </w:rPr>
            </w:pPr>
          </w:p>
          <w:p w:rsidR="008055EE" w:rsidRDefault="008055EE" w:rsidP="008055EE">
            <w:pPr>
              <w:ind w:left="34"/>
              <w:rPr>
                <w:b/>
                <w:bCs/>
                <w:sz w:val="20"/>
                <w:szCs w:val="14"/>
              </w:rPr>
            </w:pPr>
          </w:p>
          <w:p w:rsidR="008055EE" w:rsidRDefault="008055EE" w:rsidP="008055EE">
            <w:pPr>
              <w:ind w:left="34"/>
              <w:rPr>
                <w:b/>
                <w:bCs/>
                <w:sz w:val="20"/>
                <w:szCs w:val="14"/>
              </w:rPr>
            </w:pPr>
          </w:p>
          <w:p w:rsidR="008055EE" w:rsidRDefault="008055EE" w:rsidP="008055EE">
            <w:pPr>
              <w:ind w:left="34"/>
              <w:rPr>
                <w:b/>
                <w:bCs/>
                <w:sz w:val="20"/>
                <w:szCs w:val="14"/>
              </w:rPr>
            </w:pPr>
          </w:p>
          <w:p w:rsidR="008055EE" w:rsidRDefault="008055EE" w:rsidP="008055EE">
            <w:pPr>
              <w:ind w:left="34"/>
              <w:rPr>
                <w:b/>
                <w:bCs/>
                <w:sz w:val="20"/>
                <w:szCs w:val="14"/>
              </w:rPr>
            </w:pPr>
          </w:p>
          <w:p w:rsidR="008055EE" w:rsidRDefault="008055EE" w:rsidP="008055EE">
            <w:pPr>
              <w:ind w:left="34"/>
              <w:rPr>
                <w:b/>
                <w:bCs/>
                <w:sz w:val="20"/>
                <w:szCs w:val="14"/>
              </w:rPr>
            </w:pPr>
          </w:p>
          <w:p w:rsidR="008055EE" w:rsidRPr="0029722F" w:rsidRDefault="008055EE" w:rsidP="008055EE">
            <w:pPr>
              <w:ind w:left="34"/>
              <w:rPr>
                <w:b/>
                <w:bCs/>
                <w:sz w:val="20"/>
                <w:szCs w:val="14"/>
              </w:rPr>
            </w:pPr>
            <w:r w:rsidRPr="0029722F">
              <w:rPr>
                <w:b/>
                <w:bCs/>
                <w:sz w:val="20"/>
                <w:szCs w:val="14"/>
              </w:rPr>
              <w:t>9.4. ENERJİ</w:t>
            </w:r>
          </w:p>
          <w:p w:rsidR="008055EE" w:rsidRPr="0029722F" w:rsidRDefault="008055EE" w:rsidP="008055EE">
            <w:pPr>
              <w:rPr>
                <w:b/>
                <w:bCs/>
                <w:sz w:val="14"/>
                <w:szCs w:val="14"/>
              </w:rPr>
            </w:pPr>
            <w:r w:rsidRPr="0029722F">
              <w:rPr>
                <w:b/>
                <w:bCs/>
                <w:sz w:val="14"/>
                <w:szCs w:val="14"/>
              </w:rPr>
              <w:t>9.4.1. İŞ, ENERJİ VE GÜÇ</w:t>
            </w:r>
          </w:p>
          <w:p w:rsidR="008055EE" w:rsidRPr="0029722F" w:rsidRDefault="008055EE" w:rsidP="008055EE">
            <w:pPr>
              <w:rPr>
                <w:b/>
                <w:bCs/>
                <w:sz w:val="14"/>
                <w:szCs w:val="14"/>
              </w:rPr>
            </w:pPr>
            <w:r w:rsidRPr="0029722F">
              <w:rPr>
                <w:b/>
                <w:bCs/>
                <w:sz w:val="14"/>
                <w:szCs w:val="14"/>
              </w:rPr>
              <w:t>9.4.2. MEKANİK ENERJİ</w:t>
            </w:r>
          </w:p>
          <w:p w:rsidR="008055EE" w:rsidRPr="0029722F" w:rsidRDefault="008055EE" w:rsidP="008055EE">
            <w:pPr>
              <w:rPr>
                <w:b/>
                <w:bCs/>
                <w:sz w:val="14"/>
                <w:szCs w:val="14"/>
              </w:rPr>
            </w:pPr>
            <w:r w:rsidRPr="0029722F">
              <w:rPr>
                <w:b/>
                <w:bCs/>
                <w:sz w:val="14"/>
                <w:szCs w:val="14"/>
              </w:rPr>
              <w:t>9.4.3. ENERJİNİN KORUNUMU VE ENERJİ DÖNÜŞÜMLERİ</w:t>
            </w:r>
          </w:p>
          <w:p w:rsidR="008055EE" w:rsidRPr="0029722F" w:rsidRDefault="008055EE" w:rsidP="008055EE">
            <w:pPr>
              <w:rPr>
                <w:b/>
                <w:bCs/>
                <w:sz w:val="14"/>
                <w:szCs w:val="14"/>
              </w:rPr>
            </w:pPr>
            <w:r w:rsidRPr="0029722F">
              <w:rPr>
                <w:b/>
                <w:bCs/>
                <w:sz w:val="14"/>
                <w:szCs w:val="14"/>
              </w:rPr>
              <w:t>9.4.4. VERİM</w:t>
            </w:r>
          </w:p>
          <w:p w:rsidR="008055EE" w:rsidRPr="0029722F" w:rsidRDefault="008055EE" w:rsidP="008055EE">
            <w:pPr>
              <w:rPr>
                <w:b/>
                <w:bCs/>
                <w:sz w:val="14"/>
                <w:szCs w:val="14"/>
              </w:rPr>
            </w:pPr>
            <w:r w:rsidRPr="0029722F">
              <w:rPr>
                <w:b/>
                <w:bCs/>
                <w:sz w:val="14"/>
                <w:szCs w:val="14"/>
              </w:rPr>
              <w:t>9.4.5. ENERJİ KAYNAKLARI</w:t>
            </w:r>
          </w:p>
          <w:p w:rsidR="008055EE" w:rsidRPr="0029722F" w:rsidRDefault="008055EE" w:rsidP="008055EE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7372" w:type="dxa"/>
          </w:tcPr>
          <w:p w:rsidR="008055EE" w:rsidRPr="00A165B8" w:rsidRDefault="008055EE" w:rsidP="008055EE">
            <w:pPr>
              <w:pStyle w:val="Default"/>
              <w:rPr>
                <w:sz w:val="18"/>
                <w:szCs w:val="22"/>
              </w:rPr>
            </w:pPr>
            <w:r w:rsidRPr="00A165B8">
              <w:rPr>
                <w:b/>
                <w:bCs/>
                <w:sz w:val="18"/>
                <w:szCs w:val="22"/>
              </w:rPr>
              <w:t>9.3.1.</w:t>
            </w:r>
            <w:r>
              <w:rPr>
                <w:b/>
                <w:bCs/>
                <w:sz w:val="18"/>
                <w:szCs w:val="22"/>
              </w:rPr>
              <w:t>1</w:t>
            </w:r>
            <w:r w:rsidRPr="00A165B8">
              <w:rPr>
                <w:b/>
                <w:bCs/>
                <w:sz w:val="18"/>
                <w:szCs w:val="22"/>
              </w:rPr>
              <w:t xml:space="preserve">. Cisimlerin hareketlerini sınıflandırır. </w:t>
            </w:r>
          </w:p>
          <w:p w:rsidR="008055EE" w:rsidRDefault="008055EE" w:rsidP="008055EE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B7659E">
              <w:rPr>
                <w:rFonts w:ascii="Times New Roman" w:hAnsi="Times New Roman" w:cs="Times New Roman"/>
                <w:b/>
                <w:sz w:val="18"/>
                <w:szCs w:val="20"/>
              </w:rPr>
              <w:t>9.3.1.2</w:t>
            </w:r>
            <w:r w:rsidRPr="00B7659E">
              <w:rPr>
                <w:rFonts w:ascii="Times New Roman" w:hAnsi="Times New Roman" w:cs="Times New Roman"/>
                <w:sz w:val="18"/>
                <w:szCs w:val="20"/>
              </w:rPr>
              <w:t xml:space="preserve">. </w:t>
            </w:r>
            <w:r w:rsidRPr="00B7659E">
              <w:rPr>
                <w:rFonts w:ascii="Times New Roman" w:hAnsi="Times New Roman" w:cs="Times New Roman"/>
                <w:b/>
                <w:sz w:val="18"/>
                <w:szCs w:val="20"/>
              </w:rPr>
              <w:t>Konum, alınan yol, yer değiştirme, sürat ve hız kavramlarını birbirleri ile ilişkilendirir.</w:t>
            </w:r>
          </w:p>
          <w:p w:rsidR="008055EE" w:rsidRPr="00254EB5" w:rsidRDefault="008055EE" w:rsidP="008055EE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</w:rPr>
            </w:pPr>
            <w:r w:rsidRPr="00254EB5">
              <w:rPr>
                <w:rFonts w:ascii="Times New Roman" w:hAnsi="Times New Roman" w:cs="Times New Roman"/>
                <w:b/>
                <w:bCs/>
                <w:sz w:val="18"/>
              </w:rPr>
              <w:t xml:space="preserve">9.3.1.3. Düzgün doğrusal hareket için konum, hız ve zaman kavramlarını ilişkilendirir.  </w:t>
            </w:r>
          </w:p>
          <w:p w:rsidR="008055EE" w:rsidRPr="00A165B8" w:rsidRDefault="008055EE" w:rsidP="008055EE">
            <w:pPr>
              <w:pStyle w:val="Default"/>
              <w:rPr>
                <w:sz w:val="18"/>
                <w:szCs w:val="22"/>
              </w:rPr>
            </w:pPr>
            <w:r w:rsidRPr="00A165B8">
              <w:rPr>
                <w:b/>
                <w:bCs/>
                <w:sz w:val="18"/>
                <w:szCs w:val="22"/>
              </w:rPr>
              <w:t>9.3.1.</w:t>
            </w:r>
            <w:r>
              <w:rPr>
                <w:b/>
                <w:bCs/>
                <w:sz w:val="18"/>
                <w:szCs w:val="22"/>
              </w:rPr>
              <w:t>4</w:t>
            </w:r>
            <w:r w:rsidRPr="00A165B8">
              <w:rPr>
                <w:b/>
                <w:bCs/>
                <w:sz w:val="18"/>
                <w:szCs w:val="22"/>
              </w:rPr>
              <w:t xml:space="preserve">. Ortalama hız kavramını açıklar. </w:t>
            </w:r>
          </w:p>
          <w:p w:rsidR="008055EE" w:rsidRPr="00A165B8" w:rsidRDefault="008055EE" w:rsidP="008055EE">
            <w:pPr>
              <w:pStyle w:val="Default"/>
              <w:rPr>
                <w:sz w:val="18"/>
                <w:szCs w:val="22"/>
              </w:rPr>
            </w:pPr>
            <w:r w:rsidRPr="00A165B8">
              <w:rPr>
                <w:b/>
                <w:bCs/>
                <w:sz w:val="18"/>
                <w:szCs w:val="22"/>
              </w:rPr>
              <w:t>9.3.1.</w:t>
            </w:r>
            <w:r>
              <w:rPr>
                <w:b/>
                <w:bCs/>
                <w:sz w:val="18"/>
                <w:szCs w:val="22"/>
              </w:rPr>
              <w:t>5</w:t>
            </w:r>
            <w:r w:rsidRPr="00A165B8">
              <w:rPr>
                <w:b/>
                <w:bCs/>
                <w:sz w:val="18"/>
                <w:szCs w:val="22"/>
              </w:rPr>
              <w:t xml:space="preserve">. İvme kavramını hızlanma ve yavaşlama olayları ile ilişkilendirir. </w:t>
            </w:r>
          </w:p>
          <w:p w:rsidR="008055EE" w:rsidRDefault="008055EE" w:rsidP="008055EE">
            <w:pPr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047323">
              <w:rPr>
                <w:rFonts w:ascii="Times New Roman" w:hAnsi="Times New Roman" w:cs="Times New Roman"/>
                <w:b/>
                <w:sz w:val="18"/>
                <w:szCs w:val="20"/>
              </w:rPr>
              <w:t>9.3.1.6. Bir cismin hareketini farklı referans noktalarına göre açıklar.</w:t>
            </w:r>
          </w:p>
          <w:p w:rsidR="008055EE" w:rsidRPr="00A165B8" w:rsidRDefault="008055EE" w:rsidP="008055EE">
            <w:pPr>
              <w:pStyle w:val="Default"/>
              <w:rPr>
                <w:sz w:val="18"/>
                <w:szCs w:val="22"/>
              </w:rPr>
            </w:pPr>
            <w:r w:rsidRPr="00A165B8">
              <w:rPr>
                <w:b/>
                <w:bCs/>
                <w:sz w:val="18"/>
                <w:szCs w:val="22"/>
              </w:rPr>
              <w:t xml:space="preserve">9.3.2.1. Kuvvet kavramını örneklerle açıklar. </w:t>
            </w:r>
          </w:p>
          <w:p w:rsidR="008055EE" w:rsidRPr="00A165B8" w:rsidRDefault="008055EE" w:rsidP="008055EE">
            <w:pPr>
              <w:pStyle w:val="Default"/>
              <w:rPr>
                <w:sz w:val="18"/>
                <w:szCs w:val="22"/>
              </w:rPr>
            </w:pPr>
            <w:r w:rsidRPr="00A165B8">
              <w:rPr>
                <w:b/>
                <w:bCs/>
                <w:sz w:val="18"/>
                <w:szCs w:val="22"/>
              </w:rPr>
              <w:t xml:space="preserve">9.3.3.1. Dengelenmiş kuvvetlerin etkisindeki cisimlerin hareket durumlarını örneklerle açıklar. </w:t>
            </w:r>
          </w:p>
          <w:p w:rsidR="008055EE" w:rsidRPr="00A165B8" w:rsidRDefault="008055EE" w:rsidP="008055EE">
            <w:pPr>
              <w:pStyle w:val="Default"/>
              <w:rPr>
                <w:sz w:val="18"/>
                <w:szCs w:val="22"/>
              </w:rPr>
            </w:pPr>
            <w:r w:rsidRPr="00A165B8">
              <w:rPr>
                <w:b/>
                <w:bCs/>
                <w:sz w:val="18"/>
                <w:szCs w:val="22"/>
              </w:rPr>
              <w:t xml:space="preserve">9.3.3.2. Kuvvet, ivme ve kütle kavramları arasındaki ilişkiyi açıklar. </w:t>
            </w:r>
          </w:p>
          <w:p w:rsidR="008055EE" w:rsidRPr="00A165B8" w:rsidRDefault="008055EE" w:rsidP="008055EE">
            <w:pPr>
              <w:pStyle w:val="Default"/>
              <w:rPr>
                <w:rFonts w:cstheme="minorBidi"/>
                <w:color w:val="auto"/>
                <w:sz w:val="18"/>
                <w:szCs w:val="22"/>
              </w:rPr>
            </w:pPr>
            <w:r w:rsidRPr="00A165B8">
              <w:rPr>
                <w:rFonts w:cstheme="minorBidi"/>
                <w:b/>
                <w:bCs/>
                <w:color w:val="auto"/>
                <w:sz w:val="18"/>
                <w:szCs w:val="22"/>
              </w:rPr>
              <w:t xml:space="preserve">9.3.3.3. Etki-tepki kuvvetlerini örneklerle açıklar. </w:t>
            </w:r>
          </w:p>
          <w:p w:rsidR="008055EE" w:rsidRDefault="008055EE" w:rsidP="008055EE">
            <w:pPr>
              <w:rPr>
                <w:b/>
                <w:bCs/>
                <w:sz w:val="18"/>
              </w:rPr>
            </w:pPr>
            <w:r w:rsidRPr="00A165B8">
              <w:rPr>
                <w:b/>
                <w:bCs/>
                <w:sz w:val="18"/>
              </w:rPr>
              <w:t>9.3.4.1. Sürtünme kuvvetinin bağlı olduğu değişkenleri analiz eder.</w:t>
            </w:r>
          </w:p>
          <w:p w:rsidR="008055EE" w:rsidRDefault="008055EE" w:rsidP="008055EE">
            <w:pPr>
              <w:pStyle w:val="Default"/>
              <w:rPr>
                <w:b/>
                <w:bCs/>
                <w:color w:val="auto"/>
                <w:sz w:val="18"/>
                <w:szCs w:val="22"/>
              </w:rPr>
            </w:pPr>
          </w:p>
          <w:p w:rsidR="008055EE" w:rsidRDefault="008055EE" w:rsidP="008055EE">
            <w:pPr>
              <w:pStyle w:val="Default"/>
              <w:rPr>
                <w:b/>
                <w:bCs/>
                <w:color w:val="auto"/>
                <w:sz w:val="18"/>
                <w:szCs w:val="22"/>
              </w:rPr>
            </w:pPr>
            <w:r w:rsidRPr="00A165B8">
              <w:rPr>
                <w:b/>
                <w:bCs/>
                <w:color w:val="auto"/>
                <w:sz w:val="18"/>
                <w:szCs w:val="22"/>
              </w:rPr>
              <w:t xml:space="preserve">9.4.1.1. İş, enerji ve güç kavramlarını birbirleriyle ilişkilendirir. </w:t>
            </w:r>
          </w:p>
          <w:p w:rsidR="008055EE" w:rsidRPr="00A165B8" w:rsidRDefault="008055EE" w:rsidP="008055EE">
            <w:pPr>
              <w:pStyle w:val="Default"/>
              <w:rPr>
                <w:color w:val="auto"/>
                <w:sz w:val="18"/>
                <w:szCs w:val="22"/>
              </w:rPr>
            </w:pPr>
            <w:r w:rsidRPr="00A165B8">
              <w:rPr>
                <w:b/>
                <w:bCs/>
                <w:color w:val="auto"/>
                <w:sz w:val="18"/>
                <w:szCs w:val="22"/>
              </w:rPr>
              <w:t xml:space="preserve">9.4.1.2. Mekanik iş ve mekanik güç ile ilgili hesaplamalar yapar. </w:t>
            </w:r>
          </w:p>
          <w:p w:rsidR="008055EE" w:rsidRPr="00A165B8" w:rsidRDefault="008055EE" w:rsidP="008055EE">
            <w:pPr>
              <w:pStyle w:val="Default"/>
              <w:rPr>
                <w:color w:val="auto"/>
                <w:sz w:val="18"/>
                <w:szCs w:val="22"/>
              </w:rPr>
            </w:pPr>
            <w:r w:rsidRPr="00A165B8">
              <w:rPr>
                <w:b/>
                <w:bCs/>
                <w:color w:val="auto"/>
                <w:sz w:val="18"/>
                <w:szCs w:val="22"/>
              </w:rPr>
              <w:t xml:space="preserve">9.4.2.1. Öteleme kinetik enerjisi, yer çekimi potansiyel enerjisi ve esneklik potansiyel enerjisinin bağlı olduğu değişkenleri analiz eder. </w:t>
            </w:r>
          </w:p>
          <w:p w:rsidR="008055EE" w:rsidRPr="00A165B8" w:rsidRDefault="008055EE" w:rsidP="008055EE">
            <w:pPr>
              <w:pStyle w:val="Default"/>
              <w:spacing w:before="3"/>
              <w:rPr>
                <w:sz w:val="18"/>
                <w:szCs w:val="22"/>
              </w:rPr>
            </w:pPr>
            <w:r w:rsidRPr="00A165B8">
              <w:rPr>
                <w:b/>
                <w:bCs/>
                <w:sz w:val="18"/>
                <w:szCs w:val="22"/>
              </w:rPr>
              <w:t xml:space="preserve">9.4.3.1. Enerjinin bir biçimden diğer bir biçime (mekanik, ısı, ışık, ses gibi) dönüşümünde toplam enerjinin korunduğu çıkarımını yapar. </w:t>
            </w:r>
          </w:p>
          <w:p w:rsidR="008055EE" w:rsidRPr="00A165B8" w:rsidRDefault="008055EE" w:rsidP="008055EE">
            <w:pPr>
              <w:pStyle w:val="Default"/>
              <w:spacing w:before="3"/>
              <w:rPr>
                <w:sz w:val="18"/>
                <w:szCs w:val="22"/>
              </w:rPr>
            </w:pPr>
            <w:r w:rsidRPr="00A165B8">
              <w:rPr>
                <w:b/>
                <w:bCs/>
                <w:sz w:val="18"/>
                <w:szCs w:val="22"/>
              </w:rPr>
              <w:t xml:space="preserve">9.4.3.2. Canlıların besinlerden kazandıkları enerji ile günlük aktiviteler için harcadıkları enerjiyi karşılaştırır. </w:t>
            </w:r>
          </w:p>
          <w:p w:rsidR="008055EE" w:rsidRPr="00A165B8" w:rsidRDefault="008055EE" w:rsidP="008055EE">
            <w:pPr>
              <w:pStyle w:val="Default"/>
              <w:spacing w:before="3"/>
              <w:rPr>
                <w:sz w:val="18"/>
                <w:szCs w:val="22"/>
              </w:rPr>
            </w:pPr>
            <w:r w:rsidRPr="00A165B8">
              <w:rPr>
                <w:b/>
                <w:bCs/>
                <w:sz w:val="18"/>
                <w:szCs w:val="22"/>
              </w:rPr>
              <w:t xml:space="preserve">9.4.4.1. Verim kavramını açıklar. </w:t>
            </w:r>
          </w:p>
          <w:p w:rsidR="008055EE" w:rsidRPr="00A165B8" w:rsidRDefault="008055EE" w:rsidP="008055EE">
            <w:pPr>
              <w:pStyle w:val="Default"/>
              <w:rPr>
                <w:color w:val="auto"/>
                <w:sz w:val="18"/>
                <w:szCs w:val="22"/>
              </w:rPr>
            </w:pPr>
            <w:r w:rsidRPr="00A165B8">
              <w:rPr>
                <w:b/>
                <w:bCs/>
                <w:sz w:val="18"/>
                <w:szCs w:val="22"/>
              </w:rPr>
              <w:t>9.4.4.2. Örnek bir sistem veya tasarımın verimini artıracak öneriler geliştirir</w:t>
            </w:r>
          </w:p>
          <w:p w:rsidR="008055EE" w:rsidRPr="00A165B8" w:rsidRDefault="008055EE" w:rsidP="008055EE">
            <w:pPr>
              <w:pStyle w:val="Default"/>
              <w:spacing w:before="3"/>
              <w:rPr>
                <w:sz w:val="18"/>
                <w:szCs w:val="22"/>
              </w:rPr>
            </w:pPr>
            <w:r w:rsidRPr="00A165B8">
              <w:rPr>
                <w:b/>
                <w:bCs/>
                <w:sz w:val="18"/>
                <w:szCs w:val="22"/>
              </w:rPr>
              <w:t xml:space="preserve">9.4.5.1. Yenilenebilir ve yenilenemez enerji kaynaklarını avantaj ve dezavantajları açısından değerlendirir. </w:t>
            </w:r>
          </w:p>
          <w:p w:rsidR="008055EE" w:rsidRPr="0084137E" w:rsidRDefault="008055EE" w:rsidP="008055E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8055EE" w:rsidRDefault="008055EE" w:rsidP="008055E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Anlatım, soru-cevap, tartışma,  gözlem, gösteri, anahtar kavram, Sorgulayıcı Araştırma, Performans Değerlendirme</w:t>
            </w:r>
          </w:p>
          <w:p w:rsidR="008055EE" w:rsidRPr="006E7E55" w:rsidRDefault="008055EE" w:rsidP="008055E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Yapısalcı Öğrenme Yaklaşımının 5E Modeli, Problem Çözme Yakl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aşımı (PÇB), Çoklu zekâ kuramı</w:t>
            </w:r>
          </w:p>
        </w:tc>
        <w:tc>
          <w:tcPr>
            <w:tcW w:w="1417" w:type="dxa"/>
          </w:tcPr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 xml:space="preserve">, </w:t>
            </w:r>
          </w:p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</w:p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</w:p>
          <w:p w:rsidR="008055EE" w:rsidRPr="008A5632" w:rsidRDefault="008055EE" w:rsidP="008055E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EBA Canlı Yayın</w:t>
            </w:r>
          </w:p>
        </w:tc>
        <w:tc>
          <w:tcPr>
            <w:tcW w:w="1844" w:type="dxa"/>
          </w:tcPr>
          <w:p w:rsidR="008055EE" w:rsidRPr="0084137E" w:rsidRDefault="008055EE" w:rsidP="008055EE">
            <w:pPr>
              <w:rPr>
                <w:b/>
                <w:bCs/>
                <w:sz w:val="18"/>
              </w:rPr>
            </w:pPr>
            <w:r w:rsidRPr="0084137E">
              <w:rPr>
                <w:b/>
                <w:bCs/>
                <w:sz w:val="18"/>
              </w:rPr>
              <w:t>20</w:t>
            </w:r>
            <w:r>
              <w:rPr>
                <w:b/>
                <w:bCs/>
                <w:sz w:val="18"/>
              </w:rPr>
              <w:t>20</w:t>
            </w:r>
            <w:r w:rsidRPr="0084137E">
              <w:rPr>
                <w:b/>
                <w:bCs/>
                <w:sz w:val="18"/>
              </w:rPr>
              <w:t>-202</w:t>
            </w:r>
            <w:r>
              <w:rPr>
                <w:b/>
                <w:bCs/>
                <w:sz w:val="18"/>
              </w:rPr>
              <w:t>1</w:t>
            </w:r>
            <w:r w:rsidRPr="0084137E">
              <w:rPr>
                <w:b/>
                <w:bCs/>
                <w:sz w:val="18"/>
              </w:rPr>
              <w:t xml:space="preserve"> EÖ yılı Telafi Eğitimi</w:t>
            </w:r>
          </w:p>
          <w:p w:rsidR="008055EE" w:rsidRDefault="008055EE" w:rsidP="008055EE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9</w:t>
            </w:r>
            <w:r w:rsidRPr="0084137E">
              <w:rPr>
                <w:b/>
                <w:bCs/>
                <w:sz w:val="18"/>
              </w:rPr>
              <w:t xml:space="preserve">.sınıf </w:t>
            </w:r>
            <w:r>
              <w:rPr>
                <w:b/>
                <w:bCs/>
                <w:sz w:val="18"/>
              </w:rPr>
              <w:t>Fiziki Dersi</w:t>
            </w:r>
            <w:r w:rsidRPr="0084137E">
              <w:rPr>
                <w:b/>
                <w:bCs/>
                <w:sz w:val="18"/>
              </w:rPr>
              <w:t xml:space="preserve"> </w:t>
            </w:r>
            <w:r>
              <w:rPr>
                <w:b/>
                <w:bCs/>
                <w:sz w:val="18"/>
              </w:rPr>
              <w:t>Kazanımları</w:t>
            </w:r>
            <w:r w:rsidRPr="0084137E">
              <w:rPr>
                <w:b/>
                <w:bCs/>
                <w:sz w:val="18"/>
              </w:rPr>
              <w:t xml:space="preserve"> temel alınmıştır.</w:t>
            </w:r>
          </w:p>
          <w:p w:rsidR="008055EE" w:rsidRDefault="008055EE" w:rsidP="008055EE">
            <w:pPr>
              <w:rPr>
                <w:b/>
                <w:bCs/>
                <w:sz w:val="18"/>
              </w:rPr>
            </w:pPr>
          </w:p>
          <w:p w:rsidR="008055EE" w:rsidRPr="0084137E" w:rsidRDefault="008055EE" w:rsidP="008055EE">
            <w:pPr>
              <w:rPr>
                <w:b/>
                <w:bCs/>
                <w:sz w:val="18"/>
              </w:rPr>
            </w:pPr>
          </w:p>
          <w:p w:rsidR="008055EE" w:rsidRDefault="008055EE" w:rsidP="008055EE">
            <w:pPr>
              <w:rPr>
                <w:rFonts w:ascii="Calibri" w:hAnsi="Calibri" w:cs="Calibri"/>
                <w:sz w:val="16"/>
              </w:rPr>
            </w:pPr>
          </w:p>
          <w:p w:rsidR="008055EE" w:rsidRPr="00403F1C" w:rsidRDefault="008055EE" w:rsidP="008055EE">
            <w:pPr>
              <w:rPr>
                <w:rFonts w:ascii="Calibri" w:hAnsi="Calibri" w:cs="Calibri"/>
              </w:rPr>
            </w:pPr>
            <w:r w:rsidRPr="00570B38">
              <w:rPr>
                <w:rFonts w:cstheme="minorHAnsi"/>
                <w:sz w:val="16"/>
                <w:szCs w:val="16"/>
              </w:rPr>
              <w:t xml:space="preserve">Salgın Dönemi MEB tarafından alınacak kararlar doğrultusunda EBA Eğitim </w:t>
            </w:r>
            <w:proofErr w:type="spellStart"/>
            <w:r w:rsidRPr="00570B38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570B38">
              <w:rPr>
                <w:rFonts w:cstheme="minorHAnsi"/>
                <w:sz w:val="16"/>
                <w:szCs w:val="16"/>
              </w:rPr>
              <w:t xml:space="preserve"> ve EBA Canlı Derslerle Eğitim Öğretim devam edecektir.</w:t>
            </w:r>
          </w:p>
        </w:tc>
        <w:tc>
          <w:tcPr>
            <w:tcW w:w="1416" w:type="dxa"/>
          </w:tcPr>
          <w:p w:rsidR="008055EE" w:rsidRDefault="008055EE" w:rsidP="00805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055EE" w:rsidRPr="00A72B17" w:rsidTr="00225415">
        <w:trPr>
          <w:cantSplit/>
          <w:trHeight w:val="1134"/>
          <w:jc w:val="center"/>
        </w:trPr>
        <w:tc>
          <w:tcPr>
            <w:tcW w:w="284" w:type="dxa"/>
            <w:textDirection w:val="btLr"/>
          </w:tcPr>
          <w:p w:rsidR="008055EE" w:rsidRPr="00DC47BD" w:rsidRDefault="008055EE" w:rsidP="008055EE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lastRenderedPageBreak/>
              <w:t>EYLÜL</w:t>
            </w:r>
          </w:p>
        </w:tc>
        <w:tc>
          <w:tcPr>
            <w:tcW w:w="284" w:type="dxa"/>
            <w:vAlign w:val="center"/>
          </w:tcPr>
          <w:p w:rsidR="008055EE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283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8055EE" w:rsidRPr="0029722F" w:rsidRDefault="008055EE" w:rsidP="008055EE">
            <w:pPr>
              <w:ind w:left="34"/>
              <w:rPr>
                <w:b/>
                <w:bCs/>
                <w:sz w:val="20"/>
                <w:szCs w:val="14"/>
              </w:rPr>
            </w:pPr>
            <w:r w:rsidRPr="0029722F">
              <w:rPr>
                <w:b/>
                <w:bCs/>
                <w:sz w:val="20"/>
                <w:szCs w:val="14"/>
              </w:rPr>
              <w:t>9.5. ISI VE SICAKLIK</w:t>
            </w:r>
          </w:p>
          <w:p w:rsidR="008055EE" w:rsidRPr="0029722F" w:rsidRDefault="008055EE" w:rsidP="008055EE">
            <w:pPr>
              <w:rPr>
                <w:b/>
                <w:bCs/>
                <w:sz w:val="14"/>
                <w:szCs w:val="14"/>
              </w:rPr>
            </w:pPr>
            <w:r w:rsidRPr="0029722F">
              <w:rPr>
                <w:b/>
                <w:bCs/>
                <w:sz w:val="14"/>
                <w:szCs w:val="14"/>
              </w:rPr>
              <w:t>9.5.1. ISI VE SICAKLIK</w:t>
            </w:r>
          </w:p>
          <w:p w:rsidR="008055EE" w:rsidRPr="0029722F" w:rsidRDefault="008055EE" w:rsidP="008055EE">
            <w:pPr>
              <w:rPr>
                <w:b/>
                <w:bCs/>
                <w:sz w:val="14"/>
                <w:szCs w:val="14"/>
              </w:rPr>
            </w:pPr>
            <w:r w:rsidRPr="0029722F">
              <w:rPr>
                <w:b/>
                <w:bCs/>
                <w:sz w:val="14"/>
                <w:szCs w:val="14"/>
              </w:rPr>
              <w:t>9.5.2. HÂL DEĞİŞİMİ</w:t>
            </w:r>
          </w:p>
          <w:p w:rsidR="008055EE" w:rsidRPr="0029722F" w:rsidRDefault="008055EE" w:rsidP="008055EE">
            <w:pPr>
              <w:rPr>
                <w:b/>
                <w:bCs/>
                <w:sz w:val="14"/>
                <w:szCs w:val="14"/>
              </w:rPr>
            </w:pPr>
            <w:r w:rsidRPr="0029722F">
              <w:rPr>
                <w:b/>
                <w:bCs/>
                <w:sz w:val="14"/>
                <w:szCs w:val="14"/>
              </w:rPr>
              <w:t>9.5.3. ISIL DENGE</w:t>
            </w:r>
          </w:p>
          <w:p w:rsidR="008055EE" w:rsidRPr="0029722F" w:rsidRDefault="008055EE" w:rsidP="008055EE">
            <w:pPr>
              <w:rPr>
                <w:b/>
                <w:bCs/>
                <w:sz w:val="14"/>
                <w:szCs w:val="14"/>
              </w:rPr>
            </w:pPr>
            <w:r w:rsidRPr="0029722F">
              <w:rPr>
                <w:b/>
                <w:bCs/>
                <w:sz w:val="14"/>
                <w:szCs w:val="14"/>
              </w:rPr>
              <w:t>9.5.4. ENERJİ İLETİM YOLLARI VE ENERJİ İLETİM HIZI</w:t>
            </w:r>
          </w:p>
          <w:p w:rsidR="008055EE" w:rsidRPr="0029722F" w:rsidRDefault="008055EE" w:rsidP="008055EE">
            <w:pPr>
              <w:rPr>
                <w:b/>
                <w:bCs/>
                <w:sz w:val="14"/>
                <w:szCs w:val="14"/>
              </w:rPr>
            </w:pPr>
            <w:r w:rsidRPr="0029722F">
              <w:rPr>
                <w:b/>
                <w:bCs/>
                <w:sz w:val="14"/>
                <w:szCs w:val="14"/>
              </w:rPr>
              <w:t>9.5.5. GENLEŞME</w:t>
            </w:r>
            <w:r w:rsidRPr="0029722F">
              <w:rPr>
                <w:b/>
                <w:bCs/>
                <w:sz w:val="14"/>
                <w:szCs w:val="14"/>
              </w:rPr>
              <w:t xml:space="preserve"> </w:t>
            </w:r>
          </w:p>
          <w:p w:rsidR="008055EE" w:rsidRDefault="008055EE" w:rsidP="008055EE">
            <w:pPr>
              <w:ind w:left="34"/>
              <w:rPr>
                <w:b/>
                <w:bCs/>
                <w:sz w:val="20"/>
                <w:szCs w:val="14"/>
              </w:rPr>
            </w:pPr>
          </w:p>
          <w:p w:rsidR="008055EE" w:rsidRDefault="008055EE" w:rsidP="008055EE">
            <w:pPr>
              <w:ind w:left="34"/>
              <w:rPr>
                <w:b/>
                <w:bCs/>
                <w:sz w:val="20"/>
                <w:szCs w:val="14"/>
              </w:rPr>
            </w:pPr>
          </w:p>
          <w:p w:rsidR="008055EE" w:rsidRDefault="008055EE" w:rsidP="008055EE">
            <w:pPr>
              <w:ind w:left="34"/>
              <w:rPr>
                <w:b/>
                <w:bCs/>
                <w:sz w:val="20"/>
                <w:szCs w:val="14"/>
              </w:rPr>
            </w:pPr>
          </w:p>
          <w:p w:rsidR="008055EE" w:rsidRDefault="008055EE" w:rsidP="008055EE">
            <w:pPr>
              <w:ind w:left="34"/>
              <w:rPr>
                <w:b/>
                <w:bCs/>
                <w:sz w:val="20"/>
                <w:szCs w:val="14"/>
              </w:rPr>
            </w:pPr>
          </w:p>
          <w:p w:rsidR="008055EE" w:rsidRDefault="008055EE" w:rsidP="008055EE">
            <w:pPr>
              <w:ind w:left="34"/>
              <w:rPr>
                <w:b/>
                <w:bCs/>
                <w:sz w:val="20"/>
                <w:szCs w:val="14"/>
              </w:rPr>
            </w:pPr>
          </w:p>
          <w:p w:rsidR="008055EE" w:rsidRDefault="008055EE" w:rsidP="008055EE">
            <w:pPr>
              <w:ind w:left="34"/>
              <w:rPr>
                <w:b/>
                <w:bCs/>
                <w:sz w:val="20"/>
                <w:szCs w:val="14"/>
              </w:rPr>
            </w:pPr>
          </w:p>
          <w:p w:rsidR="008055EE" w:rsidRDefault="008055EE" w:rsidP="008055EE">
            <w:pPr>
              <w:ind w:left="34"/>
              <w:rPr>
                <w:b/>
                <w:bCs/>
                <w:sz w:val="20"/>
                <w:szCs w:val="14"/>
              </w:rPr>
            </w:pPr>
          </w:p>
          <w:p w:rsidR="008055EE" w:rsidRPr="0029722F" w:rsidRDefault="008055EE" w:rsidP="008055EE">
            <w:pPr>
              <w:ind w:left="34"/>
              <w:rPr>
                <w:b/>
                <w:bCs/>
                <w:sz w:val="20"/>
                <w:szCs w:val="14"/>
              </w:rPr>
            </w:pPr>
            <w:r w:rsidRPr="0029722F">
              <w:rPr>
                <w:b/>
                <w:bCs/>
                <w:sz w:val="20"/>
                <w:szCs w:val="14"/>
              </w:rPr>
              <w:t>9.6. ELEKTROSTATİK</w:t>
            </w:r>
          </w:p>
          <w:p w:rsidR="008055EE" w:rsidRPr="0029722F" w:rsidRDefault="008055EE" w:rsidP="008055EE">
            <w:pPr>
              <w:rPr>
                <w:b/>
                <w:bCs/>
                <w:sz w:val="14"/>
                <w:szCs w:val="14"/>
              </w:rPr>
            </w:pPr>
            <w:r w:rsidRPr="0029722F">
              <w:rPr>
                <w:b/>
                <w:bCs/>
                <w:sz w:val="14"/>
                <w:szCs w:val="14"/>
              </w:rPr>
              <w:t>9.6.1. ELEKTRİK YÜKLERİ</w:t>
            </w:r>
          </w:p>
          <w:p w:rsidR="008055EE" w:rsidRPr="0029722F" w:rsidRDefault="008055EE" w:rsidP="008055EE">
            <w:pPr>
              <w:rPr>
                <w:b/>
                <w:bCs/>
                <w:sz w:val="14"/>
                <w:szCs w:val="14"/>
              </w:rPr>
            </w:pPr>
          </w:p>
          <w:p w:rsidR="008055EE" w:rsidRPr="0029722F" w:rsidRDefault="008055EE" w:rsidP="008055EE">
            <w:pPr>
              <w:rPr>
                <w:b/>
                <w:bCs/>
                <w:sz w:val="14"/>
                <w:szCs w:val="14"/>
              </w:rPr>
            </w:pPr>
          </w:p>
          <w:p w:rsidR="008055EE" w:rsidRPr="0029722F" w:rsidRDefault="008055EE" w:rsidP="008055EE">
            <w:pPr>
              <w:rPr>
                <w:b/>
                <w:bCs/>
                <w:sz w:val="14"/>
                <w:szCs w:val="14"/>
              </w:rPr>
            </w:pPr>
          </w:p>
          <w:p w:rsidR="008055EE" w:rsidRPr="0029722F" w:rsidRDefault="008055EE" w:rsidP="008055EE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7372" w:type="dxa"/>
          </w:tcPr>
          <w:p w:rsidR="008055EE" w:rsidRPr="00A165B8" w:rsidRDefault="008055EE" w:rsidP="008055EE">
            <w:pPr>
              <w:pStyle w:val="Default"/>
              <w:spacing w:before="3"/>
              <w:rPr>
                <w:sz w:val="18"/>
                <w:szCs w:val="22"/>
              </w:rPr>
            </w:pPr>
            <w:r w:rsidRPr="00A165B8">
              <w:rPr>
                <w:b/>
                <w:bCs/>
                <w:sz w:val="18"/>
                <w:szCs w:val="22"/>
              </w:rPr>
              <w:t xml:space="preserve">9.5.1.1. Isı, sıcaklık ve iç enerji kavramlarını açıklar. </w:t>
            </w:r>
          </w:p>
          <w:p w:rsidR="008055EE" w:rsidRDefault="008055EE" w:rsidP="008055EE">
            <w:pPr>
              <w:pStyle w:val="Default"/>
              <w:rPr>
                <w:b/>
                <w:bCs/>
                <w:sz w:val="18"/>
              </w:rPr>
            </w:pPr>
            <w:r w:rsidRPr="00A165B8">
              <w:rPr>
                <w:b/>
                <w:bCs/>
                <w:sz w:val="18"/>
              </w:rPr>
              <w:t>9.5.1.2. Termometre çeşitlerini kullanım amaçları açısından karşılaştırır.</w:t>
            </w:r>
          </w:p>
          <w:p w:rsidR="008055EE" w:rsidRPr="00A165B8" w:rsidRDefault="008055EE" w:rsidP="008055EE">
            <w:pPr>
              <w:pStyle w:val="Default"/>
              <w:rPr>
                <w:sz w:val="18"/>
                <w:szCs w:val="22"/>
              </w:rPr>
            </w:pPr>
            <w:r w:rsidRPr="00A165B8">
              <w:rPr>
                <w:b/>
                <w:bCs/>
                <w:sz w:val="18"/>
                <w:szCs w:val="22"/>
              </w:rPr>
              <w:t xml:space="preserve">9.5.1.3. Sıcaklık birimleri ile ilgili hesaplamalar yapar. </w:t>
            </w:r>
          </w:p>
          <w:p w:rsidR="008055EE" w:rsidRPr="00A165B8" w:rsidRDefault="008055EE" w:rsidP="008055EE">
            <w:pPr>
              <w:pStyle w:val="Default"/>
              <w:rPr>
                <w:sz w:val="18"/>
                <w:szCs w:val="22"/>
              </w:rPr>
            </w:pPr>
            <w:r w:rsidRPr="00A165B8">
              <w:rPr>
                <w:b/>
                <w:bCs/>
                <w:sz w:val="18"/>
                <w:szCs w:val="22"/>
              </w:rPr>
              <w:t xml:space="preserve">9.5.1.4. Öz ısı ve ısı sığası kavramlarını birbiriyle ilişkilendirir. </w:t>
            </w:r>
          </w:p>
          <w:p w:rsidR="008055EE" w:rsidRPr="00A165B8" w:rsidRDefault="008055EE" w:rsidP="008055EE">
            <w:pPr>
              <w:pStyle w:val="Default"/>
              <w:rPr>
                <w:rFonts w:cstheme="minorBidi"/>
                <w:color w:val="auto"/>
                <w:sz w:val="18"/>
                <w:szCs w:val="22"/>
              </w:rPr>
            </w:pPr>
            <w:r w:rsidRPr="00A165B8">
              <w:rPr>
                <w:rFonts w:cstheme="minorBidi"/>
                <w:b/>
                <w:bCs/>
                <w:color w:val="auto"/>
                <w:sz w:val="18"/>
                <w:szCs w:val="22"/>
              </w:rPr>
              <w:t xml:space="preserve">9.5.1.5. </w:t>
            </w:r>
            <w:proofErr w:type="gramStart"/>
            <w:r w:rsidRPr="00A165B8">
              <w:rPr>
                <w:rFonts w:cstheme="minorBidi"/>
                <w:b/>
                <w:bCs/>
                <w:color w:val="auto"/>
                <w:sz w:val="18"/>
                <w:szCs w:val="22"/>
              </w:rPr>
              <w:t>Isı alan</w:t>
            </w:r>
            <w:proofErr w:type="gramEnd"/>
            <w:r w:rsidRPr="00A165B8">
              <w:rPr>
                <w:rFonts w:cstheme="minorBidi"/>
                <w:b/>
                <w:bCs/>
                <w:color w:val="auto"/>
                <w:sz w:val="18"/>
                <w:szCs w:val="22"/>
              </w:rPr>
              <w:t xml:space="preserve"> veya ısı veren saf maddelerin sıcaklığında meydana gelen değişimin bağlı olduğu değişkenleri analiz eder. </w:t>
            </w:r>
          </w:p>
          <w:p w:rsidR="008055EE" w:rsidRPr="00A165B8" w:rsidRDefault="008055EE" w:rsidP="008055EE">
            <w:pPr>
              <w:pStyle w:val="Default"/>
              <w:rPr>
                <w:color w:val="auto"/>
                <w:sz w:val="18"/>
                <w:szCs w:val="22"/>
              </w:rPr>
            </w:pPr>
            <w:r w:rsidRPr="00A165B8">
              <w:rPr>
                <w:b/>
                <w:bCs/>
                <w:color w:val="auto"/>
                <w:sz w:val="18"/>
                <w:szCs w:val="22"/>
              </w:rPr>
              <w:t xml:space="preserve">9.5.2.1. Saf maddelerde hâl değişimi için gerekli olan ısı miktarının bağlı olduğu değişkenleri analiz eder. </w:t>
            </w:r>
          </w:p>
          <w:p w:rsidR="008055EE" w:rsidRPr="00A165B8" w:rsidRDefault="008055EE" w:rsidP="008055EE">
            <w:pPr>
              <w:pStyle w:val="Default"/>
              <w:rPr>
                <w:color w:val="auto"/>
                <w:sz w:val="18"/>
                <w:szCs w:val="22"/>
              </w:rPr>
            </w:pPr>
            <w:r w:rsidRPr="00A165B8">
              <w:rPr>
                <w:b/>
                <w:bCs/>
                <w:color w:val="auto"/>
                <w:sz w:val="18"/>
                <w:szCs w:val="22"/>
              </w:rPr>
              <w:t xml:space="preserve">9.5.3.1. Isıl denge kavramının sıcaklık farkı ve ısı kavramı ile olan ilişkisini analiz eder. </w:t>
            </w:r>
          </w:p>
          <w:p w:rsidR="008055EE" w:rsidRDefault="008055EE" w:rsidP="008055EE">
            <w:pPr>
              <w:rPr>
                <w:b/>
                <w:bCs/>
                <w:sz w:val="18"/>
              </w:rPr>
            </w:pPr>
            <w:r w:rsidRPr="00A165B8">
              <w:rPr>
                <w:b/>
                <w:bCs/>
                <w:sz w:val="18"/>
              </w:rPr>
              <w:t>9.5.4.1. Enerji iletim yollarını örneklerle açıklar.</w:t>
            </w:r>
          </w:p>
          <w:p w:rsidR="008055EE" w:rsidRPr="00A165B8" w:rsidRDefault="008055EE" w:rsidP="008055EE">
            <w:pPr>
              <w:pStyle w:val="Default"/>
              <w:rPr>
                <w:color w:val="auto"/>
                <w:sz w:val="18"/>
                <w:szCs w:val="22"/>
              </w:rPr>
            </w:pPr>
            <w:r w:rsidRPr="00A165B8">
              <w:rPr>
                <w:b/>
                <w:bCs/>
                <w:color w:val="auto"/>
                <w:sz w:val="18"/>
                <w:szCs w:val="22"/>
              </w:rPr>
              <w:t xml:space="preserve">9.5.4.2. Katı maddedeki enerji iletim hızını etkileyen değişkenleri analiz eder. </w:t>
            </w:r>
          </w:p>
          <w:p w:rsidR="008055EE" w:rsidRPr="00A165B8" w:rsidRDefault="008055EE" w:rsidP="008055EE">
            <w:pPr>
              <w:pStyle w:val="Default"/>
              <w:rPr>
                <w:color w:val="auto"/>
                <w:sz w:val="18"/>
                <w:szCs w:val="22"/>
              </w:rPr>
            </w:pPr>
            <w:r w:rsidRPr="00A165B8">
              <w:rPr>
                <w:b/>
                <w:bCs/>
                <w:color w:val="auto"/>
                <w:sz w:val="18"/>
                <w:szCs w:val="22"/>
              </w:rPr>
              <w:t xml:space="preserve">9.5.4.3. Enerji tasarrufu için yaşam alanlarının yalıtımına yönelik tasarım yapar. </w:t>
            </w:r>
          </w:p>
          <w:p w:rsidR="008055EE" w:rsidRPr="00A165B8" w:rsidRDefault="008055EE" w:rsidP="008055EE">
            <w:pPr>
              <w:pStyle w:val="Default"/>
              <w:rPr>
                <w:b/>
                <w:bCs/>
                <w:color w:val="auto"/>
                <w:sz w:val="18"/>
                <w:szCs w:val="22"/>
              </w:rPr>
            </w:pPr>
            <w:r w:rsidRPr="00A165B8">
              <w:rPr>
                <w:b/>
                <w:bCs/>
                <w:color w:val="auto"/>
                <w:sz w:val="18"/>
                <w:szCs w:val="22"/>
              </w:rPr>
              <w:t>9.5.4.4. Hissedilen ve gerçek sıcaklık arasındaki farkın sebeplerini yorumlar.</w:t>
            </w:r>
          </w:p>
          <w:p w:rsidR="008055EE" w:rsidRPr="00A165B8" w:rsidRDefault="008055EE" w:rsidP="008055EE">
            <w:pPr>
              <w:pStyle w:val="Default"/>
              <w:rPr>
                <w:color w:val="auto"/>
                <w:sz w:val="18"/>
                <w:szCs w:val="22"/>
              </w:rPr>
            </w:pPr>
            <w:r w:rsidRPr="00A165B8">
              <w:rPr>
                <w:b/>
                <w:bCs/>
                <w:color w:val="auto"/>
                <w:sz w:val="18"/>
                <w:szCs w:val="22"/>
              </w:rPr>
              <w:t xml:space="preserve">9.5.4.5. Küresel ısınmaya karşı alınacak tedbirlere yönelik proje geliştirir. </w:t>
            </w:r>
          </w:p>
          <w:p w:rsidR="008055EE" w:rsidRDefault="008055EE" w:rsidP="008055EE">
            <w:pPr>
              <w:rPr>
                <w:b/>
                <w:bCs/>
                <w:sz w:val="18"/>
              </w:rPr>
            </w:pPr>
            <w:r w:rsidRPr="00A165B8">
              <w:rPr>
                <w:b/>
                <w:bCs/>
                <w:sz w:val="18"/>
              </w:rPr>
              <w:t>9.5.5.1. Katı ve sıvılarda genleşme ve büzülme olaylarının günlük hayattaki etkilerini</w:t>
            </w:r>
          </w:p>
          <w:p w:rsidR="008055EE" w:rsidRDefault="008055EE" w:rsidP="008055EE">
            <w:pPr>
              <w:pStyle w:val="Default"/>
              <w:rPr>
                <w:b/>
                <w:bCs/>
                <w:sz w:val="18"/>
                <w:szCs w:val="22"/>
              </w:rPr>
            </w:pPr>
          </w:p>
          <w:p w:rsidR="008055EE" w:rsidRPr="00A165B8" w:rsidRDefault="008055EE" w:rsidP="008055EE">
            <w:pPr>
              <w:pStyle w:val="Default"/>
              <w:rPr>
                <w:sz w:val="18"/>
                <w:szCs w:val="22"/>
              </w:rPr>
            </w:pPr>
            <w:r w:rsidRPr="00A165B8">
              <w:rPr>
                <w:b/>
                <w:bCs/>
                <w:sz w:val="18"/>
                <w:szCs w:val="22"/>
              </w:rPr>
              <w:t xml:space="preserve">9.6.1.1. Elektrikle yüklenme çeşitlerini örneklerle açıklar. </w:t>
            </w:r>
          </w:p>
          <w:p w:rsidR="008055EE" w:rsidRPr="00A165B8" w:rsidRDefault="008055EE" w:rsidP="008055EE">
            <w:pPr>
              <w:pStyle w:val="Default"/>
              <w:rPr>
                <w:sz w:val="18"/>
                <w:szCs w:val="22"/>
              </w:rPr>
            </w:pPr>
            <w:r w:rsidRPr="00A165B8">
              <w:rPr>
                <w:b/>
                <w:bCs/>
                <w:sz w:val="18"/>
                <w:szCs w:val="22"/>
              </w:rPr>
              <w:t xml:space="preserve">9.6.1.2. Elektriklenen iletken ve yalıtkanlarda yük dağılımlarını karşılaştırır. </w:t>
            </w:r>
          </w:p>
          <w:p w:rsidR="008055EE" w:rsidRDefault="008055EE" w:rsidP="008055EE">
            <w:pPr>
              <w:rPr>
                <w:b/>
                <w:bCs/>
                <w:sz w:val="18"/>
              </w:rPr>
            </w:pPr>
            <w:r w:rsidRPr="00A165B8">
              <w:rPr>
                <w:b/>
                <w:bCs/>
                <w:sz w:val="18"/>
              </w:rPr>
              <w:t>9.6.1.3. Elektrik yüklü cisimler arasındaki etkileşimi açıklar.</w:t>
            </w:r>
          </w:p>
          <w:p w:rsidR="008055EE" w:rsidRDefault="008055EE" w:rsidP="008055EE">
            <w:pPr>
              <w:rPr>
                <w:b/>
                <w:bCs/>
                <w:sz w:val="18"/>
              </w:rPr>
            </w:pPr>
            <w:r w:rsidRPr="00A165B8">
              <w:rPr>
                <w:b/>
                <w:bCs/>
                <w:sz w:val="18"/>
              </w:rPr>
              <w:t>9.6.1.4. Elektrik alan kavramını açıklar.</w:t>
            </w:r>
          </w:p>
          <w:p w:rsidR="008055EE" w:rsidRPr="0084137E" w:rsidRDefault="008055EE" w:rsidP="008055E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8055EE" w:rsidRDefault="008055EE" w:rsidP="008055E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Anlatım, soru-cevap, tartışma,  gözlem, gösteri, anahtar kavram, Sorgulayıcı Araştırma, Performans Değerlendirme</w:t>
            </w:r>
          </w:p>
          <w:p w:rsidR="008055EE" w:rsidRPr="006E7E55" w:rsidRDefault="008055EE" w:rsidP="008055E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Yapısalcı Öğrenme Yaklaşımının 5E Modeli, Problem Çözme Yakl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aşımı (PÇB), Çoklu zekâ kuramı</w:t>
            </w:r>
          </w:p>
        </w:tc>
        <w:tc>
          <w:tcPr>
            <w:tcW w:w="1417" w:type="dxa"/>
          </w:tcPr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 xml:space="preserve">, </w:t>
            </w:r>
          </w:p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</w:p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</w:p>
          <w:p w:rsidR="008055EE" w:rsidRPr="008A5632" w:rsidRDefault="008055EE" w:rsidP="008055E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EBA Canlı Yayın</w:t>
            </w:r>
          </w:p>
        </w:tc>
        <w:tc>
          <w:tcPr>
            <w:tcW w:w="1844" w:type="dxa"/>
          </w:tcPr>
          <w:p w:rsidR="008055EE" w:rsidRPr="0084137E" w:rsidRDefault="008055EE" w:rsidP="008055EE">
            <w:pPr>
              <w:rPr>
                <w:b/>
                <w:bCs/>
                <w:sz w:val="18"/>
              </w:rPr>
            </w:pPr>
            <w:r w:rsidRPr="0084137E">
              <w:rPr>
                <w:b/>
                <w:bCs/>
                <w:sz w:val="18"/>
              </w:rPr>
              <w:t>20</w:t>
            </w:r>
            <w:r>
              <w:rPr>
                <w:b/>
                <w:bCs/>
                <w:sz w:val="18"/>
              </w:rPr>
              <w:t>20</w:t>
            </w:r>
            <w:r w:rsidRPr="0084137E">
              <w:rPr>
                <w:b/>
                <w:bCs/>
                <w:sz w:val="18"/>
              </w:rPr>
              <w:t>-202</w:t>
            </w:r>
            <w:r>
              <w:rPr>
                <w:b/>
                <w:bCs/>
                <w:sz w:val="18"/>
              </w:rPr>
              <w:t>1</w:t>
            </w:r>
            <w:r w:rsidRPr="0084137E">
              <w:rPr>
                <w:b/>
                <w:bCs/>
                <w:sz w:val="18"/>
              </w:rPr>
              <w:t xml:space="preserve"> EÖ yılı Telafi Eğitimi</w:t>
            </w:r>
          </w:p>
          <w:p w:rsidR="008055EE" w:rsidRDefault="008055EE" w:rsidP="008055EE">
            <w:pPr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9</w:t>
            </w:r>
            <w:r w:rsidRPr="0084137E">
              <w:rPr>
                <w:b/>
                <w:bCs/>
                <w:sz w:val="18"/>
              </w:rPr>
              <w:t xml:space="preserve">.sınıf </w:t>
            </w:r>
            <w:r>
              <w:rPr>
                <w:b/>
                <w:bCs/>
                <w:sz w:val="18"/>
              </w:rPr>
              <w:t>Fiziki Dersi</w:t>
            </w:r>
            <w:r w:rsidRPr="0084137E">
              <w:rPr>
                <w:b/>
                <w:bCs/>
                <w:sz w:val="18"/>
              </w:rPr>
              <w:t xml:space="preserve"> </w:t>
            </w:r>
            <w:r>
              <w:rPr>
                <w:b/>
                <w:bCs/>
                <w:sz w:val="18"/>
              </w:rPr>
              <w:t>Kazanımları</w:t>
            </w:r>
            <w:r w:rsidRPr="0084137E">
              <w:rPr>
                <w:b/>
                <w:bCs/>
                <w:sz w:val="18"/>
              </w:rPr>
              <w:t xml:space="preserve"> temel alınmıştır.</w:t>
            </w:r>
          </w:p>
          <w:p w:rsidR="008055EE" w:rsidRDefault="008055EE" w:rsidP="008055EE">
            <w:pPr>
              <w:rPr>
                <w:rFonts w:ascii="Calibri" w:hAnsi="Calibri" w:cs="Calibri"/>
                <w:sz w:val="16"/>
              </w:rPr>
            </w:pPr>
          </w:p>
          <w:p w:rsidR="008055EE" w:rsidRPr="00403F1C" w:rsidRDefault="008055EE" w:rsidP="008055EE">
            <w:pPr>
              <w:rPr>
                <w:rFonts w:ascii="Calibri" w:hAnsi="Calibri" w:cs="Calibri"/>
                <w:sz w:val="16"/>
              </w:rPr>
            </w:pPr>
            <w:r w:rsidRPr="00570B38">
              <w:rPr>
                <w:rFonts w:cstheme="minorHAnsi"/>
                <w:sz w:val="16"/>
                <w:szCs w:val="16"/>
              </w:rPr>
              <w:t xml:space="preserve">Salgın Dönemi MEB tarafından alınacak kararlar doğrultusunda EBA Eğitim </w:t>
            </w:r>
            <w:proofErr w:type="spellStart"/>
            <w:r w:rsidRPr="00570B38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570B38">
              <w:rPr>
                <w:rFonts w:cstheme="minorHAnsi"/>
                <w:sz w:val="16"/>
                <w:szCs w:val="16"/>
              </w:rPr>
              <w:t xml:space="preserve"> ve EBA Canlı Derslerle Eğitim Öğretim devam edecektir.</w:t>
            </w:r>
          </w:p>
        </w:tc>
        <w:tc>
          <w:tcPr>
            <w:tcW w:w="1416" w:type="dxa"/>
          </w:tcPr>
          <w:p w:rsidR="008055EE" w:rsidRDefault="008055EE" w:rsidP="00805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055EE" w:rsidRPr="00A72B17" w:rsidTr="00225415">
        <w:trPr>
          <w:cantSplit/>
          <w:trHeight w:val="1134"/>
          <w:jc w:val="center"/>
        </w:trPr>
        <w:tc>
          <w:tcPr>
            <w:tcW w:w="284" w:type="dxa"/>
            <w:textDirection w:val="btLr"/>
          </w:tcPr>
          <w:p w:rsidR="008055EE" w:rsidRPr="00DC47BD" w:rsidRDefault="008055EE" w:rsidP="008055EE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EYLÜL</w:t>
            </w:r>
          </w:p>
        </w:tc>
        <w:tc>
          <w:tcPr>
            <w:tcW w:w="284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283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B17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8055EE" w:rsidRPr="009141E6" w:rsidRDefault="008055EE" w:rsidP="008055EE">
            <w:pPr>
              <w:rPr>
                <w:rFonts w:cstheme="minorHAnsi"/>
                <w:b/>
                <w:sz w:val="20"/>
                <w:szCs w:val="18"/>
              </w:rPr>
            </w:pPr>
            <w:r w:rsidRPr="009141E6">
              <w:rPr>
                <w:rFonts w:cstheme="minorHAnsi"/>
                <w:b/>
                <w:sz w:val="20"/>
                <w:szCs w:val="18"/>
              </w:rPr>
              <w:t>10.1. ELEKTRİK VE MANYETİZMA</w:t>
            </w:r>
          </w:p>
          <w:p w:rsidR="008055EE" w:rsidRPr="00A165B8" w:rsidRDefault="008055EE" w:rsidP="008055EE">
            <w:pPr>
              <w:rPr>
                <w:rFonts w:cstheme="minorHAnsi"/>
                <w:b/>
                <w:sz w:val="18"/>
                <w:szCs w:val="18"/>
              </w:rPr>
            </w:pPr>
            <w:r w:rsidRPr="00252F4B">
              <w:rPr>
                <w:rFonts w:cstheme="minorHAnsi"/>
                <w:b/>
                <w:sz w:val="18"/>
                <w:szCs w:val="18"/>
              </w:rPr>
              <w:t>10.1.1. ELEKTRİK AKIMI, POTANSİYEL FARKI VE DİRENÇ</w:t>
            </w:r>
          </w:p>
        </w:tc>
        <w:tc>
          <w:tcPr>
            <w:tcW w:w="7372" w:type="dxa"/>
          </w:tcPr>
          <w:p w:rsidR="00AC32EE" w:rsidRPr="00AC32EE" w:rsidRDefault="008055EE" w:rsidP="008055EE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AC32EE">
              <w:rPr>
                <w:rFonts w:cstheme="minorHAnsi"/>
                <w:b/>
                <w:sz w:val="18"/>
                <w:szCs w:val="20"/>
              </w:rPr>
              <w:t>10.1.1.1. Elektrik akımı, direnç ve potansiyel farkı kavramlarını açıklar.</w:t>
            </w:r>
          </w:p>
          <w:p w:rsidR="00AC32EE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252F4B">
              <w:rPr>
                <w:rFonts w:cstheme="minorHAnsi"/>
                <w:sz w:val="18"/>
                <w:szCs w:val="20"/>
              </w:rPr>
              <w:t xml:space="preserve">a) Elektrik yükünün hareketi üzerinden elektrik akımı kavramının açıklanması sağlanır. </w:t>
            </w:r>
          </w:p>
          <w:p w:rsidR="008055EE" w:rsidRPr="00A165B8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252F4B">
              <w:rPr>
                <w:rFonts w:cstheme="minorHAnsi"/>
                <w:sz w:val="18"/>
                <w:szCs w:val="20"/>
              </w:rPr>
              <w:t xml:space="preserve">b) Katı, sıvı, gaz </w:t>
            </w:r>
            <w:proofErr w:type="gramStart"/>
            <w:r w:rsidRPr="00252F4B">
              <w:rPr>
                <w:rFonts w:cstheme="minorHAnsi"/>
                <w:sz w:val="18"/>
                <w:szCs w:val="20"/>
              </w:rPr>
              <w:t>ve  plazmalarda</w:t>
            </w:r>
            <w:proofErr w:type="gramEnd"/>
            <w:r w:rsidRPr="00252F4B">
              <w:rPr>
                <w:rFonts w:cstheme="minorHAnsi"/>
                <w:sz w:val="18"/>
                <w:szCs w:val="20"/>
              </w:rPr>
              <w:t xml:space="preserve"> elektrik iletimine değinilir.</w:t>
            </w:r>
          </w:p>
        </w:tc>
        <w:tc>
          <w:tcPr>
            <w:tcW w:w="1134" w:type="dxa"/>
          </w:tcPr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Anlatım, soru-cevap, tartışma, deney, gözlem, gösteri, anahtar kavram, Sorgulayıcı Araştırma, Performans Değerlendirme</w:t>
            </w:r>
          </w:p>
        </w:tc>
        <w:tc>
          <w:tcPr>
            <w:tcW w:w="1417" w:type="dxa"/>
          </w:tcPr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8055EE" w:rsidRPr="008A5632" w:rsidRDefault="008055EE" w:rsidP="008055E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4" w:type="dxa"/>
          </w:tcPr>
          <w:p w:rsidR="008055EE" w:rsidRPr="001C37CA" w:rsidRDefault="008055EE" w:rsidP="008055EE">
            <w:pPr>
              <w:jc w:val="both"/>
              <w:rPr>
                <w:rFonts w:cstheme="minorHAnsi"/>
                <w:sz w:val="18"/>
                <w:szCs w:val="20"/>
              </w:rPr>
            </w:pPr>
            <w:r w:rsidRPr="00252F4B">
              <w:rPr>
                <w:rFonts w:cstheme="minorHAnsi"/>
                <w:b/>
                <w:sz w:val="18"/>
                <w:szCs w:val="20"/>
              </w:rPr>
              <w:t>Anahtar kavramlar:</w:t>
            </w:r>
            <w:r w:rsidRPr="00252F4B">
              <w:rPr>
                <w:rFonts w:cstheme="minorHAnsi"/>
                <w:sz w:val="18"/>
                <w:szCs w:val="20"/>
              </w:rPr>
              <w:t xml:space="preserve"> elektrik akımı, potansiyel farkı, direnç, </w:t>
            </w:r>
            <w:proofErr w:type="spellStart"/>
            <w:r w:rsidRPr="00252F4B">
              <w:rPr>
                <w:rFonts w:cstheme="minorHAnsi"/>
                <w:sz w:val="18"/>
                <w:szCs w:val="20"/>
              </w:rPr>
              <w:t>Ohm</w:t>
            </w:r>
            <w:proofErr w:type="spellEnd"/>
            <w:r w:rsidRPr="00252F4B">
              <w:rPr>
                <w:rFonts w:cstheme="minorHAnsi"/>
                <w:sz w:val="18"/>
                <w:szCs w:val="20"/>
              </w:rPr>
              <w:t xml:space="preserve"> Yasası, eşdeğer direnç, iç direnç, elektromotor kuvveti, elektrik enerjisi, elektriksel güç, manyetik alan</w:t>
            </w:r>
          </w:p>
        </w:tc>
        <w:tc>
          <w:tcPr>
            <w:tcW w:w="1416" w:type="dxa"/>
          </w:tcPr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055EE" w:rsidRPr="00A72B17" w:rsidTr="00225415">
        <w:trPr>
          <w:cantSplit/>
          <w:trHeight w:val="1134"/>
          <w:jc w:val="center"/>
        </w:trPr>
        <w:tc>
          <w:tcPr>
            <w:tcW w:w="284" w:type="dxa"/>
            <w:textDirection w:val="btLr"/>
          </w:tcPr>
          <w:p w:rsidR="008055EE" w:rsidRPr="00DC47BD" w:rsidRDefault="008055EE" w:rsidP="008055EE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EKİM</w:t>
            </w:r>
          </w:p>
        </w:tc>
        <w:tc>
          <w:tcPr>
            <w:tcW w:w="284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83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8055EE" w:rsidRPr="00A165B8" w:rsidRDefault="008055EE" w:rsidP="008055EE">
            <w:pPr>
              <w:rPr>
                <w:rFonts w:cstheme="minorHAnsi"/>
                <w:b/>
                <w:sz w:val="18"/>
                <w:szCs w:val="18"/>
              </w:rPr>
            </w:pPr>
            <w:r w:rsidRPr="00252F4B">
              <w:rPr>
                <w:rFonts w:cstheme="minorHAnsi"/>
                <w:b/>
                <w:sz w:val="18"/>
                <w:szCs w:val="18"/>
              </w:rPr>
              <w:t>10.1.1. ELEKTRİK AKIMI, POTANSİYEL FARKI VE DİRENÇ</w:t>
            </w:r>
          </w:p>
        </w:tc>
        <w:tc>
          <w:tcPr>
            <w:tcW w:w="7372" w:type="dxa"/>
          </w:tcPr>
          <w:p w:rsidR="008055EE" w:rsidRPr="00AC32EE" w:rsidRDefault="008055EE" w:rsidP="008055EE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AC32EE">
              <w:rPr>
                <w:rFonts w:cstheme="minorHAnsi"/>
                <w:b/>
                <w:sz w:val="18"/>
                <w:szCs w:val="20"/>
              </w:rPr>
              <w:t xml:space="preserve">10.1.1.2. Katı bir iletkenin direncinin bağlı olduğu değişkenleri analiz eder. </w:t>
            </w:r>
          </w:p>
          <w:p w:rsidR="008055EE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252F4B">
              <w:rPr>
                <w:rFonts w:cstheme="minorHAnsi"/>
                <w:sz w:val="18"/>
                <w:szCs w:val="20"/>
              </w:rPr>
              <w:t xml:space="preserve">a) Deney veya </w:t>
            </w:r>
            <w:proofErr w:type="gramStart"/>
            <w:r w:rsidRPr="00252F4B">
              <w:rPr>
                <w:rFonts w:cstheme="minorHAnsi"/>
                <w:sz w:val="18"/>
                <w:szCs w:val="20"/>
              </w:rPr>
              <w:t>simülasyonlardan</w:t>
            </w:r>
            <w:proofErr w:type="gramEnd"/>
            <w:r w:rsidRPr="00252F4B">
              <w:rPr>
                <w:rFonts w:cstheme="minorHAnsi"/>
                <w:sz w:val="18"/>
                <w:szCs w:val="20"/>
              </w:rPr>
              <w:t xml:space="preserve"> yararlanarak değişkenler arasındaki ilişkiyi belirlemeleri ve matematiksel modeli çıkarmaları sağlanır. Matematiksel hesaplamalara girilmez. </w:t>
            </w:r>
          </w:p>
          <w:p w:rsidR="008055EE" w:rsidRPr="00A165B8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252F4B">
              <w:rPr>
                <w:rFonts w:cstheme="minorHAnsi"/>
                <w:sz w:val="18"/>
                <w:szCs w:val="20"/>
              </w:rPr>
              <w:t>b) İletken direncinin sıcaklığa bağlı değişimine ve renk kodlarıyla direnç okuma işlemlerine girilmez.</w:t>
            </w:r>
          </w:p>
        </w:tc>
        <w:tc>
          <w:tcPr>
            <w:tcW w:w="1134" w:type="dxa"/>
          </w:tcPr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Yapısalcı Öğrenme Yaklaşımının 5E Modeli, Problem Çözme Yaklaşımı (PÇB), Çoklu zekâ kuramı, deney gözlem ve etkinlikler</w:t>
            </w:r>
          </w:p>
        </w:tc>
        <w:tc>
          <w:tcPr>
            <w:tcW w:w="1417" w:type="dxa"/>
          </w:tcPr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4" w:type="dxa"/>
          </w:tcPr>
          <w:p w:rsidR="008055EE" w:rsidRPr="001C37CA" w:rsidRDefault="008055EE" w:rsidP="008055EE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  <w:r w:rsidRPr="00570B38">
              <w:rPr>
                <w:rFonts w:cstheme="minorHAnsi"/>
                <w:sz w:val="16"/>
                <w:szCs w:val="16"/>
              </w:rPr>
              <w:t xml:space="preserve">Salgın Dönemi MEB tarafından alınacak kararlar doğrultusunda EBA Eğitim </w:t>
            </w:r>
            <w:proofErr w:type="spellStart"/>
            <w:r w:rsidRPr="00570B38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570B38">
              <w:rPr>
                <w:rFonts w:cstheme="minorHAnsi"/>
                <w:sz w:val="16"/>
                <w:szCs w:val="16"/>
              </w:rPr>
              <w:t xml:space="preserve"> ve EBA Canlı Derslerle Eğitim Öğretim devam edecektir.</w:t>
            </w:r>
          </w:p>
        </w:tc>
        <w:tc>
          <w:tcPr>
            <w:tcW w:w="1416" w:type="dxa"/>
          </w:tcPr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055EE" w:rsidRPr="00A72B17" w:rsidTr="005E5BE0">
        <w:trPr>
          <w:cantSplit/>
          <w:trHeight w:val="1134"/>
          <w:jc w:val="center"/>
        </w:trPr>
        <w:tc>
          <w:tcPr>
            <w:tcW w:w="284" w:type="dxa"/>
            <w:textDirection w:val="btLr"/>
          </w:tcPr>
          <w:p w:rsidR="008055EE" w:rsidRPr="00DC47BD" w:rsidRDefault="008055EE" w:rsidP="008055EE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lastRenderedPageBreak/>
              <w:t>EKİM</w:t>
            </w:r>
          </w:p>
        </w:tc>
        <w:tc>
          <w:tcPr>
            <w:tcW w:w="284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B17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8055EE" w:rsidRPr="00A165B8" w:rsidRDefault="008055EE" w:rsidP="008055EE">
            <w:pPr>
              <w:rPr>
                <w:rFonts w:cstheme="minorHAnsi"/>
                <w:b/>
                <w:sz w:val="18"/>
                <w:szCs w:val="18"/>
              </w:rPr>
            </w:pPr>
            <w:r w:rsidRPr="00252F4B">
              <w:rPr>
                <w:rFonts w:cstheme="minorHAnsi"/>
                <w:b/>
                <w:sz w:val="18"/>
                <w:szCs w:val="18"/>
              </w:rPr>
              <w:t>10.1.2. ELEKTRİK DEVRELERİ</w:t>
            </w:r>
          </w:p>
        </w:tc>
        <w:tc>
          <w:tcPr>
            <w:tcW w:w="7372" w:type="dxa"/>
          </w:tcPr>
          <w:p w:rsidR="008055EE" w:rsidRPr="00AC32EE" w:rsidRDefault="008055EE" w:rsidP="008055EE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AC32EE">
              <w:rPr>
                <w:rFonts w:cstheme="minorHAnsi"/>
                <w:b/>
                <w:sz w:val="18"/>
                <w:szCs w:val="20"/>
              </w:rPr>
              <w:t xml:space="preserve">10.1.2.1. Elektrik Akımı, direnç ve potansiyel farkı arasındaki ilişkiyi analiz eder. </w:t>
            </w:r>
          </w:p>
          <w:p w:rsidR="008055EE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252F4B">
              <w:rPr>
                <w:rFonts w:cstheme="minorHAnsi"/>
                <w:sz w:val="18"/>
                <w:szCs w:val="20"/>
              </w:rPr>
              <w:t xml:space="preserve">a) Voltmetre ve ampermetrenin direnç özellikleri ile devredeki görevleri açıklanır. </w:t>
            </w:r>
          </w:p>
          <w:p w:rsidR="008055EE" w:rsidRPr="00252F4B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252F4B">
              <w:rPr>
                <w:rFonts w:cstheme="minorHAnsi"/>
                <w:sz w:val="18"/>
                <w:szCs w:val="20"/>
              </w:rPr>
              <w:t xml:space="preserve">b) Öğrencilerin basit devreler üzerinden deney yaparak elektrik akımı, direnç ve potansiyel farkı </w:t>
            </w:r>
          </w:p>
          <w:p w:rsidR="008055EE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252F4B">
              <w:rPr>
                <w:rFonts w:cstheme="minorHAnsi"/>
                <w:sz w:val="18"/>
                <w:szCs w:val="20"/>
              </w:rPr>
              <w:t>arasındaki ilişkinin (</w:t>
            </w:r>
            <w:proofErr w:type="spellStart"/>
            <w:proofErr w:type="gramStart"/>
            <w:r w:rsidRPr="00252F4B">
              <w:rPr>
                <w:rFonts w:cstheme="minorHAnsi"/>
                <w:sz w:val="18"/>
                <w:szCs w:val="20"/>
              </w:rPr>
              <w:t>Ohm</w:t>
            </w:r>
            <w:proofErr w:type="spellEnd"/>
            <w:r w:rsidRPr="00252F4B">
              <w:rPr>
                <w:rFonts w:cstheme="minorHAnsi"/>
                <w:sz w:val="18"/>
                <w:szCs w:val="20"/>
              </w:rPr>
              <w:t xml:space="preserve">  Yasası</w:t>
            </w:r>
            <w:proofErr w:type="gramEnd"/>
            <w:r w:rsidRPr="00252F4B">
              <w:rPr>
                <w:rFonts w:cstheme="minorHAnsi"/>
                <w:sz w:val="18"/>
                <w:szCs w:val="20"/>
              </w:rPr>
              <w:t xml:space="preserve">)  matematiksel modelini  çıkarmaları sağlanır. </w:t>
            </w:r>
          </w:p>
          <w:p w:rsidR="008055EE" w:rsidRPr="00A165B8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252F4B">
              <w:rPr>
                <w:rFonts w:cstheme="minorHAnsi"/>
                <w:sz w:val="18"/>
                <w:szCs w:val="20"/>
              </w:rPr>
              <w:t>c) Elektrik devrelerinde eşdeğer direnç, direnç, potansiyel farkı ve elektrik akımı ile ilgili matematiksel hesaplamalar yapılması sağlanır.</w:t>
            </w:r>
          </w:p>
        </w:tc>
        <w:tc>
          <w:tcPr>
            <w:tcW w:w="1134" w:type="dxa"/>
          </w:tcPr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Anlatım, soru-cevap, tartışma, deney, gözlem, gösteri, anahtar kavram</w:t>
            </w:r>
          </w:p>
        </w:tc>
        <w:tc>
          <w:tcPr>
            <w:tcW w:w="1417" w:type="dxa"/>
          </w:tcPr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4" w:type="dxa"/>
          </w:tcPr>
          <w:p w:rsidR="008055EE" w:rsidRPr="001C37CA" w:rsidRDefault="008055EE" w:rsidP="008055EE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  <w:r w:rsidRPr="00570B38">
              <w:rPr>
                <w:rFonts w:cstheme="minorHAnsi"/>
                <w:sz w:val="16"/>
                <w:szCs w:val="16"/>
              </w:rPr>
              <w:t xml:space="preserve">Salgın Dönemi MEB tarafından alınacak kararlar doğrultusunda EBA Eğitim </w:t>
            </w:r>
            <w:proofErr w:type="spellStart"/>
            <w:r w:rsidRPr="00570B38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570B38">
              <w:rPr>
                <w:rFonts w:cstheme="minorHAnsi"/>
                <w:sz w:val="16"/>
                <w:szCs w:val="16"/>
              </w:rPr>
              <w:t xml:space="preserve"> ve EBA Canlı Derslerle Eğitim Öğretim devam edecektir.</w:t>
            </w:r>
          </w:p>
        </w:tc>
        <w:tc>
          <w:tcPr>
            <w:tcW w:w="1416" w:type="dxa"/>
          </w:tcPr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055EE" w:rsidRPr="00A72B17" w:rsidTr="005E5BE0">
        <w:trPr>
          <w:cantSplit/>
          <w:trHeight w:val="915"/>
          <w:jc w:val="center"/>
        </w:trPr>
        <w:tc>
          <w:tcPr>
            <w:tcW w:w="284" w:type="dxa"/>
            <w:textDirection w:val="btLr"/>
          </w:tcPr>
          <w:p w:rsidR="008055EE" w:rsidRPr="00DC47BD" w:rsidRDefault="008055EE" w:rsidP="008055EE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EKİM</w:t>
            </w:r>
          </w:p>
        </w:tc>
        <w:tc>
          <w:tcPr>
            <w:tcW w:w="284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283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B17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8055EE" w:rsidRPr="00A165B8" w:rsidRDefault="008055EE" w:rsidP="008055EE">
            <w:pPr>
              <w:rPr>
                <w:rFonts w:cstheme="minorHAnsi"/>
                <w:b/>
                <w:sz w:val="18"/>
                <w:szCs w:val="18"/>
              </w:rPr>
            </w:pPr>
            <w:r w:rsidRPr="00252F4B">
              <w:rPr>
                <w:rFonts w:cstheme="minorHAnsi"/>
                <w:b/>
                <w:sz w:val="18"/>
                <w:szCs w:val="18"/>
              </w:rPr>
              <w:t>10.1.2. ELEKTRİK DEVRELERİ</w:t>
            </w:r>
          </w:p>
        </w:tc>
        <w:tc>
          <w:tcPr>
            <w:tcW w:w="7372" w:type="dxa"/>
            <w:vAlign w:val="center"/>
          </w:tcPr>
          <w:p w:rsidR="008055EE" w:rsidRPr="00AC32EE" w:rsidRDefault="008055EE" w:rsidP="008055EE">
            <w:pPr>
              <w:pStyle w:val="Default"/>
              <w:rPr>
                <w:rFonts w:cstheme="minorHAnsi"/>
                <w:b/>
                <w:sz w:val="18"/>
                <w:szCs w:val="20"/>
              </w:rPr>
            </w:pPr>
            <w:r w:rsidRPr="00AC32EE">
              <w:rPr>
                <w:rFonts w:cstheme="minorHAnsi"/>
                <w:b/>
                <w:sz w:val="18"/>
                <w:szCs w:val="20"/>
              </w:rPr>
              <w:t xml:space="preserve">10.1.2.2. Üreteçlerin seri ve paralel bağlanma gerekçelerini açıklar. </w:t>
            </w:r>
          </w:p>
          <w:p w:rsidR="008055EE" w:rsidRPr="002E4FD3" w:rsidRDefault="008055EE" w:rsidP="008055EE">
            <w:pPr>
              <w:pStyle w:val="Default"/>
              <w:rPr>
                <w:rFonts w:cstheme="minorHAnsi"/>
                <w:sz w:val="18"/>
                <w:szCs w:val="20"/>
              </w:rPr>
            </w:pPr>
            <w:r w:rsidRPr="002E4FD3">
              <w:rPr>
                <w:rFonts w:cstheme="minorHAnsi"/>
                <w:sz w:val="18"/>
                <w:szCs w:val="20"/>
              </w:rPr>
              <w:t xml:space="preserve">a) Öğrencilerin deney veya </w:t>
            </w:r>
            <w:proofErr w:type="gramStart"/>
            <w:r w:rsidRPr="002E4FD3">
              <w:rPr>
                <w:rFonts w:cstheme="minorHAnsi"/>
                <w:sz w:val="18"/>
                <w:szCs w:val="20"/>
              </w:rPr>
              <w:t>simülasyonlarla</w:t>
            </w:r>
            <w:proofErr w:type="gramEnd"/>
            <w:r w:rsidRPr="002E4FD3">
              <w:rPr>
                <w:rFonts w:cstheme="minorHAnsi"/>
                <w:sz w:val="18"/>
                <w:szCs w:val="20"/>
              </w:rPr>
              <w:t xml:space="preserve"> üreteçlerin bağlanma şekillerini incelemeleri ve tükenme sürelerini karşılaştırmaları sağlanır. Üreteçlerin ters bağlanması da dikkate alınır. </w:t>
            </w:r>
          </w:p>
          <w:p w:rsidR="008055EE" w:rsidRPr="002E4FD3" w:rsidRDefault="008055EE" w:rsidP="008055EE">
            <w:pPr>
              <w:pStyle w:val="Default"/>
              <w:rPr>
                <w:rFonts w:cstheme="minorHAnsi"/>
                <w:sz w:val="18"/>
                <w:szCs w:val="20"/>
              </w:rPr>
            </w:pPr>
            <w:r w:rsidRPr="002E4FD3">
              <w:rPr>
                <w:rFonts w:cstheme="minorHAnsi"/>
                <w:sz w:val="18"/>
                <w:szCs w:val="20"/>
              </w:rPr>
              <w:t xml:space="preserve">b) Elektromotor kuvvetleri farklı üreteçlerin paralele bağlanmasına girilmez.  </w:t>
            </w:r>
          </w:p>
          <w:p w:rsidR="008055EE" w:rsidRPr="002E4FD3" w:rsidRDefault="008055EE" w:rsidP="008055EE">
            <w:pPr>
              <w:pStyle w:val="Default"/>
              <w:rPr>
                <w:rFonts w:cstheme="minorHAnsi"/>
                <w:sz w:val="18"/>
                <w:szCs w:val="20"/>
              </w:rPr>
            </w:pPr>
            <w:r w:rsidRPr="002E4FD3">
              <w:rPr>
                <w:rFonts w:cstheme="minorHAnsi"/>
                <w:sz w:val="18"/>
                <w:szCs w:val="20"/>
              </w:rPr>
              <w:t xml:space="preserve">c) Üreteçlerin iç dirençleri örneklerle açıklanır, iç dirençler ile ilgili matematiksel hesaplamalara girilmez. </w:t>
            </w:r>
          </w:p>
          <w:p w:rsidR="008055EE" w:rsidRPr="002E4FD3" w:rsidRDefault="008055EE" w:rsidP="008055EE">
            <w:pPr>
              <w:pStyle w:val="Default"/>
              <w:rPr>
                <w:rFonts w:cstheme="minorHAnsi"/>
                <w:sz w:val="18"/>
                <w:szCs w:val="20"/>
              </w:rPr>
            </w:pPr>
            <w:r w:rsidRPr="002E4FD3">
              <w:rPr>
                <w:rFonts w:cstheme="minorHAnsi"/>
                <w:sz w:val="18"/>
                <w:szCs w:val="20"/>
              </w:rPr>
              <w:t xml:space="preserve">ç)  Öğrencilerin üretecin keşfi üzerine deneyler yapan bilim insanları </w:t>
            </w:r>
            <w:proofErr w:type="spellStart"/>
            <w:r w:rsidRPr="002E4FD3">
              <w:rPr>
                <w:rFonts w:cstheme="minorHAnsi"/>
                <w:sz w:val="18"/>
                <w:szCs w:val="20"/>
              </w:rPr>
              <w:t>Galvani</w:t>
            </w:r>
            <w:proofErr w:type="spellEnd"/>
            <w:r w:rsidRPr="002E4FD3">
              <w:rPr>
                <w:rFonts w:cstheme="minorHAnsi"/>
                <w:sz w:val="18"/>
                <w:szCs w:val="20"/>
              </w:rPr>
              <w:t xml:space="preserve"> ve Volta’nın bakış açıları arasındaki farkı tartışmaları sağlanır. </w:t>
            </w:r>
          </w:p>
          <w:p w:rsidR="008055EE" w:rsidRPr="00A165B8" w:rsidRDefault="008055EE" w:rsidP="008055EE">
            <w:pPr>
              <w:pStyle w:val="Default"/>
              <w:rPr>
                <w:rFonts w:cstheme="minorHAnsi"/>
                <w:b/>
                <w:sz w:val="18"/>
                <w:szCs w:val="20"/>
              </w:rPr>
            </w:pPr>
            <w:r w:rsidRPr="002E4FD3">
              <w:rPr>
                <w:rFonts w:cstheme="minorHAnsi"/>
                <w:sz w:val="18"/>
                <w:szCs w:val="20"/>
              </w:rPr>
              <w:t xml:space="preserve">d)  </w:t>
            </w:r>
            <w:proofErr w:type="spellStart"/>
            <w:r w:rsidRPr="002E4FD3">
              <w:rPr>
                <w:rFonts w:cstheme="minorHAnsi"/>
                <w:sz w:val="18"/>
                <w:szCs w:val="20"/>
              </w:rPr>
              <w:t>Kirchhoff</w:t>
            </w:r>
            <w:proofErr w:type="spellEnd"/>
            <w:r w:rsidRPr="002E4FD3">
              <w:rPr>
                <w:rFonts w:cstheme="minorHAnsi"/>
                <w:sz w:val="18"/>
                <w:szCs w:val="20"/>
              </w:rPr>
              <w:t xml:space="preserve"> Kanunlarına girilmez.</w:t>
            </w:r>
          </w:p>
        </w:tc>
        <w:tc>
          <w:tcPr>
            <w:tcW w:w="1134" w:type="dxa"/>
          </w:tcPr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Sorgulayıcı Araştırma, Performans Değerlendirme, Yapısalcı Öğrenme Yaklaşımının 5E Modeli, Problem Çözme Yaklaşımı (PÇB), Çoklu zekâ kuramı, deney gözlem ve etkinlikler</w:t>
            </w:r>
          </w:p>
        </w:tc>
        <w:tc>
          <w:tcPr>
            <w:tcW w:w="1417" w:type="dxa"/>
          </w:tcPr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4" w:type="dxa"/>
          </w:tcPr>
          <w:p w:rsidR="008055EE" w:rsidRPr="001C37CA" w:rsidRDefault="008055EE" w:rsidP="008055EE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  <w:r w:rsidRPr="00570B38">
              <w:rPr>
                <w:rFonts w:cstheme="minorHAnsi"/>
                <w:sz w:val="16"/>
                <w:szCs w:val="16"/>
              </w:rPr>
              <w:t xml:space="preserve">Salgın Dönemi MEB tarafından alınacak kararlar doğrultusunda EBA Eğitim </w:t>
            </w:r>
            <w:proofErr w:type="spellStart"/>
            <w:r w:rsidRPr="00570B38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570B38">
              <w:rPr>
                <w:rFonts w:cstheme="minorHAnsi"/>
                <w:sz w:val="16"/>
                <w:szCs w:val="16"/>
              </w:rPr>
              <w:t xml:space="preserve"> ve EBA Canlı Derslerle Eğitim Öğretim devam edecektir.</w:t>
            </w:r>
          </w:p>
        </w:tc>
        <w:tc>
          <w:tcPr>
            <w:tcW w:w="1416" w:type="dxa"/>
          </w:tcPr>
          <w:p w:rsidR="008055EE" w:rsidRPr="00A72B17" w:rsidRDefault="008055EE" w:rsidP="008055E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055EE" w:rsidRPr="00A72B17" w:rsidTr="00225415">
        <w:trPr>
          <w:cantSplit/>
          <w:trHeight w:val="351"/>
          <w:jc w:val="center"/>
        </w:trPr>
        <w:tc>
          <w:tcPr>
            <w:tcW w:w="284" w:type="dxa"/>
            <w:textDirection w:val="btLr"/>
          </w:tcPr>
          <w:p w:rsidR="008055EE" w:rsidRPr="00DC47BD" w:rsidRDefault="008055EE" w:rsidP="008055EE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EKİM</w:t>
            </w:r>
          </w:p>
        </w:tc>
        <w:tc>
          <w:tcPr>
            <w:tcW w:w="284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283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8055EE" w:rsidRPr="00A165B8" w:rsidRDefault="008055EE" w:rsidP="008055EE">
            <w:pPr>
              <w:rPr>
                <w:rFonts w:cstheme="minorHAnsi"/>
                <w:sz w:val="18"/>
                <w:szCs w:val="18"/>
              </w:rPr>
            </w:pPr>
            <w:r w:rsidRPr="00252F4B">
              <w:rPr>
                <w:rFonts w:cstheme="minorHAnsi"/>
                <w:b/>
                <w:sz w:val="18"/>
                <w:szCs w:val="18"/>
              </w:rPr>
              <w:t>10.1.2. ELEKTRİK DEVRELERİ</w:t>
            </w:r>
          </w:p>
        </w:tc>
        <w:tc>
          <w:tcPr>
            <w:tcW w:w="7372" w:type="dxa"/>
          </w:tcPr>
          <w:p w:rsidR="008055EE" w:rsidRPr="00AC32EE" w:rsidRDefault="008055EE" w:rsidP="008055EE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AC32EE">
              <w:rPr>
                <w:rFonts w:cstheme="minorHAnsi"/>
                <w:b/>
                <w:sz w:val="18"/>
                <w:szCs w:val="20"/>
              </w:rPr>
              <w:t xml:space="preserve">10.1.2.3. Elektrik enerjisi ve elektriksel güç kavramlarını ilişkilendirir. </w:t>
            </w:r>
          </w:p>
          <w:p w:rsidR="008055EE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252F4B">
              <w:rPr>
                <w:rFonts w:cstheme="minorHAnsi"/>
                <w:sz w:val="18"/>
                <w:szCs w:val="20"/>
              </w:rPr>
              <w:t xml:space="preserve">a) Elektrik enerjisi ve elektriksel güç ilişkisi ile mekanik enerji ve mekanik güç ilişkisi arasındaki benzerliğe değinilir. </w:t>
            </w:r>
          </w:p>
          <w:p w:rsidR="008055EE" w:rsidRPr="00A165B8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252F4B">
              <w:rPr>
                <w:rFonts w:cstheme="minorHAnsi"/>
                <w:sz w:val="18"/>
                <w:szCs w:val="20"/>
              </w:rPr>
              <w:t xml:space="preserve">b) Bir direncin birim zamanda harcadığı elektrik enerjisi ile ilgili hesaplamalar dışında matematiksel hesaplamalara girilmez. </w:t>
            </w:r>
          </w:p>
        </w:tc>
        <w:tc>
          <w:tcPr>
            <w:tcW w:w="1134" w:type="dxa"/>
          </w:tcPr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Anlatım, soru-cevap, tartışma, deney, gözlem, gösteri, anahtar kavram, Sorgulayıcı Araştırma, Performans Değerlendirme</w:t>
            </w:r>
          </w:p>
        </w:tc>
        <w:tc>
          <w:tcPr>
            <w:tcW w:w="1417" w:type="dxa"/>
          </w:tcPr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8055EE" w:rsidRPr="00A72B17" w:rsidRDefault="008055EE" w:rsidP="008055EE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4" w:type="dxa"/>
          </w:tcPr>
          <w:p w:rsidR="008055EE" w:rsidRPr="001C37CA" w:rsidRDefault="008055EE" w:rsidP="008055EE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  <w:r w:rsidRPr="00570B38">
              <w:rPr>
                <w:rFonts w:cstheme="minorHAnsi"/>
                <w:sz w:val="16"/>
                <w:szCs w:val="16"/>
              </w:rPr>
              <w:t xml:space="preserve">Salgın Dönemi MEB tarafından alınacak kararlar doğrultusunda EBA Eğitim </w:t>
            </w:r>
            <w:proofErr w:type="spellStart"/>
            <w:r w:rsidRPr="00570B38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570B38">
              <w:rPr>
                <w:rFonts w:cstheme="minorHAnsi"/>
                <w:sz w:val="16"/>
                <w:szCs w:val="16"/>
              </w:rPr>
              <w:t xml:space="preserve"> ve EBA Canlı Derslerle Eğitim Öğretim devam edecektir.</w:t>
            </w:r>
          </w:p>
        </w:tc>
        <w:tc>
          <w:tcPr>
            <w:tcW w:w="1416" w:type="dxa"/>
          </w:tcPr>
          <w:p w:rsidR="008055EE" w:rsidRPr="00A72B17" w:rsidRDefault="008055EE" w:rsidP="008055EE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B10B8">
              <w:rPr>
                <w:b/>
                <w:sz w:val="16"/>
                <w:szCs w:val="16"/>
              </w:rPr>
              <w:t>29 Ekim Cumhuriyet Bayramı</w:t>
            </w:r>
          </w:p>
        </w:tc>
      </w:tr>
      <w:tr w:rsidR="008055EE" w:rsidRPr="00A72B17" w:rsidTr="00225415">
        <w:trPr>
          <w:cantSplit/>
          <w:trHeight w:val="1134"/>
          <w:jc w:val="center"/>
        </w:trPr>
        <w:tc>
          <w:tcPr>
            <w:tcW w:w="284" w:type="dxa"/>
            <w:textDirection w:val="btLr"/>
          </w:tcPr>
          <w:p w:rsidR="008055EE" w:rsidRPr="00DC47BD" w:rsidRDefault="008055EE" w:rsidP="008055EE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KASIM</w:t>
            </w:r>
          </w:p>
        </w:tc>
        <w:tc>
          <w:tcPr>
            <w:tcW w:w="284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83" w:type="dxa"/>
            <w:vAlign w:val="center"/>
          </w:tcPr>
          <w:p w:rsidR="008055EE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B17">
              <w:rPr>
                <w:rFonts w:cstheme="minorHAnsi"/>
                <w:b/>
                <w:sz w:val="20"/>
                <w:szCs w:val="20"/>
              </w:rPr>
              <w:t>1</w:t>
            </w:r>
          </w:p>
          <w:p w:rsidR="008055EE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8055EE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8055EE" w:rsidRPr="00A165B8" w:rsidRDefault="008055EE" w:rsidP="008055EE">
            <w:pPr>
              <w:rPr>
                <w:rFonts w:cstheme="minorHAnsi"/>
                <w:sz w:val="18"/>
                <w:szCs w:val="18"/>
              </w:rPr>
            </w:pPr>
            <w:r w:rsidRPr="00252F4B">
              <w:rPr>
                <w:rFonts w:cstheme="minorHAnsi"/>
                <w:b/>
                <w:sz w:val="18"/>
                <w:szCs w:val="18"/>
              </w:rPr>
              <w:t>10.1.2. ELEKTRİK DEVRELERİ</w:t>
            </w:r>
          </w:p>
        </w:tc>
        <w:tc>
          <w:tcPr>
            <w:tcW w:w="7372" w:type="dxa"/>
          </w:tcPr>
          <w:p w:rsidR="008055EE" w:rsidRPr="00252F4B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252F4B">
              <w:rPr>
                <w:rFonts w:cstheme="minorHAnsi"/>
                <w:sz w:val="18"/>
                <w:szCs w:val="20"/>
              </w:rPr>
              <w:t xml:space="preserve">c) Öğrencilerin ısı, iş, mekanik enerji ve elektrik enerjisinin birbirine dönüşümünü açıklamaları sağlanır. </w:t>
            </w:r>
          </w:p>
          <w:p w:rsidR="008055EE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252F4B">
              <w:rPr>
                <w:rFonts w:cstheme="minorHAnsi"/>
                <w:sz w:val="18"/>
                <w:szCs w:val="20"/>
              </w:rPr>
              <w:t>ç)  Lamba parlaklıklarının karşılaştırılması sağlanır.</w:t>
            </w:r>
          </w:p>
          <w:p w:rsidR="001A4967" w:rsidRDefault="001A4967" w:rsidP="008055EE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</w:p>
          <w:p w:rsidR="008055EE" w:rsidRPr="00A165B8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AC32EE">
              <w:rPr>
                <w:rFonts w:cstheme="minorHAnsi"/>
                <w:b/>
                <w:sz w:val="18"/>
                <w:szCs w:val="20"/>
              </w:rPr>
              <w:t>10.1.2.4. Elektrik akımının oluşturabileceği tehlikelere karşı alınması gereken sağlık ve güvenlik önlemlerini açıklar</w:t>
            </w:r>
            <w:r w:rsidRPr="00252F4B">
              <w:rPr>
                <w:rFonts w:cstheme="minorHAnsi"/>
                <w:sz w:val="18"/>
                <w:szCs w:val="20"/>
              </w:rPr>
              <w:t xml:space="preserve">. </w:t>
            </w:r>
          </w:p>
        </w:tc>
        <w:tc>
          <w:tcPr>
            <w:tcW w:w="1134" w:type="dxa"/>
          </w:tcPr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Yapısalcı Öğrenme Yaklaşımının 5E Modeli, Problem Çözme Yaklaşımı (PÇB), Çoklu zekâ kuramı, deney gözlem ve etkinlikler</w:t>
            </w:r>
          </w:p>
        </w:tc>
        <w:tc>
          <w:tcPr>
            <w:tcW w:w="1417" w:type="dxa"/>
          </w:tcPr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4" w:type="dxa"/>
          </w:tcPr>
          <w:p w:rsidR="008055EE" w:rsidRPr="001C37CA" w:rsidRDefault="008055EE" w:rsidP="008055EE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  <w:r w:rsidRPr="00570B38">
              <w:rPr>
                <w:rFonts w:cstheme="minorHAnsi"/>
                <w:sz w:val="16"/>
                <w:szCs w:val="16"/>
              </w:rPr>
              <w:t xml:space="preserve">Salgın Dönemi MEB tarafından alınacak kararlar doğrultusunda EBA Eğitim </w:t>
            </w:r>
            <w:proofErr w:type="spellStart"/>
            <w:r w:rsidRPr="00570B38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570B38">
              <w:rPr>
                <w:rFonts w:cstheme="minorHAnsi"/>
                <w:sz w:val="16"/>
                <w:szCs w:val="16"/>
              </w:rPr>
              <w:t xml:space="preserve"> ve EBA Canlı Derslerle Eğitim Öğretim devam edecektir.</w:t>
            </w:r>
          </w:p>
        </w:tc>
        <w:tc>
          <w:tcPr>
            <w:tcW w:w="1416" w:type="dxa"/>
          </w:tcPr>
          <w:p w:rsidR="008055EE" w:rsidRPr="00A72B17" w:rsidRDefault="008055EE" w:rsidP="008055EE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1.Yazılı Sınav</w:t>
            </w:r>
          </w:p>
        </w:tc>
      </w:tr>
      <w:tr w:rsidR="008055EE" w:rsidRPr="00A72B17" w:rsidTr="00225415">
        <w:trPr>
          <w:cantSplit/>
          <w:trHeight w:val="1134"/>
          <w:jc w:val="center"/>
        </w:trPr>
        <w:tc>
          <w:tcPr>
            <w:tcW w:w="284" w:type="dxa"/>
            <w:textDirection w:val="btLr"/>
          </w:tcPr>
          <w:p w:rsidR="008055EE" w:rsidRPr="00DC47BD" w:rsidRDefault="008055EE" w:rsidP="008055EE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KASIM</w:t>
            </w:r>
          </w:p>
        </w:tc>
        <w:tc>
          <w:tcPr>
            <w:tcW w:w="284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8055EE" w:rsidRPr="009141E6" w:rsidRDefault="008055EE" w:rsidP="008055EE">
            <w:pPr>
              <w:ind w:left="34"/>
              <w:rPr>
                <w:rFonts w:cstheme="minorHAnsi"/>
                <w:b/>
                <w:sz w:val="18"/>
                <w:szCs w:val="18"/>
              </w:rPr>
            </w:pPr>
            <w:r w:rsidRPr="009141E6">
              <w:rPr>
                <w:rFonts w:cstheme="minorHAnsi"/>
                <w:b/>
                <w:sz w:val="18"/>
                <w:szCs w:val="18"/>
              </w:rPr>
              <w:t>10.1.3. MIKNATIS VE MANYETİK ALAN</w:t>
            </w:r>
          </w:p>
        </w:tc>
        <w:tc>
          <w:tcPr>
            <w:tcW w:w="7372" w:type="dxa"/>
          </w:tcPr>
          <w:p w:rsidR="008055EE" w:rsidRPr="00AC32EE" w:rsidRDefault="008055EE" w:rsidP="008055EE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AC32EE">
              <w:rPr>
                <w:rFonts w:cstheme="minorHAnsi"/>
                <w:b/>
                <w:sz w:val="18"/>
                <w:szCs w:val="20"/>
              </w:rPr>
              <w:t xml:space="preserve">10.1.3.1. Mıknatısların oluşturduğu manyetik alanı ve özelliklerini açıklar. </w:t>
            </w:r>
          </w:p>
          <w:p w:rsidR="008055EE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252F4B">
              <w:rPr>
                <w:rFonts w:cstheme="minorHAnsi"/>
                <w:sz w:val="18"/>
                <w:szCs w:val="20"/>
              </w:rPr>
              <w:t xml:space="preserve">a) Öğrencilerin deneyler yaparak veya </w:t>
            </w:r>
            <w:proofErr w:type="gramStart"/>
            <w:r w:rsidRPr="00252F4B">
              <w:rPr>
                <w:rFonts w:cstheme="minorHAnsi"/>
                <w:sz w:val="18"/>
                <w:szCs w:val="20"/>
              </w:rPr>
              <w:t>simülasyonlar</w:t>
            </w:r>
            <w:proofErr w:type="gramEnd"/>
            <w:r w:rsidRPr="00252F4B">
              <w:rPr>
                <w:rFonts w:cstheme="minorHAnsi"/>
                <w:sz w:val="18"/>
                <w:szCs w:val="20"/>
              </w:rPr>
              <w:t xml:space="preserve"> kullanarak manyetik alanı incelemeleri sağlanır. </w:t>
            </w:r>
          </w:p>
          <w:p w:rsidR="008055EE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252F4B">
              <w:rPr>
                <w:rFonts w:cstheme="minorHAnsi"/>
                <w:sz w:val="18"/>
                <w:szCs w:val="20"/>
              </w:rPr>
              <w:t xml:space="preserve">b) Mıknatısların manyetik alanının manyetik alan çizgileri ile temsil edildiği vurgulanır. </w:t>
            </w:r>
          </w:p>
          <w:p w:rsidR="008055EE" w:rsidRPr="00A165B8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252F4B">
              <w:rPr>
                <w:rFonts w:cstheme="minorHAnsi"/>
                <w:sz w:val="18"/>
                <w:szCs w:val="20"/>
              </w:rPr>
              <w:t xml:space="preserve">c) Mıknatısların itme-çekme kuvvetleri </w:t>
            </w:r>
            <w:r w:rsidR="001862E0" w:rsidRPr="00252F4B">
              <w:rPr>
                <w:rFonts w:cstheme="minorHAnsi"/>
                <w:sz w:val="18"/>
                <w:szCs w:val="20"/>
              </w:rPr>
              <w:t>ile ilgili</w:t>
            </w:r>
            <w:r w:rsidRPr="00252F4B">
              <w:rPr>
                <w:rFonts w:cstheme="minorHAnsi"/>
                <w:sz w:val="18"/>
                <w:szCs w:val="20"/>
              </w:rPr>
              <w:t xml:space="preserve"> matematiksel </w:t>
            </w:r>
            <w:bookmarkStart w:id="0" w:name="_GoBack"/>
            <w:bookmarkEnd w:id="0"/>
            <w:r w:rsidR="001862E0" w:rsidRPr="00252F4B">
              <w:rPr>
                <w:rFonts w:cstheme="minorHAnsi"/>
                <w:sz w:val="18"/>
                <w:szCs w:val="20"/>
              </w:rPr>
              <w:t>hesaplamalara girilmez</w:t>
            </w:r>
            <w:r w:rsidRPr="00252F4B">
              <w:rPr>
                <w:rFonts w:cstheme="minorHAnsi"/>
                <w:sz w:val="18"/>
                <w:szCs w:val="20"/>
              </w:rPr>
              <w:t>.</w:t>
            </w:r>
          </w:p>
        </w:tc>
        <w:tc>
          <w:tcPr>
            <w:tcW w:w="1134" w:type="dxa"/>
          </w:tcPr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Anlatım, soru-cevap, tartışma, deney, gözlem, gösteri, anahtar kavram, Sorgulayıcı Araştırma, Performans Değerlendirme</w:t>
            </w:r>
          </w:p>
        </w:tc>
        <w:tc>
          <w:tcPr>
            <w:tcW w:w="1417" w:type="dxa"/>
          </w:tcPr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4" w:type="dxa"/>
          </w:tcPr>
          <w:p w:rsidR="008055EE" w:rsidRPr="001C37CA" w:rsidRDefault="008055EE" w:rsidP="008055EE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  <w:r w:rsidRPr="00570B38">
              <w:rPr>
                <w:rFonts w:cstheme="minorHAnsi"/>
                <w:sz w:val="16"/>
                <w:szCs w:val="16"/>
              </w:rPr>
              <w:t xml:space="preserve">Salgın Dönemi MEB tarafından alınacak kararlar doğrultusunda EBA Eğitim </w:t>
            </w:r>
            <w:proofErr w:type="spellStart"/>
            <w:r w:rsidRPr="00570B38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570B38">
              <w:rPr>
                <w:rFonts w:cstheme="minorHAnsi"/>
                <w:sz w:val="16"/>
                <w:szCs w:val="16"/>
              </w:rPr>
              <w:t xml:space="preserve"> ve EBA Canlı Derslerle Eğitim Öğretim devam edecektir.</w:t>
            </w:r>
          </w:p>
        </w:tc>
        <w:tc>
          <w:tcPr>
            <w:tcW w:w="1416" w:type="dxa"/>
          </w:tcPr>
          <w:p w:rsidR="008055EE" w:rsidRPr="00BA3F39" w:rsidRDefault="008055EE" w:rsidP="008055EE">
            <w:pPr>
              <w:rPr>
                <w:rFonts w:cstheme="minorHAnsi"/>
                <w:b/>
                <w:sz w:val="16"/>
                <w:szCs w:val="20"/>
              </w:rPr>
            </w:pPr>
            <w:r w:rsidRPr="00BA3F39">
              <w:rPr>
                <w:rFonts w:ascii="Times New Roman" w:hAnsi="Times New Roman" w:cs="Times New Roman"/>
                <w:b/>
                <w:sz w:val="16"/>
                <w:szCs w:val="16"/>
              </w:rPr>
              <w:t>Atatürk’ü Anma Haftası</w:t>
            </w:r>
          </w:p>
        </w:tc>
      </w:tr>
      <w:tr w:rsidR="008055EE" w:rsidRPr="00A72B17" w:rsidTr="00225415">
        <w:trPr>
          <w:cantSplit/>
          <w:trHeight w:val="1134"/>
          <w:jc w:val="center"/>
        </w:trPr>
        <w:tc>
          <w:tcPr>
            <w:tcW w:w="284" w:type="dxa"/>
            <w:textDirection w:val="btLr"/>
          </w:tcPr>
          <w:p w:rsidR="008055EE" w:rsidRPr="00DC47BD" w:rsidRDefault="008055EE" w:rsidP="008055EE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KASIM</w:t>
            </w:r>
          </w:p>
        </w:tc>
        <w:tc>
          <w:tcPr>
            <w:tcW w:w="284" w:type="dxa"/>
            <w:vAlign w:val="center"/>
          </w:tcPr>
          <w:p w:rsidR="008055EE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283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8055EE" w:rsidRPr="00A165B8" w:rsidRDefault="008055EE" w:rsidP="008055EE">
            <w:pPr>
              <w:ind w:left="34"/>
              <w:rPr>
                <w:b/>
                <w:bCs/>
                <w:szCs w:val="18"/>
              </w:rPr>
            </w:pPr>
          </w:p>
        </w:tc>
        <w:tc>
          <w:tcPr>
            <w:tcW w:w="13183" w:type="dxa"/>
            <w:gridSpan w:val="5"/>
            <w:vAlign w:val="center"/>
          </w:tcPr>
          <w:p w:rsidR="008055EE" w:rsidRPr="00EF47C2" w:rsidRDefault="008055EE" w:rsidP="008055EE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cstheme="minorHAnsi"/>
                <w:b/>
                <w:sz w:val="24"/>
                <w:szCs w:val="20"/>
              </w:rPr>
              <w:t>1. DÖNEM ARA TATİL</w:t>
            </w:r>
            <w:r>
              <w:t xml:space="preserve"> </w:t>
            </w:r>
            <w:r w:rsidRPr="00A41D4F">
              <w:rPr>
                <w:rFonts w:cstheme="minorHAnsi"/>
                <w:b/>
                <w:sz w:val="24"/>
                <w:szCs w:val="20"/>
              </w:rPr>
              <w:t>16 - 20 KASIM 2020</w:t>
            </w:r>
          </w:p>
        </w:tc>
      </w:tr>
      <w:tr w:rsidR="008055EE" w:rsidRPr="00A72B17" w:rsidTr="00225415">
        <w:trPr>
          <w:cantSplit/>
          <w:trHeight w:val="1134"/>
          <w:jc w:val="center"/>
        </w:trPr>
        <w:tc>
          <w:tcPr>
            <w:tcW w:w="284" w:type="dxa"/>
            <w:textDirection w:val="btLr"/>
          </w:tcPr>
          <w:p w:rsidR="008055EE" w:rsidRPr="00DC47BD" w:rsidRDefault="008055EE" w:rsidP="008055EE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lastRenderedPageBreak/>
              <w:t>KASIM</w:t>
            </w:r>
          </w:p>
        </w:tc>
        <w:tc>
          <w:tcPr>
            <w:tcW w:w="284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283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8055EE" w:rsidRPr="009141E6" w:rsidRDefault="008055EE" w:rsidP="008055EE">
            <w:pPr>
              <w:ind w:left="34"/>
              <w:rPr>
                <w:rFonts w:cstheme="minorHAnsi"/>
                <w:b/>
                <w:sz w:val="18"/>
                <w:szCs w:val="18"/>
              </w:rPr>
            </w:pPr>
            <w:r w:rsidRPr="009141E6">
              <w:rPr>
                <w:rFonts w:cstheme="minorHAnsi"/>
                <w:b/>
                <w:sz w:val="18"/>
                <w:szCs w:val="18"/>
              </w:rPr>
              <w:t>10.1.4. AKIM VE MANYETİK ALAN</w:t>
            </w:r>
          </w:p>
        </w:tc>
        <w:tc>
          <w:tcPr>
            <w:tcW w:w="7372" w:type="dxa"/>
          </w:tcPr>
          <w:p w:rsidR="008055EE" w:rsidRPr="00AC32EE" w:rsidRDefault="008055EE" w:rsidP="008055EE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AC32EE">
              <w:rPr>
                <w:rFonts w:cstheme="minorHAnsi"/>
                <w:b/>
                <w:sz w:val="18"/>
                <w:szCs w:val="20"/>
              </w:rPr>
              <w:t xml:space="preserve">10.1.4.1. Üzerinden akım geçen düz bir iletken telin oluşturduğu manyetik alanı etkileyen değişkenleri analiz eder. </w:t>
            </w:r>
          </w:p>
          <w:p w:rsidR="008055EE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252F4B">
              <w:rPr>
                <w:rFonts w:cstheme="minorHAnsi"/>
                <w:sz w:val="18"/>
                <w:szCs w:val="20"/>
              </w:rPr>
              <w:t xml:space="preserve">a) Öğrencilerin deneyler yaparak veya </w:t>
            </w:r>
            <w:proofErr w:type="gramStart"/>
            <w:r w:rsidRPr="00252F4B">
              <w:rPr>
                <w:rFonts w:cstheme="minorHAnsi"/>
                <w:sz w:val="18"/>
                <w:szCs w:val="20"/>
              </w:rPr>
              <w:t>simülasyonlar</w:t>
            </w:r>
            <w:proofErr w:type="gramEnd"/>
            <w:r w:rsidRPr="00252F4B">
              <w:rPr>
                <w:rFonts w:cstheme="minorHAnsi"/>
                <w:sz w:val="18"/>
                <w:szCs w:val="20"/>
              </w:rPr>
              <w:t xml:space="preserve"> kullanarak manyetik alanı etkileyen değişkenleri belirlemeleri sağlanır. </w:t>
            </w:r>
          </w:p>
          <w:p w:rsidR="008055EE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252F4B">
              <w:rPr>
                <w:rFonts w:cstheme="minorHAnsi"/>
                <w:sz w:val="18"/>
                <w:szCs w:val="20"/>
              </w:rPr>
              <w:t xml:space="preserve">b) Sağ el kuralı verilir. Manyetik alanın yönü ve şiddeti ile ilgili matematiksel hesaplamalara girilmez. </w:t>
            </w:r>
          </w:p>
          <w:p w:rsidR="008055EE" w:rsidRPr="00252F4B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252F4B">
              <w:rPr>
                <w:rFonts w:cstheme="minorHAnsi"/>
                <w:sz w:val="18"/>
                <w:szCs w:val="20"/>
              </w:rPr>
              <w:t xml:space="preserve">c)  Yüksek gerilim hatlarının geçtiği alanlarda oluşan manyetik alanın canlılar üzerindeki etkilerine değinilir. </w:t>
            </w:r>
          </w:p>
          <w:p w:rsidR="008055EE" w:rsidRPr="00A165B8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252F4B">
              <w:rPr>
                <w:rFonts w:cstheme="minorHAnsi"/>
                <w:sz w:val="18"/>
                <w:szCs w:val="20"/>
              </w:rPr>
              <w:t>ç) Elektromıknatıs tanıtılarak kullanım alanlarına örnekler verilir.</w:t>
            </w:r>
          </w:p>
        </w:tc>
        <w:tc>
          <w:tcPr>
            <w:tcW w:w="1134" w:type="dxa"/>
          </w:tcPr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Yapısalcı Öğrenme Yaklaşımının 5E Modeli, Problem Çözme Yaklaşımı (PÇB)</w:t>
            </w:r>
          </w:p>
        </w:tc>
        <w:tc>
          <w:tcPr>
            <w:tcW w:w="1417" w:type="dxa"/>
          </w:tcPr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4" w:type="dxa"/>
          </w:tcPr>
          <w:p w:rsidR="008055EE" w:rsidRPr="001C37CA" w:rsidRDefault="008055EE" w:rsidP="008055EE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  <w:r w:rsidRPr="00570B38">
              <w:rPr>
                <w:rFonts w:cstheme="minorHAnsi"/>
                <w:sz w:val="16"/>
                <w:szCs w:val="16"/>
              </w:rPr>
              <w:t xml:space="preserve">Salgın Dönemi MEB tarafından alınacak kararlar doğrultusunda EBA Eğitim </w:t>
            </w:r>
            <w:proofErr w:type="spellStart"/>
            <w:r w:rsidRPr="00570B38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570B38">
              <w:rPr>
                <w:rFonts w:cstheme="minorHAnsi"/>
                <w:sz w:val="16"/>
                <w:szCs w:val="16"/>
              </w:rPr>
              <w:t xml:space="preserve"> ve EBA Canlı Derslerle Eğitim Öğretim devam edecektir.</w:t>
            </w:r>
          </w:p>
        </w:tc>
        <w:tc>
          <w:tcPr>
            <w:tcW w:w="1416" w:type="dxa"/>
          </w:tcPr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055EE" w:rsidRPr="00A72B17" w:rsidTr="00225415">
        <w:trPr>
          <w:cantSplit/>
          <w:trHeight w:val="945"/>
          <w:jc w:val="center"/>
        </w:trPr>
        <w:tc>
          <w:tcPr>
            <w:tcW w:w="284" w:type="dxa"/>
            <w:textDirection w:val="btLr"/>
          </w:tcPr>
          <w:p w:rsidR="008055EE" w:rsidRPr="00DC47BD" w:rsidRDefault="008055EE" w:rsidP="008055EE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ARALIK</w:t>
            </w:r>
          </w:p>
        </w:tc>
        <w:tc>
          <w:tcPr>
            <w:tcW w:w="284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83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B17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8055EE" w:rsidRPr="00B90406" w:rsidRDefault="008055EE" w:rsidP="008055EE">
            <w:pPr>
              <w:rPr>
                <w:rFonts w:cstheme="minorHAnsi"/>
                <w:b/>
                <w:sz w:val="18"/>
                <w:szCs w:val="18"/>
              </w:rPr>
            </w:pPr>
            <w:r w:rsidRPr="009141E6">
              <w:rPr>
                <w:rFonts w:cstheme="minorHAnsi"/>
                <w:b/>
                <w:sz w:val="18"/>
                <w:szCs w:val="18"/>
              </w:rPr>
              <w:t>10.1.4. AKIM VE MANYETİK ALAN</w:t>
            </w:r>
          </w:p>
        </w:tc>
        <w:tc>
          <w:tcPr>
            <w:tcW w:w="7372" w:type="dxa"/>
          </w:tcPr>
          <w:p w:rsidR="008055EE" w:rsidRPr="00AC32EE" w:rsidRDefault="008055EE" w:rsidP="008055EE">
            <w:pPr>
              <w:jc w:val="both"/>
              <w:rPr>
                <w:rFonts w:cstheme="minorHAnsi"/>
                <w:b/>
                <w:sz w:val="18"/>
                <w:szCs w:val="20"/>
              </w:rPr>
            </w:pPr>
            <w:r w:rsidRPr="00AC32EE">
              <w:rPr>
                <w:rFonts w:cstheme="minorHAnsi"/>
                <w:b/>
                <w:sz w:val="18"/>
                <w:szCs w:val="20"/>
              </w:rPr>
              <w:t xml:space="preserve">10.1.4.2. Dünya’nın manyetik alanının sonuçlarını açıklar. </w:t>
            </w:r>
          </w:p>
          <w:p w:rsidR="008055EE" w:rsidRDefault="008055EE" w:rsidP="001A4967">
            <w:pPr>
              <w:jc w:val="both"/>
              <w:rPr>
                <w:rFonts w:cstheme="minorHAnsi"/>
                <w:sz w:val="18"/>
                <w:szCs w:val="20"/>
              </w:rPr>
            </w:pPr>
            <w:r w:rsidRPr="00B90406">
              <w:rPr>
                <w:rFonts w:cstheme="minorHAnsi"/>
                <w:sz w:val="18"/>
                <w:szCs w:val="20"/>
              </w:rPr>
              <w:t xml:space="preserve">a) Öğrencilerin pusula ile yön bulmaları sağlanır. </w:t>
            </w:r>
          </w:p>
          <w:p w:rsidR="008055EE" w:rsidRPr="00A165B8" w:rsidRDefault="008055EE" w:rsidP="001A4967">
            <w:pPr>
              <w:jc w:val="both"/>
              <w:rPr>
                <w:rFonts w:cstheme="minorHAnsi"/>
                <w:b/>
                <w:sz w:val="18"/>
                <w:szCs w:val="20"/>
              </w:rPr>
            </w:pPr>
            <w:r w:rsidRPr="00B90406">
              <w:rPr>
                <w:rFonts w:cstheme="minorHAnsi"/>
                <w:sz w:val="18"/>
                <w:szCs w:val="20"/>
              </w:rPr>
              <w:t>b) Arılar, göçmen kuşlar, bazı büyükbaş hayvanlar gibi canlıların yerin manyetik alanından yararlanarak yön buldukları belirtilir.</w:t>
            </w:r>
          </w:p>
        </w:tc>
        <w:tc>
          <w:tcPr>
            <w:tcW w:w="1134" w:type="dxa"/>
          </w:tcPr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Anlatım, soru-cevap, tartışma, deney, gözlem, gösteri, anahtar kavram</w:t>
            </w:r>
          </w:p>
        </w:tc>
        <w:tc>
          <w:tcPr>
            <w:tcW w:w="1417" w:type="dxa"/>
          </w:tcPr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4" w:type="dxa"/>
          </w:tcPr>
          <w:p w:rsidR="008055EE" w:rsidRPr="001C37CA" w:rsidRDefault="008055EE" w:rsidP="008055EE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  <w:r w:rsidRPr="00570B38">
              <w:rPr>
                <w:rFonts w:cstheme="minorHAnsi"/>
                <w:sz w:val="16"/>
                <w:szCs w:val="16"/>
              </w:rPr>
              <w:t xml:space="preserve">Salgın Dönemi MEB tarafından alınacak kararlar doğrultusunda EBA Eğitim </w:t>
            </w:r>
            <w:proofErr w:type="spellStart"/>
            <w:r w:rsidRPr="00570B38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570B38">
              <w:rPr>
                <w:rFonts w:cstheme="minorHAnsi"/>
                <w:sz w:val="16"/>
                <w:szCs w:val="16"/>
              </w:rPr>
              <w:t xml:space="preserve"> ve EBA Canlı Derslerle Eğitim Öğretim devam edecektir.</w:t>
            </w:r>
          </w:p>
        </w:tc>
        <w:tc>
          <w:tcPr>
            <w:tcW w:w="1416" w:type="dxa"/>
          </w:tcPr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055EE" w:rsidRPr="00A72B17" w:rsidTr="00225415">
        <w:trPr>
          <w:cantSplit/>
          <w:trHeight w:val="1134"/>
          <w:jc w:val="center"/>
        </w:trPr>
        <w:tc>
          <w:tcPr>
            <w:tcW w:w="284" w:type="dxa"/>
            <w:textDirection w:val="btLr"/>
          </w:tcPr>
          <w:p w:rsidR="008055EE" w:rsidRPr="00DC47BD" w:rsidRDefault="008055EE" w:rsidP="008055EE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ARALIK</w:t>
            </w:r>
          </w:p>
        </w:tc>
        <w:tc>
          <w:tcPr>
            <w:tcW w:w="284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8055EE" w:rsidRDefault="008055EE" w:rsidP="008055EE">
            <w:pPr>
              <w:rPr>
                <w:rFonts w:cstheme="minorHAnsi"/>
                <w:b/>
                <w:sz w:val="20"/>
                <w:szCs w:val="18"/>
              </w:rPr>
            </w:pPr>
            <w:r>
              <w:rPr>
                <w:rFonts w:cstheme="minorHAnsi"/>
                <w:b/>
                <w:sz w:val="20"/>
                <w:szCs w:val="18"/>
              </w:rPr>
              <w:t xml:space="preserve">10.2. BASINÇ VE KALDIRMA </w:t>
            </w:r>
            <w:r w:rsidRPr="009141E6">
              <w:rPr>
                <w:rFonts w:cstheme="minorHAnsi"/>
                <w:b/>
                <w:sz w:val="20"/>
                <w:szCs w:val="18"/>
              </w:rPr>
              <w:t>KUVVETİ</w:t>
            </w:r>
          </w:p>
          <w:p w:rsidR="008055EE" w:rsidRPr="009141E6" w:rsidRDefault="008055EE" w:rsidP="008055EE">
            <w:pPr>
              <w:rPr>
                <w:rFonts w:cstheme="minorHAnsi"/>
                <w:b/>
                <w:sz w:val="20"/>
                <w:szCs w:val="18"/>
              </w:rPr>
            </w:pPr>
          </w:p>
          <w:p w:rsidR="008055EE" w:rsidRPr="00A165B8" w:rsidRDefault="008055EE" w:rsidP="008055EE">
            <w:pPr>
              <w:ind w:left="34"/>
              <w:rPr>
                <w:rFonts w:cstheme="minorHAnsi"/>
                <w:sz w:val="18"/>
                <w:szCs w:val="18"/>
              </w:rPr>
            </w:pPr>
            <w:r w:rsidRPr="00B90406">
              <w:rPr>
                <w:rFonts w:cstheme="minorHAnsi"/>
                <w:b/>
                <w:sz w:val="18"/>
                <w:szCs w:val="18"/>
              </w:rPr>
              <w:t>10.2.1. BASINÇ</w:t>
            </w:r>
          </w:p>
        </w:tc>
        <w:tc>
          <w:tcPr>
            <w:tcW w:w="7372" w:type="dxa"/>
          </w:tcPr>
          <w:p w:rsidR="008055EE" w:rsidRPr="00AC32EE" w:rsidRDefault="008055EE" w:rsidP="008055EE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AC32EE">
              <w:rPr>
                <w:rFonts w:cstheme="minorHAnsi"/>
                <w:b/>
                <w:sz w:val="18"/>
                <w:szCs w:val="20"/>
              </w:rPr>
              <w:t xml:space="preserve">10.2.1.1. Basınç ve basınç kuvveti kavramlarının katı, durgun sıvı ve gazlarda bağlı olduğu değişkenleri açıklar. </w:t>
            </w:r>
          </w:p>
          <w:p w:rsidR="008055EE" w:rsidRPr="00DD2311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DD2311">
              <w:rPr>
                <w:rFonts w:cstheme="minorHAnsi"/>
                <w:sz w:val="18"/>
                <w:szCs w:val="20"/>
              </w:rPr>
              <w:t xml:space="preserve">a) Öğrencilerin, günlük hayattan basıncın hayatımıza etkilerine örnekler vermeleri sağlanır. Basıncın hâl değişimine etkileri vurgulanır. </w:t>
            </w:r>
          </w:p>
        </w:tc>
        <w:tc>
          <w:tcPr>
            <w:tcW w:w="1134" w:type="dxa"/>
          </w:tcPr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Problem Çözme Yaklaşımı (PÇB), Çoklu zekâ kuramı, deney gözlem ve etkinlikler</w:t>
            </w:r>
          </w:p>
        </w:tc>
        <w:tc>
          <w:tcPr>
            <w:tcW w:w="1417" w:type="dxa"/>
          </w:tcPr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4" w:type="dxa"/>
          </w:tcPr>
          <w:p w:rsidR="008055EE" w:rsidRPr="00B90406" w:rsidRDefault="008055EE" w:rsidP="008055EE">
            <w:pPr>
              <w:rPr>
                <w:rFonts w:cstheme="minorHAnsi"/>
                <w:sz w:val="18"/>
                <w:szCs w:val="20"/>
              </w:rPr>
            </w:pPr>
            <w:r w:rsidRPr="00B90406">
              <w:rPr>
                <w:rFonts w:cstheme="minorHAnsi"/>
                <w:b/>
                <w:sz w:val="18"/>
                <w:szCs w:val="20"/>
              </w:rPr>
              <w:t>Anahtar kavramlar:</w:t>
            </w:r>
            <w:r w:rsidRPr="00B90406">
              <w:rPr>
                <w:rFonts w:cstheme="minorHAnsi"/>
                <w:sz w:val="18"/>
                <w:szCs w:val="20"/>
              </w:rPr>
              <w:t xml:space="preserve"> katı basıncı, akışkan basıncı, basınç kuvveti, Pascal Prensibi, </w:t>
            </w:r>
            <w:proofErr w:type="spellStart"/>
            <w:r w:rsidRPr="00B90406">
              <w:rPr>
                <w:rFonts w:cstheme="minorHAnsi"/>
                <w:sz w:val="18"/>
                <w:szCs w:val="20"/>
              </w:rPr>
              <w:t>Bernoulli</w:t>
            </w:r>
            <w:proofErr w:type="spellEnd"/>
            <w:r w:rsidRPr="00B90406">
              <w:rPr>
                <w:rFonts w:cstheme="minorHAnsi"/>
                <w:sz w:val="18"/>
                <w:szCs w:val="20"/>
              </w:rPr>
              <w:t xml:space="preserve"> İlkesi, </w:t>
            </w:r>
          </w:p>
          <w:p w:rsidR="008055EE" w:rsidRPr="001C37CA" w:rsidRDefault="008055EE" w:rsidP="008055EE">
            <w:pPr>
              <w:rPr>
                <w:rFonts w:cstheme="minorHAnsi"/>
                <w:sz w:val="18"/>
                <w:szCs w:val="20"/>
              </w:rPr>
            </w:pPr>
            <w:proofErr w:type="spellStart"/>
            <w:r w:rsidRPr="00B90406">
              <w:rPr>
                <w:rFonts w:cstheme="minorHAnsi"/>
                <w:sz w:val="18"/>
                <w:szCs w:val="20"/>
              </w:rPr>
              <w:t>Archimedes</w:t>
            </w:r>
            <w:proofErr w:type="spellEnd"/>
            <w:r w:rsidRPr="00B90406">
              <w:rPr>
                <w:rFonts w:cstheme="minorHAnsi"/>
                <w:sz w:val="18"/>
                <w:szCs w:val="20"/>
              </w:rPr>
              <w:t xml:space="preserve"> İlkesi, kaldırma kuvveti</w:t>
            </w:r>
          </w:p>
        </w:tc>
        <w:tc>
          <w:tcPr>
            <w:tcW w:w="1416" w:type="dxa"/>
          </w:tcPr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055EE" w:rsidRPr="00A72B17" w:rsidTr="00225415">
        <w:trPr>
          <w:cantSplit/>
          <w:trHeight w:val="1134"/>
          <w:jc w:val="center"/>
        </w:trPr>
        <w:tc>
          <w:tcPr>
            <w:tcW w:w="284" w:type="dxa"/>
            <w:textDirection w:val="btLr"/>
          </w:tcPr>
          <w:p w:rsidR="008055EE" w:rsidRPr="00DC47BD" w:rsidRDefault="008055EE" w:rsidP="008055EE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ARALIK</w:t>
            </w:r>
          </w:p>
        </w:tc>
        <w:tc>
          <w:tcPr>
            <w:tcW w:w="284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283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B17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8055EE" w:rsidRPr="00A165B8" w:rsidRDefault="008055EE" w:rsidP="008055EE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372" w:type="dxa"/>
          </w:tcPr>
          <w:p w:rsidR="008055EE" w:rsidRPr="00DD2311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DD2311">
              <w:rPr>
                <w:rFonts w:cstheme="minorHAnsi"/>
                <w:sz w:val="18"/>
                <w:szCs w:val="20"/>
              </w:rPr>
              <w:t>b) Katı ve durgun sıvı basıncı ve basınç kuvveti ile ilgili matematiksel modeller verilir. Bileşenlerine ayırma ve matematiksel hesaplamalara girilmez.</w:t>
            </w:r>
          </w:p>
        </w:tc>
        <w:tc>
          <w:tcPr>
            <w:tcW w:w="1134" w:type="dxa"/>
          </w:tcPr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Anlatım, soru-cevap, tartışma, deney, gözlem, gösteri, anahtar kavram</w:t>
            </w:r>
            <w:r w:rsidRPr="00A72B17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4" w:type="dxa"/>
          </w:tcPr>
          <w:p w:rsidR="008055EE" w:rsidRPr="001C37CA" w:rsidRDefault="008055EE" w:rsidP="008055EE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  <w:r w:rsidRPr="00570B38">
              <w:rPr>
                <w:rFonts w:cstheme="minorHAnsi"/>
                <w:sz w:val="16"/>
                <w:szCs w:val="16"/>
              </w:rPr>
              <w:t xml:space="preserve">Salgın Dönemi MEB tarafından alınacak kararlar doğrultusunda EBA Eğitim </w:t>
            </w:r>
            <w:proofErr w:type="spellStart"/>
            <w:r w:rsidRPr="00570B38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570B38">
              <w:rPr>
                <w:rFonts w:cstheme="minorHAnsi"/>
                <w:sz w:val="16"/>
                <w:szCs w:val="16"/>
              </w:rPr>
              <w:t xml:space="preserve"> ve EBA Canlı Derslerle Eğitim Öğretim devam edecektir.</w:t>
            </w:r>
          </w:p>
        </w:tc>
        <w:tc>
          <w:tcPr>
            <w:tcW w:w="1416" w:type="dxa"/>
          </w:tcPr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055EE" w:rsidRPr="00A72B17" w:rsidTr="00225415">
        <w:trPr>
          <w:cantSplit/>
          <w:trHeight w:val="1134"/>
          <w:jc w:val="center"/>
        </w:trPr>
        <w:tc>
          <w:tcPr>
            <w:tcW w:w="284" w:type="dxa"/>
            <w:textDirection w:val="btLr"/>
          </w:tcPr>
          <w:p w:rsidR="008055EE" w:rsidRPr="00DC47BD" w:rsidRDefault="008055EE" w:rsidP="008055EE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ARALIK</w:t>
            </w:r>
          </w:p>
        </w:tc>
        <w:tc>
          <w:tcPr>
            <w:tcW w:w="284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283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B17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8055EE" w:rsidRPr="00B90406" w:rsidRDefault="008055EE" w:rsidP="008055EE">
            <w:pPr>
              <w:rPr>
                <w:rFonts w:cstheme="minorHAnsi"/>
                <w:b/>
                <w:sz w:val="18"/>
                <w:szCs w:val="18"/>
              </w:rPr>
            </w:pPr>
            <w:r w:rsidRPr="00B90406">
              <w:rPr>
                <w:rFonts w:cstheme="minorHAnsi"/>
                <w:b/>
                <w:sz w:val="18"/>
                <w:szCs w:val="18"/>
              </w:rPr>
              <w:t>10.2.1. BASINÇ</w:t>
            </w:r>
          </w:p>
        </w:tc>
        <w:tc>
          <w:tcPr>
            <w:tcW w:w="7372" w:type="dxa"/>
          </w:tcPr>
          <w:p w:rsidR="008055EE" w:rsidRPr="00935D0F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935D0F">
              <w:rPr>
                <w:rFonts w:cstheme="minorHAnsi"/>
                <w:sz w:val="18"/>
                <w:szCs w:val="20"/>
              </w:rPr>
              <w:t xml:space="preserve">c) </w:t>
            </w:r>
            <w:proofErr w:type="spellStart"/>
            <w:r w:rsidRPr="00935D0F">
              <w:rPr>
                <w:rFonts w:cstheme="minorHAnsi"/>
                <w:sz w:val="18"/>
                <w:szCs w:val="20"/>
              </w:rPr>
              <w:t>Torricelli</w:t>
            </w:r>
            <w:proofErr w:type="spellEnd"/>
            <w:r w:rsidRPr="00935D0F">
              <w:rPr>
                <w:rFonts w:cstheme="minorHAnsi"/>
                <w:sz w:val="18"/>
                <w:szCs w:val="20"/>
              </w:rPr>
              <w:t xml:space="preserve"> deneyi açıklanır ve </w:t>
            </w:r>
            <w:proofErr w:type="spellStart"/>
            <w:r w:rsidRPr="00935D0F">
              <w:rPr>
                <w:rFonts w:cstheme="minorHAnsi"/>
                <w:sz w:val="18"/>
                <w:szCs w:val="20"/>
              </w:rPr>
              <w:t>kılcallık</w:t>
            </w:r>
            <w:proofErr w:type="spellEnd"/>
            <w:r w:rsidRPr="00935D0F">
              <w:rPr>
                <w:rFonts w:cstheme="minorHAnsi"/>
                <w:sz w:val="18"/>
                <w:szCs w:val="20"/>
              </w:rPr>
              <w:t xml:space="preserve"> ile farkı belirtilir. </w:t>
            </w:r>
          </w:p>
          <w:p w:rsidR="008055EE" w:rsidRPr="00935D0F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935D0F">
              <w:rPr>
                <w:rFonts w:cstheme="minorHAnsi"/>
                <w:sz w:val="18"/>
                <w:szCs w:val="20"/>
              </w:rPr>
              <w:t xml:space="preserve">ç) Basınç etkisiyle çalışan ölçüm aletlerinden barometre, altimetre, manometre ve </w:t>
            </w:r>
            <w:proofErr w:type="spellStart"/>
            <w:r w:rsidRPr="00935D0F">
              <w:rPr>
                <w:rFonts w:cstheme="minorHAnsi"/>
                <w:sz w:val="18"/>
                <w:szCs w:val="20"/>
              </w:rPr>
              <w:t>batimetre</w:t>
            </w:r>
            <w:proofErr w:type="spellEnd"/>
            <w:r w:rsidRPr="00935D0F">
              <w:rPr>
                <w:rFonts w:cstheme="minorHAnsi"/>
                <w:sz w:val="18"/>
                <w:szCs w:val="20"/>
              </w:rPr>
              <w:t xml:space="preserve"> hakkında bilgi verilir. </w:t>
            </w:r>
          </w:p>
          <w:p w:rsidR="008055EE" w:rsidRPr="00A165B8" w:rsidRDefault="008055EE" w:rsidP="008055EE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935D0F">
              <w:rPr>
                <w:rFonts w:cstheme="minorHAnsi"/>
                <w:sz w:val="18"/>
                <w:szCs w:val="20"/>
              </w:rPr>
              <w:t xml:space="preserve">d) Pascal </w:t>
            </w:r>
            <w:proofErr w:type="spellStart"/>
            <w:r w:rsidRPr="00935D0F">
              <w:rPr>
                <w:rFonts w:cstheme="minorHAnsi"/>
                <w:sz w:val="18"/>
                <w:szCs w:val="20"/>
              </w:rPr>
              <w:t>Prensibi’ne</w:t>
            </w:r>
            <w:proofErr w:type="spellEnd"/>
            <w:r w:rsidRPr="00935D0F">
              <w:rPr>
                <w:rFonts w:cstheme="minorHAnsi"/>
                <w:sz w:val="18"/>
                <w:szCs w:val="20"/>
              </w:rPr>
              <w:t xml:space="preserve"> değinilir. Gaz basıncı ve Pascal Prensibi ile ilgili matematiksel modeller verilmez.</w:t>
            </w:r>
          </w:p>
        </w:tc>
        <w:tc>
          <w:tcPr>
            <w:tcW w:w="1134" w:type="dxa"/>
          </w:tcPr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Yapısalcı Öğrenme Yaklaşımının 5E Modeli, Problem Çözme Yaklaşımı (PÇB), Çoklu zekâ kuramı, deney gözlem ve etkinlikler</w:t>
            </w:r>
          </w:p>
        </w:tc>
        <w:tc>
          <w:tcPr>
            <w:tcW w:w="1417" w:type="dxa"/>
          </w:tcPr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4" w:type="dxa"/>
          </w:tcPr>
          <w:p w:rsidR="008055EE" w:rsidRPr="001C37CA" w:rsidRDefault="008055EE" w:rsidP="008055EE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  <w:r w:rsidRPr="00570B38">
              <w:rPr>
                <w:rFonts w:cstheme="minorHAnsi"/>
                <w:sz w:val="16"/>
                <w:szCs w:val="16"/>
              </w:rPr>
              <w:t xml:space="preserve">Salgın Dönemi MEB tarafından alınacak kararlar doğrultusunda EBA Eğitim </w:t>
            </w:r>
            <w:proofErr w:type="spellStart"/>
            <w:r w:rsidRPr="00570B38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570B38">
              <w:rPr>
                <w:rFonts w:cstheme="minorHAnsi"/>
                <w:sz w:val="16"/>
                <w:szCs w:val="16"/>
              </w:rPr>
              <w:t xml:space="preserve"> ve EBA Canlı Derslerle Eğitim Öğretim devam edecektir.</w:t>
            </w:r>
          </w:p>
        </w:tc>
        <w:tc>
          <w:tcPr>
            <w:tcW w:w="1416" w:type="dxa"/>
          </w:tcPr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055EE" w:rsidRPr="00A72B17" w:rsidTr="00225415">
        <w:trPr>
          <w:cantSplit/>
          <w:trHeight w:val="1134"/>
          <w:jc w:val="center"/>
        </w:trPr>
        <w:tc>
          <w:tcPr>
            <w:tcW w:w="284" w:type="dxa"/>
            <w:textDirection w:val="btLr"/>
          </w:tcPr>
          <w:p w:rsidR="008055EE" w:rsidRPr="00DC47BD" w:rsidRDefault="008055EE" w:rsidP="008055EE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lastRenderedPageBreak/>
              <w:t>ARALIK</w:t>
            </w:r>
          </w:p>
        </w:tc>
        <w:tc>
          <w:tcPr>
            <w:tcW w:w="284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283" w:type="dxa"/>
            <w:vAlign w:val="center"/>
          </w:tcPr>
          <w:p w:rsidR="008055EE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B17">
              <w:rPr>
                <w:rFonts w:cstheme="minorHAnsi"/>
                <w:b/>
                <w:sz w:val="20"/>
                <w:szCs w:val="20"/>
              </w:rPr>
              <w:t>1</w:t>
            </w:r>
          </w:p>
          <w:p w:rsidR="008055EE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8055EE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8055EE" w:rsidRPr="00A165B8" w:rsidRDefault="008055EE" w:rsidP="008055EE">
            <w:pPr>
              <w:rPr>
                <w:rFonts w:cstheme="minorHAnsi"/>
                <w:sz w:val="18"/>
                <w:szCs w:val="18"/>
              </w:rPr>
            </w:pPr>
            <w:r w:rsidRPr="00B90406">
              <w:rPr>
                <w:rFonts w:cstheme="minorHAnsi"/>
                <w:b/>
                <w:sz w:val="18"/>
                <w:szCs w:val="18"/>
              </w:rPr>
              <w:t>10.2.1. BASINÇ</w:t>
            </w:r>
          </w:p>
        </w:tc>
        <w:tc>
          <w:tcPr>
            <w:tcW w:w="7372" w:type="dxa"/>
          </w:tcPr>
          <w:p w:rsidR="008055EE" w:rsidRPr="00AC32EE" w:rsidRDefault="008055EE" w:rsidP="008055EE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AC32EE">
              <w:rPr>
                <w:rFonts w:cstheme="minorHAnsi"/>
                <w:b/>
                <w:sz w:val="18"/>
                <w:szCs w:val="20"/>
              </w:rPr>
              <w:t xml:space="preserve">10.2.1.2. Akışkanlarda akış sürati ile akışkan basıncı arasında ilişki kurar. </w:t>
            </w:r>
          </w:p>
          <w:p w:rsidR="008055EE" w:rsidRPr="00A165B8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302C1D">
              <w:rPr>
                <w:rFonts w:cstheme="minorHAnsi"/>
                <w:sz w:val="18"/>
                <w:szCs w:val="20"/>
              </w:rPr>
              <w:t xml:space="preserve">a) Deney veya </w:t>
            </w:r>
            <w:proofErr w:type="gramStart"/>
            <w:r w:rsidRPr="00302C1D">
              <w:rPr>
                <w:rFonts w:cstheme="minorHAnsi"/>
                <w:sz w:val="18"/>
                <w:szCs w:val="20"/>
              </w:rPr>
              <w:t>simülasyonlardan</w:t>
            </w:r>
            <w:proofErr w:type="gramEnd"/>
            <w:r w:rsidRPr="00302C1D">
              <w:rPr>
                <w:rFonts w:cstheme="minorHAnsi"/>
                <w:sz w:val="18"/>
                <w:szCs w:val="20"/>
              </w:rPr>
              <w:t xml:space="preserve"> yararlanılarak kesit alanı, basınç ve akışkan sürati arasında bağlantı kurulması sağlanır. </w:t>
            </w:r>
          </w:p>
        </w:tc>
        <w:tc>
          <w:tcPr>
            <w:tcW w:w="1134" w:type="dxa"/>
          </w:tcPr>
          <w:p w:rsidR="008055EE" w:rsidRDefault="008055EE" w:rsidP="008055E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 xml:space="preserve">Anlatım, soru-cevap, tartışma, deney, gözlem, gösteri, anahtar kavram, Sorgulayıcı Araştırma, Performans Değerlendirme, </w:t>
            </w:r>
          </w:p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4" w:type="dxa"/>
          </w:tcPr>
          <w:p w:rsidR="008055EE" w:rsidRPr="001C37CA" w:rsidRDefault="008055EE" w:rsidP="008055EE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  <w:r w:rsidRPr="00570B38">
              <w:rPr>
                <w:rFonts w:cstheme="minorHAnsi"/>
                <w:sz w:val="16"/>
                <w:szCs w:val="16"/>
              </w:rPr>
              <w:t xml:space="preserve">Salgın Dönemi MEB tarafından alınacak kararlar doğrultusunda EBA Eğitim </w:t>
            </w:r>
            <w:proofErr w:type="spellStart"/>
            <w:r w:rsidRPr="00570B38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570B38">
              <w:rPr>
                <w:rFonts w:cstheme="minorHAnsi"/>
                <w:sz w:val="16"/>
                <w:szCs w:val="16"/>
              </w:rPr>
              <w:t xml:space="preserve"> ve EBA Canlı Derslerle Eğitim Öğretim devam edecektir.</w:t>
            </w:r>
          </w:p>
        </w:tc>
        <w:tc>
          <w:tcPr>
            <w:tcW w:w="1416" w:type="dxa"/>
          </w:tcPr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2.Yazılı Sınav</w:t>
            </w:r>
          </w:p>
        </w:tc>
      </w:tr>
      <w:tr w:rsidR="008055EE" w:rsidRPr="00A72B17" w:rsidTr="00225415">
        <w:trPr>
          <w:cantSplit/>
          <w:trHeight w:val="1134"/>
          <w:jc w:val="center"/>
        </w:trPr>
        <w:tc>
          <w:tcPr>
            <w:tcW w:w="284" w:type="dxa"/>
            <w:textDirection w:val="btLr"/>
          </w:tcPr>
          <w:p w:rsidR="008055EE" w:rsidRPr="00DC47BD" w:rsidRDefault="008055EE" w:rsidP="008055EE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OCAK</w:t>
            </w:r>
          </w:p>
        </w:tc>
        <w:tc>
          <w:tcPr>
            <w:tcW w:w="284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83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8055EE" w:rsidRPr="00A165B8" w:rsidRDefault="008055EE" w:rsidP="008055EE">
            <w:pPr>
              <w:rPr>
                <w:rFonts w:cstheme="minorHAnsi"/>
                <w:sz w:val="18"/>
                <w:szCs w:val="18"/>
              </w:rPr>
            </w:pPr>
            <w:r w:rsidRPr="00B90406">
              <w:rPr>
                <w:rFonts w:cstheme="minorHAnsi"/>
                <w:b/>
                <w:sz w:val="18"/>
                <w:szCs w:val="18"/>
              </w:rPr>
              <w:t>10.2.1. BASINÇ</w:t>
            </w:r>
          </w:p>
        </w:tc>
        <w:tc>
          <w:tcPr>
            <w:tcW w:w="7372" w:type="dxa"/>
          </w:tcPr>
          <w:p w:rsidR="008055EE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302C1D">
              <w:rPr>
                <w:rFonts w:cstheme="minorHAnsi"/>
                <w:sz w:val="18"/>
                <w:szCs w:val="20"/>
              </w:rPr>
              <w:t xml:space="preserve">b) </w:t>
            </w:r>
            <w:proofErr w:type="spellStart"/>
            <w:r w:rsidRPr="00302C1D">
              <w:rPr>
                <w:rFonts w:cstheme="minorHAnsi"/>
                <w:sz w:val="18"/>
                <w:szCs w:val="20"/>
              </w:rPr>
              <w:t>Bernoulli</w:t>
            </w:r>
            <w:proofErr w:type="spellEnd"/>
            <w:r w:rsidRPr="00302C1D">
              <w:rPr>
                <w:rFonts w:cstheme="minorHAnsi"/>
                <w:sz w:val="18"/>
                <w:szCs w:val="20"/>
              </w:rPr>
              <w:t xml:space="preserve"> </w:t>
            </w:r>
            <w:proofErr w:type="spellStart"/>
            <w:r w:rsidRPr="00302C1D">
              <w:rPr>
                <w:rFonts w:cstheme="minorHAnsi"/>
                <w:sz w:val="18"/>
                <w:szCs w:val="20"/>
              </w:rPr>
              <w:t>İlkesi’nin</w:t>
            </w:r>
            <w:proofErr w:type="spellEnd"/>
            <w:r w:rsidRPr="00302C1D">
              <w:rPr>
                <w:rFonts w:cstheme="minorHAnsi"/>
                <w:sz w:val="18"/>
                <w:szCs w:val="20"/>
              </w:rPr>
              <w:t xml:space="preserve"> günlük hayattaki örnekler (çatıların uçması, şemsiyenin ters çevrilmesi, rüzgârlı havalarda kapıların sert kapanması gibi) üzerinden açıklanması sağlanır. </w:t>
            </w:r>
          </w:p>
          <w:p w:rsidR="008055EE" w:rsidRPr="00A165B8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302C1D">
              <w:rPr>
                <w:rFonts w:cstheme="minorHAnsi"/>
                <w:sz w:val="18"/>
                <w:szCs w:val="20"/>
              </w:rPr>
              <w:t xml:space="preserve">c) </w:t>
            </w:r>
            <w:proofErr w:type="spellStart"/>
            <w:r w:rsidRPr="00302C1D">
              <w:rPr>
                <w:rFonts w:cstheme="minorHAnsi"/>
                <w:sz w:val="18"/>
                <w:szCs w:val="20"/>
              </w:rPr>
              <w:t>Bernoulli</w:t>
            </w:r>
            <w:proofErr w:type="spellEnd"/>
            <w:r w:rsidRPr="00302C1D">
              <w:rPr>
                <w:rFonts w:cstheme="minorHAnsi"/>
                <w:sz w:val="18"/>
                <w:szCs w:val="20"/>
              </w:rPr>
              <w:t xml:space="preserve"> </w:t>
            </w:r>
            <w:proofErr w:type="spellStart"/>
            <w:r w:rsidRPr="00302C1D">
              <w:rPr>
                <w:rFonts w:cstheme="minorHAnsi"/>
                <w:sz w:val="18"/>
                <w:szCs w:val="20"/>
              </w:rPr>
              <w:t>İlkesi’yle</w:t>
            </w:r>
            <w:proofErr w:type="spellEnd"/>
            <w:r w:rsidRPr="00302C1D">
              <w:rPr>
                <w:rFonts w:cstheme="minorHAnsi"/>
                <w:sz w:val="18"/>
                <w:szCs w:val="20"/>
              </w:rPr>
              <w:t xml:space="preserve"> ilgili matematiksel hesaplamalara girilmez.</w:t>
            </w:r>
          </w:p>
        </w:tc>
        <w:tc>
          <w:tcPr>
            <w:tcW w:w="1134" w:type="dxa"/>
          </w:tcPr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Anlatım, soru-cevap, tartışma, deney, gözlem, gösteri, anahtar kavram</w:t>
            </w:r>
          </w:p>
        </w:tc>
        <w:tc>
          <w:tcPr>
            <w:tcW w:w="1417" w:type="dxa"/>
          </w:tcPr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4" w:type="dxa"/>
          </w:tcPr>
          <w:p w:rsidR="008055EE" w:rsidRPr="001C37CA" w:rsidRDefault="008055EE" w:rsidP="008055EE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  <w:r w:rsidRPr="00570B38">
              <w:rPr>
                <w:rFonts w:cstheme="minorHAnsi"/>
                <w:sz w:val="16"/>
                <w:szCs w:val="16"/>
              </w:rPr>
              <w:t xml:space="preserve">Salgın Dönemi MEB tarafından alınacak kararlar doğrultusunda EBA Eğitim </w:t>
            </w:r>
            <w:proofErr w:type="spellStart"/>
            <w:r w:rsidRPr="00570B38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570B38">
              <w:rPr>
                <w:rFonts w:cstheme="minorHAnsi"/>
                <w:sz w:val="16"/>
                <w:szCs w:val="16"/>
              </w:rPr>
              <w:t xml:space="preserve"> ve EBA Canlı Derslerle Eğitim Öğretim devam edecektir.</w:t>
            </w:r>
          </w:p>
        </w:tc>
        <w:tc>
          <w:tcPr>
            <w:tcW w:w="1416" w:type="dxa"/>
          </w:tcPr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055EE" w:rsidRPr="00A72B17" w:rsidTr="00225415">
        <w:trPr>
          <w:cantSplit/>
          <w:trHeight w:val="1134"/>
          <w:jc w:val="center"/>
        </w:trPr>
        <w:tc>
          <w:tcPr>
            <w:tcW w:w="284" w:type="dxa"/>
            <w:textDirection w:val="btLr"/>
          </w:tcPr>
          <w:p w:rsidR="008055EE" w:rsidRPr="00DC47BD" w:rsidRDefault="008055EE" w:rsidP="008055EE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OCAK</w:t>
            </w:r>
          </w:p>
        </w:tc>
        <w:tc>
          <w:tcPr>
            <w:tcW w:w="284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8055EE" w:rsidRPr="00A165B8" w:rsidRDefault="008055EE" w:rsidP="008055EE">
            <w:pPr>
              <w:rPr>
                <w:rFonts w:cstheme="minorHAnsi"/>
                <w:b/>
                <w:sz w:val="18"/>
                <w:szCs w:val="18"/>
              </w:rPr>
            </w:pPr>
            <w:r w:rsidRPr="00B90406">
              <w:rPr>
                <w:rFonts w:cstheme="minorHAnsi"/>
                <w:b/>
                <w:sz w:val="18"/>
                <w:szCs w:val="18"/>
              </w:rPr>
              <w:t>10.2.1. BASINÇ</w:t>
            </w:r>
          </w:p>
        </w:tc>
        <w:tc>
          <w:tcPr>
            <w:tcW w:w="7372" w:type="dxa"/>
          </w:tcPr>
          <w:p w:rsidR="008055EE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302C1D">
              <w:rPr>
                <w:rFonts w:cstheme="minorHAnsi"/>
                <w:sz w:val="18"/>
                <w:szCs w:val="20"/>
              </w:rPr>
              <w:t xml:space="preserve">ç) Günlük hayatta akışkan basıncının sağlayabileceği kolaylıklar (uçakların uçması gibi) ve olumsuz etkilerine karşı alınması gereken sağlık ve güvenlik tedbirleri (yüksek süratle hareket eden araçlara yaklaşılmaması gibi) vurgulanır. </w:t>
            </w:r>
          </w:p>
          <w:p w:rsidR="008055EE" w:rsidRPr="00A165B8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302C1D">
              <w:rPr>
                <w:rFonts w:cstheme="minorHAnsi"/>
                <w:sz w:val="18"/>
                <w:szCs w:val="20"/>
              </w:rPr>
              <w:t>d) Tansiyonun damarlardaki kan basıncı olduğu vurgulanarak öğrencilerin tansiyon aletinin çalışma prensibini araştırmaları sağlanır.</w:t>
            </w:r>
          </w:p>
        </w:tc>
        <w:tc>
          <w:tcPr>
            <w:tcW w:w="1134" w:type="dxa"/>
          </w:tcPr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 xml:space="preserve">Anlatım, soru-cevap, tartışma, deney, gözlem, gösteri, anahtar kavram, </w:t>
            </w:r>
          </w:p>
        </w:tc>
        <w:tc>
          <w:tcPr>
            <w:tcW w:w="1417" w:type="dxa"/>
          </w:tcPr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4" w:type="dxa"/>
          </w:tcPr>
          <w:p w:rsidR="008055EE" w:rsidRPr="001C37CA" w:rsidRDefault="008055EE" w:rsidP="008055EE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  <w:r w:rsidRPr="00570B38">
              <w:rPr>
                <w:rFonts w:cstheme="minorHAnsi"/>
                <w:sz w:val="16"/>
                <w:szCs w:val="16"/>
              </w:rPr>
              <w:t xml:space="preserve">Salgın Dönemi MEB tarafından alınacak kararlar doğrultusunda EBA Eğitim </w:t>
            </w:r>
            <w:proofErr w:type="spellStart"/>
            <w:r w:rsidRPr="00570B38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570B38">
              <w:rPr>
                <w:rFonts w:cstheme="minorHAnsi"/>
                <w:sz w:val="16"/>
                <w:szCs w:val="16"/>
              </w:rPr>
              <w:t xml:space="preserve"> ve EBA Canlı Derslerle Eğitim Öğretim devam edecektir.</w:t>
            </w:r>
          </w:p>
        </w:tc>
        <w:tc>
          <w:tcPr>
            <w:tcW w:w="1416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055EE" w:rsidRPr="00A72B17" w:rsidTr="00225415">
        <w:trPr>
          <w:cantSplit/>
          <w:trHeight w:val="1134"/>
          <w:jc w:val="center"/>
        </w:trPr>
        <w:tc>
          <w:tcPr>
            <w:tcW w:w="284" w:type="dxa"/>
            <w:textDirection w:val="btLr"/>
          </w:tcPr>
          <w:p w:rsidR="008055EE" w:rsidRPr="00DC47BD" w:rsidRDefault="008055EE" w:rsidP="008055EE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OCAK</w:t>
            </w:r>
          </w:p>
        </w:tc>
        <w:tc>
          <w:tcPr>
            <w:tcW w:w="284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283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B17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8055EE" w:rsidRPr="009141E6" w:rsidRDefault="008055EE" w:rsidP="008055EE">
            <w:pPr>
              <w:rPr>
                <w:rFonts w:cstheme="minorHAnsi"/>
                <w:b/>
                <w:sz w:val="18"/>
                <w:szCs w:val="18"/>
              </w:rPr>
            </w:pPr>
            <w:r w:rsidRPr="009141E6">
              <w:rPr>
                <w:rFonts w:cstheme="minorHAnsi"/>
                <w:b/>
                <w:sz w:val="18"/>
                <w:szCs w:val="18"/>
              </w:rPr>
              <w:t>10.2.2. KALDIRMA KUVVETİ</w:t>
            </w:r>
          </w:p>
        </w:tc>
        <w:tc>
          <w:tcPr>
            <w:tcW w:w="7372" w:type="dxa"/>
          </w:tcPr>
          <w:p w:rsidR="008055EE" w:rsidRPr="00AC32EE" w:rsidRDefault="008055EE" w:rsidP="008055EE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AC32EE">
              <w:rPr>
                <w:rFonts w:cstheme="minorHAnsi"/>
                <w:b/>
                <w:sz w:val="18"/>
                <w:szCs w:val="20"/>
              </w:rPr>
              <w:t xml:space="preserve">10.2.2.1. Durgun akışkanlarda cisimlere etki eden kaldırma kuvvetinin basınç kuvveti farkından kaynaklandığını açıklar. </w:t>
            </w:r>
          </w:p>
          <w:p w:rsidR="008055EE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302C1D">
              <w:rPr>
                <w:rFonts w:cstheme="minorHAnsi"/>
                <w:sz w:val="18"/>
                <w:szCs w:val="20"/>
              </w:rPr>
              <w:t xml:space="preserve">a) </w:t>
            </w:r>
            <w:proofErr w:type="spellStart"/>
            <w:r w:rsidRPr="00302C1D">
              <w:rPr>
                <w:rFonts w:cstheme="minorHAnsi"/>
                <w:sz w:val="18"/>
                <w:szCs w:val="20"/>
              </w:rPr>
              <w:t>Archimedes</w:t>
            </w:r>
            <w:proofErr w:type="spellEnd"/>
            <w:r w:rsidRPr="00302C1D">
              <w:rPr>
                <w:rFonts w:cstheme="minorHAnsi"/>
                <w:sz w:val="18"/>
                <w:szCs w:val="20"/>
              </w:rPr>
              <w:t xml:space="preserve"> İlkesi açıklanır. Yüzme, askıda kalma ve batma durumlarında kaldırma kuvveti ile cismin ağırlığının büyüklükleri karşılaştırılır. </w:t>
            </w:r>
          </w:p>
          <w:p w:rsidR="008055EE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302C1D">
              <w:rPr>
                <w:rFonts w:cstheme="minorHAnsi"/>
                <w:sz w:val="18"/>
                <w:szCs w:val="20"/>
              </w:rPr>
              <w:t xml:space="preserve">b) Kaldırma kuvveti ile ilgili matematiksel model verilir. Matematiksel hesaplamalara girilmez. </w:t>
            </w:r>
          </w:p>
          <w:p w:rsidR="008055EE" w:rsidRPr="00A165B8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134" w:type="dxa"/>
          </w:tcPr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Anlatım, soru-cevap, tartışma, deney, gözlem, gösteri, anahtar kavram</w:t>
            </w:r>
          </w:p>
        </w:tc>
        <w:tc>
          <w:tcPr>
            <w:tcW w:w="1417" w:type="dxa"/>
          </w:tcPr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4" w:type="dxa"/>
          </w:tcPr>
          <w:p w:rsidR="008055EE" w:rsidRPr="001C37CA" w:rsidRDefault="008055EE" w:rsidP="008055EE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  <w:r w:rsidRPr="00570B38">
              <w:rPr>
                <w:rFonts w:cstheme="minorHAnsi"/>
                <w:sz w:val="16"/>
                <w:szCs w:val="16"/>
              </w:rPr>
              <w:t xml:space="preserve">Salgın Dönemi MEB tarafından alınacak kararlar doğrultusunda EBA Eğitim </w:t>
            </w:r>
            <w:proofErr w:type="spellStart"/>
            <w:r w:rsidRPr="00570B38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570B38">
              <w:rPr>
                <w:rFonts w:cstheme="minorHAnsi"/>
                <w:sz w:val="16"/>
                <w:szCs w:val="16"/>
              </w:rPr>
              <w:t xml:space="preserve"> ve EBA Canlı Derslerle Eğitim Öğretim devam edecektir.</w:t>
            </w:r>
          </w:p>
        </w:tc>
        <w:tc>
          <w:tcPr>
            <w:tcW w:w="1416" w:type="dxa"/>
          </w:tcPr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055EE" w:rsidRPr="00A72B17" w:rsidTr="00225415">
        <w:trPr>
          <w:cantSplit/>
          <w:trHeight w:val="1134"/>
          <w:jc w:val="center"/>
        </w:trPr>
        <w:tc>
          <w:tcPr>
            <w:tcW w:w="284" w:type="dxa"/>
            <w:textDirection w:val="btLr"/>
          </w:tcPr>
          <w:p w:rsidR="008055EE" w:rsidRPr="00DC47BD" w:rsidRDefault="008055EE" w:rsidP="008055EE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ŞUBAT</w:t>
            </w:r>
          </w:p>
        </w:tc>
        <w:tc>
          <w:tcPr>
            <w:tcW w:w="284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83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B17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8055EE" w:rsidRPr="00A165B8" w:rsidRDefault="008055EE" w:rsidP="008055EE">
            <w:pPr>
              <w:ind w:left="34"/>
              <w:rPr>
                <w:rFonts w:cstheme="minorHAnsi"/>
                <w:sz w:val="18"/>
                <w:szCs w:val="18"/>
              </w:rPr>
            </w:pPr>
            <w:r w:rsidRPr="009141E6">
              <w:rPr>
                <w:rFonts w:cstheme="minorHAnsi"/>
                <w:b/>
                <w:sz w:val="18"/>
                <w:szCs w:val="18"/>
              </w:rPr>
              <w:t>10.2.2. KALDIRMA KUVVETİ</w:t>
            </w:r>
          </w:p>
        </w:tc>
        <w:tc>
          <w:tcPr>
            <w:tcW w:w="7372" w:type="dxa"/>
          </w:tcPr>
          <w:p w:rsidR="008055EE" w:rsidRPr="00AC32EE" w:rsidRDefault="008055EE" w:rsidP="008055EE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AC32EE">
              <w:rPr>
                <w:rFonts w:cstheme="minorHAnsi"/>
                <w:b/>
                <w:sz w:val="18"/>
                <w:szCs w:val="20"/>
              </w:rPr>
              <w:t xml:space="preserve">10.2.2.2. Kaldırma kuvvetiyle ilgili belirlediği günlük hayattaki problemlere kaldırma kuvveti ve/veya </w:t>
            </w:r>
            <w:proofErr w:type="spellStart"/>
            <w:r w:rsidRPr="00AC32EE">
              <w:rPr>
                <w:rFonts w:cstheme="minorHAnsi"/>
                <w:b/>
                <w:sz w:val="18"/>
                <w:szCs w:val="20"/>
              </w:rPr>
              <w:t>Bernoulli</w:t>
            </w:r>
            <w:proofErr w:type="spellEnd"/>
            <w:r w:rsidRPr="00AC32EE">
              <w:rPr>
                <w:rFonts w:cstheme="minorHAnsi"/>
                <w:b/>
                <w:sz w:val="18"/>
                <w:szCs w:val="20"/>
              </w:rPr>
              <w:t xml:space="preserve"> </w:t>
            </w:r>
            <w:proofErr w:type="spellStart"/>
            <w:r w:rsidRPr="00AC32EE">
              <w:rPr>
                <w:rFonts w:cstheme="minorHAnsi"/>
                <w:b/>
                <w:sz w:val="18"/>
                <w:szCs w:val="20"/>
              </w:rPr>
              <w:t>İlkesi’ni</w:t>
            </w:r>
            <w:proofErr w:type="spellEnd"/>
            <w:r w:rsidRPr="00AC32EE">
              <w:rPr>
                <w:rFonts w:cstheme="minorHAnsi"/>
                <w:b/>
                <w:sz w:val="18"/>
                <w:szCs w:val="20"/>
              </w:rPr>
              <w:t xml:space="preserve"> kullanarak çözüm önerisi üretir.</w:t>
            </w:r>
          </w:p>
        </w:tc>
        <w:tc>
          <w:tcPr>
            <w:tcW w:w="1134" w:type="dxa"/>
          </w:tcPr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Anlatım, soru-cevap, tartışma, deney, gözlem, gösteri, anahtar kavram, Sorgulayıcı Araştırma, Performans Değerlendirme,</w:t>
            </w:r>
          </w:p>
        </w:tc>
        <w:tc>
          <w:tcPr>
            <w:tcW w:w="1417" w:type="dxa"/>
          </w:tcPr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4" w:type="dxa"/>
          </w:tcPr>
          <w:p w:rsidR="008055EE" w:rsidRPr="001C37CA" w:rsidRDefault="008055EE" w:rsidP="008055EE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  <w:r w:rsidRPr="00570B38">
              <w:rPr>
                <w:rFonts w:cstheme="minorHAnsi"/>
                <w:sz w:val="16"/>
                <w:szCs w:val="16"/>
              </w:rPr>
              <w:t xml:space="preserve">Salgın Dönemi MEB tarafından alınacak kararlar doğrultusunda EBA Eğitim </w:t>
            </w:r>
            <w:proofErr w:type="spellStart"/>
            <w:r w:rsidRPr="00570B38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570B38">
              <w:rPr>
                <w:rFonts w:cstheme="minorHAnsi"/>
                <w:sz w:val="16"/>
                <w:szCs w:val="16"/>
              </w:rPr>
              <w:t xml:space="preserve"> ve EBA Canlı Derslerle Eğitim Öğretim devam edecektir.</w:t>
            </w:r>
          </w:p>
        </w:tc>
        <w:tc>
          <w:tcPr>
            <w:tcW w:w="1416" w:type="dxa"/>
            <w:vAlign w:val="center"/>
          </w:tcPr>
          <w:p w:rsidR="008055EE" w:rsidRDefault="008055EE" w:rsidP="008055E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07 Şubat</w:t>
            </w:r>
          </w:p>
          <w:p w:rsidR="008055EE" w:rsidRPr="00A72B17" w:rsidRDefault="008055EE" w:rsidP="008055E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 Dönem Başlangıcı</w:t>
            </w:r>
          </w:p>
        </w:tc>
      </w:tr>
      <w:tr w:rsidR="008055EE" w:rsidRPr="00A72B17" w:rsidTr="00225415">
        <w:trPr>
          <w:cantSplit/>
          <w:trHeight w:val="1134"/>
          <w:jc w:val="center"/>
        </w:trPr>
        <w:tc>
          <w:tcPr>
            <w:tcW w:w="284" w:type="dxa"/>
            <w:textDirection w:val="btLr"/>
          </w:tcPr>
          <w:p w:rsidR="008055EE" w:rsidRPr="00DC47BD" w:rsidRDefault="008055EE" w:rsidP="008055EE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lastRenderedPageBreak/>
              <w:t>ŞUBAT</w:t>
            </w:r>
          </w:p>
        </w:tc>
        <w:tc>
          <w:tcPr>
            <w:tcW w:w="284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B17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8055EE" w:rsidRDefault="008055EE" w:rsidP="008055EE">
            <w:pPr>
              <w:rPr>
                <w:rFonts w:cstheme="minorHAnsi"/>
                <w:b/>
                <w:szCs w:val="18"/>
              </w:rPr>
            </w:pPr>
            <w:r w:rsidRPr="009141E6">
              <w:rPr>
                <w:rFonts w:cstheme="minorHAnsi"/>
                <w:b/>
                <w:szCs w:val="18"/>
              </w:rPr>
              <w:t>10.3. DALGALAR</w:t>
            </w:r>
          </w:p>
          <w:p w:rsidR="008055EE" w:rsidRPr="009141E6" w:rsidRDefault="008055EE" w:rsidP="008055EE">
            <w:pPr>
              <w:rPr>
                <w:rFonts w:cstheme="minorHAnsi"/>
                <w:b/>
                <w:szCs w:val="18"/>
              </w:rPr>
            </w:pPr>
          </w:p>
          <w:p w:rsidR="008055EE" w:rsidRPr="00302C1D" w:rsidRDefault="008055EE" w:rsidP="008055EE">
            <w:pPr>
              <w:rPr>
                <w:rFonts w:cstheme="minorHAnsi"/>
                <w:b/>
                <w:sz w:val="18"/>
                <w:szCs w:val="18"/>
              </w:rPr>
            </w:pPr>
            <w:r w:rsidRPr="00E31431">
              <w:rPr>
                <w:rFonts w:cstheme="minorHAnsi"/>
                <w:b/>
                <w:sz w:val="18"/>
                <w:szCs w:val="18"/>
              </w:rPr>
              <w:t>10.3.1. DALGALAR</w:t>
            </w:r>
          </w:p>
        </w:tc>
        <w:tc>
          <w:tcPr>
            <w:tcW w:w="7372" w:type="dxa"/>
          </w:tcPr>
          <w:p w:rsidR="008055EE" w:rsidRPr="00AC32EE" w:rsidRDefault="008055EE" w:rsidP="008055EE">
            <w:pPr>
              <w:ind w:left="34"/>
              <w:jc w:val="both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AC32EE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10.3.1.1. Titreşim, dalga hareketi, dalga boyu, </w:t>
            </w:r>
            <w:proofErr w:type="gramStart"/>
            <w:r w:rsidRPr="00AC32EE">
              <w:rPr>
                <w:rFonts w:ascii="Times New Roman" w:hAnsi="Times New Roman" w:cs="Times New Roman"/>
                <w:b/>
                <w:sz w:val="18"/>
                <w:szCs w:val="20"/>
              </w:rPr>
              <w:t>periyot</w:t>
            </w:r>
            <w:proofErr w:type="gramEnd"/>
            <w:r w:rsidRPr="00AC32EE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, frekans, hız ve genlik kavramlarını açıklar. </w:t>
            </w:r>
          </w:p>
          <w:p w:rsidR="008055EE" w:rsidRDefault="008055EE" w:rsidP="008055EE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E31431">
              <w:rPr>
                <w:rFonts w:ascii="Times New Roman" w:hAnsi="Times New Roman" w:cs="Times New Roman"/>
                <w:sz w:val="18"/>
                <w:szCs w:val="20"/>
              </w:rPr>
              <w:t xml:space="preserve">a) Deney, gözlem veya </w:t>
            </w:r>
            <w:proofErr w:type="gramStart"/>
            <w:r w:rsidRPr="00E31431">
              <w:rPr>
                <w:rFonts w:ascii="Times New Roman" w:hAnsi="Times New Roman" w:cs="Times New Roman"/>
                <w:sz w:val="18"/>
                <w:szCs w:val="20"/>
              </w:rPr>
              <w:t>simülasyonlarla</w:t>
            </w:r>
            <w:proofErr w:type="gramEnd"/>
            <w:r w:rsidRPr="00E31431">
              <w:rPr>
                <w:rFonts w:ascii="Times New Roman" w:hAnsi="Times New Roman" w:cs="Times New Roman"/>
                <w:sz w:val="18"/>
                <w:szCs w:val="20"/>
              </w:rPr>
              <w:t xml:space="preserve"> kavramların açıklanması sağlanır. </w:t>
            </w:r>
          </w:p>
          <w:p w:rsidR="008055EE" w:rsidRDefault="008055EE" w:rsidP="008055EE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E31431">
              <w:rPr>
                <w:rFonts w:ascii="Times New Roman" w:hAnsi="Times New Roman" w:cs="Times New Roman"/>
                <w:sz w:val="18"/>
                <w:szCs w:val="20"/>
              </w:rPr>
              <w:t>b) Periyot ve frekans kavramlarının birbiriyle ilişkilendirilmesi ve matematiksel model oluşturulması sağlanır. Matematiksel hesaplamalara girilmez.</w:t>
            </w:r>
          </w:p>
          <w:p w:rsidR="008055EE" w:rsidRPr="00E31431" w:rsidRDefault="008055EE" w:rsidP="008055EE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E31431">
              <w:rPr>
                <w:rFonts w:ascii="Times New Roman" w:hAnsi="Times New Roman" w:cs="Times New Roman"/>
                <w:sz w:val="18"/>
                <w:szCs w:val="20"/>
              </w:rPr>
              <w:t xml:space="preserve">c) Dalganın ilerleme hızı, dalga boyu ve frekans kavramları arasındaki matematiksel model verilir. Matematiksel hesaplamalara girilmez. </w:t>
            </w:r>
          </w:p>
          <w:p w:rsidR="008055EE" w:rsidRPr="00047323" w:rsidRDefault="008055EE" w:rsidP="008055EE">
            <w:pPr>
              <w:ind w:left="34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E31431">
              <w:rPr>
                <w:rFonts w:ascii="Times New Roman" w:hAnsi="Times New Roman" w:cs="Times New Roman"/>
                <w:sz w:val="18"/>
                <w:szCs w:val="20"/>
              </w:rPr>
              <w:t>ç) Dalganın ilerleme hızının ortama, frekansın kaynağa bağlı olduğu vurgulanır.</w:t>
            </w:r>
          </w:p>
        </w:tc>
        <w:tc>
          <w:tcPr>
            <w:tcW w:w="1134" w:type="dxa"/>
          </w:tcPr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Yapısalcı Öğrenme Yaklaşımının 5E Modeli, Problem Çözme Yaklaşımı (PÇB), Çoklu zekâ kuramı, deney gözlem ve etkinlikler</w:t>
            </w:r>
          </w:p>
        </w:tc>
        <w:tc>
          <w:tcPr>
            <w:tcW w:w="1417" w:type="dxa"/>
          </w:tcPr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4" w:type="dxa"/>
          </w:tcPr>
          <w:p w:rsidR="008055EE" w:rsidRPr="001C37CA" w:rsidRDefault="008055EE" w:rsidP="008055EE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  <w:r w:rsidRPr="00302C1D">
              <w:rPr>
                <w:rFonts w:cstheme="minorHAnsi"/>
                <w:b/>
                <w:sz w:val="18"/>
                <w:szCs w:val="20"/>
              </w:rPr>
              <w:t>Anahtar kavramlar:</w:t>
            </w:r>
            <w:r w:rsidRPr="00302C1D">
              <w:rPr>
                <w:rFonts w:cstheme="minorHAnsi"/>
                <w:sz w:val="18"/>
                <w:szCs w:val="20"/>
              </w:rPr>
              <w:t xml:space="preserve"> dalga, titreşim, dalga hareketi, dalga boyu, </w:t>
            </w:r>
            <w:proofErr w:type="gramStart"/>
            <w:r w:rsidRPr="00302C1D">
              <w:rPr>
                <w:rFonts w:cstheme="minorHAnsi"/>
                <w:sz w:val="18"/>
                <w:szCs w:val="20"/>
              </w:rPr>
              <w:t>periyot</w:t>
            </w:r>
            <w:proofErr w:type="gramEnd"/>
            <w:r w:rsidRPr="00302C1D">
              <w:rPr>
                <w:rFonts w:cstheme="minorHAnsi"/>
                <w:sz w:val="18"/>
                <w:szCs w:val="20"/>
              </w:rPr>
              <w:t xml:space="preserve">, frekans, hız, genlik, atma, dalga tepesi, dalga çukuru, odak noktası, merkez, </w:t>
            </w:r>
            <w:proofErr w:type="spellStart"/>
            <w:r w:rsidRPr="00302C1D">
              <w:rPr>
                <w:rFonts w:cstheme="minorHAnsi"/>
                <w:sz w:val="18"/>
                <w:szCs w:val="20"/>
              </w:rPr>
              <w:t>stroboskop</w:t>
            </w:r>
            <w:proofErr w:type="spellEnd"/>
            <w:r w:rsidRPr="00302C1D">
              <w:rPr>
                <w:rFonts w:cstheme="minorHAnsi"/>
                <w:sz w:val="18"/>
                <w:szCs w:val="20"/>
              </w:rPr>
              <w:t>, rezonans, ses yüksekliği, ses şiddeti, tını, yankı, uğultu, gürültü, ses kirliliği, deprem dalgası.</w:t>
            </w:r>
          </w:p>
        </w:tc>
        <w:tc>
          <w:tcPr>
            <w:tcW w:w="1416" w:type="dxa"/>
          </w:tcPr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055EE" w:rsidRPr="00A72B17" w:rsidTr="00225415">
        <w:trPr>
          <w:cantSplit/>
          <w:trHeight w:val="1134"/>
          <w:jc w:val="center"/>
        </w:trPr>
        <w:tc>
          <w:tcPr>
            <w:tcW w:w="284" w:type="dxa"/>
            <w:textDirection w:val="btLr"/>
          </w:tcPr>
          <w:p w:rsidR="008055EE" w:rsidRPr="00DC47BD" w:rsidRDefault="008055EE" w:rsidP="008055EE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ŞUBAT</w:t>
            </w:r>
          </w:p>
        </w:tc>
        <w:tc>
          <w:tcPr>
            <w:tcW w:w="284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283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B17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8055EE" w:rsidRDefault="008055EE" w:rsidP="008055EE">
            <w:pPr>
              <w:ind w:left="34"/>
              <w:rPr>
                <w:rFonts w:cstheme="minorHAnsi"/>
                <w:sz w:val="18"/>
                <w:szCs w:val="18"/>
              </w:rPr>
            </w:pPr>
            <w:r w:rsidRPr="00E31431">
              <w:rPr>
                <w:rFonts w:cstheme="minorHAnsi"/>
                <w:b/>
                <w:sz w:val="18"/>
                <w:szCs w:val="18"/>
              </w:rPr>
              <w:t>10.3.1. DALGALAR</w:t>
            </w:r>
          </w:p>
          <w:p w:rsidR="008055EE" w:rsidRDefault="008055EE" w:rsidP="008055EE">
            <w:pPr>
              <w:rPr>
                <w:rFonts w:cstheme="minorHAnsi"/>
                <w:sz w:val="18"/>
                <w:szCs w:val="18"/>
              </w:rPr>
            </w:pPr>
          </w:p>
          <w:p w:rsidR="008055EE" w:rsidRDefault="008055EE" w:rsidP="008055EE">
            <w:pPr>
              <w:rPr>
                <w:rFonts w:cstheme="minorHAnsi"/>
                <w:sz w:val="18"/>
                <w:szCs w:val="18"/>
              </w:rPr>
            </w:pPr>
          </w:p>
          <w:p w:rsidR="008055EE" w:rsidRPr="00AD1D55" w:rsidRDefault="008055EE" w:rsidP="008055EE">
            <w:pPr>
              <w:rPr>
                <w:rFonts w:cstheme="minorHAnsi"/>
                <w:sz w:val="18"/>
                <w:szCs w:val="18"/>
              </w:rPr>
            </w:pPr>
            <w:r w:rsidRPr="009141E6">
              <w:rPr>
                <w:rFonts w:cstheme="minorHAnsi"/>
                <w:b/>
                <w:sz w:val="18"/>
                <w:szCs w:val="18"/>
              </w:rPr>
              <w:t>10.3.2. YAY DALGASI</w:t>
            </w:r>
          </w:p>
        </w:tc>
        <w:tc>
          <w:tcPr>
            <w:tcW w:w="7372" w:type="dxa"/>
          </w:tcPr>
          <w:p w:rsidR="008055EE" w:rsidRPr="00982635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AC32EE">
              <w:rPr>
                <w:rFonts w:cstheme="minorHAnsi"/>
                <w:b/>
                <w:sz w:val="18"/>
                <w:szCs w:val="20"/>
              </w:rPr>
              <w:t>10.3.1.2. Dalgaları taşıdığı enerjiye ve titreşim doğrultusuna göre sınıflandırır</w:t>
            </w:r>
            <w:r w:rsidRPr="00982635">
              <w:rPr>
                <w:rFonts w:cstheme="minorHAnsi"/>
                <w:sz w:val="18"/>
                <w:szCs w:val="20"/>
              </w:rPr>
              <w:t xml:space="preserve">. </w:t>
            </w:r>
          </w:p>
          <w:p w:rsidR="008055EE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982635">
              <w:rPr>
                <w:rFonts w:cstheme="minorHAnsi"/>
                <w:sz w:val="18"/>
                <w:szCs w:val="20"/>
              </w:rPr>
              <w:t>Öğrencilerin dalga çeşitlerine örnekler vermeleri sağlanır</w:t>
            </w:r>
          </w:p>
          <w:p w:rsidR="008055EE" w:rsidRPr="00AC32EE" w:rsidRDefault="008055EE" w:rsidP="008055EE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AC32EE">
              <w:rPr>
                <w:rFonts w:cstheme="minorHAnsi"/>
                <w:b/>
                <w:sz w:val="18"/>
                <w:szCs w:val="20"/>
              </w:rPr>
              <w:t xml:space="preserve">10.3.2.1. Atma ve periyodik dalga oluşturarak aralarındaki farkı açıklar. </w:t>
            </w:r>
          </w:p>
          <w:p w:rsidR="008055EE" w:rsidRPr="00982635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982635">
              <w:rPr>
                <w:rFonts w:cstheme="minorHAnsi"/>
                <w:sz w:val="18"/>
                <w:szCs w:val="20"/>
              </w:rPr>
              <w:t xml:space="preserve">a) Atmanın dalgaların özelliklerini incelemek için oluşturulduğu vurgulanır. </w:t>
            </w:r>
          </w:p>
          <w:p w:rsidR="008055EE" w:rsidRPr="00A165B8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982635">
              <w:rPr>
                <w:rFonts w:cstheme="minorHAnsi"/>
                <w:sz w:val="18"/>
                <w:szCs w:val="20"/>
              </w:rPr>
              <w:t xml:space="preserve">b) Öğrencilerin deney yaparak veya </w:t>
            </w:r>
            <w:proofErr w:type="gramStart"/>
            <w:r w:rsidRPr="00982635">
              <w:rPr>
                <w:rFonts w:cstheme="minorHAnsi"/>
                <w:sz w:val="18"/>
                <w:szCs w:val="20"/>
              </w:rPr>
              <w:t>simülasyonlar</w:t>
            </w:r>
            <w:proofErr w:type="gramEnd"/>
            <w:r w:rsidRPr="00982635">
              <w:rPr>
                <w:rFonts w:cstheme="minorHAnsi"/>
                <w:sz w:val="18"/>
                <w:szCs w:val="20"/>
              </w:rPr>
              <w:t xml:space="preserve"> kullanarak atma ve periyodik dalgayı incelemeleri sağlanır.</w:t>
            </w:r>
          </w:p>
        </w:tc>
        <w:tc>
          <w:tcPr>
            <w:tcW w:w="1134" w:type="dxa"/>
          </w:tcPr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Anlatım, soru-cevap, tartışma, deney, gözlem, gösteri, anahtar kavram, Sorgulayıcı Araştırma, Performans Değerlendirme, Problem Çözme Yaklaşımı (PÇB)</w:t>
            </w:r>
          </w:p>
        </w:tc>
        <w:tc>
          <w:tcPr>
            <w:tcW w:w="1417" w:type="dxa"/>
          </w:tcPr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4" w:type="dxa"/>
          </w:tcPr>
          <w:p w:rsidR="008055EE" w:rsidRPr="001C37CA" w:rsidRDefault="008055EE" w:rsidP="008055EE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  <w:r w:rsidRPr="00570B38">
              <w:rPr>
                <w:rFonts w:cstheme="minorHAnsi"/>
                <w:sz w:val="16"/>
                <w:szCs w:val="16"/>
              </w:rPr>
              <w:t xml:space="preserve">Salgın Dönemi MEB tarafından alınacak kararlar doğrultusunda EBA Eğitim </w:t>
            </w:r>
            <w:proofErr w:type="spellStart"/>
            <w:r w:rsidRPr="00570B38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570B38">
              <w:rPr>
                <w:rFonts w:cstheme="minorHAnsi"/>
                <w:sz w:val="16"/>
                <w:szCs w:val="16"/>
              </w:rPr>
              <w:t xml:space="preserve"> ve EBA Canlı Derslerle Eğitim Öğretim devam edecektir.</w:t>
            </w:r>
          </w:p>
        </w:tc>
        <w:tc>
          <w:tcPr>
            <w:tcW w:w="1416" w:type="dxa"/>
          </w:tcPr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055EE" w:rsidRPr="00A72B17" w:rsidTr="00225415">
        <w:trPr>
          <w:cantSplit/>
          <w:trHeight w:val="1298"/>
          <w:jc w:val="center"/>
        </w:trPr>
        <w:tc>
          <w:tcPr>
            <w:tcW w:w="284" w:type="dxa"/>
            <w:textDirection w:val="btLr"/>
          </w:tcPr>
          <w:p w:rsidR="008055EE" w:rsidRPr="00DC47BD" w:rsidRDefault="008055EE" w:rsidP="008055EE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MART</w:t>
            </w:r>
          </w:p>
        </w:tc>
        <w:tc>
          <w:tcPr>
            <w:tcW w:w="284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83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B17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8055EE" w:rsidRPr="009141E6" w:rsidRDefault="008055EE" w:rsidP="008055EE">
            <w:pPr>
              <w:rPr>
                <w:rFonts w:cstheme="minorHAnsi"/>
                <w:b/>
                <w:sz w:val="18"/>
                <w:szCs w:val="18"/>
              </w:rPr>
            </w:pPr>
            <w:r w:rsidRPr="009141E6">
              <w:rPr>
                <w:rFonts w:cstheme="minorHAnsi"/>
                <w:b/>
                <w:sz w:val="18"/>
                <w:szCs w:val="18"/>
              </w:rPr>
              <w:t>10.3.2. YAY DALGASI</w:t>
            </w:r>
          </w:p>
        </w:tc>
        <w:tc>
          <w:tcPr>
            <w:tcW w:w="7372" w:type="dxa"/>
          </w:tcPr>
          <w:p w:rsidR="008055EE" w:rsidRPr="00AC32EE" w:rsidRDefault="008055EE" w:rsidP="008055EE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AC32EE">
              <w:rPr>
                <w:rFonts w:cstheme="minorHAnsi"/>
                <w:b/>
                <w:sz w:val="18"/>
                <w:szCs w:val="20"/>
              </w:rPr>
              <w:t xml:space="preserve">10.3.2.2. Yaylarda atmanın yansımasını ve iletilmesini analiz eder. </w:t>
            </w:r>
          </w:p>
          <w:p w:rsidR="008055EE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982635">
              <w:rPr>
                <w:rFonts w:cstheme="minorHAnsi"/>
                <w:sz w:val="18"/>
                <w:szCs w:val="20"/>
              </w:rPr>
              <w:t xml:space="preserve">a) Öğrencilerin gergin bir yayda oluşturulan atmanın ilerleme hızının bağlı olduğu değişkenleri açıklaması sağlanır. Atmanın ilerleme hızı ile ilgili matematiksel hesaplamalara girilmez. </w:t>
            </w:r>
          </w:p>
          <w:p w:rsidR="008055EE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982635">
              <w:rPr>
                <w:rFonts w:cstheme="minorHAnsi"/>
                <w:sz w:val="18"/>
                <w:szCs w:val="20"/>
              </w:rPr>
              <w:t xml:space="preserve">b) Öğrencilerin deney yaparak veya </w:t>
            </w:r>
            <w:proofErr w:type="gramStart"/>
            <w:r w:rsidRPr="00982635">
              <w:rPr>
                <w:rFonts w:cstheme="minorHAnsi"/>
                <w:sz w:val="18"/>
                <w:szCs w:val="20"/>
              </w:rPr>
              <w:t>simülasyonlar</w:t>
            </w:r>
            <w:proofErr w:type="gramEnd"/>
            <w:r w:rsidRPr="00982635">
              <w:rPr>
                <w:rFonts w:cstheme="minorHAnsi"/>
                <w:sz w:val="18"/>
                <w:szCs w:val="20"/>
              </w:rPr>
              <w:t xml:space="preserve"> kullanarak atmaların sabit ve serbest uçtan yansıma durumlarını incelemeleri sağlanır. </w:t>
            </w:r>
          </w:p>
          <w:p w:rsidR="008055EE" w:rsidRPr="00982635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982635">
              <w:rPr>
                <w:rFonts w:cstheme="minorHAnsi"/>
                <w:sz w:val="18"/>
                <w:szCs w:val="20"/>
              </w:rPr>
              <w:t xml:space="preserve">c) Bir ortamdan başka bir ortama geçerken yansıyan ve iletilen atmaların özellikleri üzerinde durulur. </w:t>
            </w:r>
          </w:p>
          <w:p w:rsidR="008055EE" w:rsidRPr="00A165B8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982635">
              <w:rPr>
                <w:rFonts w:cstheme="minorHAnsi"/>
                <w:sz w:val="18"/>
                <w:szCs w:val="20"/>
              </w:rPr>
              <w:t xml:space="preserve">ç) Öğrencilerin deney ya da </w:t>
            </w:r>
            <w:proofErr w:type="gramStart"/>
            <w:r w:rsidRPr="00982635">
              <w:rPr>
                <w:rFonts w:cstheme="minorHAnsi"/>
                <w:sz w:val="18"/>
                <w:szCs w:val="20"/>
              </w:rPr>
              <w:t>simülasyonlarla</w:t>
            </w:r>
            <w:proofErr w:type="gramEnd"/>
            <w:r w:rsidRPr="00982635">
              <w:rPr>
                <w:rFonts w:cstheme="minorHAnsi"/>
                <w:sz w:val="18"/>
                <w:szCs w:val="20"/>
              </w:rPr>
              <w:t xml:space="preserve"> iki atmanın karşılaşması durumunda meydana gelebilecek olayları gözlemlemesi sağlanır.</w:t>
            </w:r>
          </w:p>
        </w:tc>
        <w:tc>
          <w:tcPr>
            <w:tcW w:w="1134" w:type="dxa"/>
          </w:tcPr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Anlatım, soru-cevap, tartışma, deney, gözlem, gösteri, anahtar kavram, Sorgulayıcı Araştırma, Performans Değerlendirme</w:t>
            </w:r>
          </w:p>
        </w:tc>
        <w:tc>
          <w:tcPr>
            <w:tcW w:w="1417" w:type="dxa"/>
          </w:tcPr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4" w:type="dxa"/>
          </w:tcPr>
          <w:p w:rsidR="008055EE" w:rsidRPr="001C37CA" w:rsidRDefault="008055EE" w:rsidP="008055EE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  <w:r w:rsidRPr="00570B38">
              <w:rPr>
                <w:rFonts w:cstheme="minorHAnsi"/>
                <w:sz w:val="16"/>
                <w:szCs w:val="16"/>
              </w:rPr>
              <w:t xml:space="preserve">Salgın Dönemi MEB tarafından alınacak kararlar doğrultusunda EBA Eğitim </w:t>
            </w:r>
            <w:proofErr w:type="spellStart"/>
            <w:r w:rsidRPr="00570B38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570B38">
              <w:rPr>
                <w:rFonts w:cstheme="minorHAnsi"/>
                <w:sz w:val="16"/>
                <w:szCs w:val="16"/>
              </w:rPr>
              <w:t xml:space="preserve"> ve EBA Canlı Derslerle Eğitim Öğretim devam edecektir.</w:t>
            </w:r>
          </w:p>
        </w:tc>
        <w:tc>
          <w:tcPr>
            <w:tcW w:w="1416" w:type="dxa"/>
          </w:tcPr>
          <w:p w:rsidR="008055EE" w:rsidRPr="00A72B17" w:rsidRDefault="008055EE" w:rsidP="008055EE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  <w:tr w:rsidR="008055EE" w:rsidRPr="00A72B17" w:rsidTr="00225415">
        <w:trPr>
          <w:cantSplit/>
          <w:trHeight w:val="1134"/>
          <w:jc w:val="center"/>
        </w:trPr>
        <w:tc>
          <w:tcPr>
            <w:tcW w:w="284" w:type="dxa"/>
            <w:textDirection w:val="btLr"/>
          </w:tcPr>
          <w:p w:rsidR="008055EE" w:rsidRPr="00DC47BD" w:rsidRDefault="008055EE" w:rsidP="008055EE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MART</w:t>
            </w:r>
          </w:p>
        </w:tc>
        <w:tc>
          <w:tcPr>
            <w:tcW w:w="284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B17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8055EE" w:rsidRPr="009141E6" w:rsidRDefault="008055EE" w:rsidP="008055EE">
            <w:pPr>
              <w:rPr>
                <w:rFonts w:cstheme="minorHAnsi"/>
                <w:b/>
                <w:sz w:val="18"/>
                <w:szCs w:val="18"/>
              </w:rPr>
            </w:pPr>
            <w:r w:rsidRPr="009141E6">
              <w:rPr>
                <w:rFonts w:cstheme="minorHAnsi"/>
                <w:b/>
                <w:sz w:val="18"/>
                <w:szCs w:val="18"/>
              </w:rPr>
              <w:t>10.3.3. SU DALGASI</w:t>
            </w:r>
          </w:p>
        </w:tc>
        <w:tc>
          <w:tcPr>
            <w:tcW w:w="7372" w:type="dxa"/>
          </w:tcPr>
          <w:p w:rsidR="008055EE" w:rsidRPr="00AC32EE" w:rsidRDefault="008055EE" w:rsidP="008055EE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AC32EE">
              <w:rPr>
                <w:rFonts w:cstheme="minorHAnsi"/>
                <w:b/>
                <w:sz w:val="18"/>
                <w:szCs w:val="20"/>
              </w:rPr>
              <w:t xml:space="preserve">10.3.3.1. Dalgaların ilerleme yönü, dalga tepesi ve dalga çukuru kavramlarını açıklar. </w:t>
            </w:r>
          </w:p>
          <w:p w:rsidR="008055EE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051780">
              <w:rPr>
                <w:rFonts w:cstheme="minorHAnsi"/>
                <w:sz w:val="18"/>
                <w:szCs w:val="20"/>
              </w:rPr>
              <w:t xml:space="preserve">Kavramlar doğrusal ve dairesel su dalgaları bağlamında ele alınır. </w:t>
            </w:r>
          </w:p>
          <w:p w:rsidR="008055EE" w:rsidRPr="00AC32EE" w:rsidRDefault="008055EE" w:rsidP="008055EE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AC32EE">
              <w:rPr>
                <w:rFonts w:cstheme="minorHAnsi"/>
                <w:b/>
                <w:sz w:val="18"/>
                <w:szCs w:val="20"/>
              </w:rPr>
              <w:t xml:space="preserve">10.3.3.2. Doğrusal ve dairesel su dalgalarının yansıma hareketlerini analiz eder. </w:t>
            </w:r>
          </w:p>
          <w:p w:rsidR="008055EE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051780">
              <w:rPr>
                <w:rFonts w:cstheme="minorHAnsi"/>
                <w:sz w:val="18"/>
                <w:szCs w:val="20"/>
              </w:rPr>
              <w:t xml:space="preserve">a) Öğrencilerin deney yaparak veya </w:t>
            </w:r>
            <w:proofErr w:type="gramStart"/>
            <w:r w:rsidRPr="00051780">
              <w:rPr>
                <w:rFonts w:cstheme="minorHAnsi"/>
                <w:sz w:val="18"/>
                <w:szCs w:val="20"/>
              </w:rPr>
              <w:t>simülasyonlar</w:t>
            </w:r>
            <w:proofErr w:type="gramEnd"/>
            <w:r w:rsidRPr="00051780">
              <w:rPr>
                <w:rFonts w:cstheme="minorHAnsi"/>
                <w:sz w:val="18"/>
                <w:szCs w:val="20"/>
              </w:rPr>
              <w:t xml:space="preserve"> kullanarak su dalgalarının yansıma hareketlerini çizmeleri sağlanır. </w:t>
            </w:r>
          </w:p>
          <w:p w:rsidR="008055EE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051780">
              <w:rPr>
                <w:rFonts w:cstheme="minorHAnsi"/>
                <w:sz w:val="18"/>
                <w:szCs w:val="20"/>
              </w:rPr>
              <w:t xml:space="preserve">b) Doğrusal su dalgalarının doğrusal ve parabolik engellerden yansıması dikkate alınır. </w:t>
            </w:r>
          </w:p>
          <w:p w:rsidR="008055EE" w:rsidRPr="00051780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051780">
              <w:rPr>
                <w:rFonts w:cstheme="minorHAnsi"/>
                <w:sz w:val="18"/>
                <w:szCs w:val="20"/>
              </w:rPr>
              <w:t xml:space="preserve">c) Dairesel su dalgalarının doğrusal engelden yansıması dikkate alınır, parabolik engelden yansımasında ise sadece odak noktası ve merkezden gönderilen dalgalar dikkate alınır. </w:t>
            </w:r>
          </w:p>
          <w:p w:rsidR="008055EE" w:rsidRPr="00A165B8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051780">
              <w:rPr>
                <w:rFonts w:cstheme="minorHAnsi"/>
                <w:sz w:val="18"/>
                <w:szCs w:val="20"/>
              </w:rPr>
              <w:t>ç) Matematiksel hesaplamalara girilmez.</w:t>
            </w:r>
          </w:p>
        </w:tc>
        <w:tc>
          <w:tcPr>
            <w:tcW w:w="1134" w:type="dxa"/>
          </w:tcPr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Problem Çözme Yaklaşımı (PÇB), Çoklu zekâ kuramı, deney gözlem ve etkinlikler</w:t>
            </w:r>
          </w:p>
        </w:tc>
        <w:tc>
          <w:tcPr>
            <w:tcW w:w="1417" w:type="dxa"/>
          </w:tcPr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4" w:type="dxa"/>
          </w:tcPr>
          <w:p w:rsidR="008055EE" w:rsidRPr="001C37CA" w:rsidRDefault="008055EE" w:rsidP="008055EE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  <w:r w:rsidRPr="00570B38">
              <w:rPr>
                <w:rFonts w:cstheme="minorHAnsi"/>
                <w:sz w:val="16"/>
                <w:szCs w:val="16"/>
              </w:rPr>
              <w:t xml:space="preserve">Salgın Dönemi MEB tarafından alınacak kararlar doğrultusunda EBA Eğitim </w:t>
            </w:r>
            <w:proofErr w:type="spellStart"/>
            <w:r w:rsidRPr="00570B38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570B38">
              <w:rPr>
                <w:rFonts w:cstheme="minorHAnsi"/>
                <w:sz w:val="16"/>
                <w:szCs w:val="16"/>
              </w:rPr>
              <w:t xml:space="preserve"> ve EBA Canlı Derslerle Eğitim Öğretim devam edecektir.</w:t>
            </w:r>
          </w:p>
        </w:tc>
        <w:tc>
          <w:tcPr>
            <w:tcW w:w="1416" w:type="dxa"/>
          </w:tcPr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055EE" w:rsidRPr="00A72B17" w:rsidTr="00225415">
        <w:trPr>
          <w:cantSplit/>
          <w:trHeight w:val="1134"/>
          <w:jc w:val="center"/>
        </w:trPr>
        <w:tc>
          <w:tcPr>
            <w:tcW w:w="284" w:type="dxa"/>
            <w:textDirection w:val="btLr"/>
          </w:tcPr>
          <w:p w:rsidR="008055EE" w:rsidRPr="00DC47BD" w:rsidRDefault="008055EE" w:rsidP="008055EE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lastRenderedPageBreak/>
              <w:t>MART</w:t>
            </w:r>
          </w:p>
        </w:tc>
        <w:tc>
          <w:tcPr>
            <w:tcW w:w="284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283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B17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8055EE" w:rsidRPr="00A165B8" w:rsidRDefault="008055EE" w:rsidP="008055EE">
            <w:pPr>
              <w:ind w:left="34"/>
              <w:rPr>
                <w:rFonts w:cstheme="minorHAnsi"/>
                <w:sz w:val="18"/>
                <w:szCs w:val="18"/>
              </w:rPr>
            </w:pPr>
            <w:r w:rsidRPr="009141E6">
              <w:rPr>
                <w:rFonts w:cstheme="minorHAnsi"/>
                <w:b/>
                <w:sz w:val="18"/>
                <w:szCs w:val="18"/>
              </w:rPr>
              <w:t>10.3.3. SU DALGASI</w:t>
            </w:r>
          </w:p>
        </w:tc>
        <w:tc>
          <w:tcPr>
            <w:tcW w:w="7372" w:type="dxa"/>
          </w:tcPr>
          <w:p w:rsidR="008055EE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AC32EE">
              <w:rPr>
                <w:rFonts w:cstheme="minorHAnsi"/>
                <w:b/>
                <w:sz w:val="18"/>
                <w:szCs w:val="20"/>
              </w:rPr>
              <w:t>10.3.3.3. Ortam derinliği ile su dalgalarının yayılma hızını ilişkilendirir</w:t>
            </w:r>
            <w:r w:rsidRPr="008B73A6">
              <w:rPr>
                <w:rFonts w:cstheme="minorHAnsi"/>
                <w:sz w:val="18"/>
                <w:szCs w:val="20"/>
              </w:rPr>
              <w:t xml:space="preserve">. </w:t>
            </w:r>
          </w:p>
          <w:p w:rsidR="008055EE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8B73A6">
              <w:rPr>
                <w:rFonts w:cstheme="minorHAnsi"/>
                <w:sz w:val="18"/>
                <w:szCs w:val="20"/>
              </w:rPr>
              <w:t xml:space="preserve">a) Öğrencilerin deney yaparak veya </w:t>
            </w:r>
            <w:proofErr w:type="gramStart"/>
            <w:r w:rsidRPr="008B73A6">
              <w:rPr>
                <w:rFonts w:cstheme="minorHAnsi"/>
                <w:sz w:val="18"/>
                <w:szCs w:val="20"/>
              </w:rPr>
              <w:t>simülasyonlarla</w:t>
            </w:r>
            <w:proofErr w:type="gramEnd"/>
            <w:r w:rsidRPr="008B73A6">
              <w:rPr>
                <w:rFonts w:cstheme="minorHAnsi"/>
                <w:sz w:val="18"/>
                <w:szCs w:val="20"/>
              </w:rPr>
              <w:t xml:space="preserve"> ortam derinliğinin dalganın hızına etkisini incelemeleri ve dalga boyundaki değişimi gözlemlemeleri sağlanır. </w:t>
            </w:r>
          </w:p>
          <w:p w:rsidR="008055EE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8B73A6">
              <w:rPr>
                <w:rFonts w:cstheme="minorHAnsi"/>
                <w:sz w:val="18"/>
                <w:szCs w:val="20"/>
              </w:rPr>
              <w:t xml:space="preserve">b) Ortam değiştiren su dalgalarının dalga boyu ve hız değişimi ile ilgili matematiksel hesaplamalara girilmez. </w:t>
            </w:r>
          </w:p>
          <w:p w:rsidR="008055EE" w:rsidRPr="00A165B8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8B73A6">
              <w:rPr>
                <w:rFonts w:cstheme="minorHAnsi"/>
                <w:sz w:val="18"/>
                <w:szCs w:val="20"/>
              </w:rPr>
              <w:t xml:space="preserve">c) </w:t>
            </w:r>
            <w:proofErr w:type="spellStart"/>
            <w:r w:rsidRPr="008B73A6">
              <w:rPr>
                <w:rFonts w:cstheme="minorHAnsi"/>
                <w:sz w:val="18"/>
                <w:szCs w:val="20"/>
              </w:rPr>
              <w:t>Stroboskopun</w:t>
            </w:r>
            <w:proofErr w:type="spellEnd"/>
            <w:r w:rsidRPr="008B73A6">
              <w:rPr>
                <w:rFonts w:cstheme="minorHAnsi"/>
                <w:sz w:val="18"/>
                <w:szCs w:val="20"/>
              </w:rPr>
              <w:t xml:space="preserve"> dalga boyu ölçümünde kullanıldığından bahsedilir, matematiksel hesaplamalara girilmez.</w:t>
            </w:r>
          </w:p>
        </w:tc>
        <w:tc>
          <w:tcPr>
            <w:tcW w:w="1134" w:type="dxa"/>
          </w:tcPr>
          <w:p w:rsidR="008055EE" w:rsidRPr="006E7E55" w:rsidRDefault="008055EE" w:rsidP="008055E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Anlatım, soru-cevap, tartışma, deney, gözlem, gösteri, anahtar kavram</w:t>
            </w:r>
          </w:p>
        </w:tc>
        <w:tc>
          <w:tcPr>
            <w:tcW w:w="1417" w:type="dxa"/>
          </w:tcPr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4" w:type="dxa"/>
          </w:tcPr>
          <w:p w:rsidR="008055EE" w:rsidRPr="001C37CA" w:rsidRDefault="008055EE" w:rsidP="008055EE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  <w:r w:rsidRPr="00570B38">
              <w:rPr>
                <w:rFonts w:cstheme="minorHAnsi"/>
                <w:sz w:val="16"/>
                <w:szCs w:val="16"/>
              </w:rPr>
              <w:t xml:space="preserve">Salgın Dönemi MEB tarafından alınacak kararlar doğrultusunda EBA Eğitim </w:t>
            </w:r>
            <w:proofErr w:type="spellStart"/>
            <w:r w:rsidRPr="00570B38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570B38">
              <w:rPr>
                <w:rFonts w:cstheme="minorHAnsi"/>
                <w:sz w:val="16"/>
                <w:szCs w:val="16"/>
              </w:rPr>
              <w:t xml:space="preserve"> ve EBA Canlı Derslerle Eğitim Öğretim devam edecektir.</w:t>
            </w:r>
          </w:p>
        </w:tc>
        <w:tc>
          <w:tcPr>
            <w:tcW w:w="1416" w:type="dxa"/>
          </w:tcPr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055EE" w:rsidRPr="00A72B17" w:rsidTr="00225415">
        <w:trPr>
          <w:cantSplit/>
          <w:trHeight w:val="900"/>
          <w:jc w:val="center"/>
        </w:trPr>
        <w:tc>
          <w:tcPr>
            <w:tcW w:w="284" w:type="dxa"/>
            <w:textDirection w:val="btLr"/>
          </w:tcPr>
          <w:p w:rsidR="008055EE" w:rsidRPr="00DC47BD" w:rsidRDefault="008055EE" w:rsidP="008055EE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MART</w:t>
            </w:r>
          </w:p>
        </w:tc>
        <w:tc>
          <w:tcPr>
            <w:tcW w:w="284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283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B17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8055EE" w:rsidRPr="00A165B8" w:rsidRDefault="008055EE" w:rsidP="008055EE">
            <w:pPr>
              <w:ind w:left="34"/>
              <w:rPr>
                <w:rFonts w:cstheme="minorHAnsi"/>
                <w:sz w:val="18"/>
                <w:szCs w:val="18"/>
              </w:rPr>
            </w:pPr>
            <w:r w:rsidRPr="009141E6">
              <w:rPr>
                <w:rFonts w:cstheme="minorHAnsi"/>
                <w:b/>
                <w:sz w:val="18"/>
                <w:szCs w:val="18"/>
              </w:rPr>
              <w:t>10.3.3. SU DALGASI</w:t>
            </w:r>
          </w:p>
        </w:tc>
        <w:tc>
          <w:tcPr>
            <w:tcW w:w="7372" w:type="dxa"/>
          </w:tcPr>
          <w:p w:rsidR="008055EE" w:rsidRPr="00AC32EE" w:rsidRDefault="008055EE" w:rsidP="008055EE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AC32EE">
              <w:rPr>
                <w:rFonts w:cstheme="minorHAnsi"/>
                <w:b/>
                <w:sz w:val="18"/>
                <w:szCs w:val="20"/>
              </w:rPr>
              <w:t xml:space="preserve">10.3.3.4. Doğrusal su dalgalarının kırılma hareketini analiz eder. </w:t>
            </w:r>
          </w:p>
          <w:p w:rsidR="008055EE" w:rsidRPr="008B73A6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8B73A6">
              <w:rPr>
                <w:rFonts w:cstheme="minorHAnsi"/>
                <w:sz w:val="18"/>
                <w:szCs w:val="20"/>
              </w:rPr>
              <w:t xml:space="preserve">a) Öğrencilerin deney yaparak veya </w:t>
            </w:r>
            <w:proofErr w:type="gramStart"/>
            <w:r w:rsidRPr="008B73A6">
              <w:rPr>
                <w:rFonts w:cstheme="minorHAnsi"/>
                <w:sz w:val="18"/>
                <w:szCs w:val="20"/>
              </w:rPr>
              <w:t>simülasyonlar</w:t>
            </w:r>
            <w:proofErr w:type="gramEnd"/>
            <w:r w:rsidRPr="008B73A6">
              <w:rPr>
                <w:rFonts w:cstheme="minorHAnsi"/>
                <w:sz w:val="18"/>
                <w:szCs w:val="20"/>
              </w:rPr>
              <w:t xml:space="preserve"> kullanarak su dalgalarının kırılma hareketlerini çizmeleri sağlanır. Su dalgalarının mercek şeklindeki su ortamından geçişi ile ilgili kırılma hareketlerine </w:t>
            </w:r>
            <w:r>
              <w:rPr>
                <w:rFonts w:cstheme="minorHAnsi"/>
                <w:sz w:val="18"/>
                <w:szCs w:val="20"/>
              </w:rPr>
              <w:t xml:space="preserve">girilmez. </w:t>
            </w:r>
          </w:p>
          <w:p w:rsidR="008055EE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8B73A6">
              <w:rPr>
                <w:rFonts w:cstheme="minorHAnsi"/>
                <w:sz w:val="18"/>
                <w:szCs w:val="20"/>
              </w:rPr>
              <w:t xml:space="preserve">b) Dairesel su dalgalarının kırılması konusuna girilmez.  </w:t>
            </w:r>
          </w:p>
          <w:p w:rsidR="008055EE" w:rsidRPr="00A165B8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8B73A6">
              <w:rPr>
                <w:rFonts w:cstheme="minorHAnsi"/>
                <w:sz w:val="18"/>
                <w:szCs w:val="20"/>
              </w:rPr>
              <w:t>c) Su dalgalarının kırılma hareketi ile ilgili matematiksel hesaplamalara girilmez.</w:t>
            </w:r>
          </w:p>
        </w:tc>
        <w:tc>
          <w:tcPr>
            <w:tcW w:w="1134" w:type="dxa"/>
          </w:tcPr>
          <w:p w:rsidR="008055EE" w:rsidRPr="006E7E55" w:rsidRDefault="008055EE" w:rsidP="008055E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Anlatım, soru-cevap, tartışma, deney, gözlem, gösteri, anahtar kavram</w:t>
            </w:r>
          </w:p>
        </w:tc>
        <w:tc>
          <w:tcPr>
            <w:tcW w:w="1417" w:type="dxa"/>
          </w:tcPr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4" w:type="dxa"/>
          </w:tcPr>
          <w:p w:rsidR="008055EE" w:rsidRPr="001C37CA" w:rsidRDefault="008055EE" w:rsidP="008055EE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  <w:r w:rsidRPr="00570B38">
              <w:rPr>
                <w:rFonts w:cstheme="minorHAnsi"/>
                <w:sz w:val="16"/>
                <w:szCs w:val="16"/>
              </w:rPr>
              <w:t xml:space="preserve">Salgın Dönemi MEB tarafından alınacak kararlar doğrultusunda EBA Eğitim </w:t>
            </w:r>
            <w:proofErr w:type="spellStart"/>
            <w:r w:rsidRPr="00570B38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570B38">
              <w:rPr>
                <w:rFonts w:cstheme="minorHAnsi"/>
                <w:sz w:val="16"/>
                <w:szCs w:val="16"/>
              </w:rPr>
              <w:t xml:space="preserve"> ve EBA Canlı Derslerle Eğitim Öğretim devam edecektir.</w:t>
            </w:r>
          </w:p>
        </w:tc>
        <w:tc>
          <w:tcPr>
            <w:tcW w:w="1416" w:type="dxa"/>
          </w:tcPr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055EE" w:rsidRPr="00A72B17" w:rsidTr="00225415">
        <w:trPr>
          <w:cantSplit/>
          <w:trHeight w:val="1134"/>
          <w:jc w:val="center"/>
        </w:trPr>
        <w:tc>
          <w:tcPr>
            <w:tcW w:w="284" w:type="dxa"/>
            <w:textDirection w:val="btLr"/>
          </w:tcPr>
          <w:p w:rsidR="008055EE" w:rsidRPr="00DC47BD" w:rsidRDefault="008055EE" w:rsidP="008055EE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MART</w:t>
            </w:r>
          </w:p>
        </w:tc>
        <w:tc>
          <w:tcPr>
            <w:tcW w:w="284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283" w:type="dxa"/>
            <w:vAlign w:val="center"/>
          </w:tcPr>
          <w:p w:rsidR="008055EE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B17">
              <w:rPr>
                <w:rFonts w:cstheme="minorHAnsi"/>
                <w:b/>
                <w:sz w:val="20"/>
                <w:szCs w:val="20"/>
              </w:rPr>
              <w:t>1</w:t>
            </w:r>
          </w:p>
          <w:p w:rsidR="008055EE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8055EE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8055EE" w:rsidRPr="009141E6" w:rsidRDefault="008055EE" w:rsidP="008055EE">
            <w:pPr>
              <w:ind w:left="34"/>
              <w:rPr>
                <w:rFonts w:cstheme="minorHAnsi"/>
                <w:b/>
                <w:sz w:val="18"/>
                <w:szCs w:val="18"/>
              </w:rPr>
            </w:pPr>
            <w:r w:rsidRPr="009141E6">
              <w:rPr>
                <w:rFonts w:cstheme="minorHAnsi"/>
                <w:b/>
                <w:sz w:val="18"/>
                <w:szCs w:val="18"/>
              </w:rPr>
              <w:t>10.3.4. SES DALGASI</w:t>
            </w:r>
          </w:p>
        </w:tc>
        <w:tc>
          <w:tcPr>
            <w:tcW w:w="7372" w:type="dxa"/>
          </w:tcPr>
          <w:p w:rsidR="008055EE" w:rsidRPr="00AC32EE" w:rsidRDefault="008055EE" w:rsidP="008055EE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AC32EE">
              <w:rPr>
                <w:rFonts w:cstheme="minorHAnsi"/>
                <w:b/>
                <w:sz w:val="18"/>
                <w:szCs w:val="20"/>
              </w:rPr>
              <w:t xml:space="preserve">10.3.4.1. Ses dalgaları ile ilgili temel kavramları örneklerle açıklar. </w:t>
            </w:r>
          </w:p>
          <w:p w:rsidR="008055EE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6069FE">
              <w:rPr>
                <w:rFonts w:cstheme="minorHAnsi"/>
                <w:sz w:val="18"/>
                <w:szCs w:val="20"/>
              </w:rPr>
              <w:t xml:space="preserve">a) Yükseklik, şiddet, tını, </w:t>
            </w:r>
            <w:proofErr w:type="gramStart"/>
            <w:r w:rsidRPr="006069FE">
              <w:rPr>
                <w:rFonts w:cstheme="minorHAnsi"/>
                <w:sz w:val="18"/>
                <w:szCs w:val="20"/>
              </w:rPr>
              <w:t>rezonans</w:t>
            </w:r>
            <w:proofErr w:type="gramEnd"/>
            <w:r w:rsidRPr="006069FE">
              <w:rPr>
                <w:rFonts w:cstheme="minorHAnsi"/>
                <w:sz w:val="18"/>
                <w:szCs w:val="20"/>
              </w:rPr>
              <w:t xml:space="preserve"> ve yankı kavramları ile sınırlı kalınır. </w:t>
            </w:r>
          </w:p>
          <w:p w:rsidR="008055EE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6069FE">
              <w:rPr>
                <w:rFonts w:cstheme="minorHAnsi"/>
                <w:sz w:val="18"/>
                <w:szCs w:val="20"/>
              </w:rPr>
              <w:t xml:space="preserve">b) Uğultu, gürültü ve ses kirliliği kavramlarına değinilir. </w:t>
            </w:r>
          </w:p>
          <w:p w:rsidR="008055EE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6069FE">
              <w:rPr>
                <w:rFonts w:cstheme="minorHAnsi"/>
                <w:sz w:val="18"/>
                <w:szCs w:val="20"/>
              </w:rPr>
              <w:t xml:space="preserve">c) Farabi'nin ses dalgaları ile ilgili yaptığı çalışmalar hakkında kısaca bilgi verilir. </w:t>
            </w:r>
          </w:p>
          <w:p w:rsidR="00C55CFD" w:rsidRDefault="00C55CFD" w:rsidP="008055EE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</w:p>
          <w:p w:rsidR="008055EE" w:rsidRPr="00C55CFD" w:rsidRDefault="008055EE" w:rsidP="008055EE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C55CFD">
              <w:rPr>
                <w:rFonts w:cstheme="minorHAnsi"/>
                <w:b/>
                <w:sz w:val="18"/>
                <w:szCs w:val="20"/>
              </w:rPr>
              <w:t>10.3.4.2. Ses dalgalarının tıp, denizcilik, sanat ve coğrafya alanlarında kullanımına örnekler verir</w:t>
            </w:r>
            <w:r w:rsidR="00C55CFD">
              <w:rPr>
                <w:rFonts w:cstheme="minorHAnsi"/>
                <w:b/>
                <w:sz w:val="18"/>
                <w:szCs w:val="20"/>
              </w:rPr>
              <w:t>.</w:t>
            </w:r>
          </w:p>
        </w:tc>
        <w:tc>
          <w:tcPr>
            <w:tcW w:w="1134" w:type="dxa"/>
          </w:tcPr>
          <w:p w:rsidR="008055EE" w:rsidRPr="006E7E55" w:rsidRDefault="008055EE" w:rsidP="008055E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Anlatım, soru-cevap, tartışma, deney, gözlem, gösteri, anahtar kavram, Sorgulayıcı Araş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tırma, Performans Değerlendirme</w:t>
            </w:r>
          </w:p>
        </w:tc>
        <w:tc>
          <w:tcPr>
            <w:tcW w:w="1417" w:type="dxa"/>
          </w:tcPr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4" w:type="dxa"/>
          </w:tcPr>
          <w:p w:rsidR="008055EE" w:rsidRPr="001C37CA" w:rsidRDefault="008055EE" w:rsidP="008055EE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  <w:r w:rsidRPr="00570B38">
              <w:rPr>
                <w:rFonts w:cstheme="minorHAnsi"/>
                <w:sz w:val="16"/>
                <w:szCs w:val="16"/>
              </w:rPr>
              <w:t xml:space="preserve">Salgın Dönemi MEB tarafından alınacak kararlar doğrultusunda EBA Eğitim </w:t>
            </w:r>
            <w:proofErr w:type="spellStart"/>
            <w:r w:rsidRPr="00570B38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570B38">
              <w:rPr>
                <w:rFonts w:cstheme="minorHAnsi"/>
                <w:sz w:val="16"/>
                <w:szCs w:val="16"/>
              </w:rPr>
              <w:t xml:space="preserve"> ve EBA Canlı Derslerle Eğitim Öğretim devam edecektir.</w:t>
            </w:r>
          </w:p>
        </w:tc>
        <w:tc>
          <w:tcPr>
            <w:tcW w:w="1416" w:type="dxa"/>
          </w:tcPr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1.Yazılı Sınav</w:t>
            </w:r>
          </w:p>
        </w:tc>
      </w:tr>
      <w:tr w:rsidR="008055EE" w:rsidRPr="00A72B17" w:rsidTr="00225415">
        <w:trPr>
          <w:cantSplit/>
          <w:trHeight w:val="876"/>
          <w:jc w:val="center"/>
        </w:trPr>
        <w:tc>
          <w:tcPr>
            <w:tcW w:w="284" w:type="dxa"/>
            <w:textDirection w:val="btLr"/>
          </w:tcPr>
          <w:p w:rsidR="008055EE" w:rsidRPr="00DC47BD" w:rsidRDefault="008055EE" w:rsidP="008055EE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NİSAN</w:t>
            </w:r>
          </w:p>
        </w:tc>
        <w:tc>
          <w:tcPr>
            <w:tcW w:w="284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83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8055EE" w:rsidRPr="009141E6" w:rsidRDefault="008055EE" w:rsidP="008055EE">
            <w:pPr>
              <w:ind w:left="34"/>
              <w:rPr>
                <w:rFonts w:cstheme="minorHAnsi"/>
                <w:b/>
                <w:sz w:val="18"/>
                <w:szCs w:val="18"/>
              </w:rPr>
            </w:pPr>
            <w:r w:rsidRPr="009141E6">
              <w:rPr>
                <w:rFonts w:cstheme="minorHAnsi"/>
                <w:b/>
                <w:sz w:val="18"/>
                <w:szCs w:val="18"/>
              </w:rPr>
              <w:t>10.3.5. DEPREM DALGASI</w:t>
            </w:r>
          </w:p>
        </w:tc>
        <w:tc>
          <w:tcPr>
            <w:tcW w:w="7372" w:type="dxa"/>
          </w:tcPr>
          <w:p w:rsidR="008055EE" w:rsidRPr="00C55CFD" w:rsidRDefault="008055EE" w:rsidP="008055EE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C55CFD">
              <w:rPr>
                <w:rFonts w:cstheme="minorHAnsi"/>
                <w:b/>
                <w:sz w:val="18"/>
                <w:szCs w:val="20"/>
              </w:rPr>
              <w:t xml:space="preserve">10.3.5.1. Deprem dalgasını tanımlar. </w:t>
            </w:r>
          </w:p>
          <w:p w:rsidR="008055EE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D60C38">
              <w:rPr>
                <w:rFonts w:cstheme="minorHAnsi"/>
                <w:sz w:val="18"/>
                <w:szCs w:val="20"/>
              </w:rPr>
              <w:t xml:space="preserve">a) Depremin büyüklüğü ve şiddeti ile ilgili bilgi verilir. </w:t>
            </w:r>
          </w:p>
          <w:p w:rsidR="008055EE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D60C38">
              <w:rPr>
                <w:rFonts w:cstheme="minorHAnsi"/>
                <w:sz w:val="18"/>
                <w:szCs w:val="20"/>
              </w:rPr>
              <w:t xml:space="preserve">b) Depremlerde dalga çeşitlerine girilmez. </w:t>
            </w:r>
          </w:p>
          <w:p w:rsidR="00C55CFD" w:rsidRDefault="00C55CFD" w:rsidP="008055EE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</w:p>
          <w:p w:rsidR="008055EE" w:rsidRPr="00C55CFD" w:rsidRDefault="008055EE" w:rsidP="008055EE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C55CFD">
              <w:rPr>
                <w:rFonts w:cstheme="minorHAnsi"/>
                <w:b/>
                <w:sz w:val="18"/>
                <w:szCs w:val="20"/>
              </w:rPr>
              <w:t>10.3.5.2. Deprem kaynaklı can ve mal kayıplarını önlemeye yönelik çözüm önerileri geliştirir.</w:t>
            </w:r>
          </w:p>
        </w:tc>
        <w:tc>
          <w:tcPr>
            <w:tcW w:w="1134" w:type="dxa"/>
          </w:tcPr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Anlatım, soru-cevap, tartışma, deney, gözlem, gösteri, anahtar kavram</w:t>
            </w:r>
          </w:p>
        </w:tc>
        <w:tc>
          <w:tcPr>
            <w:tcW w:w="1417" w:type="dxa"/>
          </w:tcPr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4" w:type="dxa"/>
          </w:tcPr>
          <w:p w:rsidR="008055EE" w:rsidRPr="001C37CA" w:rsidRDefault="008055EE" w:rsidP="008055EE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  <w:r w:rsidRPr="00570B38">
              <w:rPr>
                <w:rFonts w:cstheme="minorHAnsi"/>
                <w:sz w:val="16"/>
                <w:szCs w:val="16"/>
              </w:rPr>
              <w:t xml:space="preserve">Salgın Dönemi MEB tarafından alınacak kararlar doğrultusunda EBA Eğitim </w:t>
            </w:r>
            <w:proofErr w:type="spellStart"/>
            <w:r w:rsidRPr="00570B38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570B38">
              <w:rPr>
                <w:rFonts w:cstheme="minorHAnsi"/>
                <w:sz w:val="16"/>
                <w:szCs w:val="16"/>
              </w:rPr>
              <w:t xml:space="preserve"> ve EBA Canlı Derslerle Eğitim Öğretim devam edecektir.</w:t>
            </w:r>
          </w:p>
        </w:tc>
        <w:tc>
          <w:tcPr>
            <w:tcW w:w="1416" w:type="dxa"/>
          </w:tcPr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055EE" w:rsidRPr="00A72B17" w:rsidTr="00225415">
        <w:trPr>
          <w:cantSplit/>
          <w:trHeight w:val="928"/>
          <w:jc w:val="center"/>
        </w:trPr>
        <w:tc>
          <w:tcPr>
            <w:tcW w:w="284" w:type="dxa"/>
            <w:textDirection w:val="btLr"/>
          </w:tcPr>
          <w:p w:rsidR="008055EE" w:rsidRPr="00DC47BD" w:rsidRDefault="008055EE" w:rsidP="008055EE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NİSAN</w:t>
            </w:r>
          </w:p>
        </w:tc>
        <w:tc>
          <w:tcPr>
            <w:tcW w:w="284" w:type="dxa"/>
            <w:vAlign w:val="center"/>
          </w:tcPr>
          <w:p w:rsidR="008055EE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8055EE" w:rsidRPr="00A165B8" w:rsidRDefault="008055EE" w:rsidP="008055EE">
            <w:pPr>
              <w:ind w:left="34"/>
              <w:rPr>
                <w:b/>
                <w:bCs/>
                <w:szCs w:val="18"/>
              </w:rPr>
            </w:pPr>
          </w:p>
        </w:tc>
        <w:tc>
          <w:tcPr>
            <w:tcW w:w="13183" w:type="dxa"/>
            <w:gridSpan w:val="5"/>
            <w:vAlign w:val="center"/>
          </w:tcPr>
          <w:p w:rsidR="008055EE" w:rsidRDefault="008055EE" w:rsidP="008055E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4"/>
                <w:szCs w:val="20"/>
              </w:rPr>
              <w:t xml:space="preserve">2. DÖNEM ARA TATİL </w:t>
            </w:r>
            <w:r w:rsidRPr="00A41D4F">
              <w:rPr>
                <w:rFonts w:cstheme="minorHAnsi"/>
                <w:b/>
                <w:sz w:val="24"/>
                <w:szCs w:val="20"/>
              </w:rPr>
              <w:t>12 - 16 NİSAN 2021</w:t>
            </w:r>
          </w:p>
        </w:tc>
      </w:tr>
      <w:tr w:rsidR="008055EE" w:rsidRPr="00A72B17" w:rsidTr="00225415">
        <w:trPr>
          <w:cantSplit/>
          <w:trHeight w:val="928"/>
          <w:jc w:val="center"/>
        </w:trPr>
        <w:tc>
          <w:tcPr>
            <w:tcW w:w="284" w:type="dxa"/>
            <w:textDirection w:val="btLr"/>
          </w:tcPr>
          <w:p w:rsidR="008055EE" w:rsidRPr="00DC47BD" w:rsidRDefault="008055EE" w:rsidP="008055EE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NİSAN</w:t>
            </w:r>
          </w:p>
        </w:tc>
        <w:tc>
          <w:tcPr>
            <w:tcW w:w="284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283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8055EE" w:rsidRPr="009141E6" w:rsidRDefault="008055EE" w:rsidP="008055EE">
            <w:pPr>
              <w:rPr>
                <w:rFonts w:cstheme="minorHAnsi"/>
                <w:b/>
                <w:sz w:val="24"/>
                <w:szCs w:val="18"/>
              </w:rPr>
            </w:pPr>
            <w:r w:rsidRPr="009141E6">
              <w:rPr>
                <w:rFonts w:cstheme="minorHAnsi"/>
                <w:b/>
                <w:sz w:val="24"/>
                <w:szCs w:val="18"/>
              </w:rPr>
              <w:t>10.4. OPTİK</w:t>
            </w:r>
          </w:p>
          <w:p w:rsidR="008055EE" w:rsidRPr="009141E6" w:rsidRDefault="008055EE" w:rsidP="008055EE">
            <w:pPr>
              <w:rPr>
                <w:rFonts w:cstheme="minorHAnsi"/>
                <w:b/>
                <w:sz w:val="18"/>
                <w:szCs w:val="18"/>
              </w:rPr>
            </w:pPr>
            <w:r w:rsidRPr="009141E6">
              <w:rPr>
                <w:rFonts w:cstheme="minorHAnsi"/>
                <w:b/>
                <w:sz w:val="18"/>
                <w:szCs w:val="20"/>
              </w:rPr>
              <w:t>10.4.1. AYDINLANMA</w:t>
            </w:r>
          </w:p>
        </w:tc>
        <w:tc>
          <w:tcPr>
            <w:tcW w:w="7372" w:type="dxa"/>
          </w:tcPr>
          <w:p w:rsidR="008055EE" w:rsidRPr="00C55CFD" w:rsidRDefault="008055EE" w:rsidP="008055EE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C55CFD">
              <w:rPr>
                <w:rFonts w:cstheme="minorHAnsi"/>
                <w:b/>
                <w:sz w:val="18"/>
                <w:szCs w:val="20"/>
              </w:rPr>
              <w:t xml:space="preserve">10.4.1.1. Işığın davranış modellerini açıklar. Modeller açıklanırken ayrıntılara girilmez. </w:t>
            </w:r>
          </w:p>
          <w:p w:rsidR="00C55CFD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C55CFD">
              <w:rPr>
                <w:rFonts w:cstheme="minorHAnsi"/>
                <w:b/>
                <w:sz w:val="18"/>
                <w:szCs w:val="20"/>
              </w:rPr>
              <w:t>10.4.1.2. Işık şiddeti, ışık akısı ve aydınlanma şiddeti kavramları arasında ilişki kurar.</w:t>
            </w:r>
            <w:r w:rsidRPr="001400D3">
              <w:rPr>
                <w:rFonts w:cstheme="minorHAnsi"/>
                <w:sz w:val="18"/>
                <w:szCs w:val="20"/>
              </w:rPr>
              <w:t xml:space="preserve"> </w:t>
            </w:r>
          </w:p>
          <w:p w:rsidR="008055EE" w:rsidRPr="001400D3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1400D3">
              <w:rPr>
                <w:rFonts w:cstheme="minorHAnsi"/>
                <w:sz w:val="18"/>
                <w:szCs w:val="20"/>
              </w:rPr>
              <w:t xml:space="preserve">a) Deney yaparak veya </w:t>
            </w:r>
            <w:proofErr w:type="gramStart"/>
            <w:r w:rsidRPr="001400D3">
              <w:rPr>
                <w:rFonts w:cstheme="minorHAnsi"/>
                <w:sz w:val="18"/>
                <w:szCs w:val="20"/>
              </w:rPr>
              <w:t>simülasyonlarla</w:t>
            </w:r>
            <w:proofErr w:type="gramEnd"/>
            <w:r w:rsidRPr="001400D3">
              <w:rPr>
                <w:rFonts w:cstheme="minorHAnsi"/>
                <w:sz w:val="18"/>
                <w:szCs w:val="20"/>
              </w:rPr>
              <w:t xml:space="preserve"> aydınlanma şiddeti, ışık şiddeti, ışık akısı kavramları arasında ilişki kurulur. </w:t>
            </w:r>
          </w:p>
          <w:p w:rsidR="008055EE" w:rsidRPr="00A165B8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1400D3">
              <w:rPr>
                <w:rFonts w:cstheme="minorHAnsi"/>
                <w:sz w:val="18"/>
                <w:szCs w:val="20"/>
              </w:rPr>
              <w:t>b) Işık şiddeti, ışık akısı ve aydınlanma şiddeti kavramları ile ilgili matematiksel modeller veri</w:t>
            </w:r>
            <w:r>
              <w:rPr>
                <w:rFonts w:cstheme="minorHAnsi"/>
                <w:sz w:val="18"/>
                <w:szCs w:val="20"/>
              </w:rPr>
              <w:t xml:space="preserve">lir. </w:t>
            </w:r>
            <w:r w:rsidRPr="001400D3">
              <w:rPr>
                <w:rFonts w:cstheme="minorHAnsi"/>
                <w:sz w:val="18"/>
                <w:szCs w:val="20"/>
              </w:rPr>
              <w:t>Matematiksel hesaplamalara girilmez.</w:t>
            </w:r>
          </w:p>
        </w:tc>
        <w:tc>
          <w:tcPr>
            <w:tcW w:w="1134" w:type="dxa"/>
          </w:tcPr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Anlatım, soru-cevap, tartışma, deney, gözlem, gösteri, anahtar kavram</w:t>
            </w:r>
          </w:p>
        </w:tc>
        <w:tc>
          <w:tcPr>
            <w:tcW w:w="1417" w:type="dxa"/>
          </w:tcPr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4" w:type="dxa"/>
          </w:tcPr>
          <w:p w:rsidR="008055EE" w:rsidRPr="001C37CA" w:rsidRDefault="008055EE" w:rsidP="008055EE">
            <w:pPr>
              <w:jc w:val="both"/>
              <w:rPr>
                <w:rFonts w:cstheme="minorHAnsi"/>
                <w:sz w:val="18"/>
                <w:szCs w:val="20"/>
              </w:rPr>
            </w:pPr>
            <w:r w:rsidRPr="001400D3">
              <w:rPr>
                <w:rFonts w:cstheme="minorHAnsi"/>
                <w:b/>
                <w:sz w:val="18"/>
                <w:szCs w:val="20"/>
              </w:rPr>
              <w:t>Anahtar kavramlar:</w:t>
            </w:r>
            <w:r w:rsidRPr="001400D3">
              <w:rPr>
                <w:rFonts w:cstheme="minorHAnsi"/>
                <w:sz w:val="18"/>
                <w:szCs w:val="20"/>
              </w:rPr>
              <w:t xml:space="preserve"> </w:t>
            </w:r>
            <w:r w:rsidRPr="00886C90">
              <w:rPr>
                <w:rFonts w:cstheme="minorHAnsi"/>
                <w:sz w:val="14"/>
                <w:szCs w:val="20"/>
              </w:rPr>
              <w:t xml:space="preserve">aydınlanma şiddeti, ışık şiddeti, ışık akısı, gölge, yarı gölge, yansıma, odak noktası, merkez, tepe noktası, asal eksen,  kırılma, kırıcılık indisi, </w:t>
            </w:r>
            <w:proofErr w:type="spellStart"/>
            <w:r w:rsidRPr="00886C90">
              <w:rPr>
                <w:rFonts w:cstheme="minorHAnsi"/>
                <w:sz w:val="14"/>
                <w:szCs w:val="20"/>
              </w:rPr>
              <w:t>Snell</w:t>
            </w:r>
            <w:proofErr w:type="spellEnd"/>
            <w:r w:rsidRPr="00886C90">
              <w:rPr>
                <w:rFonts w:cstheme="minorHAnsi"/>
                <w:sz w:val="14"/>
                <w:szCs w:val="20"/>
              </w:rPr>
              <w:t xml:space="preserve"> Yasası, tam yansıma, sınır açısı, görünür uzaklık.</w:t>
            </w:r>
          </w:p>
        </w:tc>
        <w:tc>
          <w:tcPr>
            <w:tcW w:w="1416" w:type="dxa"/>
            <w:vAlign w:val="center"/>
          </w:tcPr>
          <w:p w:rsidR="008055EE" w:rsidRDefault="008055EE" w:rsidP="008055EE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8055EE" w:rsidRDefault="008055EE" w:rsidP="008055EE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8055EE" w:rsidRPr="00A72B17" w:rsidRDefault="008055EE" w:rsidP="008055E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B10B8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23 NİSAN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Ulusal Egemenlik ve Çocuk Bayramı</w:t>
            </w:r>
          </w:p>
        </w:tc>
      </w:tr>
      <w:tr w:rsidR="008055EE" w:rsidRPr="00A72B17" w:rsidTr="00225415">
        <w:trPr>
          <w:cantSplit/>
          <w:trHeight w:val="1134"/>
          <w:jc w:val="center"/>
        </w:trPr>
        <w:tc>
          <w:tcPr>
            <w:tcW w:w="284" w:type="dxa"/>
            <w:textDirection w:val="btLr"/>
          </w:tcPr>
          <w:p w:rsidR="008055EE" w:rsidRPr="00DC47BD" w:rsidRDefault="008055EE" w:rsidP="008055EE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lastRenderedPageBreak/>
              <w:t>NİSAN</w:t>
            </w:r>
          </w:p>
        </w:tc>
        <w:tc>
          <w:tcPr>
            <w:tcW w:w="284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283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B17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8055EE" w:rsidRPr="009141E6" w:rsidRDefault="008055EE" w:rsidP="008055EE">
            <w:pPr>
              <w:rPr>
                <w:rFonts w:cstheme="minorHAnsi"/>
                <w:b/>
                <w:sz w:val="18"/>
                <w:szCs w:val="18"/>
              </w:rPr>
            </w:pPr>
            <w:r w:rsidRPr="009141E6">
              <w:rPr>
                <w:rFonts w:cstheme="minorHAnsi"/>
                <w:b/>
                <w:sz w:val="18"/>
                <w:szCs w:val="18"/>
              </w:rPr>
              <w:t>10.4.2. GÖLGE</w:t>
            </w:r>
          </w:p>
          <w:p w:rsidR="008055EE" w:rsidRPr="009141E6" w:rsidRDefault="008055EE" w:rsidP="008055EE">
            <w:pPr>
              <w:rPr>
                <w:rFonts w:cstheme="minorHAnsi"/>
                <w:b/>
                <w:sz w:val="18"/>
                <w:szCs w:val="18"/>
              </w:rPr>
            </w:pPr>
          </w:p>
          <w:p w:rsidR="008055EE" w:rsidRPr="009141E6" w:rsidRDefault="008055EE" w:rsidP="008055EE">
            <w:pPr>
              <w:rPr>
                <w:rFonts w:cstheme="minorHAnsi"/>
                <w:b/>
                <w:sz w:val="18"/>
                <w:szCs w:val="18"/>
              </w:rPr>
            </w:pPr>
          </w:p>
          <w:p w:rsidR="008055EE" w:rsidRPr="009141E6" w:rsidRDefault="008055EE" w:rsidP="008055EE">
            <w:pPr>
              <w:rPr>
                <w:rFonts w:cstheme="minorHAnsi"/>
                <w:b/>
                <w:sz w:val="18"/>
                <w:szCs w:val="18"/>
              </w:rPr>
            </w:pPr>
          </w:p>
          <w:p w:rsidR="008055EE" w:rsidRPr="009141E6" w:rsidRDefault="008055EE" w:rsidP="008055EE">
            <w:pPr>
              <w:rPr>
                <w:rFonts w:cstheme="minorHAnsi"/>
                <w:b/>
                <w:sz w:val="18"/>
                <w:szCs w:val="18"/>
              </w:rPr>
            </w:pPr>
            <w:r w:rsidRPr="009141E6">
              <w:rPr>
                <w:rFonts w:cstheme="minorHAnsi"/>
                <w:b/>
                <w:sz w:val="18"/>
                <w:szCs w:val="18"/>
              </w:rPr>
              <w:t>10.4.3. YANSIMA</w:t>
            </w:r>
          </w:p>
        </w:tc>
        <w:tc>
          <w:tcPr>
            <w:tcW w:w="7372" w:type="dxa"/>
          </w:tcPr>
          <w:p w:rsidR="008055EE" w:rsidRPr="00C55CFD" w:rsidRDefault="008055EE" w:rsidP="008055EE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C55CFD">
              <w:rPr>
                <w:rFonts w:cstheme="minorHAnsi"/>
                <w:b/>
                <w:sz w:val="18"/>
                <w:szCs w:val="20"/>
              </w:rPr>
              <w:t xml:space="preserve">10.4.2.1. Saydam, yarı saydam ve saydam olmayan maddelerin ışık geçirme özelliklerini açıklar. </w:t>
            </w:r>
          </w:p>
          <w:p w:rsidR="008055EE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2D209F">
              <w:rPr>
                <w:rFonts w:cstheme="minorHAnsi"/>
                <w:sz w:val="18"/>
                <w:szCs w:val="20"/>
              </w:rPr>
              <w:t xml:space="preserve">a) Öğrencilerin gölge ve yarı gölge alanlarını çizmeleri ve açıklamaları sağlanır. </w:t>
            </w:r>
          </w:p>
          <w:p w:rsidR="008055EE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2D209F">
              <w:rPr>
                <w:rFonts w:cstheme="minorHAnsi"/>
                <w:sz w:val="18"/>
                <w:szCs w:val="20"/>
              </w:rPr>
              <w:t>b) Gölge ve yarı gölge ile ilgili matematiksel hesaplamalara girilmez</w:t>
            </w:r>
            <w:r w:rsidRPr="00713080">
              <w:rPr>
                <w:rFonts w:cstheme="minorHAnsi"/>
                <w:sz w:val="18"/>
                <w:szCs w:val="20"/>
              </w:rPr>
              <w:t xml:space="preserve"> </w:t>
            </w:r>
          </w:p>
          <w:p w:rsidR="00C55CFD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C55CFD">
              <w:rPr>
                <w:rFonts w:cstheme="minorHAnsi"/>
                <w:b/>
                <w:sz w:val="18"/>
                <w:szCs w:val="20"/>
              </w:rPr>
              <w:t>10.4.3.1. Işığın yansımasını, su dalgalarında yansıma olayıyla ilişkilendirir.</w:t>
            </w:r>
            <w:r w:rsidRPr="00713080">
              <w:rPr>
                <w:rFonts w:cstheme="minorHAnsi"/>
                <w:sz w:val="18"/>
                <w:szCs w:val="20"/>
              </w:rPr>
              <w:t xml:space="preserve"> </w:t>
            </w:r>
          </w:p>
          <w:p w:rsidR="00C55CFD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713080">
              <w:rPr>
                <w:rFonts w:cstheme="minorHAnsi"/>
                <w:sz w:val="18"/>
                <w:szCs w:val="20"/>
              </w:rPr>
              <w:t xml:space="preserve">a) Yansıma Kanunları üzerinde durulur. </w:t>
            </w:r>
          </w:p>
          <w:p w:rsidR="00C55CFD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713080">
              <w:rPr>
                <w:rFonts w:cstheme="minorHAnsi"/>
                <w:sz w:val="18"/>
                <w:szCs w:val="20"/>
              </w:rPr>
              <w:t xml:space="preserve">b) Işığın düzgün ve dağınık yansımasının çizilerek gösterilmesi sağlanır. </w:t>
            </w:r>
          </w:p>
          <w:p w:rsidR="008055EE" w:rsidRPr="00A165B8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713080">
              <w:rPr>
                <w:rFonts w:cstheme="minorHAnsi"/>
                <w:sz w:val="18"/>
                <w:szCs w:val="20"/>
              </w:rPr>
              <w:t>c) Görme olayında yansımanın rolü vurgulanır.</w:t>
            </w:r>
          </w:p>
        </w:tc>
        <w:tc>
          <w:tcPr>
            <w:tcW w:w="1134" w:type="dxa"/>
          </w:tcPr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 xml:space="preserve">Yapısalcı Öğrenme Yaklaşımının 5E Modeli, Problem Çözme Yaklaşımı (PÇB), </w:t>
            </w:r>
          </w:p>
        </w:tc>
        <w:tc>
          <w:tcPr>
            <w:tcW w:w="1417" w:type="dxa"/>
          </w:tcPr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4" w:type="dxa"/>
          </w:tcPr>
          <w:p w:rsidR="008055EE" w:rsidRPr="001C37CA" w:rsidRDefault="008055EE" w:rsidP="008055EE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  <w:r w:rsidRPr="00570B38">
              <w:rPr>
                <w:rFonts w:cstheme="minorHAnsi"/>
                <w:sz w:val="16"/>
                <w:szCs w:val="16"/>
              </w:rPr>
              <w:t xml:space="preserve">Salgın Dönemi MEB tarafından alınacak kararlar doğrultusunda EBA Eğitim </w:t>
            </w:r>
            <w:proofErr w:type="spellStart"/>
            <w:r w:rsidRPr="00570B38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570B38">
              <w:rPr>
                <w:rFonts w:cstheme="minorHAnsi"/>
                <w:sz w:val="16"/>
                <w:szCs w:val="16"/>
              </w:rPr>
              <w:t xml:space="preserve"> ve EBA Canlı Derslerle Eğitim Öğretim devam edecektir.</w:t>
            </w:r>
          </w:p>
        </w:tc>
        <w:tc>
          <w:tcPr>
            <w:tcW w:w="1416" w:type="dxa"/>
          </w:tcPr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055EE" w:rsidRPr="00A72B17" w:rsidTr="00225415">
        <w:trPr>
          <w:cantSplit/>
          <w:trHeight w:val="1134"/>
          <w:jc w:val="center"/>
        </w:trPr>
        <w:tc>
          <w:tcPr>
            <w:tcW w:w="284" w:type="dxa"/>
            <w:textDirection w:val="btLr"/>
          </w:tcPr>
          <w:p w:rsidR="008055EE" w:rsidRPr="00DC47BD" w:rsidRDefault="008055EE" w:rsidP="008055EE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MAYIS</w:t>
            </w:r>
          </w:p>
        </w:tc>
        <w:tc>
          <w:tcPr>
            <w:tcW w:w="284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83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B17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8055EE" w:rsidRPr="009141E6" w:rsidRDefault="008055EE" w:rsidP="008055EE">
            <w:pPr>
              <w:rPr>
                <w:rFonts w:cstheme="minorHAnsi"/>
                <w:b/>
                <w:sz w:val="18"/>
                <w:szCs w:val="18"/>
              </w:rPr>
            </w:pPr>
            <w:r w:rsidRPr="009141E6">
              <w:rPr>
                <w:rFonts w:cstheme="minorHAnsi"/>
                <w:b/>
                <w:sz w:val="18"/>
                <w:szCs w:val="18"/>
              </w:rPr>
              <w:t>10.4.4. DÜZLEM AYNA</w:t>
            </w:r>
          </w:p>
        </w:tc>
        <w:tc>
          <w:tcPr>
            <w:tcW w:w="7372" w:type="dxa"/>
          </w:tcPr>
          <w:p w:rsidR="008055EE" w:rsidRPr="00C55CFD" w:rsidRDefault="008055EE" w:rsidP="008055EE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C55CFD">
              <w:rPr>
                <w:rFonts w:cstheme="minorHAnsi"/>
                <w:b/>
                <w:sz w:val="18"/>
                <w:szCs w:val="20"/>
              </w:rPr>
              <w:t xml:space="preserve">10.4.4.1. Düzlem aynada görüntü oluşumunu açıklar. </w:t>
            </w:r>
          </w:p>
          <w:p w:rsidR="008055EE" w:rsidRPr="00713080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713080">
              <w:rPr>
                <w:rFonts w:cstheme="minorHAnsi"/>
                <w:sz w:val="18"/>
                <w:szCs w:val="20"/>
              </w:rPr>
              <w:t xml:space="preserve">a) Düzlem aynada görüntü özellikleri yapılan çizimler üzerinden açıklanır. </w:t>
            </w:r>
          </w:p>
          <w:p w:rsidR="008055EE" w:rsidRPr="00713080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713080">
              <w:rPr>
                <w:rFonts w:cstheme="minorHAnsi"/>
                <w:sz w:val="18"/>
                <w:szCs w:val="20"/>
              </w:rPr>
              <w:t xml:space="preserve">b) Kesişen ayna, aynanın döndürülmesi, hareketli ayna ve hareketli cisim konularına girilmez. </w:t>
            </w:r>
          </w:p>
          <w:p w:rsidR="008055EE" w:rsidRPr="00A165B8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713080">
              <w:rPr>
                <w:rFonts w:cstheme="minorHAnsi"/>
                <w:sz w:val="18"/>
                <w:szCs w:val="20"/>
              </w:rPr>
              <w:t xml:space="preserve">c) Deney veya </w:t>
            </w:r>
            <w:proofErr w:type="gramStart"/>
            <w:r w:rsidRPr="00713080">
              <w:rPr>
                <w:rFonts w:cstheme="minorHAnsi"/>
                <w:sz w:val="18"/>
                <w:szCs w:val="20"/>
              </w:rPr>
              <w:t>simülasyonlarla</w:t>
            </w:r>
            <w:proofErr w:type="gramEnd"/>
            <w:r w:rsidRPr="00713080">
              <w:rPr>
                <w:rFonts w:cstheme="minorHAnsi"/>
                <w:sz w:val="18"/>
                <w:szCs w:val="20"/>
              </w:rPr>
              <w:t xml:space="preserve"> görüş alanına etki eden değişkenler ile ilgili çıkarım yapılması sağlanır. Çıkarım yapılırken saydam ve saydam olmayan engeller de dikkate alınır. Matematiksel hesaplamalara girilmez.</w:t>
            </w:r>
          </w:p>
        </w:tc>
        <w:tc>
          <w:tcPr>
            <w:tcW w:w="1134" w:type="dxa"/>
          </w:tcPr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Anlatım, soru-cevap, tartışma, deney, g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özlem, gösteri, anahtar kavram,</w:t>
            </w: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417" w:type="dxa"/>
          </w:tcPr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4" w:type="dxa"/>
          </w:tcPr>
          <w:p w:rsidR="008055EE" w:rsidRPr="001C37CA" w:rsidRDefault="008055EE" w:rsidP="008055EE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  <w:r w:rsidRPr="00570B38">
              <w:rPr>
                <w:rFonts w:cstheme="minorHAnsi"/>
                <w:sz w:val="16"/>
                <w:szCs w:val="16"/>
              </w:rPr>
              <w:t xml:space="preserve">Salgın Dönemi MEB tarafından alınacak kararlar doğrultusunda EBA Eğitim </w:t>
            </w:r>
            <w:proofErr w:type="spellStart"/>
            <w:r w:rsidRPr="00570B38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570B38">
              <w:rPr>
                <w:rFonts w:cstheme="minorHAnsi"/>
                <w:sz w:val="16"/>
                <w:szCs w:val="16"/>
              </w:rPr>
              <w:t xml:space="preserve"> ve EBA Canlı Derslerle Eğitim Öğretim devam edecektir.</w:t>
            </w:r>
          </w:p>
        </w:tc>
        <w:tc>
          <w:tcPr>
            <w:tcW w:w="1416" w:type="dxa"/>
          </w:tcPr>
          <w:p w:rsidR="008055EE" w:rsidRPr="00A72B17" w:rsidRDefault="008055EE" w:rsidP="008055EE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16"/>
                <w:szCs w:val="20"/>
              </w:rPr>
              <w:t>Ramazan Bayramı Tatili: 01</w:t>
            </w:r>
            <w:r w:rsidRPr="00570B38">
              <w:rPr>
                <w:rFonts w:cstheme="minorHAnsi"/>
                <w:b/>
                <w:sz w:val="16"/>
                <w:szCs w:val="20"/>
              </w:rPr>
              <w:t xml:space="preserve">, </w:t>
            </w:r>
            <w:r>
              <w:rPr>
                <w:rFonts w:cstheme="minorHAnsi"/>
                <w:b/>
                <w:sz w:val="16"/>
                <w:szCs w:val="20"/>
              </w:rPr>
              <w:t>02</w:t>
            </w:r>
            <w:r w:rsidRPr="00570B38">
              <w:rPr>
                <w:rFonts w:cstheme="minorHAnsi"/>
                <w:b/>
                <w:sz w:val="16"/>
                <w:szCs w:val="20"/>
              </w:rPr>
              <w:t xml:space="preserve">, </w:t>
            </w:r>
            <w:r>
              <w:rPr>
                <w:rFonts w:cstheme="minorHAnsi"/>
                <w:b/>
                <w:sz w:val="16"/>
                <w:szCs w:val="20"/>
              </w:rPr>
              <w:t>03</w:t>
            </w:r>
            <w:r w:rsidRPr="00570B38">
              <w:rPr>
                <w:rFonts w:cstheme="minorHAnsi"/>
                <w:b/>
                <w:sz w:val="16"/>
                <w:szCs w:val="20"/>
              </w:rPr>
              <w:t xml:space="preserve">, </w:t>
            </w:r>
            <w:r>
              <w:rPr>
                <w:rFonts w:cstheme="minorHAnsi"/>
                <w:b/>
                <w:sz w:val="16"/>
                <w:szCs w:val="20"/>
              </w:rPr>
              <w:t>04</w:t>
            </w:r>
            <w:r w:rsidRPr="00570B38">
              <w:rPr>
                <w:rFonts w:cstheme="minorHAnsi"/>
                <w:b/>
                <w:sz w:val="16"/>
                <w:szCs w:val="20"/>
              </w:rPr>
              <w:t xml:space="preserve"> Mayıs 202</w:t>
            </w:r>
            <w:r>
              <w:rPr>
                <w:rFonts w:cstheme="minorHAnsi"/>
                <w:b/>
                <w:sz w:val="16"/>
                <w:szCs w:val="20"/>
              </w:rPr>
              <w:t>2</w:t>
            </w:r>
            <w:r w:rsidRPr="00570B38">
              <w:rPr>
                <w:rFonts w:cstheme="minorHAnsi"/>
                <w:b/>
                <w:sz w:val="16"/>
                <w:szCs w:val="20"/>
              </w:rPr>
              <w:t xml:space="preserve"> tarihlerinde olup 3,5 gündür.</w:t>
            </w:r>
          </w:p>
        </w:tc>
      </w:tr>
      <w:tr w:rsidR="008055EE" w:rsidRPr="00A72B17" w:rsidTr="00225415">
        <w:trPr>
          <w:cantSplit/>
          <w:trHeight w:val="1134"/>
          <w:jc w:val="center"/>
        </w:trPr>
        <w:tc>
          <w:tcPr>
            <w:tcW w:w="284" w:type="dxa"/>
            <w:textDirection w:val="btLr"/>
          </w:tcPr>
          <w:p w:rsidR="008055EE" w:rsidRPr="00DC47BD" w:rsidRDefault="008055EE" w:rsidP="008055EE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MAYIS</w:t>
            </w:r>
          </w:p>
        </w:tc>
        <w:tc>
          <w:tcPr>
            <w:tcW w:w="284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B17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8055EE" w:rsidRPr="009141E6" w:rsidRDefault="008055EE" w:rsidP="008055EE">
            <w:pPr>
              <w:ind w:left="34"/>
              <w:rPr>
                <w:rFonts w:cstheme="minorHAnsi"/>
                <w:b/>
                <w:sz w:val="18"/>
                <w:szCs w:val="18"/>
              </w:rPr>
            </w:pPr>
            <w:r w:rsidRPr="009141E6">
              <w:rPr>
                <w:rFonts w:cstheme="minorHAnsi"/>
                <w:b/>
                <w:sz w:val="18"/>
                <w:szCs w:val="18"/>
              </w:rPr>
              <w:t>10.4.5. KÜRESEL AYNALAR</w:t>
            </w:r>
          </w:p>
        </w:tc>
        <w:tc>
          <w:tcPr>
            <w:tcW w:w="7372" w:type="dxa"/>
          </w:tcPr>
          <w:p w:rsidR="008055EE" w:rsidRPr="00C55CFD" w:rsidRDefault="008055EE" w:rsidP="008055EE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C55CFD">
              <w:rPr>
                <w:rFonts w:cstheme="minorHAnsi"/>
                <w:b/>
                <w:sz w:val="18"/>
                <w:szCs w:val="20"/>
              </w:rPr>
              <w:t xml:space="preserve">10.4.5.1. Küresel aynalarda odak noktası, merkez, tepe noktası ve asal eksen kavramlarını açıklar. Küresel aynalarda özel ışınların yansımasının çizilmesi sağlanır. </w:t>
            </w:r>
          </w:p>
          <w:p w:rsidR="008055EE" w:rsidRPr="00C55CFD" w:rsidRDefault="008055EE" w:rsidP="008055EE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C55CFD">
              <w:rPr>
                <w:rFonts w:cstheme="minorHAnsi"/>
                <w:b/>
                <w:sz w:val="18"/>
                <w:szCs w:val="20"/>
              </w:rPr>
              <w:t xml:space="preserve">10.4.5.2. Küresel aynalarda görüntü oluşumunu ve özelliklerini açıklar. </w:t>
            </w:r>
          </w:p>
          <w:p w:rsidR="008055EE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713080">
              <w:rPr>
                <w:rFonts w:cstheme="minorHAnsi"/>
                <w:sz w:val="18"/>
                <w:szCs w:val="20"/>
              </w:rPr>
              <w:t xml:space="preserve">a) Deney veya </w:t>
            </w:r>
            <w:proofErr w:type="gramStart"/>
            <w:r w:rsidRPr="00713080">
              <w:rPr>
                <w:rFonts w:cstheme="minorHAnsi"/>
                <w:sz w:val="18"/>
                <w:szCs w:val="20"/>
              </w:rPr>
              <w:t>simülasyonlarla</w:t>
            </w:r>
            <w:proofErr w:type="gramEnd"/>
            <w:r w:rsidRPr="00713080">
              <w:rPr>
                <w:rFonts w:cstheme="minorHAnsi"/>
                <w:sz w:val="18"/>
                <w:szCs w:val="20"/>
              </w:rPr>
              <w:t xml:space="preserve"> görüntü oluşumunun ve oluşan görüntü özelliklerinin yorumlanması sağlanır. </w:t>
            </w:r>
          </w:p>
          <w:p w:rsidR="008055EE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713080">
              <w:rPr>
                <w:rFonts w:cstheme="minorHAnsi"/>
                <w:sz w:val="18"/>
                <w:szCs w:val="20"/>
              </w:rPr>
              <w:t xml:space="preserve">b) Öğrencilerin günlük hayatta karşılaştıkları küresel ayna gibi davranan cisimlere örnekler vermeleri sağlanır. </w:t>
            </w:r>
          </w:p>
          <w:p w:rsidR="008055EE" w:rsidRPr="00A165B8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713080">
              <w:rPr>
                <w:rFonts w:cstheme="minorHAnsi"/>
                <w:sz w:val="18"/>
                <w:szCs w:val="20"/>
              </w:rPr>
              <w:t>c) Küresel aynalarla ilgili matematiksel hesaplamalara girilmez.</w:t>
            </w:r>
          </w:p>
        </w:tc>
        <w:tc>
          <w:tcPr>
            <w:tcW w:w="1134" w:type="dxa"/>
          </w:tcPr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Yapısalcı Öğrenme Yaklaşımının 5E Modeli, Problem Çözme Yaklaşımı (PÇB), Çoklu zekâ kuramı, deney gözlem ve etkinlikler</w:t>
            </w:r>
          </w:p>
        </w:tc>
        <w:tc>
          <w:tcPr>
            <w:tcW w:w="1417" w:type="dxa"/>
          </w:tcPr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4" w:type="dxa"/>
          </w:tcPr>
          <w:p w:rsidR="008055EE" w:rsidRPr="001C37CA" w:rsidRDefault="008055EE" w:rsidP="008055EE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  <w:r w:rsidRPr="00570B38">
              <w:rPr>
                <w:rFonts w:cstheme="minorHAnsi"/>
                <w:sz w:val="16"/>
                <w:szCs w:val="16"/>
              </w:rPr>
              <w:t xml:space="preserve">Salgın Dönemi MEB tarafından alınacak kararlar doğrultusunda EBA Eğitim </w:t>
            </w:r>
            <w:proofErr w:type="spellStart"/>
            <w:r w:rsidRPr="00570B38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570B38">
              <w:rPr>
                <w:rFonts w:cstheme="minorHAnsi"/>
                <w:sz w:val="16"/>
                <w:szCs w:val="16"/>
              </w:rPr>
              <w:t xml:space="preserve"> ve EBA Canlı Derslerle Eğitim Öğretim devam edecektir.</w:t>
            </w:r>
          </w:p>
        </w:tc>
        <w:tc>
          <w:tcPr>
            <w:tcW w:w="1416" w:type="dxa"/>
          </w:tcPr>
          <w:p w:rsidR="008055EE" w:rsidRPr="00570B38" w:rsidRDefault="008055EE" w:rsidP="008055EE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055EE" w:rsidRPr="00A72B17" w:rsidTr="00225415">
        <w:trPr>
          <w:cantSplit/>
          <w:trHeight w:val="1134"/>
          <w:jc w:val="center"/>
        </w:trPr>
        <w:tc>
          <w:tcPr>
            <w:tcW w:w="284" w:type="dxa"/>
            <w:textDirection w:val="btLr"/>
          </w:tcPr>
          <w:p w:rsidR="008055EE" w:rsidRPr="00DC47BD" w:rsidRDefault="008055EE" w:rsidP="008055EE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MAYIS</w:t>
            </w:r>
          </w:p>
        </w:tc>
        <w:tc>
          <w:tcPr>
            <w:tcW w:w="284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283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B17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8055EE" w:rsidRPr="009141E6" w:rsidRDefault="008055EE" w:rsidP="008055EE">
            <w:pPr>
              <w:ind w:left="34"/>
              <w:rPr>
                <w:rFonts w:cstheme="minorHAnsi"/>
                <w:b/>
                <w:sz w:val="18"/>
                <w:szCs w:val="18"/>
              </w:rPr>
            </w:pPr>
            <w:r w:rsidRPr="009141E6">
              <w:rPr>
                <w:rFonts w:cstheme="minorHAnsi"/>
                <w:b/>
                <w:sz w:val="18"/>
                <w:szCs w:val="18"/>
              </w:rPr>
              <w:t>10.4.6. KIRILMA</w:t>
            </w:r>
          </w:p>
        </w:tc>
        <w:tc>
          <w:tcPr>
            <w:tcW w:w="7372" w:type="dxa"/>
          </w:tcPr>
          <w:p w:rsidR="008055EE" w:rsidRPr="00C55CFD" w:rsidRDefault="008055EE" w:rsidP="008055EE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C55CFD">
              <w:rPr>
                <w:rFonts w:cstheme="minorHAnsi"/>
                <w:b/>
                <w:sz w:val="18"/>
                <w:szCs w:val="20"/>
              </w:rPr>
              <w:t xml:space="preserve">10.4.6.1. Işığın kırılmasını, su dalgalarında kırılma olayı ile ilişkilendirir. </w:t>
            </w:r>
          </w:p>
          <w:p w:rsidR="008055EE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7378A3">
              <w:rPr>
                <w:rFonts w:cstheme="minorHAnsi"/>
                <w:sz w:val="18"/>
                <w:szCs w:val="20"/>
              </w:rPr>
              <w:t xml:space="preserve">a) Deney veya </w:t>
            </w:r>
            <w:proofErr w:type="gramStart"/>
            <w:r w:rsidRPr="007378A3">
              <w:rPr>
                <w:rFonts w:cstheme="minorHAnsi"/>
                <w:sz w:val="18"/>
                <w:szCs w:val="20"/>
              </w:rPr>
              <w:t>simülasyonlar</w:t>
            </w:r>
            <w:proofErr w:type="gramEnd"/>
            <w:r w:rsidRPr="007378A3">
              <w:rPr>
                <w:rFonts w:cstheme="minorHAnsi"/>
                <w:sz w:val="18"/>
                <w:szCs w:val="20"/>
              </w:rPr>
              <w:t xml:space="preserve"> kullanılarak ortam değiştiren ışığın ilerleme doğrultusundan sapma miktarının bağlı olduğu değişkenleri belirlemeleri sağlanır. </w:t>
            </w:r>
            <w:proofErr w:type="spellStart"/>
            <w:r w:rsidRPr="007378A3">
              <w:rPr>
                <w:rFonts w:cstheme="minorHAnsi"/>
                <w:sz w:val="18"/>
                <w:szCs w:val="20"/>
              </w:rPr>
              <w:t>Snell</w:t>
            </w:r>
            <w:proofErr w:type="spellEnd"/>
            <w:r w:rsidRPr="007378A3">
              <w:rPr>
                <w:rFonts w:cstheme="minorHAnsi"/>
                <w:sz w:val="18"/>
                <w:szCs w:val="20"/>
              </w:rPr>
              <w:t xml:space="preserve"> Yasası’nın matematiksel modeli verilir. </w:t>
            </w:r>
          </w:p>
          <w:p w:rsidR="008055EE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7378A3">
              <w:rPr>
                <w:rFonts w:cstheme="minorHAnsi"/>
                <w:sz w:val="18"/>
                <w:szCs w:val="20"/>
              </w:rPr>
              <w:t xml:space="preserve">b) Kırılma indisinin, ışığın ortamdaki ortalama hızı ve boşluktaki hızı ile ilişkili bir bağıl değişken olduğu vurgulanır. </w:t>
            </w:r>
          </w:p>
          <w:p w:rsidR="008055EE" w:rsidRPr="00A165B8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7378A3">
              <w:rPr>
                <w:rFonts w:cstheme="minorHAnsi"/>
                <w:sz w:val="18"/>
                <w:szCs w:val="20"/>
              </w:rPr>
              <w:t xml:space="preserve">c) </w:t>
            </w:r>
            <w:proofErr w:type="spellStart"/>
            <w:r w:rsidRPr="007378A3">
              <w:rPr>
                <w:rFonts w:cstheme="minorHAnsi"/>
                <w:sz w:val="18"/>
                <w:szCs w:val="20"/>
              </w:rPr>
              <w:t>Snell</w:t>
            </w:r>
            <w:proofErr w:type="spellEnd"/>
            <w:r w:rsidRPr="007378A3">
              <w:rPr>
                <w:rFonts w:cstheme="minorHAnsi"/>
                <w:sz w:val="18"/>
                <w:szCs w:val="20"/>
              </w:rPr>
              <w:t xml:space="preserve"> Yasası ile ilgili matematiksel hesaplamalara girilmez.</w:t>
            </w:r>
          </w:p>
        </w:tc>
        <w:tc>
          <w:tcPr>
            <w:tcW w:w="1134" w:type="dxa"/>
          </w:tcPr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Anlatım, soru-cevap, tartışma, deney, gözlem, gösteri, anahtar kavram</w:t>
            </w:r>
          </w:p>
        </w:tc>
        <w:tc>
          <w:tcPr>
            <w:tcW w:w="1417" w:type="dxa"/>
          </w:tcPr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4" w:type="dxa"/>
          </w:tcPr>
          <w:p w:rsidR="008055EE" w:rsidRPr="001C37CA" w:rsidRDefault="008055EE" w:rsidP="008055EE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  <w:r w:rsidRPr="00570B38">
              <w:rPr>
                <w:rFonts w:cstheme="minorHAnsi"/>
                <w:sz w:val="16"/>
                <w:szCs w:val="16"/>
              </w:rPr>
              <w:t xml:space="preserve">Salgın Dönemi MEB tarafından alınacak kararlar doğrultusunda EBA Eğitim </w:t>
            </w:r>
            <w:proofErr w:type="spellStart"/>
            <w:r w:rsidRPr="00570B38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570B38">
              <w:rPr>
                <w:rFonts w:cstheme="minorHAnsi"/>
                <w:sz w:val="16"/>
                <w:szCs w:val="16"/>
              </w:rPr>
              <w:t xml:space="preserve"> ve EBA Canlı Derslerle Eğitim Öğretim devam edecektir.</w:t>
            </w:r>
          </w:p>
        </w:tc>
        <w:tc>
          <w:tcPr>
            <w:tcW w:w="1416" w:type="dxa"/>
          </w:tcPr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 w:rsidRPr="00AB10B8">
              <w:rPr>
                <w:rFonts w:ascii="Times New Roman" w:hAnsi="Times New Roman" w:cs="Times New Roman"/>
                <w:b/>
                <w:sz w:val="16"/>
                <w:szCs w:val="16"/>
              </w:rPr>
              <w:t>19 MAYIS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Gençlik ve Spor Bayramı</w:t>
            </w:r>
          </w:p>
        </w:tc>
      </w:tr>
      <w:tr w:rsidR="008055EE" w:rsidRPr="00A72B17" w:rsidTr="00225415">
        <w:trPr>
          <w:cantSplit/>
          <w:trHeight w:val="1134"/>
          <w:jc w:val="center"/>
        </w:trPr>
        <w:tc>
          <w:tcPr>
            <w:tcW w:w="284" w:type="dxa"/>
            <w:textDirection w:val="btLr"/>
          </w:tcPr>
          <w:p w:rsidR="008055EE" w:rsidRPr="00DC47BD" w:rsidRDefault="008055EE" w:rsidP="008055EE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MAYIS</w:t>
            </w:r>
          </w:p>
        </w:tc>
        <w:tc>
          <w:tcPr>
            <w:tcW w:w="284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283" w:type="dxa"/>
            <w:vAlign w:val="center"/>
          </w:tcPr>
          <w:p w:rsidR="008055EE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B17">
              <w:rPr>
                <w:rFonts w:cstheme="minorHAnsi"/>
                <w:b/>
                <w:sz w:val="20"/>
                <w:szCs w:val="20"/>
              </w:rPr>
              <w:t>1</w:t>
            </w:r>
          </w:p>
          <w:p w:rsidR="008055EE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8055EE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8055EE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</w:t>
            </w:r>
          </w:p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8055EE" w:rsidRPr="00A165B8" w:rsidRDefault="008055EE" w:rsidP="008055EE">
            <w:pPr>
              <w:rPr>
                <w:rFonts w:cstheme="minorHAnsi"/>
                <w:sz w:val="18"/>
                <w:szCs w:val="18"/>
              </w:rPr>
            </w:pPr>
            <w:r w:rsidRPr="009141E6">
              <w:rPr>
                <w:rFonts w:cstheme="minorHAnsi"/>
                <w:b/>
                <w:sz w:val="18"/>
                <w:szCs w:val="18"/>
              </w:rPr>
              <w:t>10.4.6. KIRILMA</w:t>
            </w:r>
          </w:p>
        </w:tc>
        <w:tc>
          <w:tcPr>
            <w:tcW w:w="7372" w:type="dxa"/>
          </w:tcPr>
          <w:p w:rsidR="008055EE" w:rsidRPr="00C55CFD" w:rsidRDefault="008055EE" w:rsidP="008055EE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C55CFD">
              <w:rPr>
                <w:rFonts w:cstheme="minorHAnsi"/>
                <w:b/>
                <w:sz w:val="18"/>
                <w:szCs w:val="20"/>
              </w:rPr>
              <w:t xml:space="preserve">10.4.6.2. Işığın tam yansıma olayını ve sınır açısını analiz eder. </w:t>
            </w:r>
          </w:p>
          <w:p w:rsidR="008055EE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6659B9">
              <w:rPr>
                <w:rFonts w:cstheme="minorHAnsi"/>
                <w:sz w:val="18"/>
                <w:szCs w:val="20"/>
              </w:rPr>
              <w:t xml:space="preserve">a) Öğrencilerin deney veya </w:t>
            </w:r>
            <w:proofErr w:type="gramStart"/>
            <w:r w:rsidRPr="006659B9">
              <w:rPr>
                <w:rFonts w:cstheme="minorHAnsi"/>
                <w:sz w:val="18"/>
                <w:szCs w:val="20"/>
              </w:rPr>
              <w:t>simülasyonlarla</w:t>
            </w:r>
            <w:proofErr w:type="gramEnd"/>
            <w:r w:rsidRPr="006659B9">
              <w:rPr>
                <w:rFonts w:cstheme="minorHAnsi"/>
                <w:sz w:val="18"/>
                <w:szCs w:val="20"/>
              </w:rPr>
              <w:t xml:space="preserve"> oluşturulan tam yansıma olayını ve sınır açısını yorumlamaları sağlanır. </w:t>
            </w:r>
          </w:p>
          <w:p w:rsidR="008055EE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6659B9">
              <w:rPr>
                <w:rFonts w:cstheme="minorHAnsi"/>
                <w:sz w:val="18"/>
                <w:szCs w:val="20"/>
              </w:rPr>
              <w:t xml:space="preserve">b) Tam yansımanın gerçekleştiği fiber optik teknolojisi, serap olayı, havuz ışıklandırması örneklerine yer verilir. </w:t>
            </w:r>
          </w:p>
          <w:p w:rsidR="008055EE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6659B9">
              <w:rPr>
                <w:rFonts w:cstheme="minorHAnsi"/>
                <w:sz w:val="18"/>
                <w:szCs w:val="20"/>
              </w:rPr>
              <w:t>c) Tam yansıma ve sınır açısı ile ilgili matematiksel hesaplamalara girilmez.</w:t>
            </w:r>
          </w:p>
          <w:p w:rsidR="008055EE" w:rsidRPr="00C55CFD" w:rsidRDefault="008055EE" w:rsidP="008055EE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C55CFD">
              <w:rPr>
                <w:rFonts w:cstheme="minorHAnsi"/>
                <w:b/>
                <w:sz w:val="18"/>
                <w:szCs w:val="20"/>
              </w:rPr>
              <w:t xml:space="preserve">10.4.6.3. Farklı ortamda bulunan bir cismin görünür uzaklığını etkileyen sebepleri açıklar. </w:t>
            </w:r>
          </w:p>
          <w:p w:rsidR="008055EE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81008D">
              <w:rPr>
                <w:rFonts w:cstheme="minorHAnsi"/>
                <w:sz w:val="18"/>
                <w:szCs w:val="20"/>
              </w:rPr>
              <w:t xml:space="preserve">a) Öğrencilerin deney yaparak ışığın izlediği yolu çizmeleri ve günlük hayatta gözlemlenen olaylarla ilişki kurmaları sağlanır. </w:t>
            </w:r>
          </w:p>
          <w:p w:rsidR="008055EE" w:rsidRPr="00A165B8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81008D">
              <w:rPr>
                <w:rFonts w:cstheme="minorHAnsi"/>
                <w:sz w:val="18"/>
                <w:szCs w:val="20"/>
              </w:rPr>
              <w:t>b) Görünür uzaklıkla ilgili matematiksel model verilmez. Matematiksel hesaplamalara girilmez.</w:t>
            </w:r>
          </w:p>
        </w:tc>
        <w:tc>
          <w:tcPr>
            <w:tcW w:w="1134" w:type="dxa"/>
          </w:tcPr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Anlatım, soru-cevap, tartışma, deney, gözlem, gösteri, anahtar kavram</w:t>
            </w:r>
          </w:p>
        </w:tc>
        <w:tc>
          <w:tcPr>
            <w:tcW w:w="1417" w:type="dxa"/>
          </w:tcPr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4" w:type="dxa"/>
          </w:tcPr>
          <w:p w:rsidR="008055EE" w:rsidRPr="001C37CA" w:rsidRDefault="008055EE" w:rsidP="008055EE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  <w:r w:rsidRPr="00570B38">
              <w:rPr>
                <w:rFonts w:cstheme="minorHAnsi"/>
                <w:sz w:val="16"/>
                <w:szCs w:val="16"/>
              </w:rPr>
              <w:t xml:space="preserve">Salgın Dönemi MEB tarafından alınacak kararlar doğrultusunda EBA Eğitim </w:t>
            </w:r>
            <w:proofErr w:type="spellStart"/>
            <w:r w:rsidRPr="00570B38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570B38">
              <w:rPr>
                <w:rFonts w:cstheme="minorHAnsi"/>
                <w:sz w:val="16"/>
                <w:szCs w:val="16"/>
              </w:rPr>
              <w:t xml:space="preserve"> ve EBA Canlı Derslerle Eğitim Öğretim devam edecektir.</w:t>
            </w:r>
          </w:p>
        </w:tc>
        <w:tc>
          <w:tcPr>
            <w:tcW w:w="1416" w:type="dxa"/>
          </w:tcPr>
          <w:p w:rsidR="008055EE" w:rsidRPr="00A72B17" w:rsidRDefault="008055EE" w:rsidP="008055E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2.Yazılı Sınav</w:t>
            </w:r>
          </w:p>
        </w:tc>
      </w:tr>
      <w:tr w:rsidR="008055EE" w:rsidRPr="00A72B17" w:rsidTr="00225415">
        <w:trPr>
          <w:cantSplit/>
          <w:trHeight w:val="1134"/>
          <w:jc w:val="center"/>
        </w:trPr>
        <w:tc>
          <w:tcPr>
            <w:tcW w:w="284" w:type="dxa"/>
            <w:textDirection w:val="btLr"/>
          </w:tcPr>
          <w:p w:rsidR="008055EE" w:rsidRPr="00DC47BD" w:rsidRDefault="008055EE" w:rsidP="008055EE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lastRenderedPageBreak/>
              <w:t>HAZİRAN</w:t>
            </w:r>
          </w:p>
        </w:tc>
        <w:tc>
          <w:tcPr>
            <w:tcW w:w="284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83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8055EE" w:rsidRPr="009141E6" w:rsidRDefault="008055EE" w:rsidP="008055EE">
            <w:pPr>
              <w:rPr>
                <w:rFonts w:cstheme="minorHAnsi"/>
                <w:b/>
                <w:sz w:val="18"/>
                <w:szCs w:val="18"/>
              </w:rPr>
            </w:pPr>
            <w:r w:rsidRPr="009141E6">
              <w:rPr>
                <w:rFonts w:cstheme="minorHAnsi"/>
                <w:b/>
                <w:sz w:val="18"/>
                <w:szCs w:val="18"/>
              </w:rPr>
              <w:t>10.4.7. MERCEKLER</w:t>
            </w:r>
          </w:p>
        </w:tc>
        <w:tc>
          <w:tcPr>
            <w:tcW w:w="7372" w:type="dxa"/>
          </w:tcPr>
          <w:p w:rsidR="008055EE" w:rsidRPr="00C55CFD" w:rsidRDefault="008055EE" w:rsidP="008055EE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C55CFD">
              <w:rPr>
                <w:rFonts w:cstheme="minorHAnsi"/>
                <w:b/>
                <w:sz w:val="18"/>
                <w:szCs w:val="20"/>
              </w:rPr>
              <w:t xml:space="preserve">10.4.7.1. Merceklerin özelliklerini ve mercek çeşitlerini açıklar. </w:t>
            </w:r>
          </w:p>
          <w:p w:rsidR="008055EE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F660AF">
              <w:rPr>
                <w:rFonts w:cstheme="minorHAnsi"/>
                <w:sz w:val="18"/>
                <w:szCs w:val="20"/>
              </w:rPr>
              <w:t xml:space="preserve">a) Merceklerin odak uzaklığının bağlı olduğu faktörlere değinilir. Matematiksel model verilmez.  </w:t>
            </w:r>
          </w:p>
          <w:p w:rsidR="008055EE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F660AF">
              <w:rPr>
                <w:rFonts w:cstheme="minorHAnsi"/>
                <w:sz w:val="18"/>
                <w:szCs w:val="20"/>
              </w:rPr>
              <w:t xml:space="preserve">b) Cam şişelerin ve cam kırıklarının mercek gibi davranarak orman yangınlarına sebep </w:t>
            </w:r>
            <w:proofErr w:type="gramStart"/>
            <w:r w:rsidRPr="00F660AF">
              <w:rPr>
                <w:rFonts w:cstheme="minorHAnsi"/>
                <w:sz w:val="18"/>
                <w:szCs w:val="20"/>
              </w:rPr>
              <w:t>olduğu  açıklanır</w:t>
            </w:r>
            <w:proofErr w:type="gramEnd"/>
            <w:r w:rsidRPr="00F660AF">
              <w:rPr>
                <w:rFonts w:cstheme="minorHAnsi"/>
                <w:sz w:val="18"/>
                <w:szCs w:val="20"/>
              </w:rPr>
              <w:t xml:space="preserve">. Çevre temizliği ve doğal hayatı korumanın önemi vurgulanır </w:t>
            </w:r>
          </w:p>
          <w:p w:rsidR="008055EE" w:rsidRPr="00C55CFD" w:rsidRDefault="008055EE" w:rsidP="008055EE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C55CFD">
              <w:rPr>
                <w:rFonts w:cstheme="minorHAnsi"/>
                <w:b/>
                <w:sz w:val="18"/>
                <w:szCs w:val="20"/>
              </w:rPr>
              <w:t xml:space="preserve">10.4.7.2. Merceklerin oluşturduğu görüntünün özelliklerini açıklar. </w:t>
            </w:r>
          </w:p>
          <w:p w:rsidR="008055EE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F660AF">
              <w:rPr>
                <w:rFonts w:cstheme="minorHAnsi"/>
                <w:sz w:val="18"/>
                <w:szCs w:val="20"/>
              </w:rPr>
              <w:t xml:space="preserve">a) Merceklerdeki özel ışınlar verilir. Görüntü oluşumlarına dair çizimler yaptırılmaz. </w:t>
            </w:r>
          </w:p>
          <w:p w:rsidR="008055EE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F660AF">
              <w:rPr>
                <w:rFonts w:cstheme="minorHAnsi"/>
                <w:sz w:val="18"/>
                <w:szCs w:val="20"/>
              </w:rPr>
              <w:t xml:space="preserve">b) Deney veya </w:t>
            </w:r>
            <w:proofErr w:type="gramStart"/>
            <w:r w:rsidRPr="00F660AF">
              <w:rPr>
                <w:rFonts w:cstheme="minorHAnsi"/>
                <w:sz w:val="18"/>
                <w:szCs w:val="20"/>
              </w:rPr>
              <w:t>simülasyonlar</w:t>
            </w:r>
            <w:proofErr w:type="gramEnd"/>
            <w:r w:rsidRPr="00F660AF">
              <w:rPr>
                <w:rFonts w:cstheme="minorHAnsi"/>
                <w:sz w:val="18"/>
                <w:szCs w:val="20"/>
              </w:rPr>
              <w:t xml:space="preserve"> yardımıyla merceklerin oluşturduğu görüntü özelliklerinin incelenmesi sağlanır.</w:t>
            </w:r>
          </w:p>
          <w:p w:rsidR="008055EE" w:rsidRPr="00F660AF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F660AF">
              <w:rPr>
                <w:rFonts w:cstheme="minorHAnsi"/>
                <w:sz w:val="18"/>
                <w:szCs w:val="20"/>
              </w:rPr>
              <w:t xml:space="preserve">c) Öğrencilerin merceklerin nerelerde ve ne tür amaçlar için kullanıldığına örnekler vermeleri sağlanır. </w:t>
            </w:r>
          </w:p>
          <w:p w:rsidR="008055EE" w:rsidRPr="00A165B8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F660AF">
              <w:rPr>
                <w:rFonts w:cstheme="minorHAnsi"/>
                <w:sz w:val="18"/>
                <w:szCs w:val="20"/>
              </w:rPr>
              <w:t>ç) Mercekler ile ilgili matematiksel hesaplamalara girilmez.</w:t>
            </w:r>
          </w:p>
        </w:tc>
        <w:tc>
          <w:tcPr>
            <w:tcW w:w="1134" w:type="dxa"/>
          </w:tcPr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Problem Çözme Yaklaşımı (PÇB), Çoklu zekâ kuramı, deney gözlem ve etkinlikler</w:t>
            </w:r>
          </w:p>
        </w:tc>
        <w:tc>
          <w:tcPr>
            <w:tcW w:w="1417" w:type="dxa"/>
          </w:tcPr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4" w:type="dxa"/>
          </w:tcPr>
          <w:p w:rsidR="008055EE" w:rsidRPr="001C37CA" w:rsidRDefault="008055EE" w:rsidP="008055EE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  <w:r w:rsidRPr="00570B38">
              <w:rPr>
                <w:rFonts w:cstheme="minorHAnsi"/>
                <w:sz w:val="16"/>
                <w:szCs w:val="16"/>
              </w:rPr>
              <w:t xml:space="preserve">Salgın Dönemi MEB tarafından alınacak kararlar doğrultusunda EBA Eğitim </w:t>
            </w:r>
            <w:proofErr w:type="spellStart"/>
            <w:r w:rsidRPr="00570B38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570B38">
              <w:rPr>
                <w:rFonts w:cstheme="minorHAnsi"/>
                <w:sz w:val="16"/>
                <w:szCs w:val="16"/>
              </w:rPr>
              <w:t xml:space="preserve"> ve EBA Canlı Derslerle Eğitim Öğretim devam edecektir.</w:t>
            </w:r>
          </w:p>
        </w:tc>
        <w:tc>
          <w:tcPr>
            <w:tcW w:w="1416" w:type="dxa"/>
          </w:tcPr>
          <w:p w:rsidR="008055EE" w:rsidRPr="00A72B17" w:rsidRDefault="008055EE" w:rsidP="008055E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055EE" w:rsidRPr="00A72B17" w:rsidTr="00225415">
        <w:trPr>
          <w:cantSplit/>
          <w:trHeight w:val="1034"/>
          <w:jc w:val="center"/>
        </w:trPr>
        <w:tc>
          <w:tcPr>
            <w:tcW w:w="284" w:type="dxa"/>
            <w:textDirection w:val="btLr"/>
          </w:tcPr>
          <w:p w:rsidR="008055EE" w:rsidRPr="00DC47BD" w:rsidRDefault="008055EE" w:rsidP="008055EE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HAZİRAN</w:t>
            </w:r>
          </w:p>
        </w:tc>
        <w:tc>
          <w:tcPr>
            <w:tcW w:w="284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283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72B17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8055EE" w:rsidRPr="009141E6" w:rsidRDefault="008055EE" w:rsidP="008055EE">
            <w:pPr>
              <w:ind w:left="34"/>
              <w:rPr>
                <w:rFonts w:cstheme="minorHAnsi"/>
                <w:b/>
                <w:sz w:val="18"/>
                <w:szCs w:val="18"/>
              </w:rPr>
            </w:pPr>
            <w:r w:rsidRPr="009141E6">
              <w:rPr>
                <w:rFonts w:cstheme="minorHAnsi"/>
                <w:b/>
                <w:sz w:val="18"/>
                <w:szCs w:val="18"/>
              </w:rPr>
              <w:t>10.4.8. PRİZMALAR</w:t>
            </w:r>
          </w:p>
        </w:tc>
        <w:tc>
          <w:tcPr>
            <w:tcW w:w="7372" w:type="dxa"/>
          </w:tcPr>
          <w:p w:rsidR="008055EE" w:rsidRPr="00C55CFD" w:rsidRDefault="008055EE" w:rsidP="008055EE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C55CFD">
              <w:rPr>
                <w:rFonts w:cstheme="minorHAnsi"/>
                <w:b/>
                <w:sz w:val="18"/>
                <w:szCs w:val="20"/>
              </w:rPr>
              <w:t xml:space="preserve">10.4.8.1. Işık prizmalarının özelliklerini açıklar. </w:t>
            </w:r>
          </w:p>
          <w:p w:rsidR="008055EE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9316D7">
              <w:rPr>
                <w:rFonts w:cstheme="minorHAnsi"/>
                <w:sz w:val="18"/>
                <w:szCs w:val="20"/>
              </w:rPr>
              <w:t xml:space="preserve">a) Öğrencilerin deney veya </w:t>
            </w:r>
            <w:proofErr w:type="gramStart"/>
            <w:r w:rsidRPr="009316D7">
              <w:rPr>
                <w:rFonts w:cstheme="minorHAnsi"/>
                <w:sz w:val="18"/>
                <w:szCs w:val="20"/>
              </w:rPr>
              <w:t>simülasyonlar</w:t>
            </w:r>
            <w:proofErr w:type="gramEnd"/>
            <w:r w:rsidRPr="009316D7">
              <w:rPr>
                <w:rFonts w:cstheme="minorHAnsi"/>
                <w:sz w:val="18"/>
                <w:szCs w:val="20"/>
              </w:rPr>
              <w:t xml:space="preserve"> yardımıyla prizmalarda tek renkli ışığın izlediği yolu çizmeleri sağlanır. </w:t>
            </w:r>
          </w:p>
          <w:p w:rsidR="008055EE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9316D7">
              <w:rPr>
                <w:rFonts w:cstheme="minorHAnsi"/>
                <w:sz w:val="18"/>
                <w:szCs w:val="20"/>
              </w:rPr>
              <w:t xml:space="preserve">b) Öğrencilerin deney veya </w:t>
            </w:r>
            <w:proofErr w:type="gramStart"/>
            <w:r w:rsidRPr="009316D7">
              <w:rPr>
                <w:rFonts w:cstheme="minorHAnsi"/>
                <w:sz w:val="18"/>
                <w:szCs w:val="20"/>
              </w:rPr>
              <w:t>simülasyonlarla</w:t>
            </w:r>
            <w:proofErr w:type="gramEnd"/>
            <w:r w:rsidRPr="009316D7">
              <w:rPr>
                <w:rFonts w:cstheme="minorHAnsi"/>
                <w:sz w:val="18"/>
                <w:szCs w:val="20"/>
              </w:rPr>
              <w:t xml:space="preserve"> beyaz ışığın prizmada renklerine ayrılması olayını gözlemlemeleri sağlanır. </w:t>
            </w:r>
          </w:p>
          <w:p w:rsidR="008055EE" w:rsidRPr="009316D7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9316D7">
              <w:rPr>
                <w:rFonts w:cstheme="minorHAnsi"/>
                <w:sz w:val="18"/>
                <w:szCs w:val="20"/>
              </w:rPr>
              <w:t xml:space="preserve">c) Işık prizmalarının kullanım alanlarına örnekler verilir. </w:t>
            </w:r>
          </w:p>
          <w:p w:rsidR="008055EE" w:rsidRPr="00A165B8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9316D7">
              <w:rPr>
                <w:rFonts w:cstheme="minorHAnsi"/>
                <w:sz w:val="18"/>
                <w:szCs w:val="20"/>
              </w:rPr>
              <w:t>ç) Prizmalar ile ilgili matematiksel modeller verilmez.</w:t>
            </w:r>
          </w:p>
        </w:tc>
        <w:tc>
          <w:tcPr>
            <w:tcW w:w="1134" w:type="dxa"/>
          </w:tcPr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 xml:space="preserve">Anlatım, soru-cevap, tartışma, deney, gözlem, gösteri, anahtar kavram, </w:t>
            </w:r>
          </w:p>
        </w:tc>
        <w:tc>
          <w:tcPr>
            <w:tcW w:w="1417" w:type="dxa"/>
          </w:tcPr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4" w:type="dxa"/>
          </w:tcPr>
          <w:p w:rsidR="008055EE" w:rsidRPr="001C37CA" w:rsidRDefault="008055EE" w:rsidP="008055EE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  <w:r w:rsidRPr="00570B38">
              <w:rPr>
                <w:rFonts w:cstheme="minorHAnsi"/>
                <w:sz w:val="16"/>
                <w:szCs w:val="16"/>
              </w:rPr>
              <w:t xml:space="preserve">Salgın Dönemi MEB tarafından alınacak kararlar doğrultusunda EBA Eğitim </w:t>
            </w:r>
            <w:proofErr w:type="spellStart"/>
            <w:r w:rsidRPr="00570B38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570B38">
              <w:rPr>
                <w:rFonts w:cstheme="minorHAnsi"/>
                <w:sz w:val="16"/>
                <w:szCs w:val="16"/>
              </w:rPr>
              <w:t xml:space="preserve"> ve EBA Canlı Derslerle Eğitim Öğretim devam edecektir.</w:t>
            </w:r>
          </w:p>
        </w:tc>
        <w:tc>
          <w:tcPr>
            <w:tcW w:w="1416" w:type="dxa"/>
          </w:tcPr>
          <w:p w:rsidR="008055EE" w:rsidRPr="00A72B17" w:rsidRDefault="008055EE" w:rsidP="008055EE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055EE" w:rsidRPr="00A72B17" w:rsidTr="00225415">
        <w:trPr>
          <w:cantSplit/>
          <w:trHeight w:val="1134"/>
          <w:jc w:val="center"/>
        </w:trPr>
        <w:tc>
          <w:tcPr>
            <w:tcW w:w="284" w:type="dxa"/>
            <w:textDirection w:val="btLr"/>
          </w:tcPr>
          <w:p w:rsidR="008055EE" w:rsidRPr="00DC47BD" w:rsidRDefault="008055EE" w:rsidP="008055EE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DC47BD">
              <w:rPr>
                <w:rFonts w:cstheme="minorHAnsi"/>
                <w:b/>
                <w:sz w:val="18"/>
                <w:szCs w:val="18"/>
              </w:rPr>
              <w:t>HAZİRAN</w:t>
            </w:r>
          </w:p>
        </w:tc>
        <w:tc>
          <w:tcPr>
            <w:tcW w:w="284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283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8055EE" w:rsidRPr="009141E6" w:rsidRDefault="008055EE" w:rsidP="008055EE">
            <w:pPr>
              <w:rPr>
                <w:rFonts w:cstheme="minorHAnsi"/>
                <w:b/>
                <w:sz w:val="18"/>
                <w:szCs w:val="18"/>
              </w:rPr>
            </w:pPr>
            <w:r w:rsidRPr="009141E6">
              <w:rPr>
                <w:rFonts w:cstheme="minorHAnsi"/>
                <w:b/>
                <w:sz w:val="18"/>
                <w:szCs w:val="18"/>
              </w:rPr>
              <w:t>10.4.9. RENK</w:t>
            </w:r>
          </w:p>
        </w:tc>
        <w:tc>
          <w:tcPr>
            <w:tcW w:w="7372" w:type="dxa"/>
          </w:tcPr>
          <w:p w:rsidR="008055EE" w:rsidRPr="00C55CFD" w:rsidRDefault="008055EE" w:rsidP="008055EE">
            <w:pPr>
              <w:ind w:left="34"/>
              <w:jc w:val="both"/>
              <w:rPr>
                <w:rFonts w:cstheme="minorHAnsi"/>
                <w:b/>
                <w:sz w:val="18"/>
                <w:szCs w:val="20"/>
              </w:rPr>
            </w:pPr>
            <w:r w:rsidRPr="00C55CFD">
              <w:rPr>
                <w:rFonts w:cstheme="minorHAnsi"/>
                <w:b/>
                <w:sz w:val="18"/>
                <w:szCs w:val="20"/>
              </w:rPr>
              <w:t>10.4.9.1. Cisimlerin renkli görülmesinin sebeplerini açıklar.</w:t>
            </w:r>
          </w:p>
          <w:p w:rsidR="008055EE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785424">
              <w:rPr>
                <w:rFonts w:cstheme="minorHAnsi"/>
                <w:sz w:val="18"/>
                <w:szCs w:val="20"/>
              </w:rPr>
              <w:t xml:space="preserve">a) Öğrencilerin ışık ve boya renkleri arasındaki farkları karşılaştırmaları sağlanır. </w:t>
            </w:r>
          </w:p>
          <w:p w:rsidR="008055EE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785424">
              <w:rPr>
                <w:rFonts w:cstheme="minorHAnsi"/>
                <w:sz w:val="18"/>
                <w:szCs w:val="20"/>
              </w:rPr>
              <w:t xml:space="preserve">b) Işık ve boya renklerini ana, ara ve tamamlayıcı olarak sınıflandırmaları sağlanır. Işıkta ana renklerin boyada ara renk, ışıkta ara renklerin boyada ana renk olduğu vurgulanır. </w:t>
            </w:r>
          </w:p>
          <w:p w:rsidR="008055EE" w:rsidRPr="00785424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785424">
              <w:rPr>
                <w:rFonts w:cstheme="minorHAnsi"/>
                <w:sz w:val="18"/>
                <w:szCs w:val="20"/>
              </w:rPr>
              <w:t xml:space="preserve">c) Işık renklerinden saf sarı ile karışım sarı arasındaki fark vurgulanır. </w:t>
            </w:r>
          </w:p>
          <w:p w:rsidR="008055EE" w:rsidRPr="00A165B8" w:rsidRDefault="008055EE" w:rsidP="008055EE">
            <w:pPr>
              <w:ind w:left="34"/>
              <w:jc w:val="both"/>
              <w:rPr>
                <w:rFonts w:cstheme="minorHAnsi"/>
                <w:sz w:val="18"/>
                <w:szCs w:val="20"/>
              </w:rPr>
            </w:pPr>
            <w:r w:rsidRPr="00785424">
              <w:rPr>
                <w:rFonts w:cstheme="minorHAnsi"/>
                <w:sz w:val="18"/>
                <w:szCs w:val="20"/>
              </w:rPr>
              <w:t>ç) Öğrencilerin beyaz ışığın ve farklı renklerdeki ışığın filtreden geçişine ve soğurulmasına ilişkin örnekler vermeleri sağlanır.</w:t>
            </w:r>
          </w:p>
        </w:tc>
        <w:tc>
          <w:tcPr>
            <w:tcW w:w="1134" w:type="dxa"/>
          </w:tcPr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 w:rsidRPr="006E7E55">
              <w:rPr>
                <w:rFonts w:ascii="Times New Roman" w:hAnsi="Times New Roman" w:cs="Times New Roman"/>
                <w:sz w:val="14"/>
                <w:szCs w:val="14"/>
              </w:rPr>
              <w:t>Araştırma, Performans Değerlendirme,  Çoklu zekâ kuramı, deney gözlem ve etkinlikler</w:t>
            </w:r>
          </w:p>
        </w:tc>
        <w:tc>
          <w:tcPr>
            <w:tcW w:w="1417" w:type="dxa"/>
          </w:tcPr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 w:rsidRPr="008A5632">
              <w:rPr>
                <w:rFonts w:cstheme="minorHAnsi"/>
                <w:sz w:val="16"/>
                <w:szCs w:val="16"/>
              </w:rPr>
              <w:t xml:space="preserve">EBA Eğitim </w:t>
            </w:r>
            <w:proofErr w:type="spellStart"/>
            <w:r w:rsidRPr="008A5632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8A5632">
              <w:rPr>
                <w:rFonts w:cstheme="minorHAnsi"/>
                <w:sz w:val="16"/>
                <w:szCs w:val="16"/>
              </w:rPr>
              <w:t>,</w:t>
            </w:r>
          </w:p>
          <w:p w:rsidR="008055EE" w:rsidRDefault="008055EE" w:rsidP="008055EE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Etkileşimli Tahta,</w:t>
            </w:r>
          </w:p>
          <w:p w:rsidR="008055EE" w:rsidRPr="00A72B17" w:rsidRDefault="008055EE" w:rsidP="008055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6"/>
                <w:szCs w:val="16"/>
              </w:rPr>
              <w:t>TRT EBA TV</w:t>
            </w:r>
          </w:p>
        </w:tc>
        <w:tc>
          <w:tcPr>
            <w:tcW w:w="1844" w:type="dxa"/>
          </w:tcPr>
          <w:p w:rsidR="008055EE" w:rsidRPr="001C37CA" w:rsidRDefault="008055EE" w:rsidP="008055EE">
            <w:pPr>
              <w:pStyle w:val="Default"/>
              <w:rPr>
                <w:rFonts w:asciiTheme="minorHAnsi" w:hAnsiTheme="minorHAnsi" w:cstheme="minorHAnsi"/>
                <w:sz w:val="18"/>
                <w:szCs w:val="20"/>
              </w:rPr>
            </w:pPr>
            <w:r w:rsidRPr="00570B38">
              <w:rPr>
                <w:rFonts w:cstheme="minorHAnsi"/>
                <w:sz w:val="16"/>
                <w:szCs w:val="16"/>
              </w:rPr>
              <w:t xml:space="preserve">Salgın Dönemi MEB tarafından alınacak kararlar doğrultusunda EBA Eğitim </w:t>
            </w:r>
            <w:proofErr w:type="spellStart"/>
            <w:r w:rsidRPr="00570B38">
              <w:rPr>
                <w:rFonts w:cstheme="minorHAnsi"/>
                <w:sz w:val="16"/>
                <w:szCs w:val="16"/>
              </w:rPr>
              <w:t>Portalı</w:t>
            </w:r>
            <w:proofErr w:type="spellEnd"/>
            <w:r w:rsidRPr="00570B38">
              <w:rPr>
                <w:rFonts w:cstheme="minorHAnsi"/>
                <w:sz w:val="16"/>
                <w:szCs w:val="16"/>
              </w:rPr>
              <w:t xml:space="preserve"> ve EBA Canlı Derslerle Eğitim Öğretim devam edecektir.</w:t>
            </w:r>
          </w:p>
        </w:tc>
        <w:tc>
          <w:tcPr>
            <w:tcW w:w="1416" w:type="dxa"/>
            <w:vAlign w:val="center"/>
          </w:tcPr>
          <w:p w:rsidR="008055EE" w:rsidRPr="00A72B17" w:rsidRDefault="008055EE" w:rsidP="008055EE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:rsidR="00C81EB4" w:rsidRDefault="00C81EB4" w:rsidP="002D28C8">
      <w:pPr>
        <w:spacing w:after="0" w:line="240" w:lineRule="auto"/>
      </w:pPr>
    </w:p>
    <w:p w:rsidR="004C03D4" w:rsidRDefault="00265E06" w:rsidP="002D28C8">
      <w:pPr>
        <w:tabs>
          <w:tab w:val="left" w:pos="851"/>
        </w:tabs>
        <w:spacing w:after="0" w:line="240" w:lineRule="auto"/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Talim ve Terbiye Kurulu Başkanlığının </w:t>
      </w:r>
      <w:r w:rsidR="00FB768B">
        <w:rPr>
          <w:b/>
          <w:i/>
          <w:sz w:val="20"/>
          <w:szCs w:val="20"/>
        </w:rPr>
        <w:t>28</w:t>
      </w:r>
      <w:r>
        <w:rPr>
          <w:b/>
          <w:i/>
          <w:sz w:val="20"/>
          <w:szCs w:val="20"/>
        </w:rPr>
        <w:t xml:space="preserve"> sayılı ve </w:t>
      </w:r>
      <w:proofErr w:type="gramStart"/>
      <w:r w:rsidR="00642821">
        <w:rPr>
          <w:b/>
          <w:i/>
          <w:sz w:val="20"/>
          <w:szCs w:val="20"/>
        </w:rPr>
        <w:t>1</w:t>
      </w:r>
      <w:r w:rsidR="00FB768B">
        <w:rPr>
          <w:b/>
          <w:i/>
          <w:sz w:val="20"/>
          <w:szCs w:val="20"/>
        </w:rPr>
        <w:t>9/01/2018</w:t>
      </w:r>
      <w:proofErr w:type="gramEnd"/>
      <w:r w:rsidR="004C03D4">
        <w:rPr>
          <w:b/>
          <w:i/>
          <w:sz w:val="20"/>
          <w:szCs w:val="20"/>
        </w:rPr>
        <w:t xml:space="preserve"> tarihinde yayımlanan </w:t>
      </w:r>
      <w:r w:rsidR="00E807E0">
        <w:rPr>
          <w:b/>
          <w:i/>
          <w:sz w:val="20"/>
          <w:szCs w:val="20"/>
        </w:rPr>
        <w:t>Fizik</w:t>
      </w:r>
      <w:r w:rsidR="004C03D4">
        <w:rPr>
          <w:b/>
          <w:i/>
          <w:sz w:val="20"/>
          <w:szCs w:val="20"/>
        </w:rPr>
        <w:t xml:space="preserve"> </w:t>
      </w:r>
      <w:r w:rsidR="00E04515">
        <w:rPr>
          <w:b/>
          <w:i/>
          <w:sz w:val="20"/>
          <w:szCs w:val="20"/>
        </w:rPr>
        <w:t xml:space="preserve">10 </w:t>
      </w:r>
      <w:r w:rsidR="004C03D4">
        <w:rPr>
          <w:b/>
          <w:i/>
          <w:sz w:val="20"/>
          <w:szCs w:val="20"/>
        </w:rPr>
        <w:t>programı ve 25</w:t>
      </w:r>
      <w:r w:rsidR="00552C19">
        <w:rPr>
          <w:b/>
          <w:i/>
          <w:sz w:val="20"/>
          <w:szCs w:val="20"/>
        </w:rPr>
        <w:t>51</w:t>
      </w:r>
      <w:r w:rsidR="004C03D4">
        <w:rPr>
          <w:b/>
          <w:i/>
          <w:sz w:val="20"/>
          <w:szCs w:val="20"/>
        </w:rPr>
        <w:t xml:space="preserve"> sayılı T.D.'de yayımlanan eğitim ve öğretim çalışmalarının planlı yürütülmesine ilişkin yönerge hükümlerine göre hazırlanmıştır,</w:t>
      </w:r>
      <w:r w:rsidR="00C81EB4" w:rsidRPr="00C81EB4">
        <w:rPr>
          <w:b/>
          <w:i/>
          <w:sz w:val="20"/>
          <w:szCs w:val="20"/>
        </w:rPr>
        <w:t xml:space="preserve"> </w:t>
      </w:r>
      <w:r w:rsidR="00C81EB4">
        <w:rPr>
          <w:b/>
          <w:i/>
          <w:sz w:val="20"/>
          <w:szCs w:val="20"/>
        </w:rPr>
        <w:t>2104</w:t>
      </w:r>
      <w:r w:rsidR="004C03D4">
        <w:rPr>
          <w:b/>
          <w:i/>
          <w:sz w:val="20"/>
          <w:szCs w:val="20"/>
        </w:rPr>
        <w:t xml:space="preserve"> </w:t>
      </w:r>
      <w:r w:rsidR="00C81EB4">
        <w:rPr>
          <w:b/>
          <w:i/>
          <w:sz w:val="20"/>
          <w:szCs w:val="20"/>
        </w:rPr>
        <w:t>ve</w:t>
      </w:r>
      <w:r w:rsidR="004C03D4">
        <w:rPr>
          <w:b/>
          <w:i/>
          <w:sz w:val="20"/>
          <w:szCs w:val="20"/>
        </w:rPr>
        <w:t xml:space="preserve"> </w:t>
      </w:r>
      <w:r w:rsidR="00C81EB4">
        <w:rPr>
          <w:b/>
          <w:i/>
          <w:sz w:val="20"/>
          <w:szCs w:val="20"/>
        </w:rPr>
        <w:t>2488</w:t>
      </w:r>
      <w:r w:rsidR="004C03D4">
        <w:rPr>
          <w:b/>
          <w:i/>
          <w:sz w:val="20"/>
          <w:szCs w:val="20"/>
        </w:rPr>
        <w:t xml:space="preserve"> sayılı Tebliğler Dergisinde yer alan “ Atatürkçülükle İlgili Konular ” </w:t>
      </w:r>
      <w:r w:rsidR="00985322">
        <w:rPr>
          <w:b/>
          <w:i/>
          <w:sz w:val="20"/>
          <w:szCs w:val="20"/>
        </w:rPr>
        <w:t>incelenerek</w:t>
      </w:r>
      <w:r w:rsidR="004C03D4">
        <w:rPr>
          <w:b/>
          <w:i/>
          <w:sz w:val="20"/>
          <w:szCs w:val="20"/>
        </w:rPr>
        <w:t xml:space="preserve"> hazırlanmıştır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20"/>
        <w:gridCol w:w="3720"/>
        <w:gridCol w:w="3721"/>
        <w:gridCol w:w="3721"/>
      </w:tblGrid>
      <w:tr w:rsidR="002D28C8" w:rsidTr="002D28C8">
        <w:tc>
          <w:tcPr>
            <w:tcW w:w="3720" w:type="dxa"/>
          </w:tcPr>
          <w:p w:rsidR="002D28C8" w:rsidRDefault="002D28C8" w:rsidP="002D28C8">
            <w:pPr>
              <w:tabs>
                <w:tab w:val="left" w:pos="85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20" w:type="dxa"/>
          </w:tcPr>
          <w:p w:rsidR="002D28C8" w:rsidRDefault="002D28C8" w:rsidP="002D28C8">
            <w:pPr>
              <w:tabs>
                <w:tab w:val="left" w:pos="85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21" w:type="dxa"/>
          </w:tcPr>
          <w:p w:rsidR="002D28C8" w:rsidRDefault="002D28C8" w:rsidP="002D28C8">
            <w:pPr>
              <w:tabs>
                <w:tab w:val="left" w:pos="85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21" w:type="dxa"/>
          </w:tcPr>
          <w:p w:rsidR="002D28C8" w:rsidRDefault="002D28C8" w:rsidP="002D28C8">
            <w:pPr>
              <w:tabs>
                <w:tab w:val="left" w:pos="85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2D28C8" w:rsidTr="002D28C8">
        <w:tc>
          <w:tcPr>
            <w:tcW w:w="3720" w:type="dxa"/>
          </w:tcPr>
          <w:p w:rsidR="002D28C8" w:rsidRDefault="002D28C8" w:rsidP="002D28C8">
            <w:pPr>
              <w:tabs>
                <w:tab w:val="left" w:pos="85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Mahmut Sami OTLU</w:t>
            </w:r>
          </w:p>
        </w:tc>
        <w:tc>
          <w:tcPr>
            <w:tcW w:w="3720" w:type="dxa"/>
          </w:tcPr>
          <w:p w:rsidR="002D28C8" w:rsidRDefault="002D28C8" w:rsidP="002D28C8">
            <w:pPr>
              <w:tabs>
                <w:tab w:val="left" w:pos="85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21" w:type="dxa"/>
          </w:tcPr>
          <w:p w:rsidR="002D28C8" w:rsidRDefault="002D28C8" w:rsidP="002D28C8">
            <w:pPr>
              <w:tabs>
                <w:tab w:val="left" w:pos="85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21" w:type="dxa"/>
          </w:tcPr>
          <w:p w:rsidR="002D28C8" w:rsidRDefault="002D28C8" w:rsidP="007A12FF">
            <w:pPr>
              <w:tabs>
                <w:tab w:val="left" w:pos="85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…/09/20</w:t>
            </w:r>
            <w:r w:rsidR="00C7604F">
              <w:rPr>
                <w:b/>
                <w:i/>
                <w:sz w:val="20"/>
                <w:szCs w:val="20"/>
              </w:rPr>
              <w:t>2</w:t>
            </w:r>
            <w:r w:rsidR="007A12FF">
              <w:rPr>
                <w:b/>
                <w:i/>
                <w:sz w:val="20"/>
                <w:szCs w:val="20"/>
              </w:rPr>
              <w:t>1</w:t>
            </w:r>
          </w:p>
        </w:tc>
      </w:tr>
      <w:tr w:rsidR="002D28C8" w:rsidTr="002D28C8">
        <w:tc>
          <w:tcPr>
            <w:tcW w:w="3720" w:type="dxa"/>
          </w:tcPr>
          <w:p w:rsidR="002D28C8" w:rsidRDefault="002D28C8" w:rsidP="002D28C8">
            <w:pPr>
              <w:tabs>
                <w:tab w:val="left" w:pos="85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Fizik Öğretmeni</w:t>
            </w:r>
          </w:p>
        </w:tc>
        <w:tc>
          <w:tcPr>
            <w:tcW w:w="3720" w:type="dxa"/>
          </w:tcPr>
          <w:p w:rsidR="002D28C8" w:rsidRDefault="0085381B" w:rsidP="002D28C8">
            <w:pPr>
              <w:tabs>
                <w:tab w:val="left" w:pos="85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Fizik Öğretmeni</w:t>
            </w:r>
          </w:p>
        </w:tc>
        <w:tc>
          <w:tcPr>
            <w:tcW w:w="3721" w:type="dxa"/>
          </w:tcPr>
          <w:p w:rsidR="002D28C8" w:rsidRDefault="002D28C8" w:rsidP="002D28C8">
            <w:pPr>
              <w:tabs>
                <w:tab w:val="left" w:pos="85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21" w:type="dxa"/>
          </w:tcPr>
          <w:p w:rsidR="002D28C8" w:rsidRDefault="0085381B" w:rsidP="002D28C8">
            <w:pPr>
              <w:tabs>
                <w:tab w:val="left" w:pos="85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Mahmut Sami OTLU</w:t>
            </w:r>
          </w:p>
        </w:tc>
      </w:tr>
      <w:tr w:rsidR="002D28C8" w:rsidTr="002D28C8">
        <w:tc>
          <w:tcPr>
            <w:tcW w:w="3720" w:type="dxa"/>
          </w:tcPr>
          <w:p w:rsidR="002D28C8" w:rsidRDefault="002D28C8" w:rsidP="002D28C8">
            <w:pPr>
              <w:tabs>
                <w:tab w:val="left" w:pos="85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20" w:type="dxa"/>
          </w:tcPr>
          <w:p w:rsidR="002D28C8" w:rsidRDefault="002D28C8" w:rsidP="002D28C8">
            <w:pPr>
              <w:tabs>
                <w:tab w:val="left" w:pos="85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21" w:type="dxa"/>
          </w:tcPr>
          <w:p w:rsidR="002D28C8" w:rsidRDefault="002D28C8" w:rsidP="002D28C8">
            <w:pPr>
              <w:tabs>
                <w:tab w:val="left" w:pos="851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21" w:type="dxa"/>
          </w:tcPr>
          <w:p w:rsidR="002D28C8" w:rsidRDefault="002D28C8" w:rsidP="002D28C8">
            <w:pPr>
              <w:tabs>
                <w:tab w:val="left" w:pos="851"/>
              </w:tabs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Okul Müdürü</w:t>
            </w:r>
          </w:p>
        </w:tc>
      </w:tr>
    </w:tbl>
    <w:p w:rsidR="002D28C8" w:rsidRDefault="002D28C8" w:rsidP="002D28C8">
      <w:pPr>
        <w:tabs>
          <w:tab w:val="left" w:pos="851"/>
        </w:tabs>
        <w:spacing w:after="0" w:line="240" w:lineRule="auto"/>
        <w:jc w:val="both"/>
        <w:rPr>
          <w:b/>
          <w:i/>
          <w:sz w:val="20"/>
          <w:szCs w:val="20"/>
        </w:rPr>
      </w:pPr>
    </w:p>
    <w:sectPr w:rsidR="002D28C8" w:rsidSect="00CD17FD">
      <w:headerReference w:type="default" r:id="rId7"/>
      <w:footerReference w:type="default" r:id="rId8"/>
      <w:pgSz w:w="16838" w:h="11906" w:orient="landscape"/>
      <w:pgMar w:top="1276" w:right="678" w:bottom="426" w:left="1134" w:header="567" w:footer="2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12A6" w:rsidRDefault="00BD12A6" w:rsidP="00DC6376">
      <w:pPr>
        <w:spacing w:after="0" w:line="240" w:lineRule="auto"/>
      </w:pPr>
      <w:r>
        <w:separator/>
      </w:r>
    </w:p>
  </w:endnote>
  <w:endnote w:type="continuationSeparator" w:id="0">
    <w:p w:rsidR="00BD12A6" w:rsidRDefault="00BD12A6" w:rsidP="00DC6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3464741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5E5BE0" w:rsidRDefault="005E5BE0" w:rsidP="009F13C2">
            <w:pPr>
              <w:pStyle w:val="Altbilgi"/>
              <w:tabs>
                <w:tab w:val="clear" w:pos="9072"/>
                <w:tab w:val="left" w:pos="4678"/>
              </w:tabs>
            </w:pPr>
            <w:r>
              <w:t xml:space="preserve">Sayfa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1862E0">
              <w:rPr>
                <w:b/>
                <w:noProof/>
              </w:rPr>
              <w:t>5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1862E0">
              <w:rPr>
                <w:b/>
                <w:noProof/>
              </w:rPr>
              <w:t>9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</w:rPr>
              <w:tab/>
            </w:r>
            <w:r>
              <w:rPr>
                <w:b/>
                <w:sz w:val="24"/>
                <w:szCs w:val="24"/>
              </w:rPr>
              <w:tab/>
              <w:t>www.masamot.com © 2021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12A6" w:rsidRDefault="00BD12A6" w:rsidP="00DC6376">
      <w:pPr>
        <w:spacing w:after="0" w:line="240" w:lineRule="auto"/>
      </w:pPr>
      <w:r>
        <w:separator/>
      </w:r>
    </w:p>
  </w:footnote>
  <w:footnote w:type="continuationSeparator" w:id="0">
    <w:p w:rsidR="00BD12A6" w:rsidRDefault="00BD12A6" w:rsidP="00DC63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oKlavuzu"/>
      <w:tblW w:w="15735" w:type="dxa"/>
      <w:jc w:val="center"/>
      <w:tblLayout w:type="fixed"/>
      <w:tblLook w:val="04A0" w:firstRow="1" w:lastRow="0" w:firstColumn="1" w:lastColumn="0" w:noHBand="0" w:noVBand="1"/>
    </w:tblPr>
    <w:tblGrid>
      <w:gridCol w:w="284"/>
      <w:gridCol w:w="284"/>
      <w:gridCol w:w="283"/>
      <w:gridCol w:w="1701"/>
      <w:gridCol w:w="7372"/>
      <w:gridCol w:w="1134"/>
      <w:gridCol w:w="1417"/>
      <w:gridCol w:w="1843"/>
      <w:gridCol w:w="1417"/>
    </w:tblGrid>
    <w:tr w:rsidR="005E5BE0" w:rsidRPr="006E7E55" w:rsidTr="00457DD2">
      <w:trPr>
        <w:jc w:val="center"/>
      </w:trPr>
      <w:tc>
        <w:tcPr>
          <w:tcW w:w="851" w:type="dxa"/>
          <w:gridSpan w:val="3"/>
          <w:vAlign w:val="center"/>
        </w:tcPr>
        <w:p w:rsidR="005E5BE0" w:rsidRPr="006E7E55" w:rsidRDefault="005E5BE0" w:rsidP="00EA0F4F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6E7E55">
            <w:rPr>
              <w:rFonts w:ascii="Times New Roman" w:hAnsi="Times New Roman" w:cs="Times New Roman"/>
              <w:b/>
              <w:sz w:val="18"/>
              <w:szCs w:val="18"/>
            </w:rPr>
            <w:t>SÜRE</w:t>
          </w:r>
        </w:p>
      </w:tc>
      <w:tc>
        <w:tcPr>
          <w:tcW w:w="14884" w:type="dxa"/>
          <w:gridSpan w:val="6"/>
        </w:tcPr>
        <w:p w:rsidR="005E5BE0" w:rsidRPr="006E7E55" w:rsidRDefault="005E5BE0" w:rsidP="00E04515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 xml:space="preserve">TOSYA MESLEKİ VE TEKNİK ANADOLU LİSESİ </w:t>
          </w:r>
          <w:r w:rsidRPr="006E7E55">
            <w:rPr>
              <w:rFonts w:ascii="Times New Roman" w:hAnsi="Times New Roman" w:cs="Times New Roman"/>
              <w:b/>
              <w:sz w:val="18"/>
              <w:szCs w:val="18"/>
            </w:rPr>
            <w:t>20</w:t>
          </w:r>
          <w:r>
            <w:rPr>
              <w:rFonts w:ascii="Times New Roman" w:hAnsi="Times New Roman" w:cs="Times New Roman"/>
              <w:b/>
              <w:sz w:val="18"/>
              <w:szCs w:val="18"/>
            </w:rPr>
            <w:t>21</w:t>
          </w:r>
          <w:r w:rsidRPr="006E7E55">
            <w:rPr>
              <w:rFonts w:ascii="Times New Roman" w:hAnsi="Times New Roman" w:cs="Times New Roman"/>
              <w:b/>
              <w:sz w:val="18"/>
              <w:szCs w:val="18"/>
            </w:rPr>
            <w:t>-20</w:t>
          </w:r>
          <w:r>
            <w:rPr>
              <w:rFonts w:ascii="Times New Roman" w:hAnsi="Times New Roman" w:cs="Times New Roman"/>
              <w:b/>
              <w:sz w:val="18"/>
              <w:szCs w:val="18"/>
            </w:rPr>
            <w:t>22</w:t>
          </w:r>
          <w:r w:rsidRPr="006E7E55">
            <w:rPr>
              <w:rFonts w:ascii="Times New Roman" w:hAnsi="Times New Roman" w:cs="Times New Roman"/>
              <w:b/>
              <w:sz w:val="18"/>
              <w:szCs w:val="18"/>
            </w:rPr>
            <w:t xml:space="preserve"> DERS YILI </w:t>
          </w:r>
          <w:r>
            <w:rPr>
              <w:rFonts w:ascii="Times New Roman" w:hAnsi="Times New Roman" w:cs="Times New Roman"/>
              <w:b/>
              <w:sz w:val="18"/>
              <w:szCs w:val="18"/>
            </w:rPr>
            <w:t>10</w:t>
          </w:r>
          <w:r w:rsidRPr="006E7E55">
            <w:rPr>
              <w:rFonts w:ascii="Times New Roman" w:hAnsi="Times New Roman" w:cs="Times New Roman"/>
              <w:b/>
              <w:sz w:val="18"/>
              <w:szCs w:val="18"/>
            </w:rPr>
            <w:t>. SINIFLAR FİZİK DERSİ ÜNİTELENDİRİLMİŞ YILLIK PLANI</w:t>
          </w:r>
        </w:p>
      </w:tc>
    </w:tr>
    <w:tr w:rsidR="005E5BE0" w:rsidRPr="006E7E55" w:rsidTr="00457DD2">
      <w:trPr>
        <w:cantSplit/>
        <w:trHeight w:val="1134"/>
        <w:jc w:val="center"/>
      </w:trPr>
      <w:tc>
        <w:tcPr>
          <w:tcW w:w="284" w:type="dxa"/>
          <w:textDirection w:val="btLr"/>
          <w:vAlign w:val="center"/>
        </w:tcPr>
        <w:p w:rsidR="005E5BE0" w:rsidRPr="00BA3F39" w:rsidRDefault="005E5BE0" w:rsidP="00EA0F4F">
          <w:pPr>
            <w:ind w:left="113" w:right="113"/>
            <w:jc w:val="center"/>
            <w:rPr>
              <w:rFonts w:ascii="Times New Roman" w:hAnsi="Times New Roman" w:cs="Times New Roman"/>
              <w:b/>
              <w:sz w:val="16"/>
              <w:szCs w:val="14"/>
            </w:rPr>
          </w:pPr>
          <w:r w:rsidRPr="00BA3F39">
            <w:rPr>
              <w:rFonts w:ascii="Times New Roman" w:hAnsi="Times New Roman" w:cs="Times New Roman"/>
              <w:b/>
              <w:sz w:val="16"/>
              <w:szCs w:val="14"/>
            </w:rPr>
            <w:t>AY</w:t>
          </w:r>
        </w:p>
      </w:tc>
      <w:tc>
        <w:tcPr>
          <w:tcW w:w="284" w:type="dxa"/>
          <w:textDirection w:val="btLr"/>
          <w:vAlign w:val="center"/>
        </w:tcPr>
        <w:p w:rsidR="005E5BE0" w:rsidRPr="00BA3F39" w:rsidRDefault="005E5BE0" w:rsidP="00EA0F4F">
          <w:pPr>
            <w:ind w:left="113" w:right="113"/>
            <w:jc w:val="center"/>
            <w:rPr>
              <w:rFonts w:ascii="Times New Roman" w:hAnsi="Times New Roman" w:cs="Times New Roman"/>
              <w:b/>
              <w:sz w:val="16"/>
              <w:szCs w:val="14"/>
            </w:rPr>
          </w:pPr>
          <w:r w:rsidRPr="00BA3F39">
            <w:rPr>
              <w:rFonts w:ascii="Times New Roman" w:hAnsi="Times New Roman" w:cs="Times New Roman"/>
              <w:b/>
              <w:sz w:val="16"/>
              <w:szCs w:val="14"/>
            </w:rPr>
            <w:t>HAFTA</w:t>
          </w:r>
        </w:p>
      </w:tc>
      <w:tc>
        <w:tcPr>
          <w:tcW w:w="283" w:type="dxa"/>
          <w:textDirection w:val="btLr"/>
          <w:vAlign w:val="center"/>
        </w:tcPr>
        <w:p w:rsidR="005E5BE0" w:rsidRPr="00BA3F39" w:rsidRDefault="005E5BE0" w:rsidP="00EA0F4F">
          <w:pPr>
            <w:ind w:left="113" w:right="113"/>
            <w:jc w:val="center"/>
            <w:rPr>
              <w:rFonts w:ascii="Times New Roman" w:hAnsi="Times New Roman" w:cs="Times New Roman"/>
              <w:b/>
              <w:sz w:val="14"/>
              <w:szCs w:val="14"/>
            </w:rPr>
          </w:pPr>
          <w:r w:rsidRPr="00BA3F39">
            <w:rPr>
              <w:rFonts w:ascii="Times New Roman" w:hAnsi="Times New Roman" w:cs="Times New Roman"/>
              <w:b/>
              <w:sz w:val="14"/>
              <w:szCs w:val="14"/>
            </w:rPr>
            <w:t>DERS SAATİ</w:t>
          </w:r>
        </w:p>
      </w:tc>
      <w:tc>
        <w:tcPr>
          <w:tcW w:w="1701" w:type="dxa"/>
          <w:vAlign w:val="center"/>
        </w:tcPr>
        <w:p w:rsidR="005E5BE0" w:rsidRPr="00BA3F39" w:rsidRDefault="005E5BE0" w:rsidP="00EA0F4F">
          <w:pPr>
            <w:jc w:val="center"/>
            <w:rPr>
              <w:rFonts w:ascii="Times New Roman" w:hAnsi="Times New Roman" w:cs="Times New Roman"/>
              <w:b/>
              <w:sz w:val="18"/>
              <w:szCs w:val="14"/>
            </w:rPr>
          </w:pPr>
          <w:r w:rsidRPr="00BA3F39">
            <w:rPr>
              <w:rFonts w:ascii="Times New Roman" w:hAnsi="Times New Roman" w:cs="Times New Roman"/>
              <w:b/>
              <w:sz w:val="18"/>
              <w:szCs w:val="14"/>
            </w:rPr>
            <w:t>KONULAR</w:t>
          </w:r>
        </w:p>
      </w:tc>
      <w:tc>
        <w:tcPr>
          <w:tcW w:w="7372" w:type="dxa"/>
          <w:vAlign w:val="center"/>
        </w:tcPr>
        <w:p w:rsidR="005E5BE0" w:rsidRPr="00BA3F39" w:rsidRDefault="005E5BE0" w:rsidP="00EA0F4F">
          <w:pPr>
            <w:jc w:val="center"/>
            <w:rPr>
              <w:rFonts w:ascii="Times New Roman" w:hAnsi="Times New Roman" w:cs="Times New Roman"/>
              <w:b/>
              <w:sz w:val="18"/>
              <w:szCs w:val="14"/>
            </w:rPr>
          </w:pPr>
          <w:r w:rsidRPr="00BA3F39">
            <w:rPr>
              <w:rFonts w:ascii="Times New Roman" w:hAnsi="Times New Roman" w:cs="Times New Roman"/>
              <w:b/>
              <w:bCs/>
              <w:sz w:val="18"/>
              <w:szCs w:val="14"/>
            </w:rPr>
            <w:t>KAZANIMLAR</w:t>
          </w:r>
        </w:p>
      </w:tc>
      <w:tc>
        <w:tcPr>
          <w:tcW w:w="1134" w:type="dxa"/>
          <w:textDirection w:val="btLr"/>
          <w:vAlign w:val="center"/>
        </w:tcPr>
        <w:p w:rsidR="005E5BE0" w:rsidRPr="00EF20B2" w:rsidRDefault="005E5BE0" w:rsidP="007F5E3F">
          <w:pPr>
            <w:ind w:left="113" w:right="113"/>
            <w:jc w:val="center"/>
            <w:rPr>
              <w:rFonts w:ascii="Times New Roman" w:hAnsi="Times New Roman" w:cs="Times New Roman"/>
              <w:b/>
              <w:sz w:val="10"/>
              <w:szCs w:val="10"/>
            </w:rPr>
          </w:pPr>
          <w:r w:rsidRPr="00BA3F39">
            <w:rPr>
              <w:rFonts w:ascii="Times New Roman" w:hAnsi="Times New Roman" w:cs="Times New Roman"/>
              <w:b/>
              <w:sz w:val="14"/>
              <w:szCs w:val="10"/>
            </w:rPr>
            <w:t>ÖĞRENME</w:t>
          </w:r>
          <w:r w:rsidRPr="00EF20B2">
            <w:rPr>
              <w:rFonts w:ascii="Times New Roman" w:hAnsi="Times New Roman" w:cs="Times New Roman"/>
              <w:b/>
              <w:sz w:val="10"/>
              <w:szCs w:val="10"/>
            </w:rPr>
            <w:t>-</w:t>
          </w:r>
          <w:r w:rsidRPr="00BA3F39">
            <w:rPr>
              <w:rFonts w:ascii="Times New Roman" w:hAnsi="Times New Roman" w:cs="Times New Roman"/>
              <w:b/>
              <w:sz w:val="14"/>
              <w:szCs w:val="10"/>
            </w:rPr>
            <w:t>ÖĞRETME</w:t>
          </w:r>
          <w:r w:rsidRPr="00EF20B2">
            <w:rPr>
              <w:rFonts w:ascii="Times New Roman" w:hAnsi="Times New Roman" w:cs="Times New Roman"/>
              <w:b/>
              <w:sz w:val="10"/>
              <w:szCs w:val="10"/>
            </w:rPr>
            <w:t xml:space="preserve"> </w:t>
          </w:r>
          <w:r w:rsidRPr="00BA3F39">
            <w:rPr>
              <w:rFonts w:ascii="Times New Roman" w:hAnsi="Times New Roman" w:cs="Times New Roman"/>
              <w:b/>
              <w:sz w:val="14"/>
              <w:szCs w:val="10"/>
            </w:rPr>
            <w:t>YÖNTEM</w:t>
          </w:r>
          <w:r w:rsidRPr="00EF20B2">
            <w:rPr>
              <w:rFonts w:ascii="Times New Roman" w:hAnsi="Times New Roman" w:cs="Times New Roman"/>
              <w:b/>
              <w:sz w:val="10"/>
              <w:szCs w:val="10"/>
            </w:rPr>
            <w:t xml:space="preserve"> VE </w:t>
          </w:r>
          <w:r w:rsidRPr="00BA3F39">
            <w:rPr>
              <w:rFonts w:ascii="Times New Roman" w:hAnsi="Times New Roman" w:cs="Times New Roman"/>
              <w:b/>
              <w:sz w:val="14"/>
              <w:szCs w:val="10"/>
            </w:rPr>
            <w:t>TEKNİKLERİ</w:t>
          </w:r>
        </w:p>
      </w:tc>
      <w:tc>
        <w:tcPr>
          <w:tcW w:w="1417" w:type="dxa"/>
          <w:vAlign w:val="center"/>
        </w:tcPr>
        <w:p w:rsidR="005E5BE0" w:rsidRPr="00EF20B2" w:rsidRDefault="005E5BE0" w:rsidP="007031FE">
          <w:pPr>
            <w:autoSpaceDE w:val="0"/>
            <w:autoSpaceDN w:val="0"/>
            <w:adjustRightInd w:val="0"/>
            <w:jc w:val="center"/>
            <w:rPr>
              <w:rFonts w:ascii="Times New Roman" w:hAnsi="Times New Roman" w:cs="Times New Roman"/>
              <w:b/>
              <w:sz w:val="10"/>
              <w:szCs w:val="10"/>
            </w:rPr>
          </w:pPr>
          <w:r w:rsidRPr="00BA3F39">
            <w:rPr>
              <w:rFonts w:ascii="Times New Roman" w:hAnsi="Times New Roman" w:cs="Times New Roman"/>
              <w:b/>
              <w:sz w:val="12"/>
              <w:szCs w:val="10"/>
            </w:rPr>
            <w:t>KULLANILAN EĞİTİM TEKNOLOJİLERİ, ARAÇ VE GEREÇLER</w:t>
          </w:r>
        </w:p>
      </w:tc>
      <w:tc>
        <w:tcPr>
          <w:tcW w:w="1843" w:type="dxa"/>
          <w:vAlign w:val="center"/>
        </w:tcPr>
        <w:p w:rsidR="005E5BE0" w:rsidRPr="006E7E55" w:rsidRDefault="005E5BE0" w:rsidP="00EA0F4F">
          <w:pPr>
            <w:jc w:val="center"/>
            <w:rPr>
              <w:rFonts w:ascii="Times New Roman" w:hAnsi="Times New Roman" w:cs="Times New Roman"/>
              <w:b/>
              <w:sz w:val="14"/>
              <w:szCs w:val="14"/>
            </w:rPr>
          </w:pPr>
          <w:r w:rsidRPr="00BA3F39">
            <w:rPr>
              <w:rFonts w:ascii="Times New Roman" w:hAnsi="Times New Roman" w:cs="Times New Roman"/>
              <w:b/>
              <w:bCs/>
              <w:sz w:val="16"/>
              <w:szCs w:val="14"/>
            </w:rPr>
            <w:t>AÇIKLAMALAR</w:t>
          </w:r>
        </w:p>
      </w:tc>
      <w:tc>
        <w:tcPr>
          <w:tcW w:w="1417" w:type="dxa"/>
          <w:vAlign w:val="center"/>
        </w:tcPr>
        <w:p w:rsidR="005E5BE0" w:rsidRPr="006E7E55" w:rsidRDefault="005E5BE0" w:rsidP="00EA0F4F">
          <w:pPr>
            <w:ind w:left="-109"/>
            <w:jc w:val="center"/>
            <w:rPr>
              <w:rFonts w:ascii="Times New Roman" w:hAnsi="Times New Roman" w:cs="Times New Roman"/>
              <w:b/>
              <w:sz w:val="14"/>
              <w:szCs w:val="14"/>
            </w:rPr>
          </w:pPr>
          <w:r w:rsidRPr="006E7E55">
            <w:rPr>
              <w:rFonts w:ascii="Times New Roman" w:hAnsi="Times New Roman" w:cs="Times New Roman"/>
              <w:b/>
              <w:sz w:val="14"/>
              <w:szCs w:val="14"/>
            </w:rPr>
            <w:t>DEĞERLENDİRME (Hedef ve Kazanımlara ulaşım Düzeyi)</w:t>
          </w:r>
        </w:p>
      </w:tc>
    </w:tr>
  </w:tbl>
  <w:p w:rsidR="005E5BE0" w:rsidRPr="00044C1F" w:rsidRDefault="005E5BE0" w:rsidP="00044C1F">
    <w:pPr>
      <w:pStyle w:val="stbilgi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40E"/>
    <w:rsid w:val="00026623"/>
    <w:rsid w:val="00027347"/>
    <w:rsid w:val="00032ECD"/>
    <w:rsid w:val="000349F5"/>
    <w:rsid w:val="00034FEE"/>
    <w:rsid w:val="00044C1F"/>
    <w:rsid w:val="0004666D"/>
    <w:rsid w:val="00047323"/>
    <w:rsid w:val="00047DAF"/>
    <w:rsid w:val="000718EC"/>
    <w:rsid w:val="00081E20"/>
    <w:rsid w:val="0008590E"/>
    <w:rsid w:val="00091A1F"/>
    <w:rsid w:val="000A0F89"/>
    <w:rsid w:val="000C1FE9"/>
    <w:rsid w:val="000C6F48"/>
    <w:rsid w:val="000E7DFB"/>
    <w:rsid w:val="001273BE"/>
    <w:rsid w:val="00141EA0"/>
    <w:rsid w:val="0014358F"/>
    <w:rsid w:val="0014417E"/>
    <w:rsid w:val="00151B98"/>
    <w:rsid w:val="0015396F"/>
    <w:rsid w:val="00176346"/>
    <w:rsid w:val="00177F9C"/>
    <w:rsid w:val="001862E0"/>
    <w:rsid w:val="00190D17"/>
    <w:rsid w:val="001A4967"/>
    <w:rsid w:val="001A5BDE"/>
    <w:rsid w:val="001A6E33"/>
    <w:rsid w:val="001B01ED"/>
    <w:rsid w:val="001B5827"/>
    <w:rsid w:val="001C2A46"/>
    <w:rsid w:val="001C37CA"/>
    <w:rsid w:val="001C7797"/>
    <w:rsid w:val="001C7FBA"/>
    <w:rsid w:val="001D14B0"/>
    <w:rsid w:val="001D33F5"/>
    <w:rsid w:val="001D4318"/>
    <w:rsid w:val="001D756A"/>
    <w:rsid w:val="001D7B08"/>
    <w:rsid w:val="00221F06"/>
    <w:rsid w:val="00223E00"/>
    <w:rsid w:val="00225415"/>
    <w:rsid w:val="00227E58"/>
    <w:rsid w:val="0023535A"/>
    <w:rsid w:val="00250BE2"/>
    <w:rsid w:val="00254EB5"/>
    <w:rsid w:val="00265E06"/>
    <w:rsid w:val="0027726A"/>
    <w:rsid w:val="0028358F"/>
    <w:rsid w:val="00284083"/>
    <w:rsid w:val="00284F8C"/>
    <w:rsid w:val="0029722F"/>
    <w:rsid w:val="002A28C4"/>
    <w:rsid w:val="002A567F"/>
    <w:rsid w:val="002A5960"/>
    <w:rsid w:val="002A6AF7"/>
    <w:rsid w:val="002A76BC"/>
    <w:rsid w:val="002B0356"/>
    <w:rsid w:val="002B0B6B"/>
    <w:rsid w:val="002C1312"/>
    <w:rsid w:val="002C1C1E"/>
    <w:rsid w:val="002C713B"/>
    <w:rsid w:val="002D28C8"/>
    <w:rsid w:val="002D3CDA"/>
    <w:rsid w:val="002D5AF5"/>
    <w:rsid w:val="002F0870"/>
    <w:rsid w:val="0031463E"/>
    <w:rsid w:val="00336430"/>
    <w:rsid w:val="0034543C"/>
    <w:rsid w:val="003612E3"/>
    <w:rsid w:val="003679B1"/>
    <w:rsid w:val="00373177"/>
    <w:rsid w:val="00373B4C"/>
    <w:rsid w:val="00376500"/>
    <w:rsid w:val="003A766A"/>
    <w:rsid w:val="003D5AE7"/>
    <w:rsid w:val="003E17DF"/>
    <w:rsid w:val="003E1D54"/>
    <w:rsid w:val="003F02D9"/>
    <w:rsid w:val="003F15E9"/>
    <w:rsid w:val="00403F1C"/>
    <w:rsid w:val="00415EC2"/>
    <w:rsid w:val="0041636C"/>
    <w:rsid w:val="004301D5"/>
    <w:rsid w:val="004302D4"/>
    <w:rsid w:val="00436776"/>
    <w:rsid w:val="004374A2"/>
    <w:rsid w:val="0045671E"/>
    <w:rsid w:val="00457DD2"/>
    <w:rsid w:val="00460FAB"/>
    <w:rsid w:val="00461206"/>
    <w:rsid w:val="00477E0F"/>
    <w:rsid w:val="00482A9F"/>
    <w:rsid w:val="00494A70"/>
    <w:rsid w:val="004C03D4"/>
    <w:rsid w:val="004D3131"/>
    <w:rsid w:val="004D6238"/>
    <w:rsid w:val="004E6EF1"/>
    <w:rsid w:val="00500878"/>
    <w:rsid w:val="0053166E"/>
    <w:rsid w:val="0053312C"/>
    <w:rsid w:val="00533F0E"/>
    <w:rsid w:val="00552C19"/>
    <w:rsid w:val="0055402A"/>
    <w:rsid w:val="00557F31"/>
    <w:rsid w:val="00570B38"/>
    <w:rsid w:val="005808D4"/>
    <w:rsid w:val="00582F11"/>
    <w:rsid w:val="005848A6"/>
    <w:rsid w:val="00592ABB"/>
    <w:rsid w:val="00595BEE"/>
    <w:rsid w:val="005A5E56"/>
    <w:rsid w:val="005C382B"/>
    <w:rsid w:val="005E0AF3"/>
    <w:rsid w:val="005E5BE0"/>
    <w:rsid w:val="005E67BC"/>
    <w:rsid w:val="0060048B"/>
    <w:rsid w:val="006070BD"/>
    <w:rsid w:val="00642821"/>
    <w:rsid w:val="006647E2"/>
    <w:rsid w:val="0067183B"/>
    <w:rsid w:val="00675AAF"/>
    <w:rsid w:val="006767B5"/>
    <w:rsid w:val="0069584F"/>
    <w:rsid w:val="006A2FCD"/>
    <w:rsid w:val="006A6413"/>
    <w:rsid w:val="006B2F2B"/>
    <w:rsid w:val="006B79C0"/>
    <w:rsid w:val="006C3C71"/>
    <w:rsid w:val="006C4ED5"/>
    <w:rsid w:val="006D2358"/>
    <w:rsid w:val="006D67D4"/>
    <w:rsid w:val="006E0C45"/>
    <w:rsid w:val="006E7E55"/>
    <w:rsid w:val="006F1B57"/>
    <w:rsid w:val="007031FE"/>
    <w:rsid w:val="00716D4C"/>
    <w:rsid w:val="00765606"/>
    <w:rsid w:val="007775C7"/>
    <w:rsid w:val="0079500C"/>
    <w:rsid w:val="007975BF"/>
    <w:rsid w:val="007A12FF"/>
    <w:rsid w:val="007B79B8"/>
    <w:rsid w:val="007C1A55"/>
    <w:rsid w:val="007D3C07"/>
    <w:rsid w:val="007D6D78"/>
    <w:rsid w:val="007F5E3F"/>
    <w:rsid w:val="007F6A34"/>
    <w:rsid w:val="007F768D"/>
    <w:rsid w:val="008055EE"/>
    <w:rsid w:val="00807057"/>
    <w:rsid w:val="00830DC5"/>
    <w:rsid w:val="0083343B"/>
    <w:rsid w:val="00834E0B"/>
    <w:rsid w:val="0084137E"/>
    <w:rsid w:val="00843E47"/>
    <w:rsid w:val="00847E38"/>
    <w:rsid w:val="00852855"/>
    <w:rsid w:val="00852AAA"/>
    <w:rsid w:val="0085381B"/>
    <w:rsid w:val="00865392"/>
    <w:rsid w:val="008774D9"/>
    <w:rsid w:val="00884D96"/>
    <w:rsid w:val="00886C90"/>
    <w:rsid w:val="0089681A"/>
    <w:rsid w:val="008A5632"/>
    <w:rsid w:val="008A59E5"/>
    <w:rsid w:val="008B3A73"/>
    <w:rsid w:val="008C5EBE"/>
    <w:rsid w:val="008D26E7"/>
    <w:rsid w:val="008E20B7"/>
    <w:rsid w:val="008E2BF6"/>
    <w:rsid w:val="008F46C0"/>
    <w:rsid w:val="008F6F46"/>
    <w:rsid w:val="00917B07"/>
    <w:rsid w:val="00922E35"/>
    <w:rsid w:val="00933358"/>
    <w:rsid w:val="00933383"/>
    <w:rsid w:val="00951730"/>
    <w:rsid w:val="00955600"/>
    <w:rsid w:val="00974DD1"/>
    <w:rsid w:val="0098041B"/>
    <w:rsid w:val="00985322"/>
    <w:rsid w:val="00995661"/>
    <w:rsid w:val="009A138A"/>
    <w:rsid w:val="009A2B77"/>
    <w:rsid w:val="009C12B8"/>
    <w:rsid w:val="009D18CC"/>
    <w:rsid w:val="009D229B"/>
    <w:rsid w:val="009F13C2"/>
    <w:rsid w:val="00A01AFF"/>
    <w:rsid w:val="00A165B8"/>
    <w:rsid w:val="00A41D4F"/>
    <w:rsid w:val="00A53298"/>
    <w:rsid w:val="00A72B17"/>
    <w:rsid w:val="00A77341"/>
    <w:rsid w:val="00AB10B8"/>
    <w:rsid w:val="00AB1921"/>
    <w:rsid w:val="00AB50FA"/>
    <w:rsid w:val="00AB513B"/>
    <w:rsid w:val="00AC2F0F"/>
    <w:rsid w:val="00AC32EE"/>
    <w:rsid w:val="00AD1D55"/>
    <w:rsid w:val="00AE340E"/>
    <w:rsid w:val="00B20946"/>
    <w:rsid w:val="00B30450"/>
    <w:rsid w:val="00B36FC9"/>
    <w:rsid w:val="00B47FBE"/>
    <w:rsid w:val="00B72F92"/>
    <w:rsid w:val="00B7659E"/>
    <w:rsid w:val="00B86F7D"/>
    <w:rsid w:val="00B9095D"/>
    <w:rsid w:val="00BA3F39"/>
    <w:rsid w:val="00BB21A5"/>
    <w:rsid w:val="00BC2429"/>
    <w:rsid w:val="00BD12A6"/>
    <w:rsid w:val="00BD7C51"/>
    <w:rsid w:val="00BE2C91"/>
    <w:rsid w:val="00BF28D2"/>
    <w:rsid w:val="00C55CFD"/>
    <w:rsid w:val="00C64DB2"/>
    <w:rsid w:val="00C74A5B"/>
    <w:rsid w:val="00C7604F"/>
    <w:rsid w:val="00C81099"/>
    <w:rsid w:val="00C81EB4"/>
    <w:rsid w:val="00C9168C"/>
    <w:rsid w:val="00CB656E"/>
    <w:rsid w:val="00CC5D0E"/>
    <w:rsid w:val="00CD17FD"/>
    <w:rsid w:val="00CD2DB8"/>
    <w:rsid w:val="00CD2FC9"/>
    <w:rsid w:val="00CD3C42"/>
    <w:rsid w:val="00CE409E"/>
    <w:rsid w:val="00D15D2D"/>
    <w:rsid w:val="00D33108"/>
    <w:rsid w:val="00D61D6C"/>
    <w:rsid w:val="00D61F6A"/>
    <w:rsid w:val="00D7632B"/>
    <w:rsid w:val="00D84850"/>
    <w:rsid w:val="00D86902"/>
    <w:rsid w:val="00DA27F6"/>
    <w:rsid w:val="00DA3B18"/>
    <w:rsid w:val="00DB085D"/>
    <w:rsid w:val="00DB11B4"/>
    <w:rsid w:val="00DC47BD"/>
    <w:rsid w:val="00DC6376"/>
    <w:rsid w:val="00DD7DB3"/>
    <w:rsid w:val="00DE3427"/>
    <w:rsid w:val="00DF389C"/>
    <w:rsid w:val="00E04515"/>
    <w:rsid w:val="00E32B05"/>
    <w:rsid w:val="00E33A1F"/>
    <w:rsid w:val="00E35427"/>
    <w:rsid w:val="00E42FD3"/>
    <w:rsid w:val="00E459F3"/>
    <w:rsid w:val="00E535D4"/>
    <w:rsid w:val="00E579C8"/>
    <w:rsid w:val="00E71715"/>
    <w:rsid w:val="00E72274"/>
    <w:rsid w:val="00E72A1D"/>
    <w:rsid w:val="00E72BC1"/>
    <w:rsid w:val="00E7410D"/>
    <w:rsid w:val="00E807E0"/>
    <w:rsid w:val="00E81503"/>
    <w:rsid w:val="00E8427F"/>
    <w:rsid w:val="00EA0F4F"/>
    <w:rsid w:val="00EA5A8A"/>
    <w:rsid w:val="00EB751E"/>
    <w:rsid w:val="00EC0B22"/>
    <w:rsid w:val="00ED0A77"/>
    <w:rsid w:val="00EE5124"/>
    <w:rsid w:val="00EE5125"/>
    <w:rsid w:val="00EE5C13"/>
    <w:rsid w:val="00EF20B2"/>
    <w:rsid w:val="00EF47C2"/>
    <w:rsid w:val="00EF4D0F"/>
    <w:rsid w:val="00F409F1"/>
    <w:rsid w:val="00F5017B"/>
    <w:rsid w:val="00F50786"/>
    <w:rsid w:val="00F61B83"/>
    <w:rsid w:val="00F6540B"/>
    <w:rsid w:val="00F670D6"/>
    <w:rsid w:val="00F74416"/>
    <w:rsid w:val="00FA1D6B"/>
    <w:rsid w:val="00FA5829"/>
    <w:rsid w:val="00FB768B"/>
    <w:rsid w:val="00FB7F1F"/>
    <w:rsid w:val="00FC68BE"/>
    <w:rsid w:val="00FD1B94"/>
    <w:rsid w:val="00FD736B"/>
    <w:rsid w:val="00FF6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D8CC1D9-2D8E-496D-84FE-CA6C273F0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E34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61D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YerTutucuMetni">
    <w:name w:val="Placeholder Text"/>
    <w:basedOn w:val="VarsaylanParagrafYazTipi"/>
    <w:uiPriority w:val="99"/>
    <w:semiHidden/>
    <w:rsid w:val="003D5AE7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D5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D5AE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3F15E9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DC6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C6376"/>
  </w:style>
  <w:style w:type="paragraph" w:styleId="Altbilgi">
    <w:name w:val="footer"/>
    <w:basedOn w:val="Normal"/>
    <w:link w:val="AltbilgiChar"/>
    <w:uiPriority w:val="99"/>
    <w:unhideWhenUsed/>
    <w:rsid w:val="00DC6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C63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9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677B5F-37C5-430A-A90C-936297171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9</Pages>
  <Words>4717</Words>
  <Characters>26887</Characters>
  <Application>Microsoft Office Word</Application>
  <DocSecurity>0</DocSecurity>
  <Lines>224</Lines>
  <Paragraphs>63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rocco</Company>
  <LinksUpToDate>false</LinksUpToDate>
  <CharactersWithSpaces>31541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Otlu</dc:creator>
  <cp:lastModifiedBy>mahmut otlu</cp:lastModifiedBy>
  <cp:revision>16</cp:revision>
  <cp:lastPrinted>2016-01-24T10:48:00Z</cp:lastPrinted>
  <dcterms:created xsi:type="dcterms:W3CDTF">2021-08-21T09:54:00Z</dcterms:created>
  <dcterms:modified xsi:type="dcterms:W3CDTF">2021-08-21T10:28:00Z</dcterms:modified>
</cp:coreProperties>
</file>