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C81CED" w14:textId="4D32BF65" w:rsidR="00085AB6" w:rsidRDefault="00834614" w:rsidP="00085AB6">
      <w:pPr>
        <w:jc w:val="center"/>
        <w:rPr>
          <w:b/>
          <w:bCs/>
          <w:sz w:val="28"/>
          <w:szCs w:val="28"/>
        </w:rPr>
      </w:pPr>
      <w:r>
        <w:rPr>
          <w:b/>
          <w:bCs/>
          <w:noProof/>
          <w:sz w:val="28"/>
          <w:szCs w:val="28"/>
          <w:lang w:eastAsia="tr-TR"/>
        </w:rPr>
        <mc:AlternateContent>
          <mc:Choice Requires="wps">
            <w:drawing>
              <wp:anchor distT="0" distB="0" distL="114300" distR="114300" simplePos="0" relativeHeight="251659264" behindDoc="0" locked="0" layoutInCell="1" allowOverlap="1" wp14:anchorId="2EE5659A" wp14:editId="3F022E4E">
                <wp:simplePos x="0" y="0"/>
                <wp:positionH relativeFrom="column">
                  <wp:posOffset>43180</wp:posOffset>
                </wp:positionH>
                <wp:positionV relativeFrom="paragraph">
                  <wp:posOffset>-156845</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7"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8"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04126E" w:rsidP="00834614">
                            <w:pPr>
                              <w:jc w:val="center"/>
                              <w:rPr>
                                <w:b/>
                                <w:bCs/>
                                <w:color w:val="000000" w:themeColor="text1"/>
                                <w:sz w:val="28"/>
                                <w:szCs w:val="28"/>
                              </w:rPr>
                            </w:pPr>
                            <w:hyperlink r:id="rId9" w:history="1">
                              <w:r w:rsidR="00834614" w:rsidRPr="00834614">
                                <w:rPr>
                                  <w:rStyle w:val="Kpr"/>
                                  <w:b/>
                                  <w:bCs/>
                                  <w:sz w:val="28"/>
                                  <w:szCs w:val="28"/>
                                </w:rPr>
                                <w:t>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1"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5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" fillcolor="white [3201]" strokeweight=".5pt">
                <v:textbox>
                  <w:txbxContent>
                    <w:p w14:paraId="58934E94" w14:textId="51B72CEB"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771FE0">
                        <w:rPr>
                          <w:b/>
                          <w:bCs/>
                          <w:color w:val="000000" w:themeColor="text1"/>
                          <w:sz w:val="28"/>
                          <w:szCs w:val="28"/>
                        </w:rPr>
                        <w:t xml:space="preserve">UYGULAMALARI (SEÇMELİ) </w:t>
                      </w:r>
                      <w:r w:rsidRPr="00C4090B">
                        <w:rPr>
                          <w:b/>
                          <w:bCs/>
                          <w:color w:val="000000" w:themeColor="text1"/>
                          <w:sz w:val="28"/>
                          <w:szCs w:val="28"/>
                        </w:rPr>
                        <w:t xml:space="preserve">DERSİ </w:t>
                      </w:r>
                      <w:hyperlink r:id="rId13" w:history="1">
                        <w:r w:rsidRPr="00C4090B">
                          <w:rPr>
                            <w:rStyle w:val="Kpr"/>
                            <w:b/>
                            <w:bCs/>
                            <w:color w:val="000000" w:themeColor="text1"/>
                            <w:sz w:val="28"/>
                            <w:szCs w:val="28"/>
                            <w:u w:val="none"/>
                          </w:rPr>
                          <w:t>YILLIK PLAN</w:t>
                        </w:r>
                      </w:hyperlink>
                      <w:r w:rsidR="00771FE0">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D46FCB" w:rsidP="00834614">
                      <w:pPr>
                        <w:jc w:val="center"/>
                        <w:rPr>
                          <w:b/>
                          <w:bCs/>
                          <w:color w:val="000000" w:themeColor="text1"/>
                          <w:sz w:val="28"/>
                          <w:szCs w:val="28"/>
                        </w:rPr>
                      </w:pPr>
                      <w:hyperlink r:id="rId14" w:history="1">
                        <w:r w:rsidR="00834614" w:rsidRPr="00834614">
                          <w:rPr>
                            <w:rStyle w:val="Kpr"/>
                            <w:b/>
                            <w:bCs/>
                            <w:sz w:val="28"/>
                            <w:szCs w:val="28"/>
                          </w:rPr>
                          <w:t>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6"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418"/>
        <w:gridCol w:w="1559"/>
        <w:gridCol w:w="7088"/>
        <w:gridCol w:w="2060"/>
      </w:tblGrid>
      <w:tr w:rsidR="00C4090B" w14:paraId="5D0F054F" w14:textId="48AD08E7" w:rsidTr="00D30DA2">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7088"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060"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D30DA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7088" w:type="dxa"/>
            <w:vMerge/>
          </w:tcPr>
          <w:p w14:paraId="60B26F1B" w14:textId="77777777" w:rsidR="00085AB6" w:rsidRDefault="00085AB6" w:rsidP="00085AB6">
            <w:pPr>
              <w:jc w:val="center"/>
              <w:rPr>
                <w:b/>
                <w:bCs/>
                <w:sz w:val="28"/>
                <w:szCs w:val="28"/>
              </w:rPr>
            </w:pPr>
          </w:p>
        </w:tc>
        <w:tc>
          <w:tcPr>
            <w:tcW w:w="2060" w:type="dxa"/>
            <w:vMerge/>
          </w:tcPr>
          <w:p w14:paraId="385D417D" w14:textId="77777777" w:rsidR="00085AB6" w:rsidRDefault="00085AB6" w:rsidP="00085AB6">
            <w:pPr>
              <w:jc w:val="center"/>
              <w:rPr>
                <w:b/>
                <w:bCs/>
                <w:sz w:val="28"/>
                <w:szCs w:val="28"/>
              </w:rPr>
            </w:pPr>
          </w:p>
        </w:tc>
      </w:tr>
      <w:tr w:rsidR="002F7F86" w14:paraId="02F91137" w14:textId="7A418787" w:rsidTr="00D30DA2">
        <w:trPr>
          <w:trHeight w:val="852"/>
        </w:trPr>
        <w:tc>
          <w:tcPr>
            <w:tcW w:w="514" w:type="dxa"/>
            <w:vMerge w:val="restart"/>
            <w:textDirection w:val="btLr"/>
            <w:vAlign w:val="center"/>
          </w:tcPr>
          <w:p w14:paraId="275F02BF" w14:textId="7572B386" w:rsidR="002F7F86" w:rsidRPr="00C4090B" w:rsidRDefault="002F7F86" w:rsidP="002F7F86">
            <w:pPr>
              <w:ind w:left="113" w:right="113"/>
              <w:jc w:val="center"/>
              <w:rPr>
                <w:b/>
                <w:bCs/>
              </w:rPr>
            </w:pPr>
            <w:r w:rsidRPr="00C4090B">
              <w:rPr>
                <w:b/>
                <w:bCs/>
              </w:rPr>
              <w:t>EYLÜL</w:t>
            </w:r>
            <w:r>
              <w:rPr>
                <w:b/>
                <w:bCs/>
              </w:rPr>
              <w:t xml:space="preserve"> </w:t>
            </w:r>
            <w:hyperlink r:id="rId17" w:history="1">
              <w:r w:rsidRPr="00C4090B">
                <w:rPr>
                  <w:rStyle w:val="Kpr"/>
                  <w:color w:val="FFFFFF" w:themeColor="background1"/>
                  <w:sz w:val="2"/>
                  <w:szCs w:val="2"/>
                </w:rPr>
                <w:t>ortaokul matematik</w:t>
              </w:r>
            </w:hyperlink>
          </w:p>
        </w:tc>
        <w:tc>
          <w:tcPr>
            <w:tcW w:w="993" w:type="dxa"/>
            <w:vAlign w:val="center"/>
          </w:tcPr>
          <w:p w14:paraId="5DE27C8A" w14:textId="24901809" w:rsidR="002F7F86" w:rsidRPr="004056F9" w:rsidRDefault="002F7F86" w:rsidP="002F7F86">
            <w:pPr>
              <w:jc w:val="center"/>
              <w:rPr>
                <w:b/>
                <w:bCs/>
                <w:sz w:val="16"/>
                <w:szCs w:val="16"/>
              </w:rPr>
            </w:pPr>
            <w:r w:rsidRPr="004056F9">
              <w:rPr>
                <w:b/>
                <w:bCs/>
                <w:sz w:val="16"/>
                <w:szCs w:val="16"/>
              </w:rPr>
              <w:t>BAŞLANGIÇ</w:t>
            </w:r>
          </w:p>
        </w:tc>
        <w:tc>
          <w:tcPr>
            <w:tcW w:w="708" w:type="dxa"/>
            <w:vAlign w:val="center"/>
          </w:tcPr>
          <w:p w14:paraId="1F72B304" w14:textId="25EE15D8" w:rsidR="002F7F86" w:rsidRPr="00085AB6" w:rsidRDefault="00771FE0" w:rsidP="002F7F86">
            <w:pPr>
              <w:jc w:val="center"/>
              <w:rPr>
                <w:b/>
                <w:bCs/>
                <w:sz w:val="20"/>
                <w:szCs w:val="20"/>
              </w:rPr>
            </w:pPr>
            <w:r>
              <w:rPr>
                <w:sz w:val="20"/>
                <w:szCs w:val="20"/>
              </w:rPr>
              <w:t>2 SAAT</w:t>
            </w:r>
          </w:p>
        </w:tc>
        <w:tc>
          <w:tcPr>
            <w:tcW w:w="2977" w:type="dxa"/>
            <w:gridSpan w:val="2"/>
            <w:vAlign w:val="center"/>
          </w:tcPr>
          <w:p w14:paraId="0970FDAF" w14:textId="6E5F46E3"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7A4188">
              <w:rPr>
                <w:b/>
                <w:bCs/>
                <w:sz w:val="20"/>
                <w:szCs w:val="20"/>
              </w:rPr>
              <w:t>8</w:t>
            </w:r>
            <w:r>
              <w:rPr>
                <w:b/>
                <w:bCs/>
                <w:sz w:val="20"/>
                <w:szCs w:val="20"/>
              </w:rPr>
              <w:t>.</w:t>
            </w:r>
            <w:r w:rsidRPr="00C4090B">
              <w:rPr>
                <w:b/>
                <w:bCs/>
                <w:color w:val="000000" w:themeColor="text1"/>
                <w:sz w:val="20"/>
                <w:szCs w:val="20"/>
              </w:rPr>
              <w:t xml:space="preserve">Sınıflara </w:t>
            </w:r>
            <w:hyperlink r:id="rId18" w:history="1">
              <w:r w:rsidRPr="00C4090B">
                <w:rPr>
                  <w:rStyle w:val="Kpr"/>
                  <w:b/>
                  <w:bCs/>
                  <w:color w:val="000000" w:themeColor="text1"/>
                  <w:sz w:val="20"/>
                  <w:szCs w:val="20"/>
                  <w:u w:val="none"/>
                </w:rPr>
                <w:t>ortaokul matematik</w:t>
              </w:r>
            </w:hyperlink>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7088"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060" w:type="dxa"/>
            <w:vAlign w:val="center"/>
          </w:tcPr>
          <w:p w14:paraId="3EF93E27" w14:textId="3A349902"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19" w:history="1">
              <w:r w:rsidRPr="00C4090B">
                <w:rPr>
                  <w:rStyle w:val="Kpr"/>
                  <w:color w:val="FFFFFF" w:themeColor="background1"/>
                  <w:sz w:val="2"/>
                  <w:szCs w:val="2"/>
                </w:rPr>
                <w:t>ortaokul matematik</w:t>
              </w:r>
            </w:hyperlink>
          </w:p>
        </w:tc>
      </w:tr>
      <w:tr w:rsidR="002F7F86" w14:paraId="13B97975" w14:textId="77777777" w:rsidTr="00D30DA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993"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370B9E72" w14:textId="67DE2D89" w:rsidR="002F7F86" w:rsidRPr="00085AB6" w:rsidRDefault="00771FE0" w:rsidP="002F7F86">
            <w:pPr>
              <w:jc w:val="center"/>
              <w:rPr>
                <w:sz w:val="20"/>
                <w:szCs w:val="20"/>
              </w:rPr>
            </w:pPr>
            <w:r>
              <w:rPr>
                <w:sz w:val="20"/>
                <w:szCs w:val="20"/>
              </w:rPr>
              <w:t>2 SAAT</w:t>
            </w:r>
          </w:p>
        </w:tc>
        <w:tc>
          <w:tcPr>
            <w:tcW w:w="1418" w:type="dxa"/>
            <w:vAlign w:val="center"/>
          </w:tcPr>
          <w:p w14:paraId="53CA5600" w14:textId="728DD7E2" w:rsidR="002F7F86" w:rsidRPr="00085AB6" w:rsidRDefault="00771FE0" w:rsidP="002F7F86">
            <w:pPr>
              <w:rPr>
                <w:sz w:val="20"/>
                <w:szCs w:val="20"/>
              </w:rPr>
            </w:pPr>
            <w:r w:rsidRPr="00771FE0">
              <w:rPr>
                <w:sz w:val="20"/>
                <w:szCs w:val="20"/>
              </w:rPr>
              <w:t>MU.8.1. SAYILAR VE İŞLEMLER</w:t>
            </w:r>
          </w:p>
        </w:tc>
        <w:tc>
          <w:tcPr>
            <w:tcW w:w="1559" w:type="dxa"/>
            <w:vAlign w:val="center"/>
          </w:tcPr>
          <w:p w14:paraId="14522EFF" w14:textId="14E1F5C5" w:rsidR="002F7F86" w:rsidRPr="00085AB6" w:rsidRDefault="00771FE0" w:rsidP="002F7F86">
            <w:pPr>
              <w:rPr>
                <w:sz w:val="20"/>
                <w:szCs w:val="20"/>
              </w:rPr>
            </w:pPr>
            <w:r w:rsidRPr="00771FE0">
              <w:rPr>
                <w:sz w:val="20"/>
                <w:szCs w:val="20"/>
              </w:rPr>
              <w:t>MU.8.1.1. Çarpanlar ve Katlar</w:t>
            </w:r>
          </w:p>
        </w:tc>
        <w:tc>
          <w:tcPr>
            <w:tcW w:w="7088" w:type="dxa"/>
            <w:vAlign w:val="center"/>
          </w:tcPr>
          <w:p w14:paraId="52B1A18A" w14:textId="038F10D1" w:rsidR="00771FE0" w:rsidRDefault="00771FE0" w:rsidP="002F7F86">
            <w:pPr>
              <w:rPr>
                <w:sz w:val="20"/>
                <w:szCs w:val="20"/>
              </w:rPr>
            </w:pPr>
            <w:r w:rsidRPr="00771FE0">
              <w:rPr>
                <w:sz w:val="20"/>
                <w:szCs w:val="20"/>
              </w:rPr>
              <w:t xml:space="preserve">MU.8.1.1.1. İki doğal sayının en büyük ortak bölen (EBOB) ve en küçük ortak katını (EKOK) günlük hayata uygular </w:t>
            </w:r>
            <w:r>
              <w:rPr>
                <w:sz w:val="20"/>
                <w:szCs w:val="20"/>
              </w:rPr>
              <w:t>.</w:t>
            </w:r>
          </w:p>
          <w:p w14:paraId="2FE19CD1" w14:textId="45622148" w:rsidR="002F7F86" w:rsidRPr="00085AB6" w:rsidRDefault="00771FE0" w:rsidP="002F7F86">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7D49CFE5" w14:textId="3F6B35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FD43AA"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D30DA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993"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23F180D8" w14:textId="14B908CD" w:rsidR="002F7F86" w:rsidRPr="00085AB6" w:rsidRDefault="00771FE0" w:rsidP="002F7F86">
            <w:pPr>
              <w:jc w:val="center"/>
              <w:rPr>
                <w:sz w:val="20"/>
                <w:szCs w:val="20"/>
              </w:rPr>
            </w:pPr>
            <w:r>
              <w:rPr>
                <w:sz w:val="20"/>
                <w:szCs w:val="20"/>
              </w:rPr>
              <w:t>2 SAAT</w:t>
            </w:r>
          </w:p>
        </w:tc>
        <w:tc>
          <w:tcPr>
            <w:tcW w:w="1418" w:type="dxa"/>
            <w:vAlign w:val="center"/>
          </w:tcPr>
          <w:p w14:paraId="02E89DA3" w14:textId="0FA261A3" w:rsidR="002F7F86" w:rsidRPr="00085AB6" w:rsidRDefault="00771FE0" w:rsidP="002F7F86">
            <w:pPr>
              <w:rPr>
                <w:sz w:val="20"/>
                <w:szCs w:val="20"/>
              </w:rPr>
            </w:pPr>
            <w:r w:rsidRPr="00771FE0">
              <w:rPr>
                <w:sz w:val="20"/>
                <w:szCs w:val="20"/>
              </w:rPr>
              <w:t>MU.8.1. SAYILAR VE İŞLEMLER</w:t>
            </w:r>
          </w:p>
        </w:tc>
        <w:tc>
          <w:tcPr>
            <w:tcW w:w="1559" w:type="dxa"/>
            <w:vAlign w:val="center"/>
          </w:tcPr>
          <w:p w14:paraId="30F42E6A" w14:textId="03374333" w:rsidR="002F7F86" w:rsidRPr="00085AB6" w:rsidRDefault="00771FE0" w:rsidP="002F7F86">
            <w:pPr>
              <w:rPr>
                <w:sz w:val="20"/>
                <w:szCs w:val="20"/>
              </w:rPr>
            </w:pPr>
            <w:r w:rsidRPr="00771FE0">
              <w:rPr>
                <w:sz w:val="20"/>
                <w:szCs w:val="20"/>
              </w:rPr>
              <w:t>MU.8.1.1. Çarpanlar ve Katlar</w:t>
            </w:r>
          </w:p>
        </w:tc>
        <w:tc>
          <w:tcPr>
            <w:tcW w:w="7088" w:type="dxa"/>
            <w:vAlign w:val="center"/>
          </w:tcPr>
          <w:p w14:paraId="1DFC7949" w14:textId="66A79092" w:rsidR="00771FE0" w:rsidRDefault="00771FE0" w:rsidP="00771FE0">
            <w:pPr>
              <w:rPr>
                <w:sz w:val="20"/>
                <w:szCs w:val="20"/>
              </w:rPr>
            </w:pPr>
            <w:r w:rsidRPr="00771FE0">
              <w:rPr>
                <w:sz w:val="20"/>
                <w:szCs w:val="20"/>
              </w:rPr>
              <w:t>MU.8.1.1.1. İki doğal sayının en büyük ortak bölen (EBOB) ve en küçük ortak katını (EKOK) günlük hayata uygular</w:t>
            </w:r>
            <w:r>
              <w:rPr>
                <w:sz w:val="20"/>
                <w:szCs w:val="20"/>
              </w:rPr>
              <w:t>.</w:t>
            </w:r>
          </w:p>
          <w:p w14:paraId="22A554D4" w14:textId="31034CD7" w:rsidR="002F7F86" w:rsidRPr="00085AB6" w:rsidRDefault="00771FE0" w:rsidP="00771FE0">
            <w:pPr>
              <w:rPr>
                <w:sz w:val="20"/>
                <w:szCs w:val="20"/>
              </w:rPr>
            </w:pPr>
            <w:r w:rsidRPr="00771FE0">
              <w:rPr>
                <w:sz w:val="20"/>
                <w:szCs w:val="20"/>
              </w:rPr>
              <w:t>a) İki doğal sayının asal çarpanlarının üsleri ile EBOB ve EKOK'ları arasındaki ilişki inceletilir. b) Çevre, alan, hacim, nöbet çizelgeleri, ilaç kullanımı gibi günlük hayat durumlarında EBOB ve EKOK'un kullanıldığı etkinliklere yer verilir. c) Rasyonel sayılarda toplama ve çıkarma işlemlerinin EKOK ile, çarpma ve bölme işlemlerinin EBOB ile ilişkisi vurgulanır</w:t>
            </w:r>
            <w:r>
              <w:rPr>
                <w:sz w:val="20"/>
                <w:szCs w:val="20"/>
              </w:rPr>
              <w:t>.</w:t>
            </w:r>
          </w:p>
        </w:tc>
        <w:tc>
          <w:tcPr>
            <w:tcW w:w="2060" w:type="dxa"/>
            <w:vAlign w:val="center"/>
          </w:tcPr>
          <w:p w14:paraId="3BB41BF6" w14:textId="77777777" w:rsidR="002F7F86" w:rsidRPr="00085AB6" w:rsidRDefault="002F7F86" w:rsidP="002F7F86">
            <w:pPr>
              <w:rPr>
                <w:sz w:val="20"/>
                <w:szCs w:val="20"/>
              </w:rPr>
            </w:pPr>
          </w:p>
        </w:tc>
      </w:tr>
      <w:tr w:rsidR="002F7F86" w14:paraId="41253559" w14:textId="77777777" w:rsidTr="00D30DA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993"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8" w:type="dxa"/>
            <w:vAlign w:val="center"/>
          </w:tcPr>
          <w:p w14:paraId="5B9234D0" w14:textId="44A67BD6" w:rsidR="002F7F86" w:rsidRPr="00085AB6" w:rsidRDefault="00771FE0" w:rsidP="002F7F86">
            <w:pPr>
              <w:jc w:val="center"/>
              <w:rPr>
                <w:sz w:val="20"/>
                <w:szCs w:val="20"/>
              </w:rPr>
            </w:pPr>
            <w:r>
              <w:rPr>
                <w:sz w:val="20"/>
                <w:szCs w:val="20"/>
              </w:rPr>
              <w:t>2 SAAT</w:t>
            </w:r>
          </w:p>
        </w:tc>
        <w:tc>
          <w:tcPr>
            <w:tcW w:w="1418" w:type="dxa"/>
            <w:vAlign w:val="center"/>
          </w:tcPr>
          <w:p w14:paraId="1300FB63" w14:textId="69876818" w:rsidR="002F7F86" w:rsidRPr="00085AB6" w:rsidRDefault="00771FE0" w:rsidP="002F7F86">
            <w:pPr>
              <w:rPr>
                <w:sz w:val="20"/>
                <w:szCs w:val="20"/>
              </w:rPr>
            </w:pPr>
            <w:r w:rsidRPr="00771FE0">
              <w:rPr>
                <w:sz w:val="20"/>
                <w:szCs w:val="20"/>
              </w:rPr>
              <w:t>MU.8.1. SAYILAR VE İŞLEMLER</w:t>
            </w:r>
          </w:p>
        </w:tc>
        <w:tc>
          <w:tcPr>
            <w:tcW w:w="1559" w:type="dxa"/>
            <w:vAlign w:val="center"/>
          </w:tcPr>
          <w:p w14:paraId="27B8C70E" w14:textId="272BE6A0" w:rsidR="002F7F86" w:rsidRPr="00085AB6" w:rsidRDefault="00771FE0" w:rsidP="002F7F86">
            <w:pPr>
              <w:rPr>
                <w:sz w:val="20"/>
                <w:szCs w:val="20"/>
              </w:rPr>
            </w:pPr>
            <w:r w:rsidRPr="00771FE0">
              <w:rPr>
                <w:sz w:val="20"/>
                <w:szCs w:val="20"/>
              </w:rPr>
              <w:t>MU.8.1.2. Üslü İfadeler</w:t>
            </w:r>
          </w:p>
        </w:tc>
        <w:tc>
          <w:tcPr>
            <w:tcW w:w="7088" w:type="dxa"/>
            <w:vAlign w:val="center"/>
          </w:tcPr>
          <w:p w14:paraId="76B91F80" w14:textId="4F09B334" w:rsidR="002F7F86" w:rsidRPr="00085AB6" w:rsidRDefault="00771FE0" w:rsidP="002F7F86">
            <w:pPr>
              <w:rPr>
                <w:sz w:val="20"/>
                <w:szCs w:val="20"/>
              </w:rPr>
            </w:pPr>
            <w:r>
              <w:t>MU.8.1. 2.1.Gerçek hayat durumlarını bilimsel gösterimle ifade eder.</w:t>
            </w:r>
            <w:r>
              <w:br/>
              <w:t>a</w:t>
            </w:r>
            <w:r w:rsidRPr="00771FE0">
              <w:rPr>
                <w:sz w:val="20"/>
                <w:szCs w:val="20"/>
              </w:rPr>
              <w:t xml:space="preserve">) Matematik tarihinde zaman, uzunluk vb. ölçümleri ifade ederken kullanılan birimlerle bilimsel gösterim arasındaki ilişkiyi anlamaya yönelik uygulamalara yer </w:t>
            </w:r>
            <w:r w:rsidRPr="00771FE0">
              <w:rPr>
                <w:sz w:val="20"/>
                <w:szCs w:val="20"/>
              </w:rPr>
              <w:lastRenderedPageBreak/>
              <w:t>verilir. b) Bilgi ve iletişim teknolojileri kullanılır.</w:t>
            </w:r>
          </w:p>
        </w:tc>
        <w:tc>
          <w:tcPr>
            <w:tcW w:w="2060" w:type="dxa"/>
            <w:vAlign w:val="center"/>
          </w:tcPr>
          <w:p w14:paraId="36FA7347" w14:textId="77777777" w:rsidR="002F7F86" w:rsidRPr="00085AB6" w:rsidRDefault="002F7F86" w:rsidP="002F7F86">
            <w:pPr>
              <w:rPr>
                <w:sz w:val="20"/>
                <w:szCs w:val="20"/>
              </w:rPr>
            </w:pPr>
          </w:p>
        </w:tc>
      </w:tr>
      <w:tr w:rsidR="002F7F86" w14:paraId="1C8D1F10" w14:textId="77777777" w:rsidTr="00D30DA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993"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8" w:type="dxa"/>
            <w:vAlign w:val="center"/>
          </w:tcPr>
          <w:p w14:paraId="770B5142" w14:textId="3A51F280" w:rsidR="002F7F86" w:rsidRPr="00085AB6" w:rsidRDefault="00771FE0" w:rsidP="002F7F86">
            <w:pPr>
              <w:jc w:val="center"/>
              <w:rPr>
                <w:sz w:val="20"/>
                <w:szCs w:val="20"/>
              </w:rPr>
            </w:pPr>
            <w:r>
              <w:rPr>
                <w:sz w:val="20"/>
                <w:szCs w:val="20"/>
              </w:rPr>
              <w:t>2 SAAT</w:t>
            </w:r>
          </w:p>
        </w:tc>
        <w:tc>
          <w:tcPr>
            <w:tcW w:w="1418" w:type="dxa"/>
            <w:vAlign w:val="center"/>
          </w:tcPr>
          <w:p w14:paraId="083941D3" w14:textId="508D54AB" w:rsidR="002F7F86" w:rsidRPr="00085AB6" w:rsidRDefault="00771FE0" w:rsidP="002F7F86">
            <w:pPr>
              <w:rPr>
                <w:sz w:val="20"/>
                <w:szCs w:val="20"/>
              </w:rPr>
            </w:pPr>
            <w:r w:rsidRPr="00771FE0">
              <w:rPr>
                <w:sz w:val="20"/>
                <w:szCs w:val="20"/>
              </w:rPr>
              <w:t>MU.8.1. SAYILAR VE İŞLEMLER</w:t>
            </w:r>
          </w:p>
        </w:tc>
        <w:tc>
          <w:tcPr>
            <w:tcW w:w="1559" w:type="dxa"/>
            <w:vAlign w:val="center"/>
          </w:tcPr>
          <w:p w14:paraId="179EF4FA" w14:textId="51179296" w:rsidR="002F7F86" w:rsidRPr="00085AB6" w:rsidRDefault="00771FE0" w:rsidP="002F7F86">
            <w:pPr>
              <w:rPr>
                <w:sz w:val="20"/>
                <w:szCs w:val="20"/>
              </w:rPr>
            </w:pPr>
            <w:r w:rsidRPr="00771FE0">
              <w:rPr>
                <w:sz w:val="20"/>
                <w:szCs w:val="20"/>
              </w:rPr>
              <w:t>MU.8.1.2. Üslü İfadeler</w:t>
            </w:r>
          </w:p>
        </w:tc>
        <w:tc>
          <w:tcPr>
            <w:tcW w:w="7088" w:type="dxa"/>
            <w:vAlign w:val="center"/>
          </w:tcPr>
          <w:p w14:paraId="4828CC93" w14:textId="4F5720A4"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603CEE41" w14:textId="77777777" w:rsidR="002F7F86" w:rsidRPr="00085AB6" w:rsidRDefault="002F7F86" w:rsidP="002F7F86">
            <w:pPr>
              <w:rPr>
                <w:sz w:val="20"/>
                <w:szCs w:val="20"/>
              </w:rPr>
            </w:pPr>
          </w:p>
        </w:tc>
      </w:tr>
      <w:tr w:rsidR="002F7F86" w14:paraId="77AFD70A" w14:textId="77777777" w:rsidTr="00D30DA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993"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8" w:type="dxa"/>
            <w:vAlign w:val="center"/>
          </w:tcPr>
          <w:p w14:paraId="616D3BE5" w14:textId="0C8980D4" w:rsidR="002F7F86" w:rsidRPr="00085AB6" w:rsidRDefault="00771FE0" w:rsidP="002F7F86">
            <w:pPr>
              <w:jc w:val="center"/>
              <w:rPr>
                <w:sz w:val="20"/>
                <w:szCs w:val="20"/>
              </w:rPr>
            </w:pPr>
            <w:r>
              <w:rPr>
                <w:sz w:val="20"/>
                <w:szCs w:val="20"/>
              </w:rPr>
              <w:t>2 SAAT</w:t>
            </w:r>
          </w:p>
        </w:tc>
        <w:tc>
          <w:tcPr>
            <w:tcW w:w="1418" w:type="dxa"/>
            <w:vAlign w:val="center"/>
          </w:tcPr>
          <w:p w14:paraId="369FB874" w14:textId="1014ABCA" w:rsidR="002F7F86" w:rsidRPr="00085AB6" w:rsidRDefault="00771FE0" w:rsidP="002F7F86">
            <w:pPr>
              <w:rPr>
                <w:sz w:val="20"/>
                <w:szCs w:val="20"/>
              </w:rPr>
            </w:pPr>
            <w:r w:rsidRPr="00771FE0">
              <w:rPr>
                <w:sz w:val="20"/>
                <w:szCs w:val="20"/>
              </w:rPr>
              <w:t>MU.8.1. SAYILAR VE İŞLEMLER</w:t>
            </w:r>
          </w:p>
        </w:tc>
        <w:tc>
          <w:tcPr>
            <w:tcW w:w="1559" w:type="dxa"/>
            <w:vAlign w:val="center"/>
          </w:tcPr>
          <w:p w14:paraId="28740213" w14:textId="1BAD59EE" w:rsidR="002F7F86" w:rsidRPr="00085AB6" w:rsidRDefault="00771FE0" w:rsidP="002F7F86">
            <w:pPr>
              <w:rPr>
                <w:sz w:val="20"/>
                <w:szCs w:val="20"/>
              </w:rPr>
            </w:pPr>
            <w:r w:rsidRPr="00771FE0">
              <w:rPr>
                <w:sz w:val="20"/>
                <w:szCs w:val="20"/>
              </w:rPr>
              <w:t>MU.8.1.2. Üslü İfadeler</w:t>
            </w:r>
          </w:p>
        </w:tc>
        <w:tc>
          <w:tcPr>
            <w:tcW w:w="7088" w:type="dxa"/>
            <w:vAlign w:val="center"/>
          </w:tcPr>
          <w:p w14:paraId="058054C5" w14:textId="5C8C1E93"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2740B015" w14:textId="77777777" w:rsidR="002F7F86" w:rsidRPr="00085AB6" w:rsidRDefault="002F7F86" w:rsidP="002F7F86">
            <w:pPr>
              <w:rPr>
                <w:sz w:val="20"/>
                <w:szCs w:val="20"/>
              </w:rPr>
            </w:pPr>
          </w:p>
        </w:tc>
      </w:tr>
      <w:tr w:rsidR="002F7F86" w14:paraId="4B8F5E58" w14:textId="77777777" w:rsidTr="00D30DA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993"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8" w:type="dxa"/>
            <w:vAlign w:val="center"/>
          </w:tcPr>
          <w:p w14:paraId="75BFE1DC" w14:textId="6ECF13FA" w:rsidR="002F7F86" w:rsidRPr="00085AB6" w:rsidRDefault="00771FE0" w:rsidP="002F7F86">
            <w:pPr>
              <w:jc w:val="center"/>
              <w:rPr>
                <w:sz w:val="20"/>
                <w:szCs w:val="20"/>
              </w:rPr>
            </w:pPr>
            <w:r>
              <w:rPr>
                <w:sz w:val="20"/>
                <w:szCs w:val="20"/>
              </w:rPr>
              <w:t>2 SAAT</w:t>
            </w:r>
          </w:p>
        </w:tc>
        <w:tc>
          <w:tcPr>
            <w:tcW w:w="1418" w:type="dxa"/>
            <w:vAlign w:val="center"/>
          </w:tcPr>
          <w:p w14:paraId="5D48A6D0" w14:textId="548DB92F" w:rsidR="002F7F86" w:rsidRPr="00085AB6" w:rsidRDefault="00771FE0" w:rsidP="002F7F86">
            <w:pPr>
              <w:rPr>
                <w:sz w:val="20"/>
                <w:szCs w:val="20"/>
              </w:rPr>
            </w:pPr>
            <w:r w:rsidRPr="00771FE0">
              <w:rPr>
                <w:sz w:val="20"/>
                <w:szCs w:val="20"/>
              </w:rPr>
              <w:t>MU.8.1. SAYILAR VE İŞLEMLER</w:t>
            </w:r>
          </w:p>
        </w:tc>
        <w:tc>
          <w:tcPr>
            <w:tcW w:w="1559" w:type="dxa"/>
            <w:vAlign w:val="center"/>
          </w:tcPr>
          <w:p w14:paraId="473456FF" w14:textId="100906D9" w:rsidR="002F7F86" w:rsidRPr="00085AB6" w:rsidRDefault="00771FE0" w:rsidP="002F7F86">
            <w:pPr>
              <w:rPr>
                <w:sz w:val="20"/>
                <w:szCs w:val="20"/>
              </w:rPr>
            </w:pPr>
            <w:r w:rsidRPr="00771FE0">
              <w:rPr>
                <w:sz w:val="20"/>
                <w:szCs w:val="20"/>
              </w:rPr>
              <w:t>MU.8.1.2. Üslü İfadeler</w:t>
            </w:r>
          </w:p>
        </w:tc>
        <w:tc>
          <w:tcPr>
            <w:tcW w:w="7088" w:type="dxa"/>
            <w:vAlign w:val="center"/>
          </w:tcPr>
          <w:p w14:paraId="3DFA61E2" w14:textId="067DD5EE" w:rsidR="002F7F86" w:rsidRPr="00085AB6" w:rsidRDefault="00771FE0" w:rsidP="002F7F86">
            <w:pPr>
              <w:rPr>
                <w:sz w:val="20"/>
                <w:szCs w:val="20"/>
              </w:rPr>
            </w:pPr>
            <w:r>
              <w:t>MU.8.1. 2.1.Gerçek hayat durumlarını bilimsel gösterimle ifade eder.</w:t>
            </w:r>
            <w:r>
              <w:br/>
              <w:t>a</w:t>
            </w:r>
            <w:r w:rsidRPr="00771FE0">
              <w:rPr>
                <w:sz w:val="20"/>
                <w:szCs w:val="20"/>
              </w:rPr>
              <w:t>) Matematik tarihinde zaman, uzunluk vb. ölçümleri ifade ederken kullanılan birimlerle bilimsel gösterim arasındaki ilişkiyi anlamaya yönelik uygulamalara yer verilir. b) Bilgi ve iletişim teknolojileri kullanılır.</w:t>
            </w:r>
          </w:p>
        </w:tc>
        <w:tc>
          <w:tcPr>
            <w:tcW w:w="2060" w:type="dxa"/>
            <w:vAlign w:val="center"/>
          </w:tcPr>
          <w:p w14:paraId="4989EE7F" w14:textId="77777777" w:rsidR="002F7F86" w:rsidRPr="00085AB6" w:rsidRDefault="002F7F86" w:rsidP="002F7F86">
            <w:pPr>
              <w:rPr>
                <w:sz w:val="20"/>
                <w:szCs w:val="20"/>
              </w:rPr>
            </w:pPr>
          </w:p>
        </w:tc>
      </w:tr>
      <w:tr w:rsidR="002F7F86" w14:paraId="21A24019" w14:textId="77777777" w:rsidTr="00D30DA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993"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8" w:type="dxa"/>
            <w:vAlign w:val="center"/>
          </w:tcPr>
          <w:p w14:paraId="14670FEB" w14:textId="091CD8C2" w:rsidR="002F7F86" w:rsidRPr="00085AB6" w:rsidRDefault="00771FE0" w:rsidP="002F7F86">
            <w:pPr>
              <w:jc w:val="center"/>
              <w:rPr>
                <w:sz w:val="20"/>
                <w:szCs w:val="20"/>
              </w:rPr>
            </w:pPr>
            <w:r>
              <w:rPr>
                <w:sz w:val="20"/>
                <w:szCs w:val="20"/>
              </w:rPr>
              <w:t>2 SAAT</w:t>
            </w:r>
          </w:p>
        </w:tc>
        <w:tc>
          <w:tcPr>
            <w:tcW w:w="1418" w:type="dxa"/>
            <w:vAlign w:val="center"/>
          </w:tcPr>
          <w:p w14:paraId="50DA6125" w14:textId="69CF495C" w:rsidR="002F7F86" w:rsidRPr="00085AB6" w:rsidRDefault="00771FE0" w:rsidP="002F7F86">
            <w:pPr>
              <w:rPr>
                <w:sz w:val="20"/>
                <w:szCs w:val="20"/>
              </w:rPr>
            </w:pPr>
            <w:r w:rsidRPr="00771FE0">
              <w:rPr>
                <w:sz w:val="20"/>
                <w:szCs w:val="20"/>
              </w:rPr>
              <w:t>MU.8.1. SAYILAR VE İŞLEMLER</w:t>
            </w:r>
          </w:p>
        </w:tc>
        <w:tc>
          <w:tcPr>
            <w:tcW w:w="1559" w:type="dxa"/>
            <w:vAlign w:val="center"/>
          </w:tcPr>
          <w:p w14:paraId="64CD99D0" w14:textId="32D318B4" w:rsidR="002F7F86" w:rsidRPr="00085AB6" w:rsidRDefault="00D30DA2" w:rsidP="002F7F86">
            <w:pPr>
              <w:rPr>
                <w:sz w:val="20"/>
                <w:szCs w:val="20"/>
              </w:rPr>
            </w:pPr>
            <w:r w:rsidRPr="00D30DA2">
              <w:rPr>
                <w:sz w:val="20"/>
                <w:szCs w:val="20"/>
              </w:rPr>
              <w:t>MU.8.1.3. Kareköklü İfadeler</w:t>
            </w:r>
          </w:p>
        </w:tc>
        <w:tc>
          <w:tcPr>
            <w:tcW w:w="7088" w:type="dxa"/>
            <w:vAlign w:val="center"/>
          </w:tcPr>
          <w:p w14:paraId="2DE0A7E5" w14:textId="77777777" w:rsidR="00D30DA2" w:rsidRDefault="00812AF4" w:rsidP="002F7F86">
            <w:r w:rsidRPr="00812AF4">
              <w:t>MU.8.1.3.1.Kareköklü sayılarla işlem yapmayı gerektiren problemleri çözer.</w:t>
            </w:r>
            <w:r w:rsidRPr="00812AF4">
              <w:tab/>
            </w:r>
          </w:p>
          <w:p w14:paraId="3E92A471" w14:textId="3A1E0CDF" w:rsidR="002F7F86" w:rsidRPr="00085AB6" w:rsidRDefault="00812AF4" w:rsidP="002F7F86">
            <w:pPr>
              <w:rPr>
                <w:sz w:val="20"/>
                <w:szCs w:val="20"/>
              </w:rPr>
            </w:pPr>
            <w:r w:rsidRPr="00812AF4">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D30DA2">
        <w:trPr>
          <w:cantSplit/>
          <w:trHeight w:val="210"/>
        </w:trPr>
        <w:tc>
          <w:tcPr>
            <w:tcW w:w="514" w:type="dxa"/>
            <w:vMerge w:val="restart"/>
            <w:textDirection w:val="btLr"/>
            <w:vAlign w:val="center"/>
          </w:tcPr>
          <w:p w14:paraId="05A94B1D" w14:textId="50F343C3" w:rsidR="002F7F86" w:rsidRPr="00085AB6" w:rsidRDefault="002F7F86" w:rsidP="002F7F86">
            <w:pPr>
              <w:ind w:left="113" w:right="113"/>
              <w:jc w:val="center"/>
              <w:rPr>
                <w:sz w:val="20"/>
                <w:szCs w:val="20"/>
              </w:rPr>
            </w:pPr>
            <w:r>
              <w:rPr>
                <w:sz w:val="20"/>
                <w:szCs w:val="20"/>
              </w:rPr>
              <w:lastRenderedPageBreak/>
              <w:t xml:space="preserve">KASIM </w:t>
            </w:r>
            <w:hyperlink r:id="rId20" w:history="1">
              <w:r w:rsidRPr="00C4090B">
                <w:rPr>
                  <w:rStyle w:val="Kpr"/>
                  <w:color w:val="FFFFFF" w:themeColor="background1"/>
                  <w:sz w:val="2"/>
                  <w:szCs w:val="2"/>
                </w:rPr>
                <w:t>ortaokul matematik</w:t>
              </w:r>
            </w:hyperlink>
          </w:p>
        </w:tc>
        <w:tc>
          <w:tcPr>
            <w:tcW w:w="993"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8" w:type="dxa"/>
            <w:vAlign w:val="center"/>
          </w:tcPr>
          <w:p w14:paraId="59D614D5" w14:textId="46FEB3B8" w:rsidR="002F7F86" w:rsidRPr="00085AB6" w:rsidRDefault="00771FE0" w:rsidP="002F7F86">
            <w:pPr>
              <w:jc w:val="center"/>
              <w:rPr>
                <w:sz w:val="20"/>
                <w:szCs w:val="20"/>
              </w:rPr>
            </w:pPr>
            <w:r>
              <w:rPr>
                <w:sz w:val="20"/>
                <w:szCs w:val="20"/>
              </w:rPr>
              <w:t>2 SAAT</w:t>
            </w:r>
          </w:p>
        </w:tc>
        <w:tc>
          <w:tcPr>
            <w:tcW w:w="1418" w:type="dxa"/>
            <w:vAlign w:val="center"/>
          </w:tcPr>
          <w:p w14:paraId="04EA0FAA" w14:textId="5946100F" w:rsidR="002F7F86" w:rsidRPr="00085AB6" w:rsidRDefault="00771FE0" w:rsidP="002F7F86">
            <w:pPr>
              <w:rPr>
                <w:sz w:val="20"/>
                <w:szCs w:val="20"/>
              </w:rPr>
            </w:pPr>
            <w:r w:rsidRPr="00771FE0">
              <w:rPr>
                <w:sz w:val="20"/>
                <w:szCs w:val="20"/>
              </w:rPr>
              <w:t>MU.8.1. SAYILAR VE İŞLEMLER</w:t>
            </w:r>
          </w:p>
        </w:tc>
        <w:tc>
          <w:tcPr>
            <w:tcW w:w="1559" w:type="dxa"/>
            <w:vAlign w:val="center"/>
          </w:tcPr>
          <w:p w14:paraId="2267AFE5" w14:textId="4F0DE76D" w:rsidR="002F7F86" w:rsidRPr="00085AB6" w:rsidRDefault="00D30DA2" w:rsidP="002F7F86">
            <w:pPr>
              <w:rPr>
                <w:sz w:val="20"/>
                <w:szCs w:val="20"/>
              </w:rPr>
            </w:pPr>
            <w:r w:rsidRPr="00D30DA2">
              <w:rPr>
                <w:sz w:val="20"/>
                <w:szCs w:val="20"/>
              </w:rPr>
              <w:t>MU.8.1.3. Kareköklü İfadeler</w:t>
            </w:r>
          </w:p>
        </w:tc>
        <w:tc>
          <w:tcPr>
            <w:tcW w:w="7088" w:type="dxa"/>
            <w:vAlign w:val="center"/>
          </w:tcPr>
          <w:p w14:paraId="406738B3"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7ED3B470" w14:textId="7EDEB233" w:rsidR="002F7F86" w:rsidRPr="00085AB6" w:rsidRDefault="00812AF4" w:rsidP="002F7F86">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1ABE1B22" w14:textId="77777777" w:rsidR="002F7F86" w:rsidRPr="00085AB6" w:rsidRDefault="002F7F86" w:rsidP="002F7F86">
            <w:pPr>
              <w:rPr>
                <w:sz w:val="20"/>
                <w:szCs w:val="20"/>
              </w:rPr>
            </w:pPr>
          </w:p>
        </w:tc>
      </w:tr>
      <w:tr w:rsidR="002F7F86" w14:paraId="5E4D5BFA" w14:textId="77777777" w:rsidTr="00D30DA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993"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8" w:type="dxa"/>
            <w:vAlign w:val="center"/>
          </w:tcPr>
          <w:p w14:paraId="485E5609" w14:textId="4DD4B42F" w:rsidR="002F7F86" w:rsidRPr="00085AB6" w:rsidRDefault="00771FE0" w:rsidP="002F7F86">
            <w:pPr>
              <w:jc w:val="center"/>
              <w:rPr>
                <w:sz w:val="20"/>
                <w:szCs w:val="20"/>
              </w:rPr>
            </w:pPr>
            <w:r>
              <w:rPr>
                <w:sz w:val="20"/>
                <w:szCs w:val="20"/>
              </w:rPr>
              <w:t>2 SAAT</w:t>
            </w:r>
          </w:p>
        </w:tc>
        <w:tc>
          <w:tcPr>
            <w:tcW w:w="1418" w:type="dxa"/>
            <w:vAlign w:val="center"/>
          </w:tcPr>
          <w:p w14:paraId="66176A4A" w14:textId="1CD916F9" w:rsidR="002F7F86" w:rsidRPr="00085AB6" w:rsidRDefault="00771FE0" w:rsidP="002F7F86">
            <w:pPr>
              <w:rPr>
                <w:sz w:val="20"/>
                <w:szCs w:val="20"/>
              </w:rPr>
            </w:pPr>
            <w:r w:rsidRPr="00771FE0">
              <w:rPr>
                <w:sz w:val="20"/>
                <w:szCs w:val="20"/>
              </w:rPr>
              <w:t>MU.8.1. SAYILAR VE İŞLEMLER</w:t>
            </w:r>
          </w:p>
        </w:tc>
        <w:tc>
          <w:tcPr>
            <w:tcW w:w="1559" w:type="dxa"/>
            <w:vAlign w:val="center"/>
          </w:tcPr>
          <w:p w14:paraId="2B557C9D" w14:textId="6DAAD4EF" w:rsidR="002F7F86" w:rsidRPr="00085AB6" w:rsidRDefault="00D30DA2" w:rsidP="002F7F86">
            <w:pPr>
              <w:rPr>
                <w:sz w:val="20"/>
                <w:szCs w:val="20"/>
              </w:rPr>
            </w:pPr>
            <w:r w:rsidRPr="00D30DA2">
              <w:rPr>
                <w:sz w:val="20"/>
                <w:szCs w:val="20"/>
              </w:rPr>
              <w:t>MU.8.1.3. Kareköklü İfadeler</w:t>
            </w:r>
          </w:p>
        </w:tc>
        <w:tc>
          <w:tcPr>
            <w:tcW w:w="7088" w:type="dxa"/>
            <w:vAlign w:val="center"/>
          </w:tcPr>
          <w:p w14:paraId="6BBBB0B6" w14:textId="77777777" w:rsidR="00D30DA2" w:rsidRDefault="00812AF4" w:rsidP="001C62E5">
            <w:pPr>
              <w:rPr>
                <w:sz w:val="20"/>
                <w:szCs w:val="20"/>
              </w:rPr>
            </w:pPr>
            <w:r w:rsidRPr="00812AF4">
              <w:rPr>
                <w:sz w:val="20"/>
                <w:szCs w:val="20"/>
              </w:rPr>
              <w:t>MU.8.1.3.1.Kareköklü sayılarla işlem yapmayı gerektiren problemleri çözer.</w:t>
            </w:r>
            <w:r w:rsidRPr="00812AF4">
              <w:rPr>
                <w:sz w:val="20"/>
                <w:szCs w:val="20"/>
              </w:rPr>
              <w:tab/>
            </w:r>
          </w:p>
          <w:p w14:paraId="099A63D0" w14:textId="52F713B4" w:rsidR="002F7F86" w:rsidRPr="00085AB6" w:rsidRDefault="00812AF4" w:rsidP="001C62E5">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4056F9">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D30DA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993"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599982FA" w:rsidR="002F7F86" w:rsidRPr="00085AB6" w:rsidRDefault="00771FE0" w:rsidP="002F7F86">
            <w:pPr>
              <w:jc w:val="center"/>
              <w:rPr>
                <w:sz w:val="20"/>
                <w:szCs w:val="20"/>
              </w:rPr>
            </w:pPr>
            <w:r>
              <w:rPr>
                <w:sz w:val="20"/>
                <w:szCs w:val="20"/>
              </w:rPr>
              <w:t>2 SAAT</w:t>
            </w:r>
          </w:p>
        </w:tc>
        <w:tc>
          <w:tcPr>
            <w:tcW w:w="1418" w:type="dxa"/>
            <w:vAlign w:val="center"/>
          </w:tcPr>
          <w:p w14:paraId="3ECE5F61" w14:textId="730BEF96" w:rsidR="002F7F86" w:rsidRPr="00085AB6" w:rsidRDefault="00771FE0" w:rsidP="002F7F86">
            <w:pPr>
              <w:rPr>
                <w:sz w:val="20"/>
                <w:szCs w:val="20"/>
              </w:rPr>
            </w:pPr>
            <w:r w:rsidRPr="00771FE0">
              <w:rPr>
                <w:sz w:val="20"/>
                <w:szCs w:val="20"/>
              </w:rPr>
              <w:t>MU.8.1. SAYILAR VE İŞLEMLER</w:t>
            </w:r>
          </w:p>
        </w:tc>
        <w:tc>
          <w:tcPr>
            <w:tcW w:w="1559" w:type="dxa"/>
            <w:vAlign w:val="center"/>
          </w:tcPr>
          <w:p w14:paraId="0E2DDA77" w14:textId="334D55B2" w:rsidR="002F7F86" w:rsidRPr="00085AB6" w:rsidRDefault="00D30DA2" w:rsidP="002F7F86">
            <w:pPr>
              <w:rPr>
                <w:sz w:val="20"/>
                <w:szCs w:val="20"/>
              </w:rPr>
            </w:pPr>
            <w:r w:rsidRPr="00D30DA2">
              <w:rPr>
                <w:sz w:val="20"/>
                <w:szCs w:val="20"/>
              </w:rPr>
              <w:t>MU.8.1.3. Kareköklü İfadeler</w:t>
            </w:r>
          </w:p>
        </w:tc>
        <w:tc>
          <w:tcPr>
            <w:tcW w:w="7088" w:type="dxa"/>
            <w:vAlign w:val="center"/>
          </w:tcPr>
          <w:p w14:paraId="68CDCC28" w14:textId="77777777" w:rsidR="00D30DA2" w:rsidRDefault="00812AF4" w:rsidP="002F7F86">
            <w:pPr>
              <w:rPr>
                <w:sz w:val="20"/>
                <w:szCs w:val="20"/>
              </w:rPr>
            </w:pPr>
            <w:r w:rsidRPr="00812AF4">
              <w:rPr>
                <w:sz w:val="20"/>
                <w:szCs w:val="20"/>
              </w:rPr>
              <w:t>MU.8.1.3.1.Kareköklü sayılarla işlem yapmayı gerektiren problemleri çözer.</w:t>
            </w:r>
            <w:r w:rsidRPr="00812AF4">
              <w:rPr>
                <w:sz w:val="20"/>
                <w:szCs w:val="20"/>
              </w:rPr>
              <w:tab/>
            </w:r>
          </w:p>
          <w:p w14:paraId="1022D2FC" w14:textId="1A772B88" w:rsidR="002F7F86" w:rsidRPr="00085AB6" w:rsidRDefault="00812AF4" w:rsidP="002F7F86">
            <w:pPr>
              <w:rPr>
                <w:sz w:val="20"/>
                <w:szCs w:val="20"/>
              </w:rPr>
            </w:pPr>
            <w:r w:rsidRPr="00812AF4">
              <w:rPr>
                <w:sz w:val="20"/>
                <w:szCs w:val="20"/>
              </w:rPr>
              <w:t>a) Ondalık gösterimlerin kareköklerini bulmayı gerektiren problemlere yer verilir. b) Tam kısmı sıfır olan ondalık gösterimlerin karekökleriyle sayının kendisi arasındaki ilişki incelenir. c) Karekökle ifade edilen bir sayının yaklaşık değerini tahmin etmeye yönelik etkinliklere yer verilir. ç) Kareköklü bir ifade ile çarpıldığında, sonucu doğal sayı yapan çarpanları bulmaya yönelik etkinlikler yaptırılır. d) Gerçek hayatta karşılaşılan problemlerin çözümlerinde kareköklü sayıların kullanımına yer verilir.</w:t>
            </w:r>
          </w:p>
        </w:tc>
        <w:tc>
          <w:tcPr>
            <w:tcW w:w="2060" w:type="dxa"/>
            <w:vAlign w:val="center"/>
          </w:tcPr>
          <w:p w14:paraId="2304D987" w14:textId="77777777" w:rsidR="002F7F86" w:rsidRPr="00085AB6" w:rsidRDefault="002F7F86" w:rsidP="002F7F86">
            <w:pPr>
              <w:rPr>
                <w:sz w:val="20"/>
                <w:szCs w:val="20"/>
              </w:rPr>
            </w:pPr>
          </w:p>
        </w:tc>
      </w:tr>
      <w:tr w:rsidR="002F7F86" w14:paraId="3476A439" w14:textId="77777777" w:rsidTr="00D30DA2">
        <w:trPr>
          <w:cantSplit/>
          <w:trHeight w:val="210"/>
        </w:trPr>
        <w:tc>
          <w:tcPr>
            <w:tcW w:w="514" w:type="dxa"/>
            <w:vMerge w:val="restart"/>
            <w:textDirection w:val="btLr"/>
            <w:vAlign w:val="center"/>
          </w:tcPr>
          <w:p w14:paraId="340622F9" w14:textId="5E04D933" w:rsidR="002F7F86" w:rsidRPr="00085AB6" w:rsidRDefault="002F7F86" w:rsidP="002F7F86">
            <w:pPr>
              <w:ind w:left="113" w:right="113"/>
              <w:jc w:val="center"/>
              <w:rPr>
                <w:sz w:val="20"/>
                <w:szCs w:val="20"/>
              </w:rPr>
            </w:pPr>
            <w:r>
              <w:rPr>
                <w:sz w:val="20"/>
                <w:szCs w:val="20"/>
              </w:rPr>
              <w:lastRenderedPageBreak/>
              <w:t xml:space="preserve">ARALIK </w:t>
            </w:r>
            <w:hyperlink r:id="rId21" w:history="1">
              <w:r w:rsidRPr="00C4090B">
                <w:rPr>
                  <w:rStyle w:val="Kpr"/>
                  <w:color w:val="FFFFFF" w:themeColor="background1"/>
                  <w:sz w:val="2"/>
                  <w:szCs w:val="2"/>
                </w:rPr>
                <w:t>ortaokul matematik</w:t>
              </w:r>
            </w:hyperlink>
          </w:p>
        </w:tc>
        <w:tc>
          <w:tcPr>
            <w:tcW w:w="993"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20DF864B" w:rsidR="002F7F86" w:rsidRPr="00085AB6" w:rsidRDefault="00771FE0" w:rsidP="002F7F86">
            <w:pPr>
              <w:jc w:val="center"/>
              <w:rPr>
                <w:sz w:val="20"/>
                <w:szCs w:val="20"/>
              </w:rPr>
            </w:pPr>
            <w:r>
              <w:rPr>
                <w:sz w:val="20"/>
                <w:szCs w:val="20"/>
              </w:rPr>
              <w:t>2 SAAT</w:t>
            </w:r>
          </w:p>
        </w:tc>
        <w:tc>
          <w:tcPr>
            <w:tcW w:w="1418" w:type="dxa"/>
            <w:vAlign w:val="center"/>
          </w:tcPr>
          <w:p w14:paraId="05532B7C" w14:textId="6447EC40" w:rsidR="002F7F86" w:rsidRPr="00085AB6" w:rsidRDefault="00D30DA2" w:rsidP="002F7F86">
            <w:pPr>
              <w:rPr>
                <w:sz w:val="20"/>
                <w:szCs w:val="20"/>
              </w:rPr>
            </w:pPr>
            <w:r w:rsidRPr="00D30DA2">
              <w:rPr>
                <w:sz w:val="20"/>
                <w:szCs w:val="20"/>
              </w:rPr>
              <w:t>MU.8.4. VERİ İŞLEME</w:t>
            </w:r>
          </w:p>
        </w:tc>
        <w:tc>
          <w:tcPr>
            <w:tcW w:w="1559" w:type="dxa"/>
            <w:vAlign w:val="center"/>
          </w:tcPr>
          <w:p w14:paraId="62B7DCCE" w14:textId="74E16206" w:rsidR="002F7F86" w:rsidRPr="00085AB6" w:rsidRDefault="00D30DA2" w:rsidP="002F7F86">
            <w:pPr>
              <w:rPr>
                <w:sz w:val="20"/>
                <w:szCs w:val="20"/>
              </w:rPr>
            </w:pPr>
            <w:r w:rsidRPr="00D30DA2">
              <w:rPr>
                <w:sz w:val="20"/>
                <w:szCs w:val="20"/>
              </w:rPr>
              <w:t>MU.8.4.1. Veri Analizi</w:t>
            </w:r>
          </w:p>
        </w:tc>
        <w:tc>
          <w:tcPr>
            <w:tcW w:w="7088" w:type="dxa"/>
            <w:vAlign w:val="center"/>
          </w:tcPr>
          <w:p w14:paraId="7204DD7C"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429EC3D8" w14:textId="2105AE8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5FCC1CB8" w14:textId="790B18D7"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C4D9AE"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D30DA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993"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51E2DA1E" w:rsidR="002F7F86" w:rsidRPr="00085AB6" w:rsidRDefault="00771FE0" w:rsidP="002F7F86">
            <w:pPr>
              <w:jc w:val="center"/>
              <w:rPr>
                <w:sz w:val="20"/>
                <w:szCs w:val="20"/>
              </w:rPr>
            </w:pPr>
            <w:r>
              <w:rPr>
                <w:sz w:val="20"/>
                <w:szCs w:val="20"/>
              </w:rPr>
              <w:t>2 SAAT</w:t>
            </w:r>
          </w:p>
        </w:tc>
        <w:tc>
          <w:tcPr>
            <w:tcW w:w="1418" w:type="dxa"/>
            <w:vAlign w:val="center"/>
          </w:tcPr>
          <w:p w14:paraId="16540066" w14:textId="4A4B16DB" w:rsidR="002F7F86" w:rsidRPr="00085AB6" w:rsidRDefault="00D30DA2" w:rsidP="002F7F86">
            <w:pPr>
              <w:rPr>
                <w:sz w:val="20"/>
                <w:szCs w:val="20"/>
              </w:rPr>
            </w:pPr>
            <w:r w:rsidRPr="00D30DA2">
              <w:rPr>
                <w:sz w:val="20"/>
                <w:szCs w:val="20"/>
              </w:rPr>
              <w:t>MU.8.4. VERİ İŞLEME</w:t>
            </w:r>
          </w:p>
        </w:tc>
        <w:tc>
          <w:tcPr>
            <w:tcW w:w="1559" w:type="dxa"/>
            <w:vAlign w:val="center"/>
          </w:tcPr>
          <w:p w14:paraId="2FA01076" w14:textId="4AF89608" w:rsidR="002F7F86" w:rsidRPr="00085AB6" w:rsidRDefault="00D30DA2" w:rsidP="002F7F86">
            <w:pPr>
              <w:rPr>
                <w:sz w:val="20"/>
                <w:szCs w:val="20"/>
              </w:rPr>
            </w:pPr>
            <w:r w:rsidRPr="00D30DA2">
              <w:rPr>
                <w:sz w:val="20"/>
                <w:szCs w:val="20"/>
              </w:rPr>
              <w:t>MU.8.4.1. Veri Analizi</w:t>
            </w:r>
          </w:p>
        </w:tc>
        <w:tc>
          <w:tcPr>
            <w:tcW w:w="7088" w:type="dxa"/>
            <w:vAlign w:val="center"/>
          </w:tcPr>
          <w:p w14:paraId="7318FF43" w14:textId="77777777" w:rsidR="00D30DA2" w:rsidRDefault="00812AF4" w:rsidP="002F7F86">
            <w:pPr>
              <w:rPr>
                <w:sz w:val="20"/>
                <w:szCs w:val="20"/>
              </w:rPr>
            </w:pPr>
            <w:r w:rsidRPr="00812AF4">
              <w:rPr>
                <w:sz w:val="20"/>
                <w:szCs w:val="20"/>
              </w:rPr>
              <w:t>MU.8.4.1.1.Günlük hayat durumlarına ilişkin çizgi, sütun veya daire grafiklerini inceler ve yorumlar.</w:t>
            </w:r>
            <w:r w:rsidRPr="00812AF4">
              <w:rPr>
                <w:sz w:val="20"/>
                <w:szCs w:val="20"/>
              </w:rPr>
              <w:tab/>
            </w:r>
          </w:p>
          <w:p w14:paraId="2AA45CAE" w14:textId="3DB8BC35" w:rsidR="002F7F86" w:rsidRPr="00085AB6" w:rsidRDefault="00812AF4" w:rsidP="002F7F86">
            <w:pPr>
              <w:rPr>
                <w:sz w:val="20"/>
                <w:szCs w:val="20"/>
              </w:rPr>
            </w:pP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tc>
        <w:tc>
          <w:tcPr>
            <w:tcW w:w="2060" w:type="dxa"/>
            <w:vAlign w:val="center"/>
          </w:tcPr>
          <w:p w14:paraId="7E844291" w14:textId="77777777" w:rsidR="002F7F86" w:rsidRPr="00085AB6" w:rsidRDefault="002F7F86" w:rsidP="002F7F86">
            <w:pPr>
              <w:rPr>
                <w:sz w:val="20"/>
                <w:szCs w:val="20"/>
              </w:rPr>
            </w:pPr>
          </w:p>
        </w:tc>
      </w:tr>
      <w:tr w:rsidR="002F7F86" w14:paraId="77574B43" w14:textId="77777777" w:rsidTr="00D30DA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993"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700E00E6" w:rsidR="002F7F86" w:rsidRPr="00085AB6" w:rsidRDefault="00771FE0" w:rsidP="002F7F86">
            <w:pPr>
              <w:jc w:val="center"/>
              <w:rPr>
                <w:sz w:val="20"/>
                <w:szCs w:val="20"/>
              </w:rPr>
            </w:pPr>
            <w:r>
              <w:rPr>
                <w:sz w:val="20"/>
                <w:szCs w:val="20"/>
              </w:rPr>
              <w:t>2 SAAT</w:t>
            </w:r>
          </w:p>
        </w:tc>
        <w:tc>
          <w:tcPr>
            <w:tcW w:w="1418" w:type="dxa"/>
            <w:vAlign w:val="center"/>
          </w:tcPr>
          <w:p w14:paraId="7722860E" w14:textId="77777777" w:rsidR="002F7F86" w:rsidRDefault="00D30DA2" w:rsidP="002F7F86">
            <w:pPr>
              <w:rPr>
                <w:sz w:val="20"/>
                <w:szCs w:val="20"/>
              </w:rPr>
            </w:pPr>
            <w:r w:rsidRPr="00D30DA2">
              <w:rPr>
                <w:sz w:val="20"/>
                <w:szCs w:val="20"/>
              </w:rPr>
              <w:t>MU.8.4. VERİ İŞLEME</w:t>
            </w:r>
          </w:p>
          <w:p w14:paraId="2F72A6B3" w14:textId="77777777" w:rsidR="00D30DA2" w:rsidRDefault="00D30DA2" w:rsidP="002F7F86">
            <w:pPr>
              <w:rPr>
                <w:sz w:val="20"/>
                <w:szCs w:val="20"/>
              </w:rPr>
            </w:pPr>
          </w:p>
          <w:p w14:paraId="5C7F1B30" w14:textId="6005B182" w:rsidR="00D30DA2" w:rsidRPr="00085AB6" w:rsidRDefault="00D30DA2" w:rsidP="002F7F86">
            <w:pPr>
              <w:rPr>
                <w:sz w:val="20"/>
                <w:szCs w:val="20"/>
              </w:rPr>
            </w:pPr>
            <w:r w:rsidRPr="00D30DA2">
              <w:rPr>
                <w:sz w:val="20"/>
                <w:szCs w:val="20"/>
              </w:rPr>
              <w:t>MU.8.5. OLASILIK</w:t>
            </w:r>
          </w:p>
        </w:tc>
        <w:tc>
          <w:tcPr>
            <w:tcW w:w="1559" w:type="dxa"/>
            <w:vAlign w:val="center"/>
          </w:tcPr>
          <w:p w14:paraId="5A6E3727" w14:textId="7A864697" w:rsidR="002F7F86" w:rsidRDefault="00D30DA2" w:rsidP="002F7F86">
            <w:pPr>
              <w:rPr>
                <w:sz w:val="20"/>
                <w:szCs w:val="20"/>
              </w:rPr>
            </w:pPr>
            <w:r w:rsidRPr="00D30DA2">
              <w:rPr>
                <w:sz w:val="20"/>
                <w:szCs w:val="20"/>
              </w:rPr>
              <w:t>MU.8.4.1. Veri Analizi</w:t>
            </w:r>
          </w:p>
          <w:p w14:paraId="0C4F0A91" w14:textId="77777777" w:rsidR="00D30DA2" w:rsidRDefault="00D30DA2" w:rsidP="002F7F86">
            <w:pPr>
              <w:rPr>
                <w:sz w:val="20"/>
                <w:szCs w:val="20"/>
              </w:rPr>
            </w:pPr>
          </w:p>
          <w:p w14:paraId="1342E1C6" w14:textId="15BFCF74" w:rsidR="00D30DA2" w:rsidRPr="00085AB6" w:rsidRDefault="00D30DA2" w:rsidP="002F7F86">
            <w:pPr>
              <w:rPr>
                <w:sz w:val="20"/>
                <w:szCs w:val="20"/>
              </w:rPr>
            </w:pPr>
            <w:r w:rsidRPr="00D30DA2">
              <w:rPr>
                <w:sz w:val="20"/>
                <w:szCs w:val="20"/>
              </w:rPr>
              <w:t>MU.8.5.1. Basit Olayların Olma Olasılığı</w:t>
            </w:r>
          </w:p>
        </w:tc>
        <w:tc>
          <w:tcPr>
            <w:tcW w:w="7088" w:type="dxa"/>
            <w:vAlign w:val="center"/>
          </w:tcPr>
          <w:p w14:paraId="496B0B85" w14:textId="77777777" w:rsidR="00812AF4" w:rsidRDefault="00812AF4" w:rsidP="002F7F86">
            <w:pPr>
              <w:rPr>
                <w:sz w:val="20"/>
                <w:szCs w:val="20"/>
              </w:rPr>
            </w:pPr>
            <w:r w:rsidRPr="00812AF4">
              <w:rPr>
                <w:sz w:val="20"/>
                <w:szCs w:val="20"/>
              </w:rPr>
              <w:t xml:space="preserve">MU.8.4.1.1.Günlük hayat durumlarına ilişkin çizgi, sütun veya daire grafiklerini inceler ve yorumlar. </w:t>
            </w:r>
          </w:p>
          <w:p w14:paraId="441C6699" w14:textId="4A62BFF6"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6E4B22A4" w14:textId="77777777" w:rsidR="00812AF4" w:rsidRDefault="00812AF4" w:rsidP="00812AF4">
            <w:pPr>
              <w:rPr>
                <w:sz w:val="20"/>
                <w:szCs w:val="20"/>
              </w:rPr>
            </w:pPr>
            <w:r w:rsidRPr="00812AF4">
              <w:rPr>
                <w:sz w:val="20"/>
                <w:szCs w:val="20"/>
              </w:rPr>
              <w:t>MU.8.4.1.1</w:t>
            </w:r>
            <w:r>
              <w:rPr>
                <w:sz w:val="20"/>
                <w:szCs w:val="20"/>
              </w:rPr>
              <w:t xml:space="preserve"> </w:t>
            </w:r>
            <w:r w:rsidRPr="00812AF4">
              <w:rPr>
                <w:sz w:val="20"/>
                <w:szCs w:val="20"/>
              </w:rPr>
              <w:t>a)Gazete haberleri, TÜİK raporları vb. örneklerden yararlanılır. b) Öğrencilerin sütun, daire ve çizgi grafiği ile temsil edebileceği farklı nitelikte veriler toplamaları teşvik edilir. c) Hazırlanan grafiklerin tartışıldığı, güçlü ve zayıf yönlerinin belirlendiği etkinliklere yer verilir. ç) Bilgi ve iletişim teknolojileri kullanılır. d) Örneklerde en fazla üç veri grubuyla sınırlı kalınır.</w:t>
            </w:r>
          </w:p>
          <w:p w14:paraId="07DC1A89" w14:textId="00FFBEE6" w:rsidR="001C62E5" w:rsidRPr="00085AB6" w:rsidRDefault="00812AF4" w:rsidP="00812AF4">
            <w:pPr>
              <w:rPr>
                <w:sz w:val="20"/>
                <w:szCs w:val="20"/>
              </w:rPr>
            </w:pPr>
            <w:r w:rsidRPr="00812AF4">
              <w:rPr>
                <w:sz w:val="20"/>
                <w:szCs w:val="20"/>
              </w:rPr>
              <w:t>MU.8.5.1.1. 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21F2B6B0" w14:textId="77777777" w:rsidR="002F7F86" w:rsidRPr="00085AB6" w:rsidRDefault="002F7F86" w:rsidP="002F7F86">
            <w:pPr>
              <w:rPr>
                <w:sz w:val="20"/>
                <w:szCs w:val="20"/>
              </w:rPr>
            </w:pPr>
          </w:p>
        </w:tc>
      </w:tr>
      <w:tr w:rsidR="002F7F86" w14:paraId="0827C7A9" w14:textId="77777777" w:rsidTr="00D30DA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993"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550DC1E2" w:rsidR="002F7F86" w:rsidRPr="00085AB6" w:rsidRDefault="00771FE0" w:rsidP="002F7F86">
            <w:pPr>
              <w:jc w:val="center"/>
              <w:rPr>
                <w:sz w:val="20"/>
                <w:szCs w:val="20"/>
              </w:rPr>
            </w:pPr>
            <w:r>
              <w:rPr>
                <w:sz w:val="20"/>
                <w:szCs w:val="20"/>
              </w:rPr>
              <w:t>2 SAAT</w:t>
            </w:r>
          </w:p>
        </w:tc>
        <w:tc>
          <w:tcPr>
            <w:tcW w:w="1418" w:type="dxa"/>
            <w:vAlign w:val="center"/>
          </w:tcPr>
          <w:p w14:paraId="5AA0B287" w14:textId="1DD7EF3A" w:rsidR="002F7F86" w:rsidRPr="00085AB6" w:rsidRDefault="00D30DA2" w:rsidP="002F7F86">
            <w:pPr>
              <w:rPr>
                <w:sz w:val="20"/>
                <w:szCs w:val="20"/>
              </w:rPr>
            </w:pPr>
            <w:r w:rsidRPr="00D30DA2">
              <w:rPr>
                <w:sz w:val="20"/>
                <w:szCs w:val="20"/>
              </w:rPr>
              <w:t>MU.8.5. OLASILIK</w:t>
            </w:r>
          </w:p>
        </w:tc>
        <w:tc>
          <w:tcPr>
            <w:tcW w:w="1559" w:type="dxa"/>
            <w:vAlign w:val="center"/>
          </w:tcPr>
          <w:p w14:paraId="61EDC566" w14:textId="17173658" w:rsidR="002F7F86" w:rsidRPr="00085AB6" w:rsidRDefault="00D30DA2" w:rsidP="002F7F86">
            <w:pPr>
              <w:rPr>
                <w:sz w:val="20"/>
                <w:szCs w:val="20"/>
              </w:rPr>
            </w:pPr>
            <w:r w:rsidRPr="00D30DA2">
              <w:rPr>
                <w:sz w:val="20"/>
                <w:szCs w:val="20"/>
              </w:rPr>
              <w:t>MU.8.5.1. Basit Olayların Olma Olasılığı</w:t>
            </w:r>
          </w:p>
        </w:tc>
        <w:tc>
          <w:tcPr>
            <w:tcW w:w="7088" w:type="dxa"/>
            <w:vAlign w:val="center"/>
          </w:tcPr>
          <w:p w14:paraId="7B9485C8" w14:textId="77777777" w:rsidR="00812AF4" w:rsidRDefault="00812AF4" w:rsidP="002F7F86">
            <w:pPr>
              <w:rPr>
                <w:sz w:val="20"/>
                <w:szCs w:val="20"/>
              </w:rPr>
            </w:pPr>
            <w:r w:rsidRPr="00812AF4">
              <w:rPr>
                <w:sz w:val="20"/>
                <w:szCs w:val="20"/>
              </w:rPr>
              <w:t>MU.8.5.1.1.Basit bir olayın olma olasılığını günlük hayatla ilişkilendirir.</w:t>
            </w:r>
            <w:r w:rsidRPr="00812AF4">
              <w:rPr>
                <w:sz w:val="20"/>
                <w:szCs w:val="20"/>
              </w:rPr>
              <w:tab/>
            </w:r>
          </w:p>
          <w:p w14:paraId="79BACA85" w14:textId="3727592B" w:rsidR="001C62E5" w:rsidRPr="00085AB6" w:rsidRDefault="00812AF4" w:rsidP="002F7F86">
            <w:pPr>
              <w:rPr>
                <w:sz w:val="20"/>
                <w:szCs w:val="20"/>
              </w:rPr>
            </w:pPr>
            <w:r w:rsidRPr="00812AF4">
              <w:rPr>
                <w:sz w:val="20"/>
                <w:szCs w:val="20"/>
              </w:rPr>
              <w:t>a) Basit bir olayın gerçekleşme olasılığının 0 ile 1 arasında değer alacağını fark ettirmeye yönelik etkinliklere yer verilir. b) Somut materyaller veya bilgi ve iletişim teknolojileri kullanılarak gerçekleştirilecek deney sonuçları üzerinden olasılığı anlamlandırmaya yönelik çalışmalara yer verilir. c) Verilen belli bir olasılık değerini sağlayan bir deney tasarlamaları teşvik edilir</w:t>
            </w:r>
          </w:p>
        </w:tc>
        <w:tc>
          <w:tcPr>
            <w:tcW w:w="2060" w:type="dxa"/>
            <w:vAlign w:val="center"/>
          </w:tcPr>
          <w:p w14:paraId="0DF842CF" w14:textId="77777777" w:rsidR="002F7F86" w:rsidRPr="00085AB6" w:rsidRDefault="002F7F86" w:rsidP="002F7F86">
            <w:pPr>
              <w:rPr>
                <w:sz w:val="20"/>
                <w:szCs w:val="20"/>
              </w:rPr>
            </w:pPr>
          </w:p>
        </w:tc>
      </w:tr>
      <w:tr w:rsidR="002F7F86" w14:paraId="3D043E16" w14:textId="77777777" w:rsidTr="00D30DA2">
        <w:trPr>
          <w:cantSplit/>
          <w:trHeight w:val="225"/>
        </w:trPr>
        <w:tc>
          <w:tcPr>
            <w:tcW w:w="514" w:type="dxa"/>
            <w:vMerge/>
            <w:textDirection w:val="btLr"/>
            <w:vAlign w:val="center"/>
          </w:tcPr>
          <w:p w14:paraId="0CEAB587" w14:textId="77777777" w:rsidR="002F7F86" w:rsidRPr="00085AB6" w:rsidRDefault="002F7F86" w:rsidP="002F7F86">
            <w:pPr>
              <w:ind w:left="113" w:right="113"/>
              <w:jc w:val="center"/>
              <w:rPr>
                <w:sz w:val="20"/>
                <w:szCs w:val="20"/>
              </w:rPr>
            </w:pPr>
          </w:p>
        </w:tc>
        <w:tc>
          <w:tcPr>
            <w:tcW w:w="993" w:type="dxa"/>
            <w:vAlign w:val="center"/>
          </w:tcPr>
          <w:p w14:paraId="2342B06C" w14:textId="4FAE4E18" w:rsidR="002F7F86" w:rsidRDefault="002F7F86" w:rsidP="002F7F86">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586095F0" w:rsidR="002F7F86" w:rsidRPr="00085AB6" w:rsidRDefault="00771FE0" w:rsidP="002F7F86">
            <w:pPr>
              <w:jc w:val="center"/>
              <w:rPr>
                <w:sz w:val="20"/>
                <w:szCs w:val="20"/>
              </w:rPr>
            </w:pPr>
            <w:r>
              <w:rPr>
                <w:sz w:val="20"/>
                <w:szCs w:val="20"/>
              </w:rPr>
              <w:t>2 SAAT</w:t>
            </w:r>
          </w:p>
        </w:tc>
        <w:tc>
          <w:tcPr>
            <w:tcW w:w="1418" w:type="dxa"/>
            <w:vAlign w:val="center"/>
          </w:tcPr>
          <w:p w14:paraId="7E228001" w14:textId="77777777" w:rsidR="00D30DA2" w:rsidRDefault="00D30DA2" w:rsidP="002F7F86">
            <w:pPr>
              <w:rPr>
                <w:sz w:val="20"/>
                <w:szCs w:val="20"/>
              </w:rPr>
            </w:pPr>
            <w:r w:rsidRPr="00D30DA2">
              <w:rPr>
                <w:sz w:val="20"/>
                <w:szCs w:val="20"/>
              </w:rPr>
              <w:t xml:space="preserve">MU.8.5. OLASILIK </w:t>
            </w:r>
          </w:p>
          <w:p w14:paraId="61387C0C" w14:textId="77777777" w:rsidR="00D30DA2" w:rsidRDefault="00D30DA2" w:rsidP="002F7F86">
            <w:pPr>
              <w:rPr>
                <w:sz w:val="20"/>
                <w:szCs w:val="20"/>
              </w:rPr>
            </w:pPr>
          </w:p>
          <w:p w14:paraId="794D83FC" w14:textId="0C959316" w:rsidR="002F7F86" w:rsidRPr="00085AB6" w:rsidRDefault="00D30DA2" w:rsidP="002F7F86">
            <w:pPr>
              <w:rPr>
                <w:sz w:val="20"/>
                <w:szCs w:val="20"/>
              </w:rPr>
            </w:pPr>
            <w:r w:rsidRPr="00D30DA2">
              <w:rPr>
                <w:sz w:val="20"/>
                <w:szCs w:val="20"/>
              </w:rPr>
              <w:t>MU.8.2. CEBİR</w:t>
            </w:r>
          </w:p>
        </w:tc>
        <w:tc>
          <w:tcPr>
            <w:tcW w:w="1559" w:type="dxa"/>
            <w:vAlign w:val="center"/>
          </w:tcPr>
          <w:p w14:paraId="521BEA59" w14:textId="77777777" w:rsidR="00D30DA2" w:rsidRDefault="00D30DA2" w:rsidP="002F7F86">
            <w:pPr>
              <w:rPr>
                <w:sz w:val="20"/>
                <w:szCs w:val="20"/>
              </w:rPr>
            </w:pPr>
            <w:r w:rsidRPr="00D30DA2">
              <w:rPr>
                <w:sz w:val="20"/>
                <w:szCs w:val="20"/>
              </w:rPr>
              <w:t xml:space="preserve">MU.8.5.1. Basit Olayların Olma Olasılığı </w:t>
            </w:r>
          </w:p>
          <w:p w14:paraId="2DCD53A2" w14:textId="13FA438F"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5316F6CA" w14:textId="77777777" w:rsidR="00BA4D6F" w:rsidRDefault="00812AF4" w:rsidP="002F7F86">
            <w:pPr>
              <w:rPr>
                <w:sz w:val="20"/>
                <w:szCs w:val="20"/>
              </w:rPr>
            </w:pPr>
            <w:r w:rsidRPr="00812AF4">
              <w:rPr>
                <w:sz w:val="20"/>
                <w:szCs w:val="20"/>
              </w:rPr>
              <w:t>MU.8.5.1.1.Basit bir olayın olma olasılığını günlük hayatla ilişkilendirir.</w:t>
            </w:r>
          </w:p>
          <w:p w14:paraId="7CA3E8CF" w14:textId="57B197BC" w:rsidR="00812AF4" w:rsidRDefault="00812AF4" w:rsidP="002F7F86">
            <w:pPr>
              <w:rPr>
                <w:sz w:val="20"/>
                <w:szCs w:val="20"/>
              </w:rPr>
            </w:pPr>
            <w:r w:rsidRPr="00812AF4">
              <w:rPr>
                <w:sz w:val="20"/>
                <w:szCs w:val="20"/>
              </w:rPr>
              <w:t>MU.8.2.1.1.Basit cebirsel ifadeleri ve bunların çarpanlarını modeller.</w:t>
            </w:r>
          </w:p>
          <w:p w14:paraId="390E35B5" w14:textId="3AEBA19D" w:rsidR="002F7F86" w:rsidRPr="00085AB6" w:rsidRDefault="00812AF4" w:rsidP="002F7F86">
            <w:pPr>
              <w:rPr>
                <w:sz w:val="20"/>
                <w:szCs w:val="20"/>
              </w:rPr>
            </w:pPr>
            <w:r w:rsidRPr="00812AF4">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12F4202" w14:textId="018DA17D" w:rsidR="002F7F86" w:rsidRPr="00085AB6" w:rsidRDefault="002F7F86" w:rsidP="002F7F86">
            <w:pPr>
              <w:rPr>
                <w:sz w:val="20"/>
                <w:szCs w:val="20"/>
              </w:rPr>
            </w:pPr>
            <w:r>
              <w:rPr>
                <w:rFonts w:ascii="Arial" w:hAnsi="Arial" w:cs="Arial"/>
                <w:color w:val="000000"/>
                <w:sz w:val="27"/>
                <w:szCs w:val="27"/>
              </w:rPr>
              <w:t>1 Ocak Yılbaşı</w:t>
            </w:r>
          </w:p>
        </w:tc>
      </w:tr>
      <w:tr w:rsidR="002F7F86" w14:paraId="7475B2CD" w14:textId="77777777" w:rsidTr="00D30DA2">
        <w:trPr>
          <w:cantSplit/>
          <w:trHeight w:val="240"/>
        </w:trPr>
        <w:tc>
          <w:tcPr>
            <w:tcW w:w="514" w:type="dxa"/>
            <w:vMerge w:val="restart"/>
            <w:textDirection w:val="btLr"/>
            <w:vAlign w:val="center"/>
          </w:tcPr>
          <w:p w14:paraId="16553CA2" w14:textId="4A04A628" w:rsidR="002F7F86" w:rsidRPr="00085AB6" w:rsidRDefault="002F7F86" w:rsidP="002F7F86">
            <w:pPr>
              <w:ind w:left="113" w:right="113"/>
              <w:jc w:val="center"/>
              <w:rPr>
                <w:sz w:val="20"/>
                <w:szCs w:val="20"/>
              </w:rPr>
            </w:pPr>
            <w:r>
              <w:rPr>
                <w:sz w:val="20"/>
                <w:szCs w:val="20"/>
              </w:rPr>
              <w:t xml:space="preserve">OCAK </w:t>
            </w:r>
            <w:hyperlink r:id="rId22" w:history="1">
              <w:r w:rsidRPr="00C4090B">
                <w:rPr>
                  <w:rStyle w:val="Kpr"/>
                  <w:color w:val="FFFFFF" w:themeColor="background1"/>
                  <w:sz w:val="2"/>
                  <w:szCs w:val="2"/>
                </w:rPr>
                <w:t>ortaokul matematik</w:t>
              </w:r>
            </w:hyperlink>
          </w:p>
        </w:tc>
        <w:tc>
          <w:tcPr>
            <w:tcW w:w="993" w:type="dxa"/>
            <w:vAlign w:val="center"/>
          </w:tcPr>
          <w:p w14:paraId="5F03CC52" w14:textId="55AA491F" w:rsidR="002F7F86" w:rsidRDefault="002F7F86" w:rsidP="002F7F86">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190D180D" w:rsidR="002F7F86" w:rsidRPr="00085AB6" w:rsidRDefault="00771FE0" w:rsidP="002F7F86">
            <w:pPr>
              <w:jc w:val="center"/>
              <w:rPr>
                <w:sz w:val="20"/>
                <w:szCs w:val="20"/>
              </w:rPr>
            </w:pPr>
            <w:r>
              <w:rPr>
                <w:sz w:val="20"/>
                <w:szCs w:val="20"/>
              </w:rPr>
              <w:t>2 SAAT</w:t>
            </w:r>
          </w:p>
        </w:tc>
        <w:tc>
          <w:tcPr>
            <w:tcW w:w="1418" w:type="dxa"/>
            <w:vAlign w:val="center"/>
          </w:tcPr>
          <w:p w14:paraId="4BE46014" w14:textId="2C02BA76" w:rsidR="002F7F86" w:rsidRPr="00085AB6" w:rsidRDefault="00D30DA2" w:rsidP="002F7F86">
            <w:pPr>
              <w:rPr>
                <w:sz w:val="20"/>
                <w:szCs w:val="20"/>
              </w:rPr>
            </w:pPr>
            <w:r w:rsidRPr="00D30DA2">
              <w:rPr>
                <w:sz w:val="20"/>
                <w:szCs w:val="20"/>
              </w:rPr>
              <w:t>MU.8.2. CEBİR</w:t>
            </w:r>
          </w:p>
        </w:tc>
        <w:tc>
          <w:tcPr>
            <w:tcW w:w="1559" w:type="dxa"/>
            <w:vAlign w:val="center"/>
          </w:tcPr>
          <w:p w14:paraId="1346CB77" w14:textId="46BDFC47"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78DF916C" w14:textId="77777777" w:rsidR="00BA4D6F" w:rsidRDefault="00BA4D6F" w:rsidP="002F7F86">
            <w:pPr>
              <w:rPr>
                <w:sz w:val="20"/>
                <w:szCs w:val="20"/>
              </w:rPr>
            </w:pPr>
            <w:r w:rsidRPr="00BA4D6F">
              <w:rPr>
                <w:sz w:val="20"/>
                <w:szCs w:val="20"/>
              </w:rPr>
              <w:t>MU.8.2.1.1.Basit cebirsel ifadeleri ve bunların çarpanlarını modeller.</w:t>
            </w:r>
          </w:p>
          <w:p w14:paraId="1DF852CC" w14:textId="18E3DE9B" w:rsidR="002F7F86" w:rsidRPr="00085AB6" w:rsidRDefault="00BA4D6F" w:rsidP="002F7F86">
            <w:pPr>
              <w:rPr>
                <w:sz w:val="20"/>
                <w:szCs w:val="20"/>
              </w:rPr>
            </w:pPr>
            <w:r>
              <w:rPr>
                <w:sz w:val="20"/>
                <w:szCs w:val="20"/>
              </w:rPr>
              <w:t>a</w:t>
            </w:r>
            <w:r w:rsidRPr="00BA4D6F">
              <w:rPr>
                <w:sz w:val="20"/>
                <w:szCs w:val="20"/>
              </w:rPr>
              <w:t>)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5A8D2949" w14:textId="3178F4A7" w:rsidR="002F7F86" w:rsidRPr="00085AB6" w:rsidRDefault="002F7F86" w:rsidP="002F7F86">
            <w:pPr>
              <w:rPr>
                <w:sz w:val="20"/>
                <w:szCs w:val="20"/>
              </w:rPr>
            </w:pPr>
            <w:r>
              <w:rPr>
                <w:sz w:val="20"/>
                <w:szCs w:val="20"/>
              </w:rPr>
              <w:t>1.Dönem 2.Yazılı Sınav</w:t>
            </w:r>
          </w:p>
        </w:tc>
      </w:tr>
      <w:tr w:rsidR="002F7F86" w14:paraId="410BCDC1" w14:textId="77777777" w:rsidTr="00D30DA2">
        <w:trPr>
          <w:cantSplit/>
          <w:trHeight w:val="210"/>
        </w:trPr>
        <w:tc>
          <w:tcPr>
            <w:tcW w:w="514" w:type="dxa"/>
            <w:vMerge/>
            <w:textDirection w:val="btLr"/>
            <w:vAlign w:val="center"/>
          </w:tcPr>
          <w:p w14:paraId="32885261" w14:textId="77777777" w:rsidR="002F7F86" w:rsidRPr="00085AB6" w:rsidRDefault="002F7F86" w:rsidP="002F7F86">
            <w:pPr>
              <w:ind w:left="113" w:right="113"/>
              <w:jc w:val="center"/>
              <w:rPr>
                <w:sz w:val="20"/>
                <w:szCs w:val="20"/>
              </w:rPr>
            </w:pPr>
          </w:p>
        </w:tc>
        <w:tc>
          <w:tcPr>
            <w:tcW w:w="993" w:type="dxa"/>
            <w:vAlign w:val="center"/>
          </w:tcPr>
          <w:p w14:paraId="32CD15ED" w14:textId="1496ADF7" w:rsidR="002F7F86" w:rsidRDefault="002F7F86" w:rsidP="002F7F86">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5D439715" w:rsidR="002F7F86" w:rsidRPr="00085AB6" w:rsidRDefault="00771FE0" w:rsidP="002F7F86">
            <w:pPr>
              <w:jc w:val="center"/>
              <w:rPr>
                <w:sz w:val="20"/>
                <w:szCs w:val="20"/>
              </w:rPr>
            </w:pPr>
            <w:r>
              <w:rPr>
                <w:sz w:val="20"/>
                <w:szCs w:val="20"/>
              </w:rPr>
              <w:t>2 SAAT</w:t>
            </w:r>
          </w:p>
        </w:tc>
        <w:tc>
          <w:tcPr>
            <w:tcW w:w="1418" w:type="dxa"/>
            <w:vAlign w:val="center"/>
          </w:tcPr>
          <w:p w14:paraId="1E22E55D" w14:textId="5066BE91" w:rsidR="002F7F86" w:rsidRPr="00085AB6" w:rsidRDefault="00D30DA2" w:rsidP="002F7F86">
            <w:pPr>
              <w:rPr>
                <w:sz w:val="20"/>
                <w:szCs w:val="20"/>
              </w:rPr>
            </w:pPr>
            <w:r w:rsidRPr="00D30DA2">
              <w:rPr>
                <w:sz w:val="20"/>
                <w:szCs w:val="20"/>
              </w:rPr>
              <w:t>MU.8.2. CEBİR</w:t>
            </w:r>
          </w:p>
        </w:tc>
        <w:tc>
          <w:tcPr>
            <w:tcW w:w="1559" w:type="dxa"/>
            <w:vAlign w:val="center"/>
          </w:tcPr>
          <w:p w14:paraId="3BC5EE56" w14:textId="63CE2573"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28405B80"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33553E82" w14:textId="02E50D6A"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684BDA8A" w14:textId="77777777" w:rsidR="002F7F86" w:rsidRPr="00085AB6" w:rsidRDefault="002F7F86" w:rsidP="002F7F86">
            <w:pPr>
              <w:rPr>
                <w:sz w:val="20"/>
                <w:szCs w:val="20"/>
              </w:rPr>
            </w:pPr>
          </w:p>
        </w:tc>
      </w:tr>
      <w:tr w:rsidR="002F7F86" w14:paraId="5C13E65B" w14:textId="77777777" w:rsidTr="00D30DA2">
        <w:trPr>
          <w:cantSplit/>
          <w:trHeight w:val="183"/>
        </w:trPr>
        <w:tc>
          <w:tcPr>
            <w:tcW w:w="514" w:type="dxa"/>
            <w:vMerge/>
            <w:textDirection w:val="btLr"/>
            <w:vAlign w:val="center"/>
          </w:tcPr>
          <w:p w14:paraId="6C40F53D" w14:textId="77777777" w:rsidR="002F7F86" w:rsidRPr="00085AB6" w:rsidRDefault="002F7F86" w:rsidP="002F7F86">
            <w:pPr>
              <w:ind w:left="113" w:right="113"/>
              <w:jc w:val="center"/>
              <w:rPr>
                <w:sz w:val="20"/>
                <w:szCs w:val="20"/>
              </w:rPr>
            </w:pPr>
          </w:p>
        </w:tc>
        <w:tc>
          <w:tcPr>
            <w:tcW w:w="993" w:type="dxa"/>
            <w:vAlign w:val="center"/>
          </w:tcPr>
          <w:p w14:paraId="130D1854" w14:textId="40245A36" w:rsidR="002F7F86" w:rsidRDefault="002F7F86" w:rsidP="002F7F86">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1A3DD4CB" w:rsidR="002F7F86" w:rsidRPr="00085AB6" w:rsidRDefault="00771FE0" w:rsidP="002F7F86">
            <w:pPr>
              <w:jc w:val="center"/>
              <w:rPr>
                <w:sz w:val="20"/>
                <w:szCs w:val="20"/>
              </w:rPr>
            </w:pPr>
            <w:r>
              <w:rPr>
                <w:sz w:val="20"/>
                <w:szCs w:val="20"/>
              </w:rPr>
              <w:t>2 SAAT</w:t>
            </w:r>
          </w:p>
        </w:tc>
        <w:tc>
          <w:tcPr>
            <w:tcW w:w="1418" w:type="dxa"/>
            <w:vAlign w:val="center"/>
          </w:tcPr>
          <w:p w14:paraId="3D4672CA" w14:textId="391F96D1" w:rsidR="002F7F86" w:rsidRPr="00085AB6" w:rsidRDefault="00D30DA2" w:rsidP="002F7F86">
            <w:pPr>
              <w:rPr>
                <w:sz w:val="20"/>
                <w:szCs w:val="20"/>
              </w:rPr>
            </w:pPr>
            <w:r w:rsidRPr="00D30DA2">
              <w:rPr>
                <w:sz w:val="20"/>
                <w:szCs w:val="20"/>
              </w:rPr>
              <w:t>MU.8.2. CEBİR</w:t>
            </w:r>
          </w:p>
        </w:tc>
        <w:tc>
          <w:tcPr>
            <w:tcW w:w="1559" w:type="dxa"/>
            <w:vAlign w:val="center"/>
          </w:tcPr>
          <w:p w14:paraId="52AE8506" w14:textId="2778631D" w:rsidR="002F7F86" w:rsidRPr="00085AB6" w:rsidRDefault="00D30DA2" w:rsidP="002F7F86">
            <w:pPr>
              <w:rPr>
                <w:sz w:val="20"/>
                <w:szCs w:val="20"/>
              </w:rPr>
            </w:pPr>
            <w:r w:rsidRPr="00D30DA2">
              <w:rPr>
                <w:sz w:val="20"/>
                <w:szCs w:val="20"/>
              </w:rPr>
              <w:t>MU.8.2.1. Cebirsel İfadeler ve Özdeşlikler</w:t>
            </w:r>
          </w:p>
        </w:tc>
        <w:tc>
          <w:tcPr>
            <w:tcW w:w="7088" w:type="dxa"/>
            <w:vAlign w:val="center"/>
          </w:tcPr>
          <w:p w14:paraId="0C8AA295" w14:textId="77777777" w:rsidR="00BA4D6F" w:rsidRDefault="00BA4D6F" w:rsidP="002F7F86">
            <w:pPr>
              <w:rPr>
                <w:sz w:val="20"/>
                <w:szCs w:val="20"/>
              </w:rPr>
            </w:pPr>
            <w:r w:rsidRPr="00BA4D6F">
              <w:rPr>
                <w:sz w:val="20"/>
                <w:szCs w:val="20"/>
              </w:rPr>
              <w:t>MU.8.2.1.1.Basit cebirsel ifadeleri ve bunların çarpanlarını modeller.</w:t>
            </w:r>
            <w:r w:rsidRPr="00BA4D6F">
              <w:rPr>
                <w:sz w:val="20"/>
                <w:szCs w:val="20"/>
              </w:rPr>
              <w:tab/>
            </w:r>
          </w:p>
          <w:p w14:paraId="0C3228A0" w14:textId="345A7015" w:rsidR="002F7F86" w:rsidRPr="00085AB6" w:rsidRDefault="00BA4D6F" w:rsidP="002F7F86">
            <w:pPr>
              <w:rPr>
                <w:sz w:val="20"/>
                <w:szCs w:val="20"/>
              </w:rPr>
            </w:pPr>
            <w:r w:rsidRPr="00BA4D6F">
              <w:rPr>
                <w:sz w:val="20"/>
                <w:szCs w:val="20"/>
              </w:rPr>
              <w:t>a) Cebirsel ifadeleri oluşturmada bilgi ve iletişim teknolojileri, cebir karoları, çizimler vb. araçlardan faydalanılır. b) Özdeşlikleri bilgi ve iletişim teknolojileri, cebir karoları, çizimler vb. araçlar yardımıyla modellemeye yönelik çalışmalara yer verilir. c) Çarpanlara ayırmada bilgi ve iletişim teknolojileri, cebir karoları, çizimler vb. araçlardan faydalanılır</w:t>
            </w:r>
          </w:p>
        </w:tc>
        <w:tc>
          <w:tcPr>
            <w:tcW w:w="2060" w:type="dxa"/>
            <w:vAlign w:val="center"/>
          </w:tcPr>
          <w:p w14:paraId="7B4D35BF" w14:textId="77777777" w:rsidR="002F7F86" w:rsidRPr="00085AB6" w:rsidRDefault="002F7F86" w:rsidP="002F7F86">
            <w:pPr>
              <w:rPr>
                <w:sz w:val="20"/>
                <w:szCs w:val="20"/>
              </w:rPr>
            </w:pPr>
          </w:p>
        </w:tc>
      </w:tr>
      <w:tr w:rsidR="002F7F86" w14:paraId="1FB36E20" w14:textId="77777777" w:rsidTr="00C4090B">
        <w:trPr>
          <w:cantSplit/>
          <w:trHeight w:val="225"/>
        </w:trPr>
        <w:tc>
          <w:tcPr>
            <w:tcW w:w="14340" w:type="dxa"/>
            <w:gridSpan w:val="7"/>
            <w:vAlign w:val="center"/>
          </w:tcPr>
          <w:p w14:paraId="170A3D4F" w14:textId="77777777" w:rsidR="00D30DA2" w:rsidRDefault="00D30DA2" w:rsidP="00D30DA2">
            <w:pPr>
              <w:jc w:val="center"/>
              <w:rPr>
                <w:b/>
                <w:bCs/>
                <w:color w:val="000000" w:themeColor="text1"/>
                <w:sz w:val="28"/>
                <w:szCs w:val="28"/>
              </w:rPr>
            </w:pPr>
            <w:r w:rsidRPr="00C4090B">
              <w:rPr>
                <w:b/>
                <w:bCs/>
                <w:color w:val="000000" w:themeColor="text1"/>
                <w:sz w:val="28"/>
                <w:szCs w:val="28"/>
              </w:rPr>
              <w:t xml:space="preserve">2021-2022 EĞİTİM ÖĞRETİM YILI </w:t>
            </w:r>
            <w:r>
              <w:rPr>
                <w:b/>
                <w:bCs/>
                <w:color w:val="000000" w:themeColor="text1"/>
                <w:sz w:val="28"/>
                <w:szCs w:val="28"/>
              </w:rPr>
              <w:t>8</w:t>
            </w:r>
            <w:r w:rsidRPr="00C4090B">
              <w:rPr>
                <w:b/>
                <w:bCs/>
                <w:color w:val="000000" w:themeColor="text1"/>
                <w:sz w:val="28"/>
                <w:szCs w:val="28"/>
              </w:rPr>
              <w:t xml:space="preserve">.SINIFLAR </w:t>
            </w:r>
            <w:hyperlink r:id="rId23"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Pr>
                <w:b/>
                <w:bCs/>
                <w:color w:val="000000" w:themeColor="text1"/>
                <w:sz w:val="28"/>
                <w:szCs w:val="28"/>
              </w:rPr>
              <w:t xml:space="preserve">UYGULAMALARI (SEÇMELİ) </w:t>
            </w:r>
            <w:r w:rsidRPr="00C4090B">
              <w:rPr>
                <w:b/>
                <w:bCs/>
                <w:color w:val="000000" w:themeColor="text1"/>
                <w:sz w:val="28"/>
                <w:szCs w:val="28"/>
              </w:rPr>
              <w:t xml:space="preserve">DERSİ </w:t>
            </w:r>
            <w:hyperlink r:id="rId24" w:history="1">
              <w:r w:rsidRPr="00C4090B">
                <w:rPr>
                  <w:rStyle w:val="Kpr"/>
                  <w:b/>
                  <w:bCs/>
                  <w:color w:val="000000" w:themeColor="text1"/>
                  <w:sz w:val="28"/>
                  <w:szCs w:val="28"/>
                  <w:u w:val="none"/>
                </w:rPr>
                <w:t>YILLIK PLAN</w:t>
              </w:r>
            </w:hyperlink>
            <w:r>
              <w:rPr>
                <w:rStyle w:val="Kpr"/>
                <w:b/>
                <w:bCs/>
                <w:color w:val="000000" w:themeColor="text1"/>
                <w:sz w:val="28"/>
                <w:szCs w:val="28"/>
                <w:u w:val="none"/>
              </w:rPr>
              <w:t>I</w:t>
            </w:r>
          </w:p>
          <w:p w14:paraId="0F99F0B1" w14:textId="780E6C10" w:rsidR="002F7F86" w:rsidRPr="007A4188" w:rsidRDefault="007A4188" w:rsidP="002F7F86">
            <w:pPr>
              <w:rPr>
                <w:b/>
                <w:bCs/>
                <w:sz w:val="20"/>
                <w:szCs w:val="20"/>
              </w:rPr>
            </w:pPr>
            <w:r w:rsidRPr="007A4188">
              <w:rPr>
                <w:b/>
                <w:bCs/>
                <w:color w:val="FF0000"/>
              </w:rPr>
              <w:t>II.DÖNEM</w:t>
            </w:r>
          </w:p>
        </w:tc>
      </w:tr>
      <w:tr w:rsidR="002F7F86" w14:paraId="1A870455" w14:textId="77777777" w:rsidTr="00D30DA2">
        <w:trPr>
          <w:cantSplit/>
          <w:trHeight w:val="168"/>
        </w:trPr>
        <w:tc>
          <w:tcPr>
            <w:tcW w:w="514" w:type="dxa"/>
            <w:vMerge w:val="restart"/>
            <w:textDirection w:val="btLr"/>
            <w:vAlign w:val="center"/>
          </w:tcPr>
          <w:p w14:paraId="60C01FD4" w14:textId="6E20F331" w:rsidR="002F7F86" w:rsidRPr="00085AB6" w:rsidRDefault="002F7F86" w:rsidP="002F7F86">
            <w:pPr>
              <w:ind w:left="113" w:right="113"/>
              <w:jc w:val="center"/>
              <w:rPr>
                <w:sz w:val="20"/>
                <w:szCs w:val="20"/>
              </w:rPr>
            </w:pPr>
            <w:r>
              <w:rPr>
                <w:sz w:val="20"/>
                <w:szCs w:val="20"/>
              </w:rPr>
              <w:t>ŞUBAT</w:t>
            </w:r>
          </w:p>
        </w:tc>
        <w:tc>
          <w:tcPr>
            <w:tcW w:w="993" w:type="dxa"/>
            <w:vAlign w:val="center"/>
          </w:tcPr>
          <w:p w14:paraId="459200B0" w14:textId="1EC4693A" w:rsidR="002F7F86" w:rsidRDefault="002F7F86" w:rsidP="002F7F86">
            <w:pPr>
              <w:jc w:val="center"/>
              <w:rPr>
                <w:b/>
                <w:bCs/>
                <w:sz w:val="20"/>
                <w:szCs w:val="20"/>
              </w:rPr>
            </w:pPr>
            <w:r>
              <w:rPr>
                <w:b/>
                <w:bCs/>
                <w:sz w:val="20"/>
                <w:szCs w:val="20"/>
              </w:rPr>
              <w:t>19.HAFTA</w:t>
            </w:r>
            <w:r>
              <w:rPr>
                <w:b/>
                <w:bCs/>
                <w:sz w:val="20"/>
                <w:szCs w:val="20"/>
              </w:rPr>
              <w:br/>
              <w:t>(7-13)</w:t>
            </w:r>
          </w:p>
        </w:tc>
        <w:tc>
          <w:tcPr>
            <w:tcW w:w="708" w:type="dxa"/>
            <w:vAlign w:val="center"/>
          </w:tcPr>
          <w:p w14:paraId="0D314685" w14:textId="4E0FA05E" w:rsidR="002F7F86" w:rsidRPr="00085AB6" w:rsidRDefault="00771FE0" w:rsidP="002F7F86">
            <w:pPr>
              <w:jc w:val="center"/>
              <w:rPr>
                <w:sz w:val="20"/>
                <w:szCs w:val="20"/>
              </w:rPr>
            </w:pPr>
            <w:r>
              <w:rPr>
                <w:sz w:val="20"/>
                <w:szCs w:val="20"/>
              </w:rPr>
              <w:t>2 SAAT</w:t>
            </w:r>
          </w:p>
        </w:tc>
        <w:tc>
          <w:tcPr>
            <w:tcW w:w="1418" w:type="dxa"/>
            <w:vAlign w:val="center"/>
          </w:tcPr>
          <w:p w14:paraId="366B02FB" w14:textId="29E9A55C" w:rsidR="002F7F86" w:rsidRPr="00085AB6" w:rsidRDefault="00D30DA2" w:rsidP="002F7F86">
            <w:pPr>
              <w:rPr>
                <w:sz w:val="20"/>
                <w:szCs w:val="20"/>
              </w:rPr>
            </w:pPr>
            <w:r w:rsidRPr="00D30DA2">
              <w:rPr>
                <w:sz w:val="20"/>
                <w:szCs w:val="20"/>
              </w:rPr>
              <w:t>MU.8.2. CEBİR</w:t>
            </w:r>
          </w:p>
        </w:tc>
        <w:tc>
          <w:tcPr>
            <w:tcW w:w="1559" w:type="dxa"/>
            <w:vAlign w:val="center"/>
          </w:tcPr>
          <w:p w14:paraId="425E2688" w14:textId="160D5E8D" w:rsidR="002F7F86" w:rsidRPr="00085AB6" w:rsidRDefault="00D30DA2" w:rsidP="002F7F86">
            <w:pPr>
              <w:rPr>
                <w:sz w:val="20"/>
                <w:szCs w:val="20"/>
              </w:rPr>
            </w:pPr>
            <w:r w:rsidRPr="00D30DA2">
              <w:rPr>
                <w:sz w:val="20"/>
                <w:szCs w:val="20"/>
              </w:rPr>
              <w:t>MU.8.2.2. Doğrusal Denklemler</w:t>
            </w:r>
          </w:p>
        </w:tc>
        <w:tc>
          <w:tcPr>
            <w:tcW w:w="7088" w:type="dxa"/>
            <w:vAlign w:val="center"/>
          </w:tcPr>
          <w:p w14:paraId="0858D71F"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30F916F5" w14:textId="5110B0BB"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5EF28FE4" w14:textId="77777777" w:rsidR="002F7F86" w:rsidRPr="00085AB6" w:rsidRDefault="002F7F86" w:rsidP="002F7F86">
            <w:pPr>
              <w:rPr>
                <w:sz w:val="20"/>
                <w:szCs w:val="20"/>
              </w:rPr>
            </w:pPr>
          </w:p>
        </w:tc>
      </w:tr>
      <w:tr w:rsidR="002F7F86" w14:paraId="048D0233" w14:textId="77777777" w:rsidTr="00D30DA2">
        <w:trPr>
          <w:cantSplit/>
          <w:trHeight w:val="240"/>
        </w:trPr>
        <w:tc>
          <w:tcPr>
            <w:tcW w:w="514" w:type="dxa"/>
            <w:vMerge/>
            <w:textDirection w:val="btLr"/>
            <w:vAlign w:val="center"/>
          </w:tcPr>
          <w:p w14:paraId="64379AF4" w14:textId="77777777" w:rsidR="002F7F86" w:rsidRPr="00085AB6" w:rsidRDefault="002F7F86" w:rsidP="002F7F86">
            <w:pPr>
              <w:ind w:left="113" w:right="113"/>
              <w:jc w:val="center"/>
              <w:rPr>
                <w:sz w:val="20"/>
                <w:szCs w:val="20"/>
              </w:rPr>
            </w:pPr>
          </w:p>
        </w:tc>
        <w:tc>
          <w:tcPr>
            <w:tcW w:w="993" w:type="dxa"/>
            <w:vAlign w:val="center"/>
          </w:tcPr>
          <w:p w14:paraId="4440749B" w14:textId="25E9F7B6" w:rsidR="002F7F86" w:rsidRDefault="002F7F86" w:rsidP="002F7F86">
            <w:pPr>
              <w:jc w:val="center"/>
              <w:rPr>
                <w:b/>
                <w:bCs/>
                <w:sz w:val="20"/>
                <w:szCs w:val="20"/>
              </w:rPr>
            </w:pPr>
            <w:r>
              <w:rPr>
                <w:b/>
                <w:bCs/>
                <w:sz w:val="20"/>
                <w:szCs w:val="20"/>
              </w:rPr>
              <w:t>20.HAFTA</w:t>
            </w:r>
            <w:r>
              <w:rPr>
                <w:b/>
                <w:bCs/>
                <w:sz w:val="20"/>
                <w:szCs w:val="20"/>
              </w:rPr>
              <w:br/>
              <w:t>(14-20)</w:t>
            </w:r>
          </w:p>
        </w:tc>
        <w:tc>
          <w:tcPr>
            <w:tcW w:w="708" w:type="dxa"/>
            <w:vAlign w:val="center"/>
          </w:tcPr>
          <w:p w14:paraId="77C642B6" w14:textId="27FC8186" w:rsidR="002F7F86" w:rsidRPr="00085AB6" w:rsidRDefault="00771FE0" w:rsidP="002F7F86">
            <w:pPr>
              <w:jc w:val="center"/>
              <w:rPr>
                <w:sz w:val="20"/>
                <w:szCs w:val="20"/>
              </w:rPr>
            </w:pPr>
            <w:r>
              <w:rPr>
                <w:sz w:val="20"/>
                <w:szCs w:val="20"/>
              </w:rPr>
              <w:t>2 SAAT</w:t>
            </w:r>
          </w:p>
        </w:tc>
        <w:tc>
          <w:tcPr>
            <w:tcW w:w="1418" w:type="dxa"/>
            <w:vAlign w:val="center"/>
          </w:tcPr>
          <w:p w14:paraId="0BFA293F" w14:textId="5D5BCF66" w:rsidR="002F7F86" w:rsidRPr="00085AB6" w:rsidRDefault="00D30DA2" w:rsidP="002F7F86">
            <w:pPr>
              <w:rPr>
                <w:sz w:val="20"/>
                <w:szCs w:val="20"/>
              </w:rPr>
            </w:pPr>
            <w:r w:rsidRPr="00D30DA2">
              <w:rPr>
                <w:sz w:val="20"/>
                <w:szCs w:val="20"/>
              </w:rPr>
              <w:t>MU.8.2. CEBİR</w:t>
            </w:r>
          </w:p>
        </w:tc>
        <w:tc>
          <w:tcPr>
            <w:tcW w:w="1559" w:type="dxa"/>
            <w:vAlign w:val="center"/>
          </w:tcPr>
          <w:p w14:paraId="170D035F" w14:textId="2F481AAC" w:rsidR="002F7F86" w:rsidRPr="00085AB6" w:rsidRDefault="00D30DA2" w:rsidP="002F7F86">
            <w:pPr>
              <w:rPr>
                <w:sz w:val="20"/>
                <w:szCs w:val="20"/>
              </w:rPr>
            </w:pPr>
            <w:r w:rsidRPr="00D30DA2">
              <w:rPr>
                <w:sz w:val="20"/>
                <w:szCs w:val="20"/>
              </w:rPr>
              <w:t>MU.8.2.2. Doğrusal Denklemler</w:t>
            </w:r>
          </w:p>
        </w:tc>
        <w:tc>
          <w:tcPr>
            <w:tcW w:w="7088" w:type="dxa"/>
            <w:vAlign w:val="center"/>
          </w:tcPr>
          <w:p w14:paraId="2DD66E78"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694710CD" w14:textId="5C0E5B6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665C78A3" w14:textId="77777777" w:rsidR="002F7F86" w:rsidRPr="00085AB6" w:rsidRDefault="002F7F86" w:rsidP="002F7F86">
            <w:pPr>
              <w:rPr>
                <w:sz w:val="20"/>
                <w:szCs w:val="20"/>
              </w:rPr>
            </w:pPr>
          </w:p>
        </w:tc>
      </w:tr>
      <w:tr w:rsidR="002F7F86" w14:paraId="10617388" w14:textId="77777777" w:rsidTr="00D30DA2">
        <w:trPr>
          <w:cantSplit/>
          <w:trHeight w:val="210"/>
        </w:trPr>
        <w:tc>
          <w:tcPr>
            <w:tcW w:w="514" w:type="dxa"/>
            <w:vMerge/>
            <w:textDirection w:val="btLr"/>
            <w:vAlign w:val="center"/>
          </w:tcPr>
          <w:p w14:paraId="63F8297F" w14:textId="77777777" w:rsidR="002F7F86" w:rsidRPr="00085AB6" w:rsidRDefault="002F7F86" w:rsidP="002F7F86">
            <w:pPr>
              <w:ind w:left="113" w:right="113"/>
              <w:jc w:val="center"/>
              <w:rPr>
                <w:sz w:val="20"/>
                <w:szCs w:val="20"/>
              </w:rPr>
            </w:pPr>
          </w:p>
        </w:tc>
        <w:tc>
          <w:tcPr>
            <w:tcW w:w="993" w:type="dxa"/>
            <w:vAlign w:val="center"/>
          </w:tcPr>
          <w:p w14:paraId="425CCD1F" w14:textId="1ABDC1A5" w:rsidR="002F7F86" w:rsidRDefault="002F7F86" w:rsidP="002F7F86">
            <w:pPr>
              <w:jc w:val="center"/>
              <w:rPr>
                <w:b/>
                <w:bCs/>
                <w:sz w:val="20"/>
                <w:szCs w:val="20"/>
              </w:rPr>
            </w:pPr>
            <w:r>
              <w:rPr>
                <w:b/>
                <w:bCs/>
                <w:sz w:val="20"/>
                <w:szCs w:val="20"/>
              </w:rPr>
              <w:t>21.HAFTA</w:t>
            </w:r>
            <w:r>
              <w:rPr>
                <w:b/>
                <w:bCs/>
                <w:sz w:val="20"/>
                <w:szCs w:val="20"/>
              </w:rPr>
              <w:br/>
              <w:t>(21-27)</w:t>
            </w:r>
          </w:p>
        </w:tc>
        <w:tc>
          <w:tcPr>
            <w:tcW w:w="708" w:type="dxa"/>
            <w:vAlign w:val="center"/>
          </w:tcPr>
          <w:p w14:paraId="7D35EBE2" w14:textId="63F5D805" w:rsidR="002F7F86" w:rsidRPr="00085AB6" w:rsidRDefault="00771FE0" w:rsidP="002F7F86">
            <w:pPr>
              <w:jc w:val="center"/>
              <w:rPr>
                <w:sz w:val="20"/>
                <w:szCs w:val="20"/>
              </w:rPr>
            </w:pPr>
            <w:r>
              <w:rPr>
                <w:sz w:val="20"/>
                <w:szCs w:val="20"/>
              </w:rPr>
              <w:t>2 SAAT</w:t>
            </w:r>
          </w:p>
        </w:tc>
        <w:tc>
          <w:tcPr>
            <w:tcW w:w="1418" w:type="dxa"/>
            <w:vAlign w:val="center"/>
          </w:tcPr>
          <w:p w14:paraId="18A74433" w14:textId="6C5BA83D" w:rsidR="002F7F86" w:rsidRPr="00085AB6" w:rsidRDefault="00D30DA2" w:rsidP="002F7F86">
            <w:pPr>
              <w:rPr>
                <w:sz w:val="20"/>
                <w:szCs w:val="20"/>
              </w:rPr>
            </w:pPr>
            <w:r w:rsidRPr="00D30DA2">
              <w:rPr>
                <w:sz w:val="20"/>
                <w:szCs w:val="20"/>
              </w:rPr>
              <w:t>MU.8.2. CEBİR</w:t>
            </w:r>
          </w:p>
        </w:tc>
        <w:tc>
          <w:tcPr>
            <w:tcW w:w="1559" w:type="dxa"/>
            <w:vAlign w:val="center"/>
          </w:tcPr>
          <w:p w14:paraId="63F01F2F" w14:textId="6BBF2352" w:rsidR="002F7F86" w:rsidRPr="00085AB6" w:rsidRDefault="00D30DA2" w:rsidP="002F7F86">
            <w:pPr>
              <w:rPr>
                <w:sz w:val="20"/>
                <w:szCs w:val="20"/>
              </w:rPr>
            </w:pPr>
            <w:r w:rsidRPr="00D30DA2">
              <w:rPr>
                <w:sz w:val="20"/>
                <w:szCs w:val="20"/>
              </w:rPr>
              <w:t>MU.8.2.2. Doğrusal Denklemler</w:t>
            </w:r>
          </w:p>
        </w:tc>
        <w:tc>
          <w:tcPr>
            <w:tcW w:w="7088" w:type="dxa"/>
            <w:vAlign w:val="center"/>
          </w:tcPr>
          <w:p w14:paraId="32D605E9"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0DE932EE" w14:textId="50D913B6"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46539AAB" w14:textId="77777777" w:rsidR="002F7F86" w:rsidRPr="00085AB6" w:rsidRDefault="002F7F86" w:rsidP="002F7F86">
            <w:pPr>
              <w:rPr>
                <w:sz w:val="20"/>
                <w:szCs w:val="20"/>
              </w:rPr>
            </w:pPr>
          </w:p>
        </w:tc>
      </w:tr>
      <w:tr w:rsidR="002F7F86" w14:paraId="129C86A1" w14:textId="77777777" w:rsidTr="00D30DA2">
        <w:trPr>
          <w:cantSplit/>
          <w:trHeight w:val="138"/>
        </w:trPr>
        <w:tc>
          <w:tcPr>
            <w:tcW w:w="514" w:type="dxa"/>
            <w:vMerge w:val="restart"/>
            <w:textDirection w:val="btLr"/>
            <w:vAlign w:val="center"/>
          </w:tcPr>
          <w:p w14:paraId="0CD9F5E7" w14:textId="220729E5" w:rsidR="002F7F86" w:rsidRPr="00085AB6" w:rsidRDefault="002F7F86" w:rsidP="002F7F86">
            <w:pPr>
              <w:ind w:left="113" w:right="113"/>
              <w:jc w:val="center"/>
              <w:rPr>
                <w:sz w:val="20"/>
                <w:szCs w:val="20"/>
              </w:rPr>
            </w:pPr>
            <w:r>
              <w:rPr>
                <w:sz w:val="20"/>
                <w:szCs w:val="20"/>
              </w:rPr>
              <w:t xml:space="preserve">MART </w:t>
            </w:r>
            <w:hyperlink r:id="rId25" w:history="1">
              <w:r w:rsidRPr="00C4090B">
                <w:rPr>
                  <w:rStyle w:val="Kpr"/>
                  <w:color w:val="FFFFFF" w:themeColor="background1"/>
                  <w:sz w:val="2"/>
                  <w:szCs w:val="2"/>
                </w:rPr>
                <w:t>ortaokul matematik</w:t>
              </w:r>
            </w:hyperlink>
          </w:p>
        </w:tc>
        <w:tc>
          <w:tcPr>
            <w:tcW w:w="993" w:type="dxa"/>
            <w:vAlign w:val="center"/>
          </w:tcPr>
          <w:p w14:paraId="20BB631B" w14:textId="5C098F38" w:rsidR="002F7F86" w:rsidRDefault="002F7F86" w:rsidP="002F7F86">
            <w:pPr>
              <w:jc w:val="center"/>
              <w:rPr>
                <w:b/>
                <w:bCs/>
                <w:sz w:val="20"/>
                <w:szCs w:val="20"/>
              </w:rPr>
            </w:pPr>
            <w:r>
              <w:rPr>
                <w:b/>
                <w:bCs/>
                <w:sz w:val="20"/>
                <w:szCs w:val="20"/>
              </w:rPr>
              <w:t>22.HAFTA</w:t>
            </w:r>
            <w:r>
              <w:rPr>
                <w:b/>
                <w:bCs/>
                <w:sz w:val="20"/>
                <w:szCs w:val="20"/>
              </w:rPr>
              <w:br/>
              <w:t>(28-06)</w:t>
            </w:r>
          </w:p>
        </w:tc>
        <w:tc>
          <w:tcPr>
            <w:tcW w:w="708" w:type="dxa"/>
            <w:vAlign w:val="center"/>
          </w:tcPr>
          <w:p w14:paraId="4FD5C186" w14:textId="1A5EF3C8" w:rsidR="002F7F86" w:rsidRPr="00085AB6" w:rsidRDefault="00771FE0" w:rsidP="002F7F86">
            <w:pPr>
              <w:jc w:val="center"/>
              <w:rPr>
                <w:sz w:val="20"/>
                <w:szCs w:val="20"/>
              </w:rPr>
            </w:pPr>
            <w:r>
              <w:rPr>
                <w:sz w:val="20"/>
                <w:szCs w:val="20"/>
              </w:rPr>
              <w:t>2 SAAT</w:t>
            </w:r>
          </w:p>
        </w:tc>
        <w:tc>
          <w:tcPr>
            <w:tcW w:w="1418" w:type="dxa"/>
            <w:vAlign w:val="center"/>
          </w:tcPr>
          <w:p w14:paraId="566E0CCB" w14:textId="129025A9" w:rsidR="002F7F86" w:rsidRPr="00085AB6" w:rsidRDefault="00D30DA2" w:rsidP="002F7F86">
            <w:pPr>
              <w:rPr>
                <w:sz w:val="20"/>
                <w:szCs w:val="20"/>
              </w:rPr>
            </w:pPr>
            <w:r w:rsidRPr="00D30DA2">
              <w:rPr>
                <w:sz w:val="20"/>
                <w:szCs w:val="20"/>
              </w:rPr>
              <w:t>MU.8.2. CEBİR</w:t>
            </w:r>
          </w:p>
        </w:tc>
        <w:tc>
          <w:tcPr>
            <w:tcW w:w="1559" w:type="dxa"/>
            <w:vAlign w:val="center"/>
          </w:tcPr>
          <w:p w14:paraId="56ED9CCA" w14:textId="0D3153DA" w:rsidR="002F7F86" w:rsidRPr="00085AB6" w:rsidRDefault="00D30DA2" w:rsidP="002F7F86">
            <w:pPr>
              <w:rPr>
                <w:sz w:val="20"/>
                <w:szCs w:val="20"/>
              </w:rPr>
            </w:pPr>
            <w:r w:rsidRPr="00D30DA2">
              <w:rPr>
                <w:sz w:val="20"/>
                <w:szCs w:val="20"/>
              </w:rPr>
              <w:t>MU.8.2.2. Doğrusal Denklemler</w:t>
            </w:r>
          </w:p>
        </w:tc>
        <w:tc>
          <w:tcPr>
            <w:tcW w:w="7088" w:type="dxa"/>
            <w:vAlign w:val="center"/>
          </w:tcPr>
          <w:p w14:paraId="21E0C3C6" w14:textId="77777777" w:rsidR="00BA4D6F" w:rsidRDefault="00BA4D6F" w:rsidP="002F7F86">
            <w:pPr>
              <w:rPr>
                <w:sz w:val="20"/>
                <w:szCs w:val="20"/>
              </w:rPr>
            </w:pPr>
            <w:r w:rsidRPr="00BA4D6F">
              <w:rPr>
                <w:sz w:val="20"/>
                <w:szCs w:val="20"/>
              </w:rPr>
              <w:t>MU.8.2.2.1.Bir doğrunun eğiminin işareti ve büyüklüğü arasındaki ilişkiyi modellerle açıklar.</w:t>
            </w:r>
            <w:r w:rsidRPr="00BA4D6F">
              <w:rPr>
                <w:sz w:val="20"/>
                <w:szCs w:val="20"/>
              </w:rPr>
              <w:tab/>
            </w:r>
          </w:p>
          <w:p w14:paraId="74A4D170" w14:textId="6C1FFAAE" w:rsidR="002F7F86" w:rsidRPr="00085AB6" w:rsidRDefault="00BA4D6F" w:rsidP="002F7F86">
            <w:pPr>
              <w:rPr>
                <w:sz w:val="20"/>
                <w:szCs w:val="20"/>
              </w:rPr>
            </w:pPr>
            <w:r w:rsidRPr="00BA4D6F">
              <w:rPr>
                <w:sz w:val="20"/>
                <w:szCs w:val="20"/>
              </w:rPr>
              <w:t>a) Orantılı çokluklardaki orantı sabitinin eğimle ilişkisini kurmaya yönelik etkinliklere yer verilir. b) Eğimin büyüklüğünün dikey uzunluğun yatay uzunluğa oranı, işaretinin ise x ekseniyle yaptığı açıyla ilgili olduğunu anlamaya yönelik etkinlikler yapılır. c) Bilgi ve iletişim teknolojileri yardımıyla doğrusal grafikler çizilip farklı ilişkiler (hız-zaman, litre-hacim, kg-TL vb.) ele alınır. ç) Günlük hayatta doğrusal ilişki içeren durumları sözel, tablo veya grafik temsilleri kullanarak bu temsiller arasındaki ilişkileri açıklamaya yönelik etkinlikler yapılır.</w:t>
            </w:r>
          </w:p>
        </w:tc>
        <w:tc>
          <w:tcPr>
            <w:tcW w:w="2060" w:type="dxa"/>
            <w:vAlign w:val="center"/>
          </w:tcPr>
          <w:p w14:paraId="7203B0A4" w14:textId="42AD4179" w:rsidR="002F7F86" w:rsidRPr="00085AB6" w:rsidRDefault="002F7F86" w:rsidP="002F7F86">
            <w:pPr>
              <w:rPr>
                <w:sz w:val="20"/>
                <w:szCs w:val="20"/>
              </w:rPr>
            </w:pPr>
            <w:r>
              <w:rPr>
                <w:noProof/>
                <w:sz w:val="20"/>
                <w:szCs w:val="20"/>
                <w:lang w:eastAsia="tr-TR"/>
              </w:rPr>
              <mc:AlternateContent>
                <mc:Choice Requires="wps">
                  <w:drawing>
                    <wp:anchor distT="0" distB="0" distL="114300" distR="114300" simplePos="0" relativeHeight="25166540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B5A4DD" id="Metin Kutusu 3" o:spid="_x0000_s1029"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v:textbox>
                    </v:shape>
                  </w:pict>
                </mc:Fallback>
              </mc:AlternateContent>
            </w:r>
          </w:p>
        </w:tc>
      </w:tr>
      <w:tr w:rsidR="002F7F86" w14:paraId="3EBD063D" w14:textId="77777777" w:rsidTr="00D30DA2">
        <w:trPr>
          <w:cantSplit/>
          <w:trHeight w:val="183"/>
        </w:trPr>
        <w:tc>
          <w:tcPr>
            <w:tcW w:w="514" w:type="dxa"/>
            <w:vMerge/>
            <w:textDirection w:val="btLr"/>
            <w:vAlign w:val="center"/>
          </w:tcPr>
          <w:p w14:paraId="5F9CD522" w14:textId="77777777" w:rsidR="002F7F86" w:rsidRPr="00085AB6" w:rsidRDefault="002F7F86" w:rsidP="002F7F86">
            <w:pPr>
              <w:ind w:left="113" w:right="113"/>
              <w:jc w:val="center"/>
              <w:rPr>
                <w:sz w:val="20"/>
                <w:szCs w:val="20"/>
              </w:rPr>
            </w:pPr>
          </w:p>
        </w:tc>
        <w:tc>
          <w:tcPr>
            <w:tcW w:w="993" w:type="dxa"/>
            <w:vAlign w:val="center"/>
          </w:tcPr>
          <w:p w14:paraId="1EA969AC" w14:textId="75C83FA4" w:rsidR="002F7F86" w:rsidRDefault="002F7F86" w:rsidP="002F7F86">
            <w:pPr>
              <w:jc w:val="center"/>
              <w:rPr>
                <w:b/>
                <w:bCs/>
                <w:sz w:val="20"/>
                <w:szCs w:val="20"/>
              </w:rPr>
            </w:pPr>
            <w:r>
              <w:rPr>
                <w:b/>
                <w:bCs/>
                <w:sz w:val="20"/>
                <w:szCs w:val="20"/>
              </w:rPr>
              <w:t>23.HAFTA</w:t>
            </w:r>
            <w:r>
              <w:rPr>
                <w:b/>
                <w:bCs/>
                <w:sz w:val="20"/>
                <w:szCs w:val="20"/>
              </w:rPr>
              <w:br/>
              <w:t>(07-13)</w:t>
            </w:r>
          </w:p>
        </w:tc>
        <w:tc>
          <w:tcPr>
            <w:tcW w:w="708" w:type="dxa"/>
            <w:vAlign w:val="center"/>
          </w:tcPr>
          <w:p w14:paraId="6447A9AC" w14:textId="6AB7C964" w:rsidR="002F7F86" w:rsidRPr="00085AB6" w:rsidRDefault="00771FE0" w:rsidP="002F7F86">
            <w:pPr>
              <w:jc w:val="center"/>
              <w:rPr>
                <w:sz w:val="20"/>
                <w:szCs w:val="20"/>
              </w:rPr>
            </w:pPr>
            <w:r>
              <w:rPr>
                <w:sz w:val="20"/>
                <w:szCs w:val="20"/>
              </w:rPr>
              <w:t>2 SAAT</w:t>
            </w:r>
          </w:p>
        </w:tc>
        <w:tc>
          <w:tcPr>
            <w:tcW w:w="1418" w:type="dxa"/>
            <w:vAlign w:val="center"/>
          </w:tcPr>
          <w:p w14:paraId="2C45228C" w14:textId="626D7EC1" w:rsidR="002F7F86" w:rsidRPr="00085AB6" w:rsidRDefault="00D30DA2" w:rsidP="002F7F86">
            <w:pPr>
              <w:rPr>
                <w:sz w:val="20"/>
                <w:szCs w:val="20"/>
              </w:rPr>
            </w:pPr>
            <w:r w:rsidRPr="00D30DA2">
              <w:rPr>
                <w:sz w:val="20"/>
                <w:szCs w:val="20"/>
              </w:rPr>
              <w:t>MU.8.2. CEBİR</w:t>
            </w:r>
          </w:p>
        </w:tc>
        <w:tc>
          <w:tcPr>
            <w:tcW w:w="1559" w:type="dxa"/>
            <w:vAlign w:val="center"/>
          </w:tcPr>
          <w:p w14:paraId="734B2062" w14:textId="3B72C057" w:rsidR="002F7F86" w:rsidRPr="00085AB6" w:rsidRDefault="00D30DA2" w:rsidP="002F7F86">
            <w:pPr>
              <w:rPr>
                <w:sz w:val="20"/>
                <w:szCs w:val="20"/>
              </w:rPr>
            </w:pPr>
            <w:r w:rsidRPr="00D30DA2">
              <w:rPr>
                <w:sz w:val="20"/>
                <w:szCs w:val="20"/>
              </w:rPr>
              <w:t>MU.8.2.3. Eşitsizlikler</w:t>
            </w:r>
          </w:p>
        </w:tc>
        <w:tc>
          <w:tcPr>
            <w:tcW w:w="7088" w:type="dxa"/>
            <w:vAlign w:val="center"/>
          </w:tcPr>
          <w:p w14:paraId="45DE55E0"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24265367" w14:textId="15B7C3C7"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6D5A5D5F" w14:textId="77777777" w:rsidR="002F7F86" w:rsidRPr="00085AB6" w:rsidRDefault="002F7F86" w:rsidP="002F7F86">
            <w:pPr>
              <w:rPr>
                <w:sz w:val="20"/>
                <w:szCs w:val="20"/>
              </w:rPr>
            </w:pPr>
          </w:p>
        </w:tc>
      </w:tr>
      <w:tr w:rsidR="002F7F86" w14:paraId="5EDB6D05" w14:textId="77777777" w:rsidTr="00D30DA2">
        <w:trPr>
          <w:cantSplit/>
          <w:trHeight w:val="225"/>
        </w:trPr>
        <w:tc>
          <w:tcPr>
            <w:tcW w:w="514" w:type="dxa"/>
            <w:vMerge/>
            <w:textDirection w:val="btLr"/>
            <w:vAlign w:val="center"/>
          </w:tcPr>
          <w:p w14:paraId="08E5B57F" w14:textId="77777777" w:rsidR="002F7F86" w:rsidRPr="00085AB6" w:rsidRDefault="002F7F86" w:rsidP="002F7F86">
            <w:pPr>
              <w:ind w:left="113" w:right="113"/>
              <w:jc w:val="center"/>
              <w:rPr>
                <w:sz w:val="20"/>
                <w:szCs w:val="20"/>
              </w:rPr>
            </w:pPr>
          </w:p>
        </w:tc>
        <w:tc>
          <w:tcPr>
            <w:tcW w:w="993" w:type="dxa"/>
            <w:vAlign w:val="center"/>
          </w:tcPr>
          <w:p w14:paraId="6F708F7E" w14:textId="48415854" w:rsidR="002F7F86" w:rsidRDefault="002F7F86" w:rsidP="002F7F86">
            <w:pPr>
              <w:jc w:val="center"/>
              <w:rPr>
                <w:b/>
                <w:bCs/>
                <w:sz w:val="20"/>
                <w:szCs w:val="20"/>
              </w:rPr>
            </w:pPr>
            <w:r>
              <w:rPr>
                <w:b/>
                <w:bCs/>
                <w:sz w:val="20"/>
                <w:szCs w:val="20"/>
              </w:rPr>
              <w:t>24.HAFTA</w:t>
            </w:r>
            <w:r>
              <w:rPr>
                <w:b/>
                <w:bCs/>
                <w:sz w:val="20"/>
                <w:szCs w:val="20"/>
              </w:rPr>
              <w:br/>
              <w:t>(14-20)</w:t>
            </w:r>
          </w:p>
        </w:tc>
        <w:tc>
          <w:tcPr>
            <w:tcW w:w="708" w:type="dxa"/>
            <w:vAlign w:val="center"/>
          </w:tcPr>
          <w:p w14:paraId="4C3DC41E" w14:textId="0A63073B" w:rsidR="002F7F86" w:rsidRPr="00085AB6" w:rsidRDefault="00771FE0" w:rsidP="002F7F86">
            <w:pPr>
              <w:jc w:val="center"/>
              <w:rPr>
                <w:sz w:val="20"/>
                <w:szCs w:val="20"/>
              </w:rPr>
            </w:pPr>
            <w:r>
              <w:rPr>
                <w:sz w:val="20"/>
                <w:szCs w:val="20"/>
              </w:rPr>
              <w:t>2 SAAT</w:t>
            </w:r>
          </w:p>
        </w:tc>
        <w:tc>
          <w:tcPr>
            <w:tcW w:w="1418" w:type="dxa"/>
            <w:vAlign w:val="center"/>
          </w:tcPr>
          <w:p w14:paraId="789989BD" w14:textId="6EF1DA53" w:rsidR="002F7F86" w:rsidRPr="00085AB6" w:rsidRDefault="00D30DA2" w:rsidP="002F7F86">
            <w:pPr>
              <w:rPr>
                <w:sz w:val="20"/>
                <w:szCs w:val="20"/>
              </w:rPr>
            </w:pPr>
            <w:r w:rsidRPr="00D30DA2">
              <w:rPr>
                <w:sz w:val="20"/>
                <w:szCs w:val="20"/>
              </w:rPr>
              <w:t>MU.8.2. CEBİR</w:t>
            </w:r>
          </w:p>
        </w:tc>
        <w:tc>
          <w:tcPr>
            <w:tcW w:w="1559" w:type="dxa"/>
            <w:vAlign w:val="center"/>
          </w:tcPr>
          <w:p w14:paraId="35460582" w14:textId="0E5C5141" w:rsidR="002F7F86" w:rsidRPr="00085AB6" w:rsidRDefault="00D30DA2" w:rsidP="002F7F86">
            <w:pPr>
              <w:rPr>
                <w:sz w:val="20"/>
                <w:szCs w:val="20"/>
              </w:rPr>
            </w:pPr>
            <w:r w:rsidRPr="00D30DA2">
              <w:rPr>
                <w:sz w:val="20"/>
                <w:szCs w:val="20"/>
              </w:rPr>
              <w:t>MU.8.2.3. Eşitsizlikler</w:t>
            </w:r>
          </w:p>
        </w:tc>
        <w:tc>
          <w:tcPr>
            <w:tcW w:w="7088" w:type="dxa"/>
            <w:vAlign w:val="center"/>
          </w:tcPr>
          <w:p w14:paraId="5C96018E"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A4E0ACA" w14:textId="1B35088E"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7F00DAEB" w14:textId="77777777" w:rsidR="002F7F86" w:rsidRPr="00085AB6" w:rsidRDefault="002F7F86" w:rsidP="002F7F86">
            <w:pPr>
              <w:rPr>
                <w:sz w:val="20"/>
                <w:szCs w:val="20"/>
              </w:rPr>
            </w:pPr>
          </w:p>
        </w:tc>
      </w:tr>
      <w:tr w:rsidR="002F7F86" w14:paraId="55B28BF7" w14:textId="77777777" w:rsidTr="00D30DA2">
        <w:trPr>
          <w:cantSplit/>
          <w:trHeight w:val="168"/>
        </w:trPr>
        <w:tc>
          <w:tcPr>
            <w:tcW w:w="514" w:type="dxa"/>
            <w:vMerge/>
            <w:textDirection w:val="btLr"/>
            <w:vAlign w:val="center"/>
          </w:tcPr>
          <w:p w14:paraId="230C2E73" w14:textId="77777777" w:rsidR="002F7F86" w:rsidRPr="00085AB6" w:rsidRDefault="002F7F86" w:rsidP="002F7F86">
            <w:pPr>
              <w:ind w:left="113" w:right="113"/>
              <w:jc w:val="center"/>
              <w:rPr>
                <w:sz w:val="20"/>
                <w:szCs w:val="20"/>
              </w:rPr>
            </w:pPr>
          </w:p>
        </w:tc>
        <w:tc>
          <w:tcPr>
            <w:tcW w:w="993" w:type="dxa"/>
            <w:vAlign w:val="center"/>
          </w:tcPr>
          <w:p w14:paraId="255EAD33" w14:textId="157D5EE3" w:rsidR="002F7F86" w:rsidRDefault="002F7F86" w:rsidP="002F7F86">
            <w:pPr>
              <w:jc w:val="center"/>
              <w:rPr>
                <w:b/>
                <w:bCs/>
                <w:sz w:val="20"/>
                <w:szCs w:val="20"/>
              </w:rPr>
            </w:pPr>
            <w:r>
              <w:rPr>
                <w:b/>
                <w:bCs/>
                <w:sz w:val="20"/>
                <w:szCs w:val="20"/>
              </w:rPr>
              <w:t>25.HAFTA</w:t>
            </w:r>
            <w:r>
              <w:rPr>
                <w:b/>
                <w:bCs/>
                <w:sz w:val="20"/>
                <w:szCs w:val="20"/>
              </w:rPr>
              <w:br/>
              <w:t>(21-27)</w:t>
            </w:r>
          </w:p>
        </w:tc>
        <w:tc>
          <w:tcPr>
            <w:tcW w:w="708" w:type="dxa"/>
            <w:vAlign w:val="center"/>
          </w:tcPr>
          <w:p w14:paraId="3C273294" w14:textId="22A96EF7" w:rsidR="002F7F86" w:rsidRPr="00085AB6" w:rsidRDefault="00771FE0" w:rsidP="002F7F86">
            <w:pPr>
              <w:jc w:val="center"/>
              <w:rPr>
                <w:sz w:val="20"/>
                <w:szCs w:val="20"/>
              </w:rPr>
            </w:pPr>
            <w:r>
              <w:rPr>
                <w:sz w:val="20"/>
                <w:szCs w:val="20"/>
              </w:rPr>
              <w:t>2 SAAT</w:t>
            </w:r>
          </w:p>
        </w:tc>
        <w:tc>
          <w:tcPr>
            <w:tcW w:w="1418" w:type="dxa"/>
            <w:vAlign w:val="center"/>
          </w:tcPr>
          <w:p w14:paraId="46CC2252" w14:textId="1D7E3A72" w:rsidR="002F7F86" w:rsidRPr="00085AB6" w:rsidRDefault="00D30DA2" w:rsidP="002F7F86">
            <w:pPr>
              <w:rPr>
                <w:sz w:val="20"/>
                <w:szCs w:val="20"/>
              </w:rPr>
            </w:pPr>
            <w:r w:rsidRPr="00D30DA2">
              <w:rPr>
                <w:sz w:val="20"/>
                <w:szCs w:val="20"/>
              </w:rPr>
              <w:t>MU.8.2. CEBİR</w:t>
            </w:r>
          </w:p>
        </w:tc>
        <w:tc>
          <w:tcPr>
            <w:tcW w:w="1559" w:type="dxa"/>
            <w:vAlign w:val="center"/>
          </w:tcPr>
          <w:p w14:paraId="204D735D" w14:textId="296E2226" w:rsidR="002F7F86" w:rsidRPr="00085AB6" w:rsidRDefault="00D30DA2" w:rsidP="002F7F86">
            <w:pPr>
              <w:rPr>
                <w:sz w:val="20"/>
                <w:szCs w:val="20"/>
              </w:rPr>
            </w:pPr>
            <w:r w:rsidRPr="00D30DA2">
              <w:rPr>
                <w:sz w:val="20"/>
                <w:szCs w:val="20"/>
              </w:rPr>
              <w:t>MU.8.2.3. Eşitsizlikler</w:t>
            </w:r>
          </w:p>
        </w:tc>
        <w:tc>
          <w:tcPr>
            <w:tcW w:w="7088" w:type="dxa"/>
            <w:vAlign w:val="center"/>
          </w:tcPr>
          <w:p w14:paraId="4AAA8D51" w14:textId="77777777" w:rsidR="00BA4D6F" w:rsidRDefault="00BA4D6F" w:rsidP="002F7F86">
            <w:pPr>
              <w:rPr>
                <w:sz w:val="20"/>
                <w:szCs w:val="20"/>
              </w:rPr>
            </w:pPr>
            <w:r w:rsidRPr="00BA4D6F">
              <w:rPr>
                <w:sz w:val="20"/>
                <w:szCs w:val="20"/>
              </w:rPr>
              <w:t>MU.8.2.3.1.Birinci dereceden bir bilinmeyenli eşitsizlikleri çözer.</w:t>
            </w:r>
            <w:r w:rsidRPr="00BA4D6F">
              <w:rPr>
                <w:sz w:val="20"/>
                <w:szCs w:val="20"/>
              </w:rPr>
              <w:tab/>
            </w:r>
          </w:p>
          <w:p w14:paraId="564F8CE0" w14:textId="54E40542" w:rsidR="002F7F86" w:rsidRPr="00085AB6" w:rsidRDefault="00BA4D6F" w:rsidP="002F7F86">
            <w:pPr>
              <w:rPr>
                <w:sz w:val="20"/>
                <w:szCs w:val="20"/>
              </w:rPr>
            </w:pPr>
            <w:r w:rsidRPr="00BA4D6F">
              <w:rPr>
                <w:sz w:val="20"/>
                <w:szCs w:val="20"/>
              </w:rPr>
              <w:t>a) Eşitsizlik içeren günlük hayat durumları incelenirken sayı doğrusundan yararlanılır. b) En çok iki işlem gerektiren eşitsizlikler seçilir. c) Birinci dereceden bir bilinmeyenli eşitsizlik içeren günlük hayat durumlarına uygun matematiksel ifadeler oluşturmaya yönelik etkinliklere yer verilir. ç) Birinci dereceden iki bilinmeyen içeren problemlere girilmez.</w:t>
            </w:r>
          </w:p>
        </w:tc>
        <w:tc>
          <w:tcPr>
            <w:tcW w:w="2060" w:type="dxa"/>
            <w:vAlign w:val="center"/>
          </w:tcPr>
          <w:p w14:paraId="44DC6243" w14:textId="77777777" w:rsidR="002F7F86" w:rsidRPr="00085AB6" w:rsidRDefault="002F7F86" w:rsidP="002F7F86">
            <w:pPr>
              <w:rPr>
                <w:sz w:val="20"/>
                <w:szCs w:val="20"/>
              </w:rPr>
            </w:pPr>
          </w:p>
        </w:tc>
      </w:tr>
      <w:tr w:rsidR="002F7F86" w14:paraId="29D0CC1B" w14:textId="77777777" w:rsidTr="00D30DA2">
        <w:trPr>
          <w:cantSplit/>
          <w:trHeight w:val="240"/>
        </w:trPr>
        <w:tc>
          <w:tcPr>
            <w:tcW w:w="514" w:type="dxa"/>
            <w:vMerge/>
            <w:textDirection w:val="btLr"/>
            <w:vAlign w:val="center"/>
          </w:tcPr>
          <w:p w14:paraId="76AB0932" w14:textId="77777777" w:rsidR="002F7F86" w:rsidRPr="00085AB6" w:rsidRDefault="002F7F86" w:rsidP="002F7F86">
            <w:pPr>
              <w:ind w:left="113" w:right="113"/>
              <w:jc w:val="center"/>
              <w:rPr>
                <w:sz w:val="20"/>
                <w:szCs w:val="20"/>
              </w:rPr>
            </w:pPr>
          </w:p>
        </w:tc>
        <w:tc>
          <w:tcPr>
            <w:tcW w:w="993" w:type="dxa"/>
            <w:vAlign w:val="center"/>
          </w:tcPr>
          <w:p w14:paraId="1A8CAAA5" w14:textId="78F1C630" w:rsidR="002F7F86" w:rsidRDefault="002F7F86" w:rsidP="002F7F86">
            <w:pPr>
              <w:jc w:val="center"/>
              <w:rPr>
                <w:b/>
                <w:bCs/>
                <w:sz w:val="20"/>
                <w:szCs w:val="20"/>
              </w:rPr>
            </w:pPr>
            <w:r>
              <w:rPr>
                <w:b/>
                <w:bCs/>
                <w:sz w:val="20"/>
                <w:szCs w:val="20"/>
              </w:rPr>
              <w:t>26.HAFTA</w:t>
            </w:r>
            <w:r>
              <w:rPr>
                <w:b/>
                <w:bCs/>
                <w:sz w:val="20"/>
                <w:szCs w:val="20"/>
              </w:rPr>
              <w:br/>
              <w:t>(28-03)</w:t>
            </w:r>
          </w:p>
        </w:tc>
        <w:tc>
          <w:tcPr>
            <w:tcW w:w="708" w:type="dxa"/>
            <w:vAlign w:val="center"/>
          </w:tcPr>
          <w:p w14:paraId="217B2993" w14:textId="3CEA77A9" w:rsidR="002F7F86" w:rsidRPr="00085AB6" w:rsidRDefault="00771FE0" w:rsidP="002F7F86">
            <w:pPr>
              <w:jc w:val="center"/>
              <w:rPr>
                <w:sz w:val="20"/>
                <w:szCs w:val="20"/>
              </w:rPr>
            </w:pPr>
            <w:r>
              <w:rPr>
                <w:sz w:val="20"/>
                <w:szCs w:val="20"/>
              </w:rPr>
              <w:t>2 SAAT</w:t>
            </w:r>
          </w:p>
        </w:tc>
        <w:tc>
          <w:tcPr>
            <w:tcW w:w="1418" w:type="dxa"/>
            <w:vAlign w:val="center"/>
          </w:tcPr>
          <w:p w14:paraId="0CF6B7A2" w14:textId="5AB77A76" w:rsidR="002F7F86" w:rsidRPr="00085AB6" w:rsidRDefault="00D30DA2" w:rsidP="002F7F86">
            <w:pPr>
              <w:rPr>
                <w:sz w:val="20"/>
                <w:szCs w:val="20"/>
              </w:rPr>
            </w:pPr>
            <w:r w:rsidRPr="00D30DA2">
              <w:rPr>
                <w:sz w:val="20"/>
                <w:szCs w:val="20"/>
              </w:rPr>
              <w:t>MU.8.3. GEOMETRİ VE ÖLÇME</w:t>
            </w:r>
          </w:p>
        </w:tc>
        <w:tc>
          <w:tcPr>
            <w:tcW w:w="1559" w:type="dxa"/>
            <w:vAlign w:val="center"/>
          </w:tcPr>
          <w:p w14:paraId="6FEF8369" w14:textId="143ECCA0" w:rsidR="002F7F86" w:rsidRPr="00085AB6" w:rsidRDefault="00D30DA2" w:rsidP="002F7F86">
            <w:pPr>
              <w:rPr>
                <w:sz w:val="20"/>
                <w:szCs w:val="20"/>
              </w:rPr>
            </w:pPr>
            <w:r w:rsidRPr="00D30DA2">
              <w:rPr>
                <w:sz w:val="20"/>
                <w:szCs w:val="20"/>
              </w:rPr>
              <w:t>MU.8.3.1. Üçgenler</w:t>
            </w:r>
          </w:p>
        </w:tc>
        <w:tc>
          <w:tcPr>
            <w:tcW w:w="7088" w:type="dxa"/>
            <w:vAlign w:val="center"/>
          </w:tcPr>
          <w:p w14:paraId="1BD09037"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529150E0" w14:textId="053D4D71"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BD8736C" w14:textId="77777777" w:rsidR="002F7F86" w:rsidRPr="00085AB6" w:rsidRDefault="002F7F86" w:rsidP="002F7F86">
            <w:pPr>
              <w:rPr>
                <w:sz w:val="20"/>
                <w:szCs w:val="20"/>
              </w:rPr>
            </w:pPr>
          </w:p>
        </w:tc>
      </w:tr>
      <w:tr w:rsidR="002F7F86" w14:paraId="0A2D6650" w14:textId="77777777" w:rsidTr="00D30DA2">
        <w:trPr>
          <w:cantSplit/>
          <w:trHeight w:val="210"/>
        </w:trPr>
        <w:tc>
          <w:tcPr>
            <w:tcW w:w="514" w:type="dxa"/>
            <w:vMerge w:val="restart"/>
            <w:textDirection w:val="btLr"/>
            <w:vAlign w:val="center"/>
          </w:tcPr>
          <w:p w14:paraId="544C867D" w14:textId="0FDEFDF7" w:rsidR="002F7F86" w:rsidRDefault="002F7F86" w:rsidP="002F7F86">
            <w:pPr>
              <w:ind w:left="113" w:right="113"/>
              <w:jc w:val="center"/>
              <w:rPr>
                <w:sz w:val="20"/>
                <w:szCs w:val="20"/>
              </w:rPr>
            </w:pPr>
            <w:r>
              <w:rPr>
                <w:sz w:val="20"/>
                <w:szCs w:val="20"/>
              </w:rPr>
              <w:t xml:space="preserve">NİSAN </w:t>
            </w:r>
            <w:hyperlink r:id="rId26" w:history="1">
              <w:r w:rsidRPr="00C4090B">
                <w:rPr>
                  <w:rStyle w:val="Kpr"/>
                  <w:color w:val="FFFFFF" w:themeColor="background1"/>
                  <w:sz w:val="2"/>
                  <w:szCs w:val="2"/>
                </w:rPr>
                <w:t>ortaokul matematik</w:t>
              </w:r>
            </w:hyperlink>
          </w:p>
          <w:p w14:paraId="7A348199" w14:textId="66DA005B" w:rsidR="002F7F86" w:rsidRPr="00085AB6" w:rsidRDefault="002F7F86" w:rsidP="002F7F86">
            <w:pPr>
              <w:ind w:left="113" w:right="113"/>
              <w:jc w:val="center"/>
              <w:rPr>
                <w:sz w:val="20"/>
                <w:szCs w:val="20"/>
              </w:rPr>
            </w:pPr>
          </w:p>
        </w:tc>
        <w:tc>
          <w:tcPr>
            <w:tcW w:w="993" w:type="dxa"/>
            <w:vAlign w:val="center"/>
          </w:tcPr>
          <w:p w14:paraId="4B5CC996" w14:textId="1D68037C" w:rsidR="002F7F86" w:rsidRDefault="002F7F86" w:rsidP="002F7F86">
            <w:pPr>
              <w:jc w:val="center"/>
              <w:rPr>
                <w:b/>
                <w:bCs/>
                <w:sz w:val="20"/>
                <w:szCs w:val="20"/>
              </w:rPr>
            </w:pPr>
            <w:r>
              <w:rPr>
                <w:b/>
                <w:bCs/>
                <w:sz w:val="20"/>
                <w:szCs w:val="20"/>
              </w:rPr>
              <w:t>27.HAFTA</w:t>
            </w:r>
            <w:r>
              <w:rPr>
                <w:b/>
                <w:bCs/>
                <w:sz w:val="20"/>
                <w:szCs w:val="20"/>
              </w:rPr>
              <w:br/>
              <w:t>(04-10)</w:t>
            </w:r>
          </w:p>
        </w:tc>
        <w:tc>
          <w:tcPr>
            <w:tcW w:w="708" w:type="dxa"/>
            <w:vAlign w:val="center"/>
          </w:tcPr>
          <w:p w14:paraId="41AE54D6" w14:textId="56615C53" w:rsidR="002F7F86" w:rsidRPr="00085AB6" w:rsidRDefault="00771FE0" w:rsidP="002F7F86">
            <w:pPr>
              <w:jc w:val="center"/>
              <w:rPr>
                <w:sz w:val="20"/>
                <w:szCs w:val="20"/>
              </w:rPr>
            </w:pPr>
            <w:r>
              <w:rPr>
                <w:sz w:val="20"/>
                <w:szCs w:val="20"/>
              </w:rPr>
              <w:t>2 SAAT</w:t>
            </w:r>
          </w:p>
        </w:tc>
        <w:tc>
          <w:tcPr>
            <w:tcW w:w="1418" w:type="dxa"/>
            <w:vAlign w:val="center"/>
          </w:tcPr>
          <w:p w14:paraId="57F96B4F" w14:textId="17A67072" w:rsidR="002F7F86" w:rsidRPr="00085AB6" w:rsidRDefault="00D30DA2" w:rsidP="002F7F86">
            <w:pPr>
              <w:rPr>
                <w:sz w:val="20"/>
                <w:szCs w:val="20"/>
              </w:rPr>
            </w:pPr>
            <w:r w:rsidRPr="00D30DA2">
              <w:rPr>
                <w:sz w:val="20"/>
                <w:szCs w:val="20"/>
              </w:rPr>
              <w:t>MU.8.3. GEOMETRİ VE ÖLÇME</w:t>
            </w:r>
          </w:p>
        </w:tc>
        <w:tc>
          <w:tcPr>
            <w:tcW w:w="1559" w:type="dxa"/>
            <w:vAlign w:val="center"/>
          </w:tcPr>
          <w:p w14:paraId="1696A02D" w14:textId="2EEAC17D" w:rsidR="002F7F86" w:rsidRPr="00085AB6" w:rsidRDefault="00D30DA2" w:rsidP="002F7F86">
            <w:pPr>
              <w:rPr>
                <w:sz w:val="20"/>
                <w:szCs w:val="20"/>
              </w:rPr>
            </w:pPr>
            <w:r w:rsidRPr="00D30DA2">
              <w:rPr>
                <w:sz w:val="20"/>
                <w:szCs w:val="20"/>
              </w:rPr>
              <w:t>MU.8.3.1. Üçgenler</w:t>
            </w:r>
          </w:p>
        </w:tc>
        <w:tc>
          <w:tcPr>
            <w:tcW w:w="7088" w:type="dxa"/>
            <w:vAlign w:val="center"/>
          </w:tcPr>
          <w:p w14:paraId="1DA40BD4"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2B8B9619" w14:textId="02B2BA5C"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2509F5F4" w14:textId="1A3CD14D" w:rsidR="002F7F86" w:rsidRPr="00085AB6" w:rsidRDefault="002F7F86" w:rsidP="002F7F86">
            <w:pPr>
              <w:rPr>
                <w:sz w:val="20"/>
                <w:szCs w:val="20"/>
              </w:rPr>
            </w:pPr>
            <w:r>
              <w:rPr>
                <w:sz w:val="20"/>
                <w:szCs w:val="20"/>
              </w:rPr>
              <w:t>2.Dönem 1.Yazılı Sınav</w:t>
            </w:r>
          </w:p>
        </w:tc>
      </w:tr>
      <w:tr w:rsidR="002F7F86" w14:paraId="0661CF12" w14:textId="77777777" w:rsidTr="004056F9">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FD5F013" w14:textId="77777777" w:rsidTr="00D30DA2">
        <w:trPr>
          <w:cantSplit/>
          <w:trHeight w:val="183"/>
        </w:trPr>
        <w:tc>
          <w:tcPr>
            <w:tcW w:w="514" w:type="dxa"/>
            <w:vMerge/>
            <w:textDirection w:val="btLr"/>
            <w:vAlign w:val="center"/>
          </w:tcPr>
          <w:p w14:paraId="63D26A5B" w14:textId="77777777" w:rsidR="002F7F86" w:rsidRPr="00085AB6" w:rsidRDefault="002F7F86" w:rsidP="002F7F86">
            <w:pPr>
              <w:ind w:left="113" w:right="113"/>
              <w:jc w:val="center"/>
              <w:rPr>
                <w:sz w:val="20"/>
                <w:szCs w:val="20"/>
              </w:rPr>
            </w:pPr>
          </w:p>
        </w:tc>
        <w:tc>
          <w:tcPr>
            <w:tcW w:w="993" w:type="dxa"/>
            <w:vAlign w:val="center"/>
          </w:tcPr>
          <w:p w14:paraId="1A470FFC" w14:textId="6740F645" w:rsidR="002F7F86" w:rsidRDefault="002F7F86" w:rsidP="002F7F86">
            <w:pPr>
              <w:jc w:val="center"/>
              <w:rPr>
                <w:b/>
                <w:bCs/>
                <w:sz w:val="20"/>
                <w:szCs w:val="20"/>
              </w:rPr>
            </w:pPr>
            <w:r>
              <w:rPr>
                <w:b/>
                <w:bCs/>
                <w:sz w:val="20"/>
                <w:szCs w:val="20"/>
              </w:rPr>
              <w:t>28.HAFTA</w:t>
            </w:r>
            <w:r>
              <w:rPr>
                <w:b/>
                <w:bCs/>
                <w:sz w:val="20"/>
                <w:szCs w:val="20"/>
              </w:rPr>
              <w:br/>
              <w:t>(18-24)</w:t>
            </w:r>
          </w:p>
        </w:tc>
        <w:tc>
          <w:tcPr>
            <w:tcW w:w="708" w:type="dxa"/>
            <w:vAlign w:val="center"/>
          </w:tcPr>
          <w:p w14:paraId="333CF1BE" w14:textId="0F0DDAFD" w:rsidR="002F7F86" w:rsidRPr="00085AB6" w:rsidRDefault="00771FE0" w:rsidP="002F7F86">
            <w:pPr>
              <w:jc w:val="center"/>
              <w:rPr>
                <w:sz w:val="20"/>
                <w:szCs w:val="20"/>
              </w:rPr>
            </w:pPr>
            <w:r>
              <w:rPr>
                <w:sz w:val="20"/>
                <w:szCs w:val="20"/>
              </w:rPr>
              <w:t>2 SAAT</w:t>
            </w:r>
          </w:p>
        </w:tc>
        <w:tc>
          <w:tcPr>
            <w:tcW w:w="1418" w:type="dxa"/>
            <w:vAlign w:val="center"/>
          </w:tcPr>
          <w:p w14:paraId="4412CC88" w14:textId="19A6631E" w:rsidR="002F7F86" w:rsidRPr="00085AB6" w:rsidRDefault="00D30DA2" w:rsidP="002F7F86">
            <w:pPr>
              <w:rPr>
                <w:sz w:val="20"/>
                <w:szCs w:val="20"/>
              </w:rPr>
            </w:pPr>
            <w:r w:rsidRPr="00D30DA2">
              <w:rPr>
                <w:sz w:val="20"/>
                <w:szCs w:val="20"/>
              </w:rPr>
              <w:t>MU.8.3. GEOMETRİ VE ÖLÇME</w:t>
            </w:r>
          </w:p>
        </w:tc>
        <w:tc>
          <w:tcPr>
            <w:tcW w:w="1559" w:type="dxa"/>
            <w:vAlign w:val="center"/>
          </w:tcPr>
          <w:p w14:paraId="203D5453" w14:textId="7F0DB1DF" w:rsidR="002F7F86" w:rsidRPr="00085AB6" w:rsidRDefault="00D30DA2" w:rsidP="002F7F86">
            <w:pPr>
              <w:rPr>
                <w:sz w:val="20"/>
                <w:szCs w:val="20"/>
              </w:rPr>
            </w:pPr>
            <w:r w:rsidRPr="00D30DA2">
              <w:rPr>
                <w:sz w:val="20"/>
                <w:szCs w:val="20"/>
              </w:rPr>
              <w:t>MU.8.3.1. Üçgenler</w:t>
            </w:r>
          </w:p>
        </w:tc>
        <w:tc>
          <w:tcPr>
            <w:tcW w:w="7088" w:type="dxa"/>
            <w:vAlign w:val="center"/>
          </w:tcPr>
          <w:p w14:paraId="43AA066D" w14:textId="77777777" w:rsidR="00BA4D6F" w:rsidRDefault="00BA4D6F" w:rsidP="002F7F86">
            <w:pPr>
              <w:rPr>
                <w:sz w:val="20"/>
                <w:szCs w:val="20"/>
              </w:rPr>
            </w:pPr>
            <w:r w:rsidRPr="00BA4D6F">
              <w:rPr>
                <w:sz w:val="20"/>
                <w:szCs w:val="20"/>
              </w:rPr>
              <w:t>MU.8.3.1.1.Üçgenin temel ve yardımcı elemanları ile ilgili problemler çözer.</w:t>
            </w:r>
            <w:r w:rsidRPr="00BA4D6F">
              <w:rPr>
                <w:sz w:val="20"/>
                <w:szCs w:val="20"/>
              </w:rPr>
              <w:tab/>
            </w:r>
          </w:p>
          <w:p w14:paraId="6BD8C29A" w14:textId="71D2EBB9" w:rsidR="002F7F86" w:rsidRPr="00085AB6" w:rsidRDefault="00BA4D6F" w:rsidP="002F7F86">
            <w:pPr>
              <w:rPr>
                <w:sz w:val="20"/>
                <w:szCs w:val="20"/>
              </w:rPr>
            </w:pPr>
            <w:r w:rsidRPr="00BA4D6F">
              <w:rPr>
                <w:sz w:val="20"/>
                <w:szCs w:val="20"/>
              </w:rPr>
              <w:t>a) Eşkenar, ikizkenar ve dik üçgen gibi özel üçgenlerde kenarortay, açıortay ve yüksekliğin özelliklerini belirlemeye yönelik çalışmalara yer verilir. b) Bir üçgen oluştururken hangi yardımcı elemanların birlikte kullanılacağını fark ettirmeye yönelik etkinliklere yer verilir. c) Kenar uzunlukları verilen bir üçgenin dik üçgen olup olmadığına Pisagor bağıntısını kullanarak karar vermeye yönelik çalışmalar yapılır. ç) Somut materyaller veya bilgi ve iletişim teknolojileri kullanılır.</w:t>
            </w:r>
          </w:p>
        </w:tc>
        <w:tc>
          <w:tcPr>
            <w:tcW w:w="2060" w:type="dxa"/>
            <w:vAlign w:val="center"/>
          </w:tcPr>
          <w:p w14:paraId="75AE6E9A" w14:textId="4C0778EE"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3D84F22C" w14:textId="77777777" w:rsidTr="00D30DA2">
        <w:trPr>
          <w:cantSplit/>
          <w:trHeight w:val="225"/>
        </w:trPr>
        <w:tc>
          <w:tcPr>
            <w:tcW w:w="514" w:type="dxa"/>
            <w:tcBorders>
              <w:top w:val="nil"/>
            </w:tcBorders>
            <w:textDirection w:val="btLr"/>
            <w:vAlign w:val="center"/>
          </w:tcPr>
          <w:p w14:paraId="62AB82CC" w14:textId="77777777" w:rsidR="002F7F86" w:rsidRPr="00085AB6" w:rsidRDefault="002F7F86" w:rsidP="002F7F86">
            <w:pPr>
              <w:ind w:left="113" w:right="113"/>
              <w:jc w:val="center"/>
              <w:rPr>
                <w:sz w:val="20"/>
                <w:szCs w:val="20"/>
              </w:rPr>
            </w:pPr>
          </w:p>
        </w:tc>
        <w:tc>
          <w:tcPr>
            <w:tcW w:w="993" w:type="dxa"/>
            <w:vAlign w:val="center"/>
          </w:tcPr>
          <w:p w14:paraId="68C5C784" w14:textId="761043CD" w:rsidR="002F7F86" w:rsidRDefault="002F7F86" w:rsidP="002F7F86">
            <w:pPr>
              <w:jc w:val="center"/>
              <w:rPr>
                <w:b/>
                <w:bCs/>
                <w:sz w:val="20"/>
                <w:szCs w:val="20"/>
              </w:rPr>
            </w:pPr>
            <w:r>
              <w:rPr>
                <w:b/>
                <w:bCs/>
                <w:sz w:val="20"/>
                <w:szCs w:val="20"/>
              </w:rPr>
              <w:t>29.HAFTA</w:t>
            </w:r>
            <w:r>
              <w:rPr>
                <w:b/>
                <w:bCs/>
                <w:sz w:val="20"/>
                <w:szCs w:val="20"/>
              </w:rPr>
              <w:br/>
              <w:t>(25-01)</w:t>
            </w:r>
          </w:p>
        </w:tc>
        <w:tc>
          <w:tcPr>
            <w:tcW w:w="708" w:type="dxa"/>
            <w:vAlign w:val="center"/>
          </w:tcPr>
          <w:p w14:paraId="0683F304" w14:textId="3073E816" w:rsidR="002F7F86" w:rsidRPr="00085AB6" w:rsidRDefault="00771FE0" w:rsidP="002F7F86">
            <w:pPr>
              <w:jc w:val="center"/>
              <w:rPr>
                <w:sz w:val="20"/>
                <w:szCs w:val="20"/>
              </w:rPr>
            </w:pPr>
            <w:r>
              <w:rPr>
                <w:sz w:val="20"/>
                <w:szCs w:val="20"/>
              </w:rPr>
              <w:t>2 SAAT</w:t>
            </w:r>
          </w:p>
        </w:tc>
        <w:tc>
          <w:tcPr>
            <w:tcW w:w="1418" w:type="dxa"/>
            <w:vAlign w:val="center"/>
          </w:tcPr>
          <w:p w14:paraId="0F0E8EB0" w14:textId="5441B967" w:rsidR="002F7F86" w:rsidRPr="00085AB6" w:rsidRDefault="00D30DA2" w:rsidP="002F7F86">
            <w:pPr>
              <w:rPr>
                <w:sz w:val="20"/>
                <w:szCs w:val="20"/>
              </w:rPr>
            </w:pPr>
            <w:r w:rsidRPr="00D30DA2">
              <w:rPr>
                <w:sz w:val="20"/>
                <w:szCs w:val="20"/>
              </w:rPr>
              <w:t>MU.8.3. GEOMETRİ VE ÖLÇME</w:t>
            </w:r>
          </w:p>
        </w:tc>
        <w:tc>
          <w:tcPr>
            <w:tcW w:w="1559" w:type="dxa"/>
            <w:vAlign w:val="center"/>
          </w:tcPr>
          <w:p w14:paraId="3C84AC30" w14:textId="2340D8D0" w:rsidR="002F7F86" w:rsidRPr="00085AB6" w:rsidRDefault="00D30DA2" w:rsidP="002F7F86">
            <w:pPr>
              <w:rPr>
                <w:sz w:val="20"/>
                <w:szCs w:val="20"/>
              </w:rPr>
            </w:pPr>
            <w:r w:rsidRPr="00D30DA2">
              <w:rPr>
                <w:sz w:val="20"/>
                <w:szCs w:val="20"/>
              </w:rPr>
              <w:t>MU.8.3.3. Eşlik ve Benzerlik</w:t>
            </w:r>
          </w:p>
        </w:tc>
        <w:tc>
          <w:tcPr>
            <w:tcW w:w="7088" w:type="dxa"/>
            <w:vAlign w:val="center"/>
          </w:tcPr>
          <w:p w14:paraId="326B663B"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48CE7465" w14:textId="42CFA14A"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3354210E" w14:textId="082331C8" w:rsidR="002F7F86" w:rsidRPr="00085AB6" w:rsidRDefault="002F7F86" w:rsidP="002F7F86">
            <w:pPr>
              <w:rPr>
                <w:sz w:val="20"/>
                <w:szCs w:val="20"/>
              </w:rPr>
            </w:pPr>
            <w:r>
              <w:rPr>
                <w:sz w:val="20"/>
                <w:szCs w:val="20"/>
              </w:rPr>
              <w:t>2.Dönem 2.Yazılı Sınav</w:t>
            </w:r>
          </w:p>
        </w:tc>
      </w:tr>
      <w:tr w:rsidR="002F7F86" w14:paraId="5B9C6569" w14:textId="77777777" w:rsidTr="00D30DA2">
        <w:trPr>
          <w:cantSplit/>
          <w:trHeight w:val="240"/>
        </w:trPr>
        <w:tc>
          <w:tcPr>
            <w:tcW w:w="514" w:type="dxa"/>
            <w:vMerge w:val="restart"/>
            <w:textDirection w:val="btLr"/>
            <w:vAlign w:val="center"/>
          </w:tcPr>
          <w:p w14:paraId="405FAFF9" w14:textId="17CC4A45" w:rsidR="002F7F86" w:rsidRPr="00085AB6" w:rsidRDefault="002F7F86" w:rsidP="002F7F86">
            <w:pPr>
              <w:ind w:left="113" w:right="113"/>
              <w:jc w:val="center"/>
              <w:rPr>
                <w:sz w:val="20"/>
                <w:szCs w:val="20"/>
              </w:rPr>
            </w:pPr>
            <w:r>
              <w:rPr>
                <w:sz w:val="20"/>
                <w:szCs w:val="20"/>
              </w:rPr>
              <w:t>MAYIS</w:t>
            </w:r>
          </w:p>
        </w:tc>
        <w:tc>
          <w:tcPr>
            <w:tcW w:w="993" w:type="dxa"/>
            <w:vAlign w:val="center"/>
          </w:tcPr>
          <w:p w14:paraId="31EECD2F" w14:textId="1BD118E5" w:rsidR="002F7F86" w:rsidRDefault="002F7F86" w:rsidP="002F7F86">
            <w:pPr>
              <w:jc w:val="center"/>
              <w:rPr>
                <w:b/>
                <w:bCs/>
                <w:sz w:val="20"/>
                <w:szCs w:val="20"/>
              </w:rPr>
            </w:pPr>
            <w:r>
              <w:rPr>
                <w:b/>
                <w:bCs/>
                <w:sz w:val="20"/>
                <w:szCs w:val="20"/>
              </w:rPr>
              <w:t>30.HAFTA</w:t>
            </w:r>
            <w:r>
              <w:rPr>
                <w:b/>
                <w:bCs/>
                <w:sz w:val="20"/>
                <w:szCs w:val="20"/>
              </w:rPr>
              <w:br/>
              <w:t>(02-08)</w:t>
            </w:r>
          </w:p>
        </w:tc>
        <w:tc>
          <w:tcPr>
            <w:tcW w:w="708" w:type="dxa"/>
            <w:vAlign w:val="center"/>
          </w:tcPr>
          <w:p w14:paraId="314242DE" w14:textId="0BBD0B73" w:rsidR="002F7F86" w:rsidRPr="00085AB6" w:rsidRDefault="00771FE0" w:rsidP="002F7F86">
            <w:pPr>
              <w:jc w:val="center"/>
              <w:rPr>
                <w:sz w:val="20"/>
                <w:szCs w:val="20"/>
              </w:rPr>
            </w:pPr>
            <w:r>
              <w:rPr>
                <w:sz w:val="20"/>
                <w:szCs w:val="20"/>
              </w:rPr>
              <w:t>2 SAAT</w:t>
            </w:r>
          </w:p>
        </w:tc>
        <w:tc>
          <w:tcPr>
            <w:tcW w:w="1418" w:type="dxa"/>
            <w:vAlign w:val="center"/>
          </w:tcPr>
          <w:p w14:paraId="560BFA5E" w14:textId="3C94F84F" w:rsidR="002F7F86" w:rsidRPr="00085AB6" w:rsidRDefault="00D30DA2" w:rsidP="002F7F86">
            <w:pPr>
              <w:rPr>
                <w:sz w:val="20"/>
                <w:szCs w:val="20"/>
              </w:rPr>
            </w:pPr>
            <w:r w:rsidRPr="00D30DA2">
              <w:rPr>
                <w:sz w:val="20"/>
                <w:szCs w:val="20"/>
              </w:rPr>
              <w:t>MU.8.3. GEOMETRİ VE ÖLÇME</w:t>
            </w:r>
          </w:p>
        </w:tc>
        <w:tc>
          <w:tcPr>
            <w:tcW w:w="1559" w:type="dxa"/>
            <w:vAlign w:val="center"/>
          </w:tcPr>
          <w:p w14:paraId="2490B913" w14:textId="567BE757" w:rsidR="002F7F86" w:rsidRPr="00085AB6" w:rsidRDefault="00D30DA2" w:rsidP="002F7F86">
            <w:pPr>
              <w:rPr>
                <w:sz w:val="20"/>
                <w:szCs w:val="20"/>
              </w:rPr>
            </w:pPr>
            <w:r w:rsidRPr="00D30DA2">
              <w:rPr>
                <w:sz w:val="20"/>
                <w:szCs w:val="20"/>
              </w:rPr>
              <w:t>MU.8.3.3. Eşlik ve Benzerlik</w:t>
            </w:r>
          </w:p>
        </w:tc>
        <w:tc>
          <w:tcPr>
            <w:tcW w:w="7088" w:type="dxa"/>
            <w:vAlign w:val="center"/>
          </w:tcPr>
          <w:p w14:paraId="468FE077" w14:textId="77777777" w:rsidR="00BA4D6F" w:rsidRDefault="00BA4D6F" w:rsidP="002F7F86">
            <w:pPr>
              <w:rPr>
                <w:sz w:val="20"/>
                <w:szCs w:val="20"/>
              </w:rPr>
            </w:pPr>
            <w:r w:rsidRPr="00BA4D6F">
              <w:rPr>
                <w:sz w:val="20"/>
                <w:szCs w:val="20"/>
              </w:rPr>
              <w:t>MU.8.3.3.1.Eşlik ve benzerlik arasındaki ilişkiyi modellerle açıklar.</w:t>
            </w:r>
            <w:r w:rsidRPr="00BA4D6F">
              <w:rPr>
                <w:sz w:val="20"/>
                <w:szCs w:val="20"/>
              </w:rPr>
              <w:tab/>
            </w:r>
          </w:p>
          <w:p w14:paraId="5F18C7F8" w14:textId="503619FD" w:rsidR="002F7F86" w:rsidRPr="00085AB6" w:rsidRDefault="00BA4D6F" w:rsidP="002F7F86">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54BC6C87" w14:textId="18A741AA"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34E3CAB" w14:textId="77777777" w:rsidTr="00D30DA2">
        <w:trPr>
          <w:cantSplit/>
          <w:trHeight w:val="168"/>
        </w:trPr>
        <w:tc>
          <w:tcPr>
            <w:tcW w:w="514" w:type="dxa"/>
            <w:vMerge/>
            <w:textDirection w:val="btLr"/>
            <w:vAlign w:val="center"/>
          </w:tcPr>
          <w:p w14:paraId="7E1C3B28" w14:textId="77777777" w:rsidR="002F7F86" w:rsidRPr="00085AB6" w:rsidRDefault="002F7F86" w:rsidP="002F7F86">
            <w:pPr>
              <w:ind w:left="113" w:right="113"/>
              <w:jc w:val="center"/>
              <w:rPr>
                <w:sz w:val="20"/>
                <w:szCs w:val="20"/>
              </w:rPr>
            </w:pPr>
          </w:p>
        </w:tc>
        <w:tc>
          <w:tcPr>
            <w:tcW w:w="993" w:type="dxa"/>
            <w:vAlign w:val="center"/>
          </w:tcPr>
          <w:p w14:paraId="1C166C50" w14:textId="03B12DE9" w:rsidR="002F7F86" w:rsidRDefault="002F7F86" w:rsidP="002F7F86">
            <w:pPr>
              <w:jc w:val="center"/>
              <w:rPr>
                <w:b/>
                <w:bCs/>
                <w:sz w:val="20"/>
                <w:szCs w:val="20"/>
              </w:rPr>
            </w:pPr>
            <w:r>
              <w:rPr>
                <w:b/>
                <w:bCs/>
                <w:sz w:val="20"/>
                <w:szCs w:val="20"/>
              </w:rPr>
              <w:t>31.HAFTA</w:t>
            </w:r>
            <w:r>
              <w:rPr>
                <w:b/>
                <w:bCs/>
                <w:sz w:val="20"/>
                <w:szCs w:val="20"/>
              </w:rPr>
              <w:br/>
              <w:t>(09-15)</w:t>
            </w:r>
          </w:p>
        </w:tc>
        <w:tc>
          <w:tcPr>
            <w:tcW w:w="708" w:type="dxa"/>
            <w:vAlign w:val="center"/>
          </w:tcPr>
          <w:p w14:paraId="2345F96E" w14:textId="65057963" w:rsidR="002F7F86" w:rsidRPr="00085AB6" w:rsidRDefault="00771FE0" w:rsidP="002F7F86">
            <w:pPr>
              <w:jc w:val="center"/>
              <w:rPr>
                <w:sz w:val="20"/>
                <w:szCs w:val="20"/>
              </w:rPr>
            </w:pPr>
            <w:r>
              <w:rPr>
                <w:sz w:val="20"/>
                <w:szCs w:val="20"/>
              </w:rPr>
              <w:t>2 SAAT</w:t>
            </w:r>
          </w:p>
        </w:tc>
        <w:tc>
          <w:tcPr>
            <w:tcW w:w="1418" w:type="dxa"/>
            <w:vAlign w:val="center"/>
          </w:tcPr>
          <w:p w14:paraId="4E7EA58F" w14:textId="5A74D2A9" w:rsidR="002F7F86" w:rsidRPr="00085AB6" w:rsidRDefault="00D30DA2" w:rsidP="002F7F86">
            <w:pPr>
              <w:rPr>
                <w:sz w:val="20"/>
                <w:szCs w:val="20"/>
              </w:rPr>
            </w:pPr>
            <w:r w:rsidRPr="00D30DA2">
              <w:rPr>
                <w:sz w:val="20"/>
                <w:szCs w:val="20"/>
              </w:rPr>
              <w:t>MU.8.3. GEOMETRİ VE ÖLÇME</w:t>
            </w:r>
          </w:p>
        </w:tc>
        <w:tc>
          <w:tcPr>
            <w:tcW w:w="1559" w:type="dxa"/>
            <w:vAlign w:val="center"/>
          </w:tcPr>
          <w:p w14:paraId="6BA24C6B" w14:textId="09DA5EEB" w:rsidR="002F7F86" w:rsidRPr="00085AB6" w:rsidRDefault="00D30DA2" w:rsidP="002F7F86">
            <w:pPr>
              <w:rPr>
                <w:sz w:val="20"/>
                <w:szCs w:val="20"/>
              </w:rPr>
            </w:pPr>
            <w:r w:rsidRPr="00D30DA2">
              <w:rPr>
                <w:sz w:val="20"/>
                <w:szCs w:val="20"/>
              </w:rPr>
              <w:t>MU.8.3.3. Eşlik ve Benzerlik</w:t>
            </w:r>
          </w:p>
        </w:tc>
        <w:tc>
          <w:tcPr>
            <w:tcW w:w="7088" w:type="dxa"/>
            <w:vAlign w:val="center"/>
          </w:tcPr>
          <w:p w14:paraId="18BC6F65" w14:textId="77777777" w:rsidR="00BA4D6F" w:rsidRDefault="00BA4D6F" w:rsidP="001C62E5">
            <w:pPr>
              <w:rPr>
                <w:sz w:val="20"/>
                <w:szCs w:val="20"/>
              </w:rPr>
            </w:pPr>
            <w:r w:rsidRPr="00BA4D6F">
              <w:rPr>
                <w:sz w:val="20"/>
                <w:szCs w:val="20"/>
              </w:rPr>
              <w:t>MU.8.3.3.1.Eşlik ve benzerlik arasındaki ilişkiyi modellerle açıklar.</w:t>
            </w:r>
            <w:r w:rsidRPr="00BA4D6F">
              <w:rPr>
                <w:sz w:val="20"/>
                <w:szCs w:val="20"/>
              </w:rPr>
              <w:tab/>
            </w:r>
          </w:p>
          <w:p w14:paraId="4C5A8D2C" w14:textId="15848A5B" w:rsidR="002F7F86" w:rsidRPr="00085AB6" w:rsidRDefault="00BA4D6F" w:rsidP="001C62E5">
            <w:pPr>
              <w:rPr>
                <w:sz w:val="20"/>
                <w:szCs w:val="20"/>
              </w:rPr>
            </w:pPr>
            <w:r w:rsidRPr="00BA4D6F">
              <w:rPr>
                <w:sz w:val="20"/>
                <w:szCs w:val="20"/>
              </w:rPr>
              <w:t>Eşlik ve benzerlik etkinliklerinde kâğıt katlama, çizim yaptırma, bilgi ve iletişim teknolojileri vb. uygulamalara yer verilir.</w:t>
            </w:r>
          </w:p>
        </w:tc>
        <w:tc>
          <w:tcPr>
            <w:tcW w:w="2060" w:type="dxa"/>
            <w:vAlign w:val="center"/>
          </w:tcPr>
          <w:p w14:paraId="48E6A4D4" w14:textId="77777777" w:rsidR="002F7F86" w:rsidRPr="00085AB6" w:rsidRDefault="002F7F86" w:rsidP="002F7F86">
            <w:pPr>
              <w:rPr>
                <w:sz w:val="20"/>
                <w:szCs w:val="20"/>
              </w:rPr>
            </w:pPr>
          </w:p>
        </w:tc>
      </w:tr>
      <w:tr w:rsidR="002F7F86" w14:paraId="60043572" w14:textId="77777777" w:rsidTr="00D30DA2">
        <w:trPr>
          <w:cantSplit/>
          <w:trHeight w:val="123"/>
        </w:trPr>
        <w:tc>
          <w:tcPr>
            <w:tcW w:w="514" w:type="dxa"/>
            <w:vMerge/>
            <w:textDirection w:val="btLr"/>
            <w:vAlign w:val="center"/>
          </w:tcPr>
          <w:p w14:paraId="0D29C560" w14:textId="77777777" w:rsidR="002F7F86" w:rsidRPr="00085AB6" w:rsidRDefault="002F7F86" w:rsidP="002F7F86">
            <w:pPr>
              <w:ind w:left="113" w:right="113"/>
              <w:jc w:val="center"/>
              <w:rPr>
                <w:sz w:val="20"/>
                <w:szCs w:val="20"/>
              </w:rPr>
            </w:pPr>
          </w:p>
        </w:tc>
        <w:tc>
          <w:tcPr>
            <w:tcW w:w="993" w:type="dxa"/>
            <w:vAlign w:val="center"/>
          </w:tcPr>
          <w:p w14:paraId="16859CA4" w14:textId="11A14336" w:rsidR="002F7F86" w:rsidRDefault="002F7F86" w:rsidP="002F7F86">
            <w:pPr>
              <w:jc w:val="center"/>
              <w:rPr>
                <w:b/>
                <w:bCs/>
                <w:sz w:val="20"/>
                <w:szCs w:val="20"/>
              </w:rPr>
            </w:pPr>
            <w:r>
              <w:rPr>
                <w:b/>
                <w:bCs/>
                <w:sz w:val="20"/>
                <w:szCs w:val="20"/>
              </w:rPr>
              <w:t>32.HAFTA</w:t>
            </w:r>
            <w:r>
              <w:rPr>
                <w:b/>
                <w:bCs/>
                <w:sz w:val="20"/>
                <w:szCs w:val="20"/>
              </w:rPr>
              <w:br/>
              <w:t>(16-22)</w:t>
            </w:r>
          </w:p>
        </w:tc>
        <w:tc>
          <w:tcPr>
            <w:tcW w:w="708" w:type="dxa"/>
            <w:vAlign w:val="center"/>
          </w:tcPr>
          <w:p w14:paraId="1ED6EBDD" w14:textId="33763D44" w:rsidR="002F7F86" w:rsidRPr="00085AB6" w:rsidRDefault="00771FE0" w:rsidP="002F7F86">
            <w:pPr>
              <w:jc w:val="center"/>
              <w:rPr>
                <w:sz w:val="20"/>
                <w:szCs w:val="20"/>
              </w:rPr>
            </w:pPr>
            <w:r>
              <w:rPr>
                <w:sz w:val="20"/>
                <w:szCs w:val="20"/>
              </w:rPr>
              <w:t>2 SAAT</w:t>
            </w:r>
          </w:p>
        </w:tc>
        <w:tc>
          <w:tcPr>
            <w:tcW w:w="1418" w:type="dxa"/>
            <w:vAlign w:val="center"/>
          </w:tcPr>
          <w:p w14:paraId="36233E2D" w14:textId="52A1E337" w:rsidR="002F7F86" w:rsidRPr="00085AB6" w:rsidRDefault="00D30DA2" w:rsidP="002F7F86">
            <w:pPr>
              <w:rPr>
                <w:sz w:val="20"/>
                <w:szCs w:val="20"/>
              </w:rPr>
            </w:pPr>
            <w:r w:rsidRPr="00D30DA2">
              <w:rPr>
                <w:sz w:val="20"/>
                <w:szCs w:val="20"/>
              </w:rPr>
              <w:t>MU.8.3. GEOMETRİ VE ÖLÇME</w:t>
            </w:r>
          </w:p>
        </w:tc>
        <w:tc>
          <w:tcPr>
            <w:tcW w:w="1559" w:type="dxa"/>
            <w:vAlign w:val="center"/>
          </w:tcPr>
          <w:p w14:paraId="0115035E" w14:textId="5F4483D7" w:rsidR="002F7F86" w:rsidRPr="00085AB6" w:rsidRDefault="00D30DA2" w:rsidP="002F7F86">
            <w:pPr>
              <w:rPr>
                <w:sz w:val="20"/>
                <w:szCs w:val="20"/>
              </w:rPr>
            </w:pPr>
            <w:r>
              <w:t>MU.8.3.2. Dönüşüm Geometrisi</w:t>
            </w:r>
          </w:p>
        </w:tc>
        <w:tc>
          <w:tcPr>
            <w:tcW w:w="7088" w:type="dxa"/>
            <w:vAlign w:val="center"/>
          </w:tcPr>
          <w:p w14:paraId="3063E721"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1E2ED769" w14:textId="39669B63"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060A9BB5" w14:textId="638ED133" w:rsidR="002F7F86" w:rsidRPr="00085AB6" w:rsidRDefault="002F7F86" w:rsidP="002F7F86">
            <w:pPr>
              <w:rPr>
                <w:sz w:val="20"/>
                <w:szCs w:val="20"/>
              </w:rPr>
            </w:pPr>
            <w:r w:rsidRPr="009324F6">
              <w:rPr>
                <w:sz w:val="20"/>
                <w:szCs w:val="20"/>
              </w:rPr>
              <w:t>19 Mayıs Atatürk’ü Anma, Gençlik ve Spor Bayramı</w:t>
            </w:r>
          </w:p>
        </w:tc>
      </w:tr>
      <w:tr w:rsidR="002F7F86" w14:paraId="0713EA4F" w14:textId="77777777" w:rsidTr="00D30DA2">
        <w:trPr>
          <w:cantSplit/>
          <w:trHeight w:val="123"/>
        </w:trPr>
        <w:tc>
          <w:tcPr>
            <w:tcW w:w="514" w:type="dxa"/>
            <w:vMerge/>
            <w:textDirection w:val="btLr"/>
            <w:vAlign w:val="center"/>
          </w:tcPr>
          <w:p w14:paraId="1F60C09C" w14:textId="77777777" w:rsidR="002F7F86" w:rsidRPr="00085AB6" w:rsidRDefault="002F7F86" w:rsidP="002F7F86">
            <w:pPr>
              <w:ind w:left="113" w:right="113"/>
              <w:jc w:val="center"/>
              <w:rPr>
                <w:sz w:val="20"/>
                <w:szCs w:val="20"/>
              </w:rPr>
            </w:pPr>
          </w:p>
        </w:tc>
        <w:tc>
          <w:tcPr>
            <w:tcW w:w="993" w:type="dxa"/>
            <w:vAlign w:val="center"/>
          </w:tcPr>
          <w:p w14:paraId="5DC9D92B" w14:textId="661EE877" w:rsidR="002F7F86" w:rsidRDefault="002F7F86" w:rsidP="002F7F86">
            <w:pPr>
              <w:jc w:val="center"/>
              <w:rPr>
                <w:b/>
                <w:bCs/>
                <w:sz w:val="20"/>
                <w:szCs w:val="20"/>
              </w:rPr>
            </w:pPr>
            <w:r>
              <w:rPr>
                <w:b/>
                <w:bCs/>
                <w:sz w:val="20"/>
                <w:szCs w:val="20"/>
              </w:rPr>
              <w:t>33.HAFTA</w:t>
            </w:r>
            <w:r>
              <w:rPr>
                <w:b/>
                <w:bCs/>
                <w:sz w:val="20"/>
                <w:szCs w:val="20"/>
              </w:rPr>
              <w:br/>
              <w:t>(23-29)</w:t>
            </w:r>
          </w:p>
        </w:tc>
        <w:tc>
          <w:tcPr>
            <w:tcW w:w="708" w:type="dxa"/>
            <w:vAlign w:val="center"/>
          </w:tcPr>
          <w:p w14:paraId="239D1ED0" w14:textId="13B2EEFB" w:rsidR="002F7F86" w:rsidRPr="00085AB6" w:rsidRDefault="00771FE0" w:rsidP="002F7F86">
            <w:pPr>
              <w:jc w:val="center"/>
              <w:rPr>
                <w:sz w:val="20"/>
                <w:szCs w:val="20"/>
              </w:rPr>
            </w:pPr>
            <w:r>
              <w:rPr>
                <w:sz w:val="20"/>
                <w:szCs w:val="20"/>
              </w:rPr>
              <w:t>2 SAAT</w:t>
            </w:r>
          </w:p>
        </w:tc>
        <w:tc>
          <w:tcPr>
            <w:tcW w:w="1418" w:type="dxa"/>
            <w:vAlign w:val="center"/>
          </w:tcPr>
          <w:p w14:paraId="5DB3E362" w14:textId="3EF781E3" w:rsidR="002F7F86" w:rsidRPr="00085AB6" w:rsidRDefault="00D30DA2" w:rsidP="002F7F86">
            <w:pPr>
              <w:rPr>
                <w:sz w:val="20"/>
                <w:szCs w:val="20"/>
              </w:rPr>
            </w:pPr>
            <w:r w:rsidRPr="00D30DA2">
              <w:rPr>
                <w:sz w:val="20"/>
                <w:szCs w:val="20"/>
              </w:rPr>
              <w:t>MU.8.3. GEOMETRİ VE ÖLÇME</w:t>
            </w:r>
          </w:p>
        </w:tc>
        <w:tc>
          <w:tcPr>
            <w:tcW w:w="1559" w:type="dxa"/>
            <w:vAlign w:val="center"/>
          </w:tcPr>
          <w:p w14:paraId="59270DED" w14:textId="7B0AD498" w:rsidR="002F7F86" w:rsidRPr="00085AB6" w:rsidRDefault="00D30DA2" w:rsidP="002F7F86">
            <w:pPr>
              <w:rPr>
                <w:sz w:val="20"/>
                <w:szCs w:val="20"/>
              </w:rPr>
            </w:pPr>
            <w:r>
              <w:t>MU.8.3.2. Dönüşüm Geometrisi</w:t>
            </w:r>
          </w:p>
        </w:tc>
        <w:tc>
          <w:tcPr>
            <w:tcW w:w="7088" w:type="dxa"/>
            <w:vAlign w:val="center"/>
          </w:tcPr>
          <w:p w14:paraId="3F9330D8" w14:textId="77777777" w:rsidR="00BA4D6F" w:rsidRDefault="00BA4D6F" w:rsidP="001C62E5">
            <w:pPr>
              <w:rPr>
                <w:sz w:val="20"/>
                <w:szCs w:val="20"/>
              </w:rPr>
            </w:pPr>
            <w:r w:rsidRPr="00BA4D6F">
              <w:rPr>
                <w:sz w:val="20"/>
                <w:szCs w:val="20"/>
              </w:rPr>
              <w:t>MU.8.3.2.1.Dönüşüm geometrisinin uygulama alanlarını belirler.</w:t>
            </w:r>
            <w:r w:rsidRPr="00BA4D6F">
              <w:rPr>
                <w:sz w:val="20"/>
                <w:szCs w:val="20"/>
              </w:rPr>
              <w:tab/>
            </w:r>
          </w:p>
          <w:p w14:paraId="4A4E2972" w14:textId="4EE1980E" w:rsidR="002F7F86" w:rsidRPr="00085AB6" w:rsidRDefault="00BA4D6F" w:rsidP="001C62E5">
            <w:pPr>
              <w:rPr>
                <w:sz w:val="20"/>
                <w:szCs w:val="20"/>
              </w:rPr>
            </w:pPr>
            <w:r w:rsidRPr="00BA4D6F">
              <w:rPr>
                <w:sz w:val="20"/>
                <w:szCs w:val="20"/>
              </w:rPr>
              <w:t>a) Dönüşümleri kullanarak süslemeler oluşturur. b) Süsleme etkinliklerinde kâğıt katlama, çizim yaptırma, bilgi ve iletişim teknolojileri vb. uygulamalara yer verilir. c) Öğrencilerin kendilerine özgü tasarım ve süsleme yapmaları teşvik edilir. ç) Ötelemenin kullanıldığı şifreleme örnekleri inceletilir.</w:t>
            </w:r>
          </w:p>
        </w:tc>
        <w:tc>
          <w:tcPr>
            <w:tcW w:w="2060" w:type="dxa"/>
            <w:vAlign w:val="center"/>
          </w:tcPr>
          <w:p w14:paraId="3398C6EB" w14:textId="77777777" w:rsidR="002F7F86" w:rsidRPr="00085AB6" w:rsidRDefault="002F7F86" w:rsidP="002F7F86">
            <w:pPr>
              <w:rPr>
                <w:sz w:val="20"/>
                <w:szCs w:val="20"/>
              </w:rPr>
            </w:pPr>
          </w:p>
        </w:tc>
      </w:tr>
      <w:tr w:rsidR="002F7F86" w14:paraId="32240446" w14:textId="77777777" w:rsidTr="00D30DA2">
        <w:trPr>
          <w:cantSplit/>
          <w:trHeight w:val="285"/>
        </w:trPr>
        <w:tc>
          <w:tcPr>
            <w:tcW w:w="514" w:type="dxa"/>
            <w:vMerge w:val="restart"/>
            <w:textDirection w:val="btLr"/>
            <w:vAlign w:val="center"/>
          </w:tcPr>
          <w:p w14:paraId="659C7BAC" w14:textId="10FC6B9E" w:rsidR="002F7F86" w:rsidRPr="00085AB6" w:rsidRDefault="002F7F86" w:rsidP="002F7F86">
            <w:pPr>
              <w:ind w:left="113" w:right="113"/>
              <w:jc w:val="center"/>
              <w:rPr>
                <w:sz w:val="20"/>
                <w:szCs w:val="20"/>
              </w:rPr>
            </w:pPr>
            <w:r>
              <w:rPr>
                <w:sz w:val="20"/>
                <w:szCs w:val="20"/>
              </w:rPr>
              <w:t>HAZİRAN</w:t>
            </w:r>
          </w:p>
        </w:tc>
        <w:tc>
          <w:tcPr>
            <w:tcW w:w="993" w:type="dxa"/>
            <w:vAlign w:val="center"/>
          </w:tcPr>
          <w:p w14:paraId="3F4174A3" w14:textId="0453C29B" w:rsidR="002F7F86" w:rsidRDefault="002F7F86" w:rsidP="002F7F86">
            <w:pPr>
              <w:jc w:val="center"/>
              <w:rPr>
                <w:b/>
                <w:bCs/>
                <w:sz w:val="20"/>
                <w:szCs w:val="20"/>
              </w:rPr>
            </w:pPr>
            <w:r>
              <w:rPr>
                <w:b/>
                <w:bCs/>
                <w:sz w:val="20"/>
                <w:szCs w:val="20"/>
              </w:rPr>
              <w:t>34.HAFTA</w:t>
            </w:r>
            <w:r>
              <w:rPr>
                <w:b/>
                <w:bCs/>
                <w:sz w:val="20"/>
                <w:szCs w:val="20"/>
              </w:rPr>
              <w:br/>
              <w:t>(30-05)</w:t>
            </w:r>
          </w:p>
        </w:tc>
        <w:tc>
          <w:tcPr>
            <w:tcW w:w="708" w:type="dxa"/>
            <w:vAlign w:val="center"/>
          </w:tcPr>
          <w:p w14:paraId="4D24746B" w14:textId="1A54727B" w:rsidR="002F7F86" w:rsidRPr="00085AB6" w:rsidRDefault="00771FE0" w:rsidP="002F7F86">
            <w:pPr>
              <w:jc w:val="center"/>
              <w:rPr>
                <w:sz w:val="20"/>
                <w:szCs w:val="20"/>
              </w:rPr>
            </w:pPr>
            <w:r>
              <w:rPr>
                <w:sz w:val="20"/>
                <w:szCs w:val="20"/>
              </w:rPr>
              <w:t>2 SAAT</w:t>
            </w:r>
          </w:p>
        </w:tc>
        <w:tc>
          <w:tcPr>
            <w:tcW w:w="1418" w:type="dxa"/>
            <w:vAlign w:val="center"/>
          </w:tcPr>
          <w:p w14:paraId="0A931998" w14:textId="561F36AE" w:rsidR="002F7F86" w:rsidRPr="00085AB6" w:rsidRDefault="00D30DA2" w:rsidP="002F7F86">
            <w:pPr>
              <w:rPr>
                <w:sz w:val="20"/>
                <w:szCs w:val="20"/>
              </w:rPr>
            </w:pPr>
            <w:r w:rsidRPr="00D30DA2">
              <w:rPr>
                <w:sz w:val="20"/>
                <w:szCs w:val="20"/>
              </w:rPr>
              <w:t>MU.8.3. GEOMETRİ VE ÖLÇME</w:t>
            </w:r>
          </w:p>
        </w:tc>
        <w:tc>
          <w:tcPr>
            <w:tcW w:w="1559" w:type="dxa"/>
            <w:vAlign w:val="center"/>
          </w:tcPr>
          <w:p w14:paraId="4849A533" w14:textId="125CC9FF" w:rsidR="002F7F86" w:rsidRPr="00085AB6" w:rsidRDefault="00D30DA2" w:rsidP="002F7F86">
            <w:pPr>
              <w:rPr>
                <w:sz w:val="20"/>
                <w:szCs w:val="20"/>
              </w:rPr>
            </w:pPr>
            <w:r w:rsidRPr="00D30DA2">
              <w:t>MU.8.3.4. Geometrik Cisimler</w:t>
            </w:r>
          </w:p>
        </w:tc>
        <w:tc>
          <w:tcPr>
            <w:tcW w:w="7088" w:type="dxa"/>
            <w:vAlign w:val="center"/>
          </w:tcPr>
          <w:p w14:paraId="224F5488" w14:textId="63D04FDA" w:rsidR="00BA4D6F" w:rsidRDefault="00BA4D6F" w:rsidP="002F7F86">
            <w:pPr>
              <w:rPr>
                <w:sz w:val="20"/>
                <w:szCs w:val="20"/>
              </w:rPr>
            </w:pPr>
            <w:r w:rsidRPr="00BA4D6F">
              <w:rPr>
                <w:sz w:val="20"/>
                <w:szCs w:val="20"/>
              </w:rPr>
              <w:t>MU.8.3.</w:t>
            </w:r>
            <w:r w:rsidR="00D30DA2">
              <w:rPr>
                <w:sz w:val="20"/>
                <w:szCs w:val="20"/>
              </w:rPr>
              <w:t>4</w:t>
            </w:r>
            <w:r w:rsidRPr="00BA4D6F">
              <w:rPr>
                <w:sz w:val="20"/>
                <w:szCs w:val="20"/>
              </w:rPr>
              <w:t>.1.Dik prizmaların yüzey alan ve hacim bağıntısı ile ilgili problemleri çözer.</w:t>
            </w:r>
            <w:r w:rsidRPr="00BA4D6F">
              <w:rPr>
                <w:sz w:val="20"/>
                <w:szCs w:val="20"/>
              </w:rPr>
              <w:tab/>
            </w:r>
          </w:p>
          <w:p w14:paraId="4C536C38" w14:textId="7A3A1BF4" w:rsidR="002F7F86" w:rsidRPr="00085AB6" w:rsidRDefault="00BA4D6F" w:rsidP="002F7F86">
            <w:pPr>
              <w:rPr>
                <w:sz w:val="20"/>
                <w:szCs w:val="20"/>
              </w:rPr>
            </w:pPr>
            <w:r w:rsidRPr="00BA4D6F">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76B8041" w14:textId="0763F6E1" w:rsidR="002F7F86" w:rsidRPr="00085AB6" w:rsidRDefault="002F7F86" w:rsidP="002F7F86">
            <w:pPr>
              <w:rPr>
                <w:sz w:val="20"/>
                <w:szCs w:val="20"/>
              </w:rPr>
            </w:pPr>
            <w:r>
              <w:rPr>
                <w:sz w:val="20"/>
                <w:szCs w:val="20"/>
              </w:rPr>
              <w:t>2.Dönem 2.Yazılı Sınav</w:t>
            </w:r>
          </w:p>
        </w:tc>
      </w:tr>
      <w:tr w:rsidR="002F7F86" w14:paraId="1F8F0074" w14:textId="77777777" w:rsidTr="00D30DA2">
        <w:trPr>
          <w:cantSplit/>
          <w:trHeight w:val="255"/>
        </w:trPr>
        <w:tc>
          <w:tcPr>
            <w:tcW w:w="514" w:type="dxa"/>
            <w:vMerge/>
            <w:textDirection w:val="btLr"/>
            <w:vAlign w:val="center"/>
          </w:tcPr>
          <w:p w14:paraId="7E66C013" w14:textId="77777777" w:rsidR="002F7F86" w:rsidRPr="00085AB6" w:rsidRDefault="002F7F86" w:rsidP="002F7F86">
            <w:pPr>
              <w:ind w:left="113" w:right="113"/>
              <w:jc w:val="center"/>
              <w:rPr>
                <w:sz w:val="20"/>
                <w:szCs w:val="20"/>
              </w:rPr>
            </w:pPr>
          </w:p>
        </w:tc>
        <w:tc>
          <w:tcPr>
            <w:tcW w:w="993" w:type="dxa"/>
            <w:vAlign w:val="center"/>
          </w:tcPr>
          <w:p w14:paraId="46E382A0" w14:textId="32C52880" w:rsidR="002F7F86" w:rsidRDefault="002F7F86" w:rsidP="002F7F86">
            <w:pPr>
              <w:jc w:val="center"/>
              <w:rPr>
                <w:b/>
                <w:bCs/>
                <w:sz w:val="20"/>
                <w:szCs w:val="20"/>
              </w:rPr>
            </w:pPr>
            <w:r>
              <w:rPr>
                <w:b/>
                <w:bCs/>
                <w:sz w:val="20"/>
                <w:szCs w:val="20"/>
              </w:rPr>
              <w:t>35.HAFTA</w:t>
            </w:r>
            <w:r>
              <w:rPr>
                <w:b/>
                <w:bCs/>
                <w:sz w:val="20"/>
                <w:szCs w:val="20"/>
              </w:rPr>
              <w:br/>
              <w:t>(06-12)</w:t>
            </w:r>
          </w:p>
        </w:tc>
        <w:tc>
          <w:tcPr>
            <w:tcW w:w="708" w:type="dxa"/>
            <w:vAlign w:val="center"/>
          </w:tcPr>
          <w:p w14:paraId="2117195B" w14:textId="266D1800" w:rsidR="002F7F86" w:rsidRPr="00085AB6" w:rsidRDefault="00771FE0" w:rsidP="002F7F86">
            <w:pPr>
              <w:jc w:val="center"/>
              <w:rPr>
                <w:sz w:val="20"/>
                <w:szCs w:val="20"/>
              </w:rPr>
            </w:pPr>
            <w:r>
              <w:rPr>
                <w:sz w:val="20"/>
                <w:szCs w:val="20"/>
              </w:rPr>
              <w:t>2 SAAT</w:t>
            </w:r>
          </w:p>
        </w:tc>
        <w:tc>
          <w:tcPr>
            <w:tcW w:w="1418" w:type="dxa"/>
            <w:vAlign w:val="center"/>
          </w:tcPr>
          <w:p w14:paraId="0E347AC0" w14:textId="4B5E67F0" w:rsidR="002F7F86" w:rsidRPr="00085AB6" w:rsidRDefault="00D30DA2" w:rsidP="002F7F86">
            <w:pPr>
              <w:rPr>
                <w:sz w:val="20"/>
                <w:szCs w:val="20"/>
              </w:rPr>
            </w:pPr>
            <w:r w:rsidRPr="00D30DA2">
              <w:rPr>
                <w:sz w:val="20"/>
                <w:szCs w:val="20"/>
              </w:rPr>
              <w:t>MU.8.3. GEOMETRİ VE ÖLÇME</w:t>
            </w:r>
          </w:p>
        </w:tc>
        <w:tc>
          <w:tcPr>
            <w:tcW w:w="1559" w:type="dxa"/>
            <w:vAlign w:val="center"/>
          </w:tcPr>
          <w:p w14:paraId="0E55BE31" w14:textId="1D9221D8" w:rsidR="002F7F86" w:rsidRPr="00085AB6" w:rsidRDefault="00D30DA2" w:rsidP="002F7F86">
            <w:pPr>
              <w:rPr>
                <w:sz w:val="20"/>
                <w:szCs w:val="20"/>
              </w:rPr>
            </w:pPr>
            <w:r w:rsidRPr="00D30DA2">
              <w:t>MU.8.3.4. Geometrik Cisimler</w:t>
            </w:r>
          </w:p>
        </w:tc>
        <w:tc>
          <w:tcPr>
            <w:tcW w:w="7088" w:type="dxa"/>
            <w:vAlign w:val="center"/>
          </w:tcPr>
          <w:p w14:paraId="237E587A" w14:textId="59473FA2" w:rsidR="00D30DA2" w:rsidRDefault="00D30DA2" w:rsidP="001C62E5">
            <w:pPr>
              <w:rPr>
                <w:sz w:val="20"/>
                <w:szCs w:val="20"/>
              </w:rPr>
            </w:pPr>
            <w:r w:rsidRPr="00D30DA2">
              <w:rPr>
                <w:sz w:val="20"/>
                <w:szCs w:val="20"/>
              </w:rPr>
              <w:t>MU.8.3.</w:t>
            </w:r>
            <w:r>
              <w:rPr>
                <w:sz w:val="20"/>
                <w:szCs w:val="20"/>
              </w:rPr>
              <w:t>4</w:t>
            </w:r>
            <w:r w:rsidRPr="00D30DA2">
              <w:rPr>
                <w:sz w:val="20"/>
                <w:szCs w:val="20"/>
              </w:rPr>
              <w:t>.1.Dik prizmaların yüzey alan ve hacim bağıntısı ile ilgili problemleri çözer.</w:t>
            </w:r>
            <w:r w:rsidRPr="00D30DA2">
              <w:rPr>
                <w:sz w:val="20"/>
                <w:szCs w:val="20"/>
              </w:rPr>
              <w:tab/>
            </w:r>
          </w:p>
          <w:p w14:paraId="0A6E1840" w14:textId="0731FB32" w:rsidR="002F7F86" w:rsidRPr="00085AB6" w:rsidRDefault="00D30DA2" w:rsidP="001C62E5">
            <w:pPr>
              <w:rPr>
                <w:sz w:val="20"/>
                <w:szCs w:val="20"/>
              </w:rPr>
            </w:pPr>
            <w:r w:rsidRPr="00D30DA2">
              <w:rPr>
                <w:sz w:val="20"/>
                <w:szCs w:val="20"/>
              </w:rPr>
              <w:t>a) Dik dairesel silindirin yüzey alan ve hacim bağıntısı ile dik prizmanın yüzey alan ve hacim bağıntısı arasındaki ilişkiyi fark ettirmeye yönelik çalışmalara yer verilir. b) Prizmalarla ilgili problem çözme etkinliklerinde somut materyaller veya bilgi ve iletişim teknolojileri kullanılır.</w:t>
            </w:r>
          </w:p>
        </w:tc>
        <w:tc>
          <w:tcPr>
            <w:tcW w:w="2060" w:type="dxa"/>
            <w:vAlign w:val="center"/>
          </w:tcPr>
          <w:p w14:paraId="3CA4F670" w14:textId="77777777" w:rsidR="002F7F86" w:rsidRPr="00085AB6" w:rsidRDefault="002F7F86" w:rsidP="002F7F86">
            <w:pPr>
              <w:rPr>
                <w:sz w:val="20"/>
                <w:szCs w:val="20"/>
              </w:rPr>
            </w:pPr>
          </w:p>
        </w:tc>
      </w:tr>
      <w:tr w:rsidR="002F7F86" w14:paraId="3FBD254C" w14:textId="77777777" w:rsidTr="00D30DA2">
        <w:trPr>
          <w:cantSplit/>
          <w:trHeight w:val="198"/>
        </w:trPr>
        <w:tc>
          <w:tcPr>
            <w:tcW w:w="514" w:type="dxa"/>
            <w:vMerge/>
            <w:textDirection w:val="btLr"/>
            <w:vAlign w:val="center"/>
          </w:tcPr>
          <w:p w14:paraId="77DB4436" w14:textId="77777777" w:rsidR="002F7F86" w:rsidRPr="00085AB6" w:rsidRDefault="002F7F86" w:rsidP="002F7F86">
            <w:pPr>
              <w:ind w:left="113" w:right="113"/>
              <w:jc w:val="center"/>
              <w:rPr>
                <w:sz w:val="20"/>
                <w:szCs w:val="20"/>
              </w:rPr>
            </w:pPr>
          </w:p>
        </w:tc>
        <w:tc>
          <w:tcPr>
            <w:tcW w:w="993" w:type="dxa"/>
            <w:vAlign w:val="center"/>
          </w:tcPr>
          <w:p w14:paraId="31D4B45E" w14:textId="2783F6BD" w:rsidR="002F7F86" w:rsidRDefault="002F7F86" w:rsidP="002F7F86">
            <w:pPr>
              <w:jc w:val="center"/>
              <w:rPr>
                <w:b/>
                <w:bCs/>
                <w:sz w:val="20"/>
                <w:szCs w:val="20"/>
              </w:rPr>
            </w:pPr>
            <w:r>
              <w:rPr>
                <w:b/>
                <w:bCs/>
                <w:sz w:val="20"/>
                <w:szCs w:val="20"/>
              </w:rPr>
              <w:t>36.HAFTA</w:t>
            </w:r>
            <w:r>
              <w:rPr>
                <w:b/>
                <w:bCs/>
                <w:sz w:val="20"/>
                <w:szCs w:val="20"/>
              </w:rPr>
              <w:br/>
              <w:t>(13-17)</w:t>
            </w:r>
          </w:p>
        </w:tc>
        <w:tc>
          <w:tcPr>
            <w:tcW w:w="708" w:type="dxa"/>
            <w:vAlign w:val="center"/>
          </w:tcPr>
          <w:p w14:paraId="48185197" w14:textId="7330F112" w:rsidR="002F7F86" w:rsidRPr="00085AB6" w:rsidRDefault="00771FE0" w:rsidP="002F7F86">
            <w:pPr>
              <w:jc w:val="center"/>
              <w:rPr>
                <w:sz w:val="20"/>
                <w:szCs w:val="20"/>
              </w:rPr>
            </w:pPr>
            <w:r>
              <w:rPr>
                <w:sz w:val="20"/>
                <w:szCs w:val="20"/>
              </w:rPr>
              <w:t>2 SAAT</w:t>
            </w:r>
          </w:p>
        </w:tc>
        <w:tc>
          <w:tcPr>
            <w:tcW w:w="10065" w:type="dxa"/>
            <w:gridSpan w:val="3"/>
            <w:vAlign w:val="center"/>
          </w:tcPr>
          <w:p w14:paraId="6C41810D" w14:textId="5C62B57A" w:rsidR="002F7F86" w:rsidRPr="00085AB6" w:rsidRDefault="002F7F86" w:rsidP="002F7F86">
            <w:pPr>
              <w:rPr>
                <w:sz w:val="20"/>
                <w:szCs w:val="20"/>
              </w:rPr>
            </w:pPr>
            <w:r>
              <w:rPr>
                <w:sz w:val="20"/>
                <w:szCs w:val="20"/>
              </w:rPr>
              <w:t>Yıl sonu genel değerlendirme çalışmaları yapılır, sonraki eğitim öğretim yılı hakkında bilgilendirme yapılır.</w:t>
            </w:r>
          </w:p>
        </w:tc>
        <w:tc>
          <w:tcPr>
            <w:tcW w:w="2060" w:type="dxa"/>
            <w:vAlign w:val="center"/>
          </w:tcPr>
          <w:p w14:paraId="2800BF71" w14:textId="296F636D" w:rsidR="002F7F86" w:rsidRPr="00085AB6" w:rsidRDefault="002F7F86" w:rsidP="002F7F86">
            <w:pPr>
              <w:rPr>
                <w:sz w:val="20"/>
                <w:szCs w:val="20"/>
              </w:rPr>
            </w:pPr>
            <w:r w:rsidRPr="00085AB6">
              <w:rPr>
                <w:b/>
                <w:bCs/>
                <w:sz w:val="20"/>
                <w:szCs w:val="20"/>
              </w:rPr>
              <w:t xml:space="preserve">2021-2022 EĞİTİM ÖĞRETİM YILI </w:t>
            </w:r>
            <w:r>
              <w:rPr>
                <w:b/>
                <w:bCs/>
                <w:sz w:val="20"/>
                <w:szCs w:val="20"/>
              </w:rPr>
              <w:t>SONA ERMESİ</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01FB85C1" w14:textId="6CA6FB8E" w:rsidR="00085AB6" w:rsidRPr="007514B0" w:rsidRDefault="002F7F86" w:rsidP="007514B0">
      <w:pPr>
        <w:jc w:val="center"/>
        <w:rPr>
          <w:sz w:val="20"/>
          <w:szCs w:val="20"/>
        </w:rPr>
      </w:pPr>
      <w:r>
        <w:rPr>
          <w:sz w:val="20"/>
          <w:szCs w:val="20"/>
        </w:rPr>
        <w:t>OKUL MÜDÜRÜ</w:t>
      </w:r>
      <w:r>
        <w:rPr>
          <w:sz w:val="20"/>
          <w:szCs w:val="20"/>
        </w:rPr>
        <w:br/>
      </w:r>
      <w:bookmarkStart w:id="0" w:name="_GoBack"/>
      <w:bookmarkEnd w:id="0"/>
    </w:p>
    <w:sectPr w:rsidR="00085AB6" w:rsidRPr="007514B0"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3EF41" w14:textId="77777777" w:rsidR="0004126E" w:rsidRDefault="0004126E" w:rsidP="00085AB6">
      <w:pPr>
        <w:spacing w:after="0" w:line="240" w:lineRule="auto"/>
      </w:pPr>
      <w:r>
        <w:separator/>
      </w:r>
    </w:p>
  </w:endnote>
  <w:endnote w:type="continuationSeparator" w:id="0">
    <w:p w14:paraId="022B0693" w14:textId="77777777" w:rsidR="0004126E" w:rsidRDefault="0004126E"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549D9" w14:textId="77777777" w:rsidR="0004126E" w:rsidRDefault="0004126E" w:rsidP="00085AB6">
      <w:pPr>
        <w:spacing w:after="0" w:line="240" w:lineRule="auto"/>
      </w:pPr>
      <w:r>
        <w:separator/>
      </w:r>
    </w:p>
  </w:footnote>
  <w:footnote w:type="continuationSeparator" w:id="0">
    <w:p w14:paraId="7E924E60" w14:textId="77777777" w:rsidR="0004126E" w:rsidRDefault="0004126E"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5E"/>
    <w:rsid w:val="0004126E"/>
    <w:rsid w:val="00064E80"/>
    <w:rsid w:val="00085AB6"/>
    <w:rsid w:val="001C62E5"/>
    <w:rsid w:val="002F7F86"/>
    <w:rsid w:val="00330582"/>
    <w:rsid w:val="004056F9"/>
    <w:rsid w:val="004A25A2"/>
    <w:rsid w:val="0053085E"/>
    <w:rsid w:val="00597CFB"/>
    <w:rsid w:val="005D5FC3"/>
    <w:rsid w:val="00664D2A"/>
    <w:rsid w:val="00697729"/>
    <w:rsid w:val="007514B0"/>
    <w:rsid w:val="00771FE0"/>
    <w:rsid w:val="007A4188"/>
    <w:rsid w:val="007E24F5"/>
    <w:rsid w:val="00812AF4"/>
    <w:rsid w:val="00834614"/>
    <w:rsid w:val="00B82B60"/>
    <w:rsid w:val="00BA4D6F"/>
    <w:rsid w:val="00C06E29"/>
    <w:rsid w:val="00C4090B"/>
    <w:rsid w:val="00C4273A"/>
    <w:rsid w:val="00C72CC5"/>
    <w:rsid w:val="00C84594"/>
    <w:rsid w:val="00D30DA2"/>
    <w:rsid w:val="00D46F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customStyle="1" w:styleId="UnresolvedMention">
    <w:name w:val="Unresolved Mention"/>
    <w:basedOn w:val="VarsaylanParagrafYazTipi"/>
    <w:uiPriority w:val="99"/>
    <w:semiHidden/>
    <w:unhideWhenUsed/>
    <w:rsid w:val="00C4273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customStyle="1" w:styleId="zmlenmeyenBahsetme1">
    <w:name w:val="Çözümlenmeyen Bahsetme1"/>
    <w:basedOn w:val="VarsaylanParagrafYazTipi"/>
    <w:uiPriority w:val="99"/>
    <w:semiHidden/>
    <w:unhideWhenUsed/>
    <w:rsid w:val="00C4090B"/>
    <w:rPr>
      <w:color w:val="605E5C"/>
      <w:shd w:val="clear" w:color="auto" w:fill="E1DFDD"/>
    </w:rPr>
  </w:style>
  <w:style w:type="character" w:customStyle="1" w:styleId="UnresolvedMention">
    <w:name w:val="Unresolved Mention"/>
    <w:basedOn w:val="VarsaylanParagrafYazTipi"/>
    <w:uiPriority w:val="99"/>
    <w:semiHidden/>
    <w:unhideWhenUsed/>
    <w:rsid w:val="00C427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26" Type="http://schemas.openxmlformats.org/officeDocument/2006/relationships/hyperlink" Target="http://ortaokuldokuman.com/" TargetMode="External"/><Relationship Id="rId3" Type="http://schemas.openxmlformats.org/officeDocument/2006/relationships/settings" Target="settings.xml"/><Relationship Id="rId21" Type="http://schemas.openxmlformats.org/officeDocument/2006/relationships/hyperlink" Target="http://ortaokuldokuman.com/" TargetMode="Externa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5" Type="http://schemas.openxmlformats.org/officeDocument/2006/relationships/hyperlink" Target="http://ortaokuldokuman.com/" TargetMode="External"/><Relationship Id="rId2" Type="http://schemas.microsoft.com/office/2007/relationships/stylesWithEffects" Target="stylesWithEffect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ortaokuldokuman.com/" TargetMode="External"/><Relationship Id="rId24" Type="http://schemas.openxmlformats.org/officeDocument/2006/relationships/hyperlink" Target="http://ortaokuldokuman.com/" TargetMode="External"/><Relationship Id="rId5" Type="http://schemas.openxmlformats.org/officeDocument/2006/relationships/footnotes" Target="footnotes.xml"/><Relationship Id="rId15" Type="http://schemas.openxmlformats.org/officeDocument/2006/relationships/hyperlink" Target="http://ortaokuldokuman.com/" TargetMode="External"/><Relationship Id="rId23" Type="http://schemas.openxmlformats.org/officeDocument/2006/relationships/hyperlink" Target="http://ortaokuldokuman.com/" TargetMode="External"/><Relationship Id="rId28" Type="http://schemas.openxmlformats.org/officeDocument/2006/relationships/theme" Target="theme/theme1.xm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webSettings" Target="webSetting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hyperlink" Target="http://ortaokuldokuman.com/" TargetMode="Externa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3176</Words>
  <Characters>18105</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21239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Yıllık Plan</dc:title>
  <dc:subject/>
  <dc:creator>mau;Ortaokuldokuman.com</dc:creator>
  <cp:keywords>2021-2022 Yıllık Plan</cp:keywords>
  <dc:description>Ortaokuldokuman.com</dc:description>
  <cp:lastModifiedBy>Buro</cp:lastModifiedBy>
  <cp:revision>3</cp:revision>
  <dcterms:created xsi:type="dcterms:W3CDTF">2021-08-26T04:16:00Z</dcterms:created>
  <dcterms:modified xsi:type="dcterms:W3CDTF">2021-08-26T07:53:00Z</dcterms:modified>
</cp:coreProperties>
</file>