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8D6" w:rsidRDefault="00E048D6" w:rsidP="00E048D6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2020-2021,  EĞİTİM-ÖĞRETİM YILI, SİVAS MERKEZ 3.EĞİTİM BÖLGESİ, </w:t>
      </w:r>
    </w:p>
    <w:p w:rsidR="00E048D6" w:rsidRDefault="00E048D6" w:rsidP="00E048D6">
      <w:pPr>
        <w:jc w:val="center"/>
        <w:rPr>
          <w:b/>
          <w:bCs/>
        </w:rPr>
      </w:pPr>
      <w:r>
        <w:rPr>
          <w:b/>
          <w:bCs/>
        </w:rPr>
        <w:t>ANA SINIFI İLÇE SINIF/ALAN ZÜMRE ÖĞRETMENLERİ</w:t>
      </w:r>
    </w:p>
    <w:p w:rsidR="00E048D6" w:rsidRDefault="00E048D6" w:rsidP="00E048D6">
      <w:pPr>
        <w:jc w:val="center"/>
        <w:rPr>
          <w:b/>
          <w:bCs/>
        </w:rPr>
      </w:pPr>
      <w:r>
        <w:rPr>
          <w:b/>
          <w:bCs/>
        </w:rPr>
        <w:t xml:space="preserve"> SENE SONU TOPLANTISI</w:t>
      </w:r>
    </w:p>
    <w:p w:rsidR="00E048D6" w:rsidRDefault="00E048D6" w:rsidP="00E048D6">
      <w:pPr>
        <w:jc w:val="center"/>
      </w:pPr>
      <w:r>
        <w:rPr>
          <w:b/>
          <w:bCs/>
        </w:rPr>
        <w:t>GÜNDEMİ</w:t>
      </w:r>
      <w:r>
        <w:br/>
      </w:r>
      <w:r>
        <w:br/>
      </w:r>
      <w:r>
        <w:br/>
      </w:r>
      <w:r>
        <w:br/>
      </w:r>
    </w:p>
    <w:p w:rsidR="00E048D6" w:rsidRDefault="00E048D6" w:rsidP="00E048D6">
      <w:r>
        <w:br/>
        <w:t xml:space="preserve">Toplantı </w:t>
      </w:r>
      <w:proofErr w:type="gramStart"/>
      <w:r>
        <w:t>Tarihi : 29</w:t>
      </w:r>
      <w:proofErr w:type="gramEnd"/>
      <w:r>
        <w:t xml:space="preserve"> Haziran 2021</w:t>
      </w:r>
      <w:r>
        <w:br/>
        <w:t>Toplantı Saati:   13:30</w:t>
      </w:r>
      <w:r>
        <w:br/>
        <w:t>Toplantı Yeri : Şehit Erdal Çetin İlkokulu</w:t>
      </w:r>
      <w:r>
        <w:br/>
        <w:t>Toplantı Başkanı: Ömer DOĞAN (Koor. Müdür)</w:t>
      </w:r>
      <w:r>
        <w:br/>
        <w:t xml:space="preserve">Toplantıya Katılanlar: İmza </w:t>
      </w:r>
      <w:proofErr w:type="spellStart"/>
      <w:r>
        <w:t>sirküsü</w:t>
      </w:r>
      <w:proofErr w:type="spellEnd"/>
      <w:r>
        <w:t xml:space="preserve"> ektedir.</w:t>
      </w:r>
    </w:p>
    <w:p w:rsidR="00E048D6" w:rsidRDefault="00E048D6" w:rsidP="00E048D6">
      <w:pPr>
        <w:rPr>
          <w:iCs/>
          <w:color w:val="000000"/>
        </w:rPr>
      </w:pPr>
    </w:p>
    <w:p w:rsidR="00E048D6" w:rsidRDefault="00E048D6" w:rsidP="00E048D6">
      <w:pPr>
        <w:rPr>
          <w:iCs/>
          <w:color w:val="000000"/>
        </w:rPr>
      </w:pPr>
    </w:p>
    <w:p w:rsidR="00E048D6" w:rsidRDefault="00E048D6" w:rsidP="00E048D6">
      <w:pPr>
        <w:rPr>
          <w:b/>
        </w:rPr>
      </w:pPr>
      <w:r>
        <w:rPr>
          <w:b/>
        </w:rPr>
        <w:t>GÜNDEM MADDELERİ:</w:t>
      </w:r>
    </w:p>
    <w:p w:rsidR="00E048D6" w:rsidRDefault="00E048D6" w:rsidP="00E048D6">
      <w:pPr>
        <w:rPr>
          <w:b/>
        </w:rPr>
      </w:pPr>
    </w:p>
    <w:p w:rsidR="00E048D6" w:rsidRDefault="00E048D6" w:rsidP="00E048D6">
      <w:pPr>
        <w:numPr>
          <w:ilvl w:val="0"/>
          <w:numId w:val="1"/>
        </w:numPr>
      </w:pPr>
      <w:r>
        <w:t>Açılış</w:t>
      </w:r>
      <w:r w:rsidR="00CA693D">
        <w:t>,</w:t>
      </w:r>
      <w:r>
        <w:t xml:space="preserve"> Yoklama</w:t>
      </w:r>
    </w:p>
    <w:p w:rsidR="00CA693D" w:rsidRDefault="00E048D6" w:rsidP="00CA693D">
      <w:pPr>
        <w:numPr>
          <w:ilvl w:val="0"/>
          <w:numId w:val="1"/>
        </w:numPr>
      </w:pPr>
      <w:r>
        <w:t>Açış Konuşması</w:t>
      </w:r>
    </w:p>
    <w:p w:rsidR="00435944" w:rsidRPr="00435944" w:rsidRDefault="00435944" w:rsidP="00CA693D">
      <w:pPr>
        <w:numPr>
          <w:ilvl w:val="0"/>
          <w:numId w:val="1"/>
        </w:numPr>
      </w:pPr>
      <w:r w:rsidRPr="00435944">
        <w:t>Bir önceki toplantıda alınan kararlar</w:t>
      </w:r>
    </w:p>
    <w:p w:rsidR="00E048D6" w:rsidRDefault="00E048D6" w:rsidP="00435944">
      <w:pPr>
        <w:numPr>
          <w:ilvl w:val="0"/>
          <w:numId w:val="1"/>
        </w:numPr>
      </w:pPr>
      <w:r>
        <w:t xml:space="preserve">2020-2021 </w:t>
      </w:r>
      <w:r w:rsidR="00E84D49">
        <w:t xml:space="preserve">Eğitim-Öğretim </w:t>
      </w:r>
      <w:r>
        <w:t>Yılının Genel Hatlarıyla Değerlendirilmesi.</w:t>
      </w:r>
    </w:p>
    <w:p w:rsidR="00435944" w:rsidRPr="00435944" w:rsidRDefault="00435944" w:rsidP="00435944">
      <w:pPr>
        <w:pStyle w:val="ListeParagraf"/>
        <w:numPr>
          <w:ilvl w:val="0"/>
          <w:numId w:val="1"/>
        </w:numPr>
      </w:pPr>
      <w:r w:rsidRPr="00435944">
        <w:t>Covıd-19 salgını uzaktan eğitim süreçlerinin değerlendirilmesi</w:t>
      </w:r>
    </w:p>
    <w:p w:rsidR="00CA693D" w:rsidRDefault="00435944" w:rsidP="00CA693D">
      <w:pPr>
        <w:pStyle w:val="ListeParagraf"/>
        <w:numPr>
          <w:ilvl w:val="0"/>
          <w:numId w:val="1"/>
        </w:numPr>
      </w:pPr>
      <w:proofErr w:type="spellStart"/>
      <w:r w:rsidRPr="00435944">
        <w:t>Pandemi</w:t>
      </w:r>
      <w:proofErr w:type="spellEnd"/>
      <w:r w:rsidRPr="00435944">
        <w:t xml:space="preserve"> dönemi </w:t>
      </w:r>
      <w:proofErr w:type="spellStart"/>
      <w:r w:rsidRPr="00435944">
        <w:t>psiko</w:t>
      </w:r>
      <w:proofErr w:type="spellEnd"/>
      <w:r w:rsidRPr="00435944">
        <w:t>-sosyal destek çalışmaları</w:t>
      </w:r>
    </w:p>
    <w:p w:rsidR="00E84D49" w:rsidRDefault="00E84D49" w:rsidP="00CA693D">
      <w:pPr>
        <w:pStyle w:val="ListeParagraf"/>
        <w:numPr>
          <w:ilvl w:val="0"/>
          <w:numId w:val="1"/>
        </w:numPr>
      </w:pPr>
      <w:r>
        <w:t xml:space="preserve">Yıl içerisinde uygulanan, ders planlarının </w:t>
      </w:r>
      <w:proofErr w:type="spellStart"/>
      <w:r>
        <w:t>değerlendririlmesi</w:t>
      </w:r>
      <w:proofErr w:type="spellEnd"/>
    </w:p>
    <w:p w:rsidR="00E048D6" w:rsidRDefault="00E048D6" w:rsidP="00CA693D">
      <w:pPr>
        <w:pStyle w:val="ListeParagraf"/>
        <w:numPr>
          <w:ilvl w:val="0"/>
          <w:numId w:val="1"/>
        </w:numPr>
      </w:pPr>
      <w:r>
        <w:t>2023 Eğitim Vizyonu kapsamında bölgemizde</w:t>
      </w:r>
      <w:r w:rsidR="00CA693D">
        <w:t xml:space="preserve"> yapılanların </w:t>
      </w:r>
      <w:r>
        <w:t>değerlendirilmesi.</w:t>
      </w:r>
    </w:p>
    <w:p w:rsidR="00E048D6" w:rsidRPr="00410FDA" w:rsidRDefault="00410FDA" w:rsidP="00E048D6">
      <w:pPr>
        <w:numPr>
          <w:ilvl w:val="0"/>
          <w:numId w:val="1"/>
        </w:numPr>
        <w:rPr>
          <w:rStyle w:val="Kpr"/>
          <w:color w:val="auto"/>
          <w:u w:val="none"/>
        </w:rPr>
      </w:pPr>
      <w:r w:rsidRPr="00410FDA">
        <w:fldChar w:fldCharType="begin"/>
      </w:r>
      <w:r w:rsidRPr="00410FDA">
        <w:instrText xml:space="preserve"> HYPERLINK "http://www.egitimhane.com" </w:instrText>
      </w:r>
      <w:r w:rsidRPr="00410FDA">
        <w:fldChar w:fldCharType="separate"/>
      </w:r>
      <w:r w:rsidR="00E048D6" w:rsidRPr="00410FDA">
        <w:rPr>
          <w:rStyle w:val="Kpr"/>
          <w:color w:val="auto"/>
          <w:u w:val="none"/>
        </w:rPr>
        <w:t>Eğitim-Öğretim Programlarının Uygulanmasında Karşılaşılan Güçlükler, Bu Güçlüklerin Giderilmesi İçin Alın</w:t>
      </w:r>
      <w:r w:rsidR="00CA693D" w:rsidRPr="00410FDA">
        <w:rPr>
          <w:rStyle w:val="Kpr"/>
          <w:color w:val="auto"/>
          <w:u w:val="none"/>
        </w:rPr>
        <w:t>abilecek Önlemlerin Görüşülmesi</w:t>
      </w:r>
    </w:p>
    <w:p w:rsidR="00E048D6" w:rsidRPr="00410FDA" w:rsidRDefault="00435944" w:rsidP="00435944">
      <w:pPr>
        <w:numPr>
          <w:ilvl w:val="0"/>
          <w:numId w:val="1"/>
        </w:numPr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Öğretim Sürecinde Yararlanılan Kaynakların Değerlendirilmesi</w:t>
      </w:r>
      <w:r w:rsidR="00E048D6" w:rsidRPr="00410FDA">
        <w:rPr>
          <w:rStyle w:val="Kpr"/>
          <w:color w:val="auto"/>
          <w:u w:val="none"/>
        </w:rPr>
        <w:t>(devlet kitapları</w:t>
      </w:r>
      <w:r w:rsidR="00E84D49" w:rsidRPr="00410FDA">
        <w:rPr>
          <w:rStyle w:val="Kpr"/>
          <w:color w:val="auto"/>
          <w:u w:val="none"/>
        </w:rPr>
        <w:t xml:space="preserve"> </w:t>
      </w:r>
      <w:proofErr w:type="spellStart"/>
      <w:r w:rsidR="00E84D49" w:rsidRPr="00410FDA">
        <w:rPr>
          <w:rStyle w:val="Kpr"/>
          <w:color w:val="auto"/>
          <w:u w:val="none"/>
        </w:rPr>
        <w:t>v.b</w:t>
      </w:r>
      <w:proofErr w:type="spellEnd"/>
      <w:r w:rsidR="00E048D6" w:rsidRPr="00410FDA">
        <w:rPr>
          <w:rStyle w:val="Kpr"/>
          <w:color w:val="auto"/>
          <w:u w:val="none"/>
        </w:rPr>
        <w:t xml:space="preserve">),  </w:t>
      </w:r>
    </w:p>
    <w:p w:rsidR="00E048D6" w:rsidRPr="00410FDA" w:rsidRDefault="00E048D6" w:rsidP="00CA693D">
      <w:pPr>
        <w:numPr>
          <w:ilvl w:val="0"/>
          <w:numId w:val="1"/>
        </w:numPr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Sınıflarda Bulunan Materyallerin Ve Oyuncakların Görüşülmesi Ve Yeni Alınacak Materyallerin Tespiti</w:t>
      </w:r>
    </w:p>
    <w:p w:rsidR="00E048D6" w:rsidRPr="00410FDA" w:rsidRDefault="00E84D49" w:rsidP="00E048D6">
      <w:pPr>
        <w:numPr>
          <w:ilvl w:val="0"/>
          <w:numId w:val="1"/>
        </w:numPr>
        <w:spacing w:before="120" w:line="360" w:lineRule="auto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Öğretmen-veli görüşmeleri ve veli katılımın değerlendirilmesi</w:t>
      </w:r>
    </w:p>
    <w:p w:rsidR="00CA693D" w:rsidRPr="00410FDA" w:rsidRDefault="00CA693D" w:rsidP="00CA693D">
      <w:pPr>
        <w:numPr>
          <w:ilvl w:val="0"/>
          <w:numId w:val="1"/>
        </w:numPr>
        <w:spacing w:line="360" w:lineRule="auto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Değerler Eğitimi Çalışmalarının Değerlendirilmesi</w:t>
      </w:r>
    </w:p>
    <w:p w:rsidR="00E048D6" w:rsidRPr="00410FDA" w:rsidRDefault="00E048D6" w:rsidP="00CA693D">
      <w:pPr>
        <w:numPr>
          <w:ilvl w:val="0"/>
          <w:numId w:val="1"/>
        </w:numPr>
        <w:spacing w:line="360" w:lineRule="auto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 xml:space="preserve">Okul Öncesi Eğitimin Yaygınlaştırılması İçin Yapılacak Etkinlikler </w:t>
      </w:r>
    </w:p>
    <w:p w:rsidR="00435944" w:rsidRPr="00410FDA" w:rsidRDefault="00435944" w:rsidP="00CA693D">
      <w:pPr>
        <w:ind w:left="720"/>
        <w:jc w:val="both"/>
        <w:rPr>
          <w:rStyle w:val="Kpr"/>
          <w:color w:val="auto"/>
          <w:u w:val="none"/>
        </w:rPr>
      </w:pPr>
    </w:p>
    <w:p w:rsidR="00435944" w:rsidRPr="00410FDA" w:rsidRDefault="00435944" w:rsidP="00435944">
      <w:pPr>
        <w:numPr>
          <w:ilvl w:val="0"/>
          <w:numId w:val="1"/>
        </w:numPr>
        <w:spacing w:after="200" w:line="276" w:lineRule="auto"/>
        <w:contextualSpacing/>
        <w:jc w:val="both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Diğer zümre ve alan öğretmenleriyle yapılan işbirliği konusunun değerlendirilmesi.</w:t>
      </w:r>
    </w:p>
    <w:p w:rsidR="00435944" w:rsidRPr="00410FDA" w:rsidRDefault="00435944" w:rsidP="00435944">
      <w:pPr>
        <w:numPr>
          <w:ilvl w:val="0"/>
          <w:numId w:val="1"/>
        </w:numPr>
        <w:spacing w:after="200" w:line="276" w:lineRule="auto"/>
        <w:contextualSpacing/>
        <w:jc w:val="both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Derslerin daha verimli işlenebilmesi için ihtiyaç duyulan kitap, araç-gereç ve benzeri öğretim materyallerinin belirlenmesi</w:t>
      </w:r>
    </w:p>
    <w:p w:rsidR="00435944" w:rsidRPr="00410FDA" w:rsidRDefault="00435944" w:rsidP="00435944">
      <w:pPr>
        <w:numPr>
          <w:ilvl w:val="0"/>
          <w:numId w:val="1"/>
        </w:numPr>
        <w:spacing w:after="200" w:line="276" w:lineRule="auto"/>
        <w:contextualSpacing/>
        <w:jc w:val="both"/>
        <w:rPr>
          <w:rStyle w:val="Kpr"/>
          <w:color w:val="auto"/>
          <w:u w:val="none"/>
        </w:rPr>
      </w:pPr>
      <w:r w:rsidRPr="00410FDA">
        <w:rPr>
          <w:rStyle w:val="Kpr"/>
          <w:color w:val="auto"/>
          <w:u w:val="none"/>
        </w:rPr>
        <w:t>Öğrenci başarısının ölçülmesi ve değerlendirilmesi amacıyla kazanım değerlendirme etkinlikle</w:t>
      </w:r>
      <w:r w:rsidR="00E84D49" w:rsidRPr="00410FDA">
        <w:rPr>
          <w:rStyle w:val="Kpr"/>
          <w:color w:val="auto"/>
          <w:u w:val="none"/>
        </w:rPr>
        <w:t>rinin ve analizlerinin değerlendirilmesi</w:t>
      </w:r>
      <w:r w:rsidRPr="00410FDA">
        <w:rPr>
          <w:rStyle w:val="Kpr"/>
          <w:color w:val="auto"/>
          <w:u w:val="none"/>
        </w:rPr>
        <w:t xml:space="preserve"> </w:t>
      </w:r>
    </w:p>
    <w:p w:rsidR="00435944" w:rsidRPr="00410FDA" w:rsidRDefault="00435944" w:rsidP="00435944">
      <w:pPr>
        <w:numPr>
          <w:ilvl w:val="0"/>
          <w:numId w:val="1"/>
        </w:numPr>
        <w:spacing w:after="200" w:line="276" w:lineRule="auto"/>
        <w:contextualSpacing/>
        <w:jc w:val="both"/>
      </w:pPr>
      <w:r w:rsidRPr="00410FDA">
        <w:rPr>
          <w:rStyle w:val="Kpr"/>
          <w:color w:val="auto"/>
          <w:u w:val="none"/>
        </w:rPr>
        <w:t>İş sağlığı ve güvenliği tedbirlerinin değerlendirilmesi</w:t>
      </w:r>
      <w:r w:rsidR="00410FDA" w:rsidRPr="00410FDA">
        <w:fldChar w:fldCharType="end"/>
      </w:r>
    </w:p>
    <w:p w:rsidR="00E84D49" w:rsidRDefault="00CA693D" w:rsidP="00CA693D">
      <w:pPr>
        <w:numPr>
          <w:ilvl w:val="0"/>
          <w:numId w:val="1"/>
        </w:numPr>
      </w:pPr>
      <w:r w:rsidRPr="00CA693D">
        <w:t xml:space="preserve"> </w:t>
      </w:r>
      <w:r w:rsidR="00E84D49">
        <w:t>İstek Ve Temenniler</w:t>
      </w:r>
    </w:p>
    <w:p w:rsidR="00CA693D" w:rsidRDefault="00CA693D" w:rsidP="00CA693D">
      <w:pPr>
        <w:numPr>
          <w:ilvl w:val="0"/>
          <w:numId w:val="1"/>
        </w:numPr>
      </w:pPr>
      <w:r>
        <w:t xml:space="preserve"> Kapanış</w:t>
      </w:r>
    </w:p>
    <w:p w:rsidR="00E048D6" w:rsidRDefault="00991491" w:rsidP="00991491">
      <w:pPr>
        <w:ind w:left="4248"/>
      </w:pPr>
      <w:r>
        <w:t xml:space="preserve">                       Ömer DOĞAN</w:t>
      </w:r>
    </w:p>
    <w:p w:rsidR="00991491" w:rsidRDefault="00991491" w:rsidP="00991491">
      <w:pPr>
        <w:ind w:left="4248"/>
      </w:pPr>
      <w:r>
        <w:t>3.Eğitim Bölgesi Koordinatör Okul Müdürü</w:t>
      </w:r>
    </w:p>
    <w:p w:rsidR="00991491" w:rsidRDefault="00991491" w:rsidP="00991491">
      <w:pPr>
        <w:ind w:left="4248"/>
      </w:pPr>
    </w:p>
    <w:p w:rsidR="00EA7F7D" w:rsidRDefault="00EA7F7D"/>
    <w:sectPr w:rsidR="00EA7F7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36" w:rsidRDefault="00C33B36" w:rsidP="00410FDA">
      <w:r>
        <w:separator/>
      </w:r>
    </w:p>
  </w:endnote>
  <w:endnote w:type="continuationSeparator" w:id="0">
    <w:p w:rsidR="00C33B36" w:rsidRDefault="00C33B36" w:rsidP="0041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FDA" w:rsidRDefault="00410FDA">
    <w:pPr>
      <w:pStyle w:val="Altbilgi"/>
    </w:pPr>
    <w:r>
      <w:rPr>
        <w:rFonts w:ascii="Comic Sans MS" w:hAnsi="Comic Sans MS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36" w:rsidRDefault="00C33B36" w:rsidP="00410FDA">
      <w:r>
        <w:separator/>
      </w:r>
    </w:p>
  </w:footnote>
  <w:footnote w:type="continuationSeparator" w:id="0">
    <w:p w:rsidR="00C33B36" w:rsidRDefault="00C33B36" w:rsidP="00410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05696"/>
    <w:multiLevelType w:val="hybridMultilevel"/>
    <w:tmpl w:val="583C57C8"/>
    <w:lvl w:ilvl="0" w:tplc="F176E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EA"/>
    <w:rsid w:val="0017545D"/>
    <w:rsid w:val="003A318C"/>
    <w:rsid w:val="00410FDA"/>
    <w:rsid w:val="00435944"/>
    <w:rsid w:val="004E4DEA"/>
    <w:rsid w:val="00991491"/>
    <w:rsid w:val="00B94FEC"/>
    <w:rsid w:val="00C33B36"/>
    <w:rsid w:val="00CA693D"/>
    <w:rsid w:val="00D07334"/>
    <w:rsid w:val="00E048D6"/>
    <w:rsid w:val="00E84D49"/>
    <w:rsid w:val="00EA7F7D"/>
    <w:rsid w:val="00F1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594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10FD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10FD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0FD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10FD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0FD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594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10FD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10FD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0FD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10FD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0FD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D9406-4D31-436B-9C66-B60CA57D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celalbayar</dc:creator>
  <cp:keywords/>
  <dc:description/>
  <cp:lastModifiedBy>Buro</cp:lastModifiedBy>
  <cp:revision>10</cp:revision>
  <cp:lastPrinted>2021-06-22T05:45:00Z</cp:lastPrinted>
  <dcterms:created xsi:type="dcterms:W3CDTF">2021-06-21T13:42:00Z</dcterms:created>
  <dcterms:modified xsi:type="dcterms:W3CDTF">2021-06-22T06:26:00Z</dcterms:modified>
</cp:coreProperties>
</file>