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0"/>
        <w:gridCol w:w="2852"/>
        <w:gridCol w:w="1619"/>
        <w:gridCol w:w="2224"/>
        <w:gridCol w:w="1880"/>
      </w:tblGrid>
      <w:tr w:rsidR="0096644E" w:rsidTr="00473FAC">
        <w:trPr>
          <w:trHeight w:val="883"/>
          <w:jc w:val="center"/>
        </w:trPr>
        <w:tc>
          <w:tcPr>
            <w:tcW w:w="1820" w:type="dxa"/>
            <w:vMerge w:val="restart"/>
          </w:tcPr>
          <w:p w:rsidR="0096644E" w:rsidRPr="00C2193C" w:rsidRDefault="0096644E" w:rsidP="00473FAC">
            <w:pPr>
              <w:rPr>
                <w:b/>
                <w:bCs/>
              </w:rPr>
            </w:pPr>
            <w:r w:rsidRPr="003E2AE7">
              <w:rPr>
                <w:b/>
                <w:bCs/>
                <w:noProof/>
              </w:rPr>
              <w:drawing>
                <wp:inline distT="0" distB="0" distL="0" distR="0" wp14:anchorId="145DF47A" wp14:editId="737895C1">
                  <wp:extent cx="1076325" cy="1076325"/>
                  <wp:effectExtent l="19050" t="0" r="9525" b="0"/>
                  <wp:docPr id="4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gridSpan w:val="3"/>
          </w:tcPr>
          <w:p w:rsidR="00F12E21" w:rsidRDefault="00F12E21" w:rsidP="00473FAC">
            <w:pPr>
              <w:jc w:val="center"/>
              <w:rPr>
                <w:b/>
                <w:sz w:val="18"/>
                <w:szCs w:val="18"/>
              </w:rPr>
            </w:pPr>
          </w:p>
          <w:p w:rsidR="0096644E" w:rsidRPr="00F12E21" w:rsidRDefault="006F1A2D" w:rsidP="00473FAC">
            <w:pPr>
              <w:jc w:val="center"/>
              <w:rPr>
                <w:b/>
                <w:sz w:val="18"/>
                <w:szCs w:val="18"/>
              </w:rPr>
            </w:pPr>
            <w:r w:rsidRPr="00F12E21">
              <w:rPr>
                <w:b/>
                <w:sz w:val="18"/>
                <w:szCs w:val="18"/>
              </w:rPr>
              <w:t>{OGRETIM_YILI}</w:t>
            </w:r>
            <w:r w:rsidR="0096644E" w:rsidRPr="00F12E21">
              <w:rPr>
                <w:b/>
                <w:sz w:val="18"/>
                <w:szCs w:val="18"/>
              </w:rPr>
              <w:t xml:space="preserve"> EĞİTİM ÖĞRETİM YILI</w:t>
            </w:r>
          </w:p>
          <w:p w:rsidR="0096644E" w:rsidRPr="00F12E21" w:rsidRDefault="006F1A2D" w:rsidP="00473FAC">
            <w:pPr>
              <w:jc w:val="center"/>
              <w:rPr>
                <w:b/>
                <w:sz w:val="18"/>
                <w:szCs w:val="18"/>
              </w:rPr>
            </w:pPr>
            <w:r w:rsidRPr="00F12E21">
              <w:rPr>
                <w:b/>
                <w:sz w:val="18"/>
                <w:szCs w:val="18"/>
              </w:rPr>
              <w:t>{OKUL_ADI}</w:t>
            </w:r>
          </w:p>
          <w:p w:rsidR="0096644E" w:rsidRPr="005F7694" w:rsidRDefault="007A6892" w:rsidP="00F12E21">
            <w:pPr>
              <w:jc w:val="center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96644E" w:rsidRPr="00F12E21">
              <w:rPr>
                <w:b/>
                <w:sz w:val="18"/>
                <w:szCs w:val="18"/>
              </w:rPr>
              <w:t xml:space="preserve">. SINIF </w:t>
            </w:r>
            <w:r w:rsidR="00F12E21" w:rsidRPr="00F12E21">
              <w:rPr>
                <w:b/>
                <w:sz w:val="18"/>
                <w:szCs w:val="18"/>
              </w:rPr>
              <w:t>DİN KÜLTÜRÜ VE AHLAK BİLGİSİ 2</w:t>
            </w:r>
            <w:r w:rsidR="0096644E" w:rsidRPr="00F12E21">
              <w:rPr>
                <w:b/>
                <w:sz w:val="18"/>
                <w:szCs w:val="18"/>
              </w:rPr>
              <w:t>. DÖNEM 1. YAZILI SORULARI</w:t>
            </w:r>
            <w:r w:rsidR="0096644E">
              <w:rPr>
                <w:b/>
                <w:szCs w:val="20"/>
              </w:rPr>
              <w:t xml:space="preserve"> </w:t>
            </w:r>
          </w:p>
        </w:tc>
        <w:tc>
          <w:tcPr>
            <w:tcW w:w="1880" w:type="dxa"/>
            <w:vMerge w:val="restart"/>
          </w:tcPr>
          <w:p w:rsidR="0096644E" w:rsidRPr="00C2193C" w:rsidRDefault="0096644E" w:rsidP="00473FAC">
            <w:pPr>
              <w:rPr>
                <w:rFonts w:ascii="Verdana" w:hAnsi="Verdana"/>
                <w:sz w:val="28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415F81C" wp14:editId="09DC32B3">
                  <wp:extent cx="1057275" cy="1057275"/>
                  <wp:effectExtent l="19050" t="0" r="9525" b="0"/>
                  <wp:docPr id="3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4E" w:rsidTr="00473FAC">
        <w:trPr>
          <w:trHeight w:val="870"/>
          <w:jc w:val="center"/>
        </w:trPr>
        <w:tc>
          <w:tcPr>
            <w:tcW w:w="1820" w:type="dxa"/>
            <w:vMerge/>
          </w:tcPr>
          <w:p w:rsidR="0096644E" w:rsidRPr="00C2193C" w:rsidRDefault="0096644E" w:rsidP="00473FA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7A6892">
              <w:rPr>
                <w:b/>
                <w:bCs/>
              </w:rPr>
              <w:t>5</w:t>
            </w:r>
            <w:r>
              <w:rPr>
                <w:b/>
                <w:bCs/>
              </w:rPr>
              <w:t>/…</w:t>
            </w:r>
          </w:p>
          <w:p w:rsidR="0096644E" w:rsidRPr="00E87144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244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  <w:tc>
          <w:tcPr>
            <w:tcW w:w="1880" w:type="dxa"/>
            <w:vMerge/>
          </w:tcPr>
          <w:p w:rsidR="0096644E" w:rsidRPr="00395DE2" w:rsidRDefault="0096644E" w:rsidP="00473FAC">
            <w:pPr>
              <w:rPr>
                <w:b/>
                <w:szCs w:val="20"/>
              </w:rPr>
            </w:pP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A) Aşağıdaki çoktan seçmeli soruları cevaplayınız. (Her biri 4 puan)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1.</w:t>
      </w:r>
      <w:r w:rsidRPr="00892227">
        <w:rPr>
          <w:rFonts w:ascii="Arial" w:hAnsi="Arial" w:cs="Arial"/>
          <w:color w:val="333333"/>
          <w:sz w:val="18"/>
          <w:szCs w:val="18"/>
        </w:rPr>
        <w:t> Ömer babasıyla Cuma namazına gitmiştir. Caminin içinde yer olmadığı için caminin bahçesinde namazını kılmıştır.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Hutbeyi dinlerken caminin kısımlarını inceleyen Ömer’in, caminin hangi bölümünü görmesi mümkün değildir?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Minare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Kubbe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Minber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Şadırvan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2. Aşağıdakilerden hangisi Hz. Muhammed’in (s.a.v.) çocuklarından biri değildir?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Kâsım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Zeynep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Abdullah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Ali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3. Aşağıdakilerden hangisi,din görevlilerinden biri değildir?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892227" w:rsidRPr="00892227" w:rsidTr="0089222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227" w:rsidRPr="00892227" w:rsidRDefault="00892227" w:rsidP="0089222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Müftü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Vaiz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İmam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Kaymakam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4. Aşağıdakilerden hangisi İslam dininin mimarimizdeki etkilerindenbiridir?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Bayram ziyaretleri yapmak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Yeni doğan bebeğin kulağına ezan okumak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Aşure pişirip herkese dağıtmak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Cemaatle namaz için büyük camiler yapmak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5. Müslümanları bayram ve cuma namazına çağırmak, kandilleri duyurmak veya bazı yerlerde cenaze için kılınacak namazı dost, akraba ve komşulara haber vermek amacıyla okunan salât-ü selama ne denir?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A. Ezan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B. Kamet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C. Mevlit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D. Salâ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6. Hz. Süleyman (a.s.) ile ilgili olarak verilen bilgilerden hangisi yanlıştır?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Kendisine kuşlarla ve karıncalarla konuşma yeteneği verilmiştir.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Rüzgârın emrine verildiği peygamberdir.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Başına gelen hastalığa sabretmesiyle tanınan peygamberdir.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Atlar ona sevdirilmiş ve o da bizzat atlarla ilgilenmiştir.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7.</w:t>
      </w:r>
      <w:r w:rsidRPr="00892227">
        <w:rPr>
          <w:rFonts w:ascii="Arial" w:hAnsi="Arial" w:cs="Arial"/>
          <w:color w:val="333333"/>
          <w:sz w:val="18"/>
          <w:szCs w:val="18"/>
        </w:rPr>
        <w:t> “Sizin en hayırlınız, - - - - öğrenen ve O’nu öğretendir.”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Bu hadiste boş bırakılan yere aşağıdakilerden hangisi getirilmelidir?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İlmihali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Kur’an’ı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Hadisi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Sünneti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8. Ramazan ayı ile ilgili aşağıdaki bilgilerden hangisi yanlıştır?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Oruç tutmanın farz olduğu aydır.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Kur’an’ın indirilmeye başlandığı aydır.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Hac ibadetinin yerine getirildiği aydır.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 Bin aydan daha hayırlı bir geceyi içinde barındırır.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9) Oruç tutan bir kimsenin, güneşin batıp akşam vaktinin girmesiyle birlikte yiyip içmeye başlamasına ve başladığı orucu bitirmesine ne denir?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892227" w:rsidRPr="00892227" w:rsidTr="0089222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227" w:rsidRPr="00892227" w:rsidRDefault="00892227" w:rsidP="0089222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A) İftar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B) İmsak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C) Sahur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D)Teravih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B) Aşağıdaki cümlelerde boş bırakılan yerleri verilen kelimelerden uygun olanlarla doldurunuz.(Her biri 2 puan)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(ahlakı -fitre- minber- torunlarını -hamd- şadırvan- Hasan- Hüseyin -sadakadır)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1. Cami avlularında bulunan, çevresindeki musluklardan ve ortasındaki fıskiyeden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su akan, üzeri kubbeli veya açık olan abdest alma yerine …………….. denir.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2. “Ben ancak güzel  …………….. tamamlamak için gönderildim.”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3. “Güzel söz  ……………..”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4. Ramazan ayında zengin Müslümanların fakirlere vermeleri gereken sadakaya  …………….. denir.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5. Peygamberimizin (s.a.v.) soyu, …………….. ve  …………….. ile devam etmiştir.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6. Peygamberimiz (s.a.v.), …………….. sırtına ve omzuna alıp gezdirir, onlarla oyun oynardı.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7. “Yemek yedikten sonra veya bir şey içtikten sonra Allah’a  …………….. eden kimseden Cenab-ı Hak razı olur.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C) Peygamberimizin (s.a.v.), torunlarına olan sevgisi ve merhameti hakkında bilgi veriniz. (5puan)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D) Aşağıda caminin bölümleri verilmiştir. Boş bırakılan yerleri doldurunuz.  (Her biri 5 puan)</w:t>
      </w:r>
    </w:p>
    <w:p w:rsidR="00892227" w:rsidRPr="00892227" w:rsidRDefault="006A665B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bookmarkStart w:id="0" w:name="_GoBack"/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905125" cy="38100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KEVSER SURESİNİ YAZINIZ.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Okunuşu (5 PUAN)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Bismillâhirrahmânirrahîm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İnnâ a’taynâke’l-kevser.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Fe…………………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İnne…………………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Anlamı (5 PUAN)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Rahmân ve Rahîm olan Allah'ın ismiyle.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Muhakkak Biz, sana Kevser'i verdik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Pr="00892227" w:rsidRDefault="00892227" w:rsidP="00892227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color w:val="333333"/>
          <w:sz w:val="18"/>
          <w:szCs w:val="18"/>
        </w:rPr>
        <w:t> </w:t>
      </w: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Default="00892227" w:rsidP="00892227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92227" w:rsidRPr="00892227" w:rsidRDefault="00892227" w:rsidP="00892227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892227">
        <w:rPr>
          <w:rFonts w:ascii="Arial" w:hAnsi="Arial" w:cs="Arial"/>
          <w:b/>
          <w:bCs/>
          <w:color w:val="333333"/>
          <w:sz w:val="18"/>
          <w:szCs w:val="18"/>
        </w:rPr>
        <w:t>BAŞARILAR DİLERİM...</w:t>
      </w:r>
    </w:p>
    <w:p w:rsidR="00FD129A" w:rsidRDefault="00FD129A" w:rsidP="00821219">
      <w:pPr>
        <w:rPr>
          <w:b/>
          <w:sz w:val="18"/>
          <w:szCs w:val="18"/>
        </w:rPr>
      </w:pPr>
    </w:p>
    <w:p w:rsidR="00B96809" w:rsidRDefault="00AA7F3C" w:rsidP="00F12E21">
      <w:pPr>
        <w:jc w:val="right"/>
        <w:rPr>
          <w:b/>
          <w:sz w:val="18"/>
          <w:szCs w:val="18"/>
        </w:rPr>
      </w:pPr>
      <w:r w:rsidRPr="00FF4DA2">
        <w:rPr>
          <w:b/>
          <w:sz w:val="18"/>
          <w:szCs w:val="18"/>
        </w:rPr>
        <w:tab/>
      </w:r>
      <w:r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6F1A2D">
        <w:rPr>
          <w:b/>
          <w:sz w:val="18"/>
          <w:szCs w:val="18"/>
        </w:rPr>
        <w:t>{OGRETMEN_ADI}</w:t>
      </w:r>
    </w:p>
    <w:p w:rsidR="00F12E21" w:rsidRDefault="00F12E21" w:rsidP="00F12E21">
      <w:pPr>
        <w:jc w:val="right"/>
        <w:rPr>
          <w:b/>
          <w:sz w:val="18"/>
          <w:szCs w:val="18"/>
        </w:rPr>
      </w:pPr>
    </w:p>
    <w:p w:rsidR="00F12E21" w:rsidRPr="00B96809" w:rsidRDefault="006A665B" w:rsidP="00F12E21">
      <w:pPr>
        <w:jc w:val="right"/>
        <w:rPr>
          <w:b/>
          <w:sz w:val="18"/>
          <w:szCs w:val="18"/>
        </w:rPr>
      </w:pPr>
      <w:hyperlink r:id="rId8" w:history="1">
        <w:r w:rsidR="00F12E21" w:rsidRPr="00F12E21">
          <w:rPr>
            <w:rStyle w:val="Kpr"/>
            <w:b/>
            <w:sz w:val="18"/>
            <w:szCs w:val="18"/>
          </w:rPr>
          <w:t>https://www.soruindir.net</w:t>
        </w:r>
      </w:hyperlink>
    </w:p>
    <w:sectPr w:rsidR="00F12E21" w:rsidRPr="00B96809" w:rsidSect="00B96809">
      <w:type w:val="continuous"/>
      <w:pgSz w:w="11906" w:h="16838"/>
      <w:pgMar w:top="1418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7"/>
  </w:num>
  <w:num w:numId="5">
    <w:abstractNumId w:val="2"/>
  </w:num>
  <w:num w:numId="6">
    <w:abstractNumId w:val="26"/>
  </w:num>
  <w:num w:numId="7">
    <w:abstractNumId w:val="8"/>
  </w:num>
  <w:num w:numId="8">
    <w:abstractNumId w:val="16"/>
  </w:num>
  <w:num w:numId="9">
    <w:abstractNumId w:val="15"/>
  </w:num>
  <w:num w:numId="10">
    <w:abstractNumId w:val="23"/>
  </w:num>
  <w:num w:numId="11">
    <w:abstractNumId w:val="5"/>
  </w:num>
  <w:num w:numId="12">
    <w:abstractNumId w:val="13"/>
  </w:num>
  <w:num w:numId="13">
    <w:abstractNumId w:val="18"/>
  </w:num>
  <w:num w:numId="14">
    <w:abstractNumId w:val="19"/>
  </w:num>
  <w:num w:numId="15">
    <w:abstractNumId w:val="27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29"/>
  </w:num>
  <w:num w:numId="23">
    <w:abstractNumId w:val="11"/>
  </w:num>
  <w:num w:numId="24">
    <w:abstractNumId w:val="3"/>
  </w:num>
  <w:num w:numId="25">
    <w:abstractNumId w:val="0"/>
  </w:num>
  <w:num w:numId="26">
    <w:abstractNumId w:val="22"/>
  </w:num>
  <w:num w:numId="27">
    <w:abstractNumId w:val="24"/>
  </w:num>
  <w:num w:numId="28">
    <w:abstractNumId w:val="25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A665B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892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2227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E057A"/>
    <w:rsid w:val="009E3E0F"/>
    <w:rsid w:val="009E4BD9"/>
    <w:rsid w:val="009F325A"/>
    <w:rsid w:val="009F4228"/>
    <w:rsid w:val="00A00D22"/>
    <w:rsid w:val="00A04E27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5861"/>
    <w:rsid w:val="00CB1B7A"/>
    <w:rsid w:val="00CB4E9D"/>
    <w:rsid w:val="00CB7A07"/>
    <w:rsid w:val="00CE0D64"/>
    <w:rsid w:val="00CE5C04"/>
    <w:rsid w:val="00CE6F8C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12E21"/>
    <w:rsid w:val="00F21921"/>
    <w:rsid w:val="00F21E6D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4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9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indi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4</cp:revision>
  <cp:lastPrinted>2015-04-08T20:32:00Z</cp:lastPrinted>
  <dcterms:created xsi:type="dcterms:W3CDTF">2021-03-15T12:09:00Z</dcterms:created>
  <dcterms:modified xsi:type="dcterms:W3CDTF">2021-03-15T12:13:00Z</dcterms:modified>
</cp:coreProperties>
</file>