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3D0" w:rsidRDefault="003073D0" w:rsidP="00300FEA">
      <w:pPr>
        <w:jc w:val="center"/>
        <w:rPr>
          <w:sz w:val="22"/>
          <w:szCs w:val="22"/>
        </w:rPr>
      </w:pPr>
    </w:p>
    <w:tbl>
      <w:tblPr>
        <w:tblpPr w:leftFromText="141" w:rightFromText="141" w:vertAnchor="text" w:horzAnchor="margin" w:tblpY="-61"/>
        <w:tblW w:w="16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C0"/>
      </w:tblPr>
      <w:tblGrid>
        <w:gridCol w:w="515"/>
        <w:gridCol w:w="822"/>
        <w:gridCol w:w="472"/>
        <w:gridCol w:w="520"/>
        <w:gridCol w:w="567"/>
        <w:gridCol w:w="3024"/>
        <w:gridCol w:w="732"/>
        <w:gridCol w:w="71"/>
        <w:gridCol w:w="4253"/>
        <w:gridCol w:w="2551"/>
        <w:gridCol w:w="2576"/>
        <w:gridCol w:w="17"/>
      </w:tblGrid>
      <w:tr w:rsidR="003073D0" w:rsidRPr="00F3503C" w:rsidTr="00BC7BC9">
        <w:trPr>
          <w:cantSplit/>
          <w:trHeight w:val="453"/>
        </w:trPr>
        <w:tc>
          <w:tcPr>
            <w:tcW w:w="2896" w:type="dxa"/>
            <w:gridSpan w:val="5"/>
            <w:tcBorders>
              <w:top w:val="thickThinSmallGap" w:sz="12" w:space="0" w:color="auto"/>
              <w:left w:val="thickThinSmallGap" w:sz="12" w:space="0" w:color="auto"/>
              <w:bottom w:val="double" w:sz="4" w:space="0" w:color="auto"/>
              <w:right w:val="single" w:sz="2" w:space="0" w:color="auto"/>
            </w:tcBorders>
            <w:vAlign w:val="center"/>
          </w:tcPr>
          <w:p w:rsidR="003073D0" w:rsidRPr="00BD4003" w:rsidRDefault="003073D0" w:rsidP="00BC7BC9">
            <w:pPr>
              <w:tabs>
                <w:tab w:val="left" w:pos="5526"/>
              </w:tabs>
              <w:spacing w:before="40"/>
              <w:ind w:left="80"/>
              <w:rPr>
                <w:b/>
                <w:color w:val="FF0000"/>
                <w:sz w:val="20"/>
                <w:szCs w:val="20"/>
              </w:rPr>
            </w:pPr>
            <w:r w:rsidRPr="00F3503C">
              <w:rPr>
                <w:color w:val="FF0000"/>
                <w:sz w:val="22"/>
                <w:szCs w:val="22"/>
              </w:rPr>
              <w:br w:type="page"/>
            </w:r>
            <w:r w:rsidRPr="00F3503C">
              <w:rPr>
                <w:color w:val="FF0000"/>
                <w:sz w:val="22"/>
                <w:szCs w:val="22"/>
              </w:rPr>
              <w:br w:type="page"/>
            </w:r>
            <w:r w:rsidRPr="00F3503C">
              <w:rPr>
                <w:color w:val="FF0000"/>
                <w:sz w:val="22"/>
                <w:szCs w:val="22"/>
              </w:rPr>
              <w:br w:type="page"/>
            </w:r>
            <w:r w:rsidRPr="00F3503C">
              <w:rPr>
                <w:color w:val="FF0000"/>
                <w:sz w:val="22"/>
                <w:szCs w:val="22"/>
              </w:rPr>
              <w:br w:type="page"/>
            </w:r>
            <w:r w:rsidRPr="00F3503C">
              <w:rPr>
                <w:color w:val="FF0000"/>
                <w:sz w:val="22"/>
                <w:szCs w:val="22"/>
              </w:rPr>
              <w:br w:type="page"/>
            </w:r>
            <w:r w:rsidRPr="00F3503C">
              <w:rPr>
                <w:color w:val="FF0000"/>
                <w:sz w:val="22"/>
                <w:szCs w:val="22"/>
              </w:rPr>
              <w:br w:type="page"/>
            </w:r>
            <w:r w:rsidRPr="00F3503C">
              <w:rPr>
                <w:color w:val="FF0000"/>
                <w:sz w:val="22"/>
                <w:szCs w:val="22"/>
              </w:rPr>
              <w:br w:type="page"/>
            </w:r>
            <w:r w:rsidRPr="00F3503C">
              <w:rPr>
                <w:color w:val="FF0000"/>
                <w:sz w:val="22"/>
                <w:szCs w:val="22"/>
              </w:rPr>
              <w:br w:type="page"/>
            </w:r>
            <w:r w:rsidRPr="00BD4003">
              <w:rPr>
                <w:b/>
                <w:color w:val="FF0000"/>
                <w:sz w:val="20"/>
                <w:szCs w:val="20"/>
              </w:rPr>
              <w:t>3.SINIF MATEMATİK</w:t>
            </w:r>
          </w:p>
        </w:tc>
        <w:tc>
          <w:tcPr>
            <w:tcW w:w="13224" w:type="dxa"/>
            <w:gridSpan w:val="7"/>
            <w:tcBorders>
              <w:top w:val="thickThinSmallGap" w:sz="12" w:space="0" w:color="auto"/>
              <w:left w:val="single" w:sz="2" w:space="0" w:color="auto"/>
              <w:bottom w:val="double" w:sz="4" w:space="0" w:color="auto"/>
              <w:right w:val="thickThinSmallGap" w:sz="12" w:space="0" w:color="auto"/>
            </w:tcBorders>
            <w:vAlign w:val="center"/>
          </w:tcPr>
          <w:p w:rsidR="003073D0" w:rsidRPr="00F3503C" w:rsidRDefault="003073D0" w:rsidP="00BC7BC9">
            <w:pPr>
              <w:tabs>
                <w:tab w:val="left" w:pos="5526"/>
              </w:tabs>
              <w:spacing w:before="40"/>
              <w:ind w:left="80"/>
              <w:rPr>
                <w:b/>
                <w:color w:val="FF0000"/>
              </w:rPr>
            </w:pPr>
            <w:r>
              <w:rPr>
                <w:b/>
                <w:color w:val="FF0000"/>
                <w:sz w:val="22"/>
                <w:szCs w:val="22"/>
              </w:rPr>
              <w:t xml:space="preserve">3. ÜNİTE                                                                                             </w:t>
            </w:r>
            <w:r w:rsidRPr="00F3503C">
              <w:rPr>
                <w:b/>
                <w:color w:val="FF0000"/>
                <w:sz w:val="22"/>
                <w:szCs w:val="22"/>
              </w:rPr>
              <w:t>SÜRE:</w:t>
            </w:r>
            <w:r w:rsidR="004314ED">
              <w:rPr>
                <w:b/>
                <w:color w:val="FF0000"/>
                <w:sz w:val="22"/>
                <w:szCs w:val="22"/>
              </w:rPr>
              <w:t>14 ARALIK 2020-19</w:t>
            </w:r>
            <w:r>
              <w:rPr>
                <w:b/>
                <w:color w:val="FF0000"/>
                <w:sz w:val="22"/>
                <w:szCs w:val="22"/>
              </w:rPr>
              <w:t xml:space="preserve"> ŞUBAT 2021 </w:t>
            </w:r>
          </w:p>
        </w:tc>
      </w:tr>
      <w:tr w:rsidR="003073D0" w:rsidRPr="00D6068E" w:rsidTr="00BC7BC9">
        <w:trPr>
          <w:gridAfter w:val="1"/>
          <w:wAfter w:w="17" w:type="dxa"/>
          <w:cantSplit/>
          <w:trHeight w:val="874"/>
        </w:trPr>
        <w:tc>
          <w:tcPr>
            <w:tcW w:w="515" w:type="dxa"/>
            <w:tcBorders>
              <w:left w:val="thickThinSmallGap" w:sz="12" w:space="0" w:color="auto"/>
              <w:bottom w:val="single" w:sz="12" w:space="0" w:color="auto"/>
              <w:right w:val="single" w:sz="4" w:space="0" w:color="auto"/>
            </w:tcBorders>
            <w:textDirection w:val="btLr"/>
            <w:vAlign w:val="center"/>
          </w:tcPr>
          <w:p w:rsidR="003073D0" w:rsidRPr="00D6068E" w:rsidRDefault="003073D0" w:rsidP="00BC7BC9">
            <w:pPr>
              <w:jc w:val="center"/>
              <w:rPr>
                <w:b/>
              </w:rPr>
            </w:pPr>
            <w:r w:rsidRPr="00D6068E">
              <w:rPr>
                <w:b/>
                <w:sz w:val="22"/>
                <w:szCs w:val="22"/>
              </w:rPr>
              <w:t>AY</w:t>
            </w:r>
          </w:p>
        </w:tc>
        <w:tc>
          <w:tcPr>
            <w:tcW w:w="822" w:type="dxa"/>
            <w:tcBorders>
              <w:left w:val="single" w:sz="4" w:space="0" w:color="auto"/>
              <w:bottom w:val="single" w:sz="12" w:space="0" w:color="auto"/>
              <w:right w:val="single" w:sz="4" w:space="0" w:color="auto"/>
            </w:tcBorders>
            <w:textDirection w:val="btLr"/>
            <w:vAlign w:val="center"/>
          </w:tcPr>
          <w:p w:rsidR="003073D0" w:rsidRPr="00D6068E" w:rsidRDefault="003073D0" w:rsidP="00BC7BC9">
            <w:pPr>
              <w:jc w:val="center"/>
              <w:rPr>
                <w:b/>
              </w:rPr>
            </w:pPr>
            <w:r w:rsidRPr="00D6068E">
              <w:rPr>
                <w:b/>
                <w:sz w:val="22"/>
                <w:szCs w:val="22"/>
              </w:rPr>
              <w:t>HAFTA</w:t>
            </w:r>
          </w:p>
        </w:tc>
        <w:tc>
          <w:tcPr>
            <w:tcW w:w="472" w:type="dxa"/>
            <w:tcBorders>
              <w:left w:val="single" w:sz="4" w:space="0" w:color="auto"/>
              <w:bottom w:val="single" w:sz="12" w:space="0" w:color="auto"/>
              <w:right w:val="single" w:sz="2" w:space="0" w:color="auto"/>
            </w:tcBorders>
            <w:textDirection w:val="btLr"/>
            <w:vAlign w:val="center"/>
          </w:tcPr>
          <w:p w:rsidR="003073D0" w:rsidRPr="00D6068E" w:rsidRDefault="003073D0" w:rsidP="00BC7BC9">
            <w:pPr>
              <w:jc w:val="center"/>
              <w:rPr>
                <w:b/>
              </w:rPr>
            </w:pPr>
            <w:r w:rsidRPr="00D6068E">
              <w:rPr>
                <w:b/>
                <w:sz w:val="22"/>
                <w:szCs w:val="22"/>
              </w:rPr>
              <w:t>S</w:t>
            </w:r>
            <w:r>
              <w:rPr>
                <w:b/>
                <w:sz w:val="22"/>
                <w:szCs w:val="22"/>
              </w:rPr>
              <w:t>AAT</w:t>
            </w:r>
          </w:p>
        </w:tc>
        <w:tc>
          <w:tcPr>
            <w:tcW w:w="520" w:type="dxa"/>
            <w:tcBorders>
              <w:left w:val="single" w:sz="2" w:space="0" w:color="auto"/>
              <w:bottom w:val="single" w:sz="12" w:space="0" w:color="auto"/>
            </w:tcBorders>
            <w:textDirection w:val="btLr"/>
            <w:vAlign w:val="center"/>
          </w:tcPr>
          <w:p w:rsidR="003073D0" w:rsidRPr="00BD4003" w:rsidRDefault="003073D0" w:rsidP="00BC7BC9">
            <w:pPr>
              <w:ind w:left="113" w:right="113"/>
              <w:jc w:val="center"/>
              <w:rPr>
                <w:b/>
              </w:rPr>
            </w:pPr>
            <w:r w:rsidRPr="00BD4003">
              <w:rPr>
                <w:b/>
                <w:sz w:val="22"/>
                <w:szCs w:val="22"/>
              </w:rPr>
              <w:t>ALT Ö.A</w:t>
            </w:r>
          </w:p>
        </w:tc>
        <w:tc>
          <w:tcPr>
            <w:tcW w:w="4394" w:type="dxa"/>
            <w:gridSpan w:val="4"/>
            <w:tcBorders>
              <w:bottom w:val="single" w:sz="12" w:space="0" w:color="auto"/>
            </w:tcBorders>
            <w:vAlign w:val="center"/>
          </w:tcPr>
          <w:p w:rsidR="003073D0" w:rsidRPr="00D6068E" w:rsidRDefault="003073D0" w:rsidP="00BC7BC9">
            <w:pPr>
              <w:jc w:val="center"/>
              <w:rPr>
                <w:b/>
              </w:rPr>
            </w:pPr>
            <w:r w:rsidRPr="00D6068E">
              <w:rPr>
                <w:b/>
                <w:sz w:val="22"/>
                <w:szCs w:val="22"/>
              </w:rPr>
              <w:t>KAZANIMLAR</w:t>
            </w:r>
          </w:p>
        </w:tc>
        <w:tc>
          <w:tcPr>
            <w:tcW w:w="4253" w:type="dxa"/>
            <w:tcBorders>
              <w:top w:val="single" w:sz="2" w:space="0" w:color="auto"/>
              <w:bottom w:val="single" w:sz="12" w:space="0" w:color="auto"/>
            </w:tcBorders>
            <w:vAlign w:val="center"/>
          </w:tcPr>
          <w:p w:rsidR="003073D0" w:rsidRPr="00D6068E" w:rsidRDefault="003073D0" w:rsidP="00BC7BC9">
            <w:pPr>
              <w:jc w:val="center"/>
              <w:rPr>
                <w:b/>
              </w:rPr>
            </w:pPr>
            <w:r>
              <w:rPr>
                <w:b/>
                <w:sz w:val="22"/>
                <w:szCs w:val="22"/>
              </w:rPr>
              <w:t xml:space="preserve">ETKİNLİKLER VE </w:t>
            </w:r>
            <w:r w:rsidRPr="00D6068E">
              <w:rPr>
                <w:b/>
                <w:sz w:val="22"/>
                <w:szCs w:val="22"/>
              </w:rPr>
              <w:t xml:space="preserve">AÇIKLAMALAR </w:t>
            </w:r>
          </w:p>
          <w:p w:rsidR="003073D0" w:rsidRPr="00D6068E" w:rsidRDefault="003073D0" w:rsidP="00BC7BC9">
            <w:pPr>
              <w:jc w:val="center"/>
              <w:rPr>
                <w:b/>
              </w:rPr>
            </w:pPr>
          </w:p>
        </w:tc>
        <w:tc>
          <w:tcPr>
            <w:tcW w:w="2551" w:type="dxa"/>
            <w:tcBorders>
              <w:top w:val="single" w:sz="2" w:space="0" w:color="auto"/>
              <w:bottom w:val="single" w:sz="12" w:space="0" w:color="auto"/>
            </w:tcBorders>
            <w:vAlign w:val="center"/>
          </w:tcPr>
          <w:p w:rsidR="003073D0" w:rsidRPr="00D6068E" w:rsidRDefault="003073D0" w:rsidP="00BC7BC9">
            <w:pPr>
              <w:jc w:val="center"/>
              <w:rPr>
                <w:b/>
              </w:rPr>
            </w:pPr>
            <w:r w:rsidRPr="00D6068E">
              <w:rPr>
                <w:b/>
                <w:sz w:val="22"/>
                <w:szCs w:val="22"/>
              </w:rPr>
              <w:t>ÖĞRETİM YÖNTEM VE TEKNİKLER</w:t>
            </w:r>
          </w:p>
        </w:tc>
        <w:tc>
          <w:tcPr>
            <w:tcW w:w="2576" w:type="dxa"/>
            <w:tcBorders>
              <w:bottom w:val="single" w:sz="12" w:space="0" w:color="auto"/>
              <w:right w:val="thickThinSmallGap" w:sz="12" w:space="0" w:color="auto"/>
            </w:tcBorders>
            <w:vAlign w:val="center"/>
          </w:tcPr>
          <w:p w:rsidR="003073D0" w:rsidRPr="00D6068E" w:rsidRDefault="003073D0" w:rsidP="00BC7BC9">
            <w:pPr>
              <w:jc w:val="center"/>
              <w:rPr>
                <w:b/>
              </w:rPr>
            </w:pPr>
            <w:r w:rsidRPr="00D6068E">
              <w:rPr>
                <w:b/>
                <w:sz w:val="22"/>
                <w:szCs w:val="22"/>
              </w:rPr>
              <w:t>ÖLÇME</w:t>
            </w:r>
          </w:p>
          <w:p w:rsidR="003073D0" w:rsidRPr="00D6068E" w:rsidRDefault="003073D0" w:rsidP="00BC7BC9">
            <w:pPr>
              <w:jc w:val="center"/>
              <w:rPr>
                <w:b/>
              </w:rPr>
            </w:pPr>
            <w:r w:rsidRPr="00D6068E">
              <w:rPr>
                <w:b/>
                <w:sz w:val="22"/>
                <w:szCs w:val="22"/>
              </w:rPr>
              <w:t>VE</w:t>
            </w:r>
          </w:p>
          <w:p w:rsidR="003073D0" w:rsidRPr="00D6068E" w:rsidRDefault="003073D0" w:rsidP="00BC7BC9">
            <w:pPr>
              <w:jc w:val="center"/>
              <w:rPr>
                <w:b/>
              </w:rPr>
            </w:pPr>
            <w:r w:rsidRPr="00D6068E">
              <w:rPr>
                <w:b/>
                <w:sz w:val="22"/>
                <w:szCs w:val="22"/>
              </w:rPr>
              <w:t>DEĞERLENDİRME</w:t>
            </w:r>
          </w:p>
        </w:tc>
      </w:tr>
      <w:tr w:rsidR="00252246" w:rsidRPr="00D6068E" w:rsidTr="00252246">
        <w:trPr>
          <w:gridAfter w:val="1"/>
          <w:wAfter w:w="17" w:type="dxa"/>
          <w:cantSplit/>
          <w:trHeight w:val="3090"/>
        </w:trPr>
        <w:tc>
          <w:tcPr>
            <w:tcW w:w="515" w:type="dxa"/>
            <w:vMerge w:val="restart"/>
            <w:tcBorders>
              <w:top w:val="single" w:sz="12" w:space="0" w:color="auto"/>
              <w:left w:val="thickThinSmallGap" w:sz="12" w:space="0" w:color="auto"/>
            </w:tcBorders>
            <w:textDirection w:val="btLr"/>
          </w:tcPr>
          <w:p w:rsidR="00252246" w:rsidRPr="00D6068E" w:rsidRDefault="00252246" w:rsidP="00BC7BC9">
            <w:pPr>
              <w:ind w:left="113" w:right="113"/>
              <w:jc w:val="center"/>
              <w:rPr>
                <w:b/>
              </w:rPr>
            </w:pPr>
            <w:r>
              <w:rPr>
                <w:b/>
                <w:sz w:val="22"/>
                <w:szCs w:val="22"/>
              </w:rPr>
              <w:t xml:space="preserve">OCAK - ŞUBAT </w:t>
            </w:r>
            <w:r w:rsidRPr="00D6068E">
              <w:rPr>
                <w:b/>
                <w:sz w:val="22"/>
                <w:szCs w:val="22"/>
              </w:rPr>
              <w:t>20</w:t>
            </w:r>
            <w:r>
              <w:rPr>
                <w:b/>
                <w:sz w:val="22"/>
                <w:szCs w:val="22"/>
              </w:rPr>
              <w:t>21</w:t>
            </w:r>
          </w:p>
        </w:tc>
        <w:tc>
          <w:tcPr>
            <w:tcW w:w="822" w:type="dxa"/>
            <w:tcBorders>
              <w:top w:val="single" w:sz="12" w:space="0" w:color="auto"/>
            </w:tcBorders>
            <w:textDirection w:val="btLr"/>
          </w:tcPr>
          <w:p w:rsidR="00252246" w:rsidRPr="00D6068E" w:rsidRDefault="00252246" w:rsidP="00BC7BC9">
            <w:pPr>
              <w:ind w:left="113"/>
              <w:jc w:val="center"/>
              <w:rPr>
                <w:b/>
                <w:bCs/>
                <w:color w:val="000000"/>
              </w:rPr>
            </w:pPr>
            <w:r>
              <w:rPr>
                <w:b/>
                <w:bCs/>
                <w:color w:val="000000"/>
                <w:sz w:val="22"/>
                <w:szCs w:val="22"/>
              </w:rPr>
              <w:t>18.</w:t>
            </w:r>
            <w:r w:rsidRPr="00D6068E">
              <w:rPr>
                <w:b/>
                <w:bCs/>
                <w:color w:val="000000"/>
                <w:sz w:val="22"/>
                <w:szCs w:val="22"/>
              </w:rPr>
              <w:t>Hafta</w:t>
            </w:r>
          </w:p>
          <w:p w:rsidR="00252246" w:rsidRPr="00D6068E" w:rsidRDefault="00252246" w:rsidP="00252246">
            <w:pPr>
              <w:ind w:left="113"/>
              <w:jc w:val="center"/>
              <w:rPr>
                <w:b/>
                <w:bCs/>
                <w:color w:val="000000"/>
              </w:rPr>
            </w:pPr>
            <w:r>
              <w:rPr>
                <w:b/>
                <w:bCs/>
                <w:color w:val="000000"/>
                <w:sz w:val="22"/>
                <w:szCs w:val="22"/>
              </w:rPr>
              <w:t>15-19 Şubat</w:t>
            </w:r>
          </w:p>
        </w:tc>
        <w:tc>
          <w:tcPr>
            <w:tcW w:w="472" w:type="dxa"/>
            <w:tcBorders>
              <w:top w:val="single" w:sz="12" w:space="0" w:color="auto"/>
              <w:right w:val="single" w:sz="2" w:space="0" w:color="auto"/>
            </w:tcBorders>
            <w:vAlign w:val="center"/>
          </w:tcPr>
          <w:p w:rsidR="00252246" w:rsidRPr="00D6068E" w:rsidRDefault="00252246" w:rsidP="00252246">
            <w:pPr>
              <w:spacing w:before="40"/>
              <w:jc w:val="center"/>
              <w:rPr>
                <w:b/>
              </w:rPr>
            </w:pPr>
            <w:r>
              <w:rPr>
                <w:b/>
                <w:sz w:val="22"/>
                <w:szCs w:val="22"/>
              </w:rPr>
              <w:t>5</w:t>
            </w:r>
          </w:p>
        </w:tc>
        <w:tc>
          <w:tcPr>
            <w:tcW w:w="520" w:type="dxa"/>
            <w:tcBorders>
              <w:top w:val="single" w:sz="12" w:space="0" w:color="auto"/>
              <w:left w:val="single" w:sz="2" w:space="0" w:color="auto"/>
            </w:tcBorders>
            <w:textDirection w:val="btLr"/>
          </w:tcPr>
          <w:p w:rsidR="00252246" w:rsidRPr="00D6068E" w:rsidRDefault="00252246" w:rsidP="009D2C11">
            <w:pPr>
              <w:ind w:left="113" w:right="113"/>
              <w:jc w:val="center"/>
              <w:rPr>
                <w:b/>
              </w:rPr>
            </w:pPr>
            <w:r w:rsidRPr="00D6068E">
              <w:rPr>
                <w:b/>
                <w:sz w:val="22"/>
                <w:szCs w:val="22"/>
              </w:rPr>
              <w:t xml:space="preserve"> Doğal Sayılar</w:t>
            </w:r>
            <w:r>
              <w:rPr>
                <w:b/>
                <w:sz w:val="22"/>
                <w:szCs w:val="22"/>
              </w:rPr>
              <w:t>la Bölme İşlemi</w:t>
            </w:r>
          </w:p>
        </w:tc>
        <w:tc>
          <w:tcPr>
            <w:tcW w:w="4323" w:type="dxa"/>
            <w:gridSpan w:val="3"/>
            <w:tcBorders>
              <w:top w:val="single" w:sz="12" w:space="0" w:color="auto"/>
            </w:tcBorders>
            <w:vAlign w:val="center"/>
          </w:tcPr>
          <w:p w:rsidR="00252246" w:rsidRPr="00BD4003" w:rsidRDefault="00252246" w:rsidP="009D2C11">
            <w:pPr>
              <w:pStyle w:val="Default"/>
              <w:rPr>
                <w:rFonts w:ascii="Times New Roman" w:hAnsi="Times New Roman" w:cs="Times New Roman"/>
                <w:bCs/>
                <w:sz w:val="22"/>
                <w:szCs w:val="22"/>
              </w:rPr>
            </w:pPr>
            <w:r w:rsidRPr="009D2C11">
              <w:rPr>
                <w:rFonts w:ascii="Times New Roman" w:hAnsi="Times New Roman" w:cs="Times New Roman"/>
                <w:bCs/>
                <w:sz w:val="22"/>
                <w:szCs w:val="22"/>
              </w:rPr>
              <w:t>M.3.1.5.4. Biri bölme olacak şekilde iki işlem gerektiren problemleri çözer</w:t>
            </w:r>
          </w:p>
          <w:p w:rsidR="00252246" w:rsidRPr="00BD4003" w:rsidRDefault="00252246" w:rsidP="00252246">
            <w:pPr>
              <w:pStyle w:val="stbilgi"/>
              <w:tabs>
                <w:tab w:val="left" w:pos="900"/>
              </w:tabs>
              <w:rPr>
                <w:rFonts w:eastAsia="Helvetica-LightOblique"/>
                <w:iCs/>
              </w:rPr>
            </w:pPr>
          </w:p>
        </w:tc>
        <w:tc>
          <w:tcPr>
            <w:tcW w:w="4324" w:type="dxa"/>
            <w:gridSpan w:val="2"/>
            <w:tcBorders>
              <w:top w:val="single" w:sz="12" w:space="0" w:color="auto"/>
            </w:tcBorders>
            <w:vAlign w:val="center"/>
          </w:tcPr>
          <w:p w:rsidR="00252246" w:rsidRDefault="00252246" w:rsidP="00BC7BC9">
            <w:pPr>
              <w:pStyle w:val="stbilgi"/>
              <w:tabs>
                <w:tab w:val="left" w:pos="900"/>
              </w:tabs>
              <w:rPr>
                <w:rFonts w:eastAsia="Helvetica-LightOblique"/>
                <w:iCs/>
              </w:rPr>
            </w:pPr>
          </w:p>
          <w:p w:rsidR="00252246" w:rsidRPr="00BD4003" w:rsidRDefault="00252246" w:rsidP="00252246">
            <w:pPr>
              <w:pStyle w:val="stbilgi"/>
              <w:tabs>
                <w:tab w:val="left" w:pos="900"/>
              </w:tabs>
              <w:rPr>
                <w:rFonts w:eastAsia="Helvetica-LightOblique"/>
                <w:iCs/>
              </w:rPr>
            </w:pPr>
            <w:r w:rsidRPr="009D2C11">
              <w:rPr>
                <w:rFonts w:eastAsia="Helvetica-LightOblique"/>
                <w:iCs/>
              </w:rPr>
              <w:t>Problem kurmaya yönelik çalışmalara da yer verilir.</w:t>
            </w:r>
          </w:p>
        </w:tc>
        <w:tc>
          <w:tcPr>
            <w:tcW w:w="2551" w:type="dxa"/>
            <w:vMerge w:val="restart"/>
            <w:tcBorders>
              <w:top w:val="single" w:sz="12" w:space="0" w:color="auto"/>
            </w:tcBorders>
            <w:vAlign w:val="center"/>
          </w:tcPr>
          <w:p w:rsidR="00252246" w:rsidRPr="00D6068E" w:rsidRDefault="00252246" w:rsidP="00BC7BC9">
            <w:pPr>
              <w:spacing w:line="275" w:lineRule="auto"/>
              <w:ind w:right="72"/>
            </w:pPr>
            <w:r w:rsidRPr="00D6068E">
              <w:rPr>
                <w:sz w:val="22"/>
                <w:szCs w:val="22"/>
              </w:rPr>
              <w:t>An</w:t>
            </w:r>
            <w:r w:rsidRPr="00D6068E">
              <w:rPr>
                <w:spacing w:val="-1"/>
                <w:sz w:val="22"/>
                <w:szCs w:val="22"/>
              </w:rPr>
              <w:t>l</w:t>
            </w:r>
            <w:r w:rsidRPr="00D6068E">
              <w:rPr>
                <w:sz w:val="22"/>
                <w:szCs w:val="22"/>
              </w:rPr>
              <w:t>a</w:t>
            </w:r>
            <w:r w:rsidRPr="00D6068E">
              <w:rPr>
                <w:spacing w:val="-1"/>
                <w:sz w:val="22"/>
                <w:szCs w:val="22"/>
              </w:rPr>
              <w:t>tım</w:t>
            </w:r>
            <w:r w:rsidRPr="00D6068E">
              <w:rPr>
                <w:sz w:val="22"/>
                <w:szCs w:val="22"/>
              </w:rPr>
              <w:t>,</w:t>
            </w:r>
          </w:p>
          <w:p w:rsidR="00252246" w:rsidRPr="00D6068E" w:rsidRDefault="00252246" w:rsidP="00BC7BC9">
            <w:pPr>
              <w:spacing w:line="275" w:lineRule="auto"/>
              <w:ind w:left="21" w:right="72"/>
              <w:rPr>
                <w:spacing w:val="18"/>
              </w:rPr>
            </w:pPr>
            <w:r w:rsidRPr="00D6068E">
              <w:rPr>
                <w:spacing w:val="-1"/>
                <w:sz w:val="22"/>
                <w:szCs w:val="22"/>
              </w:rPr>
              <w:t>T</w:t>
            </w:r>
            <w:r w:rsidRPr="00D6068E">
              <w:rPr>
                <w:sz w:val="22"/>
                <w:szCs w:val="22"/>
              </w:rPr>
              <w:t>a</w:t>
            </w:r>
            <w:r w:rsidRPr="00D6068E">
              <w:rPr>
                <w:spacing w:val="-1"/>
                <w:sz w:val="22"/>
                <w:szCs w:val="22"/>
              </w:rPr>
              <w:t>rtı</w:t>
            </w:r>
            <w:r w:rsidRPr="00D6068E">
              <w:rPr>
                <w:sz w:val="22"/>
                <w:szCs w:val="22"/>
              </w:rPr>
              <w:t>ş</w:t>
            </w:r>
            <w:r w:rsidRPr="00D6068E">
              <w:rPr>
                <w:spacing w:val="-1"/>
                <w:sz w:val="22"/>
                <w:szCs w:val="22"/>
              </w:rPr>
              <w:t>m</w:t>
            </w:r>
            <w:r w:rsidRPr="00D6068E">
              <w:rPr>
                <w:sz w:val="22"/>
                <w:szCs w:val="22"/>
              </w:rPr>
              <w:t>a,</w:t>
            </w:r>
          </w:p>
          <w:p w:rsidR="00252246" w:rsidRPr="00D6068E" w:rsidRDefault="00252246" w:rsidP="00BC7BC9">
            <w:pPr>
              <w:spacing w:line="275" w:lineRule="auto"/>
              <w:ind w:left="21" w:right="72"/>
              <w:rPr>
                <w:w w:val="104"/>
              </w:rPr>
            </w:pPr>
            <w:r w:rsidRPr="00D6068E">
              <w:rPr>
                <w:spacing w:val="-1"/>
                <w:sz w:val="22"/>
                <w:szCs w:val="22"/>
              </w:rPr>
              <w:t>S</w:t>
            </w:r>
            <w:r w:rsidRPr="00D6068E">
              <w:rPr>
                <w:sz w:val="22"/>
                <w:szCs w:val="22"/>
              </w:rPr>
              <w:t>o</w:t>
            </w:r>
            <w:r w:rsidRPr="00D6068E">
              <w:rPr>
                <w:spacing w:val="-1"/>
                <w:sz w:val="22"/>
                <w:szCs w:val="22"/>
              </w:rPr>
              <w:t>r</w:t>
            </w:r>
            <w:r w:rsidRPr="00D6068E">
              <w:rPr>
                <w:sz w:val="22"/>
                <w:szCs w:val="22"/>
              </w:rPr>
              <w:t>u–</w:t>
            </w:r>
            <w:r w:rsidRPr="00D6068E">
              <w:rPr>
                <w:w w:val="104"/>
                <w:sz w:val="22"/>
                <w:szCs w:val="22"/>
              </w:rPr>
              <w:t>Ce</w:t>
            </w:r>
            <w:r w:rsidRPr="00D6068E">
              <w:rPr>
                <w:spacing w:val="-2"/>
                <w:w w:val="104"/>
                <w:sz w:val="22"/>
                <w:szCs w:val="22"/>
              </w:rPr>
              <w:t>v</w:t>
            </w:r>
            <w:r w:rsidRPr="00D6068E">
              <w:rPr>
                <w:w w:val="104"/>
                <w:sz w:val="22"/>
                <w:szCs w:val="22"/>
              </w:rPr>
              <w:t>ap,</w:t>
            </w:r>
          </w:p>
          <w:p w:rsidR="00252246" w:rsidRPr="00D6068E" w:rsidRDefault="00252246" w:rsidP="00BC7BC9">
            <w:pPr>
              <w:spacing w:line="275" w:lineRule="auto"/>
              <w:ind w:left="21" w:right="72"/>
              <w:rPr>
                <w:spacing w:val="16"/>
              </w:rPr>
            </w:pPr>
            <w:r w:rsidRPr="00D6068E">
              <w:rPr>
                <w:sz w:val="22"/>
                <w:szCs w:val="22"/>
              </w:rPr>
              <w:t>Göz</w:t>
            </w:r>
            <w:r w:rsidRPr="00D6068E">
              <w:rPr>
                <w:spacing w:val="-1"/>
                <w:sz w:val="22"/>
                <w:szCs w:val="22"/>
              </w:rPr>
              <w:t>l</w:t>
            </w:r>
            <w:r w:rsidRPr="00D6068E">
              <w:rPr>
                <w:sz w:val="22"/>
                <w:szCs w:val="22"/>
              </w:rPr>
              <w:t>e</w:t>
            </w:r>
            <w:r w:rsidRPr="00D6068E">
              <w:rPr>
                <w:spacing w:val="-1"/>
                <w:sz w:val="22"/>
                <w:szCs w:val="22"/>
              </w:rPr>
              <w:t>m</w:t>
            </w:r>
            <w:r w:rsidRPr="00D6068E">
              <w:rPr>
                <w:sz w:val="22"/>
                <w:szCs w:val="22"/>
              </w:rPr>
              <w:t>,</w:t>
            </w:r>
          </w:p>
          <w:p w:rsidR="00252246" w:rsidRPr="00D6068E" w:rsidRDefault="00252246" w:rsidP="00BC7BC9">
            <w:pPr>
              <w:spacing w:line="275" w:lineRule="auto"/>
              <w:ind w:left="21" w:right="72"/>
              <w:rPr>
                <w:spacing w:val="21"/>
              </w:rPr>
            </w:pPr>
            <w:proofErr w:type="spellStart"/>
            <w:r w:rsidRPr="00D6068E">
              <w:rPr>
                <w:sz w:val="22"/>
                <w:szCs w:val="22"/>
              </w:rPr>
              <w:t>B</w:t>
            </w:r>
            <w:r w:rsidRPr="00D6068E">
              <w:rPr>
                <w:spacing w:val="-1"/>
                <w:sz w:val="22"/>
                <w:szCs w:val="22"/>
              </w:rPr>
              <w:t>ir</w:t>
            </w:r>
            <w:r w:rsidRPr="00D6068E">
              <w:rPr>
                <w:sz w:val="22"/>
                <w:szCs w:val="22"/>
              </w:rPr>
              <w:t>e</w:t>
            </w:r>
            <w:r w:rsidRPr="00D6068E">
              <w:rPr>
                <w:spacing w:val="-7"/>
                <w:sz w:val="22"/>
                <w:szCs w:val="22"/>
              </w:rPr>
              <w:t>y</w:t>
            </w:r>
            <w:r w:rsidRPr="00D6068E">
              <w:rPr>
                <w:sz w:val="22"/>
                <w:szCs w:val="22"/>
              </w:rPr>
              <w:t>sel</w:t>
            </w:r>
            <w:r w:rsidRPr="00D6068E">
              <w:rPr>
                <w:w w:val="104"/>
                <w:sz w:val="22"/>
                <w:szCs w:val="22"/>
              </w:rPr>
              <w:t>Ça</w:t>
            </w:r>
            <w:r w:rsidRPr="00D6068E">
              <w:rPr>
                <w:spacing w:val="-1"/>
                <w:w w:val="104"/>
                <w:sz w:val="22"/>
                <w:szCs w:val="22"/>
              </w:rPr>
              <w:t>lı</w:t>
            </w:r>
            <w:r w:rsidRPr="00D6068E">
              <w:rPr>
                <w:w w:val="104"/>
                <w:sz w:val="22"/>
                <w:szCs w:val="22"/>
              </w:rPr>
              <w:t>ş</w:t>
            </w:r>
            <w:r w:rsidRPr="00D6068E">
              <w:rPr>
                <w:spacing w:val="-1"/>
                <w:w w:val="104"/>
                <w:sz w:val="22"/>
                <w:szCs w:val="22"/>
              </w:rPr>
              <w:t>m</w:t>
            </w:r>
            <w:r w:rsidRPr="00D6068E">
              <w:rPr>
                <w:w w:val="104"/>
                <w:sz w:val="22"/>
                <w:szCs w:val="22"/>
              </w:rPr>
              <w:t>a</w:t>
            </w:r>
            <w:r w:rsidRPr="00D6068E">
              <w:rPr>
                <w:spacing w:val="-1"/>
                <w:w w:val="104"/>
                <w:sz w:val="22"/>
                <w:szCs w:val="22"/>
              </w:rPr>
              <w:t>l</w:t>
            </w:r>
            <w:r w:rsidRPr="00D6068E">
              <w:rPr>
                <w:w w:val="104"/>
                <w:sz w:val="22"/>
                <w:szCs w:val="22"/>
              </w:rPr>
              <w:t>a</w:t>
            </w:r>
            <w:r w:rsidRPr="00D6068E">
              <w:rPr>
                <w:spacing w:val="-1"/>
                <w:w w:val="104"/>
                <w:sz w:val="22"/>
                <w:szCs w:val="22"/>
              </w:rPr>
              <w:t>r</w:t>
            </w:r>
            <w:proofErr w:type="spellEnd"/>
            <w:r w:rsidRPr="00D6068E">
              <w:rPr>
                <w:w w:val="104"/>
                <w:sz w:val="22"/>
                <w:szCs w:val="22"/>
              </w:rPr>
              <w:t xml:space="preserve">, </w:t>
            </w:r>
            <w:r w:rsidRPr="00D6068E">
              <w:rPr>
                <w:sz w:val="22"/>
                <w:szCs w:val="22"/>
              </w:rPr>
              <w:t>Ö</w:t>
            </w:r>
            <w:r w:rsidRPr="00D6068E">
              <w:rPr>
                <w:spacing w:val="-7"/>
                <w:sz w:val="22"/>
                <w:szCs w:val="22"/>
              </w:rPr>
              <w:t>y</w:t>
            </w:r>
            <w:r w:rsidRPr="00D6068E">
              <w:rPr>
                <w:sz w:val="22"/>
                <w:szCs w:val="22"/>
              </w:rPr>
              <w:t>kü</w:t>
            </w:r>
            <w:r w:rsidRPr="00D6068E">
              <w:rPr>
                <w:spacing w:val="-1"/>
                <w:sz w:val="22"/>
                <w:szCs w:val="22"/>
              </w:rPr>
              <w:t>l</w:t>
            </w:r>
            <w:r w:rsidRPr="00D6068E">
              <w:rPr>
                <w:sz w:val="22"/>
                <w:szCs w:val="22"/>
              </w:rPr>
              <w:t>e</w:t>
            </w:r>
            <w:r w:rsidRPr="00D6068E">
              <w:rPr>
                <w:spacing w:val="-1"/>
                <w:sz w:val="22"/>
                <w:szCs w:val="22"/>
              </w:rPr>
              <w:t>m</w:t>
            </w:r>
            <w:r w:rsidRPr="00D6068E">
              <w:rPr>
                <w:sz w:val="22"/>
                <w:szCs w:val="22"/>
              </w:rPr>
              <w:t>e,</w:t>
            </w:r>
          </w:p>
          <w:p w:rsidR="00252246" w:rsidRPr="00D6068E" w:rsidRDefault="00252246" w:rsidP="00BC7BC9">
            <w:pPr>
              <w:spacing w:line="275" w:lineRule="auto"/>
              <w:ind w:right="72"/>
              <w:rPr>
                <w:w w:val="104"/>
              </w:rPr>
            </w:pPr>
            <w:r w:rsidRPr="00D6068E">
              <w:rPr>
                <w:w w:val="104"/>
                <w:sz w:val="22"/>
                <w:szCs w:val="22"/>
              </w:rPr>
              <w:t>U</w:t>
            </w:r>
            <w:r w:rsidRPr="00D6068E">
              <w:rPr>
                <w:spacing w:val="-7"/>
                <w:w w:val="104"/>
                <w:sz w:val="22"/>
                <w:szCs w:val="22"/>
              </w:rPr>
              <w:t>y</w:t>
            </w:r>
            <w:r w:rsidRPr="00D6068E">
              <w:rPr>
                <w:w w:val="104"/>
                <w:sz w:val="22"/>
                <w:szCs w:val="22"/>
              </w:rPr>
              <w:t>gu</w:t>
            </w:r>
            <w:r w:rsidRPr="00D6068E">
              <w:rPr>
                <w:spacing w:val="-1"/>
                <w:w w:val="104"/>
                <w:sz w:val="22"/>
                <w:szCs w:val="22"/>
              </w:rPr>
              <w:t>l</w:t>
            </w:r>
            <w:r w:rsidRPr="00D6068E">
              <w:rPr>
                <w:w w:val="104"/>
                <w:sz w:val="22"/>
                <w:szCs w:val="22"/>
              </w:rPr>
              <w:t>a</w:t>
            </w:r>
            <w:r w:rsidRPr="00D6068E">
              <w:rPr>
                <w:spacing w:val="-1"/>
                <w:w w:val="104"/>
                <w:sz w:val="22"/>
                <w:szCs w:val="22"/>
              </w:rPr>
              <w:t>m</w:t>
            </w:r>
            <w:r w:rsidRPr="00D6068E">
              <w:rPr>
                <w:w w:val="104"/>
                <w:sz w:val="22"/>
                <w:szCs w:val="22"/>
              </w:rPr>
              <w:t xml:space="preserve">a, </w:t>
            </w:r>
          </w:p>
          <w:p w:rsidR="00252246" w:rsidRPr="00D6068E" w:rsidRDefault="00252246" w:rsidP="00BC7BC9">
            <w:pPr>
              <w:spacing w:line="275" w:lineRule="auto"/>
              <w:ind w:right="72"/>
            </w:pPr>
            <w:proofErr w:type="spellStart"/>
            <w:r w:rsidRPr="00D6068E">
              <w:rPr>
                <w:sz w:val="22"/>
                <w:szCs w:val="22"/>
              </w:rPr>
              <w:t>D</w:t>
            </w:r>
            <w:r w:rsidRPr="00D6068E">
              <w:rPr>
                <w:spacing w:val="-1"/>
                <w:sz w:val="22"/>
                <w:szCs w:val="22"/>
              </w:rPr>
              <w:t>r</w:t>
            </w:r>
            <w:r w:rsidRPr="00D6068E">
              <w:rPr>
                <w:sz w:val="22"/>
                <w:szCs w:val="22"/>
              </w:rPr>
              <w:t>a</w:t>
            </w:r>
            <w:r w:rsidRPr="00D6068E">
              <w:rPr>
                <w:spacing w:val="-1"/>
                <w:sz w:val="22"/>
                <w:szCs w:val="22"/>
              </w:rPr>
              <w:t>m</w:t>
            </w:r>
            <w:r w:rsidRPr="00D6068E">
              <w:rPr>
                <w:sz w:val="22"/>
                <w:szCs w:val="22"/>
              </w:rPr>
              <w:t>a</w:t>
            </w:r>
            <w:r w:rsidRPr="00D6068E">
              <w:rPr>
                <w:spacing w:val="-1"/>
                <w:sz w:val="22"/>
                <w:szCs w:val="22"/>
              </w:rPr>
              <w:t>ti</w:t>
            </w:r>
            <w:r w:rsidRPr="00D6068E">
              <w:rPr>
                <w:sz w:val="22"/>
                <w:szCs w:val="22"/>
              </w:rPr>
              <w:t>zas</w:t>
            </w:r>
            <w:r w:rsidRPr="00D6068E">
              <w:rPr>
                <w:spacing w:val="-7"/>
                <w:sz w:val="22"/>
                <w:szCs w:val="22"/>
              </w:rPr>
              <w:t>y</w:t>
            </w:r>
            <w:r w:rsidRPr="00D6068E">
              <w:rPr>
                <w:sz w:val="22"/>
                <w:szCs w:val="22"/>
              </w:rPr>
              <w:t>on</w:t>
            </w:r>
            <w:proofErr w:type="spellEnd"/>
            <w:r w:rsidRPr="00D6068E">
              <w:rPr>
                <w:sz w:val="22"/>
                <w:szCs w:val="22"/>
              </w:rPr>
              <w:t xml:space="preserve">,  </w:t>
            </w:r>
          </w:p>
          <w:p w:rsidR="00252246" w:rsidRPr="00D6068E" w:rsidRDefault="00252246" w:rsidP="00BC7BC9">
            <w:pPr>
              <w:spacing w:line="275" w:lineRule="auto"/>
              <w:ind w:right="72"/>
              <w:rPr>
                <w:spacing w:val="20"/>
              </w:rPr>
            </w:pPr>
            <w:proofErr w:type="spellStart"/>
            <w:r w:rsidRPr="00D6068E">
              <w:rPr>
                <w:sz w:val="22"/>
                <w:szCs w:val="22"/>
              </w:rPr>
              <w:t>Bu</w:t>
            </w:r>
            <w:r w:rsidRPr="00D6068E">
              <w:rPr>
                <w:spacing w:val="-1"/>
                <w:sz w:val="22"/>
                <w:szCs w:val="22"/>
              </w:rPr>
              <w:t>l</w:t>
            </w:r>
            <w:r w:rsidRPr="00D6068E">
              <w:rPr>
                <w:sz w:val="22"/>
                <w:szCs w:val="22"/>
              </w:rPr>
              <w:t>uş</w:t>
            </w:r>
            <w:r w:rsidRPr="00D6068E">
              <w:rPr>
                <w:spacing w:val="-7"/>
                <w:w w:val="104"/>
                <w:sz w:val="22"/>
                <w:szCs w:val="22"/>
              </w:rPr>
              <w:t>Y</w:t>
            </w:r>
            <w:r w:rsidRPr="00D6068E">
              <w:rPr>
                <w:w w:val="104"/>
                <w:sz w:val="22"/>
                <w:szCs w:val="22"/>
              </w:rPr>
              <w:t>o</w:t>
            </w:r>
            <w:r w:rsidRPr="00D6068E">
              <w:rPr>
                <w:spacing w:val="-1"/>
                <w:w w:val="104"/>
                <w:sz w:val="22"/>
                <w:szCs w:val="22"/>
              </w:rPr>
              <w:t>l</w:t>
            </w:r>
            <w:r w:rsidRPr="00D6068E">
              <w:rPr>
                <w:w w:val="104"/>
                <w:sz w:val="22"/>
                <w:szCs w:val="22"/>
              </w:rPr>
              <w:t>u</w:t>
            </w:r>
            <w:r w:rsidRPr="00D6068E">
              <w:rPr>
                <w:spacing w:val="-7"/>
                <w:w w:val="104"/>
                <w:sz w:val="22"/>
                <w:szCs w:val="22"/>
              </w:rPr>
              <w:t>y</w:t>
            </w:r>
            <w:r w:rsidRPr="00D6068E">
              <w:rPr>
                <w:spacing w:val="-1"/>
                <w:w w:val="104"/>
                <w:sz w:val="22"/>
                <w:szCs w:val="22"/>
              </w:rPr>
              <w:t>l</w:t>
            </w:r>
            <w:r w:rsidRPr="00D6068E">
              <w:rPr>
                <w:w w:val="104"/>
                <w:sz w:val="22"/>
                <w:szCs w:val="22"/>
              </w:rPr>
              <w:t>a</w:t>
            </w:r>
            <w:proofErr w:type="spellEnd"/>
            <w:r w:rsidRPr="00D6068E">
              <w:rPr>
                <w:w w:val="104"/>
                <w:sz w:val="22"/>
                <w:szCs w:val="22"/>
              </w:rPr>
              <w:t xml:space="preserve"> </w:t>
            </w:r>
            <w:proofErr w:type="gramStart"/>
            <w:r w:rsidRPr="00D6068E">
              <w:rPr>
                <w:sz w:val="22"/>
                <w:szCs w:val="22"/>
              </w:rPr>
              <w:t>Öğ</w:t>
            </w:r>
            <w:r w:rsidRPr="00D6068E">
              <w:rPr>
                <w:spacing w:val="-1"/>
                <w:sz w:val="22"/>
                <w:szCs w:val="22"/>
              </w:rPr>
              <w:t>r</w:t>
            </w:r>
            <w:r w:rsidRPr="00D6068E">
              <w:rPr>
                <w:sz w:val="22"/>
                <w:szCs w:val="22"/>
              </w:rPr>
              <w:t>en</w:t>
            </w:r>
            <w:r w:rsidRPr="00D6068E">
              <w:rPr>
                <w:spacing w:val="-1"/>
                <w:sz w:val="22"/>
                <w:szCs w:val="22"/>
              </w:rPr>
              <w:t>m</w:t>
            </w:r>
            <w:r w:rsidRPr="00D6068E">
              <w:rPr>
                <w:sz w:val="22"/>
                <w:szCs w:val="22"/>
              </w:rPr>
              <w:t>e,A</w:t>
            </w:r>
            <w:r w:rsidRPr="00D6068E">
              <w:rPr>
                <w:spacing w:val="-1"/>
                <w:sz w:val="22"/>
                <w:szCs w:val="22"/>
              </w:rPr>
              <w:t>r</w:t>
            </w:r>
            <w:r w:rsidRPr="00D6068E">
              <w:rPr>
                <w:sz w:val="22"/>
                <w:szCs w:val="22"/>
              </w:rPr>
              <w:t>a</w:t>
            </w:r>
            <w:r w:rsidRPr="00D6068E">
              <w:rPr>
                <w:spacing w:val="-1"/>
                <w:sz w:val="22"/>
                <w:szCs w:val="22"/>
              </w:rPr>
              <w:t>ştırm</w:t>
            </w:r>
            <w:r w:rsidRPr="00D6068E">
              <w:rPr>
                <w:sz w:val="22"/>
                <w:szCs w:val="22"/>
              </w:rPr>
              <w:t>a</w:t>
            </w:r>
            <w:proofErr w:type="gramEnd"/>
            <w:r w:rsidRPr="00D6068E">
              <w:rPr>
                <w:sz w:val="22"/>
                <w:szCs w:val="22"/>
              </w:rPr>
              <w:t>,</w:t>
            </w:r>
          </w:p>
          <w:p w:rsidR="00252246" w:rsidRPr="00D6068E" w:rsidRDefault="00252246" w:rsidP="00BC7BC9">
            <w:pPr>
              <w:spacing w:line="275" w:lineRule="auto"/>
              <w:ind w:right="72"/>
              <w:rPr>
                <w:w w:val="104"/>
              </w:rPr>
            </w:pPr>
            <w:r w:rsidRPr="00D6068E">
              <w:rPr>
                <w:spacing w:val="-1"/>
                <w:w w:val="104"/>
                <w:sz w:val="22"/>
                <w:szCs w:val="22"/>
              </w:rPr>
              <w:t>İ</w:t>
            </w:r>
            <w:r w:rsidRPr="00D6068E">
              <w:rPr>
                <w:w w:val="104"/>
                <w:sz w:val="22"/>
                <w:szCs w:val="22"/>
              </w:rPr>
              <w:t>nce</w:t>
            </w:r>
            <w:r w:rsidRPr="00D6068E">
              <w:rPr>
                <w:spacing w:val="-1"/>
                <w:w w:val="104"/>
                <w:sz w:val="22"/>
                <w:szCs w:val="22"/>
              </w:rPr>
              <w:t>l</w:t>
            </w:r>
            <w:r w:rsidRPr="00D6068E">
              <w:rPr>
                <w:w w:val="104"/>
                <w:sz w:val="22"/>
                <w:szCs w:val="22"/>
              </w:rPr>
              <w:t>e</w:t>
            </w:r>
            <w:r w:rsidRPr="00D6068E">
              <w:rPr>
                <w:spacing w:val="-1"/>
                <w:w w:val="104"/>
                <w:sz w:val="22"/>
                <w:szCs w:val="22"/>
              </w:rPr>
              <w:t>m</w:t>
            </w:r>
            <w:r w:rsidRPr="00D6068E">
              <w:rPr>
                <w:w w:val="104"/>
                <w:sz w:val="22"/>
                <w:szCs w:val="22"/>
              </w:rPr>
              <w:t xml:space="preserve">e, </w:t>
            </w:r>
          </w:p>
          <w:p w:rsidR="00252246" w:rsidRPr="00D6068E" w:rsidRDefault="00252246" w:rsidP="00BC7BC9">
            <w:pPr>
              <w:spacing w:line="275" w:lineRule="auto"/>
              <w:ind w:right="72"/>
            </w:pPr>
            <w:proofErr w:type="spellStart"/>
            <w:r w:rsidRPr="00D6068E">
              <w:rPr>
                <w:sz w:val="22"/>
                <w:szCs w:val="22"/>
              </w:rPr>
              <w:t>Gös</w:t>
            </w:r>
            <w:r w:rsidRPr="00D6068E">
              <w:rPr>
                <w:spacing w:val="-1"/>
                <w:sz w:val="22"/>
                <w:szCs w:val="22"/>
              </w:rPr>
              <w:t>t</w:t>
            </w:r>
            <w:r w:rsidRPr="00D6068E">
              <w:rPr>
                <w:sz w:val="22"/>
                <w:szCs w:val="22"/>
              </w:rPr>
              <w:t>e</w:t>
            </w:r>
            <w:r w:rsidRPr="00D6068E">
              <w:rPr>
                <w:spacing w:val="-1"/>
                <w:sz w:val="22"/>
                <w:szCs w:val="22"/>
              </w:rPr>
              <w:t>ri</w:t>
            </w:r>
            <w:r w:rsidRPr="00D6068E">
              <w:rPr>
                <w:sz w:val="22"/>
                <w:szCs w:val="22"/>
              </w:rPr>
              <w:t>p</w:t>
            </w:r>
            <w:r w:rsidRPr="00D6068E">
              <w:rPr>
                <w:spacing w:val="-7"/>
                <w:sz w:val="22"/>
                <w:szCs w:val="22"/>
              </w:rPr>
              <w:t>Y</w:t>
            </w:r>
            <w:r w:rsidRPr="00D6068E">
              <w:rPr>
                <w:sz w:val="22"/>
                <w:szCs w:val="22"/>
              </w:rPr>
              <w:t>ap</w:t>
            </w:r>
            <w:r w:rsidRPr="00D6068E">
              <w:rPr>
                <w:spacing w:val="-1"/>
                <w:sz w:val="22"/>
                <w:szCs w:val="22"/>
              </w:rPr>
              <w:t>tırm</w:t>
            </w:r>
            <w:r w:rsidRPr="00D6068E">
              <w:rPr>
                <w:sz w:val="22"/>
                <w:szCs w:val="22"/>
              </w:rPr>
              <w:t>a</w:t>
            </w:r>
            <w:proofErr w:type="spellEnd"/>
            <w:r w:rsidRPr="00D6068E">
              <w:rPr>
                <w:sz w:val="22"/>
                <w:szCs w:val="22"/>
              </w:rPr>
              <w:t xml:space="preserve">, </w:t>
            </w:r>
          </w:p>
          <w:p w:rsidR="00252246" w:rsidRPr="00D6068E" w:rsidRDefault="00252246" w:rsidP="00BC7BC9">
            <w:pPr>
              <w:spacing w:line="275" w:lineRule="auto"/>
              <w:ind w:right="72"/>
            </w:pPr>
            <w:r w:rsidRPr="00D6068E">
              <w:rPr>
                <w:w w:val="104"/>
                <w:sz w:val="22"/>
                <w:szCs w:val="22"/>
              </w:rPr>
              <w:t>Be</w:t>
            </w:r>
            <w:r w:rsidRPr="00D6068E">
              <w:rPr>
                <w:spacing w:val="-7"/>
                <w:w w:val="104"/>
                <w:sz w:val="22"/>
                <w:szCs w:val="22"/>
              </w:rPr>
              <w:t>y</w:t>
            </w:r>
            <w:r w:rsidRPr="00D6068E">
              <w:rPr>
                <w:spacing w:val="-1"/>
                <w:w w:val="104"/>
                <w:sz w:val="22"/>
                <w:szCs w:val="22"/>
              </w:rPr>
              <w:t>i</w:t>
            </w:r>
            <w:r w:rsidRPr="00D6068E">
              <w:rPr>
                <w:w w:val="104"/>
                <w:sz w:val="22"/>
                <w:szCs w:val="22"/>
              </w:rPr>
              <w:t xml:space="preserve">n </w:t>
            </w:r>
            <w:r w:rsidRPr="00D6068E">
              <w:rPr>
                <w:spacing w:val="-1"/>
                <w:sz w:val="22"/>
                <w:szCs w:val="22"/>
              </w:rPr>
              <w:t>Fırtı</w:t>
            </w:r>
            <w:r w:rsidRPr="00D6068E">
              <w:rPr>
                <w:sz w:val="22"/>
                <w:szCs w:val="22"/>
              </w:rPr>
              <w:t>na</w:t>
            </w:r>
            <w:r w:rsidRPr="00D6068E">
              <w:rPr>
                <w:spacing w:val="-1"/>
                <w:sz w:val="22"/>
                <w:szCs w:val="22"/>
              </w:rPr>
              <w:t>sı</w:t>
            </w:r>
            <w:r w:rsidRPr="00D6068E">
              <w:rPr>
                <w:sz w:val="22"/>
                <w:szCs w:val="22"/>
              </w:rPr>
              <w:t>,</w:t>
            </w:r>
          </w:p>
          <w:p w:rsidR="00252246" w:rsidRPr="00D6068E" w:rsidRDefault="00252246" w:rsidP="00BC7BC9">
            <w:pPr>
              <w:spacing w:line="275" w:lineRule="auto"/>
              <w:ind w:right="72"/>
              <w:rPr>
                <w:spacing w:val="13"/>
              </w:rPr>
            </w:pPr>
            <w:proofErr w:type="spellStart"/>
            <w:r w:rsidRPr="00D6068E">
              <w:rPr>
                <w:sz w:val="22"/>
                <w:szCs w:val="22"/>
              </w:rPr>
              <w:t>So</w:t>
            </w:r>
            <w:r w:rsidRPr="00D6068E">
              <w:rPr>
                <w:spacing w:val="-1"/>
                <w:sz w:val="22"/>
                <w:szCs w:val="22"/>
              </w:rPr>
              <w:t>r</w:t>
            </w:r>
            <w:r w:rsidRPr="00D6068E">
              <w:rPr>
                <w:sz w:val="22"/>
                <w:szCs w:val="22"/>
              </w:rPr>
              <w:t>uCe</w:t>
            </w:r>
            <w:r w:rsidRPr="00D6068E">
              <w:rPr>
                <w:spacing w:val="-2"/>
                <w:sz w:val="22"/>
                <w:szCs w:val="22"/>
              </w:rPr>
              <w:t>v</w:t>
            </w:r>
            <w:r w:rsidRPr="00D6068E">
              <w:rPr>
                <w:sz w:val="22"/>
                <w:szCs w:val="22"/>
              </w:rPr>
              <w:t>ap</w:t>
            </w:r>
            <w:proofErr w:type="spellEnd"/>
            <w:r w:rsidRPr="00D6068E">
              <w:rPr>
                <w:sz w:val="22"/>
                <w:szCs w:val="22"/>
              </w:rPr>
              <w:t>,</w:t>
            </w:r>
          </w:p>
          <w:p w:rsidR="00252246" w:rsidRPr="00D6068E" w:rsidRDefault="00252246" w:rsidP="00BC7BC9">
            <w:pPr>
              <w:spacing w:line="275" w:lineRule="auto"/>
              <w:ind w:right="72"/>
              <w:rPr>
                <w:spacing w:val="17"/>
              </w:rPr>
            </w:pPr>
            <w:r w:rsidRPr="00D6068E">
              <w:rPr>
                <w:w w:val="104"/>
                <w:sz w:val="22"/>
                <w:szCs w:val="22"/>
              </w:rPr>
              <w:t>B</w:t>
            </w:r>
            <w:r w:rsidRPr="00D6068E">
              <w:rPr>
                <w:spacing w:val="-1"/>
                <w:w w:val="104"/>
                <w:sz w:val="22"/>
                <w:szCs w:val="22"/>
              </w:rPr>
              <w:t>i</w:t>
            </w:r>
            <w:r w:rsidRPr="00D6068E">
              <w:rPr>
                <w:spacing w:val="-1"/>
                <w:w w:val="103"/>
                <w:sz w:val="22"/>
                <w:szCs w:val="22"/>
              </w:rPr>
              <w:t>r</w:t>
            </w:r>
            <w:r w:rsidRPr="00D6068E">
              <w:rPr>
                <w:spacing w:val="-1"/>
                <w:w w:val="104"/>
                <w:sz w:val="22"/>
                <w:szCs w:val="22"/>
              </w:rPr>
              <w:t>li</w:t>
            </w:r>
            <w:r w:rsidRPr="00D6068E">
              <w:rPr>
                <w:w w:val="104"/>
                <w:sz w:val="22"/>
                <w:szCs w:val="22"/>
              </w:rPr>
              <w:t>k</w:t>
            </w:r>
            <w:r w:rsidRPr="00D6068E">
              <w:rPr>
                <w:spacing w:val="-1"/>
                <w:w w:val="104"/>
                <w:sz w:val="22"/>
                <w:szCs w:val="22"/>
              </w:rPr>
              <w:t>t</w:t>
            </w:r>
            <w:r w:rsidRPr="00D6068E">
              <w:rPr>
                <w:w w:val="104"/>
                <w:sz w:val="22"/>
                <w:szCs w:val="22"/>
              </w:rPr>
              <w:t xml:space="preserve">e </w:t>
            </w:r>
            <w:r w:rsidRPr="00D6068E">
              <w:rPr>
                <w:sz w:val="22"/>
                <w:szCs w:val="22"/>
              </w:rPr>
              <w:t>Ça</w:t>
            </w:r>
            <w:r w:rsidRPr="00D6068E">
              <w:rPr>
                <w:spacing w:val="-1"/>
                <w:sz w:val="22"/>
                <w:szCs w:val="22"/>
              </w:rPr>
              <w:t>lı</w:t>
            </w:r>
            <w:r w:rsidRPr="00D6068E">
              <w:rPr>
                <w:sz w:val="22"/>
                <w:szCs w:val="22"/>
              </w:rPr>
              <w:t>ş</w:t>
            </w:r>
            <w:r w:rsidRPr="00D6068E">
              <w:rPr>
                <w:spacing w:val="-1"/>
                <w:sz w:val="22"/>
                <w:szCs w:val="22"/>
              </w:rPr>
              <w:t>m</w:t>
            </w:r>
            <w:r w:rsidRPr="00D6068E">
              <w:rPr>
                <w:sz w:val="22"/>
                <w:szCs w:val="22"/>
              </w:rPr>
              <w:t>a,</w:t>
            </w:r>
          </w:p>
          <w:p w:rsidR="00252246" w:rsidRPr="00D6068E" w:rsidRDefault="00252246" w:rsidP="00BC7BC9">
            <w:pPr>
              <w:spacing w:line="275" w:lineRule="auto"/>
              <w:ind w:right="72"/>
            </w:pPr>
            <w:proofErr w:type="spellStart"/>
            <w:r w:rsidRPr="00D6068E">
              <w:rPr>
                <w:sz w:val="22"/>
                <w:szCs w:val="22"/>
              </w:rPr>
              <w:t>Ku</w:t>
            </w:r>
            <w:r w:rsidRPr="00D6068E">
              <w:rPr>
                <w:spacing w:val="-1"/>
                <w:sz w:val="22"/>
                <w:szCs w:val="22"/>
              </w:rPr>
              <w:t>r</w:t>
            </w:r>
            <w:r w:rsidRPr="00D6068E">
              <w:rPr>
                <w:sz w:val="22"/>
                <w:szCs w:val="22"/>
              </w:rPr>
              <w:t>a</w:t>
            </w:r>
            <w:r w:rsidRPr="00D6068E">
              <w:rPr>
                <w:spacing w:val="-1"/>
                <w:sz w:val="22"/>
                <w:szCs w:val="22"/>
              </w:rPr>
              <w:t>ll</w:t>
            </w:r>
            <w:r w:rsidRPr="00D6068E">
              <w:rPr>
                <w:sz w:val="22"/>
                <w:szCs w:val="22"/>
              </w:rPr>
              <w:t>a</w:t>
            </w:r>
            <w:r w:rsidRPr="00D6068E">
              <w:rPr>
                <w:spacing w:val="-1"/>
                <w:sz w:val="22"/>
                <w:szCs w:val="22"/>
              </w:rPr>
              <w:t>r</w:t>
            </w:r>
            <w:r w:rsidRPr="00D6068E">
              <w:rPr>
                <w:sz w:val="22"/>
                <w:szCs w:val="22"/>
              </w:rPr>
              <w:t>aU</w:t>
            </w:r>
            <w:r w:rsidRPr="00D6068E">
              <w:rPr>
                <w:spacing w:val="-7"/>
                <w:sz w:val="22"/>
                <w:szCs w:val="22"/>
              </w:rPr>
              <w:t>y</w:t>
            </w:r>
            <w:r w:rsidRPr="00D6068E">
              <w:rPr>
                <w:spacing w:val="-1"/>
                <w:sz w:val="22"/>
                <w:szCs w:val="22"/>
              </w:rPr>
              <w:t>m</w:t>
            </w:r>
            <w:r w:rsidRPr="00D6068E">
              <w:rPr>
                <w:sz w:val="22"/>
                <w:szCs w:val="22"/>
              </w:rPr>
              <w:t>a</w:t>
            </w:r>
            <w:proofErr w:type="spellEnd"/>
            <w:r w:rsidRPr="00D6068E">
              <w:rPr>
                <w:sz w:val="22"/>
                <w:szCs w:val="22"/>
              </w:rPr>
              <w:t>,</w:t>
            </w:r>
          </w:p>
          <w:p w:rsidR="00252246" w:rsidRPr="00D6068E" w:rsidRDefault="00252246" w:rsidP="00BC7BC9">
            <w:pPr>
              <w:spacing w:line="275" w:lineRule="auto"/>
              <w:ind w:right="72"/>
              <w:rPr>
                <w:spacing w:val="19"/>
              </w:rPr>
            </w:pPr>
            <w:r w:rsidRPr="00D6068E">
              <w:rPr>
                <w:spacing w:val="-7"/>
                <w:w w:val="104"/>
                <w:sz w:val="22"/>
                <w:szCs w:val="22"/>
              </w:rPr>
              <w:t>Y</w:t>
            </w:r>
            <w:r w:rsidRPr="00D6068E">
              <w:rPr>
                <w:w w:val="104"/>
                <w:sz w:val="22"/>
                <w:szCs w:val="22"/>
              </w:rPr>
              <w:t>apa</w:t>
            </w:r>
            <w:r w:rsidRPr="00D6068E">
              <w:rPr>
                <w:spacing w:val="-1"/>
                <w:w w:val="104"/>
                <w:sz w:val="22"/>
                <w:szCs w:val="22"/>
              </w:rPr>
              <w:t>r</w:t>
            </w:r>
            <w:r w:rsidRPr="00D6068E">
              <w:rPr>
                <w:w w:val="104"/>
                <w:sz w:val="22"/>
                <w:szCs w:val="22"/>
              </w:rPr>
              <w:t xml:space="preserve">ak- </w:t>
            </w:r>
            <w:proofErr w:type="spellStart"/>
            <w:r w:rsidRPr="00D6068E">
              <w:rPr>
                <w:spacing w:val="-7"/>
                <w:sz w:val="22"/>
                <w:szCs w:val="22"/>
              </w:rPr>
              <w:t>Y</w:t>
            </w:r>
            <w:r w:rsidRPr="00D6068E">
              <w:rPr>
                <w:sz w:val="22"/>
                <w:szCs w:val="22"/>
              </w:rPr>
              <w:t>a</w:t>
            </w:r>
            <w:r w:rsidRPr="00D6068E">
              <w:rPr>
                <w:spacing w:val="-1"/>
                <w:sz w:val="22"/>
                <w:szCs w:val="22"/>
              </w:rPr>
              <w:t>ş</w:t>
            </w:r>
            <w:r w:rsidRPr="00D6068E">
              <w:rPr>
                <w:sz w:val="22"/>
                <w:szCs w:val="22"/>
              </w:rPr>
              <w:t>a</w:t>
            </w:r>
            <w:r w:rsidRPr="00D6068E">
              <w:rPr>
                <w:spacing w:val="-1"/>
                <w:sz w:val="22"/>
                <w:szCs w:val="22"/>
              </w:rPr>
              <w:t>r</w:t>
            </w:r>
            <w:r w:rsidRPr="00D6068E">
              <w:rPr>
                <w:sz w:val="22"/>
                <w:szCs w:val="22"/>
              </w:rPr>
              <w:t>akÖğ</w:t>
            </w:r>
            <w:r w:rsidRPr="00D6068E">
              <w:rPr>
                <w:spacing w:val="-1"/>
                <w:sz w:val="22"/>
                <w:szCs w:val="22"/>
              </w:rPr>
              <w:t>r</w:t>
            </w:r>
            <w:r w:rsidRPr="00D6068E">
              <w:rPr>
                <w:sz w:val="22"/>
                <w:szCs w:val="22"/>
              </w:rPr>
              <w:t>en</w:t>
            </w:r>
            <w:r w:rsidRPr="00D6068E">
              <w:rPr>
                <w:spacing w:val="-1"/>
                <w:sz w:val="22"/>
                <w:szCs w:val="22"/>
              </w:rPr>
              <w:t>m</w:t>
            </w:r>
            <w:r w:rsidRPr="00D6068E">
              <w:rPr>
                <w:sz w:val="22"/>
                <w:szCs w:val="22"/>
              </w:rPr>
              <w:t>e</w:t>
            </w:r>
            <w:proofErr w:type="spellEnd"/>
            <w:r w:rsidRPr="00D6068E">
              <w:rPr>
                <w:sz w:val="22"/>
                <w:szCs w:val="22"/>
              </w:rPr>
              <w:t>,</w:t>
            </w:r>
          </w:p>
          <w:p w:rsidR="00252246" w:rsidRPr="00D6068E" w:rsidRDefault="00252246" w:rsidP="00BC7BC9">
            <w:pPr>
              <w:spacing w:line="275" w:lineRule="auto"/>
              <w:ind w:right="72"/>
              <w:rPr>
                <w:w w:val="104"/>
              </w:rPr>
            </w:pPr>
            <w:proofErr w:type="spellStart"/>
            <w:r w:rsidRPr="00D6068E">
              <w:rPr>
                <w:sz w:val="22"/>
                <w:szCs w:val="22"/>
              </w:rPr>
              <w:t>Gö</w:t>
            </w:r>
            <w:r w:rsidRPr="00D6068E">
              <w:rPr>
                <w:spacing w:val="-1"/>
                <w:sz w:val="22"/>
                <w:szCs w:val="22"/>
              </w:rPr>
              <w:t>r</w:t>
            </w:r>
            <w:r w:rsidRPr="00D6068E">
              <w:rPr>
                <w:sz w:val="22"/>
                <w:szCs w:val="22"/>
              </w:rPr>
              <w:t>sel</w:t>
            </w:r>
            <w:r w:rsidRPr="00D6068E">
              <w:rPr>
                <w:w w:val="104"/>
                <w:sz w:val="22"/>
                <w:szCs w:val="22"/>
              </w:rPr>
              <w:t>Oku</w:t>
            </w:r>
            <w:r w:rsidRPr="00D6068E">
              <w:rPr>
                <w:spacing w:val="-1"/>
                <w:w w:val="104"/>
                <w:sz w:val="22"/>
                <w:szCs w:val="22"/>
              </w:rPr>
              <w:t>m</w:t>
            </w:r>
            <w:r w:rsidRPr="00D6068E">
              <w:rPr>
                <w:w w:val="104"/>
                <w:sz w:val="22"/>
                <w:szCs w:val="22"/>
              </w:rPr>
              <w:t>a</w:t>
            </w:r>
            <w:proofErr w:type="spellEnd"/>
            <w:r w:rsidRPr="00D6068E">
              <w:rPr>
                <w:w w:val="104"/>
                <w:sz w:val="22"/>
                <w:szCs w:val="22"/>
              </w:rPr>
              <w:t>,</w:t>
            </w:r>
          </w:p>
          <w:p w:rsidR="00252246" w:rsidRPr="00D6068E" w:rsidRDefault="00252246" w:rsidP="00BC7BC9">
            <w:pPr>
              <w:spacing w:line="275" w:lineRule="auto"/>
              <w:ind w:right="72"/>
            </w:pPr>
            <w:proofErr w:type="spellStart"/>
            <w:r w:rsidRPr="00D6068E">
              <w:rPr>
                <w:sz w:val="22"/>
                <w:szCs w:val="22"/>
              </w:rPr>
              <w:t>Ç</w:t>
            </w:r>
            <w:r w:rsidRPr="00D6068E">
              <w:rPr>
                <w:spacing w:val="-1"/>
                <w:sz w:val="22"/>
                <w:szCs w:val="22"/>
              </w:rPr>
              <w:t>ı</w:t>
            </w:r>
            <w:r w:rsidRPr="00D6068E">
              <w:rPr>
                <w:sz w:val="22"/>
                <w:szCs w:val="22"/>
              </w:rPr>
              <w:t>ka</w:t>
            </w:r>
            <w:r w:rsidRPr="00D6068E">
              <w:rPr>
                <w:spacing w:val="-1"/>
                <w:sz w:val="22"/>
                <w:szCs w:val="22"/>
              </w:rPr>
              <w:t>rım</w:t>
            </w:r>
            <w:r w:rsidRPr="00D6068E">
              <w:rPr>
                <w:sz w:val="22"/>
                <w:szCs w:val="22"/>
              </w:rPr>
              <w:t>da</w:t>
            </w:r>
            <w:r w:rsidRPr="00D6068E">
              <w:rPr>
                <w:w w:val="104"/>
                <w:sz w:val="22"/>
                <w:szCs w:val="22"/>
              </w:rPr>
              <w:t>Bu</w:t>
            </w:r>
            <w:r w:rsidRPr="00D6068E">
              <w:rPr>
                <w:spacing w:val="-1"/>
                <w:w w:val="104"/>
                <w:sz w:val="22"/>
                <w:szCs w:val="22"/>
              </w:rPr>
              <w:t>l</w:t>
            </w:r>
            <w:r w:rsidRPr="00D6068E">
              <w:rPr>
                <w:w w:val="104"/>
                <w:sz w:val="22"/>
                <w:szCs w:val="22"/>
              </w:rPr>
              <w:t>un</w:t>
            </w:r>
            <w:r w:rsidRPr="00D6068E">
              <w:rPr>
                <w:spacing w:val="-1"/>
                <w:w w:val="104"/>
                <w:sz w:val="22"/>
                <w:szCs w:val="22"/>
              </w:rPr>
              <w:t>m</w:t>
            </w:r>
            <w:r w:rsidRPr="00D6068E">
              <w:rPr>
                <w:w w:val="104"/>
                <w:sz w:val="22"/>
                <w:szCs w:val="22"/>
              </w:rPr>
              <w:t>a</w:t>
            </w:r>
            <w:proofErr w:type="spellEnd"/>
          </w:p>
        </w:tc>
        <w:tc>
          <w:tcPr>
            <w:tcW w:w="2576" w:type="dxa"/>
            <w:vMerge w:val="restart"/>
            <w:tcBorders>
              <w:top w:val="single" w:sz="12" w:space="0" w:color="auto"/>
              <w:right w:val="thickThinSmallGap" w:sz="12" w:space="0" w:color="auto"/>
            </w:tcBorders>
            <w:vAlign w:val="center"/>
          </w:tcPr>
          <w:p w:rsidR="00252246" w:rsidRDefault="00252246" w:rsidP="00BC7BC9">
            <w:r w:rsidRPr="00361F17">
              <w:rPr>
                <w:sz w:val="22"/>
                <w:szCs w:val="22"/>
              </w:rPr>
              <w:t>Yeni kavramların öğretiminde ve yapılacak olan değerlendirmelerde mümkün olduğu ölçüde somut materyaller kullanılmalıdır. Sayı kartları, onluk bloklar, kesir takımları, basit günlük materyallerden elde edilecek çeşitli modeller vb. bu materyallere örnek olarak gösterilebilir.</w:t>
            </w:r>
          </w:p>
          <w:p w:rsidR="00252246" w:rsidRPr="00361F17" w:rsidRDefault="00252246" w:rsidP="00BC7BC9"/>
          <w:p w:rsidR="00252246" w:rsidRPr="00D6068E" w:rsidRDefault="00252246" w:rsidP="00BC7BC9">
            <w:r w:rsidRPr="00361F17">
              <w:rPr>
                <w:sz w:val="22"/>
                <w:szCs w:val="22"/>
              </w:rPr>
              <w:sym w:font="Wingdings" w:char="F034"/>
            </w:r>
            <w:r w:rsidRPr="00361F17">
              <w:rPr>
                <w:sz w:val="22"/>
                <w:szCs w:val="22"/>
              </w:rPr>
              <w:t xml:space="preserve"> Matematik günlükleri, ödevleri, alıştırmaları, kısa sınavları, kontrol listeleri, öz değerlendirme, akran değerlendirme, açık uçlu sorular, posterler, projeler, performans görevleri, görüşmeler, öğrenci ürün dosyaları, kısa cevaplı, çoktan seçmeli, doğru-yanlış, eşleştirmeli sorulardan oluşan geleneksel testler ile değerlendirme yapılır.</w:t>
            </w:r>
          </w:p>
        </w:tc>
      </w:tr>
      <w:tr w:rsidR="00C37589" w:rsidRPr="00D6068E" w:rsidTr="009D2C11">
        <w:trPr>
          <w:gridAfter w:val="1"/>
          <w:wAfter w:w="17" w:type="dxa"/>
          <w:cantSplit/>
          <w:trHeight w:val="480"/>
        </w:trPr>
        <w:tc>
          <w:tcPr>
            <w:tcW w:w="515" w:type="dxa"/>
            <w:vMerge/>
            <w:tcBorders>
              <w:left w:val="thickThinSmallGap" w:sz="12" w:space="0" w:color="auto"/>
            </w:tcBorders>
            <w:textDirection w:val="btLr"/>
          </w:tcPr>
          <w:p w:rsidR="00C37589" w:rsidRPr="00D6068E" w:rsidRDefault="00C37589" w:rsidP="00BC7BC9">
            <w:pPr>
              <w:ind w:left="113" w:right="113"/>
              <w:jc w:val="center"/>
              <w:rPr>
                <w:b/>
              </w:rPr>
            </w:pPr>
          </w:p>
        </w:tc>
        <w:tc>
          <w:tcPr>
            <w:tcW w:w="10461" w:type="dxa"/>
            <w:gridSpan w:val="8"/>
          </w:tcPr>
          <w:p w:rsidR="00C37589" w:rsidRDefault="00C37589" w:rsidP="00C37589">
            <w:pPr>
              <w:pStyle w:val="stbilgi"/>
              <w:tabs>
                <w:tab w:val="left" w:pos="900"/>
              </w:tabs>
              <w:rPr>
                <w:rFonts w:eastAsia="Helvetica-LightOblique"/>
                <w:iCs/>
              </w:rPr>
            </w:pPr>
            <w:r>
              <w:rPr>
                <w:b/>
                <w:color w:val="FF0000"/>
                <w:sz w:val="22"/>
                <w:szCs w:val="22"/>
              </w:rPr>
              <w:t xml:space="preserve">       4. ÜNİTE                                                       </w:t>
            </w:r>
            <w:r w:rsidRPr="00F3503C">
              <w:rPr>
                <w:b/>
                <w:color w:val="FF0000"/>
                <w:sz w:val="22"/>
                <w:szCs w:val="22"/>
              </w:rPr>
              <w:t>SÜRE:</w:t>
            </w:r>
            <w:r w:rsidR="004314ED">
              <w:rPr>
                <w:b/>
                <w:color w:val="FF0000"/>
                <w:sz w:val="22"/>
                <w:szCs w:val="22"/>
              </w:rPr>
              <w:t>22 ŞUBAT -09</w:t>
            </w:r>
            <w:r>
              <w:rPr>
                <w:b/>
                <w:color w:val="FF0000"/>
                <w:sz w:val="22"/>
                <w:szCs w:val="22"/>
              </w:rPr>
              <w:t xml:space="preserve"> NİSAN </w:t>
            </w:r>
            <w:r w:rsidR="005910E9">
              <w:rPr>
                <w:b/>
                <w:color w:val="FF0000"/>
                <w:sz w:val="22"/>
                <w:szCs w:val="22"/>
              </w:rPr>
              <w:t>2021</w:t>
            </w:r>
            <w:r>
              <w:rPr>
                <w:b/>
                <w:color w:val="FF0000"/>
                <w:sz w:val="22"/>
                <w:szCs w:val="22"/>
              </w:rPr>
              <w:t>(35 saat)</w:t>
            </w:r>
          </w:p>
        </w:tc>
        <w:tc>
          <w:tcPr>
            <w:tcW w:w="2551" w:type="dxa"/>
            <w:vMerge/>
          </w:tcPr>
          <w:p w:rsidR="00C37589" w:rsidRPr="00D6068E" w:rsidRDefault="00C37589" w:rsidP="00BC7BC9">
            <w:pPr>
              <w:pStyle w:val="Default"/>
              <w:rPr>
                <w:rFonts w:ascii="Times New Roman" w:hAnsi="Times New Roman" w:cs="Times New Roman"/>
                <w:color w:val="auto"/>
                <w:sz w:val="22"/>
                <w:szCs w:val="22"/>
              </w:rPr>
            </w:pPr>
          </w:p>
        </w:tc>
        <w:tc>
          <w:tcPr>
            <w:tcW w:w="2576" w:type="dxa"/>
            <w:vMerge/>
            <w:tcBorders>
              <w:right w:val="thickThinSmallGap" w:sz="12" w:space="0" w:color="auto"/>
            </w:tcBorders>
          </w:tcPr>
          <w:p w:rsidR="00C37589" w:rsidRPr="00D6068E" w:rsidRDefault="00C37589" w:rsidP="00BC7BC9"/>
        </w:tc>
      </w:tr>
      <w:tr w:rsidR="00C37589" w:rsidRPr="00D6068E" w:rsidTr="00BC7BC9">
        <w:trPr>
          <w:gridAfter w:val="1"/>
          <w:wAfter w:w="17" w:type="dxa"/>
          <w:cantSplit/>
          <w:trHeight w:val="765"/>
        </w:trPr>
        <w:tc>
          <w:tcPr>
            <w:tcW w:w="515" w:type="dxa"/>
            <w:vMerge/>
            <w:tcBorders>
              <w:left w:val="thickThinSmallGap" w:sz="12" w:space="0" w:color="auto"/>
            </w:tcBorders>
            <w:textDirection w:val="btLr"/>
          </w:tcPr>
          <w:p w:rsidR="00C37589" w:rsidRPr="00D6068E" w:rsidRDefault="00C37589" w:rsidP="00BC7BC9">
            <w:pPr>
              <w:ind w:left="113" w:right="113"/>
              <w:jc w:val="center"/>
            </w:pPr>
          </w:p>
        </w:tc>
        <w:tc>
          <w:tcPr>
            <w:tcW w:w="822" w:type="dxa"/>
            <w:vMerge w:val="restart"/>
            <w:textDirection w:val="btLr"/>
          </w:tcPr>
          <w:p w:rsidR="00C37589" w:rsidRPr="008454BD" w:rsidRDefault="00C37589" w:rsidP="00BC7BC9">
            <w:pPr>
              <w:ind w:left="113"/>
              <w:jc w:val="center"/>
              <w:rPr>
                <w:b/>
                <w:bCs/>
                <w:color w:val="000000"/>
              </w:rPr>
            </w:pPr>
            <w:r>
              <w:rPr>
                <w:b/>
                <w:bCs/>
                <w:color w:val="000000"/>
                <w:sz w:val="22"/>
                <w:szCs w:val="22"/>
              </w:rPr>
              <w:t>19</w:t>
            </w:r>
            <w:r w:rsidRPr="008454BD">
              <w:rPr>
                <w:b/>
                <w:bCs/>
                <w:color w:val="000000"/>
                <w:sz w:val="22"/>
                <w:szCs w:val="22"/>
              </w:rPr>
              <w:t>.Hafta</w:t>
            </w:r>
          </w:p>
          <w:p w:rsidR="00C37589" w:rsidRPr="00D6068E" w:rsidRDefault="00252246" w:rsidP="00BC7BC9">
            <w:pPr>
              <w:ind w:left="113"/>
              <w:jc w:val="center"/>
              <w:rPr>
                <w:bCs/>
                <w:color w:val="000000"/>
              </w:rPr>
            </w:pPr>
            <w:r>
              <w:rPr>
                <w:b/>
                <w:bCs/>
                <w:color w:val="000000"/>
                <w:sz w:val="22"/>
                <w:szCs w:val="22"/>
              </w:rPr>
              <w:t>22-26 Şubat</w:t>
            </w:r>
          </w:p>
        </w:tc>
        <w:tc>
          <w:tcPr>
            <w:tcW w:w="472" w:type="dxa"/>
            <w:tcBorders>
              <w:right w:val="single" w:sz="2" w:space="0" w:color="auto"/>
            </w:tcBorders>
            <w:vAlign w:val="center"/>
          </w:tcPr>
          <w:p w:rsidR="00C37589" w:rsidRPr="008454BD" w:rsidRDefault="00C37589" w:rsidP="00BC7BC9">
            <w:pPr>
              <w:spacing w:before="40"/>
              <w:jc w:val="center"/>
              <w:rPr>
                <w:b/>
              </w:rPr>
            </w:pPr>
            <w:r>
              <w:rPr>
                <w:b/>
              </w:rPr>
              <w:t>3</w:t>
            </w:r>
          </w:p>
        </w:tc>
        <w:tc>
          <w:tcPr>
            <w:tcW w:w="520" w:type="dxa"/>
            <w:vMerge w:val="restart"/>
            <w:tcBorders>
              <w:left w:val="single" w:sz="2" w:space="0" w:color="auto"/>
            </w:tcBorders>
            <w:textDirection w:val="btLr"/>
          </w:tcPr>
          <w:p w:rsidR="00C37589" w:rsidRPr="00BC7BC9" w:rsidRDefault="00BC7BC9" w:rsidP="00BC7BC9">
            <w:pPr>
              <w:ind w:left="113" w:right="113"/>
              <w:jc w:val="center"/>
              <w:rPr>
                <w:b/>
              </w:rPr>
            </w:pPr>
            <w:r w:rsidRPr="00BC7BC9">
              <w:rPr>
                <w:b/>
              </w:rPr>
              <w:t>Kesirler</w:t>
            </w:r>
          </w:p>
        </w:tc>
        <w:tc>
          <w:tcPr>
            <w:tcW w:w="3591" w:type="dxa"/>
            <w:gridSpan w:val="2"/>
          </w:tcPr>
          <w:p w:rsidR="00C37589" w:rsidRPr="0070447C" w:rsidRDefault="00C37589" w:rsidP="00BC7BC9">
            <w:pPr>
              <w:tabs>
                <w:tab w:val="left" w:pos="1215"/>
              </w:tabs>
            </w:pPr>
            <w:r w:rsidRPr="00C37589">
              <w:t>M.3.1.6.1. Bütün, yarım ve çeyrek modellerinin kesir gösterimlerini kullanır.</w:t>
            </w:r>
          </w:p>
        </w:tc>
        <w:tc>
          <w:tcPr>
            <w:tcW w:w="5056" w:type="dxa"/>
            <w:gridSpan w:val="3"/>
          </w:tcPr>
          <w:p w:rsidR="00C37589" w:rsidRDefault="00C37589" w:rsidP="00C37589">
            <w:pPr>
              <w:pStyle w:val="stbilgi"/>
              <w:tabs>
                <w:tab w:val="left" w:pos="900"/>
              </w:tabs>
            </w:pPr>
            <w:r>
              <w:t>a) Kesir gösterimlerinin okunmasında, parça-bütün ilişkisini vurgulayacak ifadeler kullanılır. Örneğin 1/4 kesri “dörtte bir” biçiminde okunur ve bir bütünün 4’e bölünüp bir parçası alındığı şeklinde açıklanır.</w:t>
            </w:r>
          </w:p>
          <w:p w:rsidR="00C37589" w:rsidRPr="00BD4003" w:rsidRDefault="00C37589" w:rsidP="00C37589">
            <w:pPr>
              <w:pStyle w:val="stbilgi"/>
              <w:tabs>
                <w:tab w:val="left" w:pos="900"/>
              </w:tabs>
            </w:pPr>
            <w:r>
              <w:t>b) Pay, payda ve kesir çizgisi kullanılan örnekler üzerinden açıklanır.</w:t>
            </w:r>
          </w:p>
        </w:tc>
        <w:tc>
          <w:tcPr>
            <w:tcW w:w="2551" w:type="dxa"/>
            <w:vMerge/>
          </w:tcPr>
          <w:p w:rsidR="00C37589" w:rsidRPr="00D6068E" w:rsidRDefault="00C37589" w:rsidP="00BC7BC9">
            <w:pPr>
              <w:pStyle w:val="Default"/>
              <w:rPr>
                <w:rFonts w:ascii="Times New Roman" w:hAnsi="Times New Roman" w:cs="Times New Roman"/>
                <w:color w:val="auto"/>
                <w:sz w:val="22"/>
                <w:szCs w:val="22"/>
              </w:rPr>
            </w:pPr>
          </w:p>
        </w:tc>
        <w:tc>
          <w:tcPr>
            <w:tcW w:w="2576" w:type="dxa"/>
            <w:vMerge/>
            <w:tcBorders>
              <w:right w:val="thickThinSmallGap" w:sz="12" w:space="0" w:color="auto"/>
            </w:tcBorders>
          </w:tcPr>
          <w:p w:rsidR="00C37589" w:rsidRPr="00D6068E" w:rsidRDefault="00C37589" w:rsidP="00BC7BC9"/>
        </w:tc>
      </w:tr>
      <w:tr w:rsidR="00C37589" w:rsidRPr="00D6068E" w:rsidTr="004D37D4">
        <w:trPr>
          <w:gridAfter w:val="1"/>
          <w:wAfter w:w="17" w:type="dxa"/>
          <w:cantSplit/>
          <w:trHeight w:val="765"/>
        </w:trPr>
        <w:tc>
          <w:tcPr>
            <w:tcW w:w="515" w:type="dxa"/>
            <w:vMerge/>
            <w:tcBorders>
              <w:left w:val="thickThinSmallGap" w:sz="12" w:space="0" w:color="auto"/>
            </w:tcBorders>
            <w:textDirection w:val="btLr"/>
          </w:tcPr>
          <w:p w:rsidR="00C37589" w:rsidRPr="00D6068E" w:rsidRDefault="00C37589" w:rsidP="00BC7BC9">
            <w:pPr>
              <w:ind w:left="113" w:right="113"/>
              <w:jc w:val="center"/>
            </w:pPr>
          </w:p>
        </w:tc>
        <w:tc>
          <w:tcPr>
            <w:tcW w:w="822" w:type="dxa"/>
            <w:vMerge/>
            <w:textDirection w:val="btLr"/>
          </w:tcPr>
          <w:p w:rsidR="00C37589" w:rsidRDefault="00C37589" w:rsidP="00BC7BC9">
            <w:pPr>
              <w:ind w:left="113"/>
              <w:jc w:val="center"/>
              <w:rPr>
                <w:b/>
                <w:bCs/>
                <w:color w:val="000000"/>
              </w:rPr>
            </w:pPr>
          </w:p>
        </w:tc>
        <w:tc>
          <w:tcPr>
            <w:tcW w:w="472" w:type="dxa"/>
            <w:tcBorders>
              <w:bottom w:val="dotted" w:sz="4" w:space="0" w:color="auto"/>
              <w:right w:val="single" w:sz="2" w:space="0" w:color="auto"/>
            </w:tcBorders>
            <w:vAlign w:val="center"/>
          </w:tcPr>
          <w:p w:rsidR="00C37589" w:rsidRDefault="00C37589" w:rsidP="00BC7BC9">
            <w:pPr>
              <w:spacing w:before="40"/>
              <w:jc w:val="center"/>
              <w:rPr>
                <w:b/>
              </w:rPr>
            </w:pPr>
            <w:r>
              <w:rPr>
                <w:b/>
                <w:sz w:val="22"/>
                <w:szCs w:val="22"/>
              </w:rPr>
              <w:t>2</w:t>
            </w:r>
          </w:p>
        </w:tc>
        <w:tc>
          <w:tcPr>
            <w:tcW w:w="520" w:type="dxa"/>
            <w:vMerge/>
            <w:tcBorders>
              <w:left w:val="single" w:sz="2" w:space="0" w:color="auto"/>
            </w:tcBorders>
          </w:tcPr>
          <w:p w:rsidR="00C37589" w:rsidRPr="00D6068E" w:rsidRDefault="00C37589" w:rsidP="00BC7BC9"/>
        </w:tc>
        <w:tc>
          <w:tcPr>
            <w:tcW w:w="3591" w:type="dxa"/>
            <w:gridSpan w:val="2"/>
            <w:vMerge w:val="restart"/>
          </w:tcPr>
          <w:p w:rsidR="00C37589" w:rsidRPr="0070447C" w:rsidRDefault="00C37589" w:rsidP="00BC7BC9">
            <w:pPr>
              <w:tabs>
                <w:tab w:val="left" w:pos="1215"/>
              </w:tabs>
            </w:pPr>
            <w:r w:rsidRPr="00C37589">
              <w:t>M.3.1.6.2. Bir bütünü eş parçalara ayırarak eş parçalardan her birinin birim kesir olduğunu belirtir.</w:t>
            </w:r>
          </w:p>
        </w:tc>
        <w:tc>
          <w:tcPr>
            <w:tcW w:w="5056" w:type="dxa"/>
            <w:gridSpan w:val="3"/>
            <w:vMerge w:val="restart"/>
          </w:tcPr>
          <w:p w:rsidR="00C37589" w:rsidRDefault="00C37589" w:rsidP="00C37589">
            <w:pPr>
              <w:pStyle w:val="stbilgi"/>
              <w:tabs>
                <w:tab w:val="left" w:pos="900"/>
              </w:tabs>
            </w:pPr>
            <w:r>
              <w:t>a) Bütünün “1” olduğu vurgulanır.</w:t>
            </w:r>
          </w:p>
          <w:p w:rsidR="00C37589" w:rsidRPr="00BD4003" w:rsidRDefault="00C37589" w:rsidP="00C37589">
            <w:pPr>
              <w:pStyle w:val="stbilgi"/>
              <w:tabs>
                <w:tab w:val="left" w:pos="900"/>
              </w:tabs>
            </w:pPr>
            <w:r>
              <w:t>b) Verilen bütünün eş parçalarından bir tanesinin birim kesir olduğu açıklanır.</w:t>
            </w:r>
          </w:p>
        </w:tc>
        <w:tc>
          <w:tcPr>
            <w:tcW w:w="2551" w:type="dxa"/>
            <w:vMerge/>
          </w:tcPr>
          <w:p w:rsidR="00C37589" w:rsidRPr="00D6068E" w:rsidRDefault="00C37589" w:rsidP="00BC7BC9">
            <w:pPr>
              <w:pStyle w:val="Default"/>
              <w:rPr>
                <w:rFonts w:ascii="Times New Roman" w:hAnsi="Times New Roman" w:cs="Times New Roman"/>
                <w:color w:val="auto"/>
                <w:sz w:val="22"/>
                <w:szCs w:val="22"/>
              </w:rPr>
            </w:pPr>
          </w:p>
        </w:tc>
        <w:tc>
          <w:tcPr>
            <w:tcW w:w="2576" w:type="dxa"/>
            <w:vMerge/>
            <w:tcBorders>
              <w:right w:val="thickThinSmallGap" w:sz="12" w:space="0" w:color="auto"/>
            </w:tcBorders>
          </w:tcPr>
          <w:p w:rsidR="00C37589" w:rsidRPr="00D6068E" w:rsidRDefault="00C37589" w:rsidP="00BC7BC9"/>
        </w:tc>
      </w:tr>
      <w:tr w:rsidR="00C37589" w:rsidRPr="00D6068E" w:rsidTr="004D37D4">
        <w:trPr>
          <w:gridAfter w:val="1"/>
          <w:wAfter w:w="17" w:type="dxa"/>
          <w:cantSplit/>
          <w:trHeight w:val="384"/>
        </w:trPr>
        <w:tc>
          <w:tcPr>
            <w:tcW w:w="515" w:type="dxa"/>
            <w:vMerge/>
            <w:tcBorders>
              <w:left w:val="thickThinSmallGap" w:sz="12" w:space="0" w:color="auto"/>
            </w:tcBorders>
            <w:textDirection w:val="btLr"/>
          </w:tcPr>
          <w:p w:rsidR="00C37589" w:rsidRPr="00D6068E" w:rsidRDefault="00C37589" w:rsidP="00BC7BC9">
            <w:pPr>
              <w:ind w:left="113" w:right="113"/>
              <w:jc w:val="center"/>
            </w:pPr>
          </w:p>
        </w:tc>
        <w:tc>
          <w:tcPr>
            <w:tcW w:w="822" w:type="dxa"/>
            <w:vMerge w:val="restart"/>
            <w:textDirection w:val="btLr"/>
          </w:tcPr>
          <w:p w:rsidR="00C37589" w:rsidRPr="00D6068E" w:rsidRDefault="00C37589" w:rsidP="00BC7BC9">
            <w:pPr>
              <w:ind w:left="113"/>
              <w:jc w:val="center"/>
              <w:rPr>
                <w:b/>
                <w:bCs/>
                <w:color w:val="000000"/>
              </w:rPr>
            </w:pPr>
            <w:r>
              <w:rPr>
                <w:b/>
                <w:bCs/>
                <w:color w:val="000000"/>
                <w:sz w:val="22"/>
                <w:szCs w:val="22"/>
              </w:rPr>
              <w:t>20</w:t>
            </w:r>
            <w:r w:rsidRPr="00D6068E">
              <w:rPr>
                <w:b/>
                <w:bCs/>
                <w:color w:val="000000"/>
                <w:sz w:val="22"/>
                <w:szCs w:val="22"/>
              </w:rPr>
              <w:t>.  Hafta</w:t>
            </w:r>
          </w:p>
          <w:p w:rsidR="00C37589" w:rsidRDefault="00252246" w:rsidP="00BC7BC9">
            <w:pPr>
              <w:ind w:left="113"/>
              <w:jc w:val="center"/>
              <w:rPr>
                <w:bCs/>
                <w:color w:val="000000"/>
              </w:rPr>
            </w:pPr>
            <w:r>
              <w:rPr>
                <w:b/>
                <w:bCs/>
                <w:color w:val="000000"/>
                <w:sz w:val="22"/>
                <w:szCs w:val="22"/>
              </w:rPr>
              <w:t>01-05 Mart</w:t>
            </w:r>
          </w:p>
        </w:tc>
        <w:tc>
          <w:tcPr>
            <w:tcW w:w="472" w:type="dxa"/>
            <w:tcBorders>
              <w:top w:val="dotted" w:sz="4" w:space="0" w:color="auto"/>
              <w:right w:val="single" w:sz="2" w:space="0" w:color="auto"/>
            </w:tcBorders>
            <w:vAlign w:val="center"/>
          </w:tcPr>
          <w:p w:rsidR="00C37589" w:rsidRPr="008454BD" w:rsidRDefault="00C37589" w:rsidP="00BC7BC9">
            <w:pPr>
              <w:spacing w:before="40"/>
              <w:jc w:val="center"/>
              <w:rPr>
                <w:b/>
              </w:rPr>
            </w:pPr>
            <w:r>
              <w:rPr>
                <w:b/>
              </w:rPr>
              <w:t>1</w:t>
            </w:r>
          </w:p>
        </w:tc>
        <w:tc>
          <w:tcPr>
            <w:tcW w:w="520" w:type="dxa"/>
            <w:vMerge/>
            <w:tcBorders>
              <w:left w:val="single" w:sz="2" w:space="0" w:color="auto"/>
            </w:tcBorders>
          </w:tcPr>
          <w:p w:rsidR="00C37589" w:rsidRPr="00D6068E" w:rsidRDefault="00C37589" w:rsidP="00BC7BC9"/>
        </w:tc>
        <w:tc>
          <w:tcPr>
            <w:tcW w:w="3591" w:type="dxa"/>
            <w:gridSpan w:val="2"/>
            <w:vMerge/>
          </w:tcPr>
          <w:p w:rsidR="00C37589" w:rsidRPr="00BD4003" w:rsidRDefault="00C37589" w:rsidP="00BC7BC9">
            <w:pPr>
              <w:pStyle w:val="Default"/>
              <w:rPr>
                <w:rFonts w:ascii="Times New Roman" w:hAnsi="Times New Roman" w:cs="Times New Roman"/>
                <w:bCs/>
                <w:sz w:val="22"/>
                <w:szCs w:val="22"/>
              </w:rPr>
            </w:pPr>
          </w:p>
        </w:tc>
        <w:tc>
          <w:tcPr>
            <w:tcW w:w="5056" w:type="dxa"/>
            <w:gridSpan w:val="3"/>
            <w:vMerge/>
          </w:tcPr>
          <w:p w:rsidR="00C37589" w:rsidRPr="00BD4003" w:rsidRDefault="00C37589" w:rsidP="00BC7BC9">
            <w:pPr>
              <w:pStyle w:val="stbilgi"/>
              <w:tabs>
                <w:tab w:val="left" w:pos="900"/>
              </w:tabs>
            </w:pPr>
          </w:p>
        </w:tc>
        <w:tc>
          <w:tcPr>
            <w:tcW w:w="2551" w:type="dxa"/>
            <w:vMerge/>
          </w:tcPr>
          <w:p w:rsidR="00C37589" w:rsidRPr="00D6068E" w:rsidRDefault="00C37589" w:rsidP="00BC7BC9">
            <w:pPr>
              <w:pStyle w:val="Default"/>
              <w:rPr>
                <w:rFonts w:ascii="Times New Roman" w:hAnsi="Times New Roman" w:cs="Times New Roman"/>
                <w:color w:val="auto"/>
                <w:sz w:val="22"/>
                <w:szCs w:val="22"/>
              </w:rPr>
            </w:pPr>
          </w:p>
        </w:tc>
        <w:tc>
          <w:tcPr>
            <w:tcW w:w="2576" w:type="dxa"/>
            <w:vMerge/>
            <w:tcBorders>
              <w:right w:val="thickThinSmallGap" w:sz="12" w:space="0" w:color="auto"/>
            </w:tcBorders>
          </w:tcPr>
          <w:p w:rsidR="00C37589" w:rsidRPr="00D6068E" w:rsidRDefault="00C37589" w:rsidP="00BC7BC9"/>
        </w:tc>
      </w:tr>
      <w:tr w:rsidR="00C37589" w:rsidRPr="00D6068E" w:rsidTr="00C37589">
        <w:trPr>
          <w:gridAfter w:val="1"/>
          <w:wAfter w:w="17" w:type="dxa"/>
          <w:cantSplit/>
          <w:trHeight w:val="293"/>
        </w:trPr>
        <w:tc>
          <w:tcPr>
            <w:tcW w:w="515" w:type="dxa"/>
            <w:vMerge/>
            <w:tcBorders>
              <w:left w:val="thickThinSmallGap" w:sz="12" w:space="0" w:color="auto"/>
            </w:tcBorders>
            <w:textDirection w:val="btLr"/>
          </w:tcPr>
          <w:p w:rsidR="00C37589" w:rsidRPr="00D6068E" w:rsidRDefault="00C37589" w:rsidP="00BC7BC9">
            <w:pPr>
              <w:ind w:left="113" w:right="113"/>
              <w:jc w:val="center"/>
            </w:pPr>
          </w:p>
        </w:tc>
        <w:tc>
          <w:tcPr>
            <w:tcW w:w="822" w:type="dxa"/>
            <w:vMerge/>
            <w:textDirection w:val="btLr"/>
          </w:tcPr>
          <w:p w:rsidR="00C37589" w:rsidRDefault="00C37589" w:rsidP="00BC7BC9">
            <w:pPr>
              <w:ind w:left="113"/>
              <w:jc w:val="center"/>
              <w:rPr>
                <w:b/>
                <w:bCs/>
                <w:color w:val="000000"/>
              </w:rPr>
            </w:pPr>
          </w:p>
        </w:tc>
        <w:tc>
          <w:tcPr>
            <w:tcW w:w="472" w:type="dxa"/>
            <w:tcBorders>
              <w:right w:val="single" w:sz="2" w:space="0" w:color="auto"/>
            </w:tcBorders>
            <w:vAlign w:val="center"/>
          </w:tcPr>
          <w:p w:rsidR="00C37589" w:rsidRDefault="00C37589" w:rsidP="00BC7BC9">
            <w:pPr>
              <w:spacing w:before="40"/>
              <w:jc w:val="center"/>
              <w:rPr>
                <w:b/>
              </w:rPr>
            </w:pPr>
            <w:r>
              <w:rPr>
                <w:b/>
              </w:rPr>
              <w:t>3</w:t>
            </w:r>
          </w:p>
        </w:tc>
        <w:tc>
          <w:tcPr>
            <w:tcW w:w="520" w:type="dxa"/>
            <w:vMerge/>
            <w:tcBorders>
              <w:left w:val="single" w:sz="2" w:space="0" w:color="auto"/>
            </w:tcBorders>
          </w:tcPr>
          <w:p w:rsidR="00C37589" w:rsidRPr="00D6068E" w:rsidRDefault="00C37589" w:rsidP="00BC7BC9"/>
        </w:tc>
        <w:tc>
          <w:tcPr>
            <w:tcW w:w="3591" w:type="dxa"/>
            <w:gridSpan w:val="2"/>
          </w:tcPr>
          <w:p w:rsidR="00C37589" w:rsidRPr="00BD4003" w:rsidRDefault="00C37589" w:rsidP="00BC7BC9">
            <w:pPr>
              <w:pStyle w:val="Default"/>
              <w:rPr>
                <w:rFonts w:ascii="Times New Roman" w:hAnsi="Times New Roman" w:cs="Times New Roman"/>
                <w:bCs/>
                <w:sz w:val="22"/>
                <w:szCs w:val="22"/>
              </w:rPr>
            </w:pPr>
            <w:r w:rsidRPr="00C37589">
              <w:rPr>
                <w:rFonts w:ascii="Times New Roman" w:hAnsi="Times New Roman" w:cs="Times New Roman"/>
                <w:bCs/>
                <w:sz w:val="22"/>
                <w:szCs w:val="22"/>
              </w:rPr>
              <w:t>M.3.1.6.3. Pay ve payda arasındaki ilişkiyi açıklar.</w:t>
            </w:r>
          </w:p>
        </w:tc>
        <w:tc>
          <w:tcPr>
            <w:tcW w:w="5056" w:type="dxa"/>
            <w:gridSpan w:val="3"/>
          </w:tcPr>
          <w:p w:rsidR="00C37589" w:rsidRPr="00BD4003" w:rsidRDefault="00C37589" w:rsidP="00BC7BC9">
            <w:pPr>
              <w:pStyle w:val="stbilgi"/>
              <w:tabs>
                <w:tab w:val="left" w:pos="900"/>
              </w:tabs>
            </w:pPr>
            <w:r w:rsidRPr="00C37589">
              <w:t>Pay ve payda arasındaki parça-bütün ilişkisi vurgulanır.</w:t>
            </w:r>
          </w:p>
        </w:tc>
        <w:tc>
          <w:tcPr>
            <w:tcW w:w="2551" w:type="dxa"/>
            <w:vMerge/>
          </w:tcPr>
          <w:p w:rsidR="00C37589" w:rsidRPr="00D6068E" w:rsidRDefault="00C37589" w:rsidP="00BC7BC9">
            <w:pPr>
              <w:pStyle w:val="Default"/>
              <w:rPr>
                <w:rFonts w:ascii="Times New Roman" w:hAnsi="Times New Roman" w:cs="Times New Roman"/>
                <w:color w:val="auto"/>
                <w:sz w:val="22"/>
                <w:szCs w:val="22"/>
              </w:rPr>
            </w:pPr>
          </w:p>
        </w:tc>
        <w:tc>
          <w:tcPr>
            <w:tcW w:w="2576" w:type="dxa"/>
            <w:vMerge/>
            <w:tcBorders>
              <w:right w:val="thickThinSmallGap" w:sz="12" w:space="0" w:color="auto"/>
            </w:tcBorders>
          </w:tcPr>
          <w:p w:rsidR="00C37589" w:rsidRPr="00D6068E" w:rsidRDefault="00C37589" w:rsidP="00BC7BC9"/>
        </w:tc>
      </w:tr>
      <w:tr w:rsidR="00C37589" w:rsidRPr="00D6068E" w:rsidTr="00C37589">
        <w:trPr>
          <w:gridAfter w:val="1"/>
          <w:wAfter w:w="17" w:type="dxa"/>
          <w:cantSplit/>
          <w:trHeight w:val="292"/>
        </w:trPr>
        <w:tc>
          <w:tcPr>
            <w:tcW w:w="515" w:type="dxa"/>
            <w:vMerge/>
            <w:tcBorders>
              <w:left w:val="thickThinSmallGap" w:sz="12" w:space="0" w:color="auto"/>
              <w:bottom w:val="thickThinSmallGap" w:sz="12" w:space="0" w:color="auto"/>
            </w:tcBorders>
            <w:textDirection w:val="btLr"/>
          </w:tcPr>
          <w:p w:rsidR="00C37589" w:rsidRPr="00D6068E" w:rsidRDefault="00C37589" w:rsidP="00BC7BC9">
            <w:pPr>
              <w:ind w:left="113" w:right="113"/>
              <w:jc w:val="center"/>
            </w:pPr>
          </w:p>
        </w:tc>
        <w:tc>
          <w:tcPr>
            <w:tcW w:w="822" w:type="dxa"/>
            <w:vMerge/>
            <w:tcBorders>
              <w:bottom w:val="thickThinSmallGap" w:sz="12" w:space="0" w:color="auto"/>
            </w:tcBorders>
            <w:textDirection w:val="btLr"/>
          </w:tcPr>
          <w:p w:rsidR="00C37589" w:rsidRDefault="00C37589" w:rsidP="00BC7BC9">
            <w:pPr>
              <w:ind w:left="113"/>
              <w:jc w:val="center"/>
              <w:rPr>
                <w:b/>
                <w:bCs/>
                <w:color w:val="000000"/>
              </w:rPr>
            </w:pPr>
          </w:p>
        </w:tc>
        <w:tc>
          <w:tcPr>
            <w:tcW w:w="472" w:type="dxa"/>
            <w:tcBorders>
              <w:bottom w:val="thickThinSmallGap" w:sz="12" w:space="0" w:color="auto"/>
              <w:right w:val="single" w:sz="2" w:space="0" w:color="auto"/>
            </w:tcBorders>
            <w:vAlign w:val="center"/>
          </w:tcPr>
          <w:p w:rsidR="00C37589" w:rsidRDefault="00C37589" w:rsidP="00BC7BC9">
            <w:pPr>
              <w:spacing w:before="40"/>
              <w:jc w:val="center"/>
              <w:rPr>
                <w:b/>
              </w:rPr>
            </w:pPr>
            <w:r>
              <w:rPr>
                <w:b/>
              </w:rPr>
              <w:t>1</w:t>
            </w:r>
          </w:p>
        </w:tc>
        <w:tc>
          <w:tcPr>
            <w:tcW w:w="520" w:type="dxa"/>
            <w:vMerge/>
            <w:tcBorders>
              <w:left w:val="single" w:sz="2" w:space="0" w:color="auto"/>
              <w:bottom w:val="thickThinSmallGap" w:sz="12" w:space="0" w:color="auto"/>
            </w:tcBorders>
          </w:tcPr>
          <w:p w:rsidR="00C37589" w:rsidRPr="00D6068E" w:rsidRDefault="00C37589" w:rsidP="00BC7BC9"/>
        </w:tc>
        <w:tc>
          <w:tcPr>
            <w:tcW w:w="3591" w:type="dxa"/>
            <w:gridSpan w:val="2"/>
            <w:tcBorders>
              <w:bottom w:val="thickThinSmallGap" w:sz="12" w:space="0" w:color="auto"/>
            </w:tcBorders>
          </w:tcPr>
          <w:p w:rsidR="00C37589" w:rsidRPr="00BD4003" w:rsidRDefault="00C37589" w:rsidP="00BC7BC9">
            <w:pPr>
              <w:pStyle w:val="Default"/>
              <w:rPr>
                <w:rFonts w:ascii="Times New Roman" w:hAnsi="Times New Roman" w:cs="Times New Roman"/>
                <w:bCs/>
                <w:sz w:val="22"/>
                <w:szCs w:val="22"/>
              </w:rPr>
            </w:pPr>
            <w:r w:rsidRPr="00C37589">
              <w:rPr>
                <w:rFonts w:ascii="Times New Roman" w:hAnsi="Times New Roman" w:cs="Times New Roman"/>
                <w:bCs/>
                <w:sz w:val="22"/>
                <w:szCs w:val="22"/>
              </w:rPr>
              <w:t>M.3.1.6.4.Paydası 10 ve 100 olan kesirlerin birim kesirlerini gösterir.</w:t>
            </w:r>
          </w:p>
        </w:tc>
        <w:tc>
          <w:tcPr>
            <w:tcW w:w="5056" w:type="dxa"/>
            <w:gridSpan w:val="3"/>
            <w:tcBorders>
              <w:bottom w:val="thickThinSmallGap" w:sz="12" w:space="0" w:color="auto"/>
            </w:tcBorders>
          </w:tcPr>
          <w:p w:rsidR="00C37589" w:rsidRPr="00BD4003" w:rsidRDefault="00C37589" w:rsidP="00C37589">
            <w:pPr>
              <w:pStyle w:val="stbilgi"/>
              <w:tabs>
                <w:tab w:val="left" w:pos="900"/>
              </w:tabs>
            </w:pPr>
            <w:proofErr w:type="gramStart"/>
            <w:r>
              <w:t>Paydası  10</w:t>
            </w:r>
            <w:proofErr w:type="gramEnd"/>
            <w:r>
              <w:t xml:space="preserve">  olan  kesirleri,  diğer  modellerin  (uzunluk,  alan  vb.)  yanı  sıra  sayı  doğrusu  üzerinde  de gösterme çalışmaları yapılır.</w:t>
            </w:r>
          </w:p>
        </w:tc>
        <w:tc>
          <w:tcPr>
            <w:tcW w:w="2551" w:type="dxa"/>
            <w:vMerge/>
            <w:tcBorders>
              <w:bottom w:val="thickThinSmallGap" w:sz="12" w:space="0" w:color="auto"/>
            </w:tcBorders>
          </w:tcPr>
          <w:p w:rsidR="00C37589" w:rsidRPr="00D6068E" w:rsidRDefault="00C37589" w:rsidP="00BC7BC9">
            <w:pPr>
              <w:pStyle w:val="Default"/>
              <w:rPr>
                <w:rFonts w:ascii="Times New Roman" w:hAnsi="Times New Roman" w:cs="Times New Roman"/>
                <w:color w:val="auto"/>
                <w:sz w:val="22"/>
                <w:szCs w:val="22"/>
              </w:rPr>
            </w:pPr>
          </w:p>
        </w:tc>
        <w:tc>
          <w:tcPr>
            <w:tcW w:w="2576" w:type="dxa"/>
            <w:vMerge/>
            <w:tcBorders>
              <w:right w:val="thickThinSmallGap" w:sz="12" w:space="0" w:color="auto"/>
            </w:tcBorders>
          </w:tcPr>
          <w:p w:rsidR="00C37589" w:rsidRPr="00D6068E" w:rsidRDefault="00C37589" w:rsidP="00BC7BC9"/>
        </w:tc>
      </w:tr>
    </w:tbl>
    <w:p w:rsidR="003073D0" w:rsidRDefault="003073D0" w:rsidP="00300FEA">
      <w:pPr>
        <w:jc w:val="center"/>
        <w:rPr>
          <w:sz w:val="22"/>
          <w:szCs w:val="22"/>
        </w:rPr>
      </w:pPr>
    </w:p>
    <w:tbl>
      <w:tblPr>
        <w:tblpPr w:leftFromText="141" w:rightFromText="141" w:vertAnchor="text" w:horzAnchor="margin" w:tblpY="-61"/>
        <w:tblW w:w="16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C0"/>
      </w:tblPr>
      <w:tblGrid>
        <w:gridCol w:w="515"/>
        <w:gridCol w:w="822"/>
        <w:gridCol w:w="472"/>
        <w:gridCol w:w="520"/>
        <w:gridCol w:w="567"/>
        <w:gridCol w:w="2882"/>
        <w:gridCol w:w="5198"/>
        <w:gridCol w:w="2551"/>
        <w:gridCol w:w="2576"/>
        <w:gridCol w:w="17"/>
      </w:tblGrid>
      <w:tr w:rsidR="00BC7BC9" w:rsidRPr="00F3503C" w:rsidTr="00BC7BC9">
        <w:trPr>
          <w:cantSplit/>
          <w:trHeight w:val="453"/>
        </w:trPr>
        <w:tc>
          <w:tcPr>
            <w:tcW w:w="2896" w:type="dxa"/>
            <w:gridSpan w:val="5"/>
            <w:tcBorders>
              <w:top w:val="thickThinSmallGap" w:sz="12" w:space="0" w:color="auto"/>
              <w:left w:val="thickThinSmallGap" w:sz="12" w:space="0" w:color="auto"/>
              <w:bottom w:val="double" w:sz="4" w:space="0" w:color="auto"/>
              <w:right w:val="single" w:sz="2" w:space="0" w:color="auto"/>
            </w:tcBorders>
            <w:vAlign w:val="center"/>
          </w:tcPr>
          <w:p w:rsidR="00BC7BC9" w:rsidRPr="00BD4003" w:rsidRDefault="00BC7BC9" w:rsidP="00BC7BC9">
            <w:pPr>
              <w:tabs>
                <w:tab w:val="left" w:pos="5526"/>
              </w:tabs>
              <w:spacing w:before="40"/>
              <w:ind w:left="80"/>
              <w:rPr>
                <w:b/>
                <w:color w:val="FF0000"/>
                <w:sz w:val="20"/>
                <w:szCs w:val="20"/>
              </w:rPr>
            </w:pPr>
            <w:r w:rsidRPr="00F3503C">
              <w:rPr>
                <w:color w:val="FF0000"/>
                <w:sz w:val="22"/>
                <w:szCs w:val="22"/>
              </w:rPr>
              <w:lastRenderedPageBreak/>
              <w:br w:type="page"/>
            </w:r>
            <w:r w:rsidRPr="00F3503C">
              <w:rPr>
                <w:color w:val="FF0000"/>
                <w:sz w:val="22"/>
                <w:szCs w:val="22"/>
              </w:rPr>
              <w:br w:type="page"/>
            </w:r>
            <w:r w:rsidRPr="00F3503C">
              <w:rPr>
                <w:color w:val="FF0000"/>
                <w:sz w:val="22"/>
                <w:szCs w:val="22"/>
              </w:rPr>
              <w:br w:type="page"/>
            </w:r>
            <w:r w:rsidRPr="00F3503C">
              <w:rPr>
                <w:color w:val="FF0000"/>
                <w:sz w:val="22"/>
                <w:szCs w:val="22"/>
              </w:rPr>
              <w:br w:type="page"/>
            </w:r>
            <w:r w:rsidRPr="00F3503C">
              <w:rPr>
                <w:color w:val="FF0000"/>
                <w:sz w:val="22"/>
                <w:szCs w:val="22"/>
              </w:rPr>
              <w:br w:type="page"/>
            </w:r>
            <w:r w:rsidRPr="00F3503C">
              <w:rPr>
                <w:color w:val="FF0000"/>
                <w:sz w:val="22"/>
                <w:szCs w:val="22"/>
              </w:rPr>
              <w:br w:type="page"/>
            </w:r>
            <w:r w:rsidRPr="00F3503C">
              <w:rPr>
                <w:color w:val="FF0000"/>
                <w:sz w:val="22"/>
                <w:szCs w:val="22"/>
              </w:rPr>
              <w:br w:type="page"/>
            </w:r>
            <w:r w:rsidRPr="00F3503C">
              <w:rPr>
                <w:color w:val="FF0000"/>
                <w:sz w:val="22"/>
                <w:szCs w:val="22"/>
              </w:rPr>
              <w:br w:type="page"/>
            </w:r>
            <w:r w:rsidRPr="00BD4003">
              <w:rPr>
                <w:b/>
                <w:color w:val="FF0000"/>
                <w:sz w:val="20"/>
                <w:szCs w:val="20"/>
              </w:rPr>
              <w:t>3.SINIF MATEMATİK</w:t>
            </w:r>
          </w:p>
        </w:tc>
        <w:tc>
          <w:tcPr>
            <w:tcW w:w="13224" w:type="dxa"/>
            <w:gridSpan w:val="5"/>
            <w:tcBorders>
              <w:top w:val="thickThinSmallGap" w:sz="12" w:space="0" w:color="auto"/>
              <w:left w:val="single" w:sz="2" w:space="0" w:color="auto"/>
              <w:bottom w:val="double" w:sz="4" w:space="0" w:color="auto"/>
              <w:right w:val="thickThinSmallGap" w:sz="12" w:space="0" w:color="auto"/>
            </w:tcBorders>
            <w:vAlign w:val="center"/>
          </w:tcPr>
          <w:p w:rsidR="00BC7BC9" w:rsidRPr="00F3503C" w:rsidRDefault="00BC7BC9" w:rsidP="00BC7BC9">
            <w:pPr>
              <w:tabs>
                <w:tab w:val="left" w:pos="5526"/>
              </w:tabs>
              <w:spacing w:before="40"/>
              <w:ind w:left="80"/>
              <w:rPr>
                <w:b/>
                <w:color w:val="FF0000"/>
              </w:rPr>
            </w:pPr>
            <w:r>
              <w:rPr>
                <w:b/>
                <w:color w:val="FF0000"/>
                <w:sz w:val="22"/>
                <w:szCs w:val="22"/>
              </w:rPr>
              <w:t xml:space="preserve">4. ÜNİTE                                                                                      </w:t>
            </w:r>
            <w:r w:rsidR="007710C6">
              <w:rPr>
                <w:b/>
                <w:color w:val="FF0000"/>
                <w:sz w:val="22"/>
                <w:szCs w:val="22"/>
              </w:rPr>
              <w:t>SÜRE</w:t>
            </w:r>
            <w:r w:rsidRPr="00F3503C">
              <w:rPr>
                <w:b/>
                <w:color w:val="FF0000"/>
                <w:sz w:val="22"/>
                <w:szCs w:val="22"/>
              </w:rPr>
              <w:t>:</w:t>
            </w:r>
            <w:r w:rsidR="00A60331">
              <w:rPr>
                <w:b/>
                <w:color w:val="FF0000"/>
                <w:sz w:val="22"/>
                <w:szCs w:val="22"/>
              </w:rPr>
              <w:t>22 ŞUBAT -09</w:t>
            </w:r>
            <w:r>
              <w:rPr>
                <w:b/>
                <w:color w:val="FF0000"/>
                <w:sz w:val="22"/>
                <w:szCs w:val="22"/>
              </w:rPr>
              <w:t xml:space="preserve"> NİSAN</w:t>
            </w:r>
            <w:r w:rsidR="00317E37">
              <w:rPr>
                <w:b/>
                <w:color w:val="FF0000"/>
                <w:sz w:val="22"/>
                <w:szCs w:val="22"/>
              </w:rPr>
              <w:t xml:space="preserve"> 2020</w:t>
            </w:r>
          </w:p>
        </w:tc>
      </w:tr>
      <w:tr w:rsidR="00BC7BC9" w:rsidRPr="00D6068E" w:rsidTr="00317E37">
        <w:trPr>
          <w:gridAfter w:val="1"/>
          <w:wAfter w:w="17" w:type="dxa"/>
          <w:cantSplit/>
          <w:trHeight w:val="874"/>
        </w:trPr>
        <w:tc>
          <w:tcPr>
            <w:tcW w:w="515" w:type="dxa"/>
            <w:tcBorders>
              <w:left w:val="thickThinSmallGap" w:sz="12" w:space="0" w:color="auto"/>
              <w:bottom w:val="single" w:sz="12" w:space="0" w:color="auto"/>
              <w:right w:val="single" w:sz="4" w:space="0" w:color="auto"/>
            </w:tcBorders>
            <w:textDirection w:val="btLr"/>
            <w:vAlign w:val="center"/>
          </w:tcPr>
          <w:p w:rsidR="00BC7BC9" w:rsidRPr="00D6068E" w:rsidRDefault="00BC7BC9" w:rsidP="00BC7BC9">
            <w:pPr>
              <w:jc w:val="center"/>
              <w:rPr>
                <w:b/>
              </w:rPr>
            </w:pPr>
            <w:r w:rsidRPr="00D6068E">
              <w:rPr>
                <w:b/>
                <w:sz w:val="22"/>
                <w:szCs w:val="22"/>
              </w:rPr>
              <w:t>AY</w:t>
            </w:r>
          </w:p>
        </w:tc>
        <w:tc>
          <w:tcPr>
            <w:tcW w:w="822" w:type="dxa"/>
            <w:tcBorders>
              <w:left w:val="single" w:sz="4" w:space="0" w:color="auto"/>
              <w:bottom w:val="single" w:sz="12" w:space="0" w:color="auto"/>
              <w:right w:val="single" w:sz="4" w:space="0" w:color="auto"/>
            </w:tcBorders>
            <w:textDirection w:val="btLr"/>
            <w:vAlign w:val="center"/>
          </w:tcPr>
          <w:p w:rsidR="00BC7BC9" w:rsidRPr="00D6068E" w:rsidRDefault="00BC7BC9" w:rsidP="00BC7BC9">
            <w:pPr>
              <w:jc w:val="center"/>
              <w:rPr>
                <w:b/>
              </w:rPr>
            </w:pPr>
            <w:r w:rsidRPr="00D6068E">
              <w:rPr>
                <w:b/>
                <w:sz w:val="22"/>
                <w:szCs w:val="22"/>
              </w:rPr>
              <w:t>HAFTA</w:t>
            </w:r>
          </w:p>
        </w:tc>
        <w:tc>
          <w:tcPr>
            <w:tcW w:w="472" w:type="dxa"/>
            <w:tcBorders>
              <w:left w:val="single" w:sz="4" w:space="0" w:color="auto"/>
              <w:bottom w:val="single" w:sz="12" w:space="0" w:color="auto"/>
              <w:right w:val="single" w:sz="2" w:space="0" w:color="auto"/>
            </w:tcBorders>
            <w:textDirection w:val="btLr"/>
            <w:vAlign w:val="center"/>
          </w:tcPr>
          <w:p w:rsidR="00BC7BC9" w:rsidRPr="00D6068E" w:rsidRDefault="00BC7BC9" w:rsidP="00BC7BC9">
            <w:pPr>
              <w:jc w:val="center"/>
              <w:rPr>
                <w:b/>
              </w:rPr>
            </w:pPr>
            <w:r w:rsidRPr="00D6068E">
              <w:rPr>
                <w:b/>
                <w:sz w:val="22"/>
                <w:szCs w:val="22"/>
              </w:rPr>
              <w:t>S</w:t>
            </w:r>
            <w:r>
              <w:rPr>
                <w:b/>
                <w:sz w:val="22"/>
                <w:szCs w:val="22"/>
              </w:rPr>
              <w:t>AAT</w:t>
            </w:r>
          </w:p>
        </w:tc>
        <w:tc>
          <w:tcPr>
            <w:tcW w:w="520" w:type="dxa"/>
            <w:tcBorders>
              <w:left w:val="single" w:sz="2" w:space="0" w:color="auto"/>
              <w:bottom w:val="single" w:sz="12" w:space="0" w:color="auto"/>
            </w:tcBorders>
            <w:textDirection w:val="btLr"/>
            <w:vAlign w:val="center"/>
          </w:tcPr>
          <w:p w:rsidR="00BC7BC9" w:rsidRPr="00BD4003" w:rsidRDefault="00BC7BC9" w:rsidP="00BC7BC9">
            <w:pPr>
              <w:ind w:left="113" w:right="113"/>
              <w:jc w:val="center"/>
              <w:rPr>
                <w:b/>
              </w:rPr>
            </w:pPr>
            <w:r w:rsidRPr="00BD4003">
              <w:rPr>
                <w:b/>
                <w:sz w:val="22"/>
                <w:szCs w:val="22"/>
              </w:rPr>
              <w:t>ALT Ö.A</w:t>
            </w:r>
          </w:p>
        </w:tc>
        <w:tc>
          <w:tcPr>
            <w:tcW w:w="3449" w:type="dxa"/>
            <w:gridSpan w:val="2"/>
            <w:tcBorders>
              <w:bottom w:val="single" w:sz="12" w:space="0" w:color="auto"/>
            </w:tcBorders>
            <w:vAlign w:val="center"/>
          </w:tcPr>
          <w:p w:rsidR="00BC7BC9" w:rsidRPr="00D6068E" w:rsidRDefault="00BC7BC9" w:rsidP="00BC7BC9">
            <w:pPr>
              <w:jc w:val="center"/>
              <w:rPr>
                <w:b/>
              </w:rPr>
            </w:pPr>
            <w:r w:rsidRPr="00D6068E">
              <w:rPr>
                <w:b/>
                <w:sz w:val="22"/>
                <w:szCs w:val="22"/>
              </w:rPr>
              <w:t>KAZANIMLAR</w:t>
            </w:r>
          </w:p>
        </w:tc>
        <w:tc>
          <w:tcPr>
            <w:tcW w:w="5198" w:type="dxa"/>
            <w:tcBorders>
              <w:top w:val="single" w:sz="2" w:space="0" w:color="auto"/>
              <w:bottom w:val="single" w:sz="12" w:space="0" w:color="auto"/>
            </w:tcBorders>
            <w:vAlign w:val="center"/>
          </w:tcPr>
          <w:p w:rsidR="00BC7BC9" w:rsidRPr="00D6068E" w:rsidRDefault="00BC7BC9" w:rsidP="00BC7BC9">
            <w:pPr>
              <w:jc w:val="center"/>
              <w:rPr>
                <w:b/>
              </w:rPr>
            </w:pPr>
            <w:r>
              <w:rPr>
                <w:b/>
                <w:sz w:val="22"/>
                <w:szCs w:val="22"/>
              </w:rPr>
              <w:t xml:space="preserve">ETKİNLİKLER VE </w:t>
            </w:r>
            <w:r w:rsidRPr="00D6068E">
              <w:rPr>
                <w:b/>
                <w:sz w:val="22"/>
                <w:szCs w:val="22"/>
              </w:rPr>
              <w:t xml:space="preserve">AÇIKLAMALAR </w:t>
            </w:r>
          </w:p>
          <w:p w:rsidR="00BC7BC9" w:rsidRPr="00D6068E" w:rsidRDefault="00BC7BC9" w:rsidP="00BC7BC9">
            <w:pPr>
              <w:jc w:val="center"/>
              <w:rPr>
                <w:b/>
              </w:rPr>
            </w:pPr>
          </w:p>
        </w:tc>
        <w:tc>
          <w:tcPr>
            <w:tcW w:w="2551" w:type="dxa"/>
            <w:tcBorders>
              <w:top w:val="single" w:sz="2" w:space="0" w:color="auto"/>
              <w:bottom w:val="single" w:sz="12" w:space="0" w:color="auto"/>
            </w:tcBorders>
            <w:vAlign w:val="center"/>
          </w:tcPr>
          <w:p w:rsidR="00BC7BC9" w:rsidRPr="00D6068E" w:rsidRDefault="00BC7BC9" w:rsidP="00BC7BC9">
            <w:pPr>
              <w:jc w:val="center"/>
              <w:rPr>
                <w:b/>
              </w:rPr>
            </w:pPr>
            <w:r w:rsidRPr="00D6068E">
              <w:rPr>
                <w:b/>
                <w:sz w:val="22"/>
                <w:szCs w:val="22"/>
              </w:rPr>
              <w:t>ÖĞRETİM YÖNTEM VE TEKNİKLER</w:t>
            </w:r>
          </w:p>
        </w:tc>
        <w:tc>
          <w:tcPr>
            <w:tcW w:w="2576" w:type="dxa"/>
            <w:tcBorders>
              <w:bottom w:val="single" w:sz="12" w:space="0" w:color="auto"/>
              <w:right w:val="thickThinSmallGap" w:sz="12" w:space="0" w:color="auto"/>
            </w:tcBorders>
            <w:vAlign w:val="center"/>
          </w:tcPr>
          <w:p w:rsidR="00BC7BC9" w:rsidRPr="00D6068E" w:rsidRDefault="00BC7BC9" w:rsidP="00BC7BC9">
            <w:pPr>
              <w:jc w:val="center"/>
              <w:rPr>
                <w:b/>
              </w:rPr>
            </w:pPr>
            <w:r w:rsidRPr="00D6068E">
              <w:rPr>
                <w:b/>
                <w:sz w:val="22"/>
                <w:szCs w:val="22"/>
              </w:rPr>
              <w:t>ÖLÇME</w:t>
            </w:r>
          </w:p>
          <w:p w:rsidR="00BC7BC9" w:rsidRPr="00D6068E" w:rsidRDefault="00BC7BC9" w:rsidP="00BC7BC9">
            <w:pPr>
              <w:jc w:val="center"/>
              <w:rPr>
                <w:b/>
              </w:rPr>
            </w:pPr>
            <w:r w:rsidRPr="00D6068E">
              <w:rPr>
                <w:b/>
                <w:sz w:val="22"/>
                <w:szCs w:val="22"/>
              </w:rPr>
              <w:t>VE</w:t>
            </w:r>
          </w:p>
          <w:p w:rsidR="00BC7BC9" w:rsidRPr="00D6068E" w:rsidRDefault="00BC7BC9" w:rsidP="00BC7BC9">
            <w:pPr>
              <w:jc w:val="center"/>
              <w:rPr>
                <w:b/>
              </w:rPr>
            </w:pPr>
            <w:r w:rsidRPr="00D6068E">
              <w:rPr>
                <w:b/>
                <w:sz w:val="22"/>
                <w:szCs w:val="22"/>
              </w:rPr>
              <w:t>DEĞERLENDİRME</w:t>
            </w:r>
          </w:p>
        </w:tc>
      </w:tr>
      <w:tr w:rsidR="00317E37" w:rsidRPr="00D6068E" w:rsidTr="00317E37">
        <w:trPr>
          <w:gridAfter w:val="1"/>
          <w:wAfter w:w="17" w:type="dxa"/>
          <w:cantSplit/>
          <w:trHeight w:val="765"/>
        </w:trPr>
        <w:tc>
          <w:tcPr>
            <w:tcW w:w="515" w:type="dxa"/>
            <w:vMerge w:val="restart"/>
            <w:tcBorders>
              <w:top w:val="single" w:sz="12" w:space="0" w:color="auto"/>
              <w:left w:val="thickThinSmallGap" w:sz="12" w:space="0" w:color="auto"/>
            </w:tcBorders>
            <w:textDirection w:val="btLr"/>
          </w:tcPr>
          <w:p w:rsidR="00317E37" w:rsidRPr="00D6068E" w:rsidRDefault="00317E37" w:rsidP="00BC7BC9">
            <w:pPr>
              <w:ind w:left="113" w:right="113"/>
              <w:jc w:val="center"/>
              <w:rPr>
                <w:b/>
              </w:rPr>
            </w:pPr>
            <w:r>
              <w:rPr>
                <w:b/>
                <w:sz w:val="22"/>
                <w:szCs w:val="22"/>
              </w:rPr>
              <w:t>MART 2021</w:t>
            </w:r>
          </w:p>
        </w:tc>
        <w:tc>
          <w:tcPr>
            <w:tcW w:w="822" w:type="dxa"/>
            <w:vMerge w:val="restart"/>
            <w:tcBorders>
              <w:top w:val="single" w:sz="12" w:space="0" w:color="auto"/>
            </w:tcBorders>
            <w:textDirection w:val="btLr"/>
          </w:tcPr>
          <w:p w:rsidR="00317E37" w:rsidRPr="00D6068E" w:rsidRDefault="00317E37" w:rsidP="00BC7BC9">
            <w:pPr>
              <w:ind w:left="113"/>
              <w:jc w:val="center"/>
              <w:rPr>
                <w:b/>
                <w:bCs/>
                <w:color w:val="000000"/>
              </w:rPr>
            </w:pPr>
            <w:r>
              <w:rPr>
                <w:b/>
                <w:bCs/>
                <w:color w:val="000000"/>
                <w:sz w:val="22"/>
                <w:szCs w:val="22"/>
              </w:rPr>
              <w:t>21</w:t>
            </w:r>
            <w:r w:rsidRPr="00D6068E">
              <w:rPr>
                <w:b/>
                <w:bCs/>
                <w:color w:val="000000"/>
                <w:sz w:val="22"/>
                <w:szCs w:val="22"/>
              </w:rPr>
              <w:t>.  Hafta</w:t>
            </w:r>
          </w:p>
          <w:p w:rsidR="00317E37" w:rsidRPr="00D6068E" w:rsidRDefault="00252246" w:rsidP="00BC7BC9">
            <w:pPr>
              <w:ind w:left="113"/>
              <w:jc w:val="center"/>
              <w:rPr>
                <w:b/>
                <w:bCs/>
                <w:color w:val="000000"/>
              </w:rPr>
            </w:pPr>
            <w:r>
              <w:rPr>
                <w:b/>
              </w:rPr>
              <w:t>08-12 Mart</w:t>
            </w:r>
          </w:p>
        </w:tc>
        <w:tc>
          <w:tcPr>
            <w:tcW w:w="472" w:type="dxa"/>
            <w:tcBorders>
              <w:top w:val="single" w:sz="12" w:space="0" w:color="auto"/>
              <w:right w:val="single" w:sz="2" w:space="0" w:color="auto"/>
            </w:tcBorders>
            <w:vAlign w:val="center"/>
          </w:tcPr>
          <w:p w:rsidR="00317E37" w:rsidRPr="00D6068E" w:rsidRDefault="00317E37" w:rsidP="00BC7BC9">
            <w:pPr>
              <w:spacing w:before="40"/>
              <w:jc w:val="center"/>
              <w:rPr>
                <w:b/>
              </w:rPr>
            </w:pPr>
            <w:r>
              <w:rPr>
                <w:b/>
              </w:rPr>
              <w:t>2</w:t>
            </w:r>
          </w:p>
        </w:tc>
        <w:tc>
          <w:tcPr>
            <w:tcW w:w="520" w:type="dxa"/>
            <w:vMerge w:val="restart"/>
            <w:tcBorders>
              <w:top w:val="single" w:sz="12" w:space="0" w:color="auto"/>
              <w:left w:val="single" w:sz="2" w:space="0" w:color="auto"/>
            </w:tcBorders>
            <w:textDirection w:val="btLr"/>
          </w:tcPr>
          <w:p w:rsidR="00317E37" w:rsidRPr="00D6068E" w:rsidRDefault="00317E37" w:rsidP="00BC7BC9">
            <w:pPr>
              <w:ind w:left="113" w:right="113"/>
              <w:jc w:val="center"/>
              <w:rPr>
                <w:b/>
              </w:rPr>
            </w:pPr>
            <w:r>
              <w:rPr>
                <w:b/>
              </w:rPr>
              <w:t>Kesirler</w:t>
            </w:r>
          </w:p>
        </w:tc>
        <w:tc>
          <w:tcPr>
            <w:tcW w:w="3449" w:type="dxa"/>
            <w:gridSpan w:val="2"/>
            <w:tcBorders>
              <w:top w:val="single" w:sz="12" w:space="0" w:color="auto"/>
            </w:tcBorders>
            <w:vAlign w:val="center"/>
          </w:tcPr>
          <w:p w:rsidR="00317E37" w:rsidRPr="00BD4003" w:rsidRDefault="00317E37" w:rsidP="00BC7BC9">
            <w:pPr>
              <w:pStyle w:val="Default"/>
              <w:rPr>
                <w:rFonts w:ascii="Times New Roman" w:hAnsi="Times New Roman" w:cs="Times New Roman"/>
                <w:bCs/>
                <w:sz w:val="22"/>
                <w:szCs w:val="22"/>
              </w:rPr>
            </w:pPr>
            <w:r w:rsidRPr="00C37589">
              <w:rPr>
                <w:rFonts w:ascii="Times New Roman" w:hAnsi="Times New Roman" w:cs="Times New Roman"/>
                <w:bCs/>
                <w:sz w:val="22"/>
                <w:szCs w:val="22"/>
              </w:rPr>
              <w:t>M.3.1.6.4.Paydası 10 ve 100 olan kesirlerin birim kesirlerini gösterir.</w:t>
            </w:r>
          </w:p>
        </w:tc>
        <w:tc>
          <w:tcPr>
            <w:tcW w:w="5198" w:type="dxa"/>
            <w:tcBorders>
              <w:top w:val="single" w:sz="12" w:space="0" w:color="auto"/>
            </w:tcBorders>
          </w:tcPr>
          <w:p w:rsidR="00317E37" w:rsidRPr="00BD4003" w:rsidRDefault="00317E37" w:rsidP="00BC7BC9">
            <w:pPr>
              <w:pStyle w:val="stbilgi"/>
              <w:tabs>
                <w:tab w:val="left" w:pos="900"/>
              </w:tabs>
            </w:pPr>
            <w:proofErr w:type="gramStart"/>
            <w:r>
              <w:t>Paydası  10</w:t>
            </w:r>
            <w:proofErr w:type="gramEnd"/>
            <w:r>
              <w:t xml:space="preserve">  olan  kesirleri,  diğer  modellerin  (uzunluk,  alan  vb.)  yanı  sıra  sayı  doğrusu  üzerinde  de gösterme çalışmaları yapılır.</w:t>
            </w:r>
          </w:p>
        </w:tc>
        <w:tc>
          <w:tcPr>
            <w:tcW w:w="2551" w:type="dxa"/>
            <w:vMerge w:val="restart"/>
            <w:tcBorders>
              <w:top w:val="single" w:sz="12" w:space="0" w:color="auto"/>
            </w:tcBorders>
            <w:vAlign w:val="center"/>
          </w:tcPr>
          <w:p w:rsidR="00317E37" w:rsidRPr="00D6068E" w:rsidRDefault="00317E37" w:rsidP="00BC7BC9">
            <w:pPr>
              <w:spacing w:line="275" w:lineRule="auto"/>
              <w:ind w:right="72"/>
            </w:pPr>
            <w:r w:rsidRPr="00D6068E">
              <w:rPr>
                <w:sz w:val="22"/>
                <w:szCs w:val="22"/>
              </w:rPr>
              <w:t>An</w:t>
            </w:r>
            <w:r w:rsidRPr="00D6068E">
              <w:rPr>
                <w:spacing w:val="-1"/>
                <w:sz w:val="22"/>
                <w:szCs w:val="22"/>
              </w:rPr>
              <w:t>l</w:t>
            </w:r>
            <w:r w:rsidRPr="00D6068E">
              <w:rPr>
                <w:sz w:val="22"/>
                <w:szCs w:val="22"/>
              </w:rPr>
              <w:t>a</w:t>
            </w:r>
            <w:r w:rsidRPr="00D6068E">
              <w:rPr>
                <w:spacing w:val="-1"/>
                <w:sz w:val="22"/>
                <w:szCs w:val="22"/>
              </w:rPr>
              <w:t>tım</w:t>
            </w:r>
            <w:r w:rsidRPr="00D6068E">
              <w:rPr>
                <w:sz w:val="22"/>
                <w:szCs w:val="22"/>
              </w:rPr>
              <w:t>,</w:t>
            </w:r>
          </w:p>
          <w:p w:rsidR="00317E37" w:rsidRPr="00D6068E" w:rsidRDefault="00317E37" w:rsidP="00BC7BC9">
            <w:pPr>
              <w:spacing w:line="275" w:lineRule="auto"/>
              <w:ind w:left="21" w:right="72"/>
              <w:rPr>
                <w:spacing w:val="18"/>
              </w:rPr>
            </w:pPr>
            <w:r w:rsidRPr="00D6068E">
              <w:rPr>
                <w:spacing w:val="-1"/>
                <w:sz w:val="22"/>
                <w:szCs w:val="22"/>
              </w:rPr>
              <w:t>T</w:t>
            </w:r>
            <w:r w:rsidRPr="00D6068E">
              <w:rPr>
                <w:sz w:val="22"/>
                <w:szCs w:val="22"/>
              </w:rPr>
              <w:t>a</w:t>
            </w:r>
            <w:r w:rsidRPr="00D6068E">
              <w:rPr>
                <w:spacing w:val="-1"/>
                <w:sz w:val="22"/>
                <w:szCs w:val="22"/>
              </w:rPr>
              <w:t>rtı</w:t>
            </w:r>
            <w:r w:rsidRPr="00D6068E">
              <w:rPr>
                <w:sz w:val="22"/>
                <w:szCs w:val="22"/>
              </w:rPr>
              <w:t>ş</w:t>
            </w:r>
            <w:r w:rsidRPr="00D6068E">
              <w:rPr>
                <w:spacing w:val="-1"/>
                <w:sz w:val="22"/>
                <w:szCs w:val="22"/>
              </w:rPr>
              <w:t>m</w:t>
            </w:r>
            <w:r w:rsidRPr="00D6068E">
              <w:rPr>
                <w:sz w:val="22"/>
                <w:szCs w:val="22"/>
              </w:rPr>
              <w:t>a,</w:t>
            </w:r>
          </w:p>
          <w:p w:rsidR="00317E37" w:rsidRPr="00D6068E" w:rsidRDefault="00317E37" w:rsidP="00BC7BC9">
            <w:pPr>
              <w:spacing w:line="275" w:lineRule="auto"/>
              <w:ind w:left="21" w:right="72"/>
              <w:rPr>
                <w:w w:val="104"/>
              </w:rPr>
            </w:pPr>
            <w:r w:rsidRPr="00D6068E">
              <w:rPr>
                <w:spacing w:val="-1"/>
                <w:sz w:val="22"/>
                <w:szCs w:val="22"/>
              </w:rPr>
              <w:t>S</w:t>
            </w:r>
            <w:r w:rsidRPr="00D6068E">
              <w:rPr>
                <w:sz w:val="22"/>
                <w:szCs w:val="22"/>
              </w:rPr>
              <w:t>o</w:t>
            </w:r>
            <w:r w:rsidRPr="00D6068E">
              <w:rPr>
                <w:spacing w:val="-1"/>
                <w:sz w:val="22"/>
                <w:szCs w:val="22"/>
              </w:rPr>
              <w:t>r</w:t>
            </w:r>
            <w:r w:rsidRPr="00D6068E">
              <w:rPr>
                <w:sz w:val="22"/>
                <w:szCs w:val="22"/>
              </w:rPr>
              <w:t>u–</w:t>
            </w:r>
            <w:r w:rsidRPr="00D6068E">
              <w:rPr>
                <w:w w:val="104"/>
                <w:sz w:val="22"/>
                <w:szCs w:val="22"/>
              </w:rPr>
              <w:t>Ce</w:t>
            </w:r>
            <w:r w:rsidRPr="00D6068E">
              <w:rPr>
                <w:spacing w:val="-2"/>
                <w:w w:val="104"/>
                <w:sz w:val="22"/>
                <w:szCs w:val="22"/>
              </w:rPr>
              <w:t>v</w:t>
            </w:r>
            <w:r w:rsidRPr="00D6068E">
              <w:rPr>
                <w:w w:val="104"/>
                <w:sz w:val="22"/>
                <w:szCs w:val="22"/>
              </w:rPr>
              <w:t>ap,</w:t>
            </w:r>
          </w:p>
          <w:p w:rsidR="00317E37" w:rsidRPr="00D6068E" w:rsidRDefault="00317E37" w:rsidP="00BC7BC9">
            <w:pPr>
              <w:spacing w:line="275" w:lineRule="auto"/>
              <w:ind w:left="21" w:right="72"/>
              <w:rPr>
                <w:spacing w:val="16"/>
              </w:rPr>
            </w:pPr>
            <w:r w:rsidRPr="00D6068E">
              <w:rPr>
                <w:sz w:val="22"/>
                <w:szCs w:val="22"/>
              </w:rPr>
              <w:t>Göz</w:t>
            </w:r>
            <w:r w:rsidRPr="00D6068E">
              <w:rPr>
                <w:spacing w:val="-1"/>
                <w:sz w:val="22"/>
                <w:szCs w:val="22"/>
              </w:rPr>
              <w:t>l</w:t>
            </w:r>
            <w:r w:rsidRPr="00D6068E">
              <w:rPr>
                <w:sz w:val="22"/>
                <w:szCs w:val="22"/>
              </w:rPr>
              <w:t>e</w:t>
            </w:r>
            <w:r w:rsidRPr="00D6068E">
              <w:rPr>
                <w:spacing w:val="-1"/>
                <w:sz w:val="22"/>
                <w:szCs w:val="22"/>
              </w:rPr>
              <w:t>m</w:t>
            </w:r>
            <w:r w:rsidRPr="00D6068E">
              <w:rPr>
                <w:sz w:val="22"/>
                <w:szCs w:val="22"/>
              </w:rPr>
              <w:t>,</w:t>
            </w:r>
          </w:p>
          <w:p w:rsidR="00317E37" w:rsidRPr="00D6068E" w:rsidRDefault="00317E37" w:rsidP="00BC7BC9">
            <w:pPr>
              <w:spacing w:line="275" w:lineRule="auto"/>
              <w:ind w:left="21" w:right="72"/>
              <w:rPr>
                <w:spacing w:val="21"/>
              </w:rPr>
            </w:pPr>
            <w:proofErr w:type="spellStart"/>
            <w:r w:rsidRPr="00D6068E">
              <w:rPr>
                <w:sz w:val="22"/>
                <w:szCs w:val="22"/>
              </w:rPr>
              <w:t>B</w:t>
            </w:r>
            <w:r w:rsidRPr="00D6068E">
              <w:rPr>
                <w:spacing w:val="-1"/>
                <w:sz w:val="22"/>
                <w:szCs w:val="22"/>
              </w:rPr>
              <w:t>ir</w:t>
            </w:r>
            <w:r w:rsidRPr="00D6068E">
              <w:rPr>
                <w:sz w:val="22"/>
                <w:szCs w:val="22"/>
              </w:rPr>
              <w:t>e</w:t>
            </w:r>
            <w:r w:rsidRPr="00D6068E">
              <w:rPr>
                <w:spacing w:val="-7"/>
                <w:sz w:val="22"/>
                <w:szCs w:val="22"/>
              </w:rPr>
              <w:t>y</w:t>
            </w:r>
            <w:r w:rsidRPr="00D6068E">
              <w:rPr>
                <w:sz w:val="22"/>
                <w:szCs w:val="22"/>
              </w:rPr>
              <w:t>sel</w:t>
            </w:r>
            <w:r w:rsidRPr="00D6068E">
              <w:rPr>
                <w:w w:val="104"/>
                <w:sz w:val="22"/>
                <w:szCs w:val="22"/>
              </w:rPr>
              <w:t>Ça</w:t>
            </w:r>
            <w:r w:rsidRPr="00D6068E">
              <w:rPr>
                <w:spacing w:val="-1"/>
                <w:w w:val="104"/>
                <w:sz w:val="22"/>
                <w:szCs w:val="22"/>
              </w:rPr>
              <w:t>lı</w:t>
            </w:r>
            <w:r w:rsidRPr="00D6068E">
              <w:rPr>
                <w:w w:val="104"/>
                <w:sz w:val="22"/>
                <w:szCs w:val="22"/>
              </w:rPr>
              <w:t>ş</w:t>
            </w:r>
            <w:r w:rsidRPr="00D6068E">
              <w:rPr>
                <w:spacing w:val="-1"/>
                <w:w w:val="104"/>
                <w:sz w:val="22"/>
                <w:szCs w:val="22"/>
              </w:rPr>
              <w:t>m</w:t>
            </w:r>
            <w:r w:rsidRPr="00D6068E">
              <w:rPr>
                <w:w w:val="104"/>
                <w:sz w:val="22"/>
                <w:szCs w:val="22"/>
              </w:rPr>
              <w:t>a</w:t>
            </w:r>
            <w:r w:rsidRPr="00D6068E">
              <w:rPr>
                <w:spacing w:val="-1"/>
                <w:w w:val="104"/>
                <w:sz w:val="22"/>
                <w:szCs w:val="22"/>
              </w:rPr>
              <w:t>l</w:t>
            </w:r>
            <w:r w:rsidRPr="00D6068E">
              <w:rPr>
                <w:w w:val="104"/>
                <w:sz w:val="22"/>
                <w:szCs w:val="22"/>
              </w:rPr>
              <w:t>a</w:t>
            </w:r>
            <w:r w:rsidRPr="00D6068E">
              <w:rPr>
                <w:spacing w:val="-1"/>
                <w:w w:val="104"/>
                <w:sz w:val="22"/>
                <w:szCs w:val="22"/>
              </w:rPr>
              <w:t>r</w:t>
            </w:r>
            <w:proofErr w:type="spellEnd"/>
            <w:r w:rsidRPr="00D6068E">
              <w:rPr>
                <w:w w:val="104"/>
                <w:sz w:val="22"/>
                <w:szCs w:val="22"/>
              </w:rPr>
              <w:t xml:space="preserve">, </w:t>
            </w:r>
            <w:r w:rsidRPr="00D6068E">
              <w:rPr>
                <w:sz w:val="22"/>
                <w:szCs w:val="22"/>
              </w:rPr>
              <w:t>Ö</w:t>
            </w:r>
            <w:r w:rsidRPr="00D6068E">
              <w:rPr>
                <w:spacing w:val="-7"/>
                <w:sz w:val="22"/>
                <w:szCs w:val="22"/>
              </w:rPr>
              <w:t>y</w:t>
            </w:r>
            <w:r w:rsidRPr="00D6068E">
              <w:rPr>
                <w:sz w:val="22"/>
                <w:szCs w:val="22"/>
              </w:rPr>
              <w:t>kü</w:t>
            </w:r>
            <w:r w:rsidRPr="00D6068E">
              <w:rPr>
                <w:spacing w:val="-1"/>
                <w:sz w:val="22"/>
                <w:szCs w:val="22"/>
              </w:rPr>
              <w:t>l</w:t>
            </w:r>
            <w:r w:rsidRPr="00D6068E">
              <w:rPr>
                <w:sz w:val="22"/>
                <w:szCs w:val="22"/>
              </w:rPr>
              <w:t>e</w:t>
            </w:r>
            <w:r w:rsidRPr="00D6068E">
              <w:rPr>
                <w:spacing w:val="-1"/>
                <w:sz w:val="22"/>
                <w:szCs w:val="22"/>
              </w:rPr>
              <w:t>m</w:t>
            </w:r>
            <w:r w:rsidRPr="00D6068E">
              <w:rPr>
                <w:sz w:val="22"/>
                <w:szCs w:val="22"/>
              </w:rPr>
              <w:t>e,</w:t>
            </w:r>
          </w:p>
          <w:p w:rsidR="00317E37" w:rsidRPr="00D6068E" w:rsidRDefault="00317E37" w:rsidP="00BC7BC9">
            <w:pPr>
              <w:spacing w:line="275" w:lineRule="auto"/>
              <w:ind w:right="72"/>
              <w:rPr>
                <w:w w:val="104"/>
              </w:rPr>
            </w:pPr>
            <w:r w:rsidRPr="00D6068E">
              <w:rPr>
                <w:w w:val="104"/>
                <w:sz w:val="22"/>
                <w:szCs w:val="22"/>
              </w:rPr>
              <w:t>U</w:t>
            </w:r>
            <w:r w:rsidRPr="00D6068E">
              <w:rPr>
                <w:spacing w:val="-7"/>
                <w:w w:val="104"/>
                <w:sz w:val="22"/>
                <w:szCs w:val="22"/>
              </w:rPr>
              <w:t>y</w:t>
            </w:r>
            <w:r w:rsidRPr="00D6068E">
              <w:rPr>
                <w:w w:val="104"/>
                <w:sz w:val="22"/>
                <w:szCs w:val="22"/>
              </w:rPr>
              <w:t>gu</w:t>
            </w:r>
            <w:r w:rsidRPr="00D6068E">
              <w:rPr>
                <w:spacing w:val="-1"/>
                <w:w w:val="104"/>
                <w:sz w:val="22"/>
                <w:szCs w:val="22"/>
              </w:rPr>
              <w:t>l</w:t>
            </w:r>
            <w:r w:rsidRPr="00D6068E">
              <w:rPr>
                <w:w w:val="104"/>
                <w:sz w:val="22"/>
                <w:szCs w:val="22"/>
              </w:rPr>
              <w:t>a</w:t>
            </w:r>
            <w:r w:rsidRPr="00D6068E">
              <w:rPr>
                <w:spacing w:val="-1"/>
                <w:w w:val="104"/>
                <w:sz w:val="22"/>
                <w:szCs w:val="22"/>
              </w:rPr>
              <w:t>m</w:t>
            </w:r>
            <w:r w:rsidRPr="00D6068E">
              <w:rPr>
                <w:w w:val="104"/>
                <w:sz w:val="22"/>
                <w:szCs w:val="22"/>
              </w:rPr>
              <w:t xml:space="preserve">a, </w:t>
            </w:r>
          </w:p>
          <w:p w:rsidR="00317E37" w:rsidRPr="00D6068E" w:rsidRDefault="00317E37" w:rsidP="00BC7BC9">
            <w:pPr>
              <w:spacing w:line="275" w:lineRule="auto"/>
              <w:ind w:right="72"/>
            </w:pPr>
            <w:proofErr w:type="spellStart"/>
            <w:r w:rsidRPr="00D6068E">
              <w:rPr>
                <w:sz w:val="22"/>
                <w:szCs w:val="22"/>
              </w:rPr>
              <w:t>D</w:t>
            </w:r>
            <w:r w:rsidRPr="00D6068E">
              <w:rPr>
                <w:spacing w:val="-1"/>
                <w:sz w:val="22"/>
                <w:szCs w:val="22"/>
              </w:rPr>
              <w:t>r</w:t>
            </w:r>
            <w:r w:rsidRPr="00D6068E">
              <w:rPr>
                <w:sz w:val="22"/>
                <w:szCs w:val="22"/>
              </w:rPr>
              <w:t>a</w:t>
            </w:r>
            <w:r w:rsidRPr="00D6068E">
              <w:rPr>
                <w:spacing w:val="-1"/>
                <w:sz w:val="22"/>
                <w:szCs w:val="22"/>
              </w:rPr>
              <w:t>m</w:t>
            </w:r>
            <w:r w:rsidRPr="00D6068E">
              <w:rPr>
                <w:sz w:val="22"/>
                <w:szCs w:val="22"/>
              </w:rPr>
              <w:t>a</w:t>
            </w:r>
            <w:r w:rsidRPr="00D6068E">
              <w:rPr>
                <w:spacing w:val="-1"/>
                <w:sz w:val="22"/>
                <w:szCs w:val="22"/>
              </w:rPr>
              <w:t>ti</w:t>
            </w:r>
            <w:r w:rsidRPr="00D6068E">
              <w:rPr>
                <w:sz w:val="22"/>
                <w:szCs w:val="22"/>
              </w:rPr>
              <w:t>zas</w:t>
            </w:r>
            <w:r w:rsidRPr="00D6068E">
              <w:rPr>
                <w:spacing w:val="-7"/>
                <w:sz w:val="22"/>
                <w:szCs w:val="22"/>
              </w:rPr>
              <w:t>y</w:t>
            </w:r>
            <w:r w:rsidRPr="00D6068E">
              <w:rPr>
                <w:sz w:val="22"/>
                <w:szCs w:val="22"/>
              </w:rPr>
              <w:t>on</w:t>
            </w:r>
            <w:proofErr w:type="spellEnd"/>
            <w:r w:rsidRPr="00D6068E">
              <w:rPr>
                <w:sz w:val="22"/>
                <w:szCs w:val="22"/>
              </w:rPr>
              <w:t xml:space="preserve">,  </w:t>
            </w:r>
          </w:p>
          <w:p w:rsidR="00317E37" w:rsidRPr="00D6068E" w:rsidRDefault="00317E37" w:rsidP="00BC7BC9">
            <w:pPr>
              <w:spacing w:line="275" w:lineRule="auto"/>
              <w:ind w:right="72"/>
              <w:rPr>
                <w:spacing w:val="20"/>
              </w:rPr>
            </w:pPr>
            <w:proofErr w:type="spellStart"/>
            <w:r w:rsidRPr="00D6068E">
              <w:rPr>
                <w:sz w:val="22"/>
                <w:szCs w:val="22"/>
              </w:rPr>
              <w:t>Bu</w:t>
            </w:r>
            <w:r w:rsidRPr="00D6068E">
              <w:rPr>
                <w:spacing w:val="-1"/>
                <w:sz w:val="22"/>
                <w:szCs w:val="22"/>
              </w:rPr>
              <w:t>l</w:t>
            </w:r>
            <w:r w:rsidRPr="00D6068E">
              <w:rPr>
                <w:sz w:val="22"/>
                <w:szCs w:val="22"/>
              </w:rPr>
              <w:t>uş</w:t>
            </w:r>
            <w:r w:rsidRPr="00D6068E">
              <w:rPr>
                <w:spacing w:val="-7"/>
                <w:w w:val="104"/>
                <w:sz w:val="22"/>
                <w:szCs w:val="22"/>
              </w:rPr>
              <w:t>Y</w:t>
            </w:r>
            <w:r w:rsidRPr="00D6068E">
              <w:rPr>
                <w:w w:val="104"/>
                <w:sz w:val="22"/>
                <w:szCs w:val="22"/>
              </w:rPr>
              <w:t>o</w:t>
            </w:r>
            <w:r w:rsidRPr="00D6068E">
              <w:rPr>
                <w:spacing w:val="-1"/>
                <w:w w:val="104"/>
                <w:sz w:val="22"/>
                <w:szCs w:val="22"/>
              </w:rPr>
              <w:t>l</w:t>
            </w:r>
            <w:r w:rsidRPr="00D6068E">
              <w:rPr>
                <w:w w:val="104"/>
                <w:sz w:val="22"/>
                <w:szCs w:val="22"/>
              </w:rPr>
              <w:t>u</w:t>
            </w:r>
            <w:r w:rsidRPr="00D6068E">
              <w:rPr>
                <w:spacing w:val="-7"/>
                <w:w w:val="104"/>
                <w:sz w:val="22"/>
                <w:szCs w:val="22"/>
              </w:rPr>
              <w:t>y</w:t>
            </w:r>
            <w:r w:rsidRPr="00D6068E">
              <w:rPr>
                <w:spacing w:val="-1"/>
                <w:w w:val="104"/>
                <w:sz w:val="22"/>
                <w:szCs w:val="22"/>
              </w:rPr>
              <w:t>l</w:t>
            </w:r>
            <w:r w:rsidRPr="00D6068E">
              <w:rPr>
                <w:w w:val="104"/>
                <w:sz w:val="22"/>
                <w:szCs w:val="22"/>
              </w:rPr>
              <w:t>a</w:t>
            </w:r>
            <w:proofErr w:type="spellEnd"/>
            <w:r w:rsidRPr="00D6068E">
              <w:rPr>
                <w:w w:val="104"/>
                <w:sz w:val="22"/>
                <w:szCs w:val="22"/>
              </w:rPr>
              <w:t xml:space="preserve"> </w:t>
            </w:r>
            <w:proofErr w:type="gramStart"/>
            <w:r w:rsidRPr="00D6068E">
              <w:rPr>
                <w:sz w:val="22"/>
                <w:szCs w:val="22"/>
              </w:rPr>
              <w:t>Öğ</w:t>
            </w:r>
            <w:r w:rsidRPr="00D6068E">
              <w:rPr>
                <w:spacing w:val="-1"/>
                <w:sz w:val="22"/>
                <w:szCs w:val="22"/>
              </w:rPr>
              <w:t>r</w:t>
            </w:r>
            <w:r w:rsidRPr="00D6068E">
              <w:rPr>
                <w:sz w:val="22"/>
                <w:szCs w:val="22"/>
              </w:rPr>
              <w:t>en</w:t>
            </w:r>
            <w:r w:rsidRPr="00D6068E">
              <w:rPr>
                <w:spacing w:val="-1"/>
                <w:sz w:val="22"/>
                <w:szCs w:val="22"/>
              </w:rPr>
              <w:t>m</w:t>
            </w:r>
            <w:r w:rsidRPr="00D6068E">
              <w:rPr>
                <w:sz w:val="22"/>
                <w:szCs w:val="22"/>
              </w:rPr>
              <w:t>e,A</w:t>
            </w:r>
            <w:r w:rsidRPr="00D6068E">
              <w:rPr>
                <w:spacing w:val="-1"/>
                <w:sz w:val="22"/>
                <w:szCs w:val="22"/>
              </w:rPr>
              <w:t>r</w:t>
            </w:r>
            <w:r w:rsidRPr="00D6068E">
              <w:rPr>
                <w:sz w:val="22"/>
                <w:szCs w:val="22"/>
              </w:rPr>
              <w:t>a</w:t>
            </w:r>
            <w:r w:rsidRPr="00D6068E">
              <w:rPr>
                <w:spacing w:val="-1"/>
                <w:sz w:val="22"/>
                <w:szCs w:val="22"/>
              </w:rPr>
              <w:t>ştırm</w:t>
            </w:r>
            <w:r w:rsidRPr="00D6068E">
              <w:rPr>
                <w:sz w:val="22"/>
                <w:szCs w:val="22"/>
              </w:rPr>
              <w:t>a</w:t>
            </w:r>
            <w:proofErr w:type="gramEnd"/>
            <w:r w:rsidRPr="00D6068E">
              <w:rPr>
                <w:sz w:val="22"/>
                <w:szCs w:val="22"/>
              </w:rPr>
              <w:t>,</w:t>
            </w:r>
          </w:p>
          <w:p w:rsidR="00317E37" w:rsidRPr="00D6068E" w:rsidRDefault="00317E37" w:rsidP="00BC7BC9">
            <w:pPr>
              <w:spacing w:line="275" w:lineRule="auto"/>
              <w:ind w:right="72"/>
              <w:rPr>
                <w:w w:val="104"/>
              </w:rPr>
            </w:pPr>
            <w:r w:rsidRPr="00D6068E">
              <w:rPr>
                <w:spacing w:val="-1"/>
                <w:w w:val="104"/>
                <w:sz w:val="22"/>
                <w:szCs w:val="22"/>
              </w:rPr>
              <w:t>İ</w:t>
            </w:r>
            <w:r w:rsidRPr="00D6068E">
              <w:rPr>
                <w:w w:val="104"/>
                <w:sz w:val="22"/>
                <w:szCs w:val="22"/>
              </w:rPr>
              <w:t>nce</w:t>
            </w:r>
            <w:r w:rsidRPr="00D6068E">
              <w:rPr>
                <w:spacing w:val="-1"/>
                <w:w w:val="104"/>
                <w:sz w:val="22"/>
                <w:szCs w:val="22"/>
              </w:rPr>
              <w:t>l</w:t>
            </w:r>
            <w:r w:rsidRPr="00D6068E">
              <w:rPr>
                <w:w w:val="104"/>
                <w:sz w:val="22"/>
                <w:szCs w:val="22"/>
              </w:rPr>
              <w:t>e</w:t>
            </w:r>
            <w:r w:rsidRPr="00D6068E">
              <w:rPr>
                <w:spacing w:val="-1"/>
                <w:w w:val="104"/>
                <w:sz w:val="22"/>
                <w:szCs w:val="22"/>
              </w:rPr>
              <w:t>m</w:t>
            </w:r>
            <w:r w:rsidRPr="00D6068E">
              <w:rPr>
                <w:w w:val="104"/>
                <w:sz w:val="22"/>
                <w:szCs w:val="22"/>
              </w:rPr>
              <w:t xml:space="preserve">e, </w:t>
            </w:r>
          </w:p>
          <w:p w:rsidR="00317E37" w:rsidRPr="00D6068E" w:rsidRDefault="00317E37" w:rsidP="00BC7BC9">
            <w:pPr>
              <w:spacing w:line="275" w:lineRule="auto"/>
              <w:ind w:right="72"/>
            </w:pPr>
            <w:proofErr w:type="spellStart"/>
            <w:r w:rsidRPr="00D6068E">
              <w:rPr>
                <w:sz w:val="22"/>
                <w:szCs w:val="22"/>
              </w:rPr>
              <w:t>Gös</w:t>
            </w:r>
            <w:r w:rsidRPr="00D6068E">
              <w:rPr>
                <w:spacing w:val="-1"/>
                <w:sz w:val="22"/>
                <w:szCs w:val="22"/>
              </w:rPr>
              <w:t>t</w:t>
            </w:r>
            <w:r w:rsidRPr="00D6068E">
              <w:rPr>
                <w:sz w:val="22"/>
                <w:szCs w:val="22"/>
              </w:rPr>
              <w:t>e</w:t>
            </w:r>
            <w:r w:rsidRPr="00D6068E">
              <w:rPr>
                <w:spacing w:val="-1"/>
                <w:sz w:val="22"/>
                <w:szCs w:val="22"/>
              </w:rPr>
              <w:t>ri</w:t>
            </w:r>
            <w:r w:rsidRPr="00D6068E">
              <w:rPr>
                <w:sz w:val="22"/>
                <w:szCs w:val="22"/>
              </w:rPr>
              <w:t>p</w:t>
            </w:r>
            <w:r w:rsidRPr="00D6068E">
              <w:rPr>
                <w:spacing w:val="-7"/>
                <w:sz w:val="22"/>
                <w:szCs w:val="22"/>
              </w:rPr>
              <w:t>Y</w:t>
            </w:r>
            <w:r w:rsidRPr="00D6068E">
              <w:rPr>
                <w:sz w:val="22"/>
                <w:szCs w:val="22"/>
              </w:rPr>
              <w:t>ap</w:t>
            </w:r>
            <w:r w:rsidRPr="00D6068E">
              <w:rPr>
                <w:spacing w:val="-1"/>
                <w:sz w:val="22"/>
                <w:szCs w:val="22"/>
              </w:rPr>
              <w:t>tırm</w:t>
            </w:r>
            <w:r w:rsidRPr="00D6068E">
              <w:rPr>
                <w:sz w:val="22"/>
                <w:szCs w:val="22"/>
              </w:rPr>
              <w:t>a</w:t>
            </w:r>
            <w:proofErr w:type="spellEnd"/>
            <w:r w:rsidRPr="00D6068E">
              <w:rPr>
                <w:sz w:val="22"/>
                <w:szCs w:val="22"/>
              </w:rPr>
              <w:t xml:space="preserve">, </w:t>
            </w:r>
          </w:p>
          <w:p w:rsidR="00317E37" w:rsidRPr="00D6068E" w:rsidRDefault="00317E37" w:rsidP="00BC7BC9">
            <w:pPr>
              <w:spacing w:line="275" w:lineRule="auto"/>
              <w:ind w:right="72"/>
            </w:pPr>
            <w:r w:rsidRPr="00D6068E">
              <w:rPr>
                <w:w w:val="104"/>
                <w:sz w:val="22"/>
                <w:szCs w:val="22"/>
              </w:rPr>
              <w:t>Be</w:t>
            </w:r>
            <w:r w:rsidRPr="00D6068E">
              <w:rPr>
                <w:spacing w:val="-7"/>
                <w:w w:val="104"/>
                <w:sz w:val="22"/>
                <w:szCs w:val="22"/>
              </w:rPr>
              <w:t>y</w:t>
            </w:r>
            <w:r w:rsidRPr="00D6068E">
              <w:rPr>
                <w:spacing w:val="-1"/>
                <w:w w:val="104"/>
                <w:sz w:val="22"/>
                <w:szCs w:val="22"/>
              </w:rPr>
              <w:t>i</w:t>
            </w:r>
            <w:r w:rsidRPr="00D6068E">
              <w:rPr>
                <w:w w:val="104"/>
                <w:sz w:val="22"/>
                <w:szCs w:val="22"/>
              </w:rPr>
              <w:t xml:space="preserve">n </w:t>
            </w:r>
            <w:r w:rsidRPr="00D6068E">
              <w:rPr>
                <w:spacing w:val="-1"/>
                <w:sz w:val="22"/>
                <w:szCs w:val="22"/>
              </w:rPr>
              <w:t>Fırtı</w:t>
            </w:r>
            <w:r w:rsidRPr="00D6068E">
              <w:rPr>
                <w:sz w:val="22"/>
                <w:szCs w:val="22"/>
              </w:rPr>
              <w:t>na</w:t>
            </w:r>
            <w:r w:rsidRPr="00D6068E">
              <w:rPr>
                <w:spacing w:val="-1"/>
                <w:sz w:val="22"/>
                <w:szCs w:val="22"/>
              </w:rPr>
              <w:t>sı</w:t>
            </w:r>
            <w:r w:rsidRPr="00D6068E">
              <w:rPr>
                <w:sz w:val="22"/>
                <w:szCs w:val="22"/>
              </w:rPr>
              <w:t>,</w:t>
            </w:r>
          </w:p>
          <w:p w:rsidR="00317E37" w:rsidRPr="00D6068E" w:rsidRDefault="00317E37" w:rsidP="00BC7BC9">
            <w:pPr>
              <w:spacing w:line="275" w:lineRule="auto"/>
              <w:ind w:right="72"/>
              <w:rPr>
                <w:spacing w:val="13"/>
              </w:rPr>
            </w:pPr>
            <w:proofErr w:type="spellStart"/>
            <w:r w:rsidRPr="00D6068E">
              <w:rPr>
                <w:sz w:val="22"/>
                <w:szCs w:val="22"/>
              </w:rPr>
              <w:t>So</w:t>
            </w:r>
            <w:r w:rsidRPr="00D6068E">
              <w:rPr>
                <w:spacing w:val="-1"/>
                <w:sz w:val="22"/>
                <w:szCs w:val="22"/>
              </w:rPr>
              <w:t>r</w:t>
            </w:r>
            <w:r w:rsidRPr="00D6068E">
              <w:rPr>
                <w:sz w:val="22"/>
                <w:szCs w:val="22"/>
              </w:rPr>
              <w:t>uCe</w:t>
            </w:r>
            <w:r w:rsidRPr="00D6068E">
              <w:rPr>
                <w:spacing w:val="-2"/>
                <w:sz w:val="22"/>
                <w:szCs w:val="22"/>
              </w:rPr>
              <w:t>v</w:t>
            </w:r>
            <w:r w:rsidRPr="00D6068E">
              <w:rPr>
                <w:sz w:val="22"/>
                <w:szCs w:val="22"/>
              </w:rPr>
              <w:t>ap</w:t>
            </w:r>
            <w:proofErr w:type="spellEnd"/>
            <w:r w:rsidRPr="00D6068E">
              <w:rPr>
                <w:sz w:val="22"/>
                <w:szCs w:val="22"/>
              </w:rPr>
              <w:t>,</w:t>
            </w:r>
          </w:p>
          <w:p w:rsidR="00317E37" w:rsidRPr="00D6068E" w:rsidRDefault="00317E37" w:rsidP="00BC7BC9">
            <w:pPr>
              <w:spacing w:line="275" w:lineRule="auto"/>
              <w:ind w:right="72"/>
              <w:rPr>
                <w:spacing w:val="17"/>
              </w:rPr>
            </w:pPr>
            <w:r w:rsidRPr="00D6068E">
              <w:rPr>
                <w:w w:val="104"/>
                <w:sz w:val="22"/>
                <w:szCs w:val="22"/>
              </w:rPr>
              <w:t>B</w:t>
            </w:r>
            <w:r w:rsidRPr="00D6068E">
              <w:rPr>
                <w:spacing w:val="-1"/>
                <w:w w:val="104"/>
                <w:sz w:val="22"/>
                <w:szCs w:val="22"/>
              </w:rPr>
              <w:t>i</w:t>
            </w:r>
            <w:r w:rsidRPr="00D6068E">
              <w:rPr>
                <w:spacing w:val="-1"/>
                <w:w w:val="103"/>
                <w:sz w:val="22"/>
                <w:szCs w:val="22"/>
              </w:rPr>
              <w:t>r</w:t>
            </w:r>
            <w:r w:rsidRPr="00D6068E">
              <w:rPr>
                <w:spacing w:val="-1"/>
                <w:w w:val="104"/>
                <w:sz w:val="22"/>
                <w:szCs w:val="22"/>
              </w:rPr>
              <w:t>li</w:t>
            </w:r>
            <w:r w:rsidRPr="00D6068E">
              <w:rPr>
                <w:w w:val="104"/>
                <w:sz w:val="22"/>
                <w:szCs w:val="22"/>
              </w:rPr>
              <w:t>k</w:t>
            </w:r>
            <w:r w:rsidRPr="00D6068E">
              <w:rPr>
                <w:spacing w:val="-1"/>
                <w:w w:val="104"/>
                <w:sz w:val="22"/>
                <w:szCs w:val="22"/>
              </w:rPr>
              <w:t>t</w:t>
            </w:r>
            <w:r w:rsidRPr="00D6068E">
              <w:rPr>
                <w:w w:val="104"/>
                <w:sz w:val="22"/>
                <w:szCs w:val="22"/>
              </w:rPr>
              <w:t xml:space="preserve">e </w:t>
            </w:r>
            <w:r w:rsidRPr="00D6068E">
              <w:rPr>
                <w:sz w:val="22"/>
                <w:szCs w:val="22"/>
              </w:rPr>
              <w:t>Ça</w:t>
            </w:r>
            <w:r w:rsidRPr="00D6068E">
              <w:rPr>
                <w:spacing w:val="-1"/>
                <w:sz w:val="22"/>
                <w:szCs w:val="22"/>
              </w:rPr>
              <w:t>lı</w:t>
            </w:r>
            <w:r w:rsidRPr="00D6068E">
              <w:rPr>
                <w:sz w:val="22"/>
                <w:szCs w:val="22"/>
              </w:rPr>
              <w:t>ş</w:t>
            </w:r>
            <w:r w:rsidRPr="00D6068E">
              <w:rPr>
                <w:spacing w:val="-1"/>
                <w:sz w:val="22"/>
                <w:szCs w:val="22"/>
              </w:rPr>
              <w:t>m</w:t>
            </w:r>
            <w:r w:rsidRPr="00D6068E">
              <w:rPr>
                <w:sz w:val="22"/>
                <w:szCs w:val="22"/>
              </w:rPr>
              <w:t>a,</w:t>
            </w:r>
          </w:p>
          <w:p w:rsidR="00317E37" w:rsidRPr="00D6068E" w:rsidRDefault="00317E37" w:rsidP="00BC7BC9">
            <w:pPr>
              <w:spacing w:line="275" w:lineRule="auto"/>
              <w:ind w:right="72"/>
            </w:pPr>
            <w:proofErr w:type="spellStart"/>
            <w:r w:rsidRPr="00D6068E">
              <w:rPr>
                <w:sz w:val="22"/>
                <w:szCs w:val="22"/>
              </w:rPr>
              <w:t>Ku</w:t>
            </w:r>
            <w:r w:rsidRPr="00D6068E">
              <w:rPr>
                <w:spacing w:val="-1"/>
                <w:sz w:val="22"/>
                <w:szCs w:val="22"/>
              </w:rPr>
              <w:t>r</w:t>
            </w:r>
            <w:r w:rsidRPr="00D6068E">
              <w:rPr>
                <w:sz w:val="22"/>
                <w:szCs w:val="22"/>
              </w:rPr>
              <w:t>a</w:t>
            </w:r>
            <w:r w:rsidRPr="00D6068E">
              <w:rPr>
                <w:spacing w:val="-1"/>
                <w:sz w:val="22"/>
                <w:szCs w:val="22"/>
              </w:rPr>
              <w:t>ll</w:t>
            </w:r>
            <w:r w:rsidRPr="00D6068E">
              <w:rPr>
                <w:sz w:val="22"/>
                <w:szCs w:val="22"/>
              </w:rPr>
              <w:t>a</w:t>
            </w:r>
            <w:r w:rsidRPr="00D6068E">
              <w:rPr>
                <w:spacing w:val="-1"/>
                <w:sz w:val="22"/>
                <w:szCs w:val="22"/>
              </w:rPr>
              <w:t>r</w:t>
            </w:r>
            <w:r w:rsidRPr="00D6068E">
              <w:rPr>
                <w:sz w:val="22"/>
                <w:szCs w:val="22"/>
              </w:rPr>
              <w:t>aU</w:t>
            </w:r>
            <w:r w:rsidRPr="00D6068E">
              <w:rPr>
                <w:spacing w:val="-7"/>
                <w:sz w:val="22"/>
                <w:szCs w:val="22"/>
              </w:rPr>
              <w:t>y</w:t>
            </w:r>
            <w:r w:rsidRPr="00D6068E">
              <w:rPr>
                <w:spacing w:val="-1"/>
                <w:sz w:val="22"/>
                <w:szCs w:val="22"/>
              </w:rPr>
              <w:t>m</w:t>
            </w:r>
            <w:r w:rsidRPr="00D6068E">
              <w:rPr>
                <w:sz w:val="22"/>
                <w:szCs w:val="22"/>
              </w:rPr>
              <w:t>a</w:t>
            </w:r>
            <w:proofErr w:type="spellEnd"/>
            <w:r w:rsidRPr="00D6068E">
              <w:rPr>
                <w:sz w:val="22"/>
                <w:szCs w:val="22"/>
              </w:rPr>
              <w:t>,</w:t>
            </w:r>
          </w:p>
          <w:p w:rsidR="00317E37" w:rsidRPr="00D6068E" w:rsidRDefault="00317E37" w:rsidP="00BC7BC9">
            <w:pPr>
              <w:spacing w:line="275" w:lineRule="auto"/>
              <w:ind w:right="72"/>
              <w:rPr>
                <w:spacing w:val="19"/>
              </w:rPr>
            </w:pPr>
            <w:r w:rsidRPr="00D6068E">
              <w:rPr>
                <w:spacing w:val="-7"/>
                <w:w w:val="104"/>
                <w:sz w:val="22"/>
                <w:szCs w:val="22"/>
              </w:rPr>
              <w:t>Y</w:t>
            </w:r>
            <w:r w:rsidRPr="00D6068E">
              <w:rPr>
                <w:w w:val="104"/>
                <w:sz w:val="22"/>
                <w:szCs w:val="22"/>
              </w:rPr>
              <w:t>apa</w:t>
            </w:r>
            <w:r w:rsidRPr="00D6068E">
              <w:rPr>
                <w:spacing w:val="-1"/>
                <w:w w:val="104"/>
                <w:sz w:val="22"/>
                <w:szCs w:val="22"/>
              </w:rPr>
              <w:t>r</w:t>
            </w:r>
            <w:r w:rsidRPr="00D6068E">
              <w:rPr>
                <w:w w:val="104"/>
                <w:sz w:val="22"/>
                <w:szCs w:val="22"/>
              </w:rPr>
              <w:t xml:space="preserve">ak- </w:t>
            </w:r>
            <w:proofErr w:type="spellStart"/>
            <w:r w:rsidRPr="00D6068E">
              <w:rPr>
                <w:spacing w:val="-7"/>
                <w:sz w:val="22"/>
                <w:szCs w:val="22"/>
              </w:rPr>
              <w:t>Y</w:t>
            </w:r>
            <w:r w:rsidRPr="00D6068E">
              <w:rPr>
                <w:sz w:val="22"/>
                <w:szCs w:val="22"/>
              </w:rPr>
              <w:t>a</w:t>
            </w:r>
            <w:r w:rsidRPr="00D6068E">
              <w:rPr>
                <w:spacing w:val="-1"/>
                <w:sz w:val="22"/>
                <w:szCs w:val="22"/>
              </w:rPr>
              <w:t>ş</w:t>
            </w:r>
            <w:r w:rsidRPr="00D6068E">
              <w:rPr>
                <w:sz w:val="22"/>
                <w:szCs w:val="22"/>
              </w:rPr>
              <w:t>a</w:t>
            </w:r>
            <w:r w:rsidRPr="00D6068E">
              <w:rPr>
                <w:spacing w:val="-1"/>
                <w:sz w:val="22"/>
                <w:szCs w:val="22"/>
              </w:rPr>
              <w:t>r</w:t>
            </w:r>
            <w:r w:rsidRPr="00D6068E">
              <w:rPr>
                <w:sz w:val="22"/>
                <w:szCs w:val="22"/>
              </w:rPr>
              <w:t>akÖğ</w:t>
            </w:r>
            <w:r w:rsidRPr="00D6068E">
              <w:rPr>
                <w:spacing w:val="-1"/>
                <w:sz w:val="22"/>
                <w:szCs w:val="22"/>
              </w:rPr>
              <w:t>r</w:t>
            </w:r>
            <w:r w:rsidRPr="00D6068E">
              <w:rPr>
                <w:sz w:val="22"/>
                <w:szCs w:val="22"/>
              </w:rPr>
              <w:t>en</w:t>
            </w:r>
            <w:r w:rsidRPr="00D6068E">
              <w:rPr>
                <w:spacing w:val="-1"/>
                <w:sz w:val="22"/>
                <w:szCs w:val="22"/>
              </w:rPr>
              <w:t>m</w:t>
            </w:r>
            <w:r w:rsidRPr="00D6068E">
              <w:rPr>
                <w:sz w:val="22"/>
                <w:szCs w:val="22"/>
              </w:rPr>
              <w:t>e</w:t>
            </w:r>
            <w:proofErr w:type="spellEnd"/>
            <w:r w:rsidRPr="00D6068E">
              <w:rPr>
                <w:sz w:val="22"/>
                <w:szCs w:val="22"/>
              </w:rPr>
              <w:t>,</w:t>
            </w:r>
          </w:p>
          <w:p w:rsidR="00317E37" w:rsidRPr="00D6068E" w:rsidRDefault="00317E37" w:rsidP="00BC7BC9">
            <w:pPr>
              <w:spacing w:line="275" w:lineRule="auto"/>
              <w:ind w:right="72"/>
              <w:rPr>
                <w:w w:val="104"/>
              </w:rPr>
            </w:pPr>
            <w:proofErr w:type="spellStart"/>
            <w:r w:rsidRPr="00D6068E">
              <w:rPr>
                <w:sz w:val="22"/>
                <w:szCs w:val="22"/>
              </w:rPr>
              <w:t>Gö</w:t>
            </w:r>
            <w:r w:rsidRPr="00D6068E">
              <w:rPr>
                <w:spacing w:val="-1"/>
                <w:sz w:val="22"/>
                <w:szCs w:val="22"/>
              </w:rPr>
              <w:t>r</w:t>
            </w:r>
            <w:r w:rsidRPr="00D6068E">
              <w:rPr>
                <w:sz w:val="22"/>
                <w:szCs w:val="22"/>
              </w:rPr>
              <w:t>sel</w:t>
            </w:r>
            <w:r w:rsidRPr="00D6068E">
              <w:rPr>
                <w:w w:val="104"/>
                <w:sz w:val="22"/>
                <w:szCs w:val="22"/>
              </w:rPr>
              <w:t>Oku</w:t>
            </w:r>
            <w:r w:rsidRPr="00D6068E">
              <w:rPr>
                <w:spacing w:val="-1"/>
                <w:w w:val="104"/>
                <w:sz w:val="22"/>
                <w:szCs w:val="22"/>
              </w:rPr>
              <w:t>m</w:t>
            </w:r>
            <w:r w:rsidRPr="00D6068E">
              <w:rPr>
                <w:w w:val="104"/>
                <w:sz w:val="22"/>
                <w:szCs w:val="22"/>
              </w:rPr>
              <w:t>a</w:t>
            </w:r>
            <w:proofErr w:type="spellEnd"/>
            <w:r w:rsidRPr="00D6068E">
              <w:rPr>
                <w:w w:val="104"/>
                <w:sz w:val="22"/>
                <w:szCs w:val="22"/>
              </w:rPr>
              <w:t>,</w:t>
            </w:r>
          </w:p>
          <w:p w:rsidR="00317E37" w:rsidRPr="00D6068E" w:rsidRDefault="00317E37" w:rsidP="00BC7BC9">
            <w:pPr>
              <w:spacing w:line="275" w:lineRule="auto"/>
              <w:ind w:right="72"/>
            </w:pPr>
            <w:proofErr w:type="spellStart"/>
            <w:r w:rsidRPr="00D6068E">
              <w:rPr>
                <w:sz w:val="22"/>
                <w:szCs w:val="22"/>
              </w:rPr>
              <w:t>Ç</w:t>
            </w:r>
            <w:r w:rsidRPr="00D6068E">
              <w:rPr>
                <w:spacing w:val="-1"/>
                <w:sz w:val="22"/>
                <w:szCs w:val="22"/>
              </w:rPr>
              <w:t>ı</w:t>
            </w:r>
            <w:r w:rsidRPr="00D6068E">
              <w:rPr>
                <w:sz w:val="22"/>
                <w:szCs w:val="22"/>
              </w:rPr>
              <w:t>ka</w:t>
            </w:r>
            <w:r w:rsidRPr="00D6068E">
              <w:rPr>
                <w:spacing w:val="-1"/>
                <w:sz w:val="22"/>
                <w:szCs w:val="22"/>
              </w:rPr>
              <w:t>rım</w:t>
            </w:r>
            <w:r w:rsidRPr="00D6068E">
              <w:rPr>
                <w:sz w:val="22"/>
                <w:szCs w:val="22"/>
              </w:rPr>
              <w:t>da</w:t>
            </w:r>
            <w:r w:rsidRPr="00D6068E">
              <w:rPr>
                <w:w w:val="104"/>
                <w:sz w:val="22"/>
                <w:szCs w:val="22"/>
              </w:rPr>
              <w:t>Bu</w:t>
            </w:r>
            <w:r w:rsidRPr="00D6068E">
              <w:rPr>
                <w:spacing w:val="-1"/>
                <w:w w:val="104"/>
                <w:sz w:val="22"/>
                <w:szCs w:val="22"/>
              </w:rPr>
              <w:t>l</w:t>
            </w:r>
            <w:r w:rsidRPr="00D6068E">
              <w:rPr>
                <w:w w:val="104"/>
                <w:sz w:val="22"/>
                <w:szCs w:val="22"/>
              </w:rPr>
              <w:t>un</w:t>
            </w:r>
            <w:r w:rsidRPr="00D6068E">
              <w:rPr>
                <w:spacing w:val="-1"/>
                <w:w w:val="104"/>
                <w:sz w:val="22"/>
                <w:szCs w:val="22"/>
              </w:rPr>
              <w:t>m</w:t>
            </w:r>
            <w:r w:rsidRPr="00D6068E">
              <w:rPr>
                <w:w w:val="104"/>
                <w:sz w:val="22"/>
                <w:szCs w:val="22"/>
              </w:rPr>
              <w:t>a</w:t>
            </w:r>
            <w:proofErr w:type="spellEnd"/>
          </w:p>
        </w:tc>
        <w:tc>
          <w:tcPr>
            <w:tcW w:w="2576" w:type="dxa"/>
            <w:vMerge w:val="restart"/>
            <w:tcBorders>
              <w:top w:val="single" w:sz="12" w:space="0" w:color="auto"/>
              <w:right w:val="thickThinSmallGap" w:sz="12" w:space="0" w:color="auto"/>
            </w:tcBorders>
            <w:vAlign w:val="center"/>
          </w:tcPr>
          <w:p w:rsidR="00317E37" w:rsidRDefault="00317E37" w:rsidP="00BC7BC9">
            <w:r w:rsidRPr="00361F17">
              <w:rPr>
                <w:sz w:val="22"/>
                <w:szCs w:val="22"/>
              </w:rPr>
              <w:t>Yeni kavramların öğretiminde ve yapılacak olan değerlendirmelerde mümkün olduğu ölçüde somut materyaller kullanılmalıdır. Sayı kartları, onluk bloklar, kesir takımları, basit günlük materyallerden elde edilecek çeşitli modeller vb. bu materyallere örnek olarak gösterilebilir.</w:t>
            </w:r>
          </w:p>
          <w:p w:rsidR="00317E37" w:rsidRPr="00361F17" w:rsidRDefault="00317E37" w:rsidP="00BC7BC9"/>
          <w:p w:rsidR="00317E37" w:rsidRPr="00D6068E" w:rsidRDefault="00317E37" w:rsidP="00BC7BC9">
            <w:r w:rsidRPr="00361F17">
              <w:rPr>
                <w:sz w:val="22"/>
                <w:szCs w:val="22"/>
              </w:rPr>
              <w:sym w:font="Wingdings" w:char="F034"/>
            </w:r>
            <w:r w:rsidRPr="00361F17">
              <w:rPr>
                <w:sz w:val="22"/>
                <w:szCs w:val="22"/>
              </w:rPr>
              <w:t xml:space="preserve"> Matematik günlükleri, ödevleri, alıştırmaları, kısa sınavları, kontrol listeleri, öz değerlendirme, akran değerlendirme, açık uçlu sorular, posterler, projeler, performans görevleri, görüşmeler, öğrenci ürün dosyaları, kısa cevaplı, çoktan seçmeli, doğru-yanlış, eşleştirmeli sorulardan oluşan geleneksel testler ile değerlendirme yapılır.</w:t>
            </w:r>
          </w:p>
        </w:tc>
      </w:tr>
      <w:tr w:rsidR="00317E37" w:rsidRPr="00D6068E" w:rsidTr="00317E37">
        <w:trPr>
          <w:gridAfter w:val="1"/>
          <w:wAfter w:w="17" w:type="dxa"/>
          <w:cantSplit/>
          <w:trHeight w:val="765"/>
        </w:trPr>
        <w:tc>
          <w:tcPr>
            <w:tcW w:w="515" w:type="dxa"/>
            <w:vMerge/>
            <w:tcBorders>
              <w:left w:val="thickThinSmallGap" w:sz="12" w:space="0" w:color="auto"/>
            </w:tcBorders>
            <w:textDirection w:val="btLr"/>
          </w:tcPr>
          <w:p w:rsidR="00317E37" w:rsidRDefault="00317E37" w:rsidP="00BC7BC9">
            <w:pPr>
              <w:ind w:left="113" w:right="113"/>
              <w:jc w:val="center"/>
              <w:rPr>
                <w:b/>
              </w:rPr>
            </w:pPr>
          </w:p>
        </w:tc>
        <w:tc>
          <w:tcPr>
            <w:tcW w:w="822" w:type="dxa"/>
            <w:vMerge/>
            <w:textDirection w:val="btLr"/>
          </w:tcPr>
          <w:p w:rsidR="00317E37" w:rsidRDefault="00317E37" w:rsidP="00BC7BC9">
            <w:pPr>
              <w:ind w:left="113"/>
              <w:jc w:val="center"/>
              <w:rPr>
                <w:b/>
                <w:bCs/>
                <w:color w:val="000000"/>
              </w:rPr>
            </w:pPr>
          </w:p>
        </w:tc>
        <w:tc>
          <w:tcPr>
            <w:tcW w:w="472" w:type="dxa"/>
            <w:tcBorders>
              <w:top w:val="single" w:sz="4" w:space="0" w:color="auto"/>
              <w:right w:val="single" w:sz="2" w:space="0" w:color="auto"/>
            </w:tcBorders>
            <w:vAlign w:val="center"/>
          </w:tcPr>
          <w:p w:rsidR="00317E37" w:rsidRPr="00D6068E" w:rsidRDefault="00317E37" w:rsidP="00BC7BC9">
            <w:pPr>
              <w:spacing w:before="40"/>
              <w:jc w:val="center"/>
              <w:rPr>
                <w:b/>
              </w:rPr>
            </w:pPr>
            <w:r>
              <w:rPr>
                <w:b/>
              </w:rPr>
              <w:t>3</w:t>
            </w:r>
          </w:p>
        </w:tc>
        <w:tc>
          <w:tcPr>
            <w:tcW w:w="520" w:type="dxa"/>
            <w:vMerge/>
            <w:tcBorders>
              <w:left w:val="single" w:sz="2" w:space="0" w:color="auto"/>
            </w:tcBorders>
            <w:textDirection w:val="btLr"/>
          </w:tcPr>
          <w:p w:rsidR="00317E37" w:rsidRPr="00D6068E" w:rsidRDefault="00317E37" w:rsidP="00BC7BC9">
            <w:pPr>
              <w:ind w:left="113" w:right="113"/>
              <w:jc w:val="center"/>
              <w:rPr>
                <w:b/>
              </w:rPr>
            </w:pPr>
          </w:p>
        </w:tc>
        <w:tc>
          <w:tcPr>
            <w:tcW w:w="3449" w:type="dxa"/>
            <w:gridSpan w:val="2"/>
            <w:vAlign w:val="center"/>
          </w:tcPr>
          <w:p w:rsidR="00317E37" w:rsidRPr="00BD4003" w:rsidRDefault="00317E37" w:rsidP="00BC7BC9">
            <w:pPr>
              <w:pStyle w:val="Default"/>
              <w:rPr>
                <w:rFonts w:ascii="Times New Roman" w:hAnsi="Times New Roman" w:cs="Times New Roman"/>
                <w:bCs/>
                <w:sz w:val="22"/>
                <w:szCs w:val="22"/>
              </w:rPr>
            </w:pPr>
            <w:r w:rsidRPr="00BC7BC9">
              <w:rPr>
                <w:rFonts w:ascii="Times New Roman" w:hAnsi="Times New Roman" w:cs="Times New Roman"/>
                <w:bCs/>
                <w:sz w:val="22"/>
                <w:szCs w:val="22"/>
              </w:rPr>
              <w:t xml:space="preserve">M.3.1.6.5. </w:t>
            </w:r>
            <w:proofErr w:type="gramStart"/>
            <w:r w:rsidRPr="00BC7BC9">
              <w:rPr>
                <w:rFonts w:ascii="Times New Roman" w:hAnsi="Times New Roman" w:cs="Times New Roman"/>
                <w:bCs/>
                <w:sz w:val="22"/>
                <w:szCs w:val="22"/>
              </w:rPr>
              <w:t>Bir çokluğun</w:t>
            </w:r>
            <w:proofErr w:type="gramEnd"/>
            <w:r w:rsidRPr="00BC7BC9">
              <w:rPr>
                <w:rFonts w:ascii="Times New Roman" w:hAnsi="Times New Roman" w:cs="Times New Roman"/>
                <w:bCs/>
                <w:sz w:val="22"/>
                <w:szCs w:val="22"/>
              </w:rPr>
              <w:t>, belirtilen birim kesir kadarını belirler.</w:t>
            </w:r>
          </w:p>
        </w:tc>
        <w:tc>
          <w:tcPr>
            <w:tcW w:w="5198" w:type="dxa"/>
            <w:vAlign w:val="center"/>
          </w:tcPr>
          <w:p w:rsidR="00317E37" w:rsidRPr="00BD4003" w:rsidRDefault="00317E37" w:rsidP="00BC7BC9">
            <w:pPr>
              <w:pStyle w:val="stbilgi"/>
              <w:tabs>
                <w:tab w:val="left" w:pos="900"/>
              </w:tabs>
              <w:rPr>
                <w:rFonts w:eastAsia="Helvetica-LightOblique"/>
                <w:iCs/>
              </w:rPr>
            </w:pPr>
            <w:r w:rsidRPr="00BC7BC9">
              <w:rPr>
                <w:rFonts w:eastAsia="Helvetica-LightOblique"/>
                <w:iCs/>
              </w:rPr>
              <w:t>Problem model kullandırılarak çözdürülür. Daha sonra işlem yaptırılır</w:t>
            </w:r>
          </w:p>
        </w:tc>
        <w:tc>
          <w:tcPr>
            <w:tcW w:w="2551" w:type="dxa"/>
            <w:vMerge/>
            <w:vAlign w:val="center"/>
          </w:tcPr>
          <w:p w:rsidR="00317E37" w:rsidRPr="00D6068E" w:rsidRDefault="00317E37" w:rsidP="00BC7BC9">
            <w:pPr>
              <w:spacing w:line="275" w:lineRule="auto"/>
              <w:ind w:right="72"/>
            </w:pPr>
          </w:p>
        </w:tc>
        <w:tc>
          <w:tcPr>
            <w:tcW w:w="2576" w:type="dxa"/>
            <w:vMerge/>
            <w:tcBorders>
              <w:right w:val="thickThinSmallGap" w:sz="12" w:space="0" w:color="auto"/>
            </w:tcBorders>
            <w:vAlign w:val="center"/>
          </w:tcPr>
          <w:p w:rsidR="00317E37" w:rsidRPr="00361F17" w:rsidRDefault="00317E37" w:rsidP="00BC7BC9"/>
        </w:tc>
      </w:tr>
      <w:tr w:rsidR="00317E37" w:rsidRPr="00D6068E" w:rsidTr="00317E37">
        <w:trPr>
          <w:gridAfter w:val="1"/>
          <w:wAfter w:w="17" w:type="dxa"/>
          <w:cantSplit/>
          <w:trHeight w:val="1109"/>
        </w:trPr>
        <w:tc>
          <w:tcPr>
            <w:tcW w:w="515" w:type="dxa"/>
            <w:vMerge/>
            <w:tcBorders>
              <w:left w:val="thickThinSmallGap" w:sz="12" w:space="0" w:color="auto"/>
            </w:tcBorders>
            <w:textDirection w:val="btLr"/>
          </w:tcPr>
          <w:p w:rsidR="00317E37" w:rsidRPr="00D6068E" w:rsidRDefault="00317E37" w:rsidP="00BC7BC9">
            <w:pPr>
              <w:ind w:left="113" w:right="113"/>
              <w:jc w:val="center"/>
              <w:rPr>
                <w:b/>
              </w:rPr>
            </w:pPr>
          </w:p>
        </w:tc>
        <w:tc>
          <w:tcPr>
            <w:tcW w:w="822" w:type="dxa"/>
            <w:vMerge w:val="restart"/>
            <w:textDirection w:val="btLr"/>
          </w:tcPr>
          <w:p w:rsidR="00317E37" w:rsidRPr="00D6068E" w:rsidRDefault="00317E37" w:rsidP="00BC7BC9">
            <w:pPr>
              <w:ind w:left="113"/>
              <w:jc w:val="center"/>
              <w:rPr>
                <w:b/>
                <w:bCs/>
                <w:color w:val="000000"/>
              </w:rPr>
            </w:pPr>
            <w:r>
              <w:rPr>
                <w:b/>
                <w:bCs/>
                <w:color w:val="000000"/>
                <w:sz w:val="22"/>
                <w:szCs w:val="22"/>
              </w:rPr>
              <w:t>22.</w:t>
            </w:r>
            <w:r w:rsidRPr="00D6068E">
              <w:rPr>
                <w:b/>
                <w:bCs/>
                <w:color w:val="000000"/>
                <w:sz w:val="22"/>
                <w:szCs w:val="22"/>
              </w:rPr>
              <w:t>Hafta</w:t>
            </w:r>
          </w:p>
          <w:p w:rsidR="00317E37" w:rsidRPr="00D6068E" w:rsidRDefault="00252246" w:rsidP="00BC7BC9">
            <w:pPr>
              <w:ind w:left="113"/>
              <w:jc w:val="center"/>
              <w:rPr>
                <w:b/>
              </w:rPr>
            </w:pPr>
            <w:r>
              <w:rPr>
                <w:b/>
                <w:bCs/>
                <w:color w:val="000000"/>
              </w:rPr>
              <w:t>15-19 Mart</w:t>
            </w:r>
          </w:p>
        </w:tc>
        <w:tc>
          <w:tcPr>
            <w:tcW w:w="472" w:type="dxa"/>
            <w:tcBorders>
              <w:right w:val="single" w:sz="2" w:space="0" w:color="auto"/>
            </w:tcBorders>
            <w:vAlign w:val="center"/>
          </w:tcPr>
          <w:p w:rsidR="00317E37" w:rsidRPr="00D6068E" w:rsidRDefault="00317E37" w:rsidP="00BC7BC9">
            <w:pPr>
              <w:spacing w:before="40"/>
              <w:jc w:val="center"/>
              <w:rPr>
                <w:b/>
              </w:rPr>
            </w:pPr>
            <w:r>
              <w:rPr>
                <w:b/>
                <w:sz w:val="22"/>
                <w:szCs w:val="22"/>
              </w:rPr>
              <w:t>3</w:t>
            </w:r>
          </w:p>
        </w:tc>
        <w:tc>
          <w:tcPr>
            <w:tcW w:w="520" w:type="dxa"/>
            <w:vMerge/>
            <w:tcBorders>
              <w:left w:val="single" w:sz="2" w:space="0" w:color="auto"/>
            </w:tcBorders>
          </w:tcPr>
          <w:p w:rsidR="00317E37" w:rsidRPr="00D6068E" w:rsidRDefault="00317E37" w:rsidP="00BC7BC9">
            <w:pPr>
              <w:rPr>
                <w:b/>
              </w:rPr>
            </w:pPr>
          </w:p>
        </w:tc>
        <w:tc>
          <w:tcPr>
            <w:tcW w:w="3449" w:type="dxa"/>
            <w:gridSpan w:val="2"/>
            <w:vAlign w:val="center"/>
          </w:tcPr>
          <w:p w:rsidR="00317E37" w:rsidRPr="00BD4003" w:rsidRDefault="00317E37" w:rsidP="00BC7BC9">
            <w:pPr>
              <w:pStyle w:val="Default"/>
              <w:rPr>
                <w:rFonts w:ascii="Times New Roman" w:hAnsi="Times New Roman" w:cs="Times New Roman"/>
                <w:bCs/>
                <w:sz w:val="22"/>
                <w:szCs w:val="22"/>
              </w:rPr>
            </w:pPr>
            <w:r w:rsidRPr="00BC7BC9">
              <w:rPr>
                <w:rFonts w:ascii="Times New Roman" w:hAnsi="Times New Roman" w:cs="Times New Roman"/>
                <w:bCs/>
                <w:sz w:val="22"/>
                <w:szCs w:val="22"/>
              </w:rPr>
              <w:t>M.3.1.6.6.Payı paydasından küçük kesirler elde eder.</w:t>
            </w:r>
          </w:p>
        </w:tc>
        <w:tc>
          <w:tcPr>
            <w:tcW w:w="5198" w:type="dxa"/>
            <w:vAlign w:val="center"/>
          </w:tcPr>
          <w:p w:rsidR="00317E37" w:rsidRPr="00BD4003" w:rsidRDefault="00317E37" w:rsidP="00BC7BC9">
            <w:pPr>
              <w:pStyle w:val="stbilgi"/>
              <w:tabs>
                <w:tab w:val="left" w:pos="900"/>
              </w:tabs>
            </w:pPr>
            <w:r>
              <w:t>Kâğıt, kesir blokları, örüntü blokları ve sayı doğrusu gibi çeşitli modeller kullanarak payı paydasından küçük kesirlerle çalışılmalıdır.</w:t>
            </w:r>
          </w:p>
        </w:tc>
        <w:tc>
          <w:tcPr>
            <w:tcW w:w="2551" w:type="dxa"/>
            <w:vMerge/>
          </w:tcPr>
          <w:p w:rsidR="00317E37" w:rsidRPr="00D6068E" w:rsidRDefault="00317E37" w:rsidP="00BC7BC9">
            <w:pPr>
              <w:pStyle w:val="Default"/>
              <w:rPr>
                <w:rFonts w:ascii="Times New Roman" w:hAnsi="Times New Roman" w:cs="Times New Roman"/>
                <w:color w:val="auto"/>
                <w:sz w:val="22"/>
                <w:szCs w:val="22"/>
              </w:rPr>
            </w:pPr>
          </w:p>
        </w:tc>
        <w:tc>
          <w:tcPr>
            <w:tcW w:w="2576" w:type="dxa"/>
            <w:vMerge/>
            <w:tcBorders>
              <w:right w:val="thickThinSmallGap" w:sz="12" w:space="0" w:color="auto"/>
            </w:tcBorders>
          </w:tcPr>
          <w:p w:rsidR="00317E37" w:rsidRPr="00D6068E" w:rsidRDefault="00317E37" w:rsidP="00BC7BC9"/>
        </w:tc>
      </w:tr>
      <w:tr w:rsidR="00317E37" w:rsidRPr="00D6068E" w:rsidTr="00317E37">
        <w:trPr>
          <w:gridAfter w:val="1"/>
          <w:wAfter w:w="17" w:type="dxa"/>
          <w:cantSplit/>
          <w:trHeight w:val="845"/>
        </w:trPr>
        <w:tc>
          <w:tcPr>
            <w:tcW w:w="515" w:type="dxa"/>
            <w:vMerge/>
            <w:tcBorders>
              <w:left w:val="thickThinSmallGap" w:sz="12" w:space="0" w:color="auto"/>
            </w:tcBorders>
            <w:textDirection w:val="btLr"/>
          </w:tcPr>
          <w:p w:rsidR="00317E37" w:rsidRPr="00D6068E" w:rsidRDefault="00317E37" w:rsidP="00BC7BC9">
            <w:pPr>
              <w:ind w:left="113" w:right="113"/>
              <w:jc w:val="center"/>
            </w:pPr>
          </w:p>
        </w:tc>
        <w:tc>
          <w:tcPr>
            <w:tcW w:w="822" w:type="dxa"/>
            <w:vMerge/>
            <w:textDirection w:val="btLr"/>
          </w:tcPr>
          <w:p w:rsidR="00317E37" w:rsidRPr="00D6068E" w:rsidRDefault="00317E37" w:rsidP="00BC7BC9">
            <w:pPr>
              <w:numPr>
                <w:ilvl w:val="0"/>
                <w:numId w:val="1"/>
              </w:numPr>
              <w:jc w:val="center"/>
              <w:rPr>
                <w:bCs/>
                <w:color w:val="000000"/>
              </w:rPr>
            </w:pPr>
          </w:p>
        </w:tc>
        <w:tc>
          <w:tcPr>
            <w:tcW w:w="472" w:type="dxa"/>
            <w:tcBorders>
              <w:right w:val="single" w:sz="2" w:space="0" w:color="auto"/>
            </w:tcBorders>
            <w:vAlign w:val="center"/>
          </w:tcPr>
          <w:p w:rsidR="00317E37" w:rsidRPr="008454BD" w:rsidRDefault="00317E37" w:rsidP="00BC7BC9">
            <w:pPr>
              <w:spacing w:before="40"/>
              <w:jc w:val="center"/>
              <w:rPr>
                <w:b/>
              </w:rPr>
            </w:pPr>
            <w:r>
              <w:rPr>
                <w:b/>
                <w:sz w:val="22"/>
                <w:szCs w:val="22"/>
              </w:rPr>
              <w:t>2</w:t>
            </w:r>
          </w:p>
        </w:tc>
        <w:tc>
          <w:tcPr>
            <w:tcW w:w="520" w:type="dxa"/>
            <w:tcBorders>
              <w:left w:val="single" w:sz="2" w:space="0" w:color="auto"/>
            </w:tcBorders>
          </w:tcPr>
          <w:p w:rsidR="00317E37" w:rsidRPr="00D6068E" w:rsidRDefault="00317E37" w:rsidP="00BC7BC9"/>
        </w:tc>
        <w:tc>
          <w:tcPr>
            <w:tcW w:w="3449" w:type="dxa"/>
            <w:gridSpan w:val="2"/>
          </w:tcPr>
          <w:p w:rsidR="00317E37" w:rsidRPr="00BD4003" w:rsidRDefault="00317E37" w:rsidP="00BC7BC9">
            <w:pPr>
              <w:pStyle w:val="Default"/>
              <w:rPr>
                <w:rFonts w:ascii="Times New Roman" w:hAnsi="Times New Roman" w:cs="Times New Roman"/>
                <w:bCs/>
                <w:sz w:val="22"/>
                <w:szCs w:val="22"/>
              </w:rPr>
            </w:pPr>
            <w:r w:rsidRPr="00BC7BC9">
              <w:rPr>
                <w:rFonts w:ascii="Times New Roman" w:hAnsi="Times New Roman" w:cs="Times New Roman"/>
                <w:bCs/>
                <w:sz w:val="22"/>
                <w:szCs w:val="22"/>
              </w:rPr>
              <w:t>M.3.3.5.1. Zamanı dakika ve saat cinsinden söyler, okur ve yazar.</w:t>
            </w:r>
          </w:p>
        </w:tc>
        <w:tc>
          <w:tcPr>
            <w:tcW w:w="5198" w:type="dxa"/>
          </w:tcPr>
          <w:p w:rsidR="00317E37" w:rsidRPr="00BD4003" w:rsidRDefault="00317E37" w:rsidP="00BC7BC9">
            <w:pPr>
              <w:pStyle w:val="stbilgi"/>
              <w:tabs>
                <w:tab w:val="left" w:pos="900"/>
              </w:tabs>
            </w:pPr>
          </w:p>
        </w:tc>
        <w:tc>
          <w:tcPr>
            <w:tcW w:w="2551" w:type="dxa"/>
            <w:vMerge/>
          </w:tcPr>
          <w:p w:rsidR="00317E37" w:rsidRPr="00D6068E" w:rsidRDefault="00317E37" w:rsidP="00BC7BC9">
            <w:pPr>
              <w:pStyle w:val="Default"/>
              <w:rPr>
                <w:rFonts w:ascii="Times New Roman" w:hAnsi="Times New Roman" w:cs="Times New Roman"/>
                <w:color w:val="auto"/>
                <w:sz w:val="22"/>
                <w:szCs w:val="22"/>
              </w:rPr>
            </w:pPr>
          </w:p>
        </w:tc>
        <w:tc>
          <w:tcPr>
            <w:tcW w:w="2576" w:type="dxa"/>
            <w:vMerge/>
            <w:tcBorders>
              <w:right w:val="thickThinSmallGap" w:sz="12" w:space="0" w:color="auto"/>
            </w:tcBorders>
          </w:tcPr>
          <w:p w:rsidR="00317E37" w:rsidRPr="00D6068E" w:rsidRDefault="00317E37" w:rsidP="00BC7BC9"/>
        </w:tc>
      </w:tr>
      <w:tr w:rsidR="00317E37" w:rsidRPr="00D6068E" w:rsidTr="00317E37">
        <w:trPr>
          <w:gridAfter w:val="1"/>
          <w:wAfter w:w="17" w:type="dxa"/>
          <w:cantSplit/>
          <w:trHeight w:val="435"/>
        </w:trPr>
        <w:tc>
          <w:tcPr>
            <w:tcW w:w="515" w:type="dxa"/>
            <w:vMerge/>
            <w:tcBorders>
              <w:left w:val="thickThinSmallGap" w:sz="12" w:space="0" w:color="auto"/>
            </w:tcBorders>
            <w:textDirection w:val="btLr"/>
          </w:tcPr>
          <w:p w:rsidR="00317E37" w:rsidRPr="00D6068E" w:rsidRDefault="00317E37" w:rsidP="00BC7BC9">
            <w:pPr>
              <w:ind w:left="113" w:right="113"/>
              <w:jc w:val="center"/>
            </w:pPr>
          </w:p>
        </w:tc>
        <w:tc>
          <w:tcPr>
            <w:tcW w:w="822" w:type="dxa"/>
            <w:vMerge w:val="restart"/>
            <w:textDirection w:val="btLr"/>
          </w:tcPr>
          <w:p w:rsidR="00317E37" w:rsidRDefault="00317E37" w:rsidP="00BC7BC9">
            <w:pPr>
              <w:ind w:left="113"/>
              <w:jc w:val="center"/>
              <w:rPr>
                <w:b/>
                <w:bCs/>
                <w:color w:val="000000"/>
              </w:rPr>
            </w:pPr>
            <w:r>
              <w:rPr>
                <w:b/>
                <w:bCs/>
                <w:color w:val="000000"/>
                <w:sz w:val="22"/>
                <w:szCs w:val="22"/>
              </w:rPr>
              <w:t>23</w:t>
            </w:r>
            <w:r w:rsidRPr="008454BD">
              <w:rPr>
                <w:b/>
                <w:bCs/>
                <w:color w:val="000000"/>
                <w:sz w:val="22"/>
                <w:szCs w:val="22"/>
              </w:rPr>
              <w:t>.Hafta</w:t>
            </w:r>
          </w:p>
          <w:p w:rsidR="00317E37" w:rsidRPr="00BC7BC9" w:rsidRDefault="00252246" w:rsidP="00BC7BC9">
            <w:pPr>
              <w:ind w:left="113"/>
              <w:jc w:val="center"/>
              <w:rPr>
                <w:b/>
                <w:bCs/>
                <w:color w:val="000000"/>
              </w:rPr>
            </w:pPr>
            <w:r w:rsidRPr="00317E37">
              <w:rPr>
                <w:b/>
                <w:bCs/>
                <w:color w:val="000000"/>
              </w:rPr>
              <w:t>22-26 Mart</w:t>
            </w:r>
          </w:p>
        </w:tc>
        <w:tc>
          <w:tcPr>
            <w:tcW w:w="472" w:type="dxa"/>
            <w:tcBorders>
              <w:right w:val="single" w:sz="2" w:space="0" w:color="auto"/>
            </w:tcBorders>
            <w:vAlign w:val="center"/>
          </w:tcPr>
          <w:p w:rsidR="00317E37" w:rsidRPr="008454BD" w:rsidRDefault="00317E37" w:rsidP="00BC7BC9">
            <w:pPr>
              <w:spacing w:before="40"/>
              <w:jc w:val="center"/>
              <w:rPr>
                <w:b/>
              </w:rPr>
            </w:pPr>
            <w:r>
              <w:rPr>
                <w:b/>
                <w:sz w:val="22"/>
                <w:szCs w:val="22"/>
              </w:rPr>
              <w:t>2</w:t>
            </w:r>
          </w:p>
        </w:tc>
        <w:tc>
          <w:tcPr>
            <w:tcW w:w="520" w:type="dxa"/>
            <w:vMerge w:val="restart"/>
            <w:tcBorders>
              <w:left w:val="single" w:sz="2" w:space="0" w:color="auto"/>
            </w:tcBorders>
            <w:textDirection w:val="btLr"/>
          </w:tcPr>
          <w:p w:rsidR="00317E37" w:rsidRPr="00BC7BC9" w:rsidRDefault="00317E37" w:rsidP="00BC7BC9">
            <w:pPr>
              <w:ind w:left="113" w:right="113"/>
              <w:jc w:val="center"/>
              <w:rPr>
                <w:b/>
              </w:rPr>
            </w:pPr>
            <w:r w:rsidRPr="00BC7BC9">
              <w:rPr>
                <w:b/>
              </w:rPr>
              <w:t>Zamanı Ölçme</w:t>
            </w:r>
          </w:p>
        </w:tc>
        <w:tc>
          <w:tcPr>
            <w:tcW w:w="3449" w:type="dxa"/>
            <w:gridSpan w:val="2"/>
          </w:tcPr>
          <w:p w:rsidR="00317E37" w:rsidRPr="0070447C" w:rsidRDefault="00317E37" w:rsidP="00BC7BC9">
            <w:pPr>
              <w:tabs>
                <w:tab w:val="left" w:pos="1215"/>
              </w:tabs>
            </w:pPr>
            <w:r w:rsidRPr="00BC7BC9">
              <w:t>M.3.3.5.2. Zaman ölçme birimleri arasındaki ilişkiyi açıklar.</w:t>
            </w:r>
          </w:p>
        </w:tc>
        <w:tc>
          <w:tcPr>
            <w:tcW w:w="5198" w:type="dxa"/>
          </w:tcPr>
          <w:p w:rsidR="00317E37" w:rsidRDefault="00317E37" w:rsidP="00BC7BC9">
            <w:pPr>
              <w:pStyle w:val="stbilgi"/>
              <w:tabs>
                <w:tab w:val="left" w:pos="900"/>
              </w:tabs>
            </w:pPr>
            <w:r>
              <w:t>a) Yıl-hafta, yıl-gün, dakika-saniye arasındaki ilişkiyi açıklar.</w:t>
            </w:r>
          </w:p>
          <w:p w:rsidR="00317E37" w:rsidRPr="00BD4003" w:rsidRDefault="00317E37" w:rsidP="00BC7BC9">
            <w:pPr>
              <w:pStyle w:val="stbilgi"/>
              <w:tabs>
                <w:tab w:val="left" w:pos="900"/>
              </w:tabs>
            </w:pPr>
            <w:r>
              <w:t>b) Dönüştürme işlemlerine girilmez.</w:t>
            </w:r>
          </w:p>
        </w:tc>
        <w:tc>
          <w:tcPr>
            <w:tcW w:w="2551" w:type="dxa"/>
            <w:vMerge/>
          </w:tcPr>
          <w:p w:rsidR="00317E37" w:rsidRPr="00D6068E" w:rsidRDefault="00317E37" w:rsidP="00BC7BC9">
            <w:pPr>
              <w:pStyle w:val="Default"/>
              <w:rPr>
                <w:rFonts w:ascii="Times New Roman" w:hAnsi="Times New Roman" w:cs="Times New Roman"/>
                <w:color w:val="auto"/>
                <w:sz w:val="22"/>
                <w:szCs w:val="22"/>
              </w:rPr>
            </w:pPr>
          </w:p>
        </w:tc>
        <w:tc>
          <w:tcPr>
            <w:tcW w:w="2576" w:type="dxa"/>
            <w:vMerge/>
            <w:tcBorders>
              <w:right w:val="thickThinSmallGap" w:sz="12" w:space="0" w:color="auto"/>
            </w:tcBorders>
          </w:tcPr>
          <w:p w:rsidR="00317E37" w:rsidRPr="00D6068E" w:rsidRDefault="00317E37" w:rsidP="00BC7BC9"/>
        </w:tc>
      </w:tr>
      <w:tr w:rsidR="00317E37" w:rsidRPr="00D6068E" w:rsidTr="00317E37">
        <w:trPr>
          <w:gridAfter w:val="1"/>
          <w:wAfter w:w="17" w:type="dxa"/>
          <w:cantSplit/>
          <w:trHeight w:val="435"/>
        </w:trPr>
        <w:tc>
          <w:tcPr>
            <w:tcW w:w="515" w:type="dxa"/>
            <w:vMerge/>
            <w:tcBorders>
              <w:left w:val="thickThinSmallGap" w:sz="12" w:space="0" w:color="auto"/>
            </w:tcBorders>
            <w:textDirection w:val="btLr"/>
          </w:tcPr>
          <w:p w:rsidR="00317E37" w:rsidRPr="00D6068E" w:rsidRDefault="00317E37" w:rsidP="00BC7BC9">
            <w:pPr>
              <w:ind w:left="113" w:right="113"/>
              <w:jc w:val="center"/>
            </w:pPr>
          </w:p>
        </w:tc>
        <w:tc>
          <w:tcPr>
            <w:tcW w:w="822" w:type="dxa"/>
            <w:vMerge/>
            <w:textDirection w:val="btLr"/>
          </w:tcPr>
          <w:p w:rsidR="00317E37" w:rsidRDefault="00317E37" w:rsidP="00BC7BC9">
            <w:pPr>
              <w:ind w:left="113"/>
              <w:jc w:val="center"/>
              <w:rPr>
                <w:b/>
                <w:bCs/>
                <w:color w:val="000000"/>
              </w:rPr>
            </w:pPr>
          </w:p>
        </w:tc>
        <w:tc>
          <w:tcPr>
            <w:tcW w:w="472" w:type="dxa"/>
            <w:tcBorders>
              <w:right w:val="single" w:sz="2" w:space="0" w:color="auto"/>
            </w:tcBorders>
            <w:vAlign w:val="center"/>
          </w:tcPr>
          <w:p w:rsidR="00317E37" w:rsidRDefault="00317E37" w:rsidP="00BC7BC9">
            <w:pPr>
              <w:spacing w:before="40"/>
              <w:jc w:val="center"/>
              <w:rPr>
                <w:b/>
              </w:rPr>
            </w:pPr>
            <w:r>
              <w:rPr>
                <w:b/>
                <w:sz w:val="22"/>
                <w:szCs w:val="22"/>
              </w:rPr>
              <w:t>2</w:t>
            </w:r>
          </w:p>
        </w:tc>
        <w:tc>
          <w:tcPr>
            <w:tcW w:w="520" w:type="dxa"/>
            <w:vMerge/>
            <w:tcBorders>
              <w:left w:val="single" w:sz="2" w:space="0" w:color="auto"/>
            </w:tcBorders>
          </w:tcPr>
          <w:p w:rsidR="00317E37" w:rsidRPr="00D6068E" w:rsidRDefault="00317E37" w:rsidP="00BC7BC9"/>
        </w:tc>
        <w:tc>
          <w:tcPr>
            <w:tcW w:w="3449" w:type="dxa"/>
            <w:gridSpan w:val="2"/>
          </w:tcPr>
          <w:p w:rsidR="00317E37" w:rsidRPr="00BC7BC9" w:rsidRDefault="00317E37" w:rsidP="00BC7BC9">
            <w:pPr>
              <w:tabs>
                <w:tab w:val="left" w:pos="1215"/>
              </w:tabs>
            </w:pPr>
            <w:r w:rsidRPr="00BC7BC9">
              <w:t>M.3.3.5.3. Olayların oluş sürelerini karşılaştırır.</w:t>
            </w:r>
          </w:p>
        </w:tc>
        <w:tc>
          <w:tcPr>
            <w:tcW w:w="5198" w:type="dxa"/>
          </w:tcPr>
          <w:p w:rsidR="00317E37" w:rsidRDefault="00317E37" w:rsidP="00BC7BC9">
            <w:pPr>
              <w:pStyle w:val="stbilgi"/>
              <w:tabs>
                <w:tab w:val="left" w:pos="900"/>
              </w:tabs>
            </w:pPr>
            <w:r>
              <w:t>a) Görevlerin, belirli bir işin veya eylemin başlamasıyla bitişi arasındaki sürenin ölçümü ve karşılaştırılması yapılır.</w:t>
            </w:r>
          </w:p>
          <w:p w:rsidR="00317E37" w:rsidRDefault="00317E37" w:rsidP="00BC7BC9">
            <w:pPr>
              <w:pStyle w:val="stbilgi"/>
              <w:tabs>
                <w:tab w:val="left" w:pos="900"/>
              </w:tabs>
            </w:pPr>
            <w:r>
              <w:t>b) Kum saati gibi farklı zaman ölçme araçlarının kullanıldığı örneklere de yer verilir.</w:t>
            </w:r>
          </w:p>
        </w:tc>
        <w:tc>
          <w:tcPr>
            <w:tcW w:w="2551" w:type="dxa"/>
            <w:vMerge/>
          </w:tcPr>
          <w:p w:rsidR="00317E37" w:rsidRPr="00D6068E" w:rsidRDefault="00317E37" w:rsidP="00BC7BC9">
            <w:pPr>
              <w:pStyle w:val="Default"/>
              <w:rPr>
                <w:rFonts w:ascii="Times New Roman" w:hAnsi="Times New Roman" w:cs="Times New Roman"/>
                <w:color w:val="auto"/>
                <w:sz w:val="22"/>
                <w:szCs w:val="22"/>
              </w:rPr>
            </w:pPr>
          </w:p>
        </w:tc>
        <w:tc>
          <w:tcPr>
            <w:tcW w:w="2576" w:type="dxa"/>
            <w:vMerge/>
            <w:tcBorders>
              <w:right w:val="thickThinSmallGap" w:sz="12" w:space="0" w:color="auto"/>
            </w:tcBorders>
          </w:tcPr>
          <w:p w:rsidR="00317E37" w:rsidRPr="00D6068E" w:rsidRDefault="00317E37" w:rsidP="00BC7BC9"/>
        </w:tc>
      </w:tr>
      <w:tr w:rsidR="00317E37" w:rsidRPr="00D6068E" w:rsidTr="004D37D4">
        <w:trPr>
          <w:gridAfter w:val="1"/>
          <w:wAfter w:w="17" w:type="dxa"/>
          <w:cantSplit/>
          <w:trHeight w:val="435"/>
        </w:trPr>
        <w:tc>
          <w:tcPr>
            <w:tcW w:w="515" w:type="dxa"/>
            <w:vMerge/>
            <w:tcBorders>
              <w:left w:val="thickThinSmallGap" w:sz="12" w:space="0" w:color="auto"/>
            </w:tcBorders>
            <w:textDirection w:val="btLr"/>
          </w:tcPr>
          <w:p w:rsidR="00317E37" w:rsidRPr="00D6068E" w:rsidRDefault="00317E37" w:rsidP="00BC7BC9">
            <w:pPr>
              <w:ind w:left="113" w:right="113"/>
              <w:jc w:val="center"/>
            </w:pPr>
          </w:p>
        </w:tc>
        <w:tc>
          <w:tcPr>
            <w:tcW w:w="822" w:type="dxa"/>
            <w:vMerge/>
            <w:textDirection w:val="btLr"/>
          </w:tcPr>
          <w:p w:rsidR="00317E37" w:rsidRDefault="00317E37" w:rsidP="00BC7BC9">
            <w:pPr>
              <w:ind w:left="113"/>
              <w:jc w:val="center"/>
              <w:rPr>
                <w:b/>
                <w:bCs/>
                <w:color w:val="000000"/>
              </w:rPr>
            </w:pPr>
          </w:p>
        </w:tc>
        <w:tc>
          <w:tcPr>
            <w:tcW w:w="472" w:type="dxa"/>
            <w:tcBorders>
              <w:bottom w:val="dotted" w:sz="4" w:space="0" w:color="auto"/>
              <w:right w:val="single" w:sz="2" w:space="0" w:color="auto"/>
            </w:tcBorders>
            <w:vAlign w:val="center"/>
          </w:tcPr>
          <w:p w:rsidR="00317E37" w:rsidRDefault="00317E37" w:rsidP="00BC7BC9">
            <w:pPr>
              <w:spacing w:before="40"/>
              <w:jc w:val="center"/>
              <w:rPr>
                <w:b/>
              </w:rPr>
            </w:pPr>
            <w:r>
              <w:rPr>
                <w:b/>
                <w:sz w:val="22"/>
                <w:szCs w:val="22"/>
              </w:rPr>
              <w:t>1</w:t>
            </w:r>
          </w:p>
        </w:tc>
        <w:tc>
          <w:tcPr>
            <w:tcW w:w="520" w:type="dxa"/>
            <w:vMerge/>
            <w:tcBorders>
              <w:left w:val="single" w:sz="2" w:space="0" w:color="auto"/>
            </w:tcBorders>
          </w:tcPr>
          <w:p w:rsidR="00317E37" w:rsidRPr="00D6068E" w:rsidRDefault="00317E37" w:rsidP="00BC7BC9"/>
        </w:tc>
        <w:tc>
          <w:tcPr>
            <w:tcW w:w="3449" w:type="dxa"/>
            <w:gridSpan w:val="2"/>
            <w:vMerge w:val="restart"/>
          </w:tcPr>
          <w:p w:rsidR="00317E37" w:rsidRPr="00BC7BC9" w:rsidRDefault="00317E37" w:rsidP="00BC7BC9">
            <w:pPr>
              <w:tabs>
                <w:tab w:val="left" w:pos="1215"/>
              </w:tabs>
            </w:pPr>
            <w:r w:rsidRPr="00BC7BC9">
              <w:t>M.3.3.5.4.Zaman ölçme birimlerinin kullanıldığı problemleri çözer.</w:t>
            </w:r>
          </w:p>
        </w:tc>
        <w:tc>
          <w:tcPr>
            <w:tcW w:w="5198" w:type="dxa"/>
            <w:vMerge w:val="restart"/>
          </w:tcPr>
          <w:p w:rsidR="00317E37" w:rsidRDefault="00317E37" w:rsidP="00BC7BC9">
            <w:pPr>
              <w:pStyle w:val="stbilgi"/>
              <w:tabs>
                <w:tab w:val="left" w:pos="900"/>
              </w:tabs>
            </w:pPr>
          </w:p>
        </w:tc>
        <w:tc>
          <w:tcPr>
            <w:tcW w:w="2551" w:type="dxa"/>
            <w:vMerge/>
          </w:tcPr>
          <w:p w:rsidR="00317E37" w:rsidRPr="00D6068E" w:rsidRDefault="00317E37" w:rsidP="00BC7BC9">
            <w:pPr>
              <w:pStyle w:val="Default"/>
              <w:rPr>
                <w:rFonts w:ascii="Times New Roman" w:hAnsi="Times New Roman" w:cs="Times New Roman"/>
                <w:color w:val="auto"/>
                <w:sz w:val="22"/>
                <w:szCs w:val="22"/>
              </w:rPr>
            </w:pPr>
          </w:p>
        </w:tc>
        <w:tc>
          <w:tcPr>
            <w:tcW w:w="2576" w:type="dxa"/>
            <w:vMerge/>
            <w:tcBorders>
              <w:right w:val="thickThinSmallGap" w:sz="12" w:space="0" w:color="auto"/>
            </w:tcBorders>
          </w:tcPr>
          <w:p w:rsidR="00317E37" w:rsidRPr="00D6068E" w:rsidRDefault="00317E37" w:rsidP="00BC7BC9"/>
        </w:tc>
      </w:tr>
      <w:tr w:rsidR="00317E37" w:rsidRPr="00D6068E" w:rsidTr="004D37D4">
        <w:trPr>
          <w:gridAfter w:val="1"/>
          <w:wAfter w:w="17" w:type="dxa"/>
          <w:cantSplit/>
          <w:trHeight w:val="547"/>
        </w:trPr>
        <w:tc>
          <w:tcPr>
            <w:tcW w:w="515" w:type="dxa"/>
            <w:vMerge/>
            <w:tcBorders>
              <w:left w:val="thickThinSmallGap" w:sz="12" w:space="0" w:color="auto"/>
            </w:tcBorders>
            <w:textDirection w:val="btLr"/>
          </w:tcPr>
          <w:p w:rsidR="00317E37" w:rsidRPr="00D6068E" w:rsidRDefault="00317E37" w:rsidP="00BC7BC9">
            <w:pPr>
              <w:ind w:left="113" w:right="113"/>
              <w:jc w:val="center"/>
            </w:pPr>
          </w:p>
        </w:tc>
        <w:tc>
          <w:tcPr>
            <w:tcW w:w="822" w:type="dxa"/>
            <w:vMerge w:val="restart"/>
            <w:textDirection w:val="btLr"/>
          </w:tcPr>
          <w:p w:rsidR="00317E37" w:rsidRPr="00D6068E" w:rsidRDefault="00317E37" w:rsidP="00BC7BC9">
            <w:pPr>
              <w:ind w:left="113"/>
              <w:jc w:val="center"/>
              <w:rPr>
                <w:b/>
                <w:bCs/>
                <w:color w:val="000000"/>
              </w:rPr>
            </w:pPr>
            <w:r>
              <w:rPr>
                <w:b/>
                <w:bCs/>
                <w:color w:val="000000"/>
                <w:sz w:val="22"/>
                <w:szCs w:val="22"/>
              </w:rPr>
              <w:t>24</w:t>
            </w:r>
            <w:r w:rsidRPr="00D6068E">
              <w:rPr>
                <w:b/>
                <w:bCs/>
                <w:color w:val="000000"/>
                <w:sz w:val="22"/>
                <w:szCs w:val="22"/>
              </w:rPr>
              <w:t>.  Hafta</w:t>
            </w:r>
          </w:p>
          <w:p w:rsidR="00317E37" w:rsidRPr="00317E37" w:rsidRDefault="00252246" w:rsidP="00317E37">
            <w:pPr>
              <w:ind w:left="113"/>
              <w:jc w:val="center"/>
              <w:rPr>
                <w:b/>
                <w:bCs/>
                <w:color w:val="000000"/>
              </w:rPr>
            </w:pPr>
            <w:r>
              <w:rPr>
                <w:b/>
                <w:bCs/>
                <w:color w:val="000000"/>
                <w:sz w:val="22"/>
                <w:szCs w:val="22"/>
              </w:rPr>
              <w:t>29 M.- 02 Nisan</w:t>
            </w:r>
          </w:p>
        </w:tc>
        <w:tc>
          <w:tcPr>
            <w:tcW w:w="472" w:type="dxa"/>
            <w:tcBorders>
              <w:top w:val="dotted" w:sz="4" w:space="0" w:color="auto"/>
              <w:right w:val="single" w:sz="2" w:space="0" w:color="auto"/>
            </w:tcBorders>
            <w:vAlign w:val="center"/>
          </w:tcPr>
          <w:p w:rsidR="00317E37" w:rsidRPr="008454BD" w:rsidRDefault="00317E37" w:rsidP="00BC7BC9">
            <w:pPr>
              <w:spacing w:before="40"/>
              <w:jc w:val="center"/>
              <w:rPr>
                <w:b/>
              </w:rPr>
            </w:pPr>
            <w:r>
              <w:rPr>
                <w:b/>
              </w:rPr>
              <w:t>1</w:t>
            </w:r>
          </w:p>
        </w:tc>
        <w:tc>
          <w:tcPr>
            <w:tcW w:w="520" w:type="dxa"/>
            <w:vMerge/>
            <w:tcBorders>
              <w:left w:val="single" w:sz="2" w:space="0" w:color="auto"/>
            </w:tcBorders>
            <w:textDirection w:val="btLr"/>
          </w:tcPr>
          <w:p w:rsidR="00317E37" w:rsidRPr="00D6068E" w:rsidRDefault="00317E37" w:rsidP="00BC7BC9">
            <w:pPr>
              <w:ind w:left="113" w:right="113"/>
            </w:pPr>
          </w:p>
        </w:tc>
        <w:tc>
          <w:tcPr>
            <w:tcW w:w="3449" w:type="dxa"/>
            <w:gridSpan w:val="2"/>
            <w:vMerge/>
            <w:vAlign w:val="center"/>
          </w:tcPr>
          <w:p w:rsidR="00317E37" w:rsidRPr="00BD4003" w:rsidRDefault="00317E37" w:rsidP="00BC7BC9">
            <w:pPr>
              <w:pStyle w:val="Default"/>
              <w:rPr>
                <w:rFonts w:ascii="Times New Roman" w:hAnsi="Times New Roman" w:cs="Times New Roman"/>
                <w:bCs/>
                <w:sz w:val="22"/>
                <w:szCs w:val="22"/>
              </w:rPr>
            </w:pPr>
          </w:p>
        </w:tc>
        <w:tc>
          <w:tcPr>
            <w:tcW w:w="5198" w:type="dxa"/>
            <w:vMerge/>
          </w:tcPr>
          <w:p w:rsidR="00317E37" w:rsidRPr="00BD4003" w:rsidRDefault="00317E37" w:rsidP="00BC7BC9">
            <w:pPr>
              <w:pStyle w:val="stbilgi"/>
              <w:tabs>
                <w:tab w:val="left" w:pos="900"/>
              </w:tabs>
            </w:pPr>
          </w:p>
        </w:tc>
        <w:tc>
          <w:tcPr>
            <w:tcW w:w="2551" w:type="dxa"/>
            <w:vMerge/>
          </w:tcPr>
          <w:p w:rsidR="00317E37" w:rsidRPr="00D6068E" w:rsidRDefault="00317E37" w:rsidP="00BC7BC9">
            <w:pPr>
              <w:pStyle w:val="Default"/>
              <w:rPr>
                <w:rFonts w:ascii="Times New Roman" w:hAnsi="Times New Roman" w:cs="Times New Roman"/>
                <w:color w:val="auto"/>
                <w:sz w:val="22"/>
                <w:szCs w:val="22"/>
              </w:rPr>
            </w:pPr>
          </w:p>
        </w:tc>
        <w:tc>
          <w:tcPr>
            <w:tcW w:w="2576" w:type="dxa"/>
            <w:vMerge/>
            <w:tcBorders>
              <w:right w:val="thickThinSmallGap" w:sz="12" w:space="0" w:color="auto"/>
            </w:tcBorders>
          </w:tcPr>
          <w:p w:rsidR="00317E37" w:rsidRPr="00D6068E" w:rsidRDefault="00317E37" w:rsidP="00BC7BC9"/>
        </w:tc>
      </w:tr>
      <w:tr w:rsidR="00317E37" w:rsidRPr="00D6068E" w:rsidTr="00317E37">
        <w:trPr>
          <w:gridAfter w:val="1"/>
          <w:wAfter w:w="17" w:type="dxa"/>
          <w:cantSplit/>
          <w:trHeight w:val="158"/>
        </w:trPr>
        <w:tc>
          <w:tcPr>
            <w:tcW w:w="515" w:type="dxa"/>
            <w:vMerge/>
            <w:tcBorders>
              <w:left w:val="thickThinSmallGap" w:sz="12" w:space="0" w:color="auto"/>
            </w:tcBorders>
            <w:textDirection w:val="btLr"/>
          </w:tcPr>
          <w:p w:rsidR="00317E37" w:rsidRPr="00D6068E" w:rsidRDefault="00317E37" w:rsidP="00BC7BC9">
            <w:pPr>
              <w:ind w:left="113" w:right="113"/>
              <w:jc w:val="center"/>
            </w:pPr>
          </w:p>
        </w:tc>
        <w:tc>
          <w:tcPr>
            <w:tcW w:w="822" w:type="dxa"/>
            <w:vMerge/>
            <w:textDirection w:val="btLr"/>
          </w:tcPr>
          <w:p w:rsidR="00317E37" w:rsidRDefault="00317E37" w:rsidP="00BC7BC9">
            <w:pPr>
              <w:ind w:left="113"/>
              <w:jc w:val="center"/>
              <w:rPr>
                <w:b/>
                <w:bCs/>
                <w:color w:val="000000"/>
              </w:rPr>
            </w:pPr>
          </w:p>
        </w:tc>
        <w:tc>
          <w:tcPr>
            <w:tcW w:w="472" w:type="dxa"/>
            <w:tcBorders>
              <w:right w:val="single" w:sz="2" w:space="0" w:color="auto"/>
            </w:tcBorders>
            <w:vAlign w:val="center"/>
          </w:tcPr>
          <w:p w:rsidR="00317E37" w:rsidRDefault="00317E37" w:rsidP="00BC7BC9">
            <w:pPr>
              <w:spacing w:before="40"/>
              <w:jc w:val="center"/>
              <w:rPr>
                <w:b/>
              </w:rPr>
            </w:pPr>
            <w:r>
              <w:rPr>
                <w:b/>
              </w:rPr>
              <w:t>2</w:t>
            </w:r>
          </w:p>
        </w:tc>
        <w:tc>
          <w:tcPr>
            <w:tcW w:w="520" w:type="dxa"/>
            <w:vMerge w:val="restart"/>
            <w:tcBorders>
              <w:left w:val="single" w:sz="2" w:space="0" w:color="auto"/>
            </w:tcBorders>
            <w:textDirection w:val="btLr"/>
          </w:tcPr>
          <w:p w:rsidR="00317E37" w:rsidRPr="00317E37" w:rsidRDefault="00317E37" w:rsidP="00317E37">
            <w:pPr>
              <w:ind w:left="113" w:right="113"/>
              <w:jc w:val="center"/>
              <w:rPr>
                <w:b/>
              </w:rPr>
            </w:pPr>
            <w:r w:rsidRPr="00317E37">
              <w:rPr>
                <w:b/>
              </w:rPr>
              <w:t>Paralarımız</w:t>
            </w:r>
          </w:p>
        </w:tc>
        <w:tc>
          <w:tcPr>
            <w:tcW w:w="3449" w:type="dxa"/>
            <w:gridSpan w:val="2"/>
            <w:vAlign w:val="center"/>
          </w:tcPr>
          <w:p w:rsidR="00317E37" w:rsidRPr="00BD4003" w:rsidRDefault="00317E37" w:rsidP="00BC7BC9">
            <w:pPr>
              <w:pStyle w:val="Default"/>
              <w:rPr>
                <w:rFonts w:ascii="Times New Roman" w:hAnsi="Times New Roman" w:cs="Times New Roman"/>
                <w:bCs/>
                <w:sz w:val="22"/>
                <w:szCs w:val="22"/>
              </w:rPr>
            </w:pPr>
            <w:r w:rsidRPr="00317E37">
              <w:rPr>
                <w:rFonts w:ascii="Times New Roman" w:hAnsi="Times New Roman" w:cs="Times New Roman"/>
                <w:bCs/>
                <w:sz w:val="22"/>
                <w:szCs w:val="22"/>
              </w:rPr>
              <w:t>M.3.3.4.1. Lira ve kuruş ilişkisini gösterir.</w:t>
            </w:r>
          </w:p>
        </w:tc>
        <w:tc>
          <w:tcPr>
            <w:tcW w:w="5198" w:type="dxa"/>
          </w:tcPr>
          <w:p w:rsidR="00317E37" w:rsidRDefault="00317E37" w:rsidP="00317E37">
            <w:pPr>
              <w:pStyle w:val="stbilgi"/>
              <w:tabs>
                <w:tab w:val="left" w:pos="900"/>
              </w:tabs>
            </w:pPr>
            <w:r>
              <w:t>a) Örneğin 325 kuruş, 3 lira 25 kuruş şeklinde ifade edilir.</w:t>
            </w:r>
          </w:p>
          <w:p w:rsidR="00317E37" w:rsidRPr="00BD4003" w:rsidRDefault="00317E37" w:rsidP="00317E37">
            <w:pPr>
              <w:pStyle w:val="stbilgi"/>
              <w:tabs>
                <w:tab w:val="left" w:pos="900"/>
              </w:tabs>
            </w:pPr>
            <w:r>
              <w:t>b) Ondalık gösterime yer verilmez.</w:t>
            </w:r>
          </w:p>
        </w:tc>
        <w:tc>
          <w:tcPr>
            <w:tcW w:w="2551" w:type="dxa"/>
            <w:vMerge/>
          </w:tcPr>
          <w:p w:rsidR="00317E37" w:rsidRPr="00D6068E" w:rsidRDefault="00317E37" w:rsidP="00BC7BC9">
            <w:pPr>
              <w:pStyle w:val="Default"/>
              <w:rPr>
                <w:rFonts w:ascii="Times New Roman" w:hAnsi="Times New Roman" w:cs="Times New Roman"/>
                <w:color w:val="auto"/>
                <w:sz w:val="22"/>
                <w:szCs w:val="22"/>
              </w:rPr>
            </w:pPr>
          </w:p>
        </w:tc>
        <w:tc>
          <w:tcPr>
            <w:tcW w:w="2576" w:type="dxa"/>
            <w:vMerge/>
            <w:tcBorders>
              <w:right w:val="thickThinSmallGap" w:sz="12" w:space="0" w:color="auto"/>
            </w:tcBorders>
          </w:tcPr>
          <w:p w:rsidR="00317E37" w:rsidRPr="00D6068E" w:rsidRDefault="00317E37" w:rsidP="00BC7BC9"/>
        </w:tc>
      </w:tr>
      <w:tr w:rsidR="00317E37" w:rsidRPr="00D6068E" w:rsidTr="00317E37">
        <w:trPr>
          <w:gridAfter w:val="1"/>
          <w:wAfter w:w="17" w:type="dxa"/>
          <w:cantSplit/>
          <w:trHeight w:val="157"/>
        </w:trPr>
        <w:tc>
          <w:tcPr>
            <w:tcW w:w="515" w:type="dxa"/>
            <w:vMerge/>
            <w:tcBorders>
              <w:left w:val="thickThinSmallGap" w:sz="12" w:space="0" w:color="auto"/>
              <w:bottom w:val="thickThinSmallGap" w:sz="12" w:space="0" w:color="auto"/>
            </w:tcBorders>
            <w:textDirection w:val="btLr"/>
          </w:tcPr>
          <w:p w:rsidR="00317E37" w:rsidRPr="00D6068E" w:rsidRDefault="00317E37" w:rsidP="00BC7BC9">
            <w:pPr>
              <w:ind w:left="113" w:right="113"/>
              <w:jc w:val="center"/>
            </w:pPr>
          </w:p>
        </w:tc>
        <w:tc>
          <w:tcPr>
            <w:tcW w:w="822" w:type="dxa"/>
            <w:vMerge/>
            <w:tcBorders>
              <w:bottom w:val="thickThinSmallGap" w:sz="12" w:space="0" w:color="auto"/>
            </w:tcBorders>
            <w:textDirection w:val="btLr"/>
          </w:tcPr>
          <w:p w:rsidR="00317E37" w:rsidRDefault="00317E37" w:rsidP="00BC7BC9">
            <w:pPr>
              <w:ind w:left="113"/>
              <w:jc w:val="center"/>
              <w:rPr>
                <w:b/>
                <w:bCs/>
                <w:color w:val="000000"/>
              </w:rPr>
            </w:pPr>
          </w:p>
        </w:tc>
        <w:tc>
          <w:tcPr>
            <w:tcW w:w="472" w:type="dxa"/>
            <w:tcBorders>
              <w:bottom w:val="thickThinSmallGap" w:sz="12" w:space="0" w:color="auto"/>
              <w:right w:val="single" w:sz="2" w:space="0" w:color="auto"/>
            </w:tcBorders>
            <w:vAlign w:val="center"/>
          </w:tcPr>
          <w:p w:rsidR="00317E37" w:rsidRDefault="00317E37" w:rsidP="00BC7BC9">
            <w:pPr>
              <w:spacing w:before="40"/>
              <w:jc w:val="center"/>
              <w:rPr>
                <w:b/>
              </w:rPr>
            </w:pPr>
            <w:r>
              <w:rPr>
                <w:b/>
              </w:rPr>
              <w:t>2</w:t>
            </w:r>
          </w:p>
        </w:tc>
        <w:tc>
          <w:tcPr>
            <w:tcW w:w="520" w:type="dxa"/>
            <w:vMerge/>
            <w:tcBorders>
              <w:left w:val="single" w:sz="2" w:space="0" w:color="auto"/>
              <w:bottom w:val="thickThinSmallGap" w:sz="12" w:space="0" w:color="auto"/>
            </w:tcBorders>
            <w:textDirection w:val="btLr"/>
          </w:tcPr>
          <w:p w:rsidR="00317E37" w:rsidRPr="00D6068E" w:rsidRDefault="00317E37" w:rsidP="00BC7BC9">
            <w:pPr>
              <w:ind w:left="113" w:right="113"/>
            </w:pPr>
          </w:p>
        </w:tc>
        <w:tc>
          <w:tcPr>
            <w:tcW w:w="3449" w:type="dxa"/>
            <w:gridSpan w:val="2"/>
            <w:tcBorders>
              <w:bottom w:val="thickThinSmallGap" w:sz="12" w:space="0" w:color="auto"/>
            </w:tcBorders>
            <w:vAlign w:val="center"/>
          </w:tcPr>
          <w:p w:rsidR="00317E37" w:rsidRPr="00BD4003" w:rsidRDefault="00317E37" w:rsidP="00BC7BC9">
            <w:pPr>
              <w:pStyle w:val="Default"/>
              <w:rPr>
                <w:rFonts w:ascii="Times New Roman" w:hAnsi="Times New Roman" w:cs="Times New Roman"/>
                <w:bCs/>
                <w:sz w:val="22"/>
                <w:szCs w:val="22"/>
              </w:rPr>
            </w:pPr>
            <w:r w:rsidRPr="00317E37">
              <w:rPr>
                <w:rFonts w:ascii="Times New Roman" w:hAnsi="Times New Roman" w:cs="Times New Roman"/>
                <w:bCs/>
                <w:sz w:val="22"/>
                <w:szCs w:val="22"/>
              </w:rPr>
              <w:t>M.3.3.4.2. Paralarımızla ilgili problemleri çözer.</w:t>
            </w:r>
          </w:p>
        </w:tc>
        <w:tc>
          <w:tcPr>
            <w:tcW w:w="5198" w:type="dxa"/>
            <w:tcBorders>
              <w:bottom w:val="thickThinSmallGap" w:sz="12" w:space="0" w:color="auto"/>
            </w:tcBorders>
          </w:tcPr>
          <w:p w:rsidR="00317E37" w:rsidRDefault="00317E37" w:rsidP="00317E37">
            <w:pPr>
              <w:pStyle w:val="stbilgi"/>
              <w:tabs>
                <w:tab w:val="left" w:pos="900"/>
              </w:tabs>
            </w:pPr>
            <w:r>
              <w:t>a) Problemlerde tasarrufun önemine vurgu yapılır.</w:t>
            </w:r>
          </w:p>
          <w:p w:rsidR="00317E37" w:rsidRPr="00BD4003" w:rsidRDefault="00317E37" w:rsidP="00317E37">
            <w:pPr>
              <w:pStyle w:val="stbilgi"/>
              <w:tabs>
                <w:tab w:val="left" w:pos="900"/>
              </w:tabs>
            </w:pPr>
            <w:r>
              <w:t>b) Problem kurmaya yönelik çalışmalara da yer verilir.</w:t>
            </w:r>
          </w:p>
        </w:tc>
        <w:tc>
          <w:tcPr>
            <w:tcW w:w="2551" w:type="dxa"/>
            <w:vMerge/>
            <w:tcBorders>
              <w:bottom w:val="thickThinSmallGap" w:sz="12" w:space="0" w:color="auto"/>
            </w:tcBorders>
          </w:tcPr>
          <w:p w:rsidR="00317E37" w:rsidRPr="00D6068E" w:rsidRDefault="00317E37" w:rsidP="00BC7BC9">
            <w:pPr>
              <w:pStyle w:val="Default"/>
              <w:rPr>
                <w:rFonts w:ascii="Times New Roman" w:hAnsi="Times New Roman" w:cs="Times New Roman"/>
                <w:color w:val="auto"/>
                <w:sz w:val="22"/>
                <w:szCs w:val="22"/>
              </w:rPr>
            </w:pPr>
          </w:p>
        </w:tc>
        <w:tc>
          <w:tcPr>
            <w:tcW w:w="2576" w:type="dxa"/>
            <w:vMerge/>
            <w:tcBorders>
              <w:bottom w:val="thickThinSmallGap" w:sz="12" w:space="0" w:color="auto"/>
              <w:right w:val="thickThinSmallGap" w:sz="12" w:space="0" w:color="auto"/>
            </w:tcBorders>
          </w:tcPr>
          <w:p w:rsidR="00317E37" w:rsidRPr="00D6068E" w:rsidRDefault="00317E37" w:rsidP="00BC7BC9"/>
        </w:tc>
      </w:tr>
    </w:tbl>
    <w:p w:rsidR="00BC7BC9" w:rsidRDefault="00BC7BC9" w:rsidP="00300FEA">
      <w:pPr>
        <w:jc w:val="center"/>
        <w:rPr>
          <w:sz w:val="22"/>
          <w:szCs w:val="22"/>
        </w:rPr>
      </w:pPr>
    </w:p>
    <w:p w:rsidR="003073D0" w:rsidRDefault="003073D0" w:rsidP="00300FEA">
      <w:pPr>
        <w:jc w:val="center"/>
        <w:rPr>
          <w:sz w:val="22"/>
          <w:szCs w:val="22"/>
        </w:rPr>
      </w:pPr>
    </w:p>
    <w:p w:rsidR="003073D0" w:rsidRDefault="003073D0" w:rsidP="00300FEA">
      <w:pPr>
        <w:jc w:val="center"/>
        <w:rPr>
          <w:sz w:val="22"/>
          <w:szCs w:val="22"/>
        </w:rPr>
      </w:pPr>
    </w:p>
    <w:tbl>
      <w:tblPr>
        <w:tblpPr w:leftFromText="141" w:rightFromText="141" w:vertAnchor="text" w:horzAnchor="margin" w:tblpY="-61"/>
        <w:tblW w:w="16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C0"/>
      </w:tblPr>
      <w:tblGrid>
        <w:gridCol w:w="515"/>
        <w:gridCol w:w="822"/>
        <w:gridCol w:w="472"/>
        <w:gridCol w:w="520"/>
        <w:gridCol w:w="567"/>
        <w:gridCol w:w="2882"/>
        <w:gridCol w:w="5198"/>
        <w:gridCol w:w="2551"/>
        <w:gridCol w:w="2576"/>
        <w:gridCol w:w="17"/>
      </w:tblGrid>
      <w:tr w:rsidR="00317E37" w:rsidRPr="00F3503C" w:rsidTr="00252246">
        <w:trPr>
          <w:cantSplit/>
          <w:trHeight w:val="453"/>
        </w:trPr>
        <w:tc>
          <w:tcPr>
            <w:tcW w:w="2896" w:type="dxa"/>
            <w:gridSpan w:val="5"/>
            <w:tcBorders>
              <w:top w:val="thickThinSmallGap" w:sz="12" w:space="0" w:color="auto"/>
              <w:left w:val="thickThinSmallGap" w:sz="12" w:space="0" w:color="auto"/>
              <w:bottom w:val="double" w:sz="4" w:space="0" w:color="auto"/>
              <w:right w:val="single" w:sz="2" w:space="0" w:color="auto"/>
            </w:tcBorders>
            <w:vAlign w:val="center"/>
          </w:tcPr>
          <w:p w:rsidR="00317E37" w:rsidRPr="00BD4003" w:rsidRDefault="00317E37" w:rsidP="00252246">
            <w:pPr>
              <w:tabs>
                <w:tab w:val="left" w:pos="5526"/>
              </w:tabs>
              <w:spacing w:before="40"/>
              <w:ind w:left="80"/>
              <w:rPr>
                <w:b/>
                <w:color w:val="FF0000"/>
                <w:sz w:val="20"/>
                <w:szCs w:val="20"/>
              </w:rPr>
            </w:pPr>
            <w:r w:rsidRPr="00F3503C">
              <w:rPr>
                <w:color w:val="FF0000"/>
                <w:sz w:val="22"/>
                <w:szCs w:val="22"/>
              </w:rPr>
              <w:lastRenderedPageBreak/>
              <w:br w:type="page"/>
            </w:r>
            <w:r w:rsidRPr="00F3503C">
              <w:rPr>
                <w:color w:val="FF0000"/>
                <w:sz w:val="22"/>
                <w:szCs w:val="22"/>
              </w:rPr>
              <w:br w:type="page"/>
            </w:r>
            <w:r w:rsidRPr="00F3503C">
              <w:rPr>
                <w:color w:val="FF0000"/>
                <w:sz w:val="22"/>
                <w:szCs w:val="22"/>
              </w:rPr>
              <w:br w:type="page"/>
            </w:r>
            <w:r w:rsidRPr="00F3503C">
              <w:rPr>
                <w:color w:val="FF0000"/>
                <w:sz w:val="22"/>
                <w:szCs w:val="22"/>
              </w:rPr>
              <w:br w:type="page"/>
            </w:r>
            <w:r w:rsidRPr="00F3503C">
              <w:rPr>
                <w:color w:val="FF0000"/>
                <w:sz w:val="22"/>
                <w:szCs w:val="22"/>
              </w:rPr>
              <w:br w:type="page"/>
            </w:r>
            <w:r w:rsidRPr="00F3503C">
              <w:rPr>
                <w:color w:val="FF0000"/>
                <w:sz w:val="22"/>
                <w:szCs w:val="22"/>
              </w:rPr>
              <w:br w:type="page"/>
            </w:r>
            <w:r w:rsidRPr="00F3503C">
              <w:rPr>
                <w:color w:val="FF0000"/>
                <w:sz w:val="22"/>
                <w:szCs w:val="22"/>
              </w:rPr>
              <w:br w:type="page"/>
            </w:r>
            <w:r w:rsidRPr="00F3503C">
              <w:rPr>
                <w:color w:val="FF0000"/>
                <w:sz w:val="22"/>
                <w:szCs w:val="22"/>
              </w:rPr>
              <w:br w:type="page"/>
            </w:r>
            <w:r w:rsidRPr="00BD4003">
              <w:rPr>
                <w:b/>
                <w:color w:val="FF0000"/>
                <w:sz w:val="20"/>
                <w:szCs w:val="20"/>
              </w:rPr>
              <w:t>3.SINIF MATEMATİK</w:t>
            </w:r>
          </w:p>
        </w:tc>
        <w:tc>
          <w:tcPr>
            <w:tcW w:w="13224" w:type="dxa"/>
            <w:gridSpan w:val="5"/>
            <w:tcBorders>
              <w:top w:val="thickThinSmallGap" w:sz="12" w:space="0" w:color="auto"/>
              <w:left w:val="single" w:sz="2" w:space="0" w:color="auto"/>
              <w:bottom w:val="double" w:sz="4" w:space="0" w:color="auto"/>
              <w:right w:val="thickThinSmallGap" w:sz="12" w:space="0" w:color="auto"/>
            </w:tcBorders>
            <w:vAlign w:val="center"/>
          </w:tcPr>
          <w:p w:rsidR="00317E37" w:rsidRPr="00F3503C" w:rsidRDefault="00317E37" w:rsidP="00252246">
            <w:pPr>
              <w:tabs>
                <w:tab w:val="left" w:pos="5526"/>
              </w:tabs>
              <w:spacing w:before="40"/>
              <w:ind w:left="80"/>
              <w:rPr>
                <w:b/>
                <w:color w:val="FF0000"/>
              </w:rPr>
            </w:pPr>
            <w:r>
              <w:rPr>
                <w:b/>
                <w:color w:val="FF0000"/>
                <w:sz w:val="22"/>
                <w:szCs w:val="22"/>
              </w:rPr>
              <w:t xml:space="preserve">4. ÜNİTE                                                                                                           </w:t>
            </w:r>
            <w:r w:rsidR="007710C6">
              <w:rPr>
                <w:b/>
                <w:color w:val="FF0000"/>
                <w:sz w:val="22"/>
                <w:szCs w:val="22"/>
              </w:rPr>
              <w:t>SÜR</w:t>
            </w:r>
            <w:r w:rsidRPr="00F3503C">
              <w:rPr>
                <w:b/>
                <w:color w:val="FF0000"/>
                <w:sz w:val="22"/>
                <w:szCs w:val="22"/>
              </w:rPr>
              <w:t>E:</w:t>
            </w:r>
            <w:r w:rsidR="00A60331">
              <w:rPr>
                <w:b/>
                <w:color w:val="FF0000"/>
                <w:sz w:val="22"/>
                <w:szCs w:val="22"/>
              </w:rPr>
              <w:t>22 ŞUBAT -09</w:t>
            </w:r>
            <w:r>
              <w:rPr>
                <w:b/>
                <w:color w:val="FF0000"/>
                <w:sz w:val="22"/>
                <w:szCs w:val="22"/>
              </w:rPr>
              <w:t xml:space="preserve"> NİSAN 202</w:t>
            </w:r>
            <w:r w:rsidR="005910E9">
              <w:rPr>
                <w:b/>
                <w:color w:val="FF0000"/>
                <w:sz w:val="22"/>
                <w:szCs w:val="22"/>
              </w:rPr>
              <w:t>1</w:t>
            </w:r>
          </w:p>
        </w:tc>
      </w:tr>
      <w:tr w:rsidR="00317E37" w:rsidRPr="00D6068E" w:rsidTr="00252246">
        <w:trPr>
          <w:gridAfter w:val="1"/>
          <w:wAfter w:w="17" w:type="dxa"/>
          <w:cantSplit/>
          <w:trHeight w:val="874"/>
        </w:trPr>
        <w:tc>
          <w:tcPr>
            <w:tcW w:w="515" w:type="dxa"/>
            <w:tcBorders>
              <w:left w:val="thickThinSmallGap" w:sz="12" w:space="0" w:color="auto"/>
              <w:bottom w:val="single" w:sz="12" w:space="0" w:color="auto"/>
              <w:right w:val="single" w:sz="4" w:space="0" w:color="auto"/>
            </w:tcBorders>
            <w:textDirection w:val="btLr"/>
            <w:vAlign w:val="center"/>
          </w:tcPr>
          <w:p w:rsidR="00317E37" w:rsidRPr="00D6068E" w:rsidRDefault="00317E37" w:rsidP="00252246">
            <w:pPr>
              <w:jc w:val="center"/>
              <w:rPr>
                <w:b/>
              </w:rPr>
            </w:pPr>
            <w:r w:rsidRPr="00D6068E">
              <w:rPr>
                <w:b/>
                <w:sz w:val="22"/>
                <w:szCs w:val="22"/>
              </w:rPr>
              <w:t>AY</w:t>
            </w:r>
          </w:p>
        </w:tc>
        <w:tc>
          <w:tcPr>
            <w:tcW w:w="822" w:type="dxa"/>
            <w:tcBorders>
              <w:left w:val="single" w:sz="4" w:space="0" w:color="auto"/>
              <w:bottom w:val="single" w:sz="12" w:space="0" w:color="auto"/>
              <w:right w:val="single" w:sz="4" w:space="0" w:color="auto"/>
            </w:tcBorders>
            <w:textDirection w:val="btLr"/>
            <w:vAlign w:val="center"/>
          </w:tcPr>
          <w:p w:rsidR="00317E37" w:rsidRPr="00D6068E" w:rsidRDefault="00317E37" w:rsidP="00252246">
            <w:pPr>
              <w:jc w:val="center"/>
              <w:rPr>
                <w:b/>
              </w:rPr>
            </w:pPr>
            <w:r w:rsidRPr="00D6068E">
              <w:rPr>
                <w:b/>
                <w:sz w:val="22"/>
                <w:szCs w:val="22"/>
              </w:rPr>
              <w:t>HAFTA</w:t>
            </w:r>
          </w:p>
        </w:tc>
        <w:tc>
          <w:tcPr>
            <w:tcW w:w="472" w:type="dxa"/>
            <w:tcBorders>
              <w:left w:val="single" w:sz="4" w:space="0" w:color="auto"/>
              <w:bottom w:val="single" w:sz="12" w:space="0" w:color="auto"/>
              <w:right w:val="single" w:sz="2" w:space="0" w:color="auto"/>
            </w:tcBorders>
            <w:textDirection w:val="btLr"/>
            <w:vAlign w:val="center"/>
          </w:tcPr>
          <w:p w:rsidR="00317E37" w:rsidRPr="00D6068E" w:rsidRDefault="00317E37" w:rsidP="00252246">
            <w:pPr>
              <w:jc w:val="center"/>
              <w:rPr>
                <w:b/>
              </w:rPr>
            </w:pPr>
            <w:r w:rsidRPr="00D6068E">
              <w:rPr>
                <w:b/>
                <w:sz w:val="22"/>
                <w:szCs w:val="22"/>
              </w:rPr>
              <w:t>S</w:t>
            </w:r>
            <w:r>
              <w:rPr>
                <w:b/>
                <w:sz w:val="22"/>
                <w:szCs w:val="22"/>
              </w:rPr>
              <w:t>AAT</w:t>
            </w:r>
          </w:p>
        </w:tc>
        <w:tc>
          <w:tcPr>
            <w:tcW w:w="520" w:type="dxa"/>
            <w:tcBorders>
              <w:left w:val="single" w:sz="2" w:space="0" w:color="auto"/>
              <w:bottom w:val="single" w:sz="12" w:space="0" w:color="auto"/>
            </w:tcBorders>
            <w:textDirection w:val="btLr"/>
            <w:vAlign w:val="center"/>
          </w:tcPr>
          <w:p w:rsidR="00317E37" w:rsidRPr="00BD4003" w:rsidRDefault="00317E37" w:rsidP="00252246">
            <w:pPr>
              <w:ind w:left="113" w:right="113"/>
              <w:jc w:val="center"/>
              <w:rPr>
                <w:b/>
              </w:rPr>
            </w:pPr>
            <w:r w:rsidRPr="00BD4003">
              <w:rPr>
                <w:b/>
                <w:sz w:val="22"/>
                <w:szCs w:val="22"/>
              </w:rPr>
              <w:t>ALT Ö.A</w:t>
            </w:r>
          </w:p>
        </w:tc>
        <w:tc>
          <w:tcPr>
            <w:tcW w:w="3449" w:type="dxa"/>
            <w:gridSpan w:val="2"/>
            <w:tcBorders>
              <w:bottom w:val="single" w:sz="12" w:space="0" w:color="auto"/>
            </w:tcBorders>
            <w:vAlign w:val="center"/>
          </w:tcPr>
          <w:p w:rsidR="00317E37" w:rsidRPr="00D6068E" w:rsidRDefault="00317E37" w:rsidP="00252246">
            <w:pPr>
              <w:jc w:val="center"/>
              <w:rPr>
                <w:b/>
              </w:rPr>
            </w:pPr>
            <w:r w:rsidRPr="00D6068E">
              <w:rPr>
                <w:b/>
                <w:sz w:val="22"/>
                <w:szCs w:val="22"/>
              </w:rPr>
              <w:t>KAZANIMLAR</w:t>
            </w:r>
          </w:p>
        </w:tc>
        <w:tc>
          <w:tcPr>
            <w:tcW w:w="5198" w:type="dxa"/>
            <w:tcBorders>
              <w:top w:val="single" w:sz="2" w:space="0" w:color="auto"/>
              <w:bottom w:val="single" w:sz="12" w:space="0" w:color="auto"/>
            </w:tcBorders>
            <w:vAlign w:val="center"/>
          </w:tcPr>
          <w:p w:rsidR="00317E37" w:rsidRPr="00D6068E" w:rsidRDefault="00317E37" w:rsidP="00252246">
            <w:pPr>
              <w:jc w:val="center"/>
              <w:rPr>
                <w:b/>
              </w:rPr>
            </w:pPr>
            <w:r>
              <w:rPr>
                <w:b/>
                <w:sz w:val="22"/>
                <w:szCs w:val="22"/>
              </w:rPr>
              <w:t xml:space="preserve">ETKİNLİKLER VE </w:t>
            </w:r>
            <w:r w:rsidRPr="00D6068E">
              <w:rPr>
                <w:b/>
                <w:sz w:val="22"/>
                <w:szCs w:val="22"/>
              </w:rPr>
              <w:t xml:space="preserve">AÇIKLAMALAR </w:t>
            </w:r>
          </w:p>
          <w:p w:rsidR="00317E37" w:rsidRPr="00D6068E" w:rsidRDefault="00317E37" w:rsidP="00252246">
            <w:pPr>
              <w:jc w:val="center"/>
              <w:rPr>
                <w:b/>
              </w:rPr>
            </w:pPr>
          </w:p>
        </w:tc>
        <w:tc>
          <w:tcPr>
            <w:tcW w:w="2551" w:type="dxa"/>
            <w:tcBorders>
              <w:top w:val="single" w:sz="2" w:space="0" w:color="auto"/>
              <w:bottom w:val="single" w:sz="12" w:space="0" w:color="auto"/>
            </w:tcBorders>
            <w:vAlign w:val="center"/>
          </w:tcPr>
          <w:p w:rsidR="00317E37" w:rsidRPr="00D6068E" w:rsidRDefault="00317E37" w:rsidP="00252246">
            <w:pPr>
              <w:jc w:val="center"/>
              <w:rPr>
                <w:b/>
              </w:rPr>
            </w:pPr>
            <w:r w:rsidRPr="00D6068E">
              <w:rPr>
                <w:b/>
                <w:sz w:val="22"/>
                <w:szCs w:val="22"/>
              </w:rPr>
              <w:t>ÖĞRETİM YÖNTEM VE TEKNİKLER</w:t>
            </w:r>
          </w:p>
        </w:tc>
        <w:tc>
          <w:tcPr>
            <w:tcW w:w="2576" w:type="dxa"/>
            <w:tcBorders>
              <w:bottom w:val="single" w:sz="12" w:space="0" w:color="auto"/>
              <w:right w:val="thickThinSmallGap" w:sz="12" w:space="0" w:color="auto"/>
            </w:tcBorders>
            <w:vAlign w:val="center"/>
          </w:tcPr>
          <w:p w:rsidR="00317E37" w:rsidRPr="00D6068E" w:rsidRDefault="00317E37" w:rsidP="00252246">
            <w:pPr>
              <w:jc w:val="center"/>
              <w:rPr>
                <w:b/>
              </w:rPr>
            </w:pPr>
            <w:r w:rsidRPr="00D6068E">
              <w:rPr>
                <w:b/>
                <w:sz w:val="22"/>
                <w:szCs w:val="22"/>
              </w:rPr>
              <w:t>ÖLÇME</w:t>
            </w:r>
          </w:p>
          <w:p w:rsidR="00317E37" w:rsidRPr="00D6068E" w:rsidRDefault="00317E37" w:rsidP="00252246">
            <w:pPr>
              <w:jc w:val="center"/>
              <w:rPr>
                <w:b/>
              </w:rPr>
            </w:pPr>
            <w:r w:rsidRPr="00D6068E">
              <w:rPr>
                <w:b/>
                <w:sz w:val="22"/>
                <w:szCs w:val="22"/>
              </w:rPr>
              <w:t>VE</w:t>
            </w:r>
          </w:p>
          <w:p w:rsidR="00317E37" w:rsidRPr="00D6068E" w:rsidRDefault="00317E37" w:rsidP="00252246">
            <w:pPr>
              <w:jc w:val="center"/>
              <w:rPr>
                <w:b/>
              </w:rPr>
            </w:pPr>
            <w:r w:rsidRPr="00D6068E">
              <w:rPr>
                <w:b/>
                <w:sz w:val="22"/>
                <w:szCs w:val="22"/>
              </w:rPr>
              <w:t>DEĞERLENDİRME</w:t>
            </w:r>
          </w:p>
        </w:tc>
      </w:tr>
      <w:tr w:rsidR="00317E37" w:rsidRPr="00D6068E" w:rsidTr="00252246">
        <w:trPr>
          <w:gridAfter w:val="1"/>
          <w:wAfter w:w="17" w:type="dxa"/>
          <w:cantSplit/>
          <w:trHeight w:val="765"/>
        </w:trPr>
        <w:tc>
          <w:tcPr>
            <w:tcW w:w="515" w:type="dxa"/>
            <w:vMerge w:val="restart"/>
            <w:tcBorders>
              <w:top w:val="single" w:sz="12" w:space="0" w:color="auto"/>
              <w:left w:val="thickThinSmallGap" w:sz="12" w:space="0" w:color="auto"/>
            </w:tcBorders>
            <w:textDirection w:val="btLr"/>
          </w:tcPr>
          <w:p w:rsidR="00317E37" w:rsidRPr="00D6068E" w:rsidRDefault="00317E37" w:rsidP="00252246">
            <w:pPr>
              <w:ind w:left="113" w:right="113"/>
              <w:jc w:val="center"/>
              <w:rPr>
                <w:b/>
              </w:rPr>
            </w:pPr>
            <w:r>
              <w:rPr>
                <w:b/>
                <w:sz w:val="22"/>
                <w:szCs w:val="22"/>
              </w:rPr>
              <w:t xml:space="preserve"> NİSAN 2021</w:t>
            </w:r>
          </w:p>
        </w:tc>
        <w:tc>
          <w:tcPr>
            <w:tcW w:w="822" w:type="dxa"/>
            <w:vMerge w:val="restart"/>
            <w:tcBorders>
              <w:top w:val="single" w:sz="12" w:space="0" w:color="auto"/>
            </w:tcBorders>
            <w:textDirection w:val="btLr"/>
          </w:tcPr>
          <w:p w:rsidR="00317E37" w:rsidRPr="00D6068E" w:rsidRDefault="00317E37" w:rsidP="00252246">
            <w:pPr>
              <w:ind w:left="113"/>
              <w:jc w:val="center"/>
              <w:rPr>
                <w:b/>
                <w:bCs/>
                <w:color w:val="000000"/>
              </w:rPr>
            </w:pPr>
            <w:r>
              <w:rPr>
                <w:b/>
                <w:bCs/>
                <w:color w:val="000000"/>
                <w:sz w:val="22"/>
                <w:szCs w:val="22"/>
              </w:rPr>
              <w:t>25</w:t>
            </w:r>
            <w:r w:rsidR="00252246">
              <w:rPr>
                <w:b/>
                <w:bCs/>
                <w:color w:val="000000"/>
                <w:sz w:val="22"/>
                <w:szCs w:val="22"/>
              </w:rPr>
              <w:t xml:space="preserve">. </w:t>
            </w:r>
            <w:r w:rsidRPr="00D6068E">
              <w:rPr>
                <w:b/>
                <w:bCs/>
                <w:color w:val="000000"/>
                <w:sz w:val="22"/>
                <w:szCs w:val="22"/>
              </w:rPr>
              <w:t>Hafta</w:t>
            </w:r>
          </w:p>
          <w:p w:rsidR="00317E37" w:rsidRPr="00D6068E" w:rsidRDefault="00252246" w:rsidP="00252246">
            <w:pPr>
              <w:ind w:left="113"/>
              <w:jc w:val="center"/>
              <w:rPr>
                <w:b/>
                <w:bCs/>
                <w:color w:val="000000"/>
              </w:rPr>
            </w:pPr>
            <w:r>
              <w:rPr>
                <w:b/>
              </w:rPr>
              <w:t>05-09 Nisan</w:t>
            </w:r>
          </w:p>
        </w:tc>
        <w:tc>
          <w:tcPr>
            <w:tcW w:w="472" w:type="dxa"/>
            <w:tcBorders>
              <w:top w:val="single" w:sz="12" w:space="0" w:color="auto"/>
              <w:right w:val="single" w:sz="2" w:space="0" w:color="auto"/>
            </w:tcBorders>
            <w:vAlign w:val="center"/>
          </w:tcPr>
          <w:p w:rsidR="00317E37" w:rsidRPr="00D6068E" w:rsidRDefault="00317E37" w:rsidP="00252246">
            <w:pPr>
              <w:spacing w:before="40"/>
              <w:jc w:val="center"/>
              <w:rPr>
                <w:b/>
              </w:rPr>
            </w:pPr>
            <w:r>
              <w:rPr>
                <w:b/>
              </w:rPr>
              <w:t>2</w:t>
            </w:r>
          </w:p>
        </w:tc>
        <w:tc>
          <w:tcPr>
            <w:tcW w:w="520" w:type="dxa"/>
            <w:vMerge w:val="restart"/>
            <w:tcBorders>
              <w:top w:val="single" w:sz="12" w:space="0" w:color="auto"/>
              <w:left w:val="single" w:sz="2" w:space="0" w:color="auto"/>
            </w:tcBorders>
            <w:textDirection w:val="btLr"/>
          </w:tcPr>
          <w:p w:rsidR="00317E37" w:rsidRPr="00D6068E" w:rsidRDefault="00317E37" w:rsidP="00252246">
            <w:pPr>
              <w:ind w:left="113" w:right="113"/>
              <w:jc w:val="center"/>
              <w:rPr>
                <w:b/>
              </w:rPr>
            </w:pPr>
            <w:r>
              <w:rPr>
                <w:b/>
              </w:rPr>
              <w:t>Tartma</w:t>
            </w:r>
          </w:p>
        </w:tc>
        <w:tc>
          <w:tcPr>
            <w:tcW w:w="3449" w:type="dxa"/>
            <w:gridSpan w:val="2"/>
            <w:tcBorders>
              <w:top w:val="single" w:sz="12" w:space="0" w:color="auto"/>
            </w:tcBorders>
            <w:vAlign w:val="center"/>
          </w:tcPr>
          <w:p w:rsidR="00317E37" w:rsidRPr="00BD4003" w:rsidRDefault="00317E37" w:rsidP="00252246">
            <w:pPr>
              <w:pStyle w:val="Default"/>
              <w:rPr>
                <w:rFonts w:ascii="Times New Roman" w:hAnsi="Times New Roman" w:cs="Times New Roman"/>
                <w:bCs/>
                <w:sz w:val="22"/>
                <w:szCs w:val="22"/>
              </w:rPr>
            </w:pPr>
            <w:r w:rsidRPr="00317E37">
              <w:rPr>
                <w:rFonts w:ascii="Times New Roman" w:hAnsi="Times New Roman" w:cs="Times New Roman"/>
                <w:bCs/>
                <w:sz w:val="22"/>
                <w:szCs w:val="22"/>
              </w:rPr>
              <w:t>M.3.3.6.1.Nesneleri gram ve kilogram cinsinden ölçer.</w:t>
            </w:r>
          </w:p>
        </w:tc>
        <w:tc>
          <w:tcPr>
            <w:tcW w:w="5198" w:type="dxa"/>
            <w:tcBorders>
              <w:top w:val="single" w:sz="12" w:space="0" w:color="auto"/>
            </w:tcBorders>
          </w:tcPr>
          <w:p w:rsidR="00317E37" w:rsidRPr="00BD4003" w:rsidRDefault="00317E37" w:rsidP="00252246">
            <w:pPr>
              <w:pStyle w:val="stbilgi"/>
              <w:tabs>
                <w:tab w:val="left" w:pos="900"/>
              </w:tabs>
            </w:pPr>
          </w:p>
        </w:tc>
        <w:tc>
          <w:tcPr>
            <w:tcW w:w="2551" w:type="dxa"/>
            <w:vMerge w:val="restart"/>
            <w:tcBorders>
              <w:top w:val="single" w:sz="12" w:space="0" w:color="auto"/>
            </w:tcBorders>
            <w:vAlign w:val="center"/>
          </w:tcPr>
          <w:p w:rsidR="00317E37" w:rsidRPr="00D6068E" w:rsidRDefault="00317E37" w:rsidP="00252246">
            <w:pPr>
              <w:spacing w:line="275" w:lineRule="auto"/>
              <w:ind w:right="72"/>
            </w:pPr>
            <w:r w:rsidRPr="00D6068E">
              <w:rPr>
                <w:sz w:val="22"/>
                <w:szCs w:val="22"/>
              </w:rPr>
              <w:t>An</w:t>
            </w:r>
            <w:r w:rsidRPr="00D6068E">
              <w:rPr>
                <w:spacing w:val="-1"/>
                <w:sz w:val="22"/>
                <w:szCs w:val="22"/>
              </w:rPr>
              <w:t>l</w:t>
            </w:r>
            <w:r w:rsidRPr="00D6068E">
              <w:rPr>
                <w:sz w:val="22"/>
                <w:szCs w:val="22"/>
              </w:rPr>
              <w:t>a</w:t>
            </w:r>
            <w:r w:rsidRPr="00D6068E">
              <w:rPr>
                <w:spacing w:val="-1"/>
                <w:sz w:val="22"/>
                <w:szCs w:val="22"/>
              </w:rPr>
              <w:t>tım</w:t>
            </w:r>
            <w:r w:rsidRPr="00D6068E">
              <w:rPr>
                <w:sz w:val="22"/>
                <w:szCs w:val="22"/>
              </w:rPr>
              <w:t>,</w:t>
            </w:r>
          </w:p>
          <w:p w:rsidR="00317E37" w:rsidRPr="00D6068E" w:rsidRDefault="00317E37" w:rsidP="00252246">
            <w:pPr>
              <w:spacing w:line="275" w:lineRule="auto"/>
              <w:ind w:left="21" w:right="72"/>
              <w:rPr>
                <w:spacing w:val="18"/>
              </w:rPr>
            </w:pPr>
            <w:r w:rsidRPr="00D6068E">
              <w:rPr>
                <w:spacing w:val="-1"/>
                <w:sz w:val="22"/>
                <w:szCs w:val="22"/>
              </w:rPr>
              <w:t>T</w:t>
            </w:r>
            <w:r w:rsidRPr="00D6068E">
              <w:rPr>
                <w:sz w:val="22"/>
                <w:szCs w:val="22"/>
              </w:rPr>
              <w:t>a</w:t>
            </w:r>
            <w:r w:rsidRPr="00D6068E">
              <w:rPr>
                <w:spacing w:val="-1"/>
                <w:sz w:val="22"/>
                <w:szCs w:val="22"/>
              </w:rPr>
              <w:t>rtı</w:t>
            </w:r>
            <w:r w:rsidRPr="00D6068E">
              <w:rPr>
                <w:sz w:val="22"/>
                <w:szCs w:val="22"/>
              </w:rPr>
              <w:t>ş</w:t>
            </w:r>
            <w:r w:rsidRPr="00D6068E">
              <w:rPr>
                <w:spacing w:val="-1"/>
                <w:sz w:val="22"/>
                <w:szCs w:val="22"/>
              </w:rPr>
              <w:t>m</w:t>
            </w:r>
            <w:r w:rsidRPr="00D6068E">
              <w:rPr>
                <w:sz w:val="22"/>
                <w:szCs w:val="22"/>
              </w:rPr>
              <w:t>a,</w:t>
            </w:r>
          </w:p>
          <w:p w:rsidR="00317E37" w:rsidRPr="00D6068E" w:rsidRDefault="00317E37" w:rsidP="00252246">
            <w:pPr>
              <w:spacing w:line="275" w:lineRule="auto"/>
              <w:ind w:left="21" w:right="72"/>
              <w:rPr>
                <w:w w:val="104"/>
              </w:rPr>
            </w:pPr>
            <w:r w:rsidRPr="00D6068E">
              <w:rPr>
                <w:spacing w:val="-1"/>
                <w:sz w:val="22"/>
                <w:szCs w:val="22"/>
              </w:rPr>
              <w:t>S</w:t>
            </w:r>
            <w:r w:rsidRPr="00D6068E">
              <w:rPr>
                <w:sz w:val="22"/>
                <w:szCs w:val="22"/>
              </w:rPr>
              <w:t>o</w:t>
            </w:r>
            <w:r w:rsidRPr="00D6068E">
              <w:rPr>
                <w:spacing w:val="-1"/>
                <w:sz w:val="22"/>
                <w:szCs w:val="22"/>
              </w:rPr>
              <w:t>r</w:t>
            </w:r>
            <w:r w:rsidRPr="00D6068E">
              <w:rPr>
                <w:sz w:val="22"/>
                <w:szCs w:val="22"/>
              </w:rPr>
              <w:t>u–</w:t>
            </w:r>
            <w:r w:rsidRPr="00D6068E">
              <w:rPr>
                <w:w w:val="104"/>
                <w:sz w:val="22"/>
                <w:szCs w:val="22"/>
              </w:rPr>
              <w:t>Ce</w:t>
            </w:r>
            <w:r w:rsidRPr="00D6068E">
              <w:rPr>
                <w:spacing w:val="-2"/>
                <w:w w:val="104"/>
                <w:sz w:val="22"/>
                <w:szCs w:val="22"/>
              </w:rPr>
              <w:t>v</w:t>
            </w:r>
            <w:r w:rsidRPr="00D6068E">
              <w:rPr>
                <w:w w:val="104"/>
                <w:sz w:val="22"/>
                <w:szCs w:val="22"/>
              </w:rPr>
              <w:t>ap,</w:t>
            </w:r>
          </w:p>
          <w:p w:rsidR="00317E37" w:rsidRPr="00D6068E" w:rsidRDefault="00317E37" w:rsidP="00252246">
            <w:pPr>
              <w:spacing w:line="275" w:lineRule="auto"/>
              <w:ind w:left="21" w:right="72"/>
              <w:rPr>
                <w:spacing w:val="16"/>
              </w:rPr>
            </w:pPr>
            <w:r w:rsidRPr="00D6068E">
              <w:rPr>
                <w:sz w:val="22"/>
                <w:szCs w:val="22"/>
              </w:rPr>
              <w:t>Göz</w:t>
            </w:r>
            <w:r w:rsidRPr="00D6068E">
              <w:rPr>
                <w:spacing w:val="-1"/>
                <w:sz w:val="22"/>
                <w:szCs w:val="22"/>
              </w:rPr>
              <w:t>l</w:t>
            </w:r>
            <w:r w:rsidRPr="00D6068E">
              <w:rPr>
                <w:sz w:val="22"/>
                <w:szCs w:val="22"/>
              </w:rPr>
              <w:t>e</w:t>
            </w:r>
            <w:r w:rsidRPr="00D6068E">
              <w:rPr>
                <w:spacing w:val="-1"/>
                <w:sz w:val="22"/>
                <w:szCs w:val="22"/>
              </w:rPr>
              <w:t>m</w:t>
            </w:r>
            <w:r w:rsidRPr="00D6068E">
              <w:rPr>
                <w:sz w:val="22"/>
                <w:szCs w:val="22"/>
              </w:rPr>
              <w:t>,</w:t>
            </w:r>
          </w:p>
          <w:p w:rsidR="00317E37" w:rsidRPr="00D6068E" w:rsidRDefault="00317E37" w:rsidP="00252246">
            <w:pPr>
              <w:spacing w:line="275" w:lineRule="auto"/>
              <w:ind w:left="21" w:right="72"/>
              <w:rPr>
                <w:spacing w:val="21"/>
              </w:rPr>
            </w:pPr>
            <w:proofErr w:type="spellStart"/>
            <w:r w:rsidRPr="00D6068E">
              <w:rPr>
                <w:sz w:val="22"/>
                <w:szCs w:val="22"/>
              </w:rPr>
              <w:t>B</w:t>
            </w:r>
            <w:r w:rsidRPr="00D6068E">
              <w:rPr>
                <w:spacing w:val="-1"/>
                <w:sz w:val="22"/>
                <w:szCs w:val="22"/>
              </w:rPr>
              <w:t>ir</w:t>
            </w:r>
            <w:r w:rsidRPr="00D6068E">
              <w:rPr>
                <w:sz w:val="22"/>
                <w:szCs w:val="22"/>
              </w:rPr>
              <w:t>e</w:t>
            </w:r>
            <w:r w:rsidRPr="00D6068E">
              <w:rPr>
                <w:spacing w:val="-7"/>
                <w:sz w:val="22"/>
                <w:szCs w:val="22"/>
              </w:rPr>
              <w:t>y</w:t>
            </w:r>
            <w:r w:rsidRPr="00D6068E">
              <w:rPr>
                <w:sz w:val="22"/>
                <w:szCs w:val="22"/>
              </w:rPr>
              <w:t>sel</w:t>
            </w:r>
            <w:r w:rsidRPr="00D6068E">
              <w:rPr>
                <w:w w:val="104"/>
                <w:sz w:val="22"/>
                <w:szCs w:val="22"/>
              </w:rPr>
              <w:t>Ça</w:t>
            </w:r>
            <w:r w:rsidRPr="00D6068E">
              <w:rPr>
                <w:spacing w:val="-1"/>
                <w:w w:val="104"/>
                <w:sz w:val="22"/>
                <w:szCs w:val="22"/>
              </w:rPr>
              <w:t>lı</w:t>
            </w:r>
            <w:r w:rsidRPr="00D6068E">
              <w:rPr>
                <w:w w:val="104"/>
                <w:sz w:val="22"/>
                <w:szCs w:val="22"/>
              </w:rPr>
              <w:t>ş</w:t>
            </w:r>
            <w:r w:rsidRPr="00D6068E">
              <w:rPr>
                <w:spacing w:val="-1"/>
                <w:w w:val="104"/>
                <w:sz w:val="22"/>
                <w:szCs w:val="22"/>
              </w:rPr>
              <w:t>m</w:t>
            </w:r>
            <w:r w:rsidRPr="00D6068E">
              <w:rPr>
                <w:w w:val="104"/>
                <w:sz w:val="22"/>
                <w:szCs w:val="22"/>
              </w:rPr>
              <w:t>a</w:t>
            </w:r>
            <w:r w:rsidRPr="00D6068E">
              <w:rPr>
                <w:spacing w:val="-1"/>
                <w:w w:val="104"/>
                <w:sz w:val="22"/>
                <w:szCs w:val="22"/>
              </w:rPr>
              <w:t>l</w:t>
            </w:r>
            <w:r w:rsidRPr="00D6068E">
              <w:rPr>
                <w:w w:val="104"/>
                <w:sz w:val="22"/>
                <w:szCs w:val="22"/>
              </w:rPr>
              <w:t>a</w:t>
            </w:r>
            <w:r w:rsidRPr="00D6068E">
              <w:rPr>
                <w:spacing w:val="-1"/>
                <w:w w:val="104"/>
                <w:sz w:val="22"/>
                <w:szCs w:val="22"/>
              </w:rPr>
              <w:t>r</w:t>
            </w:r>
            <w:proofErr w:type="spellEnd"/>
            <w:r w:rsidRPr="00D6068E">
              <w:rPr>
                <w:w w:val="104"/>
                <w:sz w:val="22"/>
                <w:szCs w:val="22"/>
              </w:rPr>
              <w:t xml:space="preserve">, </w:t>
            </w:r>
            <w:r w:rsidRPr="00D6068E">
              <w:rPr>
                <w:sz w:val="22"/>
                <w:szCs w:val="22"/>
              </w:rPr>
              <w:t>Ö</w:t>
            </w:r>
            <w:r w:rsidRPr="00D6068E">
              <w:rPr>
                <w:spacing w:val="-7"/>
                <w:sz w:val="22"/>
                <w:szCs w:val="22"/>
              </w:rPr>
              <w:t>y</w:t>
            </w:r>
            <w:r w:rsidRPr="00D6068E">
              <w:rPr>
                <w:sz w:val="22"/>
                <w:szCs w:val="22"/>
              </w:rPr>
              <w:t>kü</w:t>
            </w:r>
            <w:r w:rsidRPr="00D6068E">
              <w:rPr>
                <w:spacing w:val="-1"/>
                <w:sz w:val="22"/>
                <w:szCs w:val="22"/>
              </w:rPr>
              <w:t>l</w:t>
            </w:r>
            <w:r w:rsidRPr="00D6068E">
              <w:rPr>
                <w:sz w:val="22"/>
                <w:szCs w:val="22"/>
              </w:rPr>
              <w:t>e</w:t>
            </w:r>
            <w:r w:rsidRPr="00D6068E">
              <w:rPr>
                <w:spacing w:val="-1"/>
                <w:sz w:val="22"/>
                <w:szCs w:val="22"/>
              </w:rPr>
              <w:t>m</w:t>
            </w:r>
            <w:r w:rsidRPr="00D6068E">
              <w:rPr>
                <w:sz w:val="22"/>
                <w:szCs w:val="22"/>
              </w:rPr>
              <w:t>e,</w:t>
            </w:r>
          </w:p>
          <w:p w:rsidR="00317E37" w:rsidRPr="00D6068E" w:rsidRDefault="00317E37" w:rsidP="00252246">
            <w:pPr>
              <w:spacing w:line="275" w:lineRule="auto"/>
              <w:ind w:right="72"/>
              <w:rPr>
                <w:w w:val="104"/>
              </w:rPr>
            </w:pPr>
            <w:r w:rsidRPr="00D6068E">
              <w:rPr>
                <w:w w:val="104"/>
                <w:sz w:val="22"/>
                <w:szCs w:val="22"/>
              </w:rPr>
              <w:t>U</w:t>
            </w:r>
            <w:r w:rsidRPr="00D6068E">
              <w:rPr>
                <w:spacing w:val="-7"/>
                <w:w w:val="104"/>
                <w:sz w:val="22"/>
                <w:szCs w:val="22"/>
              </w:rPr>
              <w:t>y</w:t>
            </w:r>
            <w:r w:rsidRPr="00D6068E">
              <w:rPr>
                <w:w w:val="104"/>
                <w:sz w:val="22"/>
                <w:szCs w:val="22"/>
              </w:rPr>
              <w:t>gu</w:t>
            </w:r>
            <w:r w:rsidRPr="00D6068E">
              <w:rPr>
                <w:spacing w:val="-1"/>
                <w:w w:val="104"/>
                <w:sz w:val="22"/>
                <w:szCs w:val="22"/>
              </w:rPr>
              <w:t>l</w:t>
            </w:r>
            <w:r w:rsidRPr="00D6068E">
              <w:rPr>
                <w:w w:val="104"/>
                <w:sz w:val="22"/>
                <w:szCs w:val="22"/>
              </w:rPr>
              <w:t>a</w:t>
            </w:r>
            <w:r w:rsidRPr="00D6068E">
              <w:rPr>
                <w:spacing w:val="-1"/>
                <w:w w:val="104"/>
                <w:sz w:val="22"/>
                <w:szCs w:val="22"/>
              </w:rPr>
              <w:t>m</w:t>
            </w:r>
            <w:r w:rsidRPr="00D6068E">
              <w:rPr>
                <w:w w:val="104"/>
                <w:sz w:val="22"/>
                <w:szCs w:val="22"/>
              </w:rPr>
              <w:t xml:space="preserve">a, </w:t>
            </w:r>
          </w:p>
          <w:p w:rsidR="00317E37" w:rsidRPr="00D6068E" w:rsidRDefault="00317E37" w:rsidP="00252246">
            <w:pPr>
              <w:spacing w:line="275" w:lineRule="auto"/>
              <w:ind w:right="72"/>
            </w:pPr>
            <w:proofErr w:type="spellStart"/>
            <w:r w:rsidRPr="00D6068E">
              <w:rPr>
                <w:sz w:val="22"/>
                <w:szCs w:val="22"/>
              </w:rPr>
              <w:t>D</w:t>
            </w:r>
            <w:r w:rsidRPr="00D6068E">
              <w:rPr>
                <w:spacing w:val="-1"/>
                <w:sz w:val="22"/>
                <w:szCs w:val="22"/>
              </w:rPr>
              <w:t>r</w:t>
            </w:r>
            <w:r w:rsidRPr="00D6068E">
              <w:rPr>
                <w:sz w:val="22"/>
                <w:szCs w:val="22"/>
              </w:rPr>
              <w:t>a</w:t>
            </w:r>
            <w:r w:rsidRPr="00D6068E">
              <w:rPr>
                <w:spacing w:val="-1"/>
                <w:sz w:val="22"/>
                <w:szCs w:val="22"/>
              </w:rPr>
              <w:t>m</w:t>
            </w:r>
            <w:r w:rsidRPr="00D6068E">
              <w:rPr>
                <w:sz w:val="22"/>
                <w:szCs w:val="22"/>
              </w:rPr>
              <w:t>a</w:t>
            </w:r>
            <w:r w:rsidRPr="00D6068E">
              <w:rPr>
                <w:spacing w:val="-1"/>
                <w:sz w:val="22"/>
                <w:szCs w:val="22"/>
              </w:rPr>
              <w:t>ti</w:t>
            </w:r>
            <w:r w:rsidRPr="00D6068E">
              <w:rPr>
                <w:sz w:val="22"/>
                <w:szCs w:val="22"/>
              </w:rPr>
              <w:t>zas</w:t>
            </w:r>
            <w:r w:rsidRPr="00D6068E">
              <w:rPr>
                <w:spacing w:val="-7"/>
                <w:sz w:val="22"/>
                <w:szCs w:val="22"/>
              </w:rPr>
              <w:t>y</w:t>
            </w:r>
            <w:r w:rsidRPr="00D6068E">
              <w:rPr>
                <w:sz w:val="22"/>
                <w:szCs w:val="22"/>
              </w:rPr>
              <w:t>on</w:t>
            </w:r>
            <w:proofErr w:type="spellEnd"/>
            <w:r w:rsidRPr="00D6068E">
              <w:rPr>
                <w:sz w:val="22"/>
                <w:szCs w:val="22"/>
              </w:rPr>
              <w:t xml:space="preserve">,  </w:t>
            </w:r>
          </w:p>
          <w:p w:rsidR="00317E37" w:rsidRPr="00D6068E" w:rsidRDefault="00317E37" w:rsidP="00252246">
            <w:pPr>
              <w:spacing w:line="275" w:lineRule="auto"/>
              <w:ind w:right="72"/>
              <w:rPr>
                <w:spacing w:val="20"/>
              </w:rPr>
            </w:pPr>
            <w:proofErr w:type="spellStart"/>
            <w:r w:rsidRPr="00D6068E">
              <w:rPr>
                <w:sz w:val="22"/>
                <w:szCs w:val="22"/>
              </w:rPr>
              <w:t>Bu</w:t>
            </w:r>
            <w:r w:rsidRPr="00D6068E">
              <w:rPr>
                <w:spacing w:val="-1"/>
                <w:sz w:val="22"/>
                <w:szCs w:val="22"/>
              </w:rPr>
              <w:t>l</w:t>
            </w:r>
            <w:r w:rsidRPr="00D6068E">
              <w:rPr>
                <w:sz w:val="22"/>
                <w:szCs w:val="22"/>
              </w:rPr>
              <w:t>uş</w:t>
            </w:r>
            <w:r w:rsidRPr="00D6068E">
              <w:rPr>
                <w:spacing w:val="-7"/>
                <w:w w:val="104"/>
                <w:sz w:val="22"/>
                <w:szCs w:val="22"/>
              </w:rPr>
              <w:t>Y</w:t>
            </w:r>
            <w:r w:rsidRPr="00D6068E">
              <w:rPr>
                <w:w w:val="104"/>
                <w:sz w:val="22"/>
                <w:szCs w:val="22"/>
              </w:rPr>
              <w:t>o</w:t>
            </w:r>
            <w:r w:rsidRPr="00D6068E">
              <w:rPr>
                <w:spacing w:val="-1"/>
                <w:w w:val="104"/>
                <w:sz w:val="22"/>
                <w:szCs w:val="22"/>
              </w:rPr>
              <w:t>l</w:t>
            </w:r>
            <w:r w:rsidRPr="00D6068E">
              <w:rPr>
                <w:w w:val="104"/>
                <w:sz w:val="22"/>
                <w:szCs w:val="22"/>
              </w:rPr>
              <w:t>u</w:t>
            </w:r>
            <w:r w:rsidRPr="00D6068E">
              <w:rPr>
                <w:spacing w:val="-7"/>
                <w:w w:val="104"/>
                <w:sz w:val="22"/>
                <w:szCs w:val="22"/>
              </w:rPr>
              <w:t>y</w:t>
            </w:r>
            <w:r w:rsidRPr="00D6068E">
              <w:rPr>
                <w:spacing w:val="-1"/>
                <w:w w:val="104"/>
                <w:sz w:val="22"/>
                <w:szCs w:val="22"/>
              </w:rPr>
              <w:t>l</w:t>
            </w:r>
            <w:r w:rsidRPr="00D6068E">
              <w:rPr>
                <w:w w:val="104"/>
                <w:sz w:val="22"/>
                <w:szCs w:val="22"/>
              </w:rPr>
              <w:t>a</w:t>
            </w:r>
            <w:proofErr w:type="spellEnd"/>
            <w:r w:rsidRPr="00D6068E">
              <w:rPr>
                <w:w w:val="104"/>
                <w:sz w:val="22"/>
                <w:szCs w:val="22"/>
              </w:rPr>
              <w:t xml:space="preserve"> </w:t>
            </w:r>
            <w:proofErr w:type="gramStart"/>
            <w:r w:rsidRPr="00D6068E">
              <w:rPr>
                <w:sz w:val="22"/>
                <w:szCs w:val="22"/>
              </w:rPr>
              <w:t>Öğ</w:t>
            </w:r>
            <w:r w:rsidRPr="00D6068E">
              <w:rPr>
                <w:spacing w:val="-1"/>
                <w:sz w:val="22"/>
                <w:szCs w:val="22"/>
              </w:rPr>
              <w:t>r</w:t>
            </w:r>
            <w:r w:rsidRPr="00D6068E">
              <w:rPr>
                <w:sz w:val="22"/>
                <w:szCs w:val="22"/>
              </w:rPr>
              <w:t>en</w:t>
            </w:r>
            <w:r w:rsidRPr="00D6068E">
              <w:rPr>
                <w:spacing w:val="-1"/>
                <w:sz w:val="22"/>
                <w:szCs w:val="22"/>
              </w:rPr>
              <w:t>m</w:t>
            </w:r>
            <w:r w:rsidRPr="00D6068E">
              <w:rPr>
                <w:sz w:val="22"/>
                <w:szCs w:val="22"/>
              </w:rPr>
              <w:t>e,A</w:t>
            </w:r>
            <w:r w:rsidRPr="00D6068E">
              <w:rPr>
                <w:spacing w:val="-1"/>
                <w:sz w:val="22"/>
                <w:szCs w:val="22"/>
              </w:rPr>
              <w:t>r</w:t>
            </w:r>
            <w:r w:rsidRPr="00D6068E">
              <w:rPr>
                <w:sz w:val="22"/>
                <w:szCs w:val="22"/>
              </w:rPr>
              <w:t>a</w:t>
            </w:r>
            <w:r w:rsidRPr="00D6068E">
              <w:rPr>
                <w:spacing w:val="-1"/>
                <w:sz w:val="22"/>
                <w:szCs w:val="22"/>
              </w:rPr>
              <w:t>ştırm</w:t>
            </w:r>
            <w:r w:rsidRPr="00D6068E">
              <w:rPr>
                <w:sz w:val="22"/>
                <w:szCs w:val="22"/>
              </w:rPr>
              <w:t>a</w:t>
            </w:r>
            <w:proofErr w:type="gramEnd"/>
            <w:r w:rsidRPr="00D6068E">
              <w:rPr>
                <w:sz w:val="22"/>
                <w:szCs w:val="22"/>
              </w:rPr>
              <w:t>,</w:t>
            </w:r>
          </w:p>
          <w:p w:rsidR="00317E37" w:rsidRPr="00D6068E" w:rsidRDefault="00317E37" w:rsidP="00252246">
            <w:pPr>
              <w:spacing w:line="275" w:lineRule="auto"/>
              <w:ind w:right="72"/>
              <w:rPr>
                <w:w w:val="104"/>
              </w:rPr>
            </w:pPr>
            <w:r w:rsidRPr="00D6068E">
              <w:rPr>
                <w:spacing w:val="-1"/>
                <w:w w:val="104"/>
                <w:sz w:val="22"/>
                <w:szCs w:val="22"/>
              </w:rPr>
              <w:t>İ</w:t>
            </w:r>
            <w:r w:rsidRPr="00D6068E">
              <w:rPr>
                <w:w w:val="104"/>
                <w:sz w:val="22"/>
                <w:szCs w:val="22"/>
              </w:rPr>
              <w:t>nce</w:t>
            </w:r>
            <w:r w:rsidRPr="00D6068E">
              <w:rPr>
                <w:spacing w:val="-1"/>
                <w:w w:val="104"/>
                <w:sz w:val="22"/>
                <w:szCs w:val="22"/>
              </w:rPr>
              <w:t>l</w:t>
            </w:r>
            <w:r w:rsidRPr="00D6068E">
              <w:rPr>
                <w:w w:val="104"/>
                <w:sz w:val="22"/>
                <w:szCs w:val="22"/>
              </w:rPr>
              <w:t>e</w:t>
            </w:r>
            <w:r w:rsidRPr="00D6068E">
              <w:rPr>
                <w:spacing w:val="-1"/>
                <w:w w:val="104"/>
                <w:sz w:val="22"/>
                <w:szCs w:val="22"/>
              </w:rPr>
              <w:t>m</w:t>
            </w:r>
            <w:r w:rsidRPr="00D6068E">
              <w:rPr>
                <w:w w:val="104"/>
                <w:sz w:val="22"/>
                <w:szCs w:val="22"/>
              </w:rPr>
              <w:t xml:space="preserve">e, </w:t>
            </w:r>
          </w:p>
          <w:p w:rsidR="00317E37" w:rsidRPr="00D6068E" w:rsidRDefault="00317E37" w:rsidP="00252246">
            <w:pPr>
              <w:spacing w:line="275" w:lineRule="auto"/>
              <w:ind w:right="72"/>
            </w:pPr>
            <w:proofErr w:type="spellStart"/>
            <w:r w:rsidRPr="00D6068E">
              <w:rPr>
                <w:sz w:val="22"/>
                <w:szCs w:val="22"/>
              </w:rPr>
              <w:t>Gös</w:t>
            </w:r>
            <w:r w:rsidRPr="00D6068E">
              <w:rPr>
                <w:spacing w:val="-1"/>
                <w:sz w:val="22"/>
                <w:szCs w:val="22"/>
              </w:rPr>
              <w:t>t</w:t>
            </w:r>
            <w:r w:rsidRPr="00D6068E">
              <w:rPr>
                <w:sz w:val="22"/>
                <w:szCs w:val="22"/>
              </w:rPr>
              <w:t>e</w:t>
            </w:r>
            <w:r w:rsidRPr="00D6068E">
              <w:rPr>
                <w:spacing w:val="-1"/>
                <w:sz w:val="22"/>
                <w:szCs w:val="22"/>
              </w:rPr>
              <w:t>ri</w:t>
            </w:r>
            <w:r w:rsidRPr="00D6068E">
              <w:rPr>
                <w:sz w:val="22"/>
                <w:szCs w:val="22"/>
              </w:rPr>
              <w:t>p</w:t>
            </w:r>
            <w:r w:rsidRPr="00D6068E">
              <w:rPr>
                <w:spacing w:val="-7"/>
                <w:sz w:val="22"/>
                <w:szCs w:val="22"/>
              </w:rPr>
              <w:t>Y</w:t>
            </w:r>
            <w:r w:rsidRPr="00D6068E">
              <w:rPr>
                <w:sz w:val="22"/>
                <w:szCs w:val="22"/>
              </w:rPr>
              <w:t>ap</w:t>
            </w:r>
            <w:r w:rsidRPr="00D6068E">
              <w:rPr>
                <w:spacing w:val="-1"/>
                <w:sz w:val="22"/>
                <w:szCs w:val="22"/>
              </w:rPr>
              <w:t>tırm</w:t>
            </w:r>
            <w:r w:rsidRPr="00D6068E">
              <w:rPr>
                <w:sz w:val="22"/>
                <w:szCs w:val="22"/>
              </w:rPr>
              <w:t>a</w:t>
            </w:r>
            <w:proofErr w:type="spellEnd"/>
            <w:r w:rsidRPr="00D6068E">
              <w:rPr>
                <w:sz w:val="22"/>
                <w:szCs w:val="22"/>
              </w:rPr>
              <w:t xml:space="preserve">, </w:t>
            </w:r>
          </w:p>
          <w:p w:rsidR="00317E37" w:rsidRPr="00D6068E" w:rsidRDefault="00317E37" w:rsidP="00252246">
            <w:pPr>
              <w:spacing w:line="275" w:lineRule="auto"/>
              <w:ind w:right="72"/>
            </w:pPr>
            <w:r w:rsidRPr="00D6068E">
              <w:rPr>
                <w:w w:val="104"/>
                <w:sz w:val="22"/>
                <w:szCs w:val="22"/>
              </w:rPr>
              <w:t>Be</w:t>
            </w:r>
            <w:r w:rsidRPr="00D6068E">
              <w:rPr>
                <w:spacing w:val="-7"/>
                <w:w w:val="104"/>
                <w:sz w:val="22"/>
                <w:szCs w:val="22"/>
              </w:rPr>
              <w:t>y</w:t>
            </w:r>
            <w:r w:rsidRPr="00D6068E">
              <w:rPr>
                <w:spacing w:val="-1"/>
                <w:w w:val="104"/>
                <w:sz w:val="22"/>
                <w:szCs w:val="22"/>
              </w:rPr>
              <w:t>i</w:t>
            </w:r>
            <w:r w:rsidRPr="00D6068E">
              <w:rPr>
                <w:w w:val="104"/>
                <w:sz w:val="22"/>
                <w:szCs w:val="22"/>
              </w:rPr>
              <w:t xml:space="preserve">n </w:t>
            </w:r>
            <w:r w:rsidRPr="00D6068E">
              <w:rPr>
                <w:spacing w:val="-1"/>
                <w:sz w:val="22"/>
                <w:szCs w:val="22"/>
              </w:rPr>
              <w:t>Fırtı</w:t>
            </w:r>
            <w:r w:rsidRPr="00D6068E">
              <w:rPr>
                <w:sz w:val="22"/>
                <w:szCs w:val="22"/>
              </w:rPr>
              <w:t>na</w:t>
            </w:r>
            <w:r w:rsidRPr="00D6068E">
              <w:rPr>
                <w:spacing w:val="-1"/>
                <w:sz w:val="22"/>
                <w:szCs w:val="22"/>
              </w:rPr>
              <w:t>sı</w:t>
            </w:r>
            <w:r w:rsidRPr="00D6068E">
              <w:rPr>
                <w:sz w:val="22"/>
                <w:szCs w:val="22"/>
              </w:rPr>
              <w:t>,</w:t>
            </w:r>
          </w:p>
          <w:p w:rsidR="00317E37" w:rsidRPr="00D6068E" w:rsidRDefault="00317E37" w:rsidP="00252246">
            <w:pPr>
              <w:spacing w:line="275" w:lineRule="auto"/>
              <w:ind w:right="72"/>
              <w:rPr>
                <w:spacing w:val="13"/>
              </w:rPr>
            </w:pPr>
            <w:proofErr w:type="spellStart"/>
            <w:r w:rsidRPr="00D6068E">
              <w:rPr>
                <w:sz w:val="22"/>
                <w:szCs w:val="22"/>
              </w:rPr>
              <w:t>So</w:t>
            </w:r>
            <w:r w:rsidRPr="00D6068E">
              <w:rPr>
                <w:spacing w:val="-1"/>
                <w:sz w:val="22"/>
                <w:szCs w:val="22"/>
              </w:rPr>
              <w:t>r</w:t>
            </w:r>
            <w:r w:rsidRPr="00D6068E">
              <w:rPr>
                <w:sz w:val="22"/>
                <w:szCs w:val="22"/>
              </w:rPr>
              <w:t>uCe</w:t>
            </w:r>
            <w:r w:rsidRPr="00D6068E">
              <w:rPr>
                <w:spacing w:val="-2"/>
                <w:sz w:val="22"/>
                <w:szCs w:val="22"/>
              </w:rPr>
              <w:t>v</w:t>
            </w:r>
            <w:r w:rsidRPr="00D6068E">
              <w:rPr>
                <w:sz w:val="22"/>
                <w:szCs w:val="22"/>
              </w:rPr>
              <w:t>ap</w:t>
            </w:r>
            <w:proofErr w:type="spellEnd"/>
            <w:r w:rsidRPr="00D6068E">
              <w:rPr>
                <w:sz w:val="22"/>
                <w:szCs w:val="22"/>
              </w:rPr>
              <w:t>,</w:t>
            </w:r>
          </w:p>
          <w:p w:rsidR="00317E37" w:rsidRPr="00D6068E" w:rsidRDefault="00317E37" w:rsidP="00252246">
            <w:pPr>
              <w:spacing w:line="275" w:lineRule="auto"/>
              <w:ind w:right="72"/>
              <w:rPr>
                <w:spacing w:val="17"/>
              </w:rPr>
            </w:pPr>
            <w:r w:rsidRPr="00D6068E">
              <w:rPr>
                <w:w w:val="104"/>
                <w:sz w:val="22"/>
                <w:szCs w:val="22"/>
              </w:rPr>
              <w:t>B</w:t>
            </w:r>
            <w:r w:rsidRPr="00D6068E">
              <w:rPr>
                <w:spacing w:val="-1"/>
                <w:w w:val="104"/>
                <w:sz w:val="22"/>
                <w:szCs w:val="22"/>
              </w:rPr>
              <w:t>i</w:t>
            </w:r>
            <w:r w:rsidRPr="00D6068E">
              <w:rPr>
                <w:spacing w:val="-1"/>
                <w:w w:val="103"/>
                <w:sz w:val="22"/>
                <w:szCs w:val="22"/>
              </w:rPr>
              <w:t>r</w:t>
            </w:r>
            <w:r w:rsidRPr="00D6068E">
              <w:rPr>
                <w:spacing w:val="-1"/>
                <w:w w:val="104"/>
                <w:sz w:val="22"/>
                <w:szCs w:val="22"/>
              </w:rPr>
              <w:t>li</w:t>
            </w:r>
            <w:r w:rsidRPr="00D6068E">
              <w:rPr>
                <w:w w:val="104"/>
                <w:sz w:val="22"/>
                <w:szCs w:val="22"/>
              </w:rPr>
              <w:t>k</w:t>
            </w:r>
            <w:r w:rsidRPr="00D6068E">
              <w:rPr>
                <w:spacing w:val="-1"/>
                <w:w w:val="104"/>
                <w:sz w:val="22"/>
                <w:szCs w:val="22"/>
              </w:rPr>
              <w:t>t</w:t>
            </w:r>
            <w:r w:rsidRPr="00D6068E">
              <w:rPr>
                <w:w w:val="104"/>
                <w:sz w:val="22"/>
                <w:szCs w:val="22"/>
              </w:rPr>
              <w:t xml:space="preserve">e </w:t>
            </w:r>
            <w:r w:rsidRPr="00D6068E">
              <w:rPr>
                <w:sz w:val="22"/>
                <w:szCs w:val="22"/>
              </w:rPr>
              <w:t>Ça</w:t>
            </w:r>
            <w:r w:rsidRPr="00D6068E">
              <w:rPr>
                <w:spacing w:val="-1"/>
                <w:sz w:val="22"/>
                <w:szCs w:val="22"/>
              </w:rPr>
              <w:t>lı</w:t>
            </w:r>
            <w:r w:rsidRPr="00D6068E">
              <w:rPr>
                <w:sz w:val="22"/>
                <w:szCs w:val="22"/>
              </w:rPr>
              <w:t>ş</w:t>
            </w:r>
            <w:r w:rsidRPr="00D6068E">
              <w:rPr>
                <w:spacing w:val="-1"/>
                <w:sz w:val="22"/>
                <w:szCs w:val="22"/>
              </w:rPr>
              <w:t>m</w:t>
            </w:r>
            <w:r w:rsidRPr="00D6068E">
              <w:rPr>
                <w:sz w:val="22"/>
                <w:szCs w:val="22"/>
              </w:rPr>
              <w:t>a,</w:t>
            </w:r>
          </w:p>
          <w:p w:rsidR="00317E37" w:rsidRPr="00D6068E" w:rsidRDefault="00317E37" w:rsidP="00252246">
            <w:pPr>
              <w:spacing w:line="275" w:lineRule="auto"/>
              <w:ind w:right="72"/>
            </w:pPr>
            <w:proofErr w:type="spellStart"/>
            <w:r w:rsidRPr="00D6068E">
              <w:rPr>
                <w:sz w:val="22"/>
                <w:szCs w:val="22"/>
              </w:rPr>
              <w:t>Ku</w:t>
            </w:r>
            <w:r w:rsidRPr="00D6068E">
              <w:rPr>
                <w:spacing w:val="-1"/>
                <w:sz w:val="22"/>
                <w:szCs w:val="22"/>
              </w:rPr>
              <w:t>r</w:t>
            </w:r>
            <w:r w:rsidRPr="00D6068E">
              <w:rPr>
                <w:sz w:val="22"/>
                <w:szCs w:val="22"/>
              </w:rPr>
              <w:t>a</w:t>
            </w:r>
            <w:r w:rsidRPr="00D6068E">
              <w:rPr>
                <w:spacing w:val="-1"/>
                <w:sz w:val="22"/>
                <w:szCs w:val="22"/>
              </w:rPr>
              <w:t>ll</w:t>
            </w:r>
            <w:r w:rsidRPr="00D6068E">
              <w:rPr>
                <w:sz w:val="22"/>
                <w:szCs w:val="22"/>
              </w:rPr>
              <w:t>a</w:t>
            </w:r>
            <w:r w:rsidRPr="00D6068E">
              <w:rPr>
                <w:spacing w:val="-1"/>
                <w:sz w:val="22"/>
                <w:szCs w:val="22"/>
              </w:rPr>
              <w:t>r</w:t>
            </w:r>
            <w:r w:rsidRPr="00D6068E">
              <w:rPr>
                <w:sz w:val="22"/>
                <w:szCs w:val="22"/>
              </w:rPr>
              <w:t>aU</w:t>
            </w:r>
            <w:r w:rsidRPr="00D6068E">
              <w:rPr>
                <w:spacing w:val="-7"/>
                <w:sz w:val="22"/>
                <w:szCs w:val="22"/>
              </w:rPr>
              <w:t>y</w:t>
            </w:r>
            <w:r w:rsidRPr="00D6068E">
              <w:rPr>
                <w:spacing w:val="-1"/>
                <w:sz w:val="22"/>
                <w:szCs w:val="22"/>
              </w:rPr>
              <w:t>m</w:t>
            </w:r>
            <w:r w:rsidRPr="00D6068E">
              <w:rPr>
                <w:sz w:val="22"/>
                <w:szCs w:val="22"/>
              </w:rPr>
              <w:t>a</w:t>
            </w:r>
            <w:proofErr w:type="spellEnd"/>
            <w:r w:rsidRPr="00D6068E">
              <w:rPr>
                <w:sz w:val="22"/>
                <w:szCs w:val="22"/>
              </w:rPr>
              <w:t>,</w:t>
            </w:r>
          </w:p>
          <w:p w:rsidR="00317E37" w:rsidRPr="00D6068E" w:rsidRDefault="00317E37" w:rsidP="00252246">
            <w:pPr>
              <w:spacing w:line="275" w:lineRule="auto"/>
              <w:ind w:right="72"/>
              <w:rPr>
                <w:spacing w:val="19"/>
              </w:rPr>
            </w:pPr>
            <w:r w:rsidRPr="00D6068E">
              <w:rPr>
                <w:spacing w:val="-7"/>
                <w:w w:val="104"/>
                <w:sz w:val="22"/>
                <w:szCs w:val="22"/>
              </w:rPr>
              <w:t>Y</w:t>
            </w:r>
            <w:r w:rsidRPr="00D6068E">
              <w:rPr>
                <w:w w:val="104"/>
                <w:sz w:val="22"/>
                <w:szCs w:val="22"/>
              </w:rPr>
              <w:t>apa</w:t>
            </w:r>
            <w:r w:rsidRPr="00D6068E">
              <w:rPr>
                <w:spacing w:val="-1"/>
                <w:w w:val="104"/>
                <w:sz w:val="22"/>
                <w:szCs w:val="22"/>
              </w:rPr>
              <w:t>r</w:t>
            </w:r>
            <w:r w:rsidRPr="00D6068E">
              <w:rPr>
                <w:w w:val="104"/>
                <w:sz w:val="22"/>
                <w:szCs w:val="22"/>
              </w:rPr>
              <w:t xml:space="preserve">ak- </w:t>
            </w:r>
            <w:proofErr w:type="spellStart"/>
            <w:r w:rsidRPr="00D6068E">
              <w:rPr>
                <w:spacing w:val="-7"/>
                <w:sz w:val="22"/>
                <w:szCs w:val="22"/>
              </w:rPr>
              <w:t>Y</w:t>
            </w:r>
            <w:r w:rsidRPr="00D6068E">
              <w:rPr>
                <w:sz w:val="22"/>
                <w:szCs w:val="22"/>
              </w:rPr>
              <w:t>a</w:t>
            </w:r>
            <w:r w:rsidRPr="00D6068E">
              <w:rPr>
                <w:spacing w:val="-1"/>
                <w:sz w:val="22"/>
                <w:szCs w:val="22"/>
              </w:rPr>
              <w:t>ş</w:t>
            </w:r>
            <w:r w:rsidRPr="00D6068E">
              <w:rPr>
                <w:sz w:val="22"/>
                <w:szCs w:val="22"/>
              </w:rPr>
              <w:t>a</w:t>
            </w:r>
            <w:r w:rsidRPr="00D6068E">
              <w:rPr>
                <w:spacing w:val="-1"/>
                <w:sz w:val="22"/>
                <w:szCs w:val="22"/>
              </w:rPr>
              <w:t>r</w:t>
            </w:r>
            <w:r w:rsidRPr="00D6068E">
              <w:rPr>
                <w:sz w:val="22"/>
                <w:szCs w:val="22"/>
              </w:rPr>
              <w:t>akÖğ</w:t>
            </w:r>
            <w:r w:rsidRPr="00D6068E">
              <w:rPr>
                <w:spacing w:val="-1"/>
                <w:sz w:val="22"/>
                <w:szCs w:val="22"/>
              </w:rPr>
              <w:t>r</w:t>
            </w:r>
            <w:r w:rsidRPr="00D6068E">
              <w:rPr>
                <w:sz w:val="22"/>
                <w:szCs w:val="22"/>
              </w:rPr>
              <w:t>en</w:t>
            </w:r>
            <w:r w:rsidRPr="00D6068E">
              <w:rPr>
                <w:spacing w:val="-1"/>
                <w:sz w:val="22"/>
                <w:szCs w:val="22"/>
              </w:rPr>
              <w:t>m</w:t>
            </w:r>
            <w:r w:rsidRPr="00D6068E">
              <w:rPr>
                <w:sz w:val="22"/>
                <w:szCs w:val="22"/>
              </w:rPr>
              <w:t>e</w:t>
            </w:r>
            <w:proofErr w:type="spellEnd"/>
            <w:r w:rsidRPr="00D6068E">
              <w:rPr>
                <w:sz w:val="22"/>
                <w:szCs w:val="22"/>
              </w:rPr>
              <w:t>,</w:t>
            </w:r>
          </w:p>
          <w:p w:rsidR="00317E37" w:rsidRPr="00D6068E" w:rsidRDefault="00317E37" w:rsidP="00252246">
            <w:pPr>
              <w:spacing w:line="275" w:lineRule="auto"/>
              <w:ind w:right="72"/>
              <w:rPr>
                <w:w w:val="104"/>
              </w:rPr>
            </w:pPr>
            <w:proofErr w:type="spellStart"/>
            <w:r w:rsidRPr="00D6068E">
              <w:rPr>
                <w:sz w:val="22"/>
                <w:szCs w:val="22"/>
              </w:rPr>
              <w:t>Gö</w:t>
            </w:r>
            <w:r w:rsidRPr="00D6068E">
              <w:rPr>
                <w:spacing w:val="-1"/>
                <w:sz w:val="22"/>
                <w:szCs w:val="22"/>
              </w:rPr>
              <w:t>r</w:t>
            </w:r>
            <w:r w:rsidRPr="00D6068E">
              <w:rPr>
                <w:sz w:val="22"/>
                <w:szCs w:val="22"/>
              </w:rPr>
              <w:t>sel</w:t>
            </w:r>
            <w:r w:rsidRPr="00D6068E">
              <w:rPr>
                <w:w w:val="104"/>
                <w:sz w:val="22"/>
                <w:szCs w:val="22"/>
              </w:rPr>
              <w:t>Oku</w:t>
            </w:r>
            <w:r w:rsidRPr="00D6068E">
              <w:rPr>
                <w:spacing w:val="-1"/>
                <w:w w:val="104"/>
                <w:sz w:val="22"/>
                <w:szCs w:val="22"/>
              </w:rPr>
              <w:t>m</w:t>
            </w:r>
            <w:r w:rsidRPr="00D6068E">
              <w:rPr>
                <w:w w:val="104"/>
                <w:sz w:val="22"/>
                <w:szCs w:val="22"/>
              </w:rPr>
              <w:t>a</w:t>
            </w:r>
            <w:proofErr w:type="spellEnd"/>
            <w:r w:rsidRPr="00D6068E">
              <w:rPr>
                <w:w w:val="104"/>
                <w:sz w:val="22"/>
                <w:szCs w:val="22"/>
              </w:rPr>
              <w:t>,</w:t>
            </w:r>
          </w:p>
          <w:p w:rsidR="00317E37" w:rsidRPr="00D6068E" w:rsidRDefault="00317E37" w:rsidP="00252246">
            <w:pPr>
              <w:spacing w:line="275" w:lineRule="auto"/>
              <w:ind w:right="72"/>
            </w:pPr>
            <w:proofErr w:type="spellStart"/>
            <w:r w:rsidRPr="00D6068E">
              <w:rPr>
                <w:sz w:val="22"/>
                <w:szCs w:val="22"/>
              </w:rPr>
              <w:t>Ç</w:t>
            </w:r>
            <w:r w:rsidRPr="00D6068E">
              <w:rPr>
                <w:spacing w:val="-1"/>
                <w:sz w:val="22"/>
                <w:szCs w:val="22"/>
              </w:rPr>
              <w:t>ı</w:t>
            </w:r>
            <w:r w:rsidRPr="00D6068E">
              <w:rPr>
                <w:sz w:val="22"/>
                <w:szCs w:val="22"/>
              </w:rPr>
              <w:t>ka</w:t>
            </w:r>
            <w:r w:rsidRPr="00D6068E">
              <w:rPr>
                <w:spacing w:val="-1"/>
                <w:sz w:val="22"/>
                <w:szCs w:val="22"/>
              </w:rPr>
              <w:t>rım</w:t>
            </w:r>
            <w:r w:rsidRPr="00D6068E">
              <w:rPr>
                <w:sz w:val="22"/>
                <w:szCs w:val="22"/>
              </w:rPr>
              <w:t>da</w:t>
            </w:r>
            <w:r w:rsidRPr="00D6068E">
              <w:rPr>
                <w:w w:val="104"/>
                <w:sz w:val="22"/>
                <w:szCs w:val="22"/>
              </w:rPr>
              <w:t>Bu</w:t>
            </w:r>
            <w:r w:rsidRPr="00D6068E">
              <w:rPr>
                <w:spacing w:val="-1"/>
                <w:w w:val="104"/>
                <w:sz w:val="22"/>
                <w:szCs w:val="22"/>
              </w:rPr>
              <w:t>l</w:t>
            </w:r>
            <w:r w:rsidRPr="00D6068E">
              <w:rPr>
                <w:w w:val="104"/>
                <w:sz w:val="22"/>
                <w:szCs w:val="22"/>
              </w:rPr>
              <w:t>un</w:t>
            </w:r>
            <w:r w:rsidRPr="00D6068E">
              <w:rPr>
                <w:spacing w:val="-1"/>
                <w:w w:val="104"/>
                <w:sz w:val="22"/>
                <w:szCs w:val="22"/>
              </w:rPr>
              <w:t>m</w:t>
            </w:r>
            <w:r w:rsidRPr="00D6068E">
              <w:rPr>
                <w:w w:val="104"/>
                <w:sz w:val="22"/>
                <w:szCs w:val="22"/>
              </w:rPr>
              <w:t>a</w:t>
            </w:r>
            <w:proofErr w:type="spellEnd"/>
          </w:p>
        </w:tc>
        <w:tc>
          <w:tcPr>
            <w:tcW w:w="2576" w:type="dxa"/>
            <w:vMerge w:val="restart"/>
            <w:tcBorders>
              <w:top w:val="single" w:sz="12" w:space="0" w:color="auto"/>
              <w:right w:val="thickThinSmallGap" w:sz="12" w:space="0" w:color="auto"/>
            </w:tcBorders>
            <w:vAlign w:val="center"/>
          </w:tcPr>
          <w:p w:rsidR="00317E37" w:rsidRDefault="00317E37" w:rsidP="00252246">
            <w:r w:rsidRPr="00361F17">
              <w:rPr>
                <w:sz w:val="22"/>
                <w:szCs w:val="22"/>
              </w:rPr>
              <w:t>Yeni kavramların öğretiminde ve yapılacak olan değerlendirmelerde mümkün olduğu ölçüde somut materyaller kullanılmalıdır. Sayı kartları, onluk bloklar, kesir takımları, basit günlük materyallerden elde edilecek çeşitli modeller vb. bu materyallere örnek olarak gösterilebilir.</w:t>
            </w:r>
          </w:p>
          <w:p w:rsidR="00317E37" w:rsidRPr="00361F17" w:rsidRDefault="00317E37" w:rsidP="00252246"/>
          <w:p w:rsidR="00317E37" w:rsidRPr="00D6068E" w:rsidRDefault="00317E37" w:rsidP="00252246">
            <w:r w:rsidRPr="00361F17">
              <w:rPr>
                <w:sz w:val="22"/>
                <w:szCs w:val="22"/>
              </w:rPr>
              <w:sym w:font="Wingdings" w:char="F034"/>
            </w:r>
            <w:r w:rsidRPr="00361F17">
              <w:rPr>
                <w:sz w:val="22"/>
                <w:szCs w:val="22"/>
              </w:rPr>
              <w:t xml:space="preserve"> Matematik günlükleri, ödevleri, alıştırmaları, kısa sınavları, kontrol listeleri, öz değerlendirme, akran değerlendirme, açık uçlu sorular, posterler, projeler, performans görevleri, görüşmeler, öğrenci ürün dosyaları, kısa cevaplı, çoktan seçmeli, doğru-yanlış, eşleştirmeli sorulardan oluşan geleneksel testler ile değerlendirme yapılır.</w:t>
            </w:r>
          </w:p>
        </w:tc>
      </w:tr>
      <w:tr w:rsidR="00317E37" w:rsidRPr="00D6068E" w:rsidTr="00317E37">
        <w:trPr>
          <w:gridAfter w:val="1"/>
          <w:wAfter w:w="17" w:type="dxa"/>
          <w:cantSplit/>
          <w:trHeight w:val="889"/>
        </w:trPr>
        <w:tc>
          <w:tcPr>
            <w:tcW w:w="515" w:type="dxa"/>
            <w:vMerge/>
            <w:tcBorders>
              <w:left w:val="thickThinSmallGap" w:sz="12" w:space="0" w:color="auto"/>
            </w:tcBorders>
            <w:textDirection w:val="btLr"/>
          </w:tcPr>
          <w:p w:rsidR="00317E37" w:rsidRDefault="00317E37" w:rsidP="00252246">
            <w:pPr>
              <w:ind w:left="113" w:right="113"/>
              <w:jc w:val="center"/>
              <w:rPr>
                <w:b/>
              </w:rPr>
            </w:pPr>
          </w:p>
        </w:tc>
        <w:tc>
          <w:tcPr>
            <w:tcW w:w="822" w:type="dxa"/>
            <w:vMerge/>
            <w:textDirection w:val="btLr"/>
          </w:tcPr>
          <w:p w:rsidR="00317E37" w:rsidRDefault="00317E37" w:rsidP="00252246">
            <w:pPr>
              <w:ind w:left="113"/>
              <w:jc w:val="center"/>
              <w:rPr>
                <w:b/>
                <w:bCs/>
                <w:color w:val="000000"/>
              </w:rPr>
            </w:pPr>
          </w:p>
        </w:tc>
        <w:tc>
          <w:tcPr>
            <w:tcW w:w="472" w:type="dxa"/>
            <w:tcBorders>
              <w:top w:val="single" w:sz="4" w:space="0" w:color="auto"/>
              <w:right w:val="single" w:sz="2" w:space="0" w:color="auto"/>
            </w:tcBorders>
            <w:vAlign w:val="center"/>
          </w:tcPr>
          <w:p w:rsidR="00317E37" w:rsidRPr="00D6068E" w:rsidRDefault="00317E37" w:rsidP="00252246">
            <w:pPr>
              <w:spacing w:before="40"/>
              <w:jc w:val="center"/>
              <w:rPr>
                <w:b/>
              </w:rPr>
            </w:pPr>
            <w:r>
              <w:rPr>
                <w:b/>
              </w:rPr>
              <w:t>1</w:t>
            </w:r>
          </w:p>
        </w:tc>
        <w:tc>
          <w:tcPr>
            <w:tcW w:w="520" w:type="dxa"/>
            <w:vMerge/>
            <w:tcBorders>
              <w:left w:val="single" w:sz="2" w:space="0" w:color="auto"/>
            </w:tcBorders>
            <w:textDirection w:val="btLr"/>
          </w:tcPr>
          <w:p w:rsidR="00317E37" w:rsidRPr="00D6068E" w:rsidRDefault="00317E37" w:rsidP="00252246">
            <w:pPr>
              <w:ind w:left="113" w:right="113"/>
              <w:jc w:val="center"/>
              <w:rPr>
                <w:b/>
              </w:rPr>
            </w:pPr>
          </w:p>
        </w:tc>
        <w:tc>
          <w:tcPr>
            <w:tcW w:w="3449" w:type="dxa"/>
            <w:gridSpan w:val="2"/>
            <w:vAlign w:val="center"/>
          </w:tcPr>
          <w:p w:rsidR="00317E37" w:rsidRPr="00BD4003" w:rsidRDefault="00317E37" w:rsidP="00252246">
            <w:pPr>
              <w:pStyle w:val="Default"/>
              <w:rPr>
                <w:rFonts w:ascii="Times New Roman" w:hAnsi="Times New Roman" w:cs="Times New Roman"/>
                <w:bCs/>
                <w:sz w:val="22"/>
                <w:szCs w:val="22"/>
              </w:rPr>
            </w:pPr>
            <w:r w:rsidRPr="00317E37">
              <w:rPr>
                <w:rFonts w:ascii="Times New Roman" w:hAnsi="Times New Roman" w:cs="Times New Roman"/>
                <w:bCs/>
                <w:sz w:val="22"/>
                <w:szCs w:val="22"/>
              </w:rPr>
              <w:t>M.3.3.6.2.Bir nesnenin kütlesini tahmin eder ve ölçme yaparak tahmininin doğruluğunu kontrol eder.</w:t>
            </w:r>
          </w:p>
        </w:tc>
        <w:tc>
          <w:tcPr>
            <w:tcW w:w="5198" w:type="dxa"/>
            <w:vAlign w:val="center"/>
          </w:tcPr>
          <w:p w:rsidR="00317E37" w:rsidRPr="00BD4003" w:rsidRDefault="00317E37" w:rsidP="00252246">
            <w:pPr>
              <w:pStyle w:val="stbilgi"/>
              <w:tabs>
                <w:tab w:val="left" w:pos="900"/>
              </w:tabs>
              <w:rPr>
                <w:rFonts w:eastAsia="Helvetica-LightOblique"/>
                <w:iCs/>
              </w:rPr>
            </w:pPr>
          </w:p>
        </w:tc>
        <w:tc>
          <w:tcPr>
            <w:tcW w:w="2551" w:type="dxa"/>
            <w:vMerge/>
            <w:vAlign w:val="center"/>
          </w:tcPr>
          <w:p w:rsidR="00317E37" w:rsidRPr="00D6068E" w:rsidRDefault="00317E37" w:rsidP="00252246">
            <w:pPr>
              <w:spacing w:line="275" w:lineRule="auto"/>
              <w:ind w:right="72"/>
            </w:pPr>
          </w:p>
        </w:tc>
        <w:tc>
          <w:tcPr>
            <w:tcW w:w="2576" w:type="dxa"/>
            <w:vMerge/>
            <w:tcBorders>
              <w:right w:val="thickThinSmallGap" w:sz="12" w:space="0" w:color="auto"/>
            </w:tcBorders>
            <w:vAlign w:val="center"/>
          </w:tcPr>
          <w:p w:rsidR="00317E37" w:rsidRPr="00361F17" w:rsidRDefault="00317E37" w:rsidP="00252246"/>
        </w:tc>
      </w:tr>
      <w:tr w:rsidR="00317E37" w:rsidRPr="00D6068E" w:rsidTr="00317E37">
        <w:trPr>
          <w:gridAfter w:val="1"/>
          <w:wAfter w:w="17" w:type="dxa"/>
          <w:cantSplit/>
          <w:trHeight w:val="889"/>
        </w:trPr>
        <w:tc>
          <w:tcPr>
            <w:tcW w:w="515" w:type="dxa"/>
            <w:vMerge/>
            <w:tcBorders>
              <w:left w:val="thickThinSmallGap" w:sz="12" w:space="0" w:color="auto"/>
            </w:tcBorders>
            <w:textDirection w:val="btLr"/>
          </w:tcPr>
          <w:p w:rsidR="00317E37" w:rsidRDefault="00317E37" w:rsidP="00252246">
            <w:pPr>
              <w:ind w:left="113" w:right="113"/>
              <w:jc w:val="center"/>
              <w:rPr>
                <w:b/>
              </w:rPr>
            </w:pPr>
          </w:p>
        </w:tc>
        <w:tc>
          <w:tcPr>
            <w:tcW w:w="822" w:type="dxa"/>
            <w:vMerge/>
            <w:textDirection w:val="btLr"/>
          </w:tcPr>
          <w:p w:rsidR="00317E37" w:rsidRDefault="00317E37" w:rsidP="00252246">
            <w:pPr>
              <w:ind w:left="113"/>
              <w:jc w:val="center"/>
              <w:rPr>
                <w:b/>
                <w:bCs/>
                <w:color w:val="000000"/>
              </w:rPr>
            </w:pPr>
          </w:p>
        </w:tc>
        <w:tc>
          <w:tcPr>
            <w:tcW w:w="472" w:type="dxa"/>
            <w:tcBorders>
              <w:top w:val="single" w:sz="4" w:space="0" w:color="auto"/>
              <w:right w:val="single" w:sz="2" w:space="0" w:color="auto"/>
            </w:tcBorders>
            <w:vAlign w:val="center"/>
          </w:tcPr>
          <w:p w:rsidR="00317E37" w:rsidRDefault="00317E37" w:rsidP="00252246">
            <w:pPr>
              <w:spacing w:before="40"/>
              <w:jc w:val="center"/>
              <w:rPr>
                <w:b/>
              </w:rPr>
            </w:pPr>
            <w:r>
              <w:rPr>
                <w:b/>
              </w:rPr>
              <w:t>2</w:t>
            </w:r>
          </w:p>
        </w:tc>
        <w:tc>
          <w:tcPr>
            <w:tcW w:w="520" w:type="dxa"/>
            <w:vMerge/>
            <w:tcBorders>
              <w:left w:val="single" w:sz="2" w:space="0" w:color="auto"/>
            </w:tcBorders>
            <w:textDirection w:val="btLr"/>
          </w:tcPr>
          <w:p w:rsidR="00317E37" w:rsidRPr="00D6068E" w:rsidRDefault="00317E37" w:rsidP="00252246">
            <w:pPr>
              <w:ind w:left="113" w:right="113"/>
              <w:jc w:val="center"/>
              <w:rPr>
                <w:b/>
              </w:rPr>
            </w:pPr>
          </w:p>
        </w:tc>
        <w:tc>
          <w:tcPr>
            <w:tcW w:w="3449" w:type="dxa"/>
            <w:gridSpan w:val="2"/>
            <w:vAlign w:val="center"/>
          </w:tcPr>
          <w:p w:rsidR="00317E37" w:rsidRPr="00BD4003" w:rsidRDefault="00317E37" w:rsidP="00252246">
            <w:pPr>
              <w:pStyle w:val="Default"/>
              <w:rPr>
                <w:rFonts w:ascii="Times New Roman" w:hAnsi="Times New Roman" w:cs="Times New Roman"/>
                <w:bCs/>
                <w:sz w:val="22"/>
                <w:szCs w:val="22"/>
              </w:rPr>
            </w:pPr>
            <w:r w:rsidRPr="00317E37">
              <w:rPr>
                <w:rFonts w:ascii="Times New Roman" w:hAnsi="Times New Roman" w:cs="Times New Roman"/>
                <w:bCs/>
                <w:sz w:val="22"/>
                <w:szCs w:val="22"/>
              </w:rPr>
              <w:t>M.3.3.6.3.Kilogram ve gramla ilgili problemleri çözer.</w:t>
            </w:r>
          </w:p>
        </w:tc>
        <w:tc>
          <w:tcPr>
            <w:tcW w:w="5198" w:type="dxa"/>
            <w:vAlign w:val="center"/>
          </w:tcPr>
          <w:p w:rsidR="00317E37" w:rsidRPr="00317E37" w:rsidRDefault="00317E37" w:rsidP="00317E37">
            <w:pPr>
              <w:pStyle w:val="stbilgi"/>
              <w:tabs>
                <w:tab w:val="left" w:pos="900"/>
              </w:tabs>
              <w:rPr>
                <w:rFonts w:eastAsia="Helvetica-LightOblique"/>
                <w:iCs/>
              </w:rPr>
            </w:pPr>
            <w:r w:rsidRPr="00317E37">
              <w:rPr>
                <w:rFonts w:eastAsia="Helvetica-LightOblique"/>
                <w:iCs/>
              </w:rPr>
              <w:t>a) Dönüştürme gerektiren problemlere yer verilmez.</w:t>
            </w:r>
          </w:p>
          <w:p w:rsidR="00317E37" w:rsidRPr="00BD4003" w:rsidRDefault="00317E37" w:rsidP="00317E37">
            <w:pPr>
              <w:pStyle w:val="stbilgi"/>
              <w:tabs>
                <w:tab w:val="left" w:pos="900"/>
              </w:tabs>
              <w:rPr>
                <w:rFonts w:eastAsia="Helvetica-LightOblique"/>
                <w:iCs/>
              </w:rPr>
            </w:pPr>
            <w:r w:rsidRPr="00317E37">
              <w:rPr>
                <w:rFonts w:eastAsia="Helvetica-LightOblique"/>
                <w:iCs/>
              </w:rPr>
              <w:t>b) Problem kurmaya yönelik çalışmalara da yer verilir.</w:t>
            </w:r>
          </w:p>
        </w:tc>
        <w:tc>
          <w:tcPr>
            <w:tcW w:w="2551" w:type="dxa"/>
            <w:vMerge/>
            <w:vAlign w:val="center"/>
          </w:tcPr>
          <w:p w:rsidR="00317E37" w:rsidRPr="00D6068E" w:rsidRDefault="00317E37" w:rsidP="00252246">
            <w:pPr>
              <w:spacing w:line="275" w:lineRule="auto"/>
              <w:ind w:right="72"/>
            </w:pPr>
          </w:p>
        </w:tc>
        <w:tc>
          <w:tcPr>
            <w:tcW w:w="2576" w:type="dxa"/>
            <w:vMerge/>
            <w:tcBorders>
              <w:right w:val="thickThinSmallGap" w:sz="12" w:space="0" w:color="auto"/>
            </w:tcBorders>
            <w:vAlign w:val="center"/>
          </w:tcPr>
          <w:p w:rsidR="00317E37" w:rsidRPr="00361F17" w:rsidRDefault="00317E37" w:rsidP="00252246"/>
        </w:tc>
      </w:tr>
      <w:tr w:rsidR="00317E37" w:rsidRPr="00D6068E" w:rsidTr="007710C6">
        <w:trPr>
          <w:gridAfter w:val="1"/>
          <w:wAfter w:w="17" w:type="dxa"/>
          <w:cantSplit/>
          <w:trHeight w:val="466"/>
        </w:trPr>
        <w:tc>
          <w:tcPr>
            <w:tcW w:w="515" w:type="dxa"/>
            <w:vMerge/>
            <w:tcBorders>
              <w:left w:val="thickThinSmallGap" w:sz="12" w:space="0" w:color="auto"/>
            </w:tcBorders>
            <w:textDirection w:val="btLr"/>
          </w:tcPr>
          <w:p w:rsidR="00317E37" w:rsidRDefault="00317E37" w:rsidP="00252246">
            <w:pPr>
              <w:ind w:left="113" w:right="113"/>
              <w:jc w:val="center"/>
              <w:rPr>
                <w:b/>
              </w:rPr>
            </w:pPr>
          </w:p>
        </w:tc>
        <w:tc>
          <w:tcPr>
            <w:tcW w:w="10461" w:type="dxa"/>
            <w:gridSpan w:val="6"/>
          </w:tcPr>
          <w:p w:rsidR="00317E37" w:rsidRPr="00BD4003" w:rsidRDefault="00317E37" w:rsidP="005910E9">
            <w:pPr>
              <w:pStyle w:val="stbilgi"/>
              <w:tabs>
                <w:tab w:val="left" w:pos="900"/>
              </w:tabs>
              <w:rPr>
                <w:rFonts w:eastAsia="Helvetica-LightOblique"/>
                <w:iCs/>
              </w:rPr>
            </w:pPr>
            <w:r>
              <w:rPr>
                <w:b/>
                <w:color w:val="FF0000"/>
                <w:sz w:val="22"/>
                <w:szCs w:val="22"/>
              </w:rPr>
              <w:t xml:space="preserve">5. ÜNİTE                                                                             </w:t>
            </w:r>
            <w:r w:rsidR="007710C6">
              <w:rPr>
                <w:b/>
                <w:color w:val="FF0000"/>
                <w:sz w:val="22"/>
                <w:szCs w:val="22"/>
              </w:rPr>
              <w:t>SÜRE</w:t>
            </w:r>
            <w:r w:rsidRPr="00F3503C">
              <w:rPr>
                <w:b/>
                <w:color w:val="FF0000"/>
                <w:sz w:val="22"/>
                <w:szCs w:val="22"/>
              </w:rPr>
              <w:t>:</w:t>
            </w:r>
            <w:r w:rsidR="004314ED">
              <w:rPr>
                <w:b/>
                <w:color w:val="FF0000"/>
                <w:sz w:val="22"/>
                <w:szCs w:val="22"/>
              </w:rPr>
              <w:t xml:space="preserve"> 12</w:t>
            </w:r>
            <w:r>
              <w:rPr>
                <w:b/>
                <w:color w:val="FF0000"/>
                <w:sz w:val="22"/>
                <w:szCs w:val="22"/>
              </w:rPr>
              <w:t xml:space="preserve"> NİSAN-</w:t>
            </w:r>
            <w:r w:rsidR="00E35751">
              <w:rPr>
                <w:b/>
                <w:color w:val="FF0000"/>
                <w:sz w:val="22"/>
                <w:szCs w:val="22"/>
              </w:rPr>
              <w:t>14</w:t>
            </w:r>
            <w:r>
              <w:rPr>
                <w:b/>
                <w:color w:val="FF0000"/>
                <w:sz w:val="22"/>
                <w:szCs w:val="22"/>
              </w:rPr>
              <w:t xml:space="preserve"> MAYIS 202</w:t>
            </w:r>
            <w:r w:rsidR="005910E9">
              <w:rPr>
                <w:b/>
                <w:color w:val="FF0000"/>
                <w:sz w:val="22"/>
                <w:szCs w:val="22"/>
              </w:rPr>
              <w:t>1</w:t>
            </w:r>
            <w:r w:rsidR="00EE0AC9">
              <w:rPr>
                <w:b/>
                <w:color w:val="FF0000"/>
                <w:sz w:val="22"/>
                <w:szCs w:val="22"/>
              </w:rPr>
              <w:t xml:space="preserve"> (24</w:t>
            </w:r>
            <w:r>
              <w:rPr>
                <w:b/>
                <w:color w:val="FF0000"/>
                <w:sz w:val="22"/>
                <w:szCs w:val="22"/>
              </w:rPr>
              <w:t xml:space="preserve"> Saat)</w:t>
            </w:r>
          </w:p>
        </w:tc>
        <w:tc>
          <w:tcPr>
            <w:tcW w:w="2551" w:type="dxa"/>
            <w:vMerge/>
            <w:vAlign w:val="center"/>
          </w:tcPr>
          <w:p w:rsidR="00317E37" w:rsidRPr="00D6068E" w:rsidRDefault="00317E37" w:rsidP="00252246">
            <w:pPr>
              <w:spacing w:line="275" w:lineRule="auto"/>
              <w:ind w:right="72"/>
            </w:pPr>
          </w:p>
        </w:tc>
        <w:tc>
          <w:tcPr>
            <w:tcW w:w="2576" w:type="dxa"/>
            <w:vMerge/>
            <w:tcBorders>
              <w:right w:val="thickThinSmallGap" w:sz="12" w:space="0" w:color="auto"/>
            </w:tcBorders>
            <w:vAlign w:val="center"/>
          </w:tcPr>
          <w:p w:rsidR="00317E37" w:rsidRPr="00361F17" w:rsidRDefault="00317E37" w:rsidP="00252246"/>
        </w:tc>
      </w:tr>
      <w:tr w:rsidR="007710C6" w:rsidRPr="00D6068E" w:rsidTr="007710C6">
        <w:trPr>
          <w:gridAfter w:val="1"/>
          <w:wAfter w:w="17" w:type="dxa"/>
          <w:cantSplit/>
          <w:trHeight w:val="1109"/>
        </w:trPr>
        <w:tc>
          <w:tcPr>
            <w:tcW w:w="515" w:type="dxa"/>
            <w:vMerge/>
            <w:tcBorders>
              <w:left w:val="thickThinSmallGap" w:sz="12" w:space="0" w:color="auto"/>
            </w:tcBorders>
            <w:textDirection w:val="btLr"/>
          </w:tcPr>
          <w:p w:rsidR="007710C6" w:rsidRPr="00D6068E" w:rsidRDefault="007710C6" w:rsidP="00252246">
            <w:pPr>
              <w:ind w:left="113" w:right="113"/>
              <w:jc w:val="center"/>
              <w:rPr>
                <w:b/>
              </w:rPr>
            </w:pPr>
          </w:p>
        </w:tc>
        <w:tc>
          <w:tcPr>
            <w:tcW w:w="822" w:type="dxa"/>
            <w:vMerge w:val="restart"/>
            <w:textDirection w:val="btLr"/>
          </w:tcPr>
          <w:p w:rsidR="007710C6" w:rsidRPr="00D6068E" w:rsidRDefault="007710C6" w:rsidP="00252246">
            <w:pPr>
              <w:ind w:left="113"/>
              <w:jc w:val="center"/>
              <w:rPr>
                <w:b/>
                <w:bCs/>
                <w:color w:val="000000"/>
              </w:rPr>
            </w:pPr>
            <w:r>
              <w:rPr>
                <w:b/>
                <w:bCs/>
                <w:color w:val="000000"/>
                <w:sz w:val="22"/>
                <w:szCs w:val="22"/>
              </w:rPr>
              <w:t>26.</w:t>
            </w:r>
            <w:r w:rsidRPr="00D6068E">
              <w:rPr>
                <w:b/>
                <w:bCs/>
                <w:color w:val="000000"/>
                <w:sz w:val="22"/>
                <w:szCs w:val="22"/>
              </w:rPr>
              <w:t>Hafta</w:t>
            </w:r>
          </w:p>
          <w:p w:rsidR="007710C6" w:rsidRPr="00D6068E" w:rsidRDefault="00252246" w:rsidP="00252246">
            <w:pPr>
              <w:ind w:left="113"/>
              <w:jc w:val="center"/>
              <w:rPr>
                <w:b/>
              </w:rPr>
            </w:pPr>
            <w:r>
              <w:rPr>
                <w:b/>
              </w:rPr>
              <w:t>12-16 Nisan</w:t>
            </w:r>
          </w:p>
        </w:tc>
        <w:tc>
          <w:tcPr>
            <w:tcW w:w="472" w:type="dxa"/>
            <w:tcBorders>
              <w:right w:val="single" w:sz="2" w:space="0" w:color="auto"/>
            </w:tcBorders>
            <w:vAlign w:val="center"/>
          </w:tcPr>
          <w:p w:rsidR="007710C6" w:rsidRPr="00D6068E" w:rsidRDefault="007710C6" w:rsidP="00252246">
            <w:pPr>
              <w:spacing w:before="40"/>
              <w:jc w:val="center"/>
              <w:rPr>
                <w:b/>
              </w:rPr>
            </w:pPr>
            <w:r>
              <w:rPr>
                <w:b/>
                <w:sz w:val="22"/>
                <w:szCs w:val="22"/>
              </w:rPr>
              <w:t>3</w:t>
            </w:r>
          </w:p>
        </w:tc>
        <w:tc>
          <w:tcPr>
            <w:tcW w:w="520" w:type="dxa"/>
            <w:vMerge w:val="restart"/>
            <w:tcBorders>
              <w:left w:val="single" w:sz="2" w:space="0" w:color="auto"/>
            </w:tcBorders>
            <w:textDirection w:val="btLr"/>
          </w:tcPr>
          <w:p w:rsidR="007710C6" w:rsidRPr="00D6068E" w:rsidRDefault="007710C6" w:rsidP="007710C6">
            <w:pPr>
              <w:ind w:left="113" w:right="113"/>
              <w:jc w:val="center"/>
              <w:rPr>
                <w:b/>
              </w:rPr>
            </w:pPr>
            <w:r w:rsidRPr="007710C6">
              <w:rPr>
                <w:b/>
              </w:rPr>
              <w:t>Geometrik Cisimler ve Şekiller</w:t>
            </w:r>
          </w:p>
        </w:tc>
        <w:tc>
          <w:tcPr>
            <w:tcW w:w="3449" w:type="dxa"/>
            <w:gridSpan w:val="2"/>
            <w:vAlign w:val="center"/>
          </w:tcPr>
          <w:p w:rsidR="007710C6" w:rsidRPr="00BD4003" w:rsidRDefault="007710C6" w:rsidP="00317E37">
            <w:pPr>
              <w:pStyle w:val="Default"/>
              <w:rPr>
                <w:rFonts w:ascii="Times New Roman" w:hAnsi="Times New Roman" w:cs="Times New Roman"/>
                <w:bCs/>
                <w:sz w:val="22"/>
                <w:szCs w:val="22"/>
              </w:rPr>
            </w:pPr>
            <w:r>
              <w:rPr>
                <w:rFonts w:ascii="Times New Roman" w:hAnsi="Times New Roman" w:cs="Times New Roman"/>
                <w:bCs/>
                <w:sz w:val="22"/>
                <w:szCs w:val="22"/>
              </w:rPr>
              <w:t xml:space="preserve">M.3.2.1.1. Küp,  kare prizma, </w:t>
            </w:r>
            <w:r w:rsidRPr="00317E37">
              <w:rPr>
                <w:rFonts w:ascii="Times New Roman" w:hAnsi="Times New Roman" w:cs="Times New Roman"/>
                <w:bCs/>
                <w:sz w:val="22"/>
                <w:szCs w:val="22"/>
              </w:rPr>
              <w:t>dikdörtgen prizma,  üçgen prizma,  silindir,  koni ve küre</w:t>
            </w:r>
            <w:r>
              <w:rPr>
                <w:rFonts w:ascii="Times New Roman" w:hAnsi="Times New Roman" w:cs="Times New Roman"/>
                <w:bCs/>
                <w:sz w:val="22"/>
                <w:szCs w:val="22"/>
              </w:rPr>
              <w:t xml:space="preserve"> modellerinin yüzlerini, </w:t>
            </w:r>
            <w:r w:rsidRPr="00317E37">
              <w:rPr>
                <w:rFonts w:ascii="Times New Roman" w:hAnsi="Times New Roman" w:cs="Times New Roman"/>
                <w:bCs/>
                <w:sz w:val="22"/>
                <w:szCs w:val="22"/>
              </w:rPr>
              <w:t>köşelerini, ayrıtlarını belirtir.</w:t>
            </w:r>
          </w:p>
        </w:tc>
        <w:tc>
          <w:tcPr>
            <w:tcW w:w="5198" w:type="dxa"/>
            <w:vAlign w:val="center"/>
          </w:tcPr>
          <w:p w:rsidR="007710C6" w:rsidRPr="00BD4003" w:rsidRDefault="007710C6" w:rsidP="00252246">
            <w:pPr>
              <w:pStyle w:val="stbilgi"/>
              <w:tabs>
                <w:tab w:val="left" w:pos="900"/>
              </w:tabs>
            </w:pPr>
          </w:p>
        </w:tc>
        <w:tc>
          <w:tcPr>
            <w:tcW w:w="2551" w:type="dxa"/>
            <w:vMerge/>
          </w:tcPr>
          <w:p w:rsidR="007710C6" w:rsidRPr="00D6068E" w:rsidRDefault="007710C6" w:rsidP="00252246">
            <w:pPr>
              <w:pStyle w:val="Default"/>
              <w:rPr>
                <w:rFonts w:ascii="Times New Roman" w:hAnsi="Times New Roman" w:cs="Times New Roman"/>
                <w:color w:val="auto"/>
                <w:sz w:val="22"/>
                <w:szCs w:val="22"/>
              </w:rPr>
            </w:pPr>
          </w:p>
        </w:tc>
        <w:tc>
          <w:tcPr>
            <w:tcW w:w="2576" w:type="dxa"/>
            <w:vMerge/>
            <w:tcBorders>
              <w:right w:val="thickThinSmallGap" w:sz="12" w:space="0" w:color="auto"/>
            </w:tcBorders>
          </w:tcPr>
          <w:p w:rsidR="007710C6" w:rsidRPr="00D6068E" w:rsidRDefault="007710C6" w:rsidP="00252246"/>
        </w:tc>
      </w:tr>
      <w:tr w:rsidR="007710C6" w:rsidRPr="00D6068E" w:rsidTr="007710C6">
        <w:trPr>
          <w:gridAfter w:val="1"/>
          <w:wAfter w:w="17" w:type="dxa"/>
          <w:cantSplit/>
          <w:trHeight w:val="1257"/>
        </w:trPr>
        <w:tc>
          <w:tcPr>
            <w:tcW w:w="515" w:type="dxa"/>
            <w:vMerge/>
            <w:tcBorders>
              <w:left w:val="thickThinSmallGap" w:sz="12" w:space="0" w:color="auto"/>
            </w:tcBorders>
            <w:textDirection w:val="btLr"/>
          </w:tcPr>
          <w:p w:rsidR="007710C6" w:rsidRPr="00D6068E" w:rsidRDefault="007710C6" w:rsidP="00252246">
            <w:pPr>
              <w:ind w:left="113" w:right="113"/>
              <w:jc w:val="center"/>
            </w:pPr>
          </w:p>
        </w:tc>
        <w:tc>
          <w:tcPr>
            <w:tcW w:w="822" w:type="dxa"/>
            <w:vMerge/>
            <w:textDirection w:val="btLr"/>
          </w:tcPr>
          <w:p w:rsidR="007710C6" w:rsidRPr="00D6068E" w:rsidRDefault="007710C6" w:rsidP="00252246">
            <w:pPr>
              <w:numPr>
                <w:ilvl w:val="0"/>
                <w:numId w:val="1"/>
              </w:numPr>
              <w:jc w:val="center"/>
              <w:rPr>
                <w:bCs/>
                <w:color w:val="000000"/>
              </w:rPr>
            </w:pPr>
          </w:p>
        </w:tc>
        <w:tc>
          <w:tcPr>
            <w:tcW w:w="472" w:type="dxa"/>
            <w:tcBorders>
              <w:right w:val="single" w:sz="2" w:space="0" w:color="auto"/>
            </w:tcBorders>
            <w:vAlign w:val="center"/>
          </w:tcPr>
          <w:p w:rsidR="007710C6" w:rsidRPr="008454BD" w:rsidRDefault="007710C6" w:rsidP="00252246">
            <w:pPr>
              <w:spacing w:before="40"/>
              <w:jc w:val="center"/>
              <w:rPr>
                <w:b/>
              </w:rPr>
            </w:pPr>
            <w:r>
              <w:rPr>
                <w:b/>
                <w:sz w:val="22"/>
                <w:szCs w:val="22"/>
              </w:rPr>
              <w:t>2</w:t>
            </w:r>
          </w:p>
        </w:tc>
        <w:tc>
          <w:tcPr>
            <w:tcW w:w="520" w:type="dxa"/>
            <w:vMerge/>
            <w:tcBorders>
              <w:left w:val="single" w:sz="2" w:space="0" w:color="auto"/>
            </w:tcBorders>
          </w:tcPr>
          <w:p w:rsidR="007710C6" w:rsidRPr="00D6068E" w:rsidRDefault="007710C6" w:rsidP="00252246"/>
        </w:tc>
        <w:tc>
          <w:tcPr>
            <w:tcW w:w="3449" w:type="dxa"/>
            <w:gridSpan w:val="2"/>
          </w:tcPr>
          <w:p w:rsidR="007710C6" w:rsidRPr="00317E37" w:rsidRDefault="007710C6" w:rsidP="00252246">
            <w:pPr>
              <w:pStyle w:val="Default"/>
              <w:rPr>
                <w:rFonts w:ascii="Times New Roman" w:hAnsi="Times New Roman" w:cs="Times New Roman"/>
                <w:bCs/>
                <w:sz w:val="22"/>
                <w:szCs w:val="22"/>
              </w:rPr>
            </w:pPr>
            <w:r w:rsidRPr="00317E37">
              <w:rPr>
                <w:rFonts w:ascii="Times New Roman" w:hAnsi="Times New Roman" w:cs="Times New Roman"/>
              </w:rPr>
              <w:t>M.3.2.1.2. Küp, kare prizma ve dikdörtgen prizmanın birbirleriyle benzer ve farklı yönlerini açıklar.</w:t>
            </w:r>
          </w:p>
        </w:tc>
        <w:tc>
          <w:tcPr>
            <w:tcW w:w="5198" w:type="dxa"/>
          </w:tcPr>
          <w:p w:rsidR="007710C6" w:rsidRDefault="007710C6" w:rsidP="00317E37">
            <w:pPr>
              <w:pStyle w:val="stbilgi"/>
              <w:tabs>
                <w:tab w:val="left" w:pos="900"/>
              </w:tabs>
            </w:pPr>
            <w:r>
              <w:t>a) Köşe, yüz ve ayrıt özellikleri bakımından karşılaştırma yapılır.</w:t>
            </w:r>
          </w:p>
          <w:p w:rsidR="007710C6" w:rsidRPr="00BD4003" w:rsidRDefault="007710C6" w:rsidP="00317E37">
            <w:pPr>
              <w:pStyle w:val="stbilgi"/>
              <w:tabs>
                <w:tab w:val="left" w:pos="900"/>
              </w:tabs>
            </w:pPr>
            <w:r>
              <w:t>b) Küp ve kare prizmanın, dikdörtgen prizmanın özel birer durumu olması özelliğine değinilmez.</w:t>
            </w:r>
          </w:p>
        </w:tc>
        <w:tc>
          <w:tcPr>
            <w:tcW w:w="2551" w:type="dxa"/>
            <w:vMerge/>
          </w:tcPr>
          <w:p w:rsidR="007710C6" w:rsidRPr="00D6068E" w:rsidRDefault="007710C6" w:rsidP="00252246">
            <w:pPr>
              <w:pStyle w:val="Default"/>
              <w:rPr>
                <w:rFonts w:ascii="Times New Roman" w:hAnsi="Times New Roman" w:cs="Times New Roman"/>
                <w:color w:val="auto"/>
                <w:sz w:val="22"/>
                <w:szCs w:val="22"/>
              </w:rPr>
            </w:pPr>
          </w:p>
        </w:tc>
        <w:tc>
          <w:tcPr>
            <w:tcW w:w="2576" w:type="dxa"/>
            <w:vMerge/>
            <w:tcBorders>
              <w:right w:val="thickThinSmallGap" w:sz="12" w:space="0" w:color="auto"/>
            </w:tcBorders>
          </w:tcPr>
          <w:p w:rsidR="007710C6" w:rsidRPr="00D6068E" w:rsidRDefault="007710C6" w:rsidP="00252246"/>
        </w:tc>
      </w:tr>
      <w:tr w:rsidR="007710C6" w:rsidRPr="00D6068E" w:rsidTr="007710C6">
        <w:trPr>
          <w:gridAfter w:val="1"/>
          <w:wAfter w:w="17" w:type="dxa"/>
          <w:cantSplit/>
          <w:trHeight w:val="991"/>
        </w:trPr>
        <w:tc>
          <w:tcPr>
            <w:tcW w:w="515" w:type="dxa"/>
            <w:vMerge/>
            <w:tcBorders>
              <w:left w:val="thickThinSmallGap" w:sz="12" w:space="0" w:color="auto"/>
            </w:tcBorders>
            <w:textDirection w:val="btLr"/>
          </w:tcPr>
          <w:p w:rsidR="007710C6" w:rsidRPr="00D6068E" w:rsidRDefault="007710C6" w:rsidP="00252246">
            <w:pPr>
              <w:ind w:left="113" w:right="113"/>
              <w:jc w:val="center"/>
            </w:pPr>
          </w:p>
        </w:tc>
        <w:tc>
          <w:tcPr>
            <w:tcW w:w="822" w:type="dxa"/>
            <w:vMerge w:val="restart"/>
            <w:textDirection w:val="btLr"/>
          </w:tcPr>
          <w:p w:rsidR="007710C6" w:rsidRDefault="007710C6" w:rsidP="00252246">
            <w:pPr>
              <w:ind w:left="113"/>
              <w:jc w:val="center"/>
              <w:rPr>
                <w:b/>
                <w:bCs/>
                <w:color w:val="000000"/>
              </w:rPr>
            </w:pPr>
            <w:r>
              <w:rPr>
                <w:b/>
                <w:bCs/>
                <w:color w:val="000000"/>
                <w:sz w:val="22"/>
                <w:szCs w:val="22"/>
              </w:rPr>
              <w:t>27</w:t>
            </w:r>
            <w:r w:rsidRPr="008454BD">
              <w:rPr>
                <w:b/>
                <w:bCs/>
                <w:color w:val="000000"/>
                <w:sz w:val="22"/>
                <w:szCs w:val="22"/>
              </w:rPr>
              <w:t>.Hafta</w:t>
            </w:r>
          </w:p>
          <w:p w:rsidR="007710C6" w:rsidRPr="00BC7BC9" w:rsidRDefault="007710C6" w:rsidP="00317E37">
            <w:pPr>
              <w:ind w:left="113"/>
              <w:jc w:val="center"/>
              <w:rPr>
                <w:b/>
                <w:bCs/>
                <w:color w:val="000000"/>
              </w:rPr>
            </w:pPr>
            <w:r>
              <w:rPr>
                <w:b/>
                <w:bCs/>
                <w:color w:val="000000"/>
              </w:rPr>
              <w:t xml:space="preserve">19-23 Nisan </w:t>
            </w:r>
          </w:p>
        </w:tc>
        <w:tc>
          <w:tcPr>
            <w:tcW w:w="472" w:type="dxa"/>
            <w:tcBorders>
              <w:right w:val="single" w:sz="2" w:space="0" w:color="auto"/>
            </w:tcBorders>
            <w:vAlign w:val="center"/>
          </w:tcPr>
          <w:p w:rsidR="007710C6" w:rsidRPr="008454BD" w:rsidRDefault="007710C6" w:rsidP="00252246">
            <w:pPr>
              <w:spacing w:before="40"/>
              <w:jc w:val="center"/>
              <w:rPr>
                <w:b/>
              </w:rPr>
            </w:pPr>
            <w:r>
              <w:rPr>
                <w:b/>
              </w:rPr>
              <w:t>2</w:t>
            </w:r>
          </w:p>
        </w:tc>
        <w:tc>
          <w:tcPr>
            <w:tcW w:w="520" w:type="dxa"/>
            <w:vMerge/>
            <w:tcBorders>
              <w:left w:val="single" w:sz="2" w:space="0" w:color="auto"/>
            </w:tcBorders>
            <w:textDirection w:val="btLr"/>
          </w:tcPr>
          <w:p w:rsidR="007710C6" w:rsidRPr="00BC7BC9" w:rsidRDefault="007710C6" w:rsidP="00252246">
            <w:pPr>
              <w:ind w:left="113" w:right="113"/>
              <w:jc w:val="center"/>
              <w:rPr>
                <w:b/>
              </w:rPr>
            </w:pPr>
          </w:p>
        </w:tc>
        <w:tc>
          <w:tcPr>
            <w:tcW w:w="3449" w:type="dxa"/>
            <w:gridSpan w:val="2"/>
          </w:tcPr>
          <w:p w:rsidR="007710C6" w:rsidRPr="0070447C" w:rsidRDefault="007710C6" w:rsidP="00252246">
            <w:pPr>
              <w:tabs>
                <w:tab w:val="left" w:pos="1215"/>
              </w:tabs>
            </w:pPr>
            <w:r w:rsidRPr="00317E37">
              <w:rPr>
                <w:bCs/>
                <w:sz w:val="22"/>
                <w:szCs w:val="22"/>
              </w:rPr>
              <w:t>M.3.2.1.3.Cetvel kullanarak kare, dikdörtgen ve üçgeni çizer; kare ve dikdörtgenin köşegenlerini belirler.</w:t>
            </w:r>
          </w:p>
        </w:tc>
        <w:tc>
          <w:tcPr>
            <w:tcW w:w="5198" w:type="dxa"/>
          </w:tcPr>
          <w:p w:rsidR="007710C6" w:rsidRDefault="007710C6" w:rsidP="00317E37">
            <w:pPr>
              <w:pStyle w:val="stbilgi"/>
              <w:tabs>
                <w:tab w:val="left" w:pos="900"/>
              </w:tabs>
            </w:pPr>
            <w:r>
              <w:t xml:space="preserve">a) Çizim yaparken noktalı, </w:t>
            </w:r>
            <w:proofErr w:type="spellStart"/>
            <w:r>
              <w:t>izometrik</w:t>
            </w:r>
            <w:proofErr w:type="spellEnd"/>
            <w:r>
              <w:t xml:space="preserve"> veya kareli kâğıt kullanılır. </w:t>
            </w:r>
          </w:p>
          <w:p w:rsidR="007710C6" w:rsidRPr="00BD4003" w:rsidRDefault="007710C6" w:rsidP="00317E37">
            <w:pPr>
              <w:pStyle w:val="stbilgi"/>
              <w:tabs>
                <w:tab w:val="left" w:pos="900"/>
              </w:tabs>
            </w:pPr>
            <w:r>
              <w:t>b) Üçgenin köşegeninin olmadığı fark ettirilir.</w:t>
            </w:r>
          </w:p>
        </w:tc>
        <w:tc>
          <w:tcPr>
            <w:tcW w:w="2551" w:type="dxa"/>
            <w:vMerge/>
          </w:tcPr>
          <w:p w:rsidR="007710C6" w:rsidRPr="00D6068E" w:rsidRDefault="007710C6" w:rsidP="00252246">
            <w:pPr>
              <w:pStyle w:val="Default"/>
              <w:rPr>
                <w:rFonts w:ascii="Times New Roman" w:hAnsi="Times New Roman" w:cs="Times New Roman"/>
                <w:color w:val="auto"/>
                <w:sz w:val="22"/>
                <w:szCs w:val="22"/>
              </w:rPr>
            </w:pPr>
          </w:p>
        </w:tc>
        <w:tc>
          <w:tcPr>
            <w:tcW w:w="2576" w:type="dxa"/>
            <w:vMerge/>
            <w:tcBorders>
              <w:right w:val="thickThinSmallGap" w:sz="12" w:space="0" w:color="auto"/>
            </w:tcBorders>
          </w:tcPr>
          <w:p w:rsidR="007710C6" w:rsidRPr="00D6068E" w:rsidRDefault="007710C6" w:rsidP="00252246"/>
        </w:tc>
      </w:tr>
      <w:tr w:rsidR="007710C6" w:rsidRPr="00D6068E" w:rsidTr="007710C6">
        <w:trPr>
          <w:gridAfter w:val="1"/>
          <w:wAfter w:w="17" w:type="dxa"/>
          <w:cantSplit/>
          <w:trHeight w:val="1667"/>
        </w:trPr>
        <w:tc>
          <w:tcPr>
            <w:tcW w:w="515" w:type="dxa"/>
            <w:vMerge/>
            <w:tcBorders>
              <w:left w:val="thickThinSmallGap" w:sz="12" w:space="0" w:color="auto"/>
              <w:bottom w:val="thickThinSmallGap" w:sz="12" w:space="0" w:color="auto"/>
            </w:tcBorders>
            <w:textDirection w:val="btLr"/>
          </w:tcPr>
          <w:p w:rsidR="007710C6" w:rsidRPr="00D6068E" w:rsidRDefault="007710C6" w:rsidP="00252246">
            <w:pPr>
              <w:ind w:left="113" w:right="113"/>
              <w:jc w:val="center"/>
            </w:pPr>
          </w:p>
        </w:tc>
        <w:tc>
          <w:tcPr>
            <w:tcW w:w="822" w:type="dxa"/>
            <w:vMerge/>
            <w:tcBorders>
              <w:bottom w:val="thickThinSmallGap" w:sz="12" w:space="0" w:color="auto"/>
            </w:tcBorders>
            <w:textDirection w:val="btLr"/>
          </w:tcPr>
          <w:p w:rsidR="007710C6" w:rsidRDefault="007710C6" w:rsidP="00252246">
            <w:pPr>
              <w:ind w:left="113"/>
              <w:jc w:val="center"/>
              <w:rPr>
                <w:b/>
                <w:bCs/>
                <w:color w:val="000000"/>
              </w:rPr>
            </w:pPr>
          </w:p>
        </w:tc>
        <w:tc>
          <w:tcPr>
            <w:tcW w:w="472" w:type="dxa"/>
            <w:tcBorders>
              <w:bottom w:val="thickThinSmallGap" w:sz="12" w:space="0" w:color="auto"/>
              <w:right w:val="single" w:sz="2" w:space="0" w:color="auto"/>
            </w:tcBorders>
            <w:vAlign w:val="center"/>
          </w:tcPr>
          <w:p w:rsidR="007710C6" w:rsidRDefault="00EE0AC9" w:rsidP="00252246">
            <w:pPr>
              <w:spacing w:before="40"/>
              <w:jc w:val="center"/>
              <w:rPr>
                <w:b/>
              </w:rPr>
            </w:pPr>
            <w:r>
              <w:rPr>
                <w:b/>
                <w:sz w:val="22"/>
                <w:szCs w:val="22"/>
              </w:rPr>
              <w:t>2</w:t>
            </w:r>
          </w:p>
          <w:p w:rsidR="007710C6" w:rsidRPr="007710C6" w:rsidRDefault="007710C6" w:rsidP="007710C6">
            <w:pPr>
              <w:spacing w:before="40"/>
              <w:jc w:val="center"/>
              <w:rPr>
                <w:b/>
              </w:rPr>
            </w:pPr>
          </w:p>
        </w:tc>
        <w:tc>
          <w:tcPr>
            <w:tcW w:w="520" w:type="dxa"/>
            <w:vMerge/>
            <w:tcBorders>
              <w:left w:val="single" w:sz="2" w:space="0" w:color="auto"/>
              <w:bottom w:val="thickThinSmallGap" w:sz="12" w:space="0" w:color="auto"/>
            </w:tcBorders>
          </w:tcPr>
          <w:p w:rsidR="007710C6" w:rsidRPr="00D6068E" w:rsidRDefault="007710C6" w:rsidP="00252246"/>
        </w:tc>
        <w:tc>
          <w:tcPr>
            <w:tcW w:w="3449" w:type="dxa"/>
            <w:gridSpan w:val="2"/>
            <w:tcBorders>
              <w:bottom w:val="thickThinSmallGap" w:sz="12" w:space="0" w:color="auto"/>
            </w:tcBorders>
          </w:tcPr>
          <w:p w:rsidR="007710C6" w:rsidRPr="00BC7BC9" w:rsidRDefault="007710C6" w:rsidP="00252246">
            <w:pPr>
              <w:tabs>
                <w:tab w:val="left" w:pos="1215"/>
              </w:tabs>
            </w:pPr>
            <w:r w:rsidRPr="00317E37">
              <w:t>M.3.2.1.4. Şekillerin kenar sayılarına göre isimlendirildiklerini fark eder.</w:t>
            </w:r>
          </w:p>
        </w:tc>
        <w:tc>
          <w:tcPr>
            <w:tcW w:w="5198" w:type="dxa"/>
            <w:tcBorders>
              <w:bottom w:val="thickThinSmallGap" w:sz="12" w:space="0" w:color="auto"/>
            </w:tcBorders>
          </w:tcPr>
          <w:p w:rsidR="007710C6" w:rsidRDefault="007710C6" w:rsidP="00317E37">
            <w:pPr>
              <w:pStyle w:val="stbilgi"/>
              <w:tabs>
                <w:tab w:val="left" w:pos="900"/>
              </w:tabs>
            </w:pPr>
            <w:r>
              <w:t>a) Dörtgen, beşgen, altıgen ve sekizgen tanıtılır.</w:t>
            </w:r>
          </w:p>
          <w:p w:rsidR="007710C6" w:rsidRDefault="007710C6" w:rsidP="00317E37">
            <w:pPr>
              <w:pStyle w:val="stbilgi"/>
              <w:tabs>
                <w:tab w:val="left" w:pos="900"/>
              </w:tabs>
            </w:pPr>
            <w:r>
              <w:t xml:space="preserve">b) Günlük hayattan şekillere örnekler (petek, kapağı açılmış zarf, trafik işaret levhaları vb.) verilir. </w:t>
            </w:r>
          </w:p>
          <w:p w:rsidR="007710C6" w:rsidRDefault="007710C6" w:rsidP="00317E37">
            <w:pPr>
              <w:pStyle w:val="stbilgi"/>
              <w:tabs>
                <w:tab w:val="left" w:pos="900"/>
              </w:tabs>
            </w:pPr>
            <w:r>
              <w:t>c) Şekiller; noktalı kâğıt, geometri tahtası vb. araçlar üzerinde gösterilir.</w:t>
            </w:r>
          </w:p>
        </w:tc>
        <w:tc>
          <w:tcPr>
            <w:tcW w:w="2551" w:type="dxa"/>
            <w:vMerge/>
            <w:tcBorders>
              <w:bottom w:val="thickThinSmallGap" w:sz="12" w:space="0" w:color="auto"/>
            </w:tcBorders>
          </w:tcPr>
          <w:p w:rsidR="007710C6" w:rsidRPr="00D6068E" w:rsidRDefault="007710C6" w:rsidP="00252246">
            <w:pPr>
              <w:pStyle w:val="Default"/>
              <w:rPr>
                <w:rFonts w:ascii="Times New Roman" w:hAnsi="Times New Roman" w:cs="Times New Roman"/>
                <w:color w:val="auto"/>
                <w:sz w:val="22"/>
                <w:szCs w:val="22"/>
              </w:rPr>
            </w:pPr>
          </w:p>
        </w:tc>
        <w:tc>
          <w:tcPr>
            <w:tcW w:w="2576" w:type="dxa"/>
            <w:vMerge/>
            <w:tcBorders>
              <w:bottom w:val="thickThinSmallGap" w:sz="12" w:space="0" w:color="auto"/>
              <w:right w:val="thickThinSmallGap" w:sz="12" w:space="0" w:color="auto"/>
            </w:tcBorders>
          </w:tcPr>
          <w:p w:rsidR="007710C6" w:rsidRPr="00D6068E" w:rsidRDefault="007710C6" w:rsidP="00252246"/>
        </w:tc>
      </w:tr>
    </w:tbl>
    <w:p w:rsidR="00317E37" w:rsidRDefault="00317E37" w:rsidP="00300FEA">
      <w:pPr>
        <w:jc w:val="center"/>
        <w:rPr>
          <w:sz w:val="22"/>
          <w:szCs w:val="22"/>
        </w:rPr>
      </w:pPr>
    </w:p>
    <w:p w:rsidR="007710C6" w:rsidRDefault="007710C6" w:rsidP="001E4C07">
      <w:pPr>
        <w:tabs>
          <w:tab w:val="center" w:pos="7725"/>
          <w:tab w:val="left" w:pos="12141"/>
        </w:tabs>
        <w:rPr>
          <w:sz w:val="21"/>
          <w:szCs w:val="21"/>
        </w:rPr>
      </w:pPr>
    </w:p>
    <w:p w:rsidR="007710C6" w:rsidRDefault="007710C6" w:rsidP="001E4C07">
      <w:pPr>
        <w:tabs>
          <w:tab w:val="center" w:pos="7725"/>
          <w:tab w:val="left" w:pos="12141"/>
        </w:tabs>
        <w:rPr>
          <w:sz w:val="21"/>
          <w:szCs w:val="21"/>
        </w:rPr>
      </w:pPr>
    </w:p>
    <w:tbl>
      <w:tblPr>
        <w:tblpPr w:leftFromText="141" w:rightFromText="141" w:vertAnchor="text" w:horzAnchor="margin" w:tblpY="-61"/>
        <w:tblW w:w="16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C0"/>
      </w:tblPr>
      <w:tblGrid>
        <w:gridCol w:w="515"/>
        <w:gridCol w:w="822"/>
        <w:gridCol w:w="472"/>
        <w:gridCol w:w="520"/>
        <w:gridCol w:w="567"/>
        <w:gridCol w:w="2882"/>
        <w:gridCol w:w="5198"/>
        <w:gridCol w:w="2551"/>
        <w:gridCol w:w="2576"/>
        <w:gridCol w:w="17"/>
      </w:tblGrid>
      <w:tr w:rsidR="007710C6" w:rsidRPr="00F3503C" w:rsidTr="00252246">
        <w:trPr>
          <w:cantSplit/>
          <w:trHeight w:val="453"/>
        </w:trPr>
        <w:tc>
          <w:tcPr>
            <w:tcW w:w="2896" w:type="dxa"/>
            <w:gridSpan w:val="5"/>
            <w:tcBorders>
              <w:top w:val="thickThinSmallGap" w:sz="12" w:space="0" w:color="auto"/>
              <w:left w:val="thickThinSmallGap" w:sz="12" w:space="0" w:color="auto"/>
              <w:bottom w:val="double" w:sz="4" w:space="0" w:color="auto"/>
              <w:right w:val="single" w:sz="2" w:space="0" w:color="auto"/>
            </w:tcBorders>
            <w:vAlign w:val="center"/>
          </w:tcPr>
          <w:p w:rsidR="007710C6" w:rsidRPr="00BD4003" w:rsidRDefault="007710C6" w:rsidP="00252246">
            <w:pPr>
              <w:tabs>
                <w:tab w:val="left" w:pos="5526"/>
              </w:tabs>
              <w:spacing w:before="40"/>
              <w:ind w:left="80"/>
              <w:rPr>
                <w:b/>
                <w:color w:val="FF0000"/>
                <w:sz w:val="20"/>
                <w:szCs w:val="20"/>
              </w:rPr>
            </w:pPr>
            <w:r w:rsidRPr="00F3503C">
              <w:rPr>
                <w:color w:val="FF0000"/>
                <w:sz w:val="22"/>
                <w:szCs w:val="22"/>
              </w:rPr>
              <w:lastRenderedPageBreak/>
              <w:br w:type="page"/>
            </w:r>
            <w:r w:rsidRPr="00F3503C">
              <w:rPr>
                <w:color w:val="FF0000"/>
                <w:sz w:val="22"/>
                <w:szCs w:val="22"/>
              </w:rPr>
              <w:br w:type="page"/>
            </w:r>
            <w:r w:rsidRPr="00F3503C">
              <w:rPr>
                <w:color w:val="FF0000"/>
                <w:sz w:val="22"/>
                <w:szCs w:val="22"/>
              </w:rPr>
              <w:br w:type="page"/>
            </w:r>
            <w:r w:rsidRPr="00F3503C">
              <w:rPr>
                <w:color w:val="FF0000"/>
                <w:sz w:val="22"/>
                <w:szCs w:val="22"/>
              </w:rPr>
              <w:br w:type="page"/>
            </w:r>
            <w:r w:rsidRPr="00F3503C">
              <w:rPr>
                <w:color w:val="FF0000"/>
                <w:sz w:val="22"/>
                <w:szCs w:val="22"/>
              </w:rPr>
              <w:br w:type="page"/>
            </w:r>
            <w:r w:rsidRPr="00F3503C">
              <w:rPr>
                <w:color w:val="FF0000"/>
                <w:sz w:val="22"/>
                <w:szCs w:val="22"/>
              </w:rPr>
              <w:br w:type="page"/>
            </w:r>
            <w:r w:rsidRPr="00F3503C">
              <w:rPr>
                <w:color w:val="FF0000"/>
                <w:sz w:val="22"/>
                <w:szCs w:val="22"/>
              </w:rPr>
              <w:br w:type="page"/>
            </w:r>
            <w:r w:rsidRPr="00F3503C">
              <w:rPr>
                <w:color w:val="FF0000"/>
                <w:sz w:val="22"/>
                <w:szCs w:val="22"/>
              </w:rPr>
              <w:br w:type="page"/>
            </w:r>
            <w:r w:rsidRPr="00BD4003">
              <w:rPr>
                <w:b/>
                <w:color w:val="FF0000"/>
                <w:sz w:val="20"/>
                <w:szCs w:val="20"/>
              </w:rPr>
              <w:t>3.SINIF MATEMATİK</w:t>
            </w:r>
          </w:p>
        </w:tc>
        <w:tc>
          <w:tcPr>
            <w:tcW w:w="13224" w:type="dxa"/>
            <w:gridSpan w:val="5"/>
            <w:tcBorders>
              <w:top w:val="thickThinSmallGap" w:sz="12" w:space="0" w:color="auto"/>
              <w:left w:val="single" w:sz="2" w:space="0" w:color="auto"/>
              <w:bottom w:val="double" w:sz="4" w:space="0" w:color="auto"/>
              <w:right w:val="thickThinSmallGap" w:sz="12" w:space="0" w:color="auto"/>
            </w:tcBorders>
            <w:vAlign w:val="center"/>
          </w:tcPr>
          <w:p w:rsidR="007710C6" w:rsidRPr="00F3503C" w:rsidRDefault="007710C6" w:rsidP="00252246">
            <w:pPr>
              <w:tabs>
                <w:tab w:val="left" w:pos="5526"/>
              </w:tabs>
              <w:spacing w:before="40"/>
              <w:ind w:left="80"/>
              <w:rPr>
                <w:b/>
                <w:color w:val="FF0000"/>
              </w:rPr>
            </w:pPr>
            <w:r>
              <w:rPr>
                <w:b/>
                <w:color w:val="FF0000"/>
                <w:sz w:val="22"/>
                <w:szCs w:val="22"/>
              </w:rPr>
              <w:t xml:space="preserve">5. ÜNİTE                                                                                                           </w:t>
            </w:r>
            <w:r w:rsidRPr="00F3503C">
              <w:rPr>
                <w:b/>
                <w:color w:val="FF0000"/>
                <w:sz w:val="22"/>
                <w:szCs w:val="22"/>
              </w:rPr>
              <w:t xml:space="preserve">SÜRE: </w:t>
            </w:r>
            <w:r w:rsidR="00E35751">
              <w:rPr>
                <w:b/>
                <w:color w:val="FF0000"/>
                <w:sz w:val="22"/>
                <w:szCs w:val="22"/>
              </w:rPr>
              <w:t>12 NİSAN-14</w:t>
            </w:r>
            <w:r>
              <w:rPr>
                <w:b/>
                <w:color w:val="FF0000"/>
                <w:sz w:val="22"/>
                <w:szCs w:val="22"/>
              </w:rPr>
              <w:t xml:space="preserve"> MAYIS 202</w:t>
            </w:r>
            <w:r w:rsidR="005910E9">
              <w:rPr>
                <w:b/>
                <w:color w:val="FF0000"/>
                <w:sz w:val="22"/>
                <w:szCs w:val="22"/>
              </w:rPr>
              <w:t>1</w:t>
            </w:r>
          </w:p>
        </w:tc>
      </w:tr>
      <w:tr w:rsidR="007710C6" w:rsidRPr="00D6068E" w:rsidTr="00252246">
        <w:trPr>
          <w:gridAfter w:val="1"/>
          <w:wAfter w:w="17" w:type="dxa"/>
          <w:cantSplit/>
          <w:trHeight w:val="874"/>
        </w:trPr>
        <w:tc>
          <w:tcPr>
            <w:tcW w:w="515" w:type="dxa"/>
            <w:tcBorders>
              <w:left w:val="thickThinSmallGap" w:sz="12" w:space="0" w:color="auto"/>
              <w:bottom w:val="single" w:sz="12" w:space="0" w:color="auto"/>
              <w:right w:val="single" w:sz="4" w:space="0" w:color="auto"/>
            </w:tcBorders>
            <w:textDirection w:val="btLr"/>
            <w:vAlign w:val="center"/>
          </w:tcPr>
          <w:p w:rsidR="007710C6" w:rsidRPr="00D6068E" w:rsidRDefault="007710C6" w:rsidP="00252246">
            <w:pPr>
              <w:jc w:val="center"/>
              <w:rPr>
                <w:b/>
              </w:rPr>
            </w:pPr>
            <w:r w:rsidRPr="00D6068E">
              <w:rPr>
                <w:b/>
                <w:sz w:val="22"/>
                <w:szCs w:val="22"/>
              </w:rPr>
              <w:t>AY</w:t>
            </w:r>
          </w:p>
        </w:tc>
        <w:tc>
          <w:tcPr>
            <w:tcW w:w="822" w:type="dxa"/>
            <w:tcBorders>
              <w:left w:val="single" w:sz="4" w:space="0" w:color="auto"/>
              <w:bottom w:val="single" w:sz="12" w:space="0" w:color="auto"/>
              <w:right w:val="single" w:sz="4" w:space="0" w:color="auto"/>
            </w:tcBorders>
            <w:textDirection w:val="btLr"/>
            <w:vAlign w:val="center"/>
          </w:tcPr>
          <w:p w:rsidR="007710C6" w:rsidRPr="00D6068E" w:rsidRDefault="007710C6" w:rsidP="00252246">
            <w:pPr>
              <w:jc w:val="center"/>
              <w:rPr>
                <w:b/>
              </w:rPr>
            </w:pPr>
            <w:r w:rsidRPr="00D6068E">
              <w:rPr>
                <w:b/>
                <w:sz w:val="22"/>
                <w:szCs w:val="22"/>
              </w:rPr>
              <w:t>HAFTA</w:t>
            </w:r>
          </w:p>
        </w:tc>
        <w:tc>
          <w:tcPr>
            <w:tcW w:w="472" w:type="dxa"/>
            <w:tcBorders>
              <w:left w:val="single" w:sz="4" w:space="0" w:color="auto"/>
              <w:bottom w:val="single" w:sz="12" w:space="0" w:color="auto"/>
              <w:right w:val="single" w:sz="2" w:space="0" w:color="auto"/>
            </w:tcBorders>
            <w:textDirection w:val="btLr"/>
            <w:vAlign w:val="center"/>
          </w:tcPr>
          <w:p w:rsidR="007710C6" w:rsidRPr="00D6068E" w:rsidRDefault="007710C6" w:rsidP="00252246">
            <w:pPr>
              <w:jc w:val="center"/>
              <w:rPr>
                <w:b/>
              </w:rPr>
            </w:pPr>
            <w:r w:rsidRPr="00D6068E">
              <w:rPr>
                <w:b/>
                <w:sz w:val="22"/>
                <w:szCs w:val="22"/>
              </w:rPr>
              <w:t>S</w:t>
            </w:r>
            <w:r>
              <w:rPr>
                <w:b/>
                <w:sz w:val="22"/>
                <w:szCs w:val="22"/>
              </w:rPr>
              <w:t>AAT</w:t>
            </w:r>
          </w:p>
        </w:tc>
        <w:tc>
          <w:tcPr>
            <w:tcW w:w="520" w:type="dxa"/>
            <w:tcBorders>
              <w:left w:val="single" w:sz="2" w:space="0" w:color="auto"/>
              <w:bottom w:val="single" w:sz="12" w:space="0" w:color="auto"/>
            </w:tcBorders>
            <w:textDirection w:val="btLr"/>
            <w:vAlign w:val="center"/>
          </w:tcPr>
          <w:p w:rsidR="007710C6" w:rsidRPr="00BD4003" w:rsidRDefault="007710C6" w:rsidP="00252246">
            <w:pPr>
              <w:ind w:left="113" w:right="113"/>
              <w:jc w:val="center"/>
              <w:rPr>
                <w:b/>
              </w:rPr>
            </w:pPr>
            <w:r w:rsidRPr="00BD4003">
              <w:rPr>
                <w:b/>
                <w:sz w:val="22"/>
                <w:szCs w:val="22"/>
              </w:rPr>
              <w:t>ALT Ö.A</w:t>
            </w:r>
          </w:p>
        </w:tc>
        <w:tc>
          <w:tcPr>
            <w:tcW w:w="3449" w:type="dxa"/>
            <w:gridSpan w:val="2"/>
            <w:tcBorders>
              <w:bottom w:val="single" w:sz="12" w:space="0" w:color="auto"/>
            </w:tcBorders>
            <w:vAlign w:val="center"/>
          </w:tcPr>
          <w:p w:rsidR="007710C6" w:rsidRPr="00D6068E" w:rsidRDefault="007710C6" w:rsidP="00252246">
            <w:pPr>
              <w:jc w:val="center"/>
              <w:rPr>
                <w:b/>
              </w:rPr>
            </w:pPr>
            <w:r w:rsidRPr="00D6068E">
              <w:rPr>
                <w:b/>
                <w:sz w:val="22"/>
                <w:szCs w:val="22"/>
              </w:rPr>
              <w:t>KAZANIMLAR</w:t>
            </w:r>
          </w:p>
        </w:tc>
        <w:tc>
          <w:tcPr>
            <w:tcW w:w="5198" w:type="dxa"/>
            <w:tcBorders>
              <w:top w:val="single" w:sz="2" w:space="0" w:color="auto"/>
              <w:bottom w:val="single" w:sz="12" w:space="0" w:color="auto"/>
            </w:tcBorders>
            <w:vAlign w:val="center"/>
          </w:tcPr>
          <w:p w:rsidR="007710C6" w:rsidRPr="00D6068E" w:rsidRDefault="007710C6" w:rsidP="00252246">
            <w:pPr>
              <w:jc w:val="center"/>
              <w:rPr>
                <w:b/>
              </w:rPr>
            </w:pPr>
            <w:r>
              <w:rPr>
                <w:b/>
                <w:sz w:val="22"/>
                <w:szCs w:val="22"/>
              </w:rPr>
              <w:t xml:space="preserve">ETKİNLİKLER VE </w:t>
            </w:r>
            <w:r w:rsidRPr="00D6068E">
              <w:rPr>
                <w:b/>
                <w:sz w:val="22"/>
                <w:szCs w:val="22"/>
              </w:rPr>
              <w:t xml:space="preserve">AÇIKLAMALAR </w:t>
            </w:r>
          </w:p>
          <w:p w:rsidR="007710C6" w:rsidRPr="00D6068E" w:rsidRDefault="007710C6" w:rsidP="00252246">
            <w:pPr>
              <w:jc w:val="center"/>
              <w:rPr>
                <w:b/>
              </w:rPr>
            </w:pPr>
          </w:p>
        </w:tc>
        <w:tc>
          <w:tcPr>
            <w:tcW w:w="2551" w:type="dxa"/>
            <w:tcBorders>
              <w:top w:val="single" w:sz="2" w:space="0" w:color="auto"/>
              <w:bottom w:val="single" w:sz="12" w:space="0" w:color="auto"/>
            </w:tcBorders>
            <w:vAlign w:val="center"/>
          </w:tcPr>
          <w:p w:rsidR="007710C6" w:rsidRPr="00D6068E" w:rsidRDefault="007710C6" w:rsidP="00252246">
            <w:pPr>
              <w:jc w:val="center"/>
              <w:rPr>
                <w:b/>
              </w:rPr>
            </w:pPr>
            <w:r w:rsidRPr="00D6068E">
              <w:rPr>
                <w:b/>
                <w:sz w:val="22"/>
                <w:szCs w:val="22"/>
              </w:rPr>
              <w:t>ÖĞRETİM YÖNTEM VE TEKNİKLER</w:t>
            </w:r>
          </w:p>
        </w:tc>
        <w:tc>
          <w:tcPr>
            <w:tcW w:w="2576" w:type="dxa"/>
            <w:tcBorders>
              <w:bottom w:val="single" w:sz="12" w:space="0" w:color="auto"/>
              <w:right w:val="thickThinSmallGap" w:sz="12" w:space="0" w:color="auto"/>
            </w:tcBorders>
            <w:vAlign w:val="center"/>
          </w:tcPr>
          <w:p w:rsidR="007710C6" w:rsidRPr="00D6068E" w:rsidRDefault="007710C6" w:rsidP="00252246">
            <w:pPr>
              <w:jc w:val="center"/>
              <w:rPr>
                <w:b/>
              </w:rPr>
            </w:pPr>
            <w:r w:rsidRPr="00D6068E">
              <w:rPr>
                <w:b/>
                <w:sz w:val="22"/>
                <w:szCs w:val="22"/>
              </w:rPr>
              <w:t>ÖLÇME</w:t>
            </w:r>
          </w:p>
          <w:p w:rsidR="007710C6" w:rsidRPr="00D6068E" w:rsidRDefault="007710C6" w:rsidP="00252246">
            <w:pPr>
              <w:jc w:val="center"/>
              <w:rPr>
                <w:b/>
              </w:rPr>
            </w:pPr>
            <w:r w:rsidRPr="00D6068E">
              <w:rPr>
                <w:b/>
                <w:sz w:val="22"/>
                <w:szCs w:val="22"/>
              </w:rPr>
              <w:t>VE</w:t>
            </w:r>
          </w:p>
          <w:p w:rsidR="007710C6" w:rsidRPr="00D6068E" w:rsidRDefault="007710C6" w:rsidP="00252246">
            <w:pPr>
              <w:jc w:val="center"/>
              <w:rPr>
                <w:b/>
              </w:rPr>
            </w:pPr>
            <w:r w:rsidRPr="00D6068E">
              <w:rPr>
                <w:b/>
                <w:sz w:val="22"/>
                <w:szCs w:val="22"/>
              </w:rPr>
              <w:t>DEĞERLENDİRME</w:t>
            </w:r>
          </w:p>
        </w:tc>
      </w:tr>
      <w:tr w:rsidR="007710C6" w:rsidRPr="00D6068E" w:rsidTr="00252246">
        <w:trPr>
          <w:gridAfter w:val="1"/>
          <w:wAfter w:w="17" w:type="dxa"/>
          <w:cantSplit/>
          <w:trHeight w:val="765"/>
        </w:trPr>
        <w:tc>
          <w:tcPr>
            <w:tcW w:w="515" w:type="dxa"/>
            <w:vMerge w:val="restart"/>
            <w:tcBorders>
              <w:top w:val="single" w:sz="12" w:space="0" w:color="auto"/>
              <w:left w:val="thickThinSmallGap" w:sz="12" w:space="0" w:color="auto"/>
            </w:tcBorders>
            <w:textDirection w:val="btLr"/>
          </w:tcPr>
          <w:p w:rsidR="007710C6" w:rsidRPr="00D6068E" w:rsidRDefault="007710C6" w:rsidP="00252246">
            <w:pPr>
              <w:ind w:left="113" w:right="113"/>
              <w:jc w:val="center"/>
              <w:rPr>
                <w:b/>
              </w:rPr>
            </w:pPr>
            <w:r>
              <w:rPr>
                <w:b/>
                <w:sz w:val="22"/>
                <w:szCs w:val="22"/>
              </w:rPr>
              <w:t>NİSAN - MAYIS 2021</w:t>
            </w:r>
          </w:p>
        </w:tc>
        <w:tc>
          <w:tcPr>
            <w:tcW w:w="822" w:type="dxa"/>
            <w:vMerge w:val="restart"/>
            <w:tcBorders>
              <w:top w:val="single" w:sz="12" w:space="0" w:color="auto"/>
            </w:tcBorders>
            <w:textDirection w:val="btLr"/>
          </w:tcPr>
          <w:p w:rsidR="007710C6" w:rsidRPr="00D6068E" w:rsidRDefault="007710C6" w:rsidP="00252246">
            <w:pPr>
              <w:ind w:left="113"/>
              <w:jc w:val="center"/>
              <w:rPr>
                <w:b/>
                <w:bCs/>
                <w:color w:val="000000"/>
              </w:rPr>
            </w:pPr>
            <w:r>
              <w:rPr>
                <w:b/>
                <w:bCs/>
                <w:color w:val="000000"/>
                <w:sz w:val="22"/>
                <w:szCs w:val="22"/>
              </w:rPr>
              <w:t>28</w:t>
            </w:r>
            <w:r w:rsidRPr="00D6068E">
              <w:rPr>
                <w:b/>
                <w:bCs/>
                <w:color w:val="000000"/>
                <w:sz w:val="22"/>
                <w:szCs w:val="22"/>
              </w:rPr>
              <w:t>.  Hafta</w:t>
            </w:r>
          </w:p>
          <w:p w:rsidR="007710C6" w:rsidRPr="00D6068E" w:rsidRDefault="007710C6" w:rsidP="007710C6">
            <w:pPr>
              <w:ind w:left="113"/>
              <w:jc w:val="center"/>
              <w:rPr>
                <w:b/>
                <w:bCs/>
                <w:color w:val="000000"/>
              </w:rPr>
            </w:pPr>
            <w:r>
              <w:rPr>
                <w:b/>
                <w:bCs/>
                <w:color w:val="000000"/>
                <w:sz w:val="22"/>
                <w:szCs w:val="22"/>
              </w:rPr>
              <w:t>26-30 Nisan</w:t>
            </w:r>
          </w:p>
        </w:tc>
        <w:tc>
          <w:tcPr>
            <w:tcW w:w="472" w:type="dxa"/>
            <w:tcBorders>
              <w:top w:val="single" w:sz="12" w:space="0" w:color="auto"/>
              <w:right w:val="single" w:sz="2" w:space="0" w:color="auto"/>
            </w:tcBorders>
            <w:vAlign w:val="center"/>
          </w:tcPr>
          <w:p w:rsidR="007710C6" w:rsidRPr="00D6068E" w:rsidRDefault="007710C6" w:rsidP="00252246">
            <w:pPr>
              <w:spacing w:before="40"/>
              <w:jc w:val="center"/>
              <w:rPr>
                <w:b/>
              </w:rPr>
            </w:pPr>
            <w:r>
              <w:rPr>
                <w:b/>
              </w:rPr>
              <w:t>3</w:t>
            </w:r>
          </w:p>
        </w:tc>
        <w:tc>
          <w:tcPr>
            <w:tcW w:w="520" w:type="dxa"/>
            <w:tcBorders>
              <w:top w:val="single" w:sz="12" w:space="0" w:color="auto"/>
              <w:left w:val="single" w:sz="2" w:space="0" w:color="auto"/>
            </w:tcBorders>
            <w:textDirection w:val="btLr"/>
          </w:tcPr>
          <w:p w:rsidR="007710C6" w:rsidRPr="00D6068E" w:rsidRDefault="007710C6" w:rsidP="00252246">
            <w:pPr>
              <w:ind w:left="113" w:right="113"/>
              <w:jc w:val="center"/>
              <w:rPr>
                <w:b/>
              </w:rPr>
            </w:pPr>
            <w:r>
              <w:rPr>
                <w:b/>
              </w:rPr>
              <w:t>G.Ö.</w:t>
            </w:r>
          </w:p>
        </w:tc>
        <w:tc>
          <w:tcPr>
            <w:tcW w:w="3449" w:type="dxa"/>
            <w:gridSpan w:val="2"/>
            <w:tcBorders>
              <w:top w:val="single" w:sz="12" w:space="0" w:color="auto"/>
            </w:tcBorders>
            <w:vAlign w:val="center"/>
          </w:tcPr>
          <w:p w:rsidR="007710C6" w:rsidRPr="00BD4003" w:rsidRDefault="007710C6" w:rsidP="007710C6">
            <w:pPr>
              <w:pStyle w:val="Default"/>
              <w:rPr>
                <w:rFonts w:ascii="Times New Roman" w:hAnsi="Times New Roman" w:cs="Times New Roman"/>
                <w:bCs/>
                <w:sz w:val="22"/>
                <w:szCs w:val="22"/>
              </w:rPr>
            </w:pPr>
            <w:r w:rsidRPr="007710C6">
              <w:rPr>
                <w:rFonts w:ascii="Times New Roman" w:hAnsi="Times New Roman" w:cs="Times New Roman"/>
                <w:bCs/>
                <w:sz w:val="22"/>
                <w:szCs w:val="22"/>
              </w:rPr>
              <w:t xml:space="preserve">M.3.2.3.1. </w:t>
            </w:r>
            <w:proofErr w:type="gramStart"/>
            <w:r w:rsidRPr="007710C6">
              <w:rPr>
                <w:rFonts w:ascii="Times New Roman" w:hAnsi="Times New Roman" w:cs="Times New Roman"/>
                <w:bCs/>
                <w:sz w:val="22"/>
                <w:szCs w:val="22"/>
              </w:rPr>
              <w:t>Şekil  modelleri</w:t>
            </w:r>
            <w:proofErr w:type="gramEnd"/>
            <w:r w:rsidRPr="007710C6">
              <w:rPr>
                <w:rFonts w:ascii="Times New Roman" w:hAnsi="Times New Roman" w:cs="Times New Roman"/>
                <w:bCs/>
                <w:sz w:val="22"/>
                <w:szCs w:val="22"/>
              </w:rPr>
              <w:t xml:space="preserve">  kullanarak  kaplama  yapar,  yaptığı  kaplama  örüntüsünü  </w:t>
            </w:r>
            <w:r>
              <w:rPr>
                <w:rFonts w:ascii="Times New Roman" w:hAnsi="Times New Roman" w:cs="Times New Roman"/>
                <w:bCs/>
                <w:sz w:val="22"/>
                <w:szCs w:val="22"/>
              </w:rPr>
              <w:t xml:space="preserve">noktalı  ya  da  kareli  kâğıt </w:t>
            </w:r>
            <w:r w:rsidRPr="007710C6">
              <w:rPr>
                <w:rFonts w:ascii="Times New Roman" w:hAnsi="Times New Roman" w:cs="Times New Roman"/>
                <w:bCs/>
                <w:sz w:val="22"/>
                <w:szCs w:val="22"/>
              </w:rPr>
              <w:t>üzerine çizer.</w:t>
            </w:r>
          </w:p>
        </w:tc>
        <w:tc>
          <w:tcPr>
            <w:tcW w:w="5198" w:type="dxa"/>
            <w:tcBorders>
              <w:top w:val="single" w:sz="12" w:space="0" w:color="auto"/>
            </w:tcBorders>
          </w:tcPr>
          <w:p w:rsidR="007710C6" w:rsidRPr="00BD4003" w:rsidRDefault="007710C6" w:rsidP="00252246">
            <w:pPr>
              <w:pStyle w:val="stbilgi"/>
              <w:tabs>
                <w:tab w:val="left" w:pos="900"/>
              </w:tabs>
            </w:pPr>
            <w:r w:rsidRPr="007710C6">
              <w:t>Birimi üçgen, kare, dikdörtgen olan şekil modelleri kullanılır.</w:t>
            </w:r>
          </w:p>
        </w:tc>
        <w:tc>
          <w:tcPr>
            <w:tcW w:w="2551" w:type="dxa"/>
            <w:vMerge w:val="restart"/>
            <w:tcBorders>
              <w:top w:val="single" w:sz="12" w:space="0" w:color="auto"/>
            </w:tcBorders>
            <w:vAlign w:val="center"/>
          </w:tcPr>
          <w:p w:rsidR="007710C6" w:rsidRPr="00D6068E" w:rsidRDefault="007710C6" w:rsidP="00252246">
            <w:pPr>
              <w:spacing w:line="275" w:lineRule="auto"/>
              <w:ind w:right="72"/>
            </w:pPr>
            <w:r w:rsidRPr="00D6068E">
              <w:rPr>
                <w:sz w:val="22"/>
                <w:szCs w:val="22"/>
              </w:rPr>
              <w:t>An</w:t>
            </w:r>
            <w:r w:rsidRPr="00D6068E">
              <w:rPr>
                <w:spacing w:val="-1"/>
                <w:sz w:val="22"/>
                <w:szCs w:val="22"/>
              </w:rPr>
              <w:t>l</w:t>
            </w:r>
            <w:r w:rsidRPr="00D6068E">
              <w:rPr>
                <w:sz w:val="22"/>
                <w:szCs w:val="22"/>
              </w:rPr>
              <w:t>a</w:t>
            </w:r>
            <w:r w:rsidRPr="00D6068E">
              <w:rPr>
                <w:spacing w:val="-1"/>
                <w:sz w:val="22"/>
                <w:szCs w:val="22"/>
              </w:rPr>
              <w:t>tım</w:t>
            </w:r>
            <w:r w:rsidRPr="00D6068E">
              <w:rPr>
                <w:sz w:val="22"/>
                <w:szCs w:val="22"/>
              </w:rPr>
              <w:t>,</w:t>
            </w:r>
          </w:p>
          <w:p w:rsidR="007710C6" w:rsidRPr="00D6068E" w:rsidRDefault="007710C6" w:rsidP="00252246">
            <w:pPr>
              <w:spacing w:line="275" w:lineRule="auto"/>
              <w:ind w:left="21" w:right="72"/>
              <w:rPr>
                <w:spacing w:val="18"/>
              </w:rPr>
            </w:pPr>
            <w:r w:rsidRPr="00D6068E">
              <w:rPr>
                <w:spacing w:val="-1"/>
                <w:sz w:val="22"/>
                <w:szCs w:val="22"/>
              </w:rPr>
              <w:t>T</w:t>
            </w:r>
            <w:r w:rsidRPr="00D6068E">
              <w:rPr>
                <w:sz w:val="22"/>
                <w:szCs w:val="22"/>
              </w:rPr>
              <w:t>a</w:t>
            </w:r>
            <w:r w:rsidRPr="00D6068E">
              <w:rPr>
                <w:spacing w:val="-1"/>
                <w:sz w:val="22"/>
                <w:szCs w:val="22"/>
              </w:rPr>
              <w:t>rtı</w:t>
            </w:r>
            <w:r w:rsidRPr="00D6068E">
              <w:rPr>
                <w:sz w:val="22"/>
                <w:szCs w:val="22"/>
              </w:rPr>
              <w:t>ş</w:t>
            </w:r>
            <w:r w:rsidRPr="00D6068E">
              <w:rPr>
                <w:spacing w:val="-1"/>
                <w:sz w:val="22"/>
                <w:szCs w:val="22"/>
              </w:rPr>
              <w:t>m</w:t>
            </w:r>
            <w:r w:rsidRPr="00D6068E">
              <w:rPr>
                <w:sz w:val="22"/>
                <w:szCs w:val="22"/>
              </w:rPr>
              <w:t>a,</w:t>
            </w:r>
          </w:p>
          <w:p w:rsidR="007710C6" w:rsidRPr="00D6068E" w:rsidRDefault="007710C6" w:rsidP="00252246">
            <w:pPr>
              <w:spacing w:line="275" w:lineRule="auto"/>
              <w:ind w:left="21" w:right="72"/>
              <w:rPr>
                <w:w w:val="104"/>
              </w:rPr>
            </w:pPr>
            <w:r w:rsidRPr="00D6068E">
              <w:rPr>
                <w:spacing w:val="-1"/>
                <w:sz w:val="22"/>
                <w:szCs w:val="22"/>
              </w:rPr>
              <w:t>S</w:t>
            </w:r>
            <w:r w:rsidRPr="00D6068E">
              <w:rPr>
                <w:sz w:val="22"/>
                <w:szCs w:val="22"/>
              </w:rPr>
              <w:t>o</w:t>
            </w:r>
            <w:r w:rsidRPr="00D6068E">
              <w:rPr>
                <w:spacing w:val="-1"/>
                <w:sz w:val="22"/>
                <w:szCs w:val="22"/>
              </w:rPr>
              <w:t>r</w:t>
            </w:r>
            <w:r w:rsidRPr="00D6068E">
              <w:rPr>
                <w:sz w:val="22"/>
                <w:szCs w:val="22"/>
              </w:rPr>
              <w:t>u–</w:t>
            </w:r>
            <w:r w:rsidRPr="00D6068E">
              <w:rPr>
                <w:w w:val="104"/>
                <w:sz w:val="22"/>
                <w:szCs w:val="22"/>
              </w:rPr>
              <w:t>Ce</w:t>
            </w:r>
            <w:r w:rsidRPr="00D6068E">
              <w:rPr>
                <w:spacing w:val="-2"/>
                <w:w w:val="104"/>
                <w:sz w:val="22"/>
                <w:szCs w:val="22"/>
              </w:rPr>
              <w:t>v</w:t>
            </w:r>
            <w:r w:rsidRPr="00D6068E">
              <w:rPr>
                <w:w w:val="104"/>
                <w:sz w:val="22"/>
                <w:szCs w:val="22"/>
              </w:rPr>
              <w:t>ap,</w:t>
            </w:r>
          </w:p>
          <w:p w:rsidR="007710C6" w:rsidRPr="00D6068E" w:rsidRDefault="007710C6" w:rsidP="00252246">
            <w:pPr>
              <w:spacing w:line="275" w:lineRule="auto"/>
              <w:ind w:left="21" w:right="72"/>
              <w:rPr>
                <w:spacing w:val="16"/>
              </w:rPr>
            </w:pPr>
            <w:r w:rsidRPr="00D6068E">
              <w:rPr>
                <w:sz w:val="22"/>
                <w:szCs w:val="22"/>
              </w:rPr>
              <w:t>Göz</w:t>
            </w:r>
            <w:r w:rsidRPr="00D6068E">
              <w:rPr>
                <w:spacing w:val="-1"/>
                <w:sz w:val="22"/>
                <w:szCs w:val="22"/>
              </w:rPr>
              <w:t>l</w:t>
            </w:r>
            <w:r w:rsidRPr="00D6068E">
              <w:rPr>
                <w:sz w:val="22"/>
                <w:szCs w:val="22"/>
              </w:rPr>
              <w:t>e</w:t>
            </w:r>
            <w:r w:rsidRPr="00D6068E">
              <w:rPr>
                <w:spacing w:val="-1"/>
                <w:sz w:val="22"/>
                <w:szCs w:val="22"/>
              </w:rPr>
              <w:t>m</w:t>
            </w:r>
            <w:r w:rsidRPr="00D6068E">
              <w:rPr>
                <w:sz w:val="22"/>
                <w:szCs w:val="22"/>
              </w:rPr>
              <w:t>,</w:t>
            </w:r>
          </w:p>
          <w:p w:rsidR="007710C6" w:rsidRPr="00D6068E" w:rsidRDefault="007710C6" w:rsidP="00252246">
            <w:pPr>
              <w:spacing w:line="275" w:lineRule="auto"/>
              <w:ind w:left="21" w:right="72"/>
              <w:rPr>
                <w:spacing w:val="21"/>
              </w:rPr>
            </w:pPr>
            <w:proofErr w:type="spellStart"/>
            <w:r w:rsidRPr="00D6068E">
              <w:rPr>
                <w:sz w:val="22"/>
                <w:szCs w:val="22"/>
              </w:rPr>
              <w:t>B</w:t>
            </w:r>
            <w:r w:rsidRPr="00D6068E">
              <w:rPr>
                <w:spacing w:val="-1"/>
                <w:sz w:val="22"/>
                <w:szCs w:val="22"/>
              </w:rPr>
              <w:t>ir</w:t>
            </w:r>
            <w:r w:rsidRPr="00D6068E">
              <w:rPr>
                <w:sz w:val="22"/>
                <w:szCs w:val="22"/>
              </w:rPr>
              <w:t>e</w:t>
            </w:r>
            <w:r w:rsidRPr="00D6068E">
              <w:rPr>
                <w:spacing w:val="-7"/>
                <w:sz w:val="22"/>
                <w:szCs w:val="22"/>
              </w:rPr>
              <w:t>y</w:t>
            </w:r>
            <w:r w:rsidRPr="00D6068E">
              <w:rPr>
                <w:sz w:val="22"/>
                <w:szCs w:val="22"/>
              </w:rPr>
              <w:t>sel</w:t>
            </w:r>
            <w:r w:rsidRPr="00D6068E">
              <w:rPr>
                <w:w w:val="104"/>
                <w:sz w:val="22"/>
                <w:szCs w:val="22"/>
              </w:rPr>
              <w:t>Ça</w:t>
            </w:r>
            <w:r w:rsidRPr="00D6068E">
              <w:rPr>
                <w:spacing w:val="-1"/>
                <w:w w:val="104"/>
                <w:sz w:val="22"/>
                <w:szCs w:val="22"/>
              </w:rPr>
              <w:t>lı</w:t>
            </w:r>
            <w:r w:rsidRPr="00D6068E">
              <w:rPr>
                <w:w w:val="104"/>
                <w:sz w:val="22"/>
                <w:szCs w:val="22"/>
              </w:rPr>
              <w:t>ş</w:t>
            </w:r>
            <w:r w:rsidRPr="00D6068E">
              <w:rPr>
                <w:spacing w:val="-1"/>
                <w:w w:val="104"/>
                <w:sz w:val="22"/>
                <w:szCs w:val="22"/>
              </w:rPr>
              <w:t>m</w:t>
            </w:r>
            <w:r w:rsidRPr="00D6068E">
              <w:rPr>
                <w:w w:val="104"/>
                <w:sz w:val="22"/>
                <w:szCs w:val="22"/>
              </w:rPr>
              <w:t>a</w:t>
            </w:r>
            <w:r w:rsidRPr="00D6068E">
              <w:rPr>
                <w:spacing w:val="-1"/>
                <w:w w:val="104"/>
                <w:sz w:val="22"/>
                <w:szCs w:val="22"/>
              </w:rPr>
              <w:t>l</w:t>
            </w:r>
            <w:r w:rsidRPr="00D6068E">
              <w:rPr>
                <w:w w:val="104"/>
                <w:sz w:val="22"/>
                <w:szCs w:val="22"/>
              </w:rPr>
              <w:t>a</w:t>
            </w:r>
            <w:r w:rsidRPr="00D6068E">
              <w:rPr>
                <w:spacing w:val="-1"/>
                <w:w w:val="104"/>
                <w:sz w:val="22"/>
                <w:szCs w:val="22"/>
              </w:rPr>
              <w:t>r</w:t>
            </w:r>
            <w:proofErr w:type="spellEnd"/>
            <w:r w:rsidRPr="00D6068E">
              <w:rPr>
                <w:w w:val="104"/>
                <w:sz w:val="22"/>
                <w:szCs w:val="22"/>
              </w:rPr>
              <w:t xml:space="preserve">, </w:t>
            </w:r>
            <w:r w:rsidRPr="00D6068E">
              <w:rPr>
                <w:sz w:val="22"/>
                <w:szCs w:val="22"/>
              </w:rPr>
              <w:t>Ö</w:t>
            </w:r>
            <w:r w:rsidRPr="00D6068E">
              <w:rPr>
                <w:spacing w:val="-7"/>
                <w:sz w:val="22"/>
                <w:szCs w:val="22"/>
              </w:rPr>
              <w:t>y</w:t>
            </w:r>
            <w:r w:rsidRPr="00D6068E">
              <w:rPr>
                <w:sz w:val="22"/>
                <w:szCs w:val="22"/>
              </w:rPr>
              <w:t>kü</w:t>
            </w:r>
            <w:r w:rsidRPr="00D6068E">
              <w:rPr>
                <w:spacing w:val="-1"/>
                <w:sz w:val="22"/>
                <w:szCs w:val="22"/>
              </w:rPr>
              <w:t>l</w:t>
            </w:r>
            <w:r w:rsidRPr="00D6068E">
              <w:rPr>
                <w:sz w:val="22"/>
                <w:szCs w:val="22"/>
              </w:rPr>
              <w:t>e</w:t>
            </w:r>
            <w:r w:rsidRPr="00D6068E">
              <w:rPr>
                <w:spacing w:val="-1"/>
                <w:sz w:val="22"/>
                <w:szCs w:val="22"/>
              </w:rPr>
              <w:t>m</w:t>
            </w:r>
            <w:r w:rsidRPr="00D6068E">
              <w:rPr>
                <w:sz w:val="22"/>
                <w:szCs w:val="22"/>
              </w:rPr>
              <w:t>e,</w:t>
            </w:r>
          </w:p>
          <w:p w:rsidR="007710C6" w:rsidRPr="00D6068E" w:rsidRDefault="007710C6" w:rsidP="00252246">
            <w:pPr>
              <w:spacing w:line="275" w:lineRule="auto"/>
              <w:ind w:right="72"/>
              <w:rPr>
                <w:w w:val="104"/>
              </w:rPr>
            </w:pPr>
            <w:r w:rsidRPr="00D6068E">
              <w:rPr>
                <w:w w:val="104"/>
                <w:sz w:val="22"/>
                <w:szCs w:val="22"/>
              </w:rPr>
              <w:t>U</w:t>
            </w:r>
            <w:r w:rsidRPr="00D6068E">
              <w:rPr>
                <w:spacing w:val="-7"/>
                <w:w w:val="104"/>
                <w:sz w:val="22"/>
                <w:szCs w:val="22"/>
              </w:rPr>
              <w:t>y</w:t>
            </w:r>
            <w:r w:rsidRPr="00D6068E">
              <w:rPr>
                <w:w w:val="104"/>
                <w:sz w:val="22"/>
                <w:szCs w:val="22"/>
              </w:rPr>
              <w:t>gu</w:t>
            </w:r>
            <w:r w:rsidRPr="00D6068E">
              <w:rPr>
                <w:spacing w:val="-1"/>
                <w:w w:val="104"/>
                <w:sz w:val="22"/>
                <w:szCs w:val="22"/>
              </w:rPr>
              <w:t>l</w:t>
            </w:r>
            <w:r w:rsidRPr="00D6068E">
              <w:rPr>
                <w:w w:val="104"/>
                <w:sz w:val="22"/>
                <w:szCs w:val="22"/>
              </w:rPr>
              <w:t>a</w:t>
            </w:r>
            <w:r w:rsidRPr="00D6068E">
              <w:rPr>
                <w:spacing w:val="-1"/>
                <w:w w:val="104"/>
                <w:sz w:val="22"/>
                <w:szCs w:val="22"/>
              </w:rPr>
              <w:t>m</w:t>
            </w:r>
            <w:r w:rsidRPr="00D6068E">
              <w:rPr>
                <w:w w:val="104"/>
                <w:sz w:val="22"/>
                <w:szCs w:val="22"/>
              </w:rPr>
              <w:t xml:space="preserve">a, </w:t>
            </w:r>
          </w:p>
          <w:p w:rsidR="007710C6" w:rsidRPr="00D6068E" w:rsidRDefault="007710C6" w:rsidP="00252246">
            <w:pPr>
              <w:spacing w:line="275" w:lineRule="auto"/>
              <w:ind w:right="72"/>
            </w:pPr>
            <w:proofErr w:type="spellStart"/>
            <w:r w:rsidRPr="00D6068E">
              <w:rPr>
                <w:sz w:val="22"/>
                <w:szCs w:val="22"/>
              </w:rPr>
              <w:t>D</w:t>
            </w:r>
            <w:r w:rsidRPr="00D6068E">
              <w:rPr>
                <w:spacing w:val="-1"/>
                <w:sz w:val="22"/>
                <w:szCs w:val="22"/>
              </w:rPr>
              <w:t>r</w:t>
            </w:r>
            <w:r w:rsidRPr="00D6068E">
              <w:rPr>
                <w:sz w:val="22"/>
                <w:szCs w:val="22"/>
              </w:rPr>
              <w:t>a</w:t>
            </w:r>
            <w:r w:rsidRPr="00D6068E">
              <w:rPr>
                <w:spacing w:val="-1"/>
                <w:sz w:val="22"/>
                <w:szCs w:val="22"/>
              </w:rPr>
              <w:t>m</w:t>
            </w:r>
            <w:r w:rsidRPr="00D6068E">
              <w:rPr>
                <w:sz w:val="22"/>
                <w:szCs w:val="22"/>
              </w:rPr>
              <w:t>a</w:t>
            </w:r>
            <w:r w:rsidRPr="00D6068E">
              <w:rPr>
                <w:spacing w:val="-1"/>
                <w:sz w:val="22"/>
                <w:szCs w:val="22"/>
              </w:rPr>
              <w:t>ti</w:t>
            </w:r>
            <w:r w:rsidRPr="00D6068E">
              <w:rPr>
                <w:sz w:val="22"/>
                <w:szCs w:val="22"/>
              </w:rPr>
              <w:t>zas</w:t>
            </w:r>
            <w:r w:rsidRPr="00D6068E">
              <w:rPr>
                <w:spacing w:val="-7"/>
                <w:sz w:val="22"/>
                <w:szCs w:val="22"/>
              </w:rPr>
              <w:t>y</w:t>
            </w:r>
            <w:r w:rsidRPr="00D6068E">
              <w:rPr>
                <w:sz w:val="22"/>
                <w:szCs w:val="22"/>
              </w:rPr>
              <w:t>on</w:t>
            </w:r>
            <w:proofErr w:type="spellEnd"/>
            <w:r w:rsidRPr="00D6068E">
              <w:rPr>
                <w:sz w:val="22"/>
                <w:szCs w:val="22"/>
              </w:rPr>
              <w:t xml:space="preserve">,  </w:t>
            </w:r>
          </w:p>
          <w:p w:rsidR="007710C6" w:rsidRPr="00D6068E" w:rsidRDefault="007710C6" w:rsidP="00252246">
            <w:pPr>
              <w:spacing w:line="275" w:lineRule="auto"/>
              <w:ind w:right="72"/>
              <w:rPr>
                <w:spacing w:val="20"/>
              </w:rPr>
            </w:pPr>
            <w:proofErr w:type="spellStart"/>
            <w:r w:rsidRPr="00D6068E">
              <w:rPr>
                <w:sz w:val="22"/>
                <w:szCs w:val="22"/>
              </w:rPr>
              <w:t>Bu</w:t>
            </w:r>
            <w:r w:rsidRPr="00D6068E">
              <w:rPr>
                <w:spacing w:val="-1"/>
                <w:sz w:val="22"/>
                <w:szCs w:val="22"/>
              </w:rPr>
              <w:t>l</w:t>
            </w:r>
            <w:r w:rsidRPr="00D6068E">
              <w:rPr>
                <w:sz w:val="22"/>
                <w:szCs w:val="22"/>
              </w:rPr>
              <w:t>uş</w:t>
            </w:r>
            <w:r w:rsidRPr="00D6068E">
              <w:rPr>
                <w:spacing w:val="-7"/>
                <w:w w:val="104"/>
                <w:sz w:val="22"/>
                <w:szCs w:val="22"/>
              </w:rPr>
              <w:t>Y</w:t>
            </w:r>
            <w:r w:rsidRPr="00D6068E">
              <w:rPr>
                <w:w w:val="104"/>
                <w:sz w:val="22"/>
                <w:szCs w:val="22"/>
              </w:rPr>
              <w:t>o</w:t>
            </w:r>
            <w:r w:rsidRPr="00D6068E">
              <w:rPr>
                <w:spacing w:val="-1"/>
                <w:w w:val="104"/>
                <w:sz w:val="22"/>
                <w:szCs w:val="22"/>
              </w:rPr>
              <w:t>l</w:t>
            </w:r>
            <w:r w:rsidRPr="00D6068E">
              <w:rPr>
                <w:w w:val="104"/>
                <w:sz w:val="22"/>
                <w:szCs w:val="22"/>
              </w:rPr>
              <w:t>u</w:t>
            </w:r>
            <w:r w:rsidRPr="00D6068E">
              <w:rPr>
                <w:spacing w:val="-7"/>
                <w:w w:val="104"/>
                <w:sz w:val="22"/>
                <w:szCs w:val="22"/>
              </w:rPr>
              <w:t>y</w:t>
            </w:r>
            <w:r w:rsidRPr="00D6068E">
              <w:rPr>
                <w:spacing w:val="-1"/>
                <w:w w:val="104"/>
                <w:sz w:val="22"/>
                <w:szCs w:val="22"/>
              </w:rPr>
              <w:t>l</w:t>
            </w:r>
            <w:r w:rsidRPr="00D6068E">
              <w:rPr>
                <w:w w:val="104"/>
                <w:sz w:val="22"/>
                <w:szCs w:val="22"/>
              </w:rPr>
              <w:t>a</w:t>
            </w:r>
            <w:proofErr w:type="spellEnd"/>
            <w:r w:rsidRPr="00D6068E">
              <w:rPr>
                <w:w w:val="104"/>
                <w:sz w:val="22"/>
                <w:szCs w:val="22"/>
              </w:rPr>
              <w:t xml:space="preserve"> </w:t>
            </w:r>
            <w:proofErr w:type="gramStart"/>
            <w:r w:rsidRPr="00D6068E">
              <w:rPr>
                <w:sz w:val="22"/>
                <w:szCs w:val="22"/>
              </w:rPr>
              <w:t>Öğ</w:t>
            </w:r>
            <w:r w:rsidRPr="00D6068E">
              <w:rPr>
                <w:spacing w:val="-1"/>
                <w:sz w:val="22"/>
                <w:szCs w:val="22"/>
              </w:rPr>
              <w:t>r</w:t>
            </w:r>
            <w:r w:rsidRPr="00D6068E">
              <w:rPr>
                <w:sz w:val="22"/>
                <w:szCs w:val="22"/>
              </w:rPr>
              <w:t>en</w:t>
            </w:r>
            <w:r w:rsidRPr="00D6068E">
              <w:rPr>
                <w:spacing w:val="-1"/>
                <w:sz w:val="22"/>
                <w:szCs w:val="22"/>
              </w:rPr>
              <w:t>m</w:t>
            </w:r>
            <w:r w:rsidRPr="00D6068E">
              <w:rPr>
                <w:sz w:val="22"/>
                <w:szCs w:val="22"/>
              </w:rPr>
              <w:t>e,A</w:t>
            </w:r>
            <w:r w:rsidRPr="00D6068E">
              <w:rPr>
                <w:spacing w:val="-1"/>
                <w:sz w:val="22"/>
                <w:szCs w:val="22"/>
              </w:rPr>
              <w:t>r</w:t>
            </w:r>
            <w:r w:rsidRPr="00D6068E">
              <w:rPr>
                <w:sz w:val="22"/>
                <w:szCs w:val="22"/>
              </w:rPr>
              <w:t>a</w:t>
            </w:r>
            <w:r w:rsidRPr="00D6068E">
              <w:rPr>
                <w:spacing w:val="-1"/>
                <w:sz w:val="22"/>
                <w:szCs w:val="22"/>
              </w:rPr>
              <w:t>ştırm</w:t>
            </w:r>
            <w:r w:rsidRPr="00D6068E">
              <w:rPr>
                <w:sz w:val="22"/>
                <w:szCs w:val="22"/>
              </w:rPr>
              <w:t>a</w:t>
            </w:r>
            <w:proofErr w:type="gramEnd"/>
            <w:r w:rsidRPr="00D6068E">
              <w:rPr>
                <w:sz w:val="22"/>
                <w:szCs w:val="22"/>
              </w:rPr>
              <w:t>,</w:t>
            </w:r>
          </w:p>
          <w:p w:rsidR="007710C6" w:rsidRPr="00D6068E" w:rsidRDefault="007710C6" w:rsidP="00252246">
            <w:pPr>
              <w:spacing w:line="275" w:lineRule="auto"/>
              <w:ind w:right="72"/>
              <w:rPr>
                <w:w w:val="104"/>
              </w:rPr>
            </w:pPr>
            <w:r w:rsidRPr="00D6068E">
              <w:rPr>
                <w:spacing w:val="-1"/>
                <w:w w:val="104"/>
                <w:sz w:val="22"/>
                <w:szCs w:val="22"/>
              </w:rPr>
              <w:t>İ</w:t>
            </w:r>
            <w:r w:rsidRPr="00D6068E">
              <w:rPr>
                <w:w w:val="104"/>
                <w:sz w:val="22"/>
                <w:szCs w:val="22"/>
              </w:rPr>
              <w:t>nce</w:t>
            </w:r>
            <w:r w:rsidRPr="00D6068E">
              <w:rPr>
                <w:spacing w:val="-1"/>
                <w:w w:val="104"/>
                <w:sz w:val="22"/>
                <w:szCs w:val="22"/>
              </w:rPr>
              <w:t>l</w:t>
            </w:r>
            <w:r w:rsidRPr="00D6068E">
              <w:rPr>
                <w:w w:val="104"/>
                <w:sz w:val="22"/>
                <w:szCs w:val="22"/>
              </w:rPr>
              <w:t>e</w:t>
            </w:r>
            <w:r w:rsidRPr="00D6068E">
              <w:rPr>
                <w:spacing w:val="-1"/>
                <w:w w:val="104"/>
                <w:sz w:val="22"/>
                <w:szCs w:val="22"/>
              </w:rPr>
              <w:t>m</w:t>
            </w:r>
            <w:r w:rsidRPr="00D6068E">
              <w:rPr>
                <w:w w:val="104"/>
                <w:sz w:val="22"/>
                <w:szCs w:val="22"/>
              </w:rPr>
              <w:t xml:space="preserve">e, </w:t>
            </w:r>
          </w:p>
          <w:p w:rsidR="007710C6" w:rsidRPr="00D6068E" w:rsidRDefault="007710C6" w:rsidP="00252246">
            <w:pPr>
              <w:spacing w:line="275" w:lineRule="auto"/>
              <w:ind w:right="72"/>
            </w:pPr>
            <w:proofErr w:type="spellStart"/>
            <w:r w:rsidRPr="00D6068E">
              <w:rPr>
                <w:sz w:val="22"/>
                <w:szCs w:val="22"/>
              </w:rPr>
              <w:t>Gös</w:t>
            </w:r>
            <w:r w:rsidRPr="00D6068E">
              <w:rPr>
                <w:spacing w:val="-1"/>
                <w:sz w:val="22"/>
                <w:szCs w:val="22"/>
              </w:rPr>
              <w:t>t</w:t>
            </w:r>
            <w:r w:rsidRPr="00D6068E">
              <w:rPr>
                <w:sz w:val="22"/>
                <w:szCs w:val="22"/>
              </w:rPr>
              <w:t>e</w:t>
            </w:r>
            <w:r w:rsidRPr="00D6068E">
              <w:rPr>
                <w:spacing w:val="-1"/>
                <w:sz w:val="22"/>
                <w:szCs w:val="22"/>
              </w:rPr>
              <w:t>ri</w:t>
            </w:r>
            <w:r w:rsidRPr="00D6068E">
              <w:rPr>
                <w:sz w:val="22"/>
                <w:szCs w:val="22"/>
              </w:rPr>
              <w:t>p</w:t>
            </w:r>
            <w:r w:rsidRPr="00D6068E">
              <w:rPr>
                <w:spacing w:val="-7"/>
                <w:sz w:val="22"/>
                <w:szCs w:val="22"/>
              </w:rPr>
              <w:t>Y</w:t>
            </w:r>
            <w:r w:rsidRPr="00D6068E">
              <w:rPr>
                <w:sz w:val="22"/>
                <w:szCs w:val="22"/>
              </w:rPr>
              <w:t>ap</w:t>
            </w:r>
            <w:r w:rsidRPr="00D6068E">
              <w:rPr>
                <w:spacing w:val="-1"/>
                <w:sz w:val="22"/>
                <w:szCs w:val="22"/>
              </w:rPr>
              <w:t>tırm</w:t>
            </w:r>
            <w:r w:rsidRPr="00D6068E">
              <w:rPr>
                <w:sz w:val="22"/>
                <w:szCs w:val="22"/>
              </w:rPr>
              <w:t>a</w:t>
            </w:r>
            <w:proofErr w:type="spellEnd"/>
            <w:r w:rsidRPr="00D6068E">
              <w:rPr>
                <w:sz w:val="22"/>
                <w:szCs w:val="22"/>
              </w:rPr>
              <w:t xml:space="preserve">, </w:t>
            </w:r>
          </w:p>
          <w:p w:rsidR="007710C6" w:rsidRPr="00D6068E" w:rsidRDefault="007710C6" w:rsidP="00252246">
            <w:pPr>
              <w:spacing w:line="275" w:lineRule="auto"/>
              <w:ind w:right="72"/>
            </w:pPr>
            <w:r w:rsidRPr="00D6068E">
              <w:rPr>
                <w:w w:val="104"/>
                <w:sz w:val="22"/>
                <w:szCs w:val="22"/>
              </w:rPr>
              <w:t>Be</w:t>
            </w:r>
            <w:r w:rsidRPr="00D6068E">
              <w:rPr>
                <w:spacing w:val="-7"/>
                <w:w w:val="104"/>
                <w:sz w:val="22"/>
                <w:szCs w:val="22"/>
              </w:rPr>
              <w:t>y</w:t>
            </w:r>
            <w:r w:rsidRPr="00D6068E">
              <w:rPr>
                <w:spacing w:val="-1"/>
                <w:w w:val="104"/>
                <w:sz w:val="22"/>
                <w:szCs w:val="22"/>
              </w:rPr>
              <w:t>i</w:t>
            </w:r>
            <w:r w:rsidRPr="00D6068E">
              <w:rPr>
                <w:w w:val="104"/>
                <w:sz w:val="22"/>
                <w:szCs w:val="22"/>
              </w:rPr>
              <w:t xml:space="preserve">n </w:t>
            </w:r>
            <w:r w:rsidRPr="00D6068E">
              <w:rPr>
                <w:spacing w:val="-1"/>
                <w:sz w:val="22"/>
                <w:szCs w:val="22"/>
              </w:rPr>
              <w:t>Fırtı</w:t>
            </w:r>
            <w:r w:rsidRPr="00D6068E">
              <w:rPr>
                <w:sz w:val="22"/>
                <w:szCs w:val="22"/>
              </w:rPr>
              <w:t>na</w:t>
            </w:r>
            <w:r w:rsidRPr="00D6068E">
              <w:rPr>
                <w:spacing w:val="-1"/>
                <w:sz w:val="22"/>
                <w:szCs w:val="22"/>
              </w:rPr>
              <w:t>sı</w:t>
            </w:r>
            <w:r w:rsidRPr="00D6068E">
              <w:rPr>
                <w:sz w:val="22"/>
                <w:szCs w:val="22"/>
              </w:rPr>
              <w:t>,</w:t>
            </w:r>
          </w:p>
          <w:p w:rsidR="007710C6" w:rsidRPr="00D6068E" w:rsidRDefault="007710C6" w:rsidP="00252246">
            <w:pPr>
              <w:spacing w:line="275" w:lineRule="auto"/>
              <w:ind w:right="72"/>
              <w:rPr>
                <w:spacing w:val="13"/>
              </w:rPr>
            </w:pPr>
            <w:proofErr w:type="spellStart"/>
            <w:r w:rsidRPr="00D6068E">
              <w:rPr>
                <w:sz w:val="22"/>
                <w:szCs w:val="22"/>
              </w:rPr>
              <w:t>So</w:t>
            </w:r>
            <w:r w:rsidRPr="00D6068E">
              <w:rPr>
                <w:spacing w:val="-1"/>
                <w:sz w:val="22"/>
                <w:szCs w:val="22"/>
              </w:rPr>
              <w:t>r</w:t>
            </w:r>
            <w:r w:rsidRPr="00D6068E">
              <w:rPr>
                <w:sz w:val="22"/>
                <w:szCs w:val="22"/>
              </w:rPr>
              <w:t>uCe</w:t>
            </w:r>
            <w:r w:rsidRPr="00D6068E">
              <w:rPr>
                <w:spacing w:val="-2"/>
                <w:sz w:val="22"/>
                <w:szCs w:val="22"/>
              </w:rPr>
              <w:t>v</w:t>
            </w:r>
            <w:r w:rsidRPr="00D6068E">
              <w:rPr>
                <w:sz w:val="22"/>
                <w:szCs w:val="22"/>
              </w:rPr>
              <w:t>ap</w:t>
            </w:r>
            <w:proofErr w:type="spellEnd"/>
            <w:r w:rsidRPr="00D6068E">
              <w:rPr>
                <w:sz w:val="22"/>
                <w:szCs w:val="22"/>
              </w:rPr>
              <w:t>,</w:t>
            </w:r>
          </w:p>
          <w:p w:rsidR="007710C6" w:rsidRPr="00D6068E" w:rsidRDefault="007710C6" w:rsidP="00252246">
            <w:pPr>
              <w:spacing w:line="275" w:lineRule="auto"/>
              <w:ind w:right="72"/>
              <w:rPr>
                <w:spacing w:val="17"/>
              </w:rPr>
            </w:pPr>
            <w:r w:rsidRPr="00D6068E">
              <w:rPr>
                <w:w w:val="104"/>
                <w:sz w:val="22"/>
                <w:szCs w:val="22"/>
              </w:rPr>
              <w:t>B</w:t>
            </w:r>
            <w:r w:rsidRPr="00D6068E">
              <w:rPr>
                <w:spacing w:val="-1"/>
                <w:w w:val="104"/>
                <w:sz w:val="22"/>
                <w:szCs w:val="22"/>
              </w:rPr>
              <w:t>i</w:t>
            </w:r>
            <w:r w:rsidRPr="00D6068E">
              <w:rPr>
                <w:spacing w:val="-1"/>
                <w:w w:val="103"/>
                <w:sz w:val="22"/>
                <w:szCs w:val="22"/>
              </w:rPr>
              <w:t>r</w:t>
            </w:r>
            <w:r w:rsidRPr="00D6068E">
              <w:rPr>
                <w:spacing w:val="-1"/>
                <w:w w:val="104"/>
                <w:sz w:val="22"/>
                <w:szCs w:val="22"/>
              </w:rPr>
              <w:t>li</w:t>
            </w:r>
            <w:r w:rsidRPr="00D6068E">
              <w:rPr>
                <w:w w:val="104"/>
                <w:sz w:val="22"/>
                <w:szCs w:val="22"/>
              </w:rPr>
              <w:t>k</w:t>
            </w:r>
            <w:r w:rsidRPr="00D6068E">
              <w:rPr>
                <w:spacing w:val="-1"/>
                <w:w w:val="104"/>
                <w:sz w:val="22"/>
                <w:szCs w:val="22"/>
              </w:rPr>
              <w:t>t</w:t>
            </w:r>
            <w:r w:rsidRPr="00D6068E">
              <w:rPr>
                <w:w w:val="104"/>
                <w:sz w:val="22"/>
                <w:szCs w:val="22"/>
              </w:rPr>
              <w:t xml:space="preserve">e </w:t>
            </w:r>
            <w:r w:rsidRPr="00D6068E">
              <w:rPr>
                <w:sz w:val="22"/>
                <w:szCs w:val="22"/>
              </w:rPr>
              <w:t>Ça</w:t>
            </w:r>
            <w:r w:rsidRPr="00D6068E">
              <w:rPr>
                <w:spacing w:val="-1"/>
                <w:sz w:val="22"/>
                <w:szCs w:val="22"/>
              </w:rPr>
              <w:t>lı</w:t>
            </w:r>
            <w:r w:rsidRPr="00D6068E">
              <w:rPr>
                <w:sz w:val="22"/>
                <w:szCs w:val="22"/>
              </w:rPr>
              <w:t>ş</w:t>
            </w:r>
            <w:r w:rsidRPr="00D6068E">
              <w:rPr>
                <w:spacing w:val="-1"/>
                <w:sz w:val="22"/>
                <w:szCs w:val="22"/>
              </w:rPr>
              <w:t>m</w:t>
            </w:r>
            <w:r w:rsidRPr="00D6068E">
              <w:rPr>
                <w:sz w:val="22"/>
                <w:szCs w:val="22"/>
              </w:rPr>
              <w:t>a,</w:t>
            </w:r>
          </w:p>
          <w:p w:rsidR="007710C6" w:rsidRPr="00D6068E" w:rsidRDefault="007710C6" w:rsidP="00252246">
            <w:pPr>
              <w:spacing w:line="275" w:lineRule="auto"/>
              <w:ind w:right="72"/>
            </w:pPr>
            <w:proofErr w:type="spellStart"/>
            <w:r w:rsidRPr="00D6068E">
              <w:rPr>
                <w:sz w:val="22"/>
                <w:szCs w:val="22"/>
              </w:rPr>
              <w:t>Ku</w:t>
            </w:r>
            <w:r w:rsidRPr="00D6068E">
              <w:rPr>
                <w:spacing w:val="-1"/>
                <w:sz w:val="22"/>
                <w:szCs w:val="22"/>
              </w:rPr>
              <w:t>r</w:t>
            </w:r>
            <w:r w:rsidRPr="00D6068E">
              <w:rPr>
                <w:sz w:val="22"/>
                <w:szCs w:val="22"/>
              </w:rPr>
              <w:t>a</w:t>
            </w:r>
            <w:r w:rsidRPr="00D6068E">
              <w:rPr>
                <w:spacing w:val="-1"/>
                <w:sz w:val="22"/>
                <w:szCs w:val="22"/>
              </w:rPr>
              <w:t>ll</w:t>
            </w:r>
            <w:r w:rsidRPr="00D6068E">
              <w:rPr>
                <w:sz w:val="22"/>
                <w:szCs w:val="22"/>
              </w:rPr>
              <w:t>a</w:t>
            </w:r>
            <w:r w:rsidRPr="00D6068E">
              <w:rPr>
                <w:spacing w:val="-1"/>
                <w:sz w:val="22"/>
                <w:szCs w:val="22"/>
              </w:rPr>
              <w:t>r</w:t>
            </w:r>
            <w:r w:rsidRPr="00D6068E">
              <w:rPr>
                <w:sz w:val="22"/>
                <w:szCs w:val="22"/>
              </w:rPr>
              <w:t>aU</w:t>
            </w:r>
            <w:r w:rsidRPr="00D6068E">
              <w:rPr>
                <w:spacing w:val="-7"/>
                <w:sz w:val="22"/>
                <w:szCs w:val="22"/>
              </w:rPr>
              <w:t>y</w:t>
            </w:r>
            <w:r w:rsidRPr="00D6068E">
              <w:rPr>
                <w:spacing w:val="-1"/>
                <w:sz w:val="22"/>
                <w:szCs w:val="22"/>
              </w:rPr>
              <w:t>m</w:t>
            </w:r>
            <w:r w:rsidRPr="00D6068E">
              <w:rPr>
                <w:sz w:val="22"/>
                <w:szCs w:val="22"/>
              </w:rPr>
              <w:t>a</w:t>
            </w:r>
            <w:proofErr w:type="spellEnd"/>
            <w:r w:rsidRPr="00D6068E">
              <w:rPr>
                <w:sz w:val="22"/>
                <w:szCs w:val="22"/>
              </w:rPr>
              <w:t>,</w:t>
            </w:r>
          </w:p>
          <w:p w:rsidR="007710C6" w:rsidRPr="00D6068E" w:rsidRDefault="007710C6" w:rsidP="00252246">
            <w:pPr>
              <w:spacing w:line="275" w:lineRule="auto"/>
              <w:ind w:right="72"/>
              <w:rPr>
                <w:spacing w:val="19"/>
              </w:rPr>
            </w:pPr>
            <w:r w:rsidRPr="00D6068E">
              <w:rPr>
                <w:spacing w:val="-7"/>
                <w:w w:val="104"/>
                <w:sz w:val="22"/>
                <w:szCs w:val="22"/>
              </w:rPr>
              <w:t>Y</w:t>
            </w:r>
            <w:r w:rsidRPr="00D6068E">
              <w:rPr>
                <w:w w:val="104"/>
                <w:sz w:val="22"/>
                <w:szCs w:val="22"/>
              </w:rPr>
              <w:t>apa</w:t>
            </w:r>
            <w:r w:rsidRPr="00D6068E">
              <w:rPr>
                <w:spacing w:val="-1"/>
                <w:w w:val="104"/>
                <w:sz w:val="22"/>
                <w:szCs w:val="22"/>
              </w:rPr>
              <w:t>r</w:t>
            </w:r>
            <w:r w:rsidRPr="00D6068E">
              <w:rPr>
                <w:w w:val="104"/>
                <w:sz w:val="22"/>
                <w:szCs w:val="22"/>
              </w:rPr>
              <w:t xml:space="preserve">ak- </w:t>
            </w:r>
            <w:proofErr w:type="spellStart"/>
            <w:r w:rsidRPr="00D6068E">
              <w:rPr>
                <w:spacing w:val="-7"/>
                <w:sz w:val="22"/>
                <w:szCs w:val="22"/>
              </w:rPr>
              <w:t>Y</w:t>
            </w:r>
            <w:r w:rsidRPr="00D6068E">
              <w:rPr>
                <w:sz w:val="22"/>
                <w:szCs w:val="22"/>
              </w:rPr>
              <w:t>a</w:t>
            </w:r>
            <w:r w:rsidRPr="00D6068E">
              <w:rPr>
                <w:spacing w:val="-1"/>
                <w:sz w:val="22"/>
                <w:szCs w:val="22"/>
              </w:rPr>
              <w:t>ş</w:t>
            </w:r>
            <w:r w:rsidRPr="00D6068E">
              <w:rPr>
                <w:sz w:val="22"/>
                <w:szCs w:val="22"/>
              </w:rPr>
              <w:t>a</w:t>
            </w:r>
            <w:r w:rsidRPr="00D6068E">
              <w:rPr>
                <w:spacing w:val="-1"/>
                <w:sz w:val="22"/>
                <w:szCs w:val="22"/>
              </w:rPr>
              <w:t>r</w:t>
            </w:r>
            <w:r w:rsidRPr="00D6068E">
              <w:rPr>
                <w:sz w:val="22"/>
                <w:szCs w:val="22"/>
              </w:rPr>
              <w:t>akÖğ</w:t>
            </w:r>
            <w:r w:rsidRPr="00D6068E">
              <w:rPr>
                <w:spacing w:val="-1"/>
                <w:sz w:val="22"/>
                <w:szCs w:val="22"/>
              </w:rPr>
              <w:t>r</w:t>
            </w:r>
            <w:r w:rsidRPr="00D6068E">
              <w:rPr>
                <w:sz w:val="22"/>
                <w:szCs w:val="22"/>
              </w:rPr>
              <w:t>en</w:t>
            </w:r>
            <w:r w:rsidRPr="00D6068E">
              <w:rPr>
                <w:spacing w:val="-1"/>
                <w:sz w:val="22"/>
                <w:szCs w:val="22"/>
              </w:rPr>
              <w:t>m</w:t>
            </w:r>
            <w:r w:rsidRPr="00D6068E">
              <w:rPr>
                <w:sz w:val="22"/>
                <w:szCs w:val="22"/>
              </w:rPr>
              <w:t>e</w:t>
            </w:r>
            <w:proofErr w:type="spellEnd"/>
            <w:r w:rsidRPr="00D6068E">
              <w:rPr>
                <w:sz w:val="22"/>
                <w:szCs w:val="22"/>
              </w:rPr>
              <w:t>,</w:t>
            </w:r>
          </w:p>
          <w:p w:rsidR="007710C6" w:rsidRPr="00D6068E" w:rsidRDefault="007710C6" w:rsidP="00252246">
            <w:pPr>
              <w:spacing w:line="275" w:lineRule="auto"/>
              <w:ind w:right="72"/>
              <w:rPr>
                <w:w w:val="104"/>
              </w:rPr>
            </w:pPr>
            <w:proofErr w:type="spellStart"/>
            <w:r w:rsidRPr="00D6068E">
              <w:rPr>
                <w:sz w:val="22"/>
                <w:szCs w:val="22"/>
              </w:rPr>
              <w:t>Gö</w:t>
            </w:r>
            <w:r w:rsidRPr="00D6068E">
              <w:rPr>
                <w:spacing w:val="-1"/>
                <w:sz w:val="22"/>
                <w:szCs w:val="22"/>
              </w:rPr>
              <w:t>r</w:t>
            </w:r>
            <w:r w:rsidRPr="00D6068E">
              <w:rPr>
                <w:sz w:val="22"/>
                <w:szCs w:val="22"/>
              </w:rPr>
              <w:t>sel</w:t>
            </w:r>
            <w:r w:rsidRPr="00D6068E">
              <w:rPr>
                <w:w w:val="104"/>
                <w:sz w:val="22"/>
                <w:szCs w:val="22"/>
              </w:rPr>
              <w:t>Oku</w:t>
            </w:r>
            <w:r w:rsidRPr="00D6068E">
              <w:rPr>
                <w:spacing w:val="-1"/>
                <w:w w:val="104"/>
                <w:sz w:val="22"/>
                <w:szCs w:val="22"/>
              </w:rPr>
              <w:t>m</w:t>
            </w:r>
            <w:r w:rsidRPr="00D6068E">
              <w:rPr>
                <w:w w:val="104"/>
                <w:sz w:val="22"/>
                <w:szCs w:val="22"/>
              </w:rPr>
              <w:t>a</w:t>
            </w:r>
            <w:proofErr w:type="spellEnd"/>
            <w:r w:rsidRPr="00D6068E">
              <w:rPr>
                <w:w w:val="104"/>
                <w:sz w:val="22"/>
                <w:szCs w:val="22"/>
              </w:rPr>
              <w:t>,</w:t>
            </w:r>
          </w:p>
          <w:p w:rsidR="007710C6" w:rsidRPr="00D6068E" w:rsidRDefault="007710C6" w:rsidP="00252246">
            <w:pPr>
              <w:spacing w:line="275" w:lineRule="auto"/>
              <w:ind w:right="72"/>
            </w:pPr>
            <w:proofErr w:type="spellStart"/>
            <w:r w:rsidRPr="00D6068E">
              <w:rPr>
                <w:sz w:val="22"/>
                <w:szCs w:val="22"/>
              </w:rPr>
              <w:t>Ç</w:t>
            </w:r>
            <w:r w:rsidRPr="00D6068E">
              <w:rPr>
                <w:spacing w:val="-1"/>
                <w:sz w:val="22"/>
                <w:szCs w:val="22"/>
              </w:rPr>
              <w:t>ı</w:t>
            </w:r>
            <w:r w:rsidRPr="00D6068E">
              <w:rPr>
                <w:sz w:val="22"/>
                <w:szCs w:val="22"/>
              </w:rPr>
              <w:t>ka</w:t>
            </w:r>
            <w:r w:rsidRPr="00D6068E">
              <w:rPr>
                <w:spacing w:val="-1"/>
                <w:sz w:val="22"/>
                <w:szCs w:val="22"/>
              </w:rPr>
              <w:t>rım</w:t>
            </w:r>
            <w:r w:rsidRPr="00D6068E">
              <w:rPr>
                <w:sz w:val="22"/>
                <w:szCs w:val="22"/>
              </w:rPr>
              <w:t>da</w:t>
            </w:r>
            <w:r w:rsidRPr="00D6068E">
              <w:rPr>
                <w:w w:val="104"/>
                <w:sz w:val="22"/>
                <w:szCs w:val="22"/>
              </w:rPr>
              <w:t>Bu</w:t>
            </w:r>
            <w:r w:rsidRPr="00D6068E">
              <w:rPr>
                <w:spacing w:val="-1"/>
                <w:w w:val="104"/>
                <w:sz w:val="22"/>
                <w:szCs w:val="22"/>
              </w:rPr>
              <w:t>l</w:t>
            </w:r>
            <w:r w:rsidRPr="00D6068E">
              <w:rPr>
                <w:w w:val="104"/>
                <w:sz w:val="22"/>
                <w:szCs w:val="22"/>
              </w:rPr>
              <w:t>un</w:t>
            </w:r>
            <w:r w:rsidRPr="00D6068E">
              <w:rPr>
                <w:spacing w:val="-1"/>
                <w:w w:val="104"/>
                <w:sz w:val="22"/>
                <w:szCs w:val="22"/>
              </w:rPr>
              <w:t>m</w:t>
            </w:r>
            <w:r w:rsidRPr="00D6068E">
              <w:rPr>
                <w:w w:val="104"/>
                <w:sz w:val="22"/>
                <w:szCs w:val="22"/>
              </w:rPr>
              <w:t>a</w:t>
            </w:r>
            <w:proofErr w:type="spellEnd"/>
          </w:p>
        </w:tc>
        <w:tc>
          <w:tcPr>
            <w:tcW w:w="2576" w:type="dxa"/>
            <w:vMerge w:val="restart"/>
            <w:tcBorders>
              <w:top w:val="single" w:sz="12" w:space="0" w:color="auto"/>
              <w:right w:val="thickThinSmallGap" w:sz="12" w:space="0" w:color="auto"/>
            </w:tcBorders>
            <w:vAlign w:val="center"/>
          </w:tcPr>
          <w:p w:rsidR="007710C6" w:rsidRDefault="007710C6" w:rsidP="00252246">
            <w:r w:rsidRPr="00361F17">
              <w:rPr>
                <w:sz w:val="22"/>
                <w:szCs w:val="22"/>
              </w:rPr>
              <w:t>Yeni kavramların öğretiminde ve yapılacak olan değerlendirmelerde mümkün olduğu ölçüde somut materyaller kullanılmalıdır. Sayı kartları, onluk bloklar, kesir takımları, basit günlük materyallerden elde edilecek çeşitli modeller vb. bu materyallere örnek olarak gösterilebilir.</w:t>
            </w:r>
          </w:p>
          <w:p w:rsidR="007710C6" w:rsidRPr="00361F17" w:rsidRDefault="007710C6" w:rsidP="00252246"/>
          <w:p w:rsidR="007710C6" w:rsidRPr="00D6068E" w:rsidRDefault="007710C6" w:rsidP="00252246">
            <w:r w:rsidRPr="00361F17">
              <w:rPr>
                <w:sz w:val="22"/>
                <w:szCs w:val="22"/>
              </w:rPr>
              <w:sym w:font="Wingdings" w:char="F034"/>
            </w:r>
            <w:r w:rsidRPr="00361F17">
              <w:rPr>
                <w:sz w:val="22"/>
                <w:szCs w:val="22"/>
              </w:rPr>
              <w:t xml:space="preserve"> Matematik günlükleri, ödevleri, alıştırmaları, kısa sınavları, kontrol listeleri, öz değerlendirme, akran değerlendirme, açık uçlu sorular, posterler, projeler, performans görevleri, görüşmeler, öğrenci ürün dosyaları, kısa cevaplı, çoktan seçmeli, doğru-yanlış, eşleştirmeli sorulardan oluşan geleneksel testler ile değerlendirme yapılır.</w:t>
            </w:r>
          </w:p>
        </w:tc>
      </w:tr>
      <w:tr w:rsidR="007710C6" w:rsidRPr="00D6068E" w:rsidTr="00E35751">
        <w:trPr>
          <w:gridAfter w:val="1"/>
          <w:wAfter w:w="17" w:type="dxa"/>
          <w:cantSplit/>
          <w:trHeight w:val="1218"/>
        </w:trPr>
        <w:tc>
          <w:tcPr>
            <w:tcW w:w="515" w:type="dxa"/>
            <w:vMerge/>
            <w:tcBorders>
              <w:left w:val="thickThinSmallGap" w:sz="12" w:space="0" w:color="auto"/>
            </w:tcBorders>
            <w:textDirection w:val="btLr"/>
          </w:tcPr>
          <w:p w:rsidR="007710C6" w:rsidRDefault="007710C6" w:rsidP="00252246">
            <w:pPr>
              <w:ind w:left="113" w:right="113"/>
              <w:jc w:val="center"/>
              <w:rPr>
                <w:b/>
              </w:rPr>
            </w:pPr>
          </w:p>
        </w:tc>
        <w:tc>
          <w:tcPr>
            <w:tcW w:w="822" w:type="dxa"/>
            <w:vMerge/>
            <w:textDirection w:val="btLr"/>
          </w:tcPr>
          <w:p w:rsidR="007710C6" w:rsidRDefault="007710C6" w:rsidP="00252246">
            <w:pPr>
              <w:ind w:left="113"/>
              <w:jc w:val="center"/>
              <w:rPr>
                <w:b/>
                <w:bCs/>
                <w:color w:val="000000"/>
              </w:rPr>
            </w:pPr>
          </w:p>
        </w:tc>
        <w:tc>
          <w:tcPr>
            <w:tcW w:w="472" w:type="dxa"/>
            <w:tcBorders>
              <w:top w:val="single" w:sz="4" w:space="0" w:color="auto"/>
              <w:right w:val="single" w:sz="2" w:space="0" w:color="auto"/>
            </w:tcBorders>
            <w:vAlign w:val="center"/>
          </w:tcPr>
          <w:p w:rsidR="007710C6" w:rsidRPr="00D6068E" w:rsidRDefault="007710C6" w:rsidP="00252246">
            <w:pPr>
              <w:spacing w:before="40"/>
              <w:jc w:val="center"/>
              <w:rPr>
                <w:b/>
              </w:rPr>
            </w:pPr>
          </w:p>
          <w:p w:rsidR="007710C6" w:rsidRPr="00D6068E" w:rsidRDefault="007710C6" w:rsidP="00252246">
            <w:pPr>
              <w:spacing w:before="40"/>
              <w:jc w:val="center"/>
              <w:rPr>
                <w:b/>
              </w:rPr>
            </w:pPr>
            <w:r>
              <w:rPr>
                <w:b/>
              </w:rPr>
              <w:t>2</w:t>
            </w:r>
          </w:p>
        </w:tc>
        <w:tc>
          <w:tcPr>
            <w:tcW w:w="520" w:type="dxa"/>
            <w:vMerge w:val="restart"/>
            <w:tcBorders>
              <w:left w:val="single" w:sz="2" w:space="0" w:color="auto"/>
            </w:tcBorders>
            <w:textDirection w:val="btLr"/>
          </w:tcPr>
          <w:p w:rsidR="007710C6" w:rsidRPr="00D6068E" w:rsidRDefault="007710C6" w:rsidP="00252246">
            <w:pPr>
              <w:ind w:left="113" w:right="113"/>
              <w:jc w:val="center"/>
              <w:rPr>
                <w:b/>
              </w:rPr>
            </w:pPr>
            <w:r w:rsidRPr="007710C6">
              <w:rPr>
                <w:b/>
              </w:rPr>
              <w:t>Geometride Temel Kavramlar</w:t>
            </w:r>
          </w:p>
        </w:tc>
        <w:tc>
          <w:tcPr>
            <w:tcW w:w="3449" w:type="dxa"/>
            <w:gridSpan w:val="2"/>
            <w:vAlign w:val="center"/>
          </w:tcPr>
          <w:p w:rsidR="007710C6" w:rsidRPr="00BD4003" w:rsidRDefault="007710C6" w:rsidP="00252246">
            <w:pPr>
              <w:pStyle w:val="Default"/>
              <w:rPr>
                <w:rFonts w:ascii="Times New Roman" w:hAnsi="Times New Roman" w:cs="Times New Roman"/>
                <w:bCs/>
                <w:sz w:val="22"/>
                <w:szCs w:val="22"/>
              </w:rPr>
            </w:pPr>
            <w:r w:rsidRPr="007710C6">
              <w:rPr>
                <w:rFonts w:ascii="Times New Roman" w:hAnsi="Times New Roman" w:cs="Times New Roman"/>
                <w:bCs/>
                <w:sz w:val="22"/>
                <w:szCs w:val="22"/>
              </w:rPr>
              <w:t>M.3.2.4.1. Noktayı tanır, sembolle gösterir ve isimlendirir.</w:t>
            </w:r>
          </w:p>
        </w:tc>
        <w:tc>
          <w:tcPr>
            <w:tcW w:w="5198" w:type="dxa"/>
            <w:vAlign w:val="center"/>
          </w:tcPr>
          <w:p w:rsidR="007710C6" w:rsidRPr="00BD4003" w:rsidRDefault="007710C6" w:rsidP="00252246">
            <w:pPr>
              <w:pStyle w:val="stbilgi"/>
              <w:tabs>
                <w:tab w:val="left" w:pos="900"/>
              </w:tabs>
              <w:rPr>
                <w:rFonts w:eastAsia="Helvetica-LightOblique"/>
                <w:iCs/>
              </w:rPr>
            </w:pPr>
            <w:r w:rsidRPr="007710C6">
              <w:rPr>
                <w:rFonts w:eastAsia="Helvetica-LightOblique"/>
                <w:iCs/>
              </w:rPr>
              <w:t>Terimler veya kavramlar: nokta, doğru, ışın, doğru parçası, açı</w:t>
            </w:r>
          </w:p>
        </w:tc>
        <w:tc>
          <w:tcPr>
            <w:tcW w:w="2551" w:type="dxa"/>
            <w:vMerge/>
            <w:vAlign w:val="center"/>
          </w:tcPr>
          <w:p w:rsidR="007710C6" w:rsidRPr="00D6068E" w:rsidRDefault="007710C6" w:rsidP="00252246">
            <w:pPr>
              <w:spacing w:line="275" w:lineRule="auto"/>
              <w:ind w:right="72"/>
            </w:pPr>
          </w:p>
        </w:tc>
        <w:tc>
          <w:tcPr>
            <w:tcW w:w="2576" w:type="dxa"/>
            <w:vMerge/>
            <w:tcBorders>
              <w:right w:val="thickThinSmallGap" w:sz="12" w:space="0" w:color="auto"/>
            </w:tcBorders>
            <w:vAlign w:val="center"/>
          </w:tcPr>
          <w:p w:rsidR="007710C6" w:rsidRPr="00361F17" w:rsidRDefault="007710C6" w:rsidP="00252246"/>
        </w:tc>
      </w:tr>
      <w:tr w:rsidR="007710C6" w:rsidRPr="00D6068E" w:rsidTr="00E35751">
        <w:trPr>
          <w:gridAfter w:val="1"/>
          <w:wAfter w:w="17" w:type="dxa"/>
          <w:cantSplit/>
          <w:trHeight w:val="981"/>
        </w:trPr>
        <w:tc>
          <w:tcPr>
            <w:tcW w:w="515" w:type="dxa"/>
            <w:vMerge/>
            <w:tcBorders>
              <w:left w:val="thickThinSmallGap" w:sz="12" w:space="0" w:color="auto"/>
            </w:tcBorders>
            <w:textDirection w:val="btLr"/>
          </w:tcPr>
          <w:p w:rsidR="007710C6" w:rsidRPr="00D6068E" w:rsidRDefault="007710C6" w:rsidP="00252246">
            <w:pPr>
              <w:ind w:left="113" w:right="113"/>
              <w:jc w:val="center"/>
              <w:rPr>
                <w:b/>
              </w:rPr>
            </w:pPr>
          </w:p>
        </w:tc>
        <w:tc>
          <w:tcPr>
            <w:tcW w:w="822" w:type="dxa"/>
            <w:vMerge w:val="restart"/>
            <w:textDirection w:val="btLr"/>
          </w:tcPr>
          <w:p w:rsidR="007710C6" w:rsidRDefault="007710C6" w:rsidP="007710C6">
            <w:pPr>
              <w:ind w:left="113"/>
              <w:jc w:val="center"/>
              <w:rPr>
                <w:b/>
                <w:bCs/>
                <w:color w:val="000000"/>
              </w:rPr>
            </w:pPr>
            <w:r>
              <w:rPr>
                <w:b/>
                <w:bCs/>
                <w:color w:val="000000"/>
                <w:sz w:val="22"/>
                <w:szCs w:val="22"/>
              </w:rPr>
              <w:t>29.</w:t>
            </w:r>
            <w:r w:rsidRPr="00D6068E">
              <w:rPr>
                <w:b/>
                <w:bCs/>
                <w:color w:val="000000"/>
                <w:sz w:val="22"/>
                <w:szCs w:val="22"/>
              </w:rPr>
              <w:t>Hafta</w:t>
            </w:r>
          </w:p>
          <w:p w:rsidR="007710C6" w:rsidRPr="00D6068E" w:rsidRDefault="007710C6" w:rsidP="007710C6">
            <w:pPr>
              <w:ind w:left="113"/>
              <w:jc w:val="center"/>
              <w:rPr>
                <w:b/>
              </w:rPr>
            </w:pPr>
            <w:r>
              <w:rPr>
                <w:b/>
              </w:rPr>
              <w:t>03-07 Mayıs</w:t>
            </w:r>
          </w:p>
        </w:tc>
        <w:tc>
          <w:tcPr>
            <w:tcW w:w="472" w:type="dxa"/>
            <w:tcBorders>
              <w:right w:val="single" w:sz="2" w:space="0" w:color="auto"/>
            </w:tcBorders>
            <w:vAlign w:val="center"/>
          </w:tcPr>
          <w:p w:rsidR="007710C6" w:rsidRPr="00D6068E" w:rsidRDefault="007710C6" w:rsidP="00252246">
            <w:pPr>
              <w:spacing w:before="40"/>
              <w:jc w:val="center"/>
              <w:rPr>
                <w:b/>
              </w:rPr>
            </w:pPr>
            <w:r>
              <w:rPr>
                <w:b/>
                <w:sz w:val="22"/>
                <w:szCs w:val="22"/>
              </w:rPr>
              <w:t>2</w:t>
            </w:r>
          </w:p>
        </w:tc>
        <w:tc>
          <w:tcPr>
            <w:tcW w:w="520" w:type="dxa"/>
            <w:vMerge/>
            <w:tcBorders>
              <w:left w:val="single" w:sz="2" w:space="0" w:color="auto"/>
            </w:tcBorders>
          </w:tcPr>
          <w:p w:rsidR="007710C6" w:rsidRPr="00D6068E" w:rsidRDefault="007710C6" w:rsidP="00252246">
            <w:pPr>
              <w:rPr>
                <w:b/>
              </w:rPr>
            </w:pPr>
          </w:p>
        </w:tc>
        <w:tc>
          <w:tcPr>
            <w:tcW w:w="3449" w:type="dxa"/>
            <w:gridSpan w:val="2"/>
            <w:vAlign w:val="center"/>
          </w:tcPr>
          <w:p w:rsidR="007710C6" w:rsidRPr="00BD4003" w:rsidRDefault="007710C6" w:rsidP="00252246">
            <w:pPr>
              <w:pStyle w:val="Default"/>
              <w:rPr>
                <w:rFonts w:ascii="Times New Roman" w:hAnsi="Times New Roman" w:cs="Times New Roman"/>
                <w:bCs/>
                <w:sz w:val="22"/>
                <w:szCs w:val="22"/>
              </w:rPr>
            </w:pPr>
            <w:r w:rsidRPr="007710C6">
              <w:rPr>
                <w:rFonts w:ascii="Times New Roman" w:hAnsi="Times New Roman" w:cs="Times New Roman"/>
                <w:bCs/>
                <w:sz w:val="22"/>
                <w:szCs w:val="22"/>
              </w:rPr>
              <w:t>M.3.2.4.2. Doğruyu, ışını ve açıyı tanır.</w:t>
            </w:r>
          </w:p>
        </w:tc>
        <w:tc>
          <w:tcPr>
            <w:tcW w:w="5198" w:type="dxa"/>
            <w:vAlign w:val="center"/>
          </w:tcPr>
          <w:p w:rsidR="007710C6" w:rsidRPr="00BD4003" w:rsidRDefault="007710C6" w:rsidP="00252246">
            <w:pPr>
              <w:pStyle w:val="stbilgi"/>
              <w:tabs>
                <w:tab w:val="left" w:pos="900"/>
              </w:tabs>
            </w:pPr>
            <w:r w:rsidRPr="007710C6">
              <w:t>Doğruyu ve ışını tasvir eder, açıya çevresinden örnekler verir.</w:t>
            </w:r>
          </w:p>
        </w:tc>
        <w:tc>
          <w:tcPr>
            <w:tcW w:w="2551" w:type="dxa"/>
            <w:vMerge/>
          </w:tcPr>
          <w:p w:rsidR="007710C6" w:rsidRPr="00D6068E" w:rsidRDefault="007710C6" w:rsidP="00252246">
            <w:pPr>
              <w:pStyle w:val="Default"/>
              <w:rPr>
                <w:rFonts w:ascii="Times New Roman" w:hAnsi="Times New Roman" w:cs="Times New Roman"/>
                <w:color w:val="auto"/>
                <w:sz w:val="22"/>
                <w:szCs w:val="22"/>
              </w:rPr>
            </w:pPr>
          </w:p>
        </w:tc>
        <w:tc>
          <w:tcPr>
            <w:tcW w:w="2576" w:type="dxa"/>
            <w:vMerge/>
            <w:tcBorders>
              <w:right w:val="thickThinSmallGap" w:sz="12" w:space="0" w:color="auto"/>
            </w:tcBorders>
          </w:tcPr>
          <w:p w:rsidR="007710C6" w:rsidRPr="00D6068E" w:rsidRDefault="007710C6" w:rsidP="00252246"/>
        </w:tc>
      </w:tr>
      <w:tr w:rsidR="007710C6" w:rsidRPr="00D6068E" w:rsidTr="007710C6">
        <w:trPr>
          <w:gridAfter w:val="1"/>
          <w:wAfter w:w="17" w:type="dxa"/>
          <w:cantSplit/>
          <w:trHeight w:val="630"/>
        </w:trPr>
        <w:tc>
          <w:tcPr>
            <w:tcW w:w="515" w:type="dxa"/>
            <w:vMerge/>
            <w:tcBorders>
              <w:left w:val="thickThinSmallGap" w:sz="12" w:space="0" w:color="auto"/>
            </w:tcBorders>
            <w:textDirection w:val="btLr"/>
          </w:tcPr>
          <w:p w:rsidR="007710C6" w:rsidRPr="00D6068E" w:rsidRDefault="007710C6" w:rsidP="00252246">
            <w:pPr>
              <w:ind w:left="113" w:right="113"/>
              <w:jc w:val="center"/>
            </w:pPr>
          </w:p>
        </w:tc>
        <w:tc>
          <w:tcPr>
            <w:tcW w:w="822" w:type="dxa"/>
            <w:vMerge/>
            <w:textDirection w:val="btLr"/>
          </w:tcPr>
          <w:p w:rsidR="007710C6" w:rsidRPr="00D6068E" w:rsidRDefault="007710C6" w:rsidP="00252246">
            <w:pPr>
              <w:numPr>
                <w:ilvl w:val="0"/>
                <w:numId w:val="1"/>
              </w:numPr>
              <w:jc w:val="center"/>
              <w:rPr>
                <w:bCs/>
                <w:color w:val="000000"/>
              </w:rPr>
            </w:pPr>
          </w:p>
        </w:tc>
        <w:tc>
          <w:tcPr>
            <w:tcW w:w="472" w:type="dxa"/>
            <w:tcBorders>
              <w:right w:val="single" w:sz="2" w:space="0" w:color="auto"/>
            </w:tcBorders>
            <w:vAlign w:val="center"/>
          </w:tcPr>
          <w:p w:rsidR="007710C6" w:rsidRPr="008454BD" w:rsidRDefault="007710C6" w:rsidP="00252246">
            <w:pPr>
              <w:spacing w:before="40"/>
              <w:jc w:val="center"/>
              <w:rPr>
                <w:b/>
              </w:rPr>
            </w:pPr>
            <w:r>
              <w:rPr>
                <w:b/>
                <w:sz w:val="22"/>
                <w:szCs w:val="22"/>
              </w:rPr>
              <w:t>2</w:t>
            </w:r>
          </w:p>
        </w:tc>
        <w:tc>
          <w:tcPr>
            <w:tcW w:w="520" w:type="dxa"/>
            <w:vMerge/>
            <w:tcBorders>
              <w:left w:val="single" w:sz="2" w:space="0" w:color="auto"/>
            </w:tcBorders>
          </w:tcPr>
          <w:p w:rsidR="007710C6" w:rsidRPr="00D6068E" w:rsidRDefault="007710C6" w:rsidP="00252246"/>
        </w:tc>
        <w:tc>
          <w:tcPr>
            <w:tcW w:w="3449" w:type="dxa"/>
            <w:gridSpan w:val="2"/>
          </w:tcPr>
          <w:p w:rsidR="007710C6" w:rsidRPr="00317E37" w:rsidRDefault="007710C6" w:rsidP="007710C6">
            <w:pPr>
              <w:pStyle w:val="Default"/>
              <w:rPr>
                <w:rFonts w:ascii="Times New Roman" w:hAnsi="Times New Roman" w:cs="Times New Roman"/>
                <w:bCs/>
                <w:sz w:val="22"/>
                <w:szCs w:val="22"/>
              </w:rPr>
            </w:pPr>
            <w:r w:rsidRPr="007710C6">
              <w:rPr>
                <w:rFonts w:ascii="Times New Roman" w:hAnsi="Times New Roman" w:cs="Times New Roman"/>
                <w:bCs/>
                <w:sz w:val="22"/>
                <w:szCs w:val="22"/>
              </w:rPr>
              <w:t>M.3.2.4.3. Doğru parçasını çizgi modelleri ile oluşturur; yatay, dikey ve eğik kon</w:t>
            </w:r>
            <w:r>
              <w:rPr>
                <w:rFonts w:ascii="Times New Roman" w:hAnsi="Times New Roman" w:cs="Times New Roman"/>
                <w:bCs/>
                <w:sz w:val="22"/>
                <w:szCs w:val="22"/>
              </w:rPr>
              <w:t xml:space="preserve">umlu doğru parçası modellerine </w:t>
            </w:r>
            <w:r w:rsidRPr="007710C6">
              <w:rPr>
                <w:rFonts w:ascii="Times New Roman" w:hAnsi="Times New Roman" w:cs="Times New Roman"/>
                <w:bCs/>
                <w:sz w:val="22"/>
                <w:szCs w:val="22"/>
              </w:rPr>
              <w:t>örnekler vererek çizimlerini yapar.</w:t>
            </w:r>
          </w:p>
        </w:tc>
        <w:tc>
          <w:tcPr>
            <w:tcW w:w="5198" w:type="dxa"/>
          </w:tcPr>
          <w:p w:rsidR="007710C6" w:rsidRPr="00BD4003" w:rsidRDefault="007710C6" w:rsidP="00252246">
            <w:pPr>
              <w:pStyle w:val="stbilgi"/>
              <w:tabs>
                <w:tab w:val="left" w:pos="900"/>
              </w:tabs>
            </w:pPr>
          </w:p>
        </w:tc>
        <w:tc>
          <w:tcPr>
            <w:tcW w:w="2551" w:type="dxa"/>
            <w:vMerge/>
          </w:tcPr>
          <w:p w:rsidR="007710C6" w:rsidRPr="00D6068E" w:rsidRDefault="007710C6" w:rsidP="00252246">
            <w:pPr>
              <w:pStyle w:val="Default"/>
              <w:rPr>
                <w:rFonts w:ascii="Times New Roman" w:hAnsi="Times New Roman" w:cs="Times New Roman"/>
                <w:color w:val="auto"/>
                <w:sz w:val="22"/>
                <w:szCs w:val="22"/>
              </w:rPr>
            </w:pPr>
          </w:p>
        </w:tc>
        <w:tc>
          <w:tcPr>
            <w:tcW w:w="2576" w:type="dxa"/>
            <w:vMerge/>
            <w:tcBorders>
              <w:right w:val="thickThinSmallGap" w:sz="12" w:space="0" w:color="auto"/>
            </w:tcBorders>
          </w:tcPr>
          <w:p w:rsidR="007710C6" w:rsidRPr="00D6068E" w:rsidRDefault="007710C6" w:rsidP="00252246"/>
        </w:tc>
      </w:tr>
      <w:tr w:rsidR="007710C6" w:rsidRPr="00D6068E" w:rsidTr="004D37D4">
        <w:trPr>
          <w:gridAfter w:val="1"/>
          <w:wAfter w:w="17" w:type="dxa"/>
          <w:cantSplit/>
          <w:trHeight w:val="630"/>
        </w:trPr>
        <w:tc>
          <w:tcPr>
            <w:tcW w:w="515" w:type="dxa"/>
            <w:vMerge/>
            <w:tcBorders>
              <w:left w:val="thickThinSmallGap" w:sz="12" w:space="0" w:color="auto"/>
            </w:tcBorders>
            <w:textDirection w:val="btLr"/>
          </w:tcPr>
          <w:p w:rsidR="007710C6" w:rsidRPr="00D6068E" w:rsidRDefault="007710C6" w:rsidP="00252246">
            <w:pPr>
              <w:ind w:left="113" w:right="113"/>
              <w:jc w:val="center"/>
            </w:pPr>
          </w:p>
        </w:tc>
        <w:tc>
          <w:tcPr>
            <w:tcW w:w="822" w:type="dxa"/>
            <w:vMerge/>
            <w:textDirection w:val="btLr"/>
          </w:tcPr>
          <w:p w:rsidR="007710C6" w:rsidRPr="00D6068E" w:rsidRDefault="007710C6" w:rsidP="00252246">
            <w:pPr>
              <w:numPr>
                <w:ilvl w:val="0"/>
                <w:numId w:val="1"/>
              </w:numPr>
              <w:jc w:val="center"/>
              <w:rPr>
                <w:bCs/>
                <w:color w:val="000000"/>
              </w:rPr>
            </w:pPr>
          </w:p>
        </w:tc>
        <w:tc>
          <w:tcPr>
            <w:tcW w:w="472" w:type="dxa"/>
            <w:tcBorders>
              <w:bottom w:val="dotted" w:sz="4" w:space="0" w:color="auto"/>
              <w:right w:val="single" w:sz="2" w:space="0" w:color="auto"/>
            </w:tcBorders>
            <w:vAlign w:val="center"/>
          </w:tcPr>
          <w:p w:rsidR="007710C6" w:rsidRDefault="007710C6" w:rsidP="00252246">
            <w:pPr>
              <w:spacing w:before="40"/>
              <w:jc w:val="center"/>
              <w:rPr>
                <w:b/>
              </w:rPr>
            </w:pPr>
            <w:r>
              <w:rPr>
                <w:b/>
                <w:sz w:val="22"/>
                <w:szCs w:val="22"/>
              </w:rPr>
              <w:t>1</w:t>
            </w:r>
          </w:p>
        </w:tc>
        <w:tc>
          <w:tcPr>
            <w:tcW w:w="520" w:type="dxa"/>
            <w:vMerge w:val="restart"/>
            <w:tcBorders>
              <w:left w:val="single" w:sz="2" w:space="0" w:color="auto"/>
            </w:tcBorders>
            <w:textDirection w:val="btLr"/>
          </w:tcPr>
          <w:p w:rsidR="007710C6" w:rsidRPr="007710C6" w:rsidRDefault="007710C6" w:rsidP="007710C6">
            <w:pPr>
              <w:ind w:left="113" w:right="113"/>
              <w:jc w:val="center"/>
              <w:rPr>
                <w:b/>
              </w:rPr>
            </w:pPr>
            <w:r w:rsidRPr="007710C6">
              <w:rPr>
                <w:b/>
              </w:rPr>
              <w:t>Uzamsal İlişkiler</w:t>
            </w:r>
          </w:p>
        </w:tc>
        <w:tc>
          <w:tcPr>
            <w:tcW w:w="3449" w:type="dxa"/>
            <w:gridSpan w:val="2"/>
            <w:vMerge w:val="restart"/>
            <w:vAlign w:val="center"/>
          </w:tcPr>
          <w:p w:rsidR="007710C6" w:rsidRPr="007710C6" w:rsidRDefault="007710C6" w:rsidP="007710C6">
            <w:pPr>
              <w:pStyle w:val="Default"/>
              <w:rPr>
                <w:rFonts w:ascii="Times New Roman" w:hAnsi="Times New Roman" w:cs="Times New Roman"/>
                <w:bCs/>
                <w:sz w:val="22"/>
                <w:szCs w:val="22"/>
              </w:rPr>
            </w:pPr>
            <w:r w:rsidRPr="007710C6">
              <w:rPr>
                <w:rFonts w:ascii="Times New Roman" w:hAnsi="Times New Roman" w:cs="Times New Roman"/>
                <w:bCs/>
                <w:sz w:val="22"/>
                <w:szCs w:val="22"/>
              </w:rPr>
              <w:t>M.3.2.2.1. Şekillerin birden fazla simetri doğrusu olduğunu şekli katlayarak belirler.</w:t>
            </w:r>
          </w:p>
        </w:tc>
        <w:tc>
          <w:tcPr>
            <w:tcW w:w="5198" w:type="dxa"/>
            <w:vMerge w:val="restart"/>
          </w:tcPr>
          <w:p w:rsidR="007710C6" w:rsidRDefault="007710C6" w:rsidP="007710C6">
            <w:pPr>
              <w:pStyle w:val="stbilgi"/>
              <w:tabs>
                <w:tab w:val="left" w:pos="900"/>
              </w:tabs>
            </w:pPr>
            <w:r>
              <w:t>a) Kare, dikdörtgen ve daire ile sınırlı kalınır.</w:t>
            </w:r>
          </w:p>
          <w:p w:rsidR="007710C6" w:rsidRPr="00BD4003" w:rsidRDefault="007710C6" w:rsidP="007710C6">
            <w:pPr>
              <w:pStyle w:val="stbilgi"/>
              <w:tabs>
                <w:tab w:val="left" w:pos="900"/>
              </w:tabs>
            </w:pPr>
            <w:r>
              <w:t>b) Dikdörtgende köşegenin simetri doğrusu olmadığı fark ettirilir.</w:t>
            </w:r>
          </w:p>
        </w:tc>
        <w:tc>
          <w:tcPr>
            <w:tcW w:w="2551" w:type="dxa"/>
            <w:vMerge/>
          </w:tcPr>
          <w:p w:rsidR="007710C6" w:rsidRPr="00D6068E" w:rsidRDefault="007710C6" w:rsidP="00252246">
            <w:pPr>
              <w:pStyle w:val="Default"/>
              <w:rPr>
                <w:rFonts w:ascii="Times New Roman" w:hAnsi="Times New Roman" w:cs="Times New Roman"/>
                <w:color w:val="auto"/>
                <w:sz w:val="22"/>
                <w:szCs w:val="22"/>
              </w:rPr>
            </w:pPr>
          </w:p>
        </w:tc>
        <w:tc>
          <w:tcPr>
            <w:tcW w:w="2576" w:type="dxa"/>
            <w:vMerge/>
            <w:tcBorders>
              <w:right w:val="thickThinSmallGap" w:sz="12" w:space="0" w:color="auto"/>
            </w:tcBorders>
          </w:tcPr>
          <w:p w:rsidR="007710C6" w:rsidRPr="00D6068E" w:rsidRDefault="007710C6" w:rsidP="00252246"/>
        </w:tc>
      </w:tr>
      <w:tr w:rsidR="007710C6" w:rsidRPr="00D6068E" w:rsidTr="00E35751">
        <w:trPr>
          <w:gridAfter w:val="1"/>
          <w:wAfter w:w="17" w:type="dxa"/>
          <w:cantSplit/>
          <w:trHeight w:val="767"/>
        </w:trPr>
        <w:tc>
          <w:tcPr>
            <w:tcW w:w="515" w:type="dxa"/>
            <w:vMerge/>
            <w:tcBorders>
              <w:left w:val="thickThinSmallGap" w:sz="12" w:space="0" w:color="auto"/>
            </w:tcBorders>
            <w:textDirection w:val="btLr"/>
          </w:tcPr>
          <w:p w:rsidR="007710C6" w:rsidRPr="00D6068E" w:rsidRDefault="007710C6" w:rsidP="00252246">
            <w:pPr>
              <w:ind w:left="113" w:right="113"/>
              <w:jc w:val="center"/>
            </w:pPr>
          </w:p>
        </w:tc>
        <w:tc>
          <w:tcPr>
            <w:tcW w:w="822" w:type="dxa"/>
            <w:vMerge w:val="restart"/>
            <w:textDirection w:val="btLr"/>
          </w:tcPr>
          <w:p w:rsidR="007710C6" w:rsidRDefault="007710C6" w:rsidP="00252246">
            <w:pPr>
              <w:ind w:left="113"/>
              <w:jc w:val="center"/>
              <w:rPr>
                <w:b/>
                <w:bCs/>
                <w:color w:val="000000"/>
              </w:rPr>
            </w:pPr>
            <w:r>
              <w:rPr>
                <w:b/>
                <w:bCs/>
                <w:color w:val="000000"/>
                <w:sz w:val="22"/>
                <w:szCs w:val="22"/>
              </w:rPr>
              <w:t>30</w:t>
            </w:r>
            <w:r w:rsidRPr="008454BD">
              <w:rPr>
                <w:b/>
                <w:bCs/>
                <w:color w:val="000000"/>
                <w:sz w:val="22"/>
                <w:szCs w:val="22"/>
              </w:rPr>
              <w:t>.Hafta</w:t>
            </w:r>
          </w:p>
          <w:p w:rsidR="007710C6" w:rsidRPr="00BC7BC9" w:rsidRDefault="007710C6" w:rsidP="00252246">
            <w:pPr>
              <w:ind w:left="113"/>
              <w:jc w:val="center"/>
              <w:rPr>
                <w:b/>
                <w:bCs/>
                <w:color w:val="000000"/>
              </w:rPr>
            </w:pPr>
            <w:r>
              <w:rPr>
                <w:b/>
                <w:bCs/>
                <w:color w:val="000000"/>
              </w:rPr>
              <w:t>10-14 Mayıs</w:t>
            </w:r>
          </w:p>
        </w:tc>
        <w:tc>
          <w:tcPr>
            <w:tcW w:w="472" w:type="dxa"/>
            <w:tcBorders>
              <w:top w:val="dotted" w:sz="4" w:space="0" w:color="auto"/>
              <w:right w:val="single" w:sz="2" w:space="0" w:color="auto"/>
            </w:tcBorders>
            <w:vAlign w:val="center"/>
          </w:tcPr>
          <w:p w:rsidR="007710C6" w:rsidRPr="008454BD" w:rsidRDefault="00EE0AC9" w:rsidP="00252246">
            <w:pPr>
              <w:spacing w:before="40"/>
              <w:jc w:val="center"/>
              <w:rPr>
                <w:b/>
              </w:rPr>
            </w:pPr>
            <w:r>
              <w:rPr>
                <w:b/>
              </w:rPr>
              <w:t>2</w:t>
            </w:r>
          </w:p>
        </w:tc>
        <w:tc>
          <w:tcPr>
            <w:tcW w:w="520" w:type="dxa"/>
            <w:vMerge/>
            <w:tcBorders>
              <w:left w:val="single" w:sz="2" w:space="0" w:color="auto"/>
            </w:tcBorders>
            <w:textDirection w:val="btLr"/>
          </w:tcPr>
          <w:p w:rsidR="007710C6" w:rsidRPr="00BC7BC9" w:rsidRDefault="007710C6" w:rsidP="00252246">
            <w:pPr>
              <w:ind w:left="113" w:right="113"/>
              <w:jc w:val="center"/>
              <w:rPr>
                <w:b/>
              </w:rPr>
            </w:pPr>
          </w:p>
        </w:tc>
        <w:tc>
          <w:tcPr>
            <w:tcW w:w="3449" w:type="dxa"/>
            <w:gridSpan w:val="2"/>
            <w:vMerge/>
          </w:tcPr>
          <w:p w:rsidR="007710C6" w:rsidRPr="0070447C" w:rsidRDefault="007710C6" w:rsidP="00252246">
            <w:pPr>
              <w:tabs>
                <w:tab w:val="left" w:pos="1215"/>
              </w:tabs>
            </w:pPr>
          </w:p>
        </w:tc>
        <w:tc>
          <w:tcPr>
            <w:tcW w:w="5198" w:type="dxa"/>
            <w:vMerge/>
          </w:tcPr>
          <w:p w:rsidR="007710C6" w:rsidRPr="00BD4003" w:rsidRDefault="007710C6" w:rsidP="00252246">
            <w:pPr>
              <w:pStyle w:val="stbilgi"/>
              <w:tabs>
                <w:tab w:val="left" w:pos="900"/>
              </w:tabs>
            </w:pPr>
          </w:p>
        </w:tc>
        <w:tc>
          <w:tcPr>
            <w:tcW w:w="2551" w:type="dxa"/>
            <w:vMerge/>
          </w:tcPr>
          <w:p w:rsidR="007710C6" w:rsidRPr="00D6068E" w:rsidRDefault="007710C6" w:rsidP="00252246">
            <w:pPr>
              <w:pStyle w:val="Default"/>
              <w:rPr>
                <w:rFonts w:ascii="Times New Roman" w:hAnsi="Times New Roman" w:cs="Times New Roman"/>
                <w:color w:val="auto"/>
                <w:sz w:val="22"/>
                <w:szCs w:val="22"/>
              </w:rPr>
            </w:pPr>
          </w:p>
        </w:tc>
        <w:tc>
          <w:tcPr>
            <w:tcW w:w="2576" w:type="dxa"/>
            <w:vMerge/>
            <w:tcBorders>
              <w:right w:val="thickThinSmallGap" w:sz="12" w:space="0" w:color="auto"/>
            </w:tcBorders>
          </w:tcPr>
          <w:p w:rsidR="007710C6" w:rsidRPr="00D6068E" w:rsidRDefault="007710C6" w:rsidP="00252246"/>
        </w:tc>
      </w:tr>
      <w:tr w:rsidR="007710C6" w:rsidRPr="00D6068E" w:rsidTr="00E35751">
        <w:trPr>
          <w:gridAfter w:val="1"/>
          <w:wAfter w:w="17" w:type="dxa"/>
          <w:cantSplit/>
          <w:trHeight w:val="1118"/>
        </w:trPr>
        <w:tc>
          <w:tcPr>
            <w:tcW w:w="515" w:type="dxa"/>
            <w:vMerge/>
            <w:tcBorders>
              <w:left w:val="thickThinSmallGap" w:sz="12" w:space="0" w:color="auto"/>
              <w:bottom w:val="thickThinSmallGap" w:sz="12" w:space="0" w:color="auto"/>
            </w:tcBorders>
            <w:textDirection w:val="btLr"/>
          </w:tcPr>
          <w:p w:rsidR="007710C6" w:rsidRPr="00D6068E" w:rsidRDefault="007710C6" w:rsidP="00252246">
            <w:pPr>
              <w:ind w:left="113" w:right="113"/>
              <w:jc w:val="center"/>
            </w:pPr>
          </w:p>
        </w:tc>
        <w:tc>
          <w:tcPr>
            <w:tcW w:w="822" w:type="dxa"/>
            <w:vMerge/>
            <w:tcBorders>
              <w:bottom w:val="thickThinSmallGap" w:sz="12" w:space="0" w:color="auto"/>
            </w:tcBorders>
            <w:textDirection w:val="btLr"/>
          </w:tcPr>
          <w:p w:rsidR="007710C6" w:rsidRDefault="007710C6" w:rsidP="00252246">
            <w:pPr>
              <w:ind w:left="113"/>
              <w:jc w:val="center"/>
              <w:rPr>
                <w:b/>
                <w:bCs/>
                <w:color w:val="000000"/>
              </w:rPr>
            </w:pPr>
          </w:p>
        </w:tc>
        <w:tc>
          <w:tcPr>
            <w:tcW w:w="472" w:type="dxa"/>
            <w:tcBorders>
              <w:bottom w:val="thickThinSmallGap" w:sz="12" w:space="0" w:color="auto"/>
              <w:right w:val="single" w:sz="2" w:space="0" w:color="auto"/>
            </w:tcBorders>
            <w:vAlign w:val="center"/>
          </w:tcPr>
          <w:p w:rsidR="007710C6" w:rsidRDefault="007710C6" w:rsidP="00252246">
            <w:pPr>
              <w:spacing w:before="40"/>
              <w:jc w:val="center"/>
              <w:rPr>
                <w:b/>
              </w:rPr>
            </w:pPr>
          </w:p>
          <w:p w:rsidR="007710C6" w:rsidRPr="007710C6" w:rsidRDefault="00EE0AC9" w:rsidP="00252246">
            <w:pPr>
              <w:spacing w:before="40"/>
              <w:jc w:val="center"/>
              <w:rPr>
                <w:b/>
              </w:rPr>
            </w:pPr>
            <w:r>
              <w:rPr>
                <w:b/>
              </w:rPr>
              <w:t>3</w:t>
            </w:r>
          </w:p>
        </w:tc>
        <w:tc>
          <w:tcPr>
            <w:tcW w:w="520" w:type="dxa"/>
            <w:vMerge/>
            <w:tcBorders>
              <w:left w:val="single" w:sz="2" w:space="0" w:color="auto"/>
              <w:bottom w:val="thickThinSmallGap" w:sz="12" w:space="0" w:color="auto"/>
            </w:tcBorders>
          </w:tcPr>
          <w:p w:rsidR="007710C6" w:rsidRPr="00D6068E" w:rsidRDefault="007710C6" w:rsidP="00252246"/>
        </w:tc>
        <w:tc>
          <w:tcPr>
            <w:tcW w:w="3449" w:type="dxa"/>
            <w:gridSpan w:val="2"/>
            <w:tcBorders>
              <w:bottom w:val="thickThinSmallGap" w:sz="12" w:space="0" w:color="auto"/>
            </w:tcBorders>
          </w:tcPr>
          <w:p w:rsidR="007710C6" w:rsidRPr="00BC7BC9" w:rsidRDefault="007710C6" w:rsidP="00252246">
            <w:pPr>
              <w:tabs>
                <w:tab w:val="left" w:pos="1215"/>
              </w:tabs>
            </w:pPr>
            <w:r w:rsidRPr="007710C6">
              <w:t>M.3.2.2.2. Bir parçası verilen simetrik şekli dikey ya da yatay simetri doğrusuna göre tamamlar.</w:t>
            </w:r>
          </w:p>
        </w:tc>
        <w:tc>
          <w:tcPr>
            <w:tcW w:w="5198" w:type="dxa"/>
            <w:tcBorders>
              <w:bottom w:val="thickThinSmallGap" w:sz="12" w:space="0" w:color="auto"/>
            </w:tcBorders>
          </w:tcPr>
          <w:p w:rsidR="007710C6" w:rsidRDefault="007710C6" w:rsidP="007710C6">
            <w:pPr>
              <w:pStyle w:val="stbilgi"/>
              <w:tabs>
                <w:tab w:val="left" w:pos="900"/>
              </w:tabs>
            </w:pPr>
            <w:r>
              <w:t>Simetrik şeklin eş parçalarının incelenmesi, ilişkilendirilmesi ve eş parçaların özelliklerinin fark edilmesi sağlanır.</w:t>
            </w:r>
          </w:p>
        </w:tc>
        <w:tc>
          <w:tcPr>
            <w:tcW w:w="2551" w:type="dxa"/>
            <w:vMerge/>
            <w:tcBorders>
              <w:bottom w:val="thickThinSmallGap" w:sz="12" w:space="0" w:color="auto"/>
            </w:tcBorders>
          </w:tcPr>
          <w:p w:rsidR="007710C6" w:rsidRPr="00D6068E" w:rsidRDefault="007710C6" w:rsidP="00252246">
            <w:pPr>
              <w:pStyle w:val="Default"/>
              <w:rPr>
                <w:rFonts w:ascii="Times New Roman" w:hAnsi="Times New Roman" w:cs="Times New Roman"/>
                <w:color w:val="auto"/>
                <w:sz w:val="22"/>
                <w:szCs w:val="22"/>
              </w:rPr>
            </w:pPr>
          </w:p>
        </w:tc>
        <w:tc>
          <w:tcPr>
            <w:tcW w:w="2576" w:type="dxa"/>
            <w:vMerge/>
            <w:tcBorders>
              <w:bottom w:val="thickThinSmallGap" w:sz="12" w:space="0" w:color="auto"/>
              <w:right w:val="thickThinSmallGap" w:sz="12" w:space="0" w:color="auto"/>
            </w:tcBorders>
          </w:tcPr>
          <w:p w:rsidR="007710C6" w:rsidRPr="00D6068E" w:rsidRDefault="007710C6" w:rsidP="00252246"/>
        </w:tc>
      </w:tr>
    </w:tbl>
    <w:p w:rsidR="007710C6" w:rsidRDefault="007710C6" w:rsidP="001E4C07">
      <w:pPr>
        <w:tabs>
          <w:tab w:val="center" w:pos="7725"/>
          <w:tab w:val="left" w:pos="12141"/>
        </w:tabs>
        <w:rPr>
          <w:sz w:val="21"/>
          <w:szCs w:val="21"/>
        </w:rPr>
      </w:pPr>
    </w:p>
    <w:tbl>
      <w:tblPr>
        <w:tblpPr w:leftFromText="141" w:rightFromText="141" w:vertAnchor="text" w:horzAnchor="margin" w:tblpY="-61"/>
        <w:tblW w:w="16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C0"/>
      </w:tblPr>
      <w:tblGrid>
        <w:gridCol w:w="515"/>
        <w:gridCol w:w="822"/>
        <w:gridCol w:w="472"/>
        <w:gridCol w:w="520"/>
        <w:gridCol w:w="567"/>
        <w:gridCol w:w="2882"/>
        <w:gridCol w:w="5198"/>
        <w:gridCol w:w="2551"/>
        <w:gridCol w:w="2576"/>
        <w:gridCol w:w="17"/>
      </w:tblGrid>
      <w:tr w:rsidR="007710C6" w:rsidRPr="00F3503C" w:rsidTr="00252246">
        <w:trPr>
          <w:cantSplit/>
          <w:trHeight w:val="453"/>
        </w:trPr>
        <w:tc>
          <w:tcPr>
            <w:tcW w:w="2896" w:type="dxa"/>
            <w:gridSpan w:val="5"/>
            <w:tcBorders>
              <w:top w:val="thickThinSmallGap" w:sz="12" w:space="0" w:color="auto"/>
              <w:left w:val="thickThinSmallGap" w:sz="12" w:space="0" w:color="auto"/>
              <w:bottom w:val="double" w:sz="4" w:space="0" w:color="auto"/>
              <w:right w:val="single" w:sz="2" w:space="0" w:color="auto"/>
            </w:tcBorders>
            <w:vAlign w:val="center"/>
          </w:tcPr>
          <w:p w:rsidR="007710C6" w:rsidRPr="00BD4003" w:rsidRDefault="007710C6" w:rsidP="00252246">
            <w:pPr>
              <w:tabs>
                <w:tab w:val="left" w:pos="5526"/>
              </w:tabs>
              <w:spacing w:before="40"/>
              <w:ind w:left="80"/>
              <w:rPr>
                <w:b/>
                <w:color w:val="FF0000"/>
                <w:sz w:val="20"/>
                <w:szCs w:val="20"/>
              </w:rPr>
            </w:pPr>
            <w:r w:rsidRPr="00F3503C">
              <w:rPr>
                <w:color w:val="FF0000"/>
                <w:sz w:val="22"/>
                <w:szCs w:val="22"/>
              </w:rPr>
              <w:lastRenderedPageBreak/>
              <w:br w:type="page"/>
            </w:r>
            <w:r w:rsidRPr="00F3503C">
              <w:rPr>
                <w:color w:val="FF0000"/>
                <w:sz w:val="22"/>
                <w:szCs w:val="22"/>
              </w:rPr>
              <w:br w:type="page"/>
            </w:r>
            <w:r w:rsidRPr="00F3503C">
              <w:rPr>
                <w:color w:val="FF0000"/>
                <w:sz w:val="22"/>
                <w:szCs w:val="22"/>
              </w:rPr>
              <w:br w:type="page"/>
            </w:r>
            <w:r w:rsidRPr="00F3503C">
              <w:rPr>
                <w:color w:val="FF0000"/>
                <w:sz w:val="22"/>
                <w:szCs w:val="22"/>
              </w:rPr>
              <w:br w:type="page"/>
            </w:r>
            <w:r w:rsidRPr="00F3503C">
              <w:rPr>
                <w:color w:val="FF0000"/>
                <w:sz w:val="22"/>
                <w:szCs w:val="22"/>
              </w:rPr>
              <w:br w:type="page"/>
            </w:r>
            <w:r w:rsidRPr="00F3503C">
              <w:rPr>
                <w:color w:val="FF0000"/>
                <w:sz w:val="22"/>
                <w:szCs w:val="22"/>
              </w:rPr>
              <w:br w:type="page"/>
            </w:r>
            <w:r w:rsidRPr="00F3503C">
              <w:rPr>
                <w:color w:val="FF0000"/>
                <w:sz w:val="22"/>
                <w:szCs w:val="22"/>
              </w:rPr>
              <w:br w:type="page"/>
            </w:r>
            <w:r w:rsidRPr="00F3503C">
              <w:rPr>
                <w:color w:val="FF0000"/>
                <w:sz w:val="22"/>
                <w:szCs w:val="22"/>
              </w:rPr>
              <w:br w:type="page"/>
            </w:r>
            <w:r w:rsidRPr="00BD4003">
              <w:rPr>
                <w:b/>
                <w:color w:val="FF0000"/>
                <w:sz w:val="20"/>
                <w:szCs w:val="20"/>
              </w:rPr>
              <w:t>3.SINIF MATEMATİK</w:t>
            </w:r>
          </w:p>
        </w:tc>
        <w:tc>
          <w:tcPr>
            <w:tcW w:w="13224" w:type="dxa"/>
            <w:gridSpan w:val="5"/>
            <w:tcBorders>
              <w:top w:val="thickThinSmallGap" w:sz="12" w:space="0" w:color="auto"/>
              <w:left w:val="single" w:sz="2" w:space="0" w:color="auto"/>
              <w:bottom w:val="double" w:sz="4" w:space="0" w:color="auto"/>
              <w:right w:val="thickThinSmallGap" w:sz="12" w:space="0" w:color="auto"/>
            </w:tcBorders>
            <w:vAlign w:val="center"/>
          </w:tcPr>
          <w:p w:rsidR="007710C6" w:rsidRPr="00F3503C" w:rsidRDefault="007710C6" w:rsidP="005910E9">
            <w:pPr>
              <w:tabs>
                <w:tab w:val="left" w:pos="5526"/>
              </w:tabs>
              <w:spacing w:before="40"/>
              <w:ind w:left="80"/>
              <w:rPr>
                <w:b/>
                <w:color w:val="FF0000"/>
              </w:rPr>
            </w:pPr>
            <w:r>
              <w:rPr>
                <w:b/>
                <w:color w:val="FF0000"/>
                <w:sz w:val="22"/>
                <w:szCs w:val="22"/>
              </w:rPr>
              <w:t xml:space="preserve">6. ÜNİTE                                                                                                           </w:t>
            </w:r>
            <w:r w:rsidRPr="00F3503C">
              <w:rPr>
                <w:b/>
                <w:color w:val="FF0000"/>
                <w:sz w:val="22"/>
                <w:szCs w:val="22"/>
              </w:rPr>
              <w:t xml:space="preserve">SÜRE: </w:t>
            </w:r>
            <w:r w:rsidR="00EE0AC9">
              <w:rPr>
                <w:b/>
                <w:color w:val="FF0000"/>
                <w:sz w:val="22"/>
                <w:szCs w:val="22"/>
              </w:rPr>
              <w:t>17</w:t>
            </w:r>
            <w:r w:rsidR="00FF781C">
              <w:rPr>
                <w:b/>
                <w:color w:val="FF0000"/>
                <w:sz w:val="22"/>
                <w:szCs w:val="22"/>
              </w:rPr>
              <w:t xml:space="preserve"> </w:t>
            </w:r>
            <w:r>
              <w:rPr>
                <w:b/>
                <w:color w:val="FF0000"/>
                <w:sz w:val="22"/>
                <w:szCs w:val="22"/>
              </w:rPr>
              <w:t>MAYIS</w:t>
            </w:r>
            <w:r w:rsidR="00FF781C">
              <w:rPr>
                <w:b/>
                <w:color w:val="FF0000"/>
                <w:sz w:val="22"/>
                <w:szCs w:val="22"/>
              </w:rPr>
              <w:t>- 18 HAZİRAN</w:t>
            </w:r>
            <w:r>
              <w:rPr>
                <w:b/>
                <w:color w:val="FF0000"/>
                <w:sz w:val="22"/>
                <w:szCs w:val="22"/>
              </w:rPr>
              <w:t xml:space="preserve"> 202</w:t>
            </w:r>
            <w:r w:rsidR="005910E9">
              <w:rPr>
                <w:b/>
                <w:color w:val="FF0000"/>
                <w:sz w:val="22"/>
                <w:szCs w:val="22"/>
              </w:rPr>
              <w:t>1(25</w:t>
            </w:r>
            <w:r w:rsidR="00FF781C">
              <w:rPr>
                <w:b/>
                <w:color w:val="FF0000"/>
                <w:sz w:val="22"/>
                <w:szCs w:val="22"/>
              </w:rPr>
              <w:t xml:space="preserve"> Saat)</w:t>
            </w:r>
          </w:p>
        </w:tc>
      </w:tr>
      <w:tr w:rsidR="007710C6" w:rsidRPr="00D6068E" w:rsidTr="00252246">
        <w:trPr>
          <w:gridAfter w:val="1"/>
          <w:wAfter w:w="17" w:type="dxa"/>
          <w:cantSplit/>
          <w:trHeight w:val="874"/>
        </w:trPr>
        <w:tc>
          <w:tcPr>
            <w:tcW w:w="515" w:type="dxa"/>
            <w:tcBorders>
              <w:left w:val="thickThinSmallGap" w:sz="12" w:space="0" w:color="auto"/>
              <w:bottom w:val="single" w:sz="12" w:space="0" w:color="auto"/>
              <w:right w:val="single" w:sz="4" w:space="0" w:color="auto"/>
            </w:tcBorders>
            <w:textDirection w:val="btLr"/>
            <w:vAlign w:val="center"/>
          </w:tcPr>
          <w:p w:rsidR="007710C6" w:rsidRPr="00D6068E" w:rsidRDefault="007710C6" w:rsidP="00252246">
            <w:pPr>
              <w:jc w:val="center"/>
              <w:rPr>
                <w:b/>
              </w:rPr>
            </w:pPr>
            <w:r w:rsidRPr="00D6068E">
              <w:rPr>
                <w:b/>
                <w:sz w:val="22"/>
                <w:szCs w:val="22"/>
              </w:rPr>
              <w:t>AY</w:t>
            </w:r>
          </w:p>
        </w:tc>
        <w:tc>
          <w:tcPr>
            <w:tcW w:w="822" w:type="dxa"/>
            <w:tcBorders>
              <w:left w:val="single" w:sz="4" w:space="0" w:color="auto"/>
              <w:bottom w:val="single" w:sz="12" w:space="0" w:color="auto"/>
              <w:right w:val="single" w:sz="4" w:space="0" w:color="auto"/>
            </w:tcBorders>
            <w:textDirection w:val="btLr"/>
            <w:vAlign w:val="center"/>
          </w:tcPr>
          <w:p w:rsidR="007710C6" w:rsidRPr="00D6068E" w:rsidRDefault="007710C6" w:rsidP="00252246">
            <w:pPr>
              <w:jc w:val="center"/>
              <w:rPr>
                <w:b/>
              </w:rPr>
            </w:pPr>
            <w:r w:rsidRPr="00D6068E">
              <w:rPr>
                <w:b/>
                <w:sz w:val="22"/>
                <w:szCs w:val="22"/>
              </w:rPr>
              <w:t>HAFTA</w:t>
            </w:r>
          </w:p>
        </w:tc>
        <w:tc>
          <w:tcPr>
            <w:tcW w:w="472" w:type="dxa"/>
            <w:tcBorders>
              <w:left w:val="single" w:sz="4" w:space="0" w:color="auto"/>
              <w:bottom w:val="single" w:sz="12" w:space="0" w:color="auto"/>
              <w:right w:val="single" w:sz="2" w:space="0" w:color="auto"/>
            </w:tcBorders>
            <w:textDirection w:val="btLr"/>
            <w:vAlign w:val="center"/>
          </w:tcPr>
          <w:p w:rsidR="007710C6" w:rsidRPr="00D6068E" w:rsidRDefault="007710C6" w:rsidP="00252246">
            <w:pPr>
              <w:jc w:val="center"/>
              <w:rPr>
                <w:b/>
              </w:rPr>
            </w:pPr>
            <w:r w:rsidRPr="00D6068E">
              <w:rPr>
                <w:b/>
                <w:sz w:val="22"/>
                <w:szCs w:val="22"/>
              </w:rPr>
              <w:t>S</w:t>
            </w:r>
            <w:r>
              <w:rPr>
                <w:b/>
                <w:sz w:val="22"/>
                <w:szCs w:val="22"/>
              </w:rPr>
              <w:t>AAT</w:t>
            </w:r>
          </w:p>
        </w:tc>
        <w:tc>
          <w:tcPr>
            <w:tcW w:w="520" w:type="dxa"/>
            <w:tcBorders>
              <w:left w:val="single" w:sz="2" w:space="0" w:color="auto"/>
              <w:bottom w:val="single" w:sz="12" w:space="0" w:color="auto"/>
            </w:tcBorders>
            <w:textDirection w:val="btLr"/>
            <w:vAlign w:val="center"/>
          </w:tcPr>
          <w:p w:rsidR="007710C6" w:rsidRPr="00BD4003" w:rsidRDefault="007710C6" w:rsidP="00252246">
            <w:pPr>
              <w:ind w:left="113" w:right="113"/>
              <w:jc w:val="center"/>
              <w:rPr>
                <w:b/>
              </w:rPr>
            </w:pPr>
            <w:r w:rsidRPr="00BD4003">
              <w:rPr>
                <w:b/>
                <w:sz w:val="22"/>
                <w:szCs w:val="22"/>
              </w:rPr>
              <w:t>ALT Ö.A</w:t>
            </w:r>
          </w:p>
        </w:tc>
        <w:tc>
          <w:tcPr>
            <w:tcW w:w="3449" w:type="dxa"/>
            <w:gridSpan w:val="2"/>
            <w:tcBorders>
              <w:bottom w:val="single" w:sz="12" w:space="0" w:color="auto"/>
            </w:tcBorders>
            <w:vAlign w:val="center"/>
          </w:tcPr>
          <w:p w:rsidR="007710C6" w:rsidRPr="00D6068E" w:rsidRDefault="007710C6" w:rsidP="00252246">
            <w:pPr>
              <w:jc w:val="center"/>
              <w:rPr>
                <w:b/>
              </w:rPr>
            </w:pPr>
            <w:r w:rsidRPr="00D6068E">
              <w:rPr>
                <w:b/>
                <w:sz w:val="22"/>
                <w:szCs w:val="22"/>
              </w:rPr>
              <w:t>KAZANIMLAR</w:t>
            </w:r>
          </w:p>
        </w:tc>
        <w:tc>
          <w:tcPr>
            <w:tcW w:w="5198" w:type="dxa"/>
            <w:tcBorders>
              <w:top w:val="single" w:sz="2" w:space="0" w:color="auto"/>
              <w:bottom w:val="single" w:sz="12" w:space="0" w:color="auto"/>
            </w:tcBorders>
            <w:vAlign w:val="center"/>
          </w:tcPr>
          <w:p w:rsidR="007710C6" w:rsidRPr="00D6068E" w:rsidRDefault="007710C6" w:rsidP="00252246">
            <w:pPr>
              <w:jc w:val="center"/>
              <w:rPr>
                <w:b/>
              </w:rPr>
            </w:pPr>
            <w:r>
              <w:rPr>
                <w:b/>
                <w:sz w:val="22"/>
                <w:szCs w:val="22"/>
              </w:rPr>
              <w:t xml:space="preserve">ETKİNLİKLER VE </w:t>
            </w:r>
            <w:r w:rsidRPr="00D6068E">
              <w:rPr>
                <w:b/>
                <w:sz w:val="22"/>
                <w:szCs w:val="22"/>
              </w:rPr>
              <w:t xml:space="preserve">AÇIKLAMALAR </w:t>
            </w:r>
          </w:p>
          <w:p w:rsidR="007710C6" w:rsidRPr="00D6068E" w:rsidRDefault="007710C6" w:rsidP="00252246">
            <w:pPr>
              <w:jc w:val="center"/>
              <w:rPr>
                <w:b/>
              </w:rPr>
            </w:pPr>
          </w:p>
        </w:tc>
        <w:tc>
          <w:tcPr>
            <w:tcW w:w="2551" w:type="dxa"/>
            <w:tcBorders>
              <w:top w:val="single" w:sz="2" w:space="0" w:color="auto"/>
              <w:bottom w:val="single" w:sz="12" w:space="0" w:color="auto"/>
            </w:tcBorders>
            <w:vAlign w:val="center"/>
          </w:tcPr>
          <w:p w:rsidR="007710C6" w:rsidRPr="00D6068E" w:rsidRDefault="007710C6" w:rsidP="00252246">
            <w:pPr>
              <w:jc w:val="center"/>
              <w:rPr>
                <w:b/>
              </w:rPr>
            </w:pPr>
            <w:r w:rsidRPr="00D6068E">
              <w:rPr>
                <w:b/>
                <w:sz w:val="22"/>
                <w:szCs w:val="22"/>
              </w:rPr>
              <w:t>ÖĞRETİM YÖNTEM VE TEKNİKLER</w:t>
            </w:r>
          </w:p>
        </w:tc>
        <w:tc>
          <w:tcPr>
            <w:tcW w:w="2576" w:type="dxa"/>
            <w:tcBorders>
              <w:bottom w:val="single" w:sz="12" w:space="0" w:color="auto"/>
              <w:right w:val="thickThinSmallGap" w:sz="12" w:space="0" w:color="auto"/>
            </w:tcBorders>
            <w:vAlign w:val="center"/>
          </w:tcPr>
          <w:p w:rsidR="007710C6" w:rsidRPr="00D6068E" w:rsidRDefault="007710C6" w:rsidP="00252246">
            <w:pPr>
              <w:jc w:val="center"/>
              <w:rPr>
                <w:b/>
              </w:rPr>
            </w:pPr>
            <w:r w:rsidRPr="00D6068E">
              <w:rPr>
                <w:b/>
                <w:sz w:val="22"/>
                <w:szCs w:val="22"/>
              </w:rPr>
              <w:t>ÖLÇME</w:t>
            </w:r>
          </w:p>
          <w:p w:rsidR="007710C6" w:rsidRPr="00D6068E" w:rsidRDefault="007710C6" w:rsidP="00252246">
            <w:pPr>
              <w:jc w:val="center"/>
              <w:rPr>
                <w:b/>
              </w:rPr>
            </w:pPr>
            <w:r w:rsidRPr="00D6068E">
              <w:rPr>
                <w:b/>
                <w:sz w:val="22"/>
                <w:szCs w:val="22"/>
              </w:rPr>
              <w:t>VE</w:t>
            </w:r>
          </w:p>
          <w:p w:rsidR="007710C6" w:rsidRPr="00D6068E" w:rsidRDefault="007710C6" w:rsidP="00252246">
            <w:pPr>
              <w:jc w:val="center"/>
              <w:rPr>
                <w:b/>
              </w:rPr>
            </w:pPr>
            <w:r w:rsidRPr="00D6068E">
              <w:rPr>
                <w:b/>
                <w:sz w:val="22"/>
                <w:szCs w:val="22"/>
              </w:rPr>
              <w:t>DEĞERLENDİRME</w:t>
            </w:r>
          </w:p>
        </w:tc>
      </w:tr>
      <w:tr w:rsidR="00FF781C" w:rsidRPr="00D6068E" w:rsidTr="00252246">
        <w:trPr>
          <w:gridAfter w:val="1"/>
          <w:wAfter w:w="17" w:type="dxa"/>
          <w:cantSplit/>
          <w:trHeight w:val="765"/>
        </w:trPr>
        <w:tc>
          <w:tcPr>
            <w:tcW w:w="515" w:type="dxa"/>
            <w:vMerge w:val="restart"/>
            <w:tcBorders>
              <w:top w:val="single" w:sz="12" w:space="0" w:color="auto"/>
              <w:left w:val="thickThinSmallGap" w:sz="12" w:space="0" w:color="auto"/>
            </w:tcBorders>
            <w:textDirection w:val="btLr"/>
          </w:tcPr>
          <w:p w:rsidR="00FF781C" w:rsidRPr="00D6068E" w:rsidRDefault="00FF781C" w:rsidP="00252246">
            <w:pPr>
              <w:ind w:left="113" w:right="113"/>
              <w:jc w:val="center"/>
              <w:rPr>
                <w:b/>
              </w:rPr>
            </w:pPr>
            <w:r>
              <w:rPr>
                <w:b/>
                <w:sz w:val="22"/>
                <w:szCs w:val="22"/>
              </w:rPr>
              <w:t>MAYIS 2021</w:t>
            </w:r>
          </w:p>
        </w:tc>
        <w:tc>
          <w:tcPr>
            <w:tcW w:w="822" w:type="dxa"/>
            <w:vMerge w:val="restart"/>
            <w:tcBorders>
              <w:top w:val="single" w:sz="12" w:space="0" w:color="auto"/>
            </w:tcBorders>
            <w:textDirection w:val="btLr"/>
          </w:tcPr>
          <w:p w:rsidR="00FF781C" w:rsidRPr="00D6068E" w:rsidRDefault="00FF781C" w:rsidP="00252246">
            <w:pPr>
              <w:ind w:left="113"/>
              <w:jc w:val="center"/>
              <w:rPr>
                <w:b/>
                <w:bCs/>
                <w:color w:val="000000"/>
              </w:rPr>
            </w:pPr>
            <w:r>
              <w:rPr>
                <w:b/>
                <w:bCs/>
                <w:color w:val="000000"/>
                <w:sz w:val="22"/>
                <w:szCs w:val="22"/>
              </w:rPr>
              <w:t>31</w:t>
            </w:r>
            <w:r w:rsidRPr="00D6068E">
              <w:rPr>
                <w:b/>
                <w:bCs/>
                <w:color w:val="000000"/>
                <w:sz w:val="22"/>
                <w:szCs w:val="22"/>
              </w:rPr>
              <w:t>.  Hafta</w:t>
            </w:r>
          </w:p>
          <w:p w:rsidR="00FF781C" w:rsidRPr="00D6068E" w:rsidRDefault="00FF781C" w:rsidP="00252246">
            <w:pPr>
              <w:ind w:left="113"/>
              <w:jc w:val="center"/>
              <w:rPr>
                <w:b/>
                <w:bCs/>
                <w:color w:val="000000"/>
              </w:rPr>
            </w:pPr>
            <w:r>
              <w:rPr>
                <w:b/>
                <w:bCs/>
                <w:color w:val="000000"/>
                <w:sz w:val="22"/>
                <w:szCs w:val="22"/>
              </w:rPr>
              <w:t>17-21Mayıs</w:t>
            </w:r>
          </w:p>
        </w:tc>
        <w:tc>
          <w:tcPr>
            <w:tcW w:w="472" w:type="dxa"/>
            <w:tcBorders>
              <w:top w:val="single" w:sz="12" w:space="0" w:color="auto"/>
              <w:right w:val="single" w:sz="2" w:space="0" w:color="auto"/>
            </w:tcBorders>
            <w:vAlign w:val="center"/>
          </w:tcPr>
          <w:p w:rsidR="00FF781C" w:rsidRPr="00D6068E" w:rsidRDefault="00FF781C" w:rsidP="00252246">
            <w:pPr>
              <w:spacing w:before="40"/>
              <w:jc w:val="center"/>
              <w:rPr>
                <w:b/>
              </w:rPr>
            </w:pPr>
            <w:r>
              <w:rPr>
                <w:b/>
              </w:rPr>
              <w:t>1</w:t>
            </w:r>
          </w:p>
        </w:tc>
        <w:tc>
          <w:tcPr>
            <w:tcW w:w="520" w:type="dxa"/>
            <w:vMerge w:val="restart"/>
            <w:tcBorders>
              <w:top w:val="single" w:sz="12" w:space="0" w:color="auto"/>
              <w:left w:val="single" w:sz="2" w:space="0" w:color="auto"/>
            </w:tcBorders>
            <w:textDirection w:val="btLr"/>
          </w:tcPr>
          <w:p w:rsidR="00FF781C" w:rsidRPr="00D6068E" w:rsidRDefault="00FF781C" w:rsidP="00252246">
            <w:pPr>
              <w:ind w:left="113" w:right="113"/>
              <w:jc w:val="center"/>
              <w:rPr>
                <w:b/>
              </w:rPr>
            </w:pPr>
            <w:r w:rsidRPr="00FF781C">
              <w:rPr>
                <w:b/>
              </w:rPr>
              <w:t>Uzunluk Ölçme</w:t>
            </w:r>
          </w:p>
        </w:tc>
        <w:tc>
          <w:tcPr>
            <w:tcW w:w="3449" w:type="dxa"/>
            <w:gridSpan w:val="2"/>
            <w:tcBorders>
              <w:top w:val="single" w:sz="12" w:space="0" w:color="auto"/>
            </w:tcBorders>
            <w:vAlign w:val="center"/>
          </w:tcPr>
          <w:p w:rsidR="00FF781C" w:rsidRPr="00BD4003" w:rsidRDefault="00FF781C" w:rsidP="00FF781C">
            <w:pPr>
              <w:pStyle w:val="Default"/>
              <w:rPr>
                <w:rFonts w:ascii="Times New Roman" w:hAnsi="Times New Roman" w:cs="Times New Roman"/>
                <w:bCs/>
                <w:sz w:val="22"/>
                <w:szCs w:val="22"/>
              </w:rPr>
            </w:pPr>
            <w:r w:rsidRPr="00FF781C">
              <w:rPr>
                <w:rFonts w:ascii="Times New Roman" w:hAnsi="Times New Roman" w:cs="Times New Roman"/>
                <w:bCs/>
                <w:sz w:val="22"/>
                <w:szCs w:val="22"/>
              </w:rPr>
              <w:t xml:space="preserve">M.3.3.1.1. </w:t>
            </w:r>
            <w:proofErr w:type="gramStart"/>
            <w:r w:rsidRPr="00FF781C">
              <w:rPr>
                <w:rFonts w:ascii="Times New Roman" w:hAnsi="Times New Roman" w:cs="Times New Roman"/>
                <w:bCs/>
                <w:sz w:val="22"/>
                <w:szCs w:val="22"/>
              </w:rPr>
              <w:t>Bir  metre</w:t>
            </w:r>
            <w:proofErr w:type="gramEnd"/>
            <w:r w:rsidRPr="00FF781C">
              <w:rPr>
                <w:rFonts w:ascii="Times New Roman" w:hAnsi="Times New Roman" w:cs="Times New Roman"/>
                <w:bCs/>
                <w:sz w:val="22"/>
                <w:szCs w:val="22"/>
              </w:rPr>
              <w:t>,  yarım  metre,  10  cm  ve  5  cm  için  standart  olmayan  ölçme  a</w:t>
            </w:r>
            <w:r>
              <w:rPr>
                <w:rFonts w:ascii="Times New Roman" w:hAnsi="Times New Roman" w:cs="Times New Roman"/>
                <w:bCs/>
                <w:sz w:val="22"/>
                <w:szCs w:val="22"/>
              </w:rPr>
              <w:t xml:space="preserve">raçları  tanımlar  ve  bunları </w:t>
            </w:r>
            <w:r w:rsidRPr="00FF781C">
              <w:rPr>
                <w:rFonts w:ascii="Times New Roman" w:hAnsi="Times New Roman" w:cs="Times New Roman"/>
                <w:bCs/>
                <w:sz w:val="22"/>
                <w:szCs w:val="22"/>
              </w:rPr>
              <w:t>kullanarak ölçme yapar.</w:t>
            </w:r>
          </w:p>
        </w:tc>
        <w:tc>
          <w:tcPr>
            <w:tcW w:w="5198" w:type="dxa"/>
            <w:tcBorders>
              <w:top w:val="single" w:sz="12" w:space="0" w:color="auto"/>
            </w:tcBorders>
          </w:tcPr>
          <w:p w:rsidR="00FF781C" w:rsidRDefault="00FF781C" w:rsidP="00FF781C">
            <w:pPr>
              <w:pStyle w:val="stbilgi"/>
              <w:tabs>
                <w:tab w:val="left" w:pos="900"/>
              </w:tabs>
            </w:pPr>
            <w:r>
              <w:t xml:space="preserve">Öğrencilerin kulaç, adım, karış gibi bedensel ve ip, tel, kalem gibi bedensel olmayan ölçme araçları </w:t>
            </w:r>
          </w:p>
          <w:p w:rsidR="00FF781C" w:rsidRPr="00BD4003" w:rsidRDefault="00FF781C" w:rsidP="00FF781C">
            <w:pPr>
              <w:pStyle w:val="stbilgi"/>
              <w:tabs>
                <w:tab w:val="left" w:pos="900"/>
              </w:tabs>
            </w:pPr>
            <w:proofErr w:type="gramStart"/>
            <w:r>
              <w:t>tanımlamaları</w:t>
            </w:r>
            <w:proofErr w:type="gramEnd"/>
            <w:r>
              <w:t xml:space="preserve"> ve bunları kullanarak farklı ölçme etkinlikleri yapmaları istenir.</w:t>
            </w:r>
          </w:p>
        </w:tc>
        <w:tc>
          <w:tcPr>
            <w:tcW w:w="2551" w:type="dxa"/>
            <w:vMerge w:val="restart"/>
            <w:tcBorders>
              <w:top w:val="single" w:sz="12" w:space="0" w:color="auto"/>
            </w:tcBorders>
            <w:vAlign w:val="center"/>
          </w:tcPr>
          <w:p w:rsidR="00FF781C" w:rsidRPr="00D6068E" w:rsidRDefault="00FF781C" w:rsidP="00252246">
            <w:pPr>
              <w:spacing w:line="275" w:lineRule="auto"/>
              <w:ind w:right="72"/>
            </w:pPr>
            <w:r w:rsidRPr="00D6068E">
              <w:rPr>
                <w:sz w:val="22"/>
                <w:szCs w:val="22"/>
              </w:rPr>
              <w:t>An</w:t>
            </w:r>
            <w:r w:rsidRPr="00D6068E">
              <w:rPr>
                <w:spacing w:val="-1"/>
                <w:sz w:val="22"/>
                <w:szCs w:val="22"/>
              </w:rPr>
              <w:t>l</w:t>
            </w:r>
            <w:r w:rsidRPr="00D6068E">
              <w:rPr>
                <w:sz w:val="22"/>
                <w:szCs w:val="22"/>
              </w:rPr>
              <w:t>a</w:t>
            </w:r>
            <w:r w:rsidRPr="00D6068E">
              <w:rPr>
                <w:spacing w:val="-1"/>
                <w:sz w:val="22"/>
                <w:szCs w:val="22"/>
              </w:rPr>
              <w:t>tım</w:t>
            </w:r>
            <w:r w:rsidRPr="00D6068E">
              <w:rPr>
                <w:sz w:val="22"/>
                <w:szCs w:val="22"/>
              </w:rPr>
              <w:t>,</w:t>
            </w:r>
          </w:p>
          <w:p w:rsidR="00FF781C" w:rsidRPr="00D6068E" w:rsidRDefault="00FF781C" w:rsidP="00252246">
            <w:pPr>
              <w:spacing w:line="275" w:lineRule="auto"/>
              <w:ind w:left="21" w:right="72"/>
              <w:rPr>
                <w:spacing w:val="18"/>
              </w:rPr>
            </w:pPr>
            <w:r w:rsidRPr="00D6068E">
              <w:rPr>
                <w:spacing w:val="-1"/>
                <w:sz w:val="22"/>
                <w:szCs w:val="22"/>
              </w:rPr>
              <w:t>T</w:t>
            </w:r>
            <w:r w:rsidRPr="00D6068E">
              <w:rPr>
                <w:sz w:val="22"/>
                <w:szCs w:val="22"/>
              </w:rPr>
              <w:t>a</w:t>
            </w:r>
            <w:r w:rsidRPr="00D6068E">
              <w:rPr>
                <w:spacing w:val="-1"/>
                <w:sz w:val="22"/>
                <w:szCs w:val="22"/>
              </w:rPr>
              <w:t>rtı</w:t>
            </w:r>
            <w:r w:rsidRPr="00D6068E">
              <w:rPr>
                <w:sz w:val="22"/>
                <w:szCs w:val="22"/>
              </w:rPr>
              <w:t>ş</w:t>
            </w:r>
            <w:r w:rsidRPr="00D6068E">
              <w:rPr>
                <w:spacing w:val="-1"/>
                <w:sz w:val="22"/>
                <w:szCs w:val="22"/>
              </w:rPr>
              <w:t>m</w:t>
            </w:r>
            <w:r w:rsidRPr="00D6068E">
              <w:rPr>
                <w:sz w:val="22"/>
                <w:szCs w:val="22"/>
              </w:rPr>
              <w:t>a,</w:t>
            </w:r>
          </w:p>
          <w:p w:rsidR="00FF781C" w:rsidRPr="00D6068E" w:rsidRDefault="00FF781C" w:rsidP="00252246">
            <w:pPr>
              <w:spacing w:line="275" w:lineRule="auto"/>
              <w:ind w:left="21" w:right="72"/>
              <w:rPr>
                <w:w w:val="104"/>
              </w:rPr>
            </w:pPr>
            <w:r w:rsidRPr="00D6068E">
              <w:rPr>
                <w:spacing w:val="-1"/>
                <w:sz w:val="22"/>
                <w:szCs w:val="22"/>
              </w:rPr>
              <w:t>S</w:t>
            </w:r>
            <w:r w:rsidRPr="00D6068E">
              <w:rPr>
                <w:sz w:val="22"/>
                <w:szCs w:val="22"/>
              </w:rPr>
              <w:t>o</w:t>
            </w:r>
            <w:r w:rsidRPr="00D6068E">
              <w:rPr>
                <w:spacing w:val="-1"/>
                <w:sz w:val="22"/>
                <w:szCs w:val="22"/>
              </w:rPr>
              <w:t>r</w:t>
            </w:r>
            <w:r w:rsidRPr="00D6068E">
              <w:rPr>
                <w:sz w:val="22"/>
                <w:szCs w:val="22"/>
              </w:rPr>
              <w:t>u–</w:t>
            </w:r>
            <w:r w:rsidRPr="00D6068E">
              <w:rPr>
                <w:w w:val="104"/>
                <w:sz w:val="22"/>
                <w:szCs w:val="22"/>
              </w:rPr>
              <w:t>Ce</w:t>
            </w:r>
            <w:r w:rsidRPr="00D6068E">
              <w:rPr>
                <w:spacing w:val="-2"/>
                <w:w w:val="104"/>
                <w:sz w:val="22"/>
                <w:szCs w:val="22"/>
              </w:rPr>
              <w:t>v</w:t>
            </w:r>
            <w:r w:rsidRPr="00D6068E">
              <w:rPr>
                <w:w w:val="104"/>
                <w:sz w:val="22"/>
                <w:szCs w:val="22"/>
              </w:rPr>
              <w:t>ap,</w:t>
            </w:r>
          </w:p>
          <w:p w:rsidR="00FF781C" w:rsidRPr="00D6068E" w:rsidRDefault="00FF781C" w:rsidP="00252246">
            <w:pPr>
              <w:spacing w:line="275" w:lineRule="auto"/>
              <w:ind w:left="21" w:right="72"/>
              <w:rPr>
                <w:spacing w:val="16"/>
              </w:rPr>
            </w:pPr>
            <w:r w:rsidRPr="00D6068E">
              <w:rPr>
                <w:sz w:val="22"/>
                <w:szCs w:val="22"/>
              </w:rPr>
              <w:t>Göz</w:t>
            </w:r>
            <w:r w:rsidRPr="00D6068E">
              <w:rPr>
                <w:spacing w:val="-1"/>
                <w:sz w:val="22"/>
                <w:szCs w:val="22"/>
              </w:rPr>
              <w:t>l</w:t>
            </w:r>
            <w:r w:rsidRPr="00D6068E">
              <w:rPr>
                <w:sz w:val="22"/>
                <w:szCs w:val="22"/>
              </w:rPr>
              <w:t>e</w:t>
            </w:r>
            <w:r w:rsidRPr="00D6068E">
              <w:rPr>
                <w:spacing w:val="-1"/>
                <w:sz w:val="22"/>
                <w:szCs w:val="22"/>
              </w:rPr>
              <w:t>m</w:t>
            </w:r>
            <w:r w:rsidRPr="00D6068E">
              <w:rPr>
                <w:sz w:val="22"/>
                <w:szCs w:val="22"/>
              </w:rPr>
              <w:t>,</w:t>
            </w:r>
          </w:p>
          <w:p w:rsidR="00FF781C" w:rsidRPr="00D6068E" w:rsidRDefault="00FF781C" w:rsidP="00252246">
            <w:pPr>
              <w:spacing w:line="275" w:lineRule="auto"/>
              <w:ind w:left="21" w:right="72"/>
              <w:rPr>
                <w:spacing w:val="21"/>
              </w:rPr>
            </w:pPr>
            <w:proofErr w:type="spellStart"/>
            <w:r w:rsidRPr="00D6068E">
              <w:rPr>
                <w:sz w:val="22"/>
                <w:szCs w:val="22"/>
              </w:rPr>
              <w:t>B</w:t>
            </w:r>
            <w:r w:rsidRPr="00D6068E">
              <w:rPr>
                <w:spacing w:val="-1"/>
                <w:sz w:val="22"/>
                <w:szCs w:val="22"/>
              </w:rPr>
              <w:t>ir</w:t>
            </w:r>
            <w:r w:rsidRPr="00D6068E">
              <w:rPr>
                <w:sz w:val="22"/>
                <w:szCs w:val="22"/>
              </w:rPr>
              <w:t>e</w:t>
            </w:r>
            <w:r w:rsidRPr="00D6068E">
              <w:rPr>
                <w:spacing w:val="-7"/>
                <w:sz w:val="22"/>
                <w:szCs w:val="22"/>
              </w:rPr>
              <w:t>y</w:t>
            </w:r>
            <w:r w:rsidRPr="00D6068E">
              <w:rPr>
                <w:sz w:val="22"/>
                <w:szCs w:val="22"/>
              </w:rPr>
              <w:t>sel</w:t>
            </w:r>
            <w:r w:rsidRPr="00D6068E">
              <w:rPr>
                <w:w w:val="104"/>
                <w:sz w:val="22"/>
                <w:szCs w:val="22"/>
              </w:rPr>
              <w:t>Ça</w:t>
            </w:r>
            <w:r w:rsidRPr="00D6068E">
              <w:rPr>
                <w:spacing w:val="-1"/>
                <w:w w:val="104"/>
                <w:sz w:val="22"/>
                <w:szCs w:val="22"/>
              </w:rPr>
              <w:t>lı</w:t>
            </w:r>
            <w:r w:rsidRPr="00D6068E">
              <w:rPr>
                <w:w w:val="104"/>
                <w:sz w:val="22"/>
                <w:szCs w:val="22"/>
              </w:rPr>
              <w:t>ş</w:t>
            </w:r>
            <w:r w:rsidRPr="00D6068E">
              <w:rPr>
                <w:spacing w:val="-1"/>
                <w:w w:val="104"/>
                <w:sz w:val="22"/>
                <w:szCs w:val="22"/>
              </w:rPr>
              <w:t>m</w:t>
            </w:r>
            <w:r w:rsidRPr="00D6068E">
              <w:rPr>
                <w:w w:val="104"/>
                <w:sz w:val="22"/>
                <w:szCs w:val="22"/>
              </w:rPr>
              <w:t>a</w:t>
            </w:r>
            <w:r w:rsidRPr="00D6068E">
              <w:rPr>
                <w:spacing w:val="-1"/>
                <w:w w:val="104"/>
                <w:sz w:val="22"/>
                <w:szCs w:val="22"/>
              </w:rPr>
              <w:t>l</w:t>
            </w:r>
            <w:r w:rsidRPr="00D6068E">
              <w:rPr>
                <w:w w:val="104"/>
                <w:sz w:val="22"/>
                <w:szCs w:val="22"/>
              </w:rPr>
              <w:t>a</w:t>
            </w:r>
            <w:r w:rsidRPr="00D6068E">
              <w:rPr>
                <w:spacing w:val="-1"/>
                <w:w w:val="104"/>
                <w:sz w:val="22"/>
                <w:szCs w:val="22"/>
              </w:rPr>
              <w:t>r</w:t>
            </w:r>
            <w:proofErr w:type="spellEnd"/>
            <w:r w:rsidRPr="00D6068E">
              <w:rPr>
                <w:w w:val="104"/>
                <w:sz w:val="22"/>
                <w:szCs w:val="22"/>
              </w:rPr>
              <w:t xml:space="preserve">, </w:t>
            </w:r>
            <w:r w:rsidRPr="00D6068E">
              <w:rPr>
                <w:sz w:val="22"/>
                <w:szCs w:val="22"/>
              </w:rPr>
              <w:t>Ö</w:t>
            </w:r>
            <w:r w:rsidRPr="00D6068E">
              <w:rPr>
                <w:spacing w:val="-7"/>
                <w:sz w:val="22"/>
                <w:szCs w:val="22"/>
              </w:rPr>
              <w:t>y</w:t>
            </w:r>
            <w:r w:rsidRPr="00D6068E">
              <w:rPr>
                <w:sz w:val="22"/>
                <w:szCs w:val="22"/>
              </w:rPr>
              <w:t>kü</w:t>
            </w:r>
            <w:r w:rsidRPr="00D6068E">
              <w:rPr>
                <w:spacing w:val="-1"/>
                <w:sz w:val="22"/>
                <w:szCs w:val="22"/>
              </w:rPr>
              <w:t>l</w:t>
            </w:r>
            <w:r w:rsidRPr="00D6068E">
              <w:rPr>
                <w:sz w:val="22"/>
                <w:szCs w:val="22"/>
              </w:rPr>
              <w:t>e</w:t>
            </w:r>
            <w:r w:rsidRPr="00D6068E">
              <w:rPr>
                <w:spacing w:val="-1"/>
                <w:sz w:val="22"/>
                <w:szCs w:val="22"/>
              </w:rPr>
              <w:t>m</w:t>
            </w:r>
            <w:r w:rsidRPr="00D6068E">
              <w:rPr>
                <w:sz w:val="22"/>
                <w:szCs w:val="22"/>
              </w:rPr>
              <w:t>e,</w:t>
            </w:r>
          </w:p>
          <w:p w:rsidR="00FF781C" w:rsidRPr="00D6068E" w:rsidRDefault="00FF781C" w:rsidP="00252246">
            <w:pPr>
              <w:spacing w:line="275" w:lineRule="auto"/>
              <w:ind w:right="72"/>
              <w:rPr>
                <w:w w:val="104"/>
              </w:rPr>
            </w:pPr>
            <w:r w:rsidRPr="00D6068E">
              <w:rPr>
                <w:w w:val="104"/>
                <w:sz w:val="22"/>
                <w:szCs w:val="22"/>
              </w:rPr>
              <w:t>U</w:t>
            </w:r>
            <w:r w:rsidRPr="00D6068E">
              <w:rPr>
                <w:spacing w:val="-7"/>
                <w:w w:val="104"/>
                <w:sz w:val="22"/>
                <w:szCs w:val="22"/>
              </w:rPr>
              <w:t>y</w:t>
            </w:r>
            <w:r w:rsidRPr="00D6068E">
              <w:rPr>
                <w:w w:val="104"/>
                <w:sz w:val="22"/>
                <w:szCs w:val="22"/>
              </w:rPr>
              <w:t>gu</w:t>
            </w:r>
            <w:r w:rsidRPr="00D6068E">
              <w:rPr>
                <w:spacing w:val="-1"/>
                <w:w w:val="104"/>
                <w:sz w:val="22"/>
                <w:szCs w:val="22"/>
              </w:rPr>
              <w:t>l</w:t>
            </w:r>
            <w:r w:rsidRPr="00D6068E">
              <w:rPr>
                <w:w w:val="104"/>
                <w:sz w:val="22"/>
                <w:szCs w:val="22"/>
              </w:rPr>
              <w:t>a</w:t>
            </w:r>
            <w:r w:rsidRPr="00D6068E">
              <w:rPr>
                <w:spacing w:val="-1"/>
                <w:w w:val="104"/>
                <w:sz w:val="22"/>
                <w:szCs w:val="22"/>
              </w:rPr>
              <w:t>m</w:t>
            </w:r>
            <w:r w:rsidRPr="00D6068E">
              <w:rPr>
                <w:w w:val="104"/>
                <w:sz w:val="22"/>
                <w:szCs w:val="22"/>
              </w:rPr>
              <w:t xml:space="preserve">a, </w:t>
            </w:r>
          </w:p>
          <w:p w:rsidR="00FF781C" w:rsidRPr="00D6068E" w:rsidRDefault="00FF781C" w:rsidP="00252246">
            <w:pPr>
              <w:spacing w:line="275" w:lineRule="auto"/>
              <w:ind w:right="72"/>
            </w:pPr>
            <w:proofErr w:type="spellStart"/>
            <w:r w:rsidRPr="00D6068E">
              <w:rPr>
                <w:sz w:val="22"/>
                <w:szCs w:val="22"/>
              </w:rPr>
              <w:t>D</w:t>
            </w:r>
            <w:r w:rsidRPr="00D6068E">
              <w:rPr>
                <w:spacing w:val="-1"/>
                <w:sz w:val="22"/>
                <w:szCs w:val="22"/>
              </w:rPr>
              <w:t>r</w:t>
            </w:r>
            <w:r w:rsidRPr="00D6068E">
              <w:rPr>
                <w:sz w:val="22"/>
                <w:szCs w:val="22"/>
              </w:rPr>
              <w:t>a</w:t>
            </w:r>
            <w:r w:rsidRPr="00D6068E">
              <w:rPr>
                <w:spacing w:val="-1"/>
                <w:sz w:val="22"/>
                <w:szCs w:val="22"/>
              </w:rPr>
              <w:t>m</w:t>
            </w:r>
            <w:r w:rsidRPr="00D6068E">
              <w:rPr>
                <w:sz w:val="22"/>
                <w:szCs w:val="22"/>
              </w:rPr>
              <w:t>a</w:t>
            </w:r>
            <w:r w:rsidRPr="00D6068E">
              <w:rPr>
                <w:spacing w:val="-1"/>
                <w:sz w:val="22"/>
                <w:szCs w:val="22"/>
              </w:rPr>
              <w:t>ti</w:t>
            </w:r>
            <w:r w:rsidRPr="00D6068E">
              <w:rPr>
                <w:sz w:val="22"/>
                <w:szCs w:val="22"/>
              </w:rPr>
              <w:t>zas</w:t>
            </w:r>
            <w:r w:rsidRPr="00D6068E">
              <w:rPr>
                <w:spacing w:val="-7"/>
                <w:sz w:val="22"/>
                <w:szCs w:val="22"/>
              </w:rPr>
              <w:t>y</w:t>
            </w:r>
            <w:r w:rsidRPr="00D6068E">
              <w:rPr>
                <w:sz w:val="22"/>
                <w:szCs w:val="22"/>
              </w:rPr>
              <w:t>on</w:t>
            </w:r>
            <w:proofErr w:type="spellEnd"/>
            <w:r w:rsidRPr="00D6068E">
              <w:rPr>
                <w:sz w:val="22"/>
                <w:szCs w:val="22"/>
              </w:rPr>
              <w:t xml:space="preserve">,  </w:t>
            </w:r>
          </w:p>
          <w:p w:rsidR="00FF781C" w:rsidRPr="00D6068E" w:rsidRDefault="00FF781C" w:rsidP="00252246">
            <w:pPr>
              <w:spacing w:line="275" w:lineRule="auto"/>
              <w:ind w:right="72"/>
              <w:rPr>
                <w:spacing w:val="20"/>
              </w:rPr>
            </w:pPr>
            <w:proofErr w:type="spellStart"/>
            <w:r w:rsidRPr="00D6068E">
              <w:rPr>
                <w:sz w:val="22"/>
                <w:szCs w:val="22"/>
              </w:rPr>
              <w:t>Bu</w:t>
            </w:r>
            <w:r w:rsidRPr="00D6068E">
              <w:rPr>
                <w:spacing w:val="-1"/>
                <w:sz w:val="22"/>
                <w:szCs w:val="22"/>
              </w:rPr>
              <w:t>l</w:t>
            </w:r>
            <w:r w:rsidRPr="00D6068E">
              <w:rPr>
                <w:sz w:val="22"/>
                <w:szCs w:val="22"/>
              </w:rPr>
              <w:t>uş</w:t>
            </w:r>
            <w:r w:rsidRPr="00D6068E">
              <w:rPr>
                <w:spacing w:val="-7"/>
                <w:w w:val="104"/>
                <w:sz w:val="22"/>
                <w:szCs w:val="22"/>
              </w:rPr>
              <w:t>Y</w:t>
            </w:r>
            <w:r w:rsidRPr="00D6068E">
              <w:rPr>
                <w:w w:val="104"/>
                <w:sz w:val="22"/>
                <w:szCs w:val="22"/>
              </w:rPr>
              <w:t>o</w:t>
            </w:r>
            <w:r w:rsidRPr="00D6068E">
              <w:rPr>
                <w:spacing w:val="-1"/>
                <w:w w:val="104"/>
                <w:sz w:val="22"/>
                <w:szCs w:val="22"/>
              </w:rPr>
              <w:t>l</w:t>
            </w:r>
            <w:r w:rsidRPr="00D6068E">
              <w:rPr>
                <w:w w:val="104"/>
                <w:sz w:val="22"/>
                <w:szCs w:val="22"/>
              </w:rPr>
              <w:t>u</w:t>
            </w:r>
            <w:r w:rsidRPr="00D6068E">
              <w:rPr>
                <w:spacing w:val="-7"/>
                <w:w w:val="104"/>
                <w:sz w:val="22"/>
                <w:szCs w:val="22"/>
              </w:rPr>
              <w:t>y</w:t>
            </w:r>
            <w:r w:rsidRPr="00D6068E">
              <w:rPr>
                <w:spacing w:val="-1"/>
                <w:w w:val="104"/>
                <w:sz w:val="22"/>
                <w:szCs w:val="22"/>
              </w:rPr>
              <w:t>l</w:t>
            </w:r>
            <w:r w:rsidRPr="00D6068E">
              <w:rPr>
                <w:w w:val="104"/>
                <w:sz w:val="22"/>
                <w:szCs w:val="22"/>
              </w:rPr>
              <w:t>a</w:t>
            </w:r>
            <w:proofErr w:type="spellEnd"/>
            <w:r w:rsidRPr="00D6068E">
              <w:rPr>
                <w:w w:val="104"/>
                <w:sz w:val="22"/>
                <w:szCs w:val="22"/>
              </w:rPr>
              <w:t xml:space="preserve"> </w:t>
            </w:r>
            <w:proofErr w:type="gramStart"/>
            <w:r w:rsidRPr="00D6068E">
              <w:rPr>
                <w:sz w:val="22"/>
                <w:szCs w:val="22"/>
              </w:rPr>
              <w:t>Öğ</w:t>
            </w:r>
            <w:r w:rsidRPr="00D6068E">
              <w:rPr>
                <w:spacing w:val="-1"/>
                <w:sz w:val="22"/>
                <w:szCs w:val="22"/>
              </w:rPr>
              <w:t>r</w:t>
            </w:r>
            <w:r w:rsidRPr="00D6068E">
              <w:rPr>
                <w:sz w:val="22"/>
                <w:szCs w:val="22"/>
              </w:rPr>
              <w:t>en</w:t>
            </w:r>
            <w:r w:rsidRPr="00D6068E">
              <w:rPr>
                <w:spacing w:val="-1"/>
                <w:sz w:val="22"/>
                <w:szCs w:val="22"/>
              </w:rPr>
              <w:t>m</w:t>
            </w:r>
            <w:r w:rsidRPr="00D6068E">
              <w:rPr>
                <w:sz w:val="22"/>
                <w:szCs w:val="22"/>
              </w:rPr>
              <w:t>e,A</w:t>
            </w:r>
            <w:r w:rsidRPr="00D6068E">
              <w:rPr>
                <w:spacing w:val="-1"/>
                <w:sz w:val="22"/>
                <w:szCs w:val="22"/>
              </w:rPr>
              <w:t>r</w:t>
            </w:r>
            <w:r w:rsidRPr="00D6068E">
              <w:rPr>
                <w:sz w:val="22"/>
                <w:szCs w:val="22"/>
              </w:rPr>
              <w:t>a</w:t>
            </w:r>
            <w:r w:rsidRPr="00D6068E">
              <w:rPr>
                <w:spacing w:val="-1"/>
                <w:sz w:val="22"/>
                <w:szCs w:val="22"/>
              </w:rPr>
              <w:t>ştırm</w:t>
            </w:r>
            <w:r w:rsidRPr="00D6068E">
              <w:rPr>
                <w:sz w:val="22"/>
                <w:szCs w:val="22"/>
              </w:rPr>
              <w:t>a</w:t>
            </w:r>
            <w:proofErr w:type="gramEnd"/>
            <w:r w:rsidRPr="00D6068E">
              <w:rPr>
                <w:sz w:val="22"/>
                <w:szCs w:val="22"/>
              </w:rPr>
              <w:t>,</w:t>
            </w:r>
          </w:p>
          <w:p w:rsidR="00FF781C" w:rsidRPr="00D6068E" w:rsidRDefault="00FF781C" w:rsidP="00252246">
            <w:pPr>
              <w:spacing w:line="275" w:lineRule="auto"/>
              <w:ind w:right="72"/>
              <w:rPr>
                <w:w w:val="104"/>
              </w:rPr>
            </w:pPr>
            <w:r w:rsidRPr="00D6068E">
              <w:rPr>
                <w:spacing w:val="-1"/>
                <w:w w:val="104"/>
                <w:sz w:val="22"/>
                <w:szCs w:val="22"/>
              </w:rPr>
              <w:t>İ</w:t>
            </w:r>
            <w:r w:rsidRPr="00D6068E">
              <w:rPr>
                <w:w w:val="104"/>
                <w:sz w:val="22"/>
                <w:szCs w:val="22"/>
              </w:rPr>
              <w:t>nce</w:t>
            </w:r>
            <w:r w:rsidRPr="00D6068E">
              <w:rPr>
                <w:spacing w:val="-1"/>
                <w:w w:val="104"/>
                <w:sz w:val="22"/>
                <w:szCs w:val="22"/>
              </w:rPr>
              <w:t>l</w:t>
            </w:r>
            <w:r w:rsidRPr="00D6068E">
              <w:rPr>
                <w:w w:val="104"/>
                <w:sz w:val="22"/>
                <w:szCs w:val="22"/>
              </w:rPr>
              <w:t>e</w:t>
            </w:r>
            <w:r w:rsidRPr="00D6068E">
              <w:rPr>
                <w:spacing w:val="-1"/>
                <w:w w:val="104"/>
                <w:sz w:val="22"/>
                <w:szCs w:val="22"/>
              </w:rPr>
              <w:t>m</w:t>
            </w:r>
            <w:r w:rsidRPr="00D6068E">
              <w:rPr>
                <w:w w:val="104"/>
                <w:sz w:val="22"/>
                <w:szCs w:val="22"/>
              </w:rPr>
              <w:t xml:space="preserve">e, </w:t>
            </w:r>
          </w:p>
          <w:p w:rsidR="00FF781C" w:rsidRPr="00D6068E" w:rsidRDefault="00FF781C" w:rsidP="00252246">
            <w:pPr>
              <w:spacing w:line="275" w:lineRule="auto"/>
              <w:ind w:right="72"/>
            </w:pPr>
            <w:proofErr w:type="spellStart"/>
            <w:r w:rsidRPr="00D6068E">
              <w:rPr>
                <w:sz w:val="22"/>
                <w:szCs w:val="22"/>
              </w:rPr>
              <w:t>Gös</w:t>
            </w:r>
            <w:r w:rsidRPr="00D6068E">
              <w:rPr>
                <w:spacing w:val="-1"/>
                <w:sz w:val="22"/>
                <w:szCs w:val="22"/>
              </w:rPr>
              <w:t>t</w:t>
            </w:r>
            <w:r w:rsidRPr="00D6068E">
              <w:rPr>
                <w:sz w:val="22"/>
                <w:szCs w:val="22"/>
              </w:rPr>
              <w:t>e</w:t>
            </w:r>
            <w:r w:rsidRPr="00D6068E">
              <w:rPr>
                <w:spacing w:val="-1"/>
                <w:sz w:val="22"/>
                <w:szCs w:val="22"/>
              </w:rPr>
              <w:t>ri</w:t>
            </w:r>
            <w:r w:rsidRPr="00D6068E">
              <w:rPr>
                <w:sz w:val="22"/>
                <w:szCs w:val="22"/>
              </w:rPr>
              <w:t>p</w:t>
            </w:r>
            <w:r w:rsidRPr="00D6068E">
              <w:rPr>
                <w:spacing w:val="-7"/>
                <w:sz w:val="22"/>
                <w:szCs w:val="22"/>
              </w:rPr>
              <w:t>Y</w:t>
            </w:r>
            <w:r w:rsidRPr="00D6068E">
              <w:rPr>
                <w:sz w:val="22"/>
                <w:szCs w:val="22"/>
              </w:rPr>
              <w:t>ap</w:t>
            </w:r>
            <w:r w:rsidRPr="00D6068E">
              <w:rPr>
                <w:spacing w:val="-1"/>
                <w:sz w:val="22"/>
                <w:szCs w:val="22"/>
              </w:rPr>
              <w:t>tırm</w:t>
            </w:r>
            <w:r w:rsidRPr="00D6068E">
              <w:rPr>
                <w:sz w:val="22"/>
                <w:szCs w:val="22"/>
              </w:rPr>
              <w:t>a</w:t>
            </w:r>
            <w:proofErr w:type="spellEnd"/>
            <w:r w:rsidRPr="00D6068E">
              <w:rPr>
                <w:sz w:val="22"/>
                <w:szCs w:val="22"/>
              </w:rPr>
              <w:t xml:space="preserve">, </w:t>
            </w:r>
          </w:p>
          <w:p w:rsidR="00FF781C" w:rsidRPr="00D6068E" w:rsidRDefault="00FF781C" w:rsidP="00252246">
            <w:pPr>
              <w:spacing w:line="275" w:lineRule="auto"/>
              <w:ind w:right="72"/>
            </w:pPr>
            <w:r w:rsidRPr="00D6068E">
              <w:rPr>
                <w:w w:val="104"/>
                <w:sz w:val="22"/>
                <w:szCs w:val="22"/>
              </w:rPr>
              <w:t>Be</w:t>
            </w:r>
            <w:r w:rsidRPr="00D6068E">
              <w:rPr>
                <w:spacing w:val="-7"/>
                <w:w w:val="104"/>
                <w:sz w:val="22"/>
                <w:szCs w:val="22"/>
              </w:rPr>
              <w:t>y</w:t>
            </w:r>
            <w:r w:rsidRPr="00D6068E">
              <w:rPr>
                <w:spacing w:val="-1"/>
                <w:w w:val="104"/>
                <w:sz w:val="22"/>
                <w:szCs w:val="22"/>
              </w:rPr>
              <w:t>i</w:t>
            </w:r>
            <w:r w:rsidRPr="00D6068E">
              <w:rPr>
                <w:w w:val="104"/>
                <w:sz w:val="22"/>
                <w:szCs w:val="22"/>
              </w:rPr>
              <w:t xml:space="preserve">n </w:t>
            </w:r>
            <w:r w:rsidRPr="00D6068E">
              <w:rPr>
                <w:spacing w:val="-1"/>
                <w:sz w:val="22"/>
                <w:szCs w:val="22"/>
              </w:rPr>
              <w:t>Fırtı</w:t>
            </w:r>
            <w:r w:rsidRPr="00D6068E">
              <w:rPr>
                <w:sz w:val="22"/>
                <w:szCs w:val="22"/>
              </w:rPr>
              <w:t>na</w:t>
            </w:r>
            <w:r w:rsidRPr="00D6068E">
              <w:rPr>
                <w:spacing w:val="-1"/>
                <w:sz w:val="22"/>
                <w:szCs w:val="22"/>
              </w:rPr>
              <w:t>sı</w:t>
            </w:r>
            <w:r w:rsidRPr="00D6068E">
              <w:rPr>
                <w:sz w:val="22"/>
                <w:szCs w:val="22"/>
              </w:rPr>
              <w:t>,</w:t>
            </w:r>
          </w:p>
          <w:p w:rsidR="00FF781C" w:rsidRPr="00D6068E" w:rsidRDefault="00FF781C" w:rsidP="00252246">
            <w:pPr>
              <w:spacing w:line="275" w:lineRule="auto"/>
              <w:ind w:right="72"/>
              <w:rPr>
                <w:spacing w:val="13"/>
              </w:rPr>
            </w:pPr>
            <w:proofErr w:type="spellStart"/>
            <w:r w:rsidRPr="00D6068E">
              <w:rPr>
                <w:sz w:val="22"/>
                <w:szCs w:val="22"/>
              </w:rPr>
              <w:t>So</w:t>
            </w:r>
            <w:r w:rsidRPr="00D6068E">
              <w:rPr>
                <w:spacing w:val="-1"/>
                <w:sz w:val="22"/>
                <w:szCs w:val="22"/>
              </w:rPr>
              <w:t>r</w:t>
            </w:r>
            <w:r w:rsidRPr="00D6068E">
              <w:rPr>
                <w:sz w:val="22"/>
                <w:szCs w:val="22"/>
              </w:rPr>
              <w:t>uCe</w:t>
            </w:r>
            <w:r w:rsidRPr="00D6068E">
              <w:rPr>
                <w:spacing w:val="-2"/>
                <w:sz w:val="22"/>
                <w:szCs w:val="22"/>
              </w:rPr>
              <w:t>v</w:t>
            </w:r>
            <w:r w:rsidRPr="00D6068E">
              <w:rPr>
                <w:sz w:val="22"/>
                <w:szCs w:val="22"/>
              </w:rPr>
              <w:t>ap</w:t>
            </w:r>
            <w:proofErr w:type="spellEnd"/>
            <w:r w:rsidRPr="00D6068E">
              <w:rPr>
                <w:sz w:val="22"/>
                <w:szCs w:val="22"/>
              </w:rPr>
              <w:t>,</w:t>
            </w:r>
          </w:p>
          <w:p w:rsidR="00FF781C" w:rsidRPr="00D6068E" w:rsidRDefault="00FF781C" w:rsidP="00252246">
            <w:pPr>
              <w:spacing w:line="275" w:lineRule="auto"/>
              <w:ind w:right="72"/>
              <w:rPr>
                <w:spacing w:val="17"/>
              </w:rPr>
            </w:pPr>
            <w:r w:rsidRPr="00D6068E">
              <w:rPr>
                <w:w w:val="104"/>
                <w:sz w:val="22"/>
                <w:szCs w:val="22"/>
              </w:rPr>
              <w:t>B</w:t>
            </w:r>
            <w:r w:rsidRPr="00D6068E">
              <w:rPr>
                <w:spacing w:val="-1"/>
                <w:w w:val="104"/>
                <w:sz w:val="22"/>
                <w:szCs w:val="22"/>
              </w:rPr>
              <w:t>i</w:t>
            </w:r>
            <w:r w:rsidRPr="00D6068E">
              <w:rPr>
                <w:spacing w:val="-1"/>
                <w:w w:val="103"/>
                <w:sz w:val="22"/>
                <w:szCs w:val="22"/>
              </w:rPr>
              <w:t>r</w:t>
            </w:r>
            <w:r w:rsidRPr="00D6068E">
              <w:rPr>
                <w:spacing w:val="-1"/>
                <w:w w:val="104"/>
                <w:sz w:val="22"/>
                <w:szCs w:val="22"/>
              </w:rPr>
              <w:t>li</w:t>
            </w:r>
            <w:r w:rsidRPr="00D6068E">
              <w:rPr>
                <w:w w:val="104"/>
                <w:sz w:val="22"/>
                <w:szCs w:val="22"/>
              </w:rPr>
              <w:t>k</w:t>
            </w:r>
            <w:r w:rsidRPr="00D6068E">
              <w:rPr>
                <w:spacing w:val="-1"/>
                <w:w w:val="104"/>
                <w:sz w:val="22"/>
                <w:szCs w:val="22"/>
              </w:rPr>
              <w:t>t</w:t>
            </w:r>
            <w:r w:rsidRPr="00D6068E">
              <w:rPr>
                <w:w w:val="104"/>
                <w:sz w:val="22"/>
                <w:szCs w:val="22"/>
              </w:rPr>
              <w:t xml:space="preserve">e </w:t>
            </w:r>
            <w:r w:rsidRPr="00D6068E">
              <w:rPr>
                <w:sz w:val="22"/>
                <w:szCs w:val="22"/>
              </w:rPr>
              <w:t>Ça</w:t>
            </w:r>
            <w:r w:rsidRPr="00D6068E">
              <w:rPr>
                <w:spacing w:val="-1"/>
                <w:sz w:val="22"/>
                <w:szCs w:val="22"/>
              </w:rPr>
              <w:t>lı</w:t>
            </w:r>
            <w:r w:rsidRPr="00D6068E">
              <w:rPr>
                <w:sz w:val="22"/>
                <w:szCs w:val="22"/>
              </w:rPr>
              <w:t>ş</w:t>
            </w:r>
            <w:r w:rsidRPr="00D6068E">
              <w:rPr>
                <w:spacing w:val="-1"/>
                <w:sz w:val="22"/>
                <w:szCs w:val="22"/>
              </w:rPr>
              <w:t>m</w:t>
            </w:r>
            <w:r w:rsidRPr="00D6068E">
              <w:rPr>
                <w:sz w:val="22"/>
                <w:szCs w:val="22"/>
              </w:rPr>
              <w:t>a,</w:t>
            </w:r>
          </w:p>
          <w:p w:rsidR="00FF781C" w:rsidRPr="00D6068E" w:rsidRDefault="00FF781C" w:rsidP="00252246">
            <w:pPr>
              <w:spacing w:line="275" w:lineRule="auto"/>
              <w:ind w:right="72"/>
            </w:pPr>
            <w:proofErr w:type="spellStart"/>
            <w:r w:rsidRPr="00D6068E">
              <w:rPr>
                <w:sz w:val="22"/>
                <w:szCs w:val="22"/>
              </w:rPr>
              <w:t>Ku</w:t>
            </w:r>
            <w:r w:rsidRPr="00D6068E">
              <w:rPr>
                <w:spacing w:val="-1"/>
                <w:sz w:val="22"/>
                <w:szCs w:val="22"/>
              </w:rPr>
              <w:t>r</w:t>
            </w:r>
            <w:r w:rsidRPr="00D6068E">
              <w:rPr>
                <w:sz w:val="22"/>
                <w:szCs w:val="22"/>
              </w:rPr>
              <w:t>a</w:t>
            </w:r>
            <w:r w:rsidRPr="00D6068E">
              <w:rPr>
                <w:spacing w:val="-1"/>
                <w:sz w:val="22"/>
                <w:szCs w:val="22"/>
              </w:rPr>
              <w:t>ll</w:t>
            </w:r>
            <w:r w:rsidRPr="00D6068E">
              <w:rPr>
                <w:sz w:val="22"/>
                <w:szCs w:val="22"/>
              </w:rPr>
              <w:t>a</w:t>
            </w:r>
            <w:r w:rsidRPr="00D6068E">
              <w:rPr>
                <w:spacing w:val="-1"/>
                <w:sz w:val="22"/>
                <w:szCs w:val="22"/>
              </w:rPr>
              <w:t>r</w:t>
            </w:r>
            <w:r w:rsidRPr="00D6068E">
              <w:rPr>
                <w:sz w:val="22"/>
                <w:szCs w:val="22"/>
              </w:rPr>
              <w:t>aU</w:t>
            </w:r>
            <w:r w:rsidRPr="00D6068E">
              <w:rPr>
                <w:spacing w:val="-7"/>
                <w:sz w:val="22"/>
                <w:szCs w:val="22"/>
              </w:rPr>
              <w:t>y</w:t>
            </w:r>
            <w:r w:rsidRPr="00D6068E">
              <w:rPr>
                <w:spacing w:val="-1"/>
                <w:sz w:val="22"/>
                <w:szCs w:val="22"/>
              </w:rPr>
              <w:t>m</w:t>
            </w:r>
            <w:r w:rsidRPr="00D6068E">
              <w:rPr>
                <w:sz w:val="22"/>
                <w:szCs w:val="22"/>
              </w:rPr>
              <w:t>a</w:t>
            </w:r>
            <w:proofErr w:type="spellEnd"/>
            <w:r w:rsidRPr="00D6068E">
              <w:rPr>
                <w:sz w:val="22"/>
                <w:szCs w:val="22"/>
              </w:rPr>
              <w:t>,</w:t>
            </w:r>
          </w:p>
          <w:p w:rsidR="00FF781C" w:rsidRPr="00D6068E" w:rsidRDefault="00FF781C" w:rsidP="00252246">
            <w:pPr>
              <w:spacing w:line="275" w:lineRule="auto"/>
              <w:ind w:right="72"/>
              <w:rPr>
                <w:spacing w:val="19"/>
              </w:rPr>
            </w:pPr>
            <w:r w:rsidRPr="00D6068E">
              <w:rPr>
                <w:spacing w:val="-7"/>
                <w:w w:val="104"/>
                <w:sz w:val="22"/>
                <w:szCs w:val="22"/>
              </w:rPr>
              <w:t>Y</w:t>
            </w:r>
            <w:r w:rsidRPr="00D6068E">
              <w:rPr>
                <w:w w:val="104"/>
                <w:sz w:val="22"/>
                <w:szCs w:val="22"/>
              </w:rPr>
              <w:t>apa</w:t>
            </w:r>
            <w:r w:rsidRPr="00D6068E">
              <w:rPr>
                <w:spacing w:val="-1"/>
                <w:w w:val="104"/>
                <w:sz w:val="22"/>
                <w:szCs w:val="22"/>
              </w:rPr>
              <w:t>r</w:t>
            </w:r>
            <w:r w:rsidRPr="00D6068E">
              <w:rPr>
                <w:w w:val="104"/>
                <w:sz w:val="22"/>
                <w:szCs w:val="22"/>
              </w:rPr>
              <w:t xml:space="preserve">ak- </w:t>
            </w:r>
            <w:proofErr w:type="spellStart"/>
            <w:r w:rsidRPr="00D6068E">
              <w:rPr>
                <w:spacing w:val="-7"/>
                <w:sz w:val="22"/>
                <w:szCs w:val="22"/>
              </w:rPr>
              <w:t>Y</w:t>
            </w:r>
            <w:r w:rsidRPr="00D6068E">
              <w:rPr>
                <w:sz w:val="22"/>
                <w:szCs w:val="22"/>
              </w:rPr>
              <w:t>a</w:t>
            </w:r>
            <w:r w:rsidRPr="00D6068E">
              <w:rPr>
                <w:spacing w:val="-1"/>
                <w:sz w:val="22"/>
                <w:szCs w:val="22"/>
              </w:rPr>
              <w:t>ş</w:t>
            </w:r>
            <w:r w:rsidRPr="00D6068E">
              <w:rPr>
                <w:sz w:val="22"/>
                <w:szCs w:val="22"/>
              </w:rPr>
              <w:t>a</w:t>
            </w:r>
            <w:r w:rsidRPr="00D6068E">
              <w:rPr>
                <w:spacing w:val="-1"/>
                <w:sz w:val="22"/>
                <w:szCs w:val="22"/>
              </w:rPr>
              <w:t>r</w:t>
            </w:r>
            <w:r w:rsidRPr="00D6068E">
              <w:rPr>
                <w:sz w:val="22"/>
                <w:szCs w:val="22"/>
              </w:rPr>
              <w:t>akÖğ</w:t>
            </w:r>
            <w:r w:rsidRPr="00D6068E">
              <w:rPr>
                <w:spacing w:val="-1"/>
                <w:sz w:val="22"/>
                <w:szCs w:val="22"/>
              </w:rPr>
              <w:t>r</w:t>
            </w:r>
            <w:r w:rsidRPr="00D6068E">
              <w:rPr>
                <w:sz w:val="22"/>
                <w:szCs w:val="22"/>
              </w:rPr>
              <w:t>en</w:t>
            </w:r>
            <w:r w:rsidRPr="00D6068E">
              <w:rPr>
                <w:spacing w:val="-1"/>
                <w:sz w:val="22"/>
                <w:szCs w:val="22"/>
              </w:rPr>
              <w:t>m</w:t>
            </w:r>
            <w:r w:rsidRPr="00D6068E">
              <w:rPr>
                <w:sz w:val="22"/>
                <w:szCs w:val="22"/>
              </w:rPr>
              <w:t>e</w:t>
            </w:r>
            <w:proofErr w:type="spellEnd"/>
            <w:r w:rsidRPr="00D6068E">
              <w:rPr>
                <w:sz w:val="22"/>
                <w:szCs w:val="22"/>
              </w:rPr>
              <w:t>,</w:t>
            </w:r>
          </w:p>
          <w:p w:rsidR="00FF781C" w:rsidRPr="00D6068E" w:rsidRDefault="00FF781C" w:rsidP="00252246">
            <w:pPr>
              <w:spacing w:line="275" w:lineRule="auto"/>
              <w:ind w:right="72"/>
              <w:rPr>
                <w:w w:val="104"/>
              </w:rPr>
            </w:pPr>
            <w:proofErr w:type="spellStart"/>
            <w:r w:rsidRPr="00D6068E">
              <w:rPr>
                <w:sz w:val="22"/>
                <w:szCs w:val="22"/>
              </w:rPr>
              <w:t>Gö</w:t>
            </w:r>
            <w:r w:rsidRPr="00D6068E">
              <w:rPr>
                <w:spacing w:val="-1"/>
                <w:sz w:val="22"/>
                <w:szCs w:val="22"/>
              </w:rPr>
              <w:t>r</w:t>
            </w:r>
            <w:r w:rsidRPr="00D6068E">
              <w:rPr>
                <w:sz w:val="22"/>
                <w:szCs w:val="22"/>
              </w:rPr>
              <w:t>sel</w:t>
            </w:r>
            <w:r w:rsidRPr="00D6068E">
              <w:rPr>
                <w:w w:val="104"/>
                <w:sz w:val="22"/>
                <w:szCs w:val="22"/>
              </w:rPr>
              <w:t>Oku</w:t>
            </w:r>
            <w:r w:rsidRPr="00D6068E">
              <w:rPr>
                <w:spacing w:val="-1"/>
                <w:w w:val="104"/>
                <w:sz w:val="22"/>
                <w:szCs w:val="22"/>
              </w:rPr>
              <w:t>m</w:t>
            </w:r>
            <w:r w:rsidRPr="00D6068E">
              <w:rPr>
                <w:w w:val="104"/>
                <w:sz w:val="22"/>
                <w:szCs w:val="22"/>
              </w:rPr>
              <w:t>a</w:t>
            </w:r>
            <w:proofErr w:type="spellEnd"/>
            <w:r w:rsidRPr="00D6068E">
              <w:rPr>
                <w:w w:val="104"/>
                <w:sz w:val="22"/>
                <w:szCs w:val="22"/>
              </w:rPr>
              <w:t>,</w:t>
            </w:r>
          </w:p>
          <w:p w:rsidR="00FF781C" w:rsidRPr="00D6068E" w:rsidRDefault="00FF781C" w:rsidP="00252246">
            <w:pPr>
              <w:spacing w:line="275" w:lineRule="auto"/>
              <w:ind w:right="72"/>
            </w:pPr>
            <w:proofErr w:type="spellStart"/>
            <w:r w:rsidRPr="00D6068E">
              <w:rPr>
                <w:sz w:val="22"/>
                <w:szCs w:val="22"/>
              </w:rPr>
              <w:t>Ç</w:t>
            </w:r>
            <w:r w:rsidRPr="00D6068E">
              <w:rPr>
                <w:spacing w:val="-1"/>
                <w:sz w:val="22"/>
                <w:szCs w:val="22"/>
              </w:rPr>
              <w:t>ı</w:t>
            </w:r>
            <w:r w:rsidRPr="00D6068E">
              <w:rPr>
                <w:sz w:val="22"/>
                <w:szCs w:val="22"/>
              </w:rPr>
              <w:t>ka</w:t>
            </w:r>
            <w:r w:rsidRPr="00D6068E">
              <w:rPr>
                <w:spacing w:val="-1"/>
                <w:sz w:val="22"/>
                <w:szCs w:val="22"/>
              </w:rPr>
              <w:t>rım</w:t>
            </w:r>
            <w:r w:rsidRPr="00D6068E">
              <w:rPr>
                <w:sz w:val="22"/>
                <w:szCs w:val="22"/>
              </w:rPr>
              <w:t>da</w:t>
            </w:r>
            <w:r w:rsidRPr="00D6068E">
              <w:rPr>
                <w:w w:val="104"/>
                <w:sz w:val="22"/>
                <w:szCs w:val="22"/>
              </w:rPr>
              <w:t>Bu</w:t>
            </w:r>
            <w:r w:rsidRPr="00D6068E">
              <w:rPr>
                <w:spacing w:val="-1"/>
                <w:w w:val="104"/>
                <w:sz w:val="22"/>
                <w:szCs w:val="22"/>
              </w:rPr>
              <w:t>l</w:t>
            </w:r>
            <w:r w:rsidRPr="00D6068E">
              <w:rPr>
                <w:w w:val="104"/>
                <w:sz w:val="22"/>
                <w:szCs w:val="22"/>
              </w:rPr>
              <w:t>un</w:t>
            </w:r>
            <w:r w:rsidRPr="00D6068E">
              <w:rPr>
                <w:spacing w:val="-1"/>
                <w:w w:val="104"/>
                <w:sz w:val="22"/>
                <w:szCs w:val="22"/>
              </w:rPr>
              <w:t>m</w:t>
            </w:r>
            <w:r w:rsidRPr="00D6068E">
              <w:rPr>
                <w:w w:val="104"/>
                <w:sz w:val="22"/>
                <w:szCs w:val="22"/>
              </w:rPr>
              <w:t>a</w:t>
            </w:r>
            <w:proofErr w:type="spellEnd"/>
          </w:p>
        </w:tc>
        <w:tc>
          <w:tcPr>
            <w:tcW w:w="2576" w:type="dxa"/>
            <w:vMerge w:val="restart"/>
            <w:tcBorders>
              <w:top w:val="single" w:sz="12" w:space="0" w:color="auto"/>
              <w:right w:val="thickThinSmallGap" w:sz="12" w:space="0" w:color="auto"/>
            </w:tcBorders>
            <w:vAlign w:val="center"/>
          </w:tcPr>
          <w:p w:rsidR="00FF781C" w:rsidRDefault="00FF781C" w:rsidP="00252246">
            <w:r w:rsidRPr="00361F17">
              <w:rPr>
                <w:sz w:val="22"/>
                <w:szCs w:val="22"/>
              </w:rPr>
              <w:t>Yeni kavramların öğretiminde ve yapılacak olan değerlendirmelerde mümkün olduğu ölçüde somut materyaller kullanılmalıdır. Sayı kartları, onluk bloklar, kesir takımları, basit günlük materyallerden elde edilecek çeşitli modeller vb. bu materyallere örnek olarak gösterilebilir.</w:t>
            </w:r>
          </w:p>
          <w:p w:rsidR="00FF781C" w:rsidRPr="00361F17" w:rsidRDefault="00FF781C" w:rsidP="00252246"/>
          <w:p w:rsidR="00FF781C" w:rsidRPr="00D6068E" w:rsidRDefault="00FF781C" w:rsidP="00252246">
            <w:r w:rsidRPr="00361F17">
              <w:rPr>
                <w:sz w:val="22"/>
                <w:szCs w:val="22"/>
              </w:rPr>
              <w:sym w:font="Wingdings" w:char="F034"/>
            </w:r>
            <w:r w:rsidRPr="00361F17">
              <w:rPr>
                <w:sz w:val="22"/>
                <w:szCs w:val="22"/>
              </w:rPr>
              <w:t xml:space="preserve"> Matematik günlükleri, ödevleri, alıştırmaları, kısa sınavları, kontrol listeleri, öz değerlendirme, akran değerlendirme, açık uçlu sorular, posterler, projeler, performans görevleri, görüşmeler, öğrenci ürün dosyaları, kısa cevaplı, çoktan seçmeli, doğru-yanlış, eşleştirmeli sorulardan oluşan geleneksel testler ile değerlendirme yapılır.</w:t>
            </w:r>
          </w:p>
        </w:tc>
      </w:tr>
      <w:tr w:rsidR="00FF781C" w:rsidRPr="00D6068E" w:rsidTr="00FF781C">
        <w:trPr>
          <w:gridAfter w:val="1"/>
          <w:wAfter w:w="17" w:type="dxa"/>
          <w:cantSplit/>
          <w:trHeight w:val="705"/>
        </w:trPr>
        <w:tc>
          <w:tcPr>
            <w:tcW w:w="515" w:type="dxa"/>
            <w:vMerge/>
            <w:tcBorders>
              <w:left w:val="thickThinSmallGap" w:sz="12" w:space="0" w:color="auto"/>
            </w:tcBorders>
            <w:textDirection w:val="btLr"/>
          </w:tcPr>
          <w:p w:rsidR="00FF781C" w:rsidRDefault="00FF781C" w:rsidP="00252246">
            <w:pPr>
              <w:ind w:left="113" w:right="113"/>
              <w:jc w:val="center"/>
              <w:rPr>
                <w:b/>
              </w:rPr>
            </w:pPr>
          </w:p>
        </w:tc>
        <w:tc>
          <w:tcPr>
            <w:tcW w:w="822" w:type="dxa"/>
            <w:vMerge/>
            <w:textDirection w:val="btLr"/>
          </w:tcPr>
          <w:p w:rsidR="00FF781C" w:rsidRDefault="00FF781C" w:rsidP="00252246">
            <w:pPr>
              <w:ind w:left="113"/>
              <w:jc w:val="center"/>
              <w:rPr>
                <w:b/>
                <w:bCs/>
                <w:color w:val="000000"/>
              </w:rPr>
            </w:pPr>
          </w:p>
        </w:tc>
        <w:tc>
          <w:tcPr>
            <w:tcW w:w="472" w:type="dxa"/>
            <w:tcBorders>
              <w:top w:val="single" w:sz="4" w:space="0" w:color="auto"/>
              <w:right w:val="single" w:sz="2" w:space="0" w:color="auto"/>
            </w:tcBorders>
            <w:vAlign w:val="center"/>
          </w:tcPr>
          <w:p w:rsidR="00FF781C" w:rsidRPr="00D6068E" w:rsidRDefault="00FF781C" w:rsidP="00252246">
            <w:pPr>
              <w:spacing w:before="40"/>
              <w:jc w:val="center"/>
              <w:rPr>
                <w:b/>
              </w:rPr>
            </w:pPr>
          </w:p>
          <w:p w:rsidR="00FF781C" w:rsidRPr="00D6068E" w:rsidRDefault="00EE0AC9" w:rsidP="00252246">
            <w:pPr>
              <w:spacing w:before="40"/>
              <w:jc w:val="center"/>
              <w:rPr>
                <w:b/>
              </w:rPr>
            </w:pPr>
            <w:r>
              <w:rPr>
                <w:b/>
              </w:rPr>
              <w:t>2</w:t>
            </w:r>
          </w:p>
        </w:tc>
        <w:tc>
          <w:tcPr>
            <w:tcW w:w="520" w:type="dxa"/>
            <w:vMerge/>
            <w:tcBorders>
              <w:left w:val="single" w:sz="2" w:space="0" w:color="auto"/>
            </w:tcBorders>
            <w:textDirection w:val="btLr"/>
          </w:tcPr>
          <w:p w:rsidR="00FF781C" w:rsidRPr="00D6068E" w:rsidRDefault="00FF781C" w:rsidP="00252246">
            <w:pPr>
              <w:ind w:left="113" w:right="113"/>
              <w:jc w:val="center"/>
              <w:rPr>
                <w:b/>
              </w:rPr>
            </w:pPr>
          </w:p>
        </w:tc>
        <w:tc>
          <w:tcPr>
            <w:tcW w:w="3449" w:type="dxa"/>
            <w:gridSpan w:val="2"/>
            <w:vAlign w:val="center"/>
          </w:tcPr>
          <w:p w:rsidR="00FF781C" w:rsidRPr="00BD4003" w:rsidRDefault="00FF781C" w:rsidP="00252246">
            <w:pPr>
              <w:pStyle w:val="Default"/>
              <w:rPr>
                <w:rFonts w:ascii="Times New Roman" w:hAnsi="Times New Roman" w:cs="Times New Roman"/>
                <w:bCs/>
                <w:sz w:val="22"/>
                <w:szCs w:val="22"/>
              </w:rPr>
            </w:pPr>
            <w:r w:rsidRPr="00FF781C">
              <w:rPr>
                <w:rFonts w:ascii="Times New Roman" w:hAnsi="Times New Roman" w:cs="Times New Roman"/>
                <w:bCs/>
                <w:sz w:val="22"/>
                <w:szCs w:val="22"/>
              </w:rPr>
              <w:t>M.3.3.1.2. Metre ile santimetre arasındaki ilişkiyi açıklar ve birbiri cinsinden yazar.</w:t>
            </w:r>
          </w:p>
        </w:tc>
        <w:tc>
          <w:tcPr>
            <w:tcW w:w="5198" w:type="dxa"/>
            <w:vAlign w:val="center"/>
          </w:tcPr>
          <w:p w:rsidR="00FF781C" w:rsidRPr="00FF781C" w:rsidRDefault="00FF781C" w:rsidP="00FF781C">
            <w:pPr>
              <w:pStyle w:val="stbilgi"/>
              <w:tabs>
                <w:tab w:val="left" w:pos="900"/>
              </w:tabs>
              <w:rPr>
                <w:rFonts w:eastAsia="Helvetica-LightOblique"/>
                <w:iCs/>
              </w:rPr>
            </w:pPr>
            <w:r w:rsidRPr="00FF781C">
              <w:rPr>
                <w:rFonts w:eastAsia="Helvetica-LightOblique"/>
                <w:iCs/>
              </w:rPr>
              <w:t>a) Dönüşümlerde ondalık gösterim gerektirmeyen sayılar kullanılmasına dikkat edilir.</w:t>
            </w:r>
          </w:p>
          <w:p w:rsidR="00FF781C" w:rsidRPr="00BD4003" w:rsidRDefault="00FF781C" w:rsidP="00FF781C">
            <w:pPr>
              <w:pStyle w:val="stbilgi"/>
              <w:tabs>
                <w:tab w:val="left" w:pos="900"/>
              </w:tabs>
              <w:rPr>
                <w:rFonts w:eastAsia="Helvetica-LightOblique"/>
                <w:iCs/>
              </w:rPr>
            </w:pPr>
            <w:r w:rsidRPr="00FF781C">
              <w:rPr>
                <w:rFonts w:eastAsia="Helvetica-LightOblique"/>
                <w:iCs/>
              </w:rPr>
              <w:t>b) Dönüşümler somut uygulamalarla yaptırılır.</w:t>
            </w:r>
          </w:p>
        </w:tc>
        <w:tc>
          <w:tcPr>
            <w:tcW w:w="2551" w:type="dxa"/>
            <w:vMerge/>
            <w:vAlign w:val="center"/>
          </w:tcPr>
          <w:p w:rsidR="00FF781C" w:rsidRPr="00D6068E" w:rsidRDefault="00FF781C" w:rsidP="00252246">
            <w:pPr>
              <w:spacing w:line="275" w:lineRule="auto"/>
              <w:ind w:right="72"/>
            </w:pPr>
          </w:p>
        </w:tc>
        <w:tc>
          <w:tcPr>
            <w:tcW w:w="2576" w:type="dxa"/>
            <w:vMerge/>
            <w:tcBorders>
              <w:right w:val="thickThinSmallGap" w:sz="12" w:space="0" w:color="auto"/>
            </w:tcBorders>
            <w:vAlign w:val="center"/>
          </w:tcPr>
          <w:p w:rsidR="00FF781C" w:rsidRPr="00361F17" w:rsidRDefault="00FF781C" w:rsidP="00252246"/>
        </w:tc>
      </w:tr>
      <w:tr w:rsidR="00FF781C" w:rsidRPr="00D6068E" w:rsidTr="004D37D4">
        <w:trPr>
          <w:gridAfter w:val="1"/>
          <w:wAfter w:w="17" w:type="dxa"/>
          <w:cantSplit/>
          <w:trHeight w:val="705"/>
        </w:trPr>
        <w:tc>
          <w:tcPr>
            <w:tcW w:w="515" w:type="dxa"/>
            <w:vMerge/>
            <w:tcBorders>
              <w:left w:val="thickThinSmallGap" w:sz="12" w:space="0" w:color="auto"/>
            </w:tcBorders>
            <w:textDirection w:val="btLr"/>
          </w:tcPr>
          <w:p w:rsidR="00FF781C" w:rsidRDefault="00FF781C" w:rsidP="00252246">
            <w:pPr>
              <w:ind w:left="113" w:right="113"/>
              <w:jc w:val="center"/>
              <w:rPr>
                <w:b/>
              </w:rPr>
            </w:pPr>
          </w:p>
        </w:tc>
        <w:tc>
          <w:tcPr>
            <w:tcW w:w="822" w:type="dxa"/>
            <w:vMerge/>
            <w:textDirection w:val="btLr"/>
          </w:tcPr>
          <w:p w:rsidR="00FF781C" w:rsidRDefault="00FF781C" w:rsidP="00252246">
            <w:pPr>
              <w:ind w:left="113"/>
              <w:jc w:val="center"/>
              <w:rPr>
                <w:b/>
                <w:bCs/>
                <w:color w:val="000000"/>
              </w:rPr>
            </w:pPr>
          </w:p>
        </w:tc>
        <w:tc>
          <w:tcPr>
            <w:tcW w:w="472" w:type="dxa"/>
            <w:tcBorders>
              <w:bottom w:val="dotted" w:sz="4" w:space="0" w:color="auto"/>
              <w:right w:val="single" w:sz="2" w:space="0" w:color="auto"/>
            </w:tcBorders>
            <w:vAlign w:val="center"/>
          </w:tcPr>
          <w:p w:rsidR="00FF781C" w:rsidRPr="00D6068E" w:rsidRDefault="00FF781C" w:rsidP="00252246">
            <w:pPr>
              <w:spacing w:before="40"/>
              <w:jc w:val="center"/>
              <w:rPr>
                <w:b/>
              </w:rPr>
            </w:pPr>
            <w:r>
              <w:rPr>
                <w:b/>
              </w:rPr>
              <w:t>1</w:t>
            </w:r>
          </w:p>
        </w:tc>
        <w:tc>
          <w:tcPr>
            <w:tcW w:w="520" w:type="dxa"/>
            <w:vMerge/>
            <w:tcBorders>
              <w:left w:val="single" w:sz="2" w:space="0" w:color="auto"/>
            </w:tcBorders>
            <w:textDirection w:val="btLr"/>
          </w:tcPr>
          <w:p w:rsidR="00FF781C" w:rsidRPr="00D6068E" w:rsidRDefault="00FF781C" w:rsidP="00252246">
            <w:pPr>
              <w:ind w:left="113" w:right="113"/>
              <w:jc w:val="center"/>
              <w:rPr>
                <w:b/>
              </w:rPr>
            </w:pPr>
          </w:p>
        </w:tc>
        <w:tc>
          <w:tcPr>
            <w:tcW w:w="3449" w:type="dxa"/>
            <w:gridSpan w:val="2"/>
            <w:vMerge w:val="restart"/>
            <w:vAlign w:val="center"/>
          </w:tcPr>
          <w:p w:rsidR="00FF781C" w:rsidRPr="00FF781C" w:rsidRDefault="00FF781C" w:rsidP="00252246">
            <w:pPr>
              <w:pStyle w:val="Default"/>
              <w:rPr>
                <w:rFonts w:ascii="Times New Roman" w:hAnsi="Times New Roman" w:cs="Times New Roman"/>
                <w:bCs/>
                <w:sz w:val="22"/>
                <w:szCs w:val="22"/>
              </w:rPr>
            </w:pPr>
            <w:r w:rsidRPr="00FF781C">
              <w:rPr>
                <w:rFonts w:ascii="Times New Roman" w:hAnsi="Times New Roman" w:cs="Times New Roman"/>
                <w:bCs/>
                <w:sz w:val="22"/>
                <w:szCs w:val="22"/>
              </w:rPr>
              <w:t>M.3.3.1.3.Cetvel kullanarak uzunluğu verilen bir doğru parçasını çizer.</w:t>
            </w:r>
          </w:p>
        </w:tc>
        <w:tc>
          <w:tcPr>
            <w:tcW w:w="5198" w:type="dxa"/>
            <w:vMerge w:val="restart"/>
            <w:vAlign w:val="center"/>
          </w:tcPr>
          <w:p w:rsidR="00FF781C" w:rsidRPr="00FF781C" w:rsidRDefault="00FF781C" w:rsidP="00FF781C">
            <w:pPr>
              <w:pStyle w:val="stbilgi"/>
              <w:tabs>
                <w:tab w:val="left" w:pos="900"/>
              </w:tabs>
              <w:rPr>
                <w:rFonts w:eastAsia="Helvetica-LightOblique"/>
                <w:iCs/>
              </w:rPr>
            </w:pPr>
          </w:p>
        </w:tc>
        <w:tc>
          <w:tcPr>
            <w:tcW w:w="2551" w:type="dxa"/>
            <w:vMerge/>
            <w:vAlign w:val="center"/>
          </w:tcPr>
          <w:p w:rsidR="00FF781C" w:rsidRPr="00D6068E" w:rsidRDefault="00FF781C" w:rsidP="00252246">
            <w:pPr>
              <w:spacing w:line="275" w:lineRule="auto"/>
              <w:ind w:right="72"/>
            </w:pPr>
          </w:p>
        </w:tc>
        <w:tc>
          <w:tcPr>
            <w:tcW w:w="2576" w:type="dxa"/>
            <w:vMerge/>
            <w:tcBorders>
              <w:right w:val="thickThinSmallGap" w:sz="12" w:space="0" w:color="auto"/>
            </w:tcBorders>
            <w:vAlign w:val="center"/>
          </w:tcPr>
          <w:p w:rsidR="00FF781C" w:rsidRPr="00361F17" w:rsidRDefault="00FF781C" w:rsidP="00252246"/>
        </w:tc>
      </w:tr>
      <w:tr w:rsidR="00FF781C" w:rsidRPr="00D6068E" w:rsidTr="004D37D4">
        <w:trPr>
          <w:gridAfter w:val="1"/>
          <w:wAfter w:w="17" w:type="dxa"/>
          <w:cantSplit/>
          <w:trHeight w:val="703"/>
        </w:trPr>
        <w:tc>
          <w:tcPr>
            <w:tcW w:w="515" w:type="dxa"/>
            <w:vMerge/>
            <w:tcBorders>
              <w:left w:val="thickThinSmallGap" w:sz="12" w:space="0" w:color="auto"/>
            </w:tcBorders>
            <w:textDirection w:val="btLr"/>
          </w:tcPr>
          <w:p w:rsidR="00FF781C" w:rsidRPr="00D6068E" w:rsidRDefault="00FF781C" w:rsidP="00252246">
            <w:pPr>
              <w:ind w:left="113" w:right="113"/>
              <w:jc w:val="center"/>
              <w:rPr>
                <w:b/>
              </w:rPr>
            </w:pPr>
          </w:p>
        </w:tc>
        <w:tc>
          <w:tcPr>
            <w:tcW w:w="822" w:type="dxa"/>
            <w:vMerge w:val="restart"/>
            <w:textDirection w:val="btLr"/>
          </w:tcPr>
          <w:p w:rsidR="00FF781C" w:rsidRDefault="00FF781C" w:rsidP="00252246">
            <w:pPr>
              <w:ind w:left="113"/>
              <w:jc w:val="center"/>
              <w:rPr>
                <w:b/>
                <w:bCs/>
                <w:color w:val="000000"/>
              </w:rPr>
            </w:pPr>
            <w:r>
              <w:rPr>
                <w:b/>
                <w:bCs/>
                <w:color w:val="000000"/>
                <w:sz w:val="22"/>
                <w:szCs w:val="22"/>
              </w:rPr>
              <w:t>32.</w:t>
            </w:r>
            <w:r w:rsidRPr="00D6068E">
              <w:rPr>
                <w:b/>
                <w:bCs/>
                <w:color w:val="000000"/>
                <w:sz w:val="22"/>
                <w:szCs w:val="22"/>
              </w:rPr>
              <w:t>Hafta</w:t>
            </w:r>
          </w:p>
          <w:p w:rsidR="00FF781C" w:rsidRPr="00D6068E" w:rsidRDefault="00FF781C" w:rsidP="00252246">
            <w:pPr>
              <w:ind w:left="113"/>
              <w:jc w:val="center"/>
              <w:rPr>
                <w:b/>
              </w:rPr>
            </w:pPr>
            <w:r>
              <w:rPr>
                <w:b/>
              </w:rPr>
              <w:t>24-28 Mayıs</w:t>
            </w:r>
          </w:p>
        </w:tc>
        <w:tc>
          <w:tcPr>
            <w:tcW w:w="472" w:type="dxa"/>
            <w:tcBorders>
              <w:top w:val="dotted" w:sz="4" w:space="0" w:color="auto"/>
              <w:right w:val="single" w:sz="2" w:space="0" w:color="auto"/>
            </w:tcBorders>
            <w:vAlign w:val="center"/>
          </w:tcPr>
          <w:p w:rsidR="00FF781C" w:rsidRPr="00D6068E" w:rsidRDefault="00FF781C" w:rsidP="00252246">
            <w:pPr>
              <w:spacing w:before="40"/>
              <w:jc w:val="center"/>
              <w:rPr>
                <w:b/>
              </w:rPr>
            </w:pPr>
            <w:r>
              <w:rPr>
                <w:b/>
                <w:sz w:val="22"/>
                <w:szCs w:val="22"/>
              </w:rPr>
              <w:t>1</w:t>
            </w:r>
          </w:p>
        </w:tc>
        <w:tc>
          <w:tcPr>
            <w:tcW w:w="520" w:type="dxa"/>
            <w:vMerge/>
            <w:tcBorders>
              <w:left w:val="single" w:sz="2" w:space="0" w:color="auto"/>
            </w:tcBorders>
          </w:tcPr>
          <w:p w:rsidR="00FF781C" w:rsidRPr="00D6068E" w:rsidRDefault="00FF781C" w:rsidP="00252246">
            <w:pPr>
              <w:rPr>
                <w:b/>
              </w:rPr>
            </w:pPr>
          </w:p>
        </w:tc>
        <w:tc>
          <w:tcPr>
            <w:tcW w:w="3449" w:type="dxa"/>
            <w:gridSpan w:val="2"/>
            <w:vMerge/>
            <w:vAlign w:val="center"/>
          </w:tcPr>
          <w:p w:rsidR="00FF781C" w:rsidRPr="00BD4003" w:rsidRDefault="00FF781C" w:rsidP="00252246">
            <w:pPr>
              <w:pStyle w:val="Default"/>
              <w:rPr>
                <w:rFonts w:ascii="Times New Roman" w:hAnsi="Times New Roman" w:cs="Times New Roman"/>
                <w:bCs/>
                <w:sz w:val="22"/>
                <w:szCs w:val="22"/>
              </w:rPr>
            </w:pPr>
          </w:p>
        </w:tc>
        <w:tc>
          <w:tcPr>
            <w:tcW w:w="5198" w:type="dxa"/>
            <w:vMerge/>
            <w:vAlign w:val="center"/>
          </w:tcPr>
          <w:p w:rsidR="00FF781C" w:rsidRPr="00BD4003" w:rsidRDefault="00FF781C" w:rsidP="00252246">
            <w:pPr>
              <w:pStyle w:val="stbilgi"/>
              <w:tabs>
                <w:tab w:val="left" w:pos="900"/>
              </w:tabs>
            </w:pPr>
          </w:p>
        </w:tc>
        <w:tc>
          <w:tcPr>
            <w:tcW w:w="2551" w:type="dxa"/>
            <w:vMerge/>
          </w:tcPr>
          <w:p w:rsidR="00FF781C" w:rsidRPr="00D6068E" w:rsidRDefault="00FF781C" w:rsidP="00252246">
            <w:pPr>
              <w:pStyle w:val="Default"/>
              <w:rPr>
                <w:rFonts w:ascii="Times New Roman" w:hAnsi="Times New Roman" w:cs="Times New Roman"/>
                <w:color w:val="auto"/>
                <w:sz w:val="22"/>
                <w:szCs w:val="22"/>
              </w:rPr>
            </w:pPr>
          </w:p>
        </w:tc>
        <w:tc>
          <w:tcPr>
            <w:tcW w:w="2576" w:type="dxa"/>
            <w:vMerge/>
            <w:tcBorders>
              <w:right w:val="thickThinSmallGap" w:sz="12" w:space="0" w:color="auto"/>
            </w:tcBorders>
          </w:tcPr>
          <w:p w:rsidR="00FF781C" w:rsidRPr="00D6068E" w:rsidRDefault="00FF781C" w:rsidP="00252246"/>
        </w:tc>
      </w:tr>
      <w:tr w:rsidR="00FF781C" w:rsidRPr="00D6068E" w:rsidTr="00FF781C">
        <w:trPr>
          <w:gridAfter w:val="1"/>
          <w:wAfter w:w="17" w:type="dxa"/>
          <w:cantSplit/>
          <w:trHeight w:val="630"/>
        </w:trPr>
        <w:tc>
          <w:tcPr>
            <w:tcW w:w="515" w:type="dxa"/>
            <w:vMerge/>
            <w:tcBorders>
              <w:left w:val="thickThinSmallGap" w:sz="12" w:space="0" w:color="auto"/>
            </w:tcBorders>
            <w:textDirection w:val="btLr"/>
          </w:tcPr>
          <w:p w:rsidR="00FF781C" w:rsidRPr="00D6068E" w:rsidRDefault="00FF781C" w:rsidP="00252246">
            <w:pPr>
              <w:ind w:left="113" w:right="113"/>
              <w:jc w:val="center"/>
            </w:pPr>
          </w:p>
        </w:tc>
        <w:tc>
          <w:tcPr>
            <w:tcW w:w="822" w:type="dxa"/>
            <w:vMerge/>
            <w:textDirection w:val="btLr"/>
          </w:tcPr>
          <w:p w:rsidR="00FF781C" w:rsidRPr="00D6068E" w:rsidRDefault="00FF781C" w:rsidP="00252246">
            <w:pPr>
              <w:numPr>
                <w:ilvl w:val="0"/>
                <w:numId w:val="1"/>
              </w:numPr>
              <w:jc w:val="center"/>
              <w:rPr>
                <w:bCs/>
                <w:color w:val="000000"/>
              </w:rPr>
            </w:pPr>
          </w:p>
        </w:tc>
        <w:tc>
          <w:tcPr>
            <w:tcW w:w="472" w:type="dxa"/>
            <w:tcBorders>
              <w:right w:val="single" w:sz="2" w:space="0" w:color="auto"/>
            </w:tcBorders>
            <w:vAlign w:val="center"/>
          </w:tcPr>
          <w:p w:rsidR="00FF781C" w:rsidRPr="008454BD" w:rsidRDefault="00FF781C" w:rsidP="00252246">
            <w:pPr>
              <w:spacing w:before="40"/>
              <w:jc w:val="center"/>
              <w:rPr>
                <w:b/>
              </w:rPr>
            </w:pPr>
            <w:r>
              <w:rPr>
                <w:b/>
                <w:sz w:val="22"/>
                <w:szCs w:val="22"/>
              </w:rPr>
              <w:t>2</w:t>
            </w:r>
          </w:p>
        </w:tc>
        <w:tc>
          <w:tcPr>
            <w:tcW w:w="520" w:type="dxa"/>
            <w:vMerge/>
            <w:tcBorders>
              <w:left w:val="single" w:sz="2" w:space="0" w:color="auto"/>
            </w:tcBorders>
          </w:tcPr>
          <w:p w:rsidR="00FF781C" w:rsidRPr="00D6068E" w:rsidRDefault="00FF781C" w:rsidP="00252246"/>
        </w:tc>
        <w:tc>
          <w:tcPr>
            <w:tcW w:w="3449" w:type="dxa"/>
            <w:gridSpan w:val="2"/>
          </w:tcPr>
          <w:p w:rsidR="00FF781C" w:rsidRPr="00317E37" w:rsidRDefault="00FF781C" w:rsidP="00252246">
            <w:pPr>
              <w:pStyle w:val="Default"/>
              <w:rPr>
                <w:rFonts w:ascii="Times New Roman" w:hAnsi="Times New Roman" w:cs="Times New Roman"/>
                <w:bCs/>
                <w:sz w:val="22"/>
                <w:szCs w:val="22"/>
              </w:rPr>
            </w:pPr>
            <w:r w:rsidRPr="00FF781C">
              <w:rPr>
                <w:rFonts w:ascii="Times New Roman" w:hAnsi="Times New Roman" w:cs="Times New Roman"/>
                <w:bCs/>
                <w:sz w:val="22"/>
                <w:szCs w:val="22"/>
              </w:rPr>
              <w:t>M.3.3.1.4. Kilometreyi tanır, kullanım alanlarını belirtir ve kilometre ile metre arasındaki ilişkiyi fark eder.</w:t>
            </w:r>
          </w:p>
        </w:tc>
        <w:tc>
          <w:tcPr>
            <w:tcW w:w="5198" w:type="dxa"/>
            <w:vAlign w:val="center"/>
          </w:tcPr>
          <w:p w:rsidR="00FF781C" w:rsidRPr="00BD4003" w:rsidRDefault="00FF781C" w:rsidP="00FF781C">
            <w:pPr>
              <w:pStyle w:val="stbilgi"/>
              <w:tabs>
                <w:tab w:val="left" w:pos="900"/>
              </w:tabs>
            </w:pPr>
            <w:r w:rsidRPr="00FF781C">
              <w:t>Birimler arası dönüşüm işlemlerine yer verilmez</w:t>
            </w:r>
          </w:p>
        </w:tc>
        <w:tc>
          <w:tcPr>
            <w:tcW w:w="2551" w:type="dxa"/>
            <w:vMerge/>
          </w:tcPr>
          <w:p w:rsidR="00FF781C" w:rsidRPr="00D6068E" w:rsidRDefault="00FF781C" w:rsidP="00252246">
            <w:pPr>
              <w:pStyle w:val="Default"/>
              <w:rPr>
                <w:rFonts w:ascii="Times New Roman" w:hAnsi="Times New Roman" w:cs="Times New Roman"/>
                <w:color w:val="auto"/>
                <w:sz w:val="22"/>
                <w:szCs w:val="22"/>
              </w:rPr>
            </w:pPr>
          </w:p>
        </w:tc>
        <w:tc>
          <w:tcPr>
            <w:tcW w:w="2576" w:type="dxa"/>
            <w:vMerge/>
            <w:tcBorders>
              <w:right w:val="thickThinSmallGap" w:sz="12" w:space="0" w:color="auto"/>
            </w:tcBorders>
          </w:tcPr>
          <w:p w:rsidR="00FF781C" w:rsidRPr="00D6068E" w:rsidRDefault="00FF781C" w:rsidP="00252246"/>
        </w:tc>
      </w:tr>
      <w:tr w:rsidR="00FF781C" w:rsidRPr="00D6068E" w:rsidTr="00252246">
        <w:trPr>
          <w:gridAfter w:val="1"/>
          <w:wAfter w:w="17" w:type="dxa"/>
          <w:cantSplit/>
          <w:trHeight w:val="630"/>
        </w:trPr>
        <w:tc>
          <w:tcPr>
            <w:tcW w:w="515" w:type="dxa"/>
            <w:vMerge/>
            <w:tcBorders>
              <w:left w:val="thickThinSmallGap" w:sz="12" w:space="0" w:color="auto"/>
            </w:tcBorders>
            <w:textDirection w:val="btLr"/>
          </w:tcPr>
          <w:p w:rsidR="00FF781C" w:rsidRPr="00D6068E" w:rsidRDefault="00FF781C" w:rsidP="00252246">
            <w:pPr>
              <w:ind w:left="113" w:right="113"/>
              <w:jc w:val="center"/>
            </w:pPr>
          </w:p>
        </w:tc>
        <w:tc>
          <w:tcPr>
            <w:tcW w:w="822" w:type="dxa"/>
            <w:vMerge/>
            <w:textDirection w:val="btLr"/>
          </w:tcPr>
          <w:p w:rsidR="00FF781C" w:rsidRPr="00D6068E" w:rsidRDefault="00FF781C" w:rsidP="00252246">
            <w:pPr>
              <w:numPr>
                <w:ilvl w:val="0"/>
                <w:numId w:val="1"/>
              </w:numPr>
              <w:jc w:val="center"/>
              <w:rPr>
                <w:bCs/>
                <w:color w:val="000000"/>
              </w:rPr>
            </w:pPr>
          </w:p>
        </w:tc>
        <w:tc>
          <w:tcPr>
            <w:tcW w:w="472" w:type="dxa"/>
            <w:tcBorders>
              <w:right w:val="single" w:sz="2" w:space="0" w:color="auto"/>
            </w:tcBorders>
            <w:vAlign w:val="center"/>
          </w:tcPr>
          <w:p w:rsidR="00FF781C" w:rsidRDefault="00FF781C" w:rsidP="00252246">
            <w:pPr>
              <w:spacing w:before="40"/>
              <w:jc w:val="center"/>
              <w:rPr>
                <w:b/>
              </w:rPr>
            </w:pPr>
            <w:r>
              <w:rPr>
                <w:b/>
                <w:sz w:val="22"/>
                <w:szCs w:val="22"/>
              </w:rPr>
              <w:t>2</w:t>
            </w:r>
          </w:p>
        </w:tc>
        <w:tc>
          <w:tcPr>
            <w:tcW w:w="520" w:type="dxa"/>
            <w:vMerge/>
            <w:tcBorders>
              <w:left w:val="single" w:sz="2" w:space="0" w:color="auto"/>
            </w:tcBorders>
            <w:textDirection w:val="btLr"/>
          </w:tcPr>
          <w:p w:rsidR="00FF781C" w:rsidRPr="007710C6" w:rsidRDefault="00FF781C" w:rsidP="00252246">
            <w:pPr>
              <w:ind w:left="113" w:right="113"/>
              <w:jc w:val="center"/>
              <w:rPr>
                <w:b/>
              </w:rPr>
            </w:pPr>
          </w:p>
        </w:tc>
        <w:tc>
          <w:tcPr>
            <w:tcW w:w="3449" w:type="dxa"/>
            <w:gridSpan w:val="2"/>
            <w:vAlign w:val="center"/>
          </w:tcPr>
          <w:p w:rsidR="00FF781C" w:rsidRPr="007710C6" w:rsidRDefault="00FF781C" w:rsidP="00252246">
            <w:pPr>
              <w:pStyle w:val="Default"/>
              <w:rPr>
                <w:rFonts w:ascii="Times New Roman" w:hAnsi="Times New Roman" w:cs="Times New Roman"/>
                <w:bCs/>
                <w:sz w:val="22"/>
                <w:szCs w:val="22"/>
              </w:rPr>
            </w:pPr>
            <w:r w:rsidRPr="00FF781C">
              <w:rPr>
                <w:rFonts w:ascii="Times New Roman" w:hAnsi="Times New Roman" w:cs="Times New Roman"/>
                <w:bCs/>
                <w:sz w:val="22"/>
                <w:szCs w:val="22"/>
              </w:rPr>
              <w:t>M.3.3.1.5. Metre ve santimetre birimlerinin kullanıldığı problemleri çözer</w:t>
            </w:r>
          </w:p>
        </w:tc>
        <w:tc>
          <w:tcPr>
            <w:tcW w:w="5198" w:type="dxa"/>
          </w:tcPr>
          <w:p w:rsidR="00FF781C" w:rsidRPr="00BD4003" w:rsidRDefault="00FF781C" w:rsidP="00252246">
            <w:pPr>
              <w:pStyle w:val="stbilgi"/>
              <w:tabs>
                <w:tab w:val="left" w:pos="900"/>
              </w:tabs>
            </w:pPr>
            <w:r w:rsidRPr="00FF781C">
              <w:t>Problem çözerken en çok iki işlemli problemlere yer verilir.</w:t>
            </w:r>
          </w:p>
        </w:tc>
        <w:tc>
          <w:tcPr>
            <w:tcW w:w="2551" w:type="dxa"/>
            <w:vMerge/>
          </w:tcPr>
          <w:p w:rsidR="00FF781C" w:rsidRPr="00D6068E" w:rsidRDefault="00FF781C" w:rsidP="00252246">
            <w:pPr>
              <w:pStyle w:val="Default"/>
              <w:rPr>
                <w:rFonts w:ascii="Times New Roman" w:hAnsi="Times New Roman" w:cs="Times New Roman"/>
                <w:color w:val="auto"/>
                <w:sz w:val="22"/>
                <w:szCs w:val="22"/>
              </w:rPr>
            </w:pPr>
          </w:p>
        </w:tc>
        <w:tc>
          <w:tcPr>
            <w:tcW w:w="2576" w:type="dxa"/>
            <w:vMerge/>
            <w:tcBorders>
              <w:right w:val="thickThinSmallGap" w:sz="12" w:space="0" w:color="auto"/>
            </w:tcBorders>
          </w:tcPr>
          <w:p w:rsidR="00FF781C" w:rsidRPr="00D6068E" w:rsidRDefault="00FF781C" w:rsidP="00252246"/>
        </w:tc>
      </w:tr>
      <w:tr w:rsidR="00FF781C" w:rsidRPr="00D6068E" w:rsidTr="00252246">
        <w:trPr>
          <w:gridAfter w:val="1"/>
          <w:wAfter w:w="17" w:type="dxa"/>
          <w:cantSplit/>
          <w:trHeight w:val="991"/>
        </w:trPr>
        <w:tc>
          <w:tcPr>
            <w:tcW w:w="515" w:type="dxa"/>
            <w:vMerge/>
            <w:tcBorders>
              <w:left w:val="thickThinSmallGap" w:sz="12" w:space="0" w:color="auto"/>
            </w:tcBorders>
            <w:textDirection w:val="btLr"/>
          </w:tcPr>
          <w:p w:rsidR="00FF781C" w:rsidRPr="00D6068E" w:rsidRDefault="00FF781C" w:rsidP="00252246">
            <w:pPr>
              <w:ind w:left="113" w:right="113"/>
              <w:jc w:val="center"/>
            </w:pPr>
          </w:p>
        </w:tc>
        <w:tc>
          <w:tcPr>
            <w:tcW w:w="822" w:type="dxa"/>
            <w:vMerge w:val="restart"/>
            <w:textDirection w:val="btLr"/>
          </w:tcPr>
          <w:p w:rsidR="00FF781C" w:rsidRDefault="00FF781C" w:rsidP="00252246">
            <w:pPr>
              <w:ind w:left="113"/>
              <w:jc w:val="center"/>
              <w:rPr>
                <w:b/>
                <w:bCs/>
                <w:color w:val="000000"/>
              </w:rPr>
            </w:pPr>
            <w:r>
              <w:rPr>
                <w:b/>
                <w:bCs/>
                <w:color w:val="000000"/>
                <w:sz w:val="22"/>
                <w:szCs w:val="22"/>
              </w:rPr>
              <w:t>33</w:t>
            </w:r>
            <w:r w:rsidRPr="008454BD">
              <w:rPr>
                <w:b/>
                <w:bCs/>
                <w:color w:val="000000"/>
                <w:sz w:val="22"/>
                <w:szCs w:val="22"/>
              </w:rPr>
              <w:t>.Hafta</w:t>
            </w:r>
          </w:p>
          <w:p w:rsidR="00FF781C" w:rsidRPr="00FF781C" w:rsidRDefault="00FF781C" w:rsidP="00FF781C">
            <w:pPr>
              <w:ind w:left="113"/>
              <w:jc w:val="center"/>
              <w:rPr>
                <w:b/>
                <w:bCs/>
                <w:color w:val="000000"/>
              </w:rPr>
            </w:pPr>
            <w:r w:rsidRPr="00FF781C">
              <w:rPr>
                <w:b/>
                <w:bCs/>
                <w:color w:val="000000"/>
              </w:rPr>
              <w:t>31 Mayıs-04 Hazira</w:t>
            </w:r>
            <w:r>
              <w:rPr>
                <w:b/>
                <w:bCs/>
                <w:color w:val="000000"/>
              </w:rPr>
              <w:t>n</w:t>
            </w:r>
          </w:p>
        </w:tc>
        <w:tc>
          <w:tcPr>
            <w:tcW w:w="472" w:type="dxa"/>
            <w:tcBorders>
              <w:right w:val="single" w:sz="2" w:space="0" w:color="auto"/>
            </w:tcBorders>
            <w:vAlign w:val="center"/>
          </w:tcPr>
          <w:p w:rsidR="00FF781C" w:rsidRPr="008454BD" w:rsidRDefault="00FF781C" w:rsidP="00252246">
            <w:pPr>
              <w:spacing w:before="40"/>
              <w:jc w:val="center"/>
              <w:rPr>
                <w:b/>
              </w:rPr>
            </w:pPr>
            <w:r>
              <w:rPr>
                <w:b/>
              </w:rPr>
              <w:t>1</w:t>
            </w:r>
          </w:p>
        </w:tc>
        <w:tc>
          <w:tcPr>
            <w:tcW w:w="520" w:type="dxa"/>
            <w:vMerge w:val="restart"/>
            <w:tcBorders>
              <w:left w:val="single" w:sz="2" w:space="0" w:color="auto"/>
            </w:tcBorders>
            <w:textDirection w:val="btLr"/>
          </w:tcPr>
          <w:p w:rsidR="00FF781C" w:rsidRPr="00BC7BC9" w:rsidRDefault="005910E9" w:rsidP="00252246">
            <w:pPr>
              <w:ind w:left="113" w:right="113"/>
              <w:jc w:val="center"/>
              <w:rPr>
                <w:b/>
              </w:rPr>
            </w:pPr>
            <w:r>
              <w:rPr>
                <w:b/>
              </w:rPr>
              <w:t>Çevre Ölçme</w:t>
            </w:r>
          </w:p>
        </w:tc>
        <w:tc>
          <w:tcPr>
            <w:tcW w:w="3449" w:type="dxa"/>
            <w:gridSpan w:val="2"/>
          </w:tcPr>
          <w:p w:rsidR="00FF781C" w:rsidRPr="0070447C" w:rsidRDefault="00FF781C" w:rsidP="00252246">
            <w:pPr>
              <w:tabs>
                <w:tab w:val="left" w:pos="1215"/>
              </w:tabs>
            </w:pPr>
            <w:r w:rsidRPr="00FF781C">
              <w:t>M.3.3.2.1. Nesnelerin çevrelerini belirler.</w:t>
            </w:r>
          </w:p>
        </w:tc>
        <w:tc>
          <w:tcPr>
            <w:tcW w:w="5198" w:type="dxa"/>
          </w:tcPr>
          <w:p w:rsidR="00FF781C" w:rsidRPr="00BD4003" w:rsidRDefault="00FF781C" w:rsidP="00252246">
            <w:pPr>
              <w:pStyle w:val="stbilgi"/>
              <w:tabs>
                <w:tab w:val="left" w:pos="900"/>
              </w:tabs>
            </w:pPr>
            <w:r w:rsidRPr="00FF781C">
              <w:t>Terimler veya kavramlar: çevre</w:t>
            </w:r>
          </w:p>
        </w:tc>
        <w:tc>
          <w:tcPr>
            <w:tcW w:w="2551" w:type="dxa"/>
            <w:vMerge/>
          </w:tcPr>
          <w:p w:rsidR="00FF781C" w:rsidRPr="00D6068E" w:rsidRDefault="00FF781C" w:rsidP="00252246">
            <w:pPr>
              <w:pStyle w:val="Default"/>
              <w:rPr>
                <w:rFonts w:ascii="Times New Roman" w:hAnsi="Times New Roman" w:cs="Times New Roman"/>
                <w:color w:val="auto"/>
                <w:sz w:val="22"/>
                <w:szCs w:val="22"/>
              </w:rPr>
            </w:pPr>
          </w:p>
        </w:tc>
        <w:tc>
          <w:tcPr>
            <w:tcW w:w="2576" w:type="dxa"/>
            <w:vMerge/>
            <w:tcBorders>
              <w:right w:val="thickThinSmallGap" w:sz="12" w:space="0" w:color="auto"/>
            </w:tcBorders>
          </w:tcPr>
          <w:p w:rsidR="00FF781C" w:rsidRPr="00D6068E" w:rsidRDefault="00FF781C" w:rsidP="00252246"/>
        </w:tc>
      </w:tr>
      <w:tr w:rsidR="00FF781C" w:rsidRPr="00D6068E" w:rsidTr="00FF781C">
        <w:trPr>
          <w:gridAfter w:val="1"/>
          <w:wAfter w:w="17" w:type="dxa"/>
          <w:cantSplit/>
          <w:trHeight w:val="833"/>
        </w:trPr>
        <w:tc>
          <w:tcPr>
            <w:tcW w:w="515" w:type="dxa"/>
            <w:vMerge/>
            <w:tcBorders>
              <w:left w:val="thickThinSmallGap" w:sz="12" w:space="0" w:color="auto"/>
            </w:tcBorders>
            <w:textDirection w:val="btLr"/>
          </w:tcPr>
          <w:p w:rsidR="00FF781C" w:rsidRPr="00D6068E" w:rsidRDefault="00FF781C" w:rsidP="00252246">
            <w:pPr>
              <w:ind w:left="113" w:right="113"/>
              <w:jc w:val="center"/>
            </w:pPr>
          </w:p>
        </w:tc>
        <w:tc>
          <w:tcPr>
            <w:tcW w:w="822" w:type="dxa"/>
            <w:vMerge/>
            <w:textDirection w:val="btLr"/>
          </w:tcPr>
          <w:p w:rsidR="00FF781C" w:rsidRDefault="00FF781C" w:rsidP="00252246">
            <w:pPr>
              <w:ind w:left="113"/>
              <w:jc w:val="center"/>
              <w:rPr>
                <w:b/>
                <w:bCs/>
                <w:color w:val="000000"/>
              </w:rPr>
            </w:pPr>
          </w:p>
        </w:tc>
        <w:tc>
          <w:tcPr>
            <w:tcW w:w="472" w:type="dxa"/>
            <w:tcBorders>
              <w:right w:val="single" w:sz="2" w:space="0" w:color="auto"/>
            </w:tcBorders>
            <w:vAlign w:val="center"/>
          </w:tcPr>
          <w:p w:rsidR="00FF781C" w:rsidRDefault="00FF781C" w:rsidP="00252246">
            <w:pPr>
              <w:spacing w:before="40"/>
              <w:jc w:val="center"/>
              <w:rPr>
                <w:b/>
              </w:rPr>
            </w:pPr>
            <w:r>
              <w:rPr>
                <w:b/>
                <w:sz w:val="22"/>
                <w:szCs w:val="22"/>
              </w:rPr>
              <w:t>2</w:t>
            </w:r>
          </w:p>
          <w:p w:rsidR="00FF781C" w:rsidRPr="007710C6" w:rsidRDefault="00FF781C" w:rsidP="00252246">
            <w:pPr>
              <w:spacing w:before="40"/>
              <w:jc w:val="center"/>
              <w:rPr>
                <w:b/>
              </w:rPr>
            </w:pPr>
          </w:p>
        </w:tc>
        <w:tc>
          <w:tcPr>
            <w:tcW w:w="520" w:type="dxa"/>
            <w:vMerge/>
            <w:tcBorders>
              <w:left w:val="single" w:sz="2" w:space="0" w:color="auto"/>
            </w:tcBorders>
          </w:tcPr>
          <w:p w:rsidR="00FF781C" w:rsidRPr="00D6068E" w:rsidRDefault="00FF781C" w:rsidP="00252246"/>
        </w:tc>
        <w:tc>
          <w:tcPr>
            <w:tcW w:w="3449" w:type="dxa"/>
            <w:gridSpan w:val="2"/>
          </w:tcPr>
          <w:p w:rsidR="00FF781C" w:rsidRPr="00BC7BC9" w:rsidRDefault="00FF781C" w:rsidP="00252246">
            <w:pPr>
              <w:tabs>
                <w:tab w:val="left" w:pos="1215"/>
              </w:tabs>
            </w:pPr>
            <w:r w:rsidRPr="00FF781C">
              <w:t>M.3.3.2.2.Şekillerin çevre uzunluğunu standart olmayan ve standart birimler kullanarak ölçer.</w:t>
            </w:r>
          </w:p>
        </w:tc>
        <w:tc>
          <w:tcPr>
            <w:tcW w:w="5198" w:type="dxa"/>
          </w:tcPr>
          <w:p w:rsidR="00FF781C" w:rsidRDefault="00FF781C" w:rsidP="00FF781C">
            <w:pPr>
              <w:pStyle w:val="stbilgi"/>
              <w:tabs>
                <w:tab w:val="left" w:pos="900"/>
              </w:tabs>
            </w:pPr>
            <w:r>
              <w:t>a) Önce standart olmayan birimlerle ölçme yapılır.</w:t>
            </w:r>
          </w:p>
          <w:p w:rsidR="00FF781C" w:rsidRDefault="00FF781C" w:rsidP="00FF781C">
            <w:pPr>
              <w:pStyle w:val="stbilgi"/>
              <w:tabs>
                <w:tab w:val="left" w:pos="900"/>
              </w:tabs>
            </w:pPr>
            <w:r>
              <w:t xml:space="preserve">b) Bir şeklin çevre uzunluğunu ölçerken aynı kenarları tekrar </w:t>
            </w:r>
            <w:proofErr w:type="spellStart"/>
            <w:r>
              <w:t>tekrar</w:t>
            </w:r>
            <w:proofErr w:type="spellEnd"/>
            <w:r>
              <w:t xml:space="preserve"> ölçmemesi ve ölçülmeyen kenar kalmaması gerektiği vurgulanır.</w:t>
            </w:r>
          </w:p>
        </w:tc>
        <w:tc>
          <w:tcPr>
            <w:tcW w:w="2551" w:type="dxa"/>
            <w:vMerge/>
          </w:tcPr>
          <w:p w:rsidR="00FF781C" w:rsidRPr="00D6068E" w:rsidRDefault="00FF781C" w:rsidP="00252246">
            <w:pPr>
              <w:pStyle w:val="Default"/>
              <w:rPr>
                <w:rFonts w:ascii="Times New Roman" w:hAnsi="Times New Roman" w:cs="Times New Roman"/>
                <w:color w:val="auto"/>
                <w:sz w:val="22"/>
                <w:szCs w:val="22"/>
              </w:rPr>
            </w:pPr>
          </w:p>
        </w:tc>
        <w:tc>
          <w:tcPr>
            <w:tcW w:w="2576" w:type="dxa"/>
            <w:vMerge/>
            <w:tcBorders>
              <w:right w:val="thickThinSmallGap" w:sz="12" w:space="0" w:color="auto"/>
            </w:tcBorders>
          </w:tcPr>
          <w:p w:rsidR="00FF781C" w:rsidRPr="00D6068E" w:rsidRDefault="00FF781C" w:rsidP="00252246"/>
        </w:tc>
      </w:tr>
      <w:tr w:rsidR="00FF781C" w:rsidRPr="00D6068E" w:rsidTr="00FF781C">
        <w:trPr>
          <w:gridAfter w:val="1"/>
          <w:wAfter w:w="17" w:type="dxa"/>
          <w:cantSplit/>
          <w:trHeight w:val="556"/>
        </w:trPr>
        <w:tc>
          <w:tcPr>
            <w:tcW w:w="515" w:type="dxa"/>
            <w:vMerge/>
            <w:tcBorders>
              <w:left w:val="thickThinSmallGap" w:sz="12" w:space="0" w:color="auto"/>
              <w:bottom w:val="thickThinSmallGap" w:sz="12" w:space="0" w:color="auto"/>
            </w:tcBorders>
            <w:textDirection w:val="btLr"/>
          </w:tcPr>
          <w:p w:rsidR="00FF781C" w:rsidRPr="00D6068E" w:rsidRDefault="00FF781C" w:rsidP="00252246">
            <w:pPr>
              <w:ind w:left="113" w:right="113"/>
              <w:jc w:val="center"/>
            </w:pPr>
          </w:p>
        </w:tc>
        <w:tc>
          <w:tcPr>
            <w:tcW w:w="822" w:type="dxa"/>
            <w:vMerge/>
            <w:tcBorders>
              <w:bottom w:val="thickThinSmallGap" w:sz="12" w:space="0" w:color="auto"/>
            </w:tcBorders>
            <w:textDirection w:val="btLr"/>
          </w:tcPr>
          <w:p w:rsidR="00FF781C" w:rsidRDefault="00FF781C" w:rsidP="00252246">
            <w:pPr>
              <w:ind w:left="113"/>
              <w:jc w:val="center"/>
              <w:rPr>
                <w:b/>
                <w:bCs/>
                <w:color w:val="000000"/>
              </w:rPr>
            </w:pPr>
          </w:p>
        </w:tc>
        <w:tc>
          <w:tcPr>
            <w:tcW w:w="472" w:type="dxa"/>
            <w:tcBorders>
              <w:bottom w:val="thickThinSmallGap" w:sz="12" w:space="0" w:color="auto"/>
              <w:right w:val="single" w:sz="2" w:space="0" w:color="auto"/>
            </w:tcBorders>
            <w:vAlign w:val="center"/>
          </w:tcPr>
          <w:p w:rsidR="00FF781C" w:rsidRDefault="00FF781C" w:rsidP="00252246">
            <w:pPr>
              <w:spacing w:before="40"/>
              <w:jc w:val="center"/>
              <w:rPr>
                <w:b/>
              </w:rPr>
            </w:pPr>
            <w:r>
              <w:rPr>
                <w:b/>
                <w:sz w:val="22"/>
                <w:szCs w:val="22"/>
              </w:rPr>
              <w:t>2</w:t>
            </w:r>
          </w:p>
        </w:tc>
        <w:tc>
          <w:tcPr>
            <w:tcW w:w="520" w:type="dxa"/>
            <w:vMerge/>
            <w:tcBorders>
              <w:left w:val="single" w:sz="2" w:space="0" w:color="auto"/>
              <w:bottom w:val="thickThinSmallGap" w:sz="12" w:space="0" w:color="auto"/>
            </w:tcBorders>
          </w:tcPr>
          <w:p w:rsidR="00FF781C" w:rsidRPr="00D6068E" w:rsidRDefault="00FF781C" w:rsidP="00252246"/>
        </w:tc>
        <w:tc>
          <w:tcPr>
            <w:tcW w:w="3449" w:type="dxa"/>
            <w:gridSpan w:val="2"/>
            <w:tcBorders>
              <w:bottom w:val="thickThinSmallGap" w:sz="12" w:space="0" w:color="auto"/>
            </w:tcBorders>
          </w:tcPr>
          <w:p w:rsidR="00FF781C" w:rsidRPr="00BC7BC9" w:rsidRDefault="00FF781C" w:rsidP="00252246">
            <w:pPr>
              <w:tabs>
                <w:tab w:val="left" w:pos="1215"/>
              </w:tabs>
            </w:pPr>
            <w:r w:rsidRPr="00FF781C">
              <w:t>M.3.3.2.3.Şekillerin çevre uzunluğunu hesaplar.</w:t>
            </w:r>
          </w:p>
        </w:tc>
        <w:tc>
          <w:tcPr>
            <w:tcW w:w="5198" w:type="dxa"/>
            <w:tcBorders>
              <w:bottom w:val="thickThinSmallGap" w:sz="12" w:space="0" w:color="auto"/>
            </w:tcBorders>
          </w:tcPr>
          <w:p w:rsidR="00FF781C" w:rsidRDefault="00FF781C" w:rsidP="00FF781C">
            <w:pPr>
              <w:pStyle w:val="stbilgi"/>
              <w:tabs>
                <w:tab w:val="left" w:pos="900"/>
              </w:tabs>
            </w:pPr>
            <w:r>
              <w:t>a) Geometri tahtası, noktalı veya kareli kâğıtta verilmiş olan kare, dikdörtgen veya bunların birleşiminden oluşturulan şekillerin çevre uzunlukları hesaplatılır.</w:t>
            </w:r>
          </w:p>
          <w:p w:rsidR="00FF781C" w:rsidRDefault="00FF781C" w:rsidP="00FF781C">
            <w:pPr>
              <w:pStyle w:val="stbilgi"/>
              <w:tabs>
                <w:tab w:val="left" w:pos="900"/>
              </w:tabs>
            </w:pPr>
            <w:r>
              <w:t>b) Çemberin çevresi hesaplanmaz.</w:t>
            </w:r>
          </w:p>
        </w:tc>
        <w:tc>
          <w:tcPr>
            <w:tcW w:w="2551" w:type="dxa"/>
            <w:vMerge/>
            <w:tcBorders>
              <w:bottom w:val="thickThinSmallGap" w:sz="12" w:space="0" w:color="auto"/>
            </w:tcBorders>
          </w:tcPr>
          <w:p w:rsidR="00FF781C" w:rsidRPr="00D6068E" w:rsidRDefault="00FF781C" w:rsidP="00252246">
            <w:pPr>
              <w:pStyle w:val="Default"/>
              <w:rPr>
                <w:rFonts w:ascii="Times New Roman" w:hAnsi="Times New Roman" w:cs="Times New Roman"/>
                <w:color w:val="auto"/>
                <w:sz w:val="22"/>
                <w:szCs w:val="22"/>
              </w:rPr>
            </w:pPr>
          </w:p>
        </w:tc>
        <w:tc>
          <w:tcPr>
            <w:tcW w:w="2576" w:type="dxa"/>
            <w:vMerge/>
            <w:tcBorders>
              <w:bottom w:val="thickThinSmallGap" w:sz="12" w:space="0" w:color="auto"/>
              <w:right w:val="thickThinSmallGap" w:sz="12" w:space="0" w:color="auto"/>
            </w:tcBorders>
          </w:tcPr>
          <w:p w:rsidR="00FF781C" w:rsidRPr="00D6068E" w:rsidRDefault="00FF781C" w:rsidP="00252246"/>
        </w:tc>
      </w:tr>
    </w:tbl>
    <w:p w:rsidR="007710C6" w:rsidRDefault="007710C6" w:rsidP="001E4C07">
      <w:pPr>
        <w:tabs>
          <w:tab w:val="center" w:pos="7725"/>
          <w:tab w:val="left" w:pos="12141"/>
        </w:tabs>
        <w:rPr>
          <w:sz w:val="21"/>
          <w:szCs w:val="21"/>
        </w:rPr>
      </w:pPr>
    </w:p>
    <w:p w:rsidR="005910E9" w:rsidRDefault="005910E9" w:rsidP="001E4C07">
      <w:pPr>
        <w:tabs>
          <w:tab w:val="center" w:pos="7725"/>
          <w:tab w:val="left" w:pos="12141"/>
        </w:tabs>
        <w:rPr>
          <w:sz w:val="21"/>
          <w:szCs w:val="21"/>
        </w:rPr>
      </w:pPr>
    </w:p>
    <w:tbl>
      <w:tblPr>
        <w:tblpPr w:leftFromText="141" w:rightFromText="141" w:vertAnchor="text" w:horzAnchor="margin" w:tblpY="-61"/>
        <w:tblW w:w="16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C0"/>
      </w:tblPr>
      <w:tblGrid>
        <w:gridCol w:w="515"/>
        <w:gridCol w:w="822"/>
        <w:gridCol w:w="472"/>
        <w:gridCol w:w="520"/>
        <w:gridCol w:w="567"/>
        <w:gridCol w:w="2882"/>
        <w:gridCol w:w="5198"/>
        <w:gridCol w:w="2551"/>
        <w:gridCol w:w="2576"/>
        <w:gridCol w:w="17"/>
      </w:tblGrid>
      <w:tr w:rsidR="005910E9" w:rsidRPr="00F3503C" w:rsidTr="00252246">
        <w:trPr>
          <w:cantSplit/>
          <w:trHeight w:val="453"/>
        </w:trPr>
        <w:tc>
          <w:tcPr>
            <w:tcW w:w="2896" w:type="dxa"/>
            <w:gridSpan w:val="5"/>
            <w:tcBorders>
              <w:top w:val="thickThinSmallGap" w:sz="12" w:space="0" w:color="auto"/>
              <w:left w:val="thickThinSmallGap" w:sz="12" w:space="0" w:color="auto"/>
              <w:bottom w:val="double" w:sz="4" w:space="0" w:color="auto"/>
              <w:right w:val="single" w:sz="2" w:space="0" w:color="auto"/>
            </w:tcBorders>
            <w:vAlign w:val="center"/>
          </w:tcPr>
          <w:p w:rsidR="005910E9" w:rsidRPr="00BD4003" w:rsidRDefault="005910E9" w:rsidP="00252246">
            <w:pPr>
              <w:tabs>
                <w:tab w:val="left" w:pos="5526"/>
              </w:tabs>
              <w:spacing w:before="40"/>
              <w:ind w:left="80"/>
              <w:rPr>
                <w:b/>
                <w:color w:val="FF0000"/>
                <w:sz w:val="20"/>
                <w:szCs w:val="20"/>
              </w:rPr>
            </w:pPr>
            <w:r w:rsidRPr="00F3503C">
              <w:rPr>
                <w:color w:val="FF0000"/>
                <w:sz w:val="22"/>
                <w:szCs w:val="22"/>
              </w:rPr>
              <w:lastRenderedPageBreak/>
              <w:br w:type="page"/>
            </w:r>
            <w:r w:rsidRPr="00F3503C">
              <w:rPr>
                <w:color w:val="FF0000"/>
                <w:sz w:val="22"/>
                <w:szCs w:val="22"/>
              </w:rPr>
              <w:br w:type="page"/>
            </w:r>
            <w:r w:rsidRPr="00F3503C">
              <w:rPr>
                <w:color w:val="FF0000"/>
                <w:sz w:val="22"/>
                <w:szCs w:val="22"/>
              </w:rPr>
              <w:br w:type="page"/>
            </w:r>
            <w:r w:rsidRPr="00F3503C">
              <w:rPr>
                <w:color w:val="FF0000"/>
                <w:sz w:val="22"/>
                <w:szCs w:val="22"/>
              </w:rPr>
              <w:br w:type="page"/>
            </w:r>
            <w:r w:rsidRPr="00F3503C">
              <w:rPr>
                <w:color w:val="FF0000"/>
                <w:sz w:val="22"/>
                <w:szCs w:val="22"/>
              </w:rPr>
              <w:br w:type="page"/>
            </w:r>
            <w:r w:rsidRPr="00F3503C">
              <w:rPr>
                <w:color w:val="FF0000"/>
                <w:sz w:val="22"/>
                <w:szCs w:val="22"/>
              </w:rPr>
              <w:br w:type="page"/>
            </w:r>
            <w:r w:rsidRPr="00F3503C">
              <w:rPr>
                <w:color w:val="FF0000"/>
                <w:sz w:val="22"/>
                <w:szCs w:val="22"/>
              </w:rPr>
              <w:br w:type="page"/>
            </w:r>
            <w:r w:rsidRPr="00F3503C">
              <w:rPr>
                <w:color w:val="FF0000"/>
                <w:sz w:val="22"/>
                <w:szCs w:val="22"/>
              </w:rPr>
              <w:br w:type="page"/>
            </w:r>
            <w:r w:rsidRPr="00BD4003">
              <w:rPr>
                <w:b/>
                <w:color w:val="FF0000"/>
                <w:sz w:val="20"/>
                <w:szCs w:val="20"/>
              </w:rPr>
              <w:t>3.SINIF MATEMATİK</w:t>
            </w:r>
          </w:p>
        </w:tc>
        <w:tc>
          <w:tcPr>
            <w:tcW w:w="13224" w:type="dxa"/>
            <w:gridSpan w:val="5"/>
            <w:tcBorders>
              <w:top w:val="thickThinSmallGap" w:sz="12" w:space="0" w:color="auto"/>
              <w:left w:val="single" w:sz="2" w:space="0" w:color="auto"/>
              <w:bottom w:val="double" w:sz="4" w:space="0" w:color="auto"/>
              <w:right w:val="thickThinSmallGap" w:sz="12" w:space="0" w:color="auto"/>
            </w:tcBorders>
            <w:vAlign w:val="center"/>
          </w:tcPr>
          <w:p w:rsidR="005910E9" w:rsidRPr="00F3503C" w:rsidRDefault="005910E9" w:rsidP="00252246">
            <w:pPr>
              <w:tabs>
                <w:tab w:val="left" w:pos="5526"/>
              </w:tabs>
              <w:spacing w:before="40"/>
              <w:ind w:left="80"/>
              <w:rPr>
                <w:b/>
                <w:color w:val="FF0000"/>
              </w:rPr>
            </w:pPr>
            <w:r>
              <w:rPr>
                <w:b/>
                <w:color w:val="FF0000"/>
                <w:sz w:val="22"/>
                <w:szCs w:val="22"/>
              </w:rPr>
              <w:t xml:space="preserve">6. ÜNİTE                                                                                                           </w:t>
            </w:r>
            <w:r w:rsidRPr="00F3503C">
              <w:rPr>
                <w:b/>
                <w:color w:val="FF0000"/>
                <w:sz w:val="22"/>
                <w:szCs w:val="22"/>
              </w:rPr>
              <w:t xml:space="preserve">SÜRE: </w:t>
            </w:r>
            <w:r w:rsidR="00A60331">
              <w:rPr>
                <w:b/>
                <w:color w:val="FF0000"/>
                <w:sz w:val="22"/>
                <w:szCs w:val="22"/>
              </w:rPr>
              <w:t>21</w:t>
            </w:r>
            <w:r>
              <w:rPr>
                <w:b/>
                <w:color w:val="FF0000"/>
                <w:sz w:val="22"/>
                <w:szCs w:val="22"/>
              </w:rPr>
              <w:t xml:space="preserve"> MAYIS- 18 HAZİRAN 2021</w:t>
            </w:r>
          </w:p>
        </w:tc>
      </w:tr>
      <w:tr w:rsidR="005910E9" w:rsidRPr="00D6068E" w:rsidTr="00252246">
        <w:trPr>
          <w:gridAfter w:val="1"/>
          <w:wAfter w:w="17" w:type="dxa"/>
          <w:cantSplit/>
          <w:trHeight w:val="874"/>
        </w:trPr>
        <w:tc>
          <w:tcPr>
            <w:tcW w:w="515" w:type="dxa"/>
            <w:tcBorders>
              <w:left w:val="thickThinSmallGap" w:sz="12" w:space="0" w:color="auto"/>
              <w:bottom w:val="single" w:sz="12" w:space="0" w:color="auto"/>
              <w:right w:val="single" w:sz="4" w:space="0" w:color="auto"/>
            </w:tcBorders>
            <w:textDirection w:val="btLr"/>
            <w:vAlign w:val="center"/>
          </w:tcPr>
          <w:p w:rsidR="005910E9" w:rsidRPr="00D6068E" w:rsidRDefault="005910E9" w:rsidP="00252246">
            <w:pPr>
              <w:jc w:val="center"/>
              <w:rPr>
                <w:b/>
              </w:rPr>
            </w:pPr>
            <w:r w:rsidRPr="00D6068E">
              <w:rPr>
                <w:b/>
                <w:sz w:val="22"/>
                <w:szCs w:val="22"/>
              </w:rPr>
              <w:t>AY</w:t>
            </w:r>
          </w:p>
        </w:tc>
        <w:tc>
          <w:tcPr>
            <w:tcW w:w="822" w:type="dxa"/>
            <w:tcBorders>
              <w:left w:val="single" w:sz="4" w:space="0" w:color="auto"/>
              <w:bottom w:val="single" w:sz="12" w:space="0" w:color="auto"/>
              <w:right w:val="single" w:sz="4" w:space="0" w:color="auto"/>
            </w:tcBorders>
            <w:textDirection w:val="btLr"/>
            <w:vAlign w:val="center"/>
          </w:tcPr>
          <w:p w:rsidR="005910E9" w:rsidRPr="00D6068E" w:rsidRDefault="005910E9" w:rsidP="00252246">
            <w:pPr>
              <w:jc w:val="center"/>
              <w:rPr>
                <w:b/>
              </w:rPr>
            </w:pPr>
            <w:r w:rsidRPr="00D6068E">
              <w:rPr>
                <w:b/>
                <w:sz w:val="22"/>
                <w:szCs w:val="22"/>
              </w:rPr>
              <w:t>HAFTA</w:t>
            </w:r>
          </w:p>
        </w:tc>
        <w:tc>
          <w:tcPr>
            <w:tcW w:w="472" w:type="dxa"/>
            <w:tcBorders>
              <w:left w:val="single" w:sz="4" w:space="0" w:color="auto"/>
              <w:bottom w:val="single" w:sz="12" w:space="0" w:color="auto"/>
              <w:right w:val="single" w:sz="2" w:space="0" w:color="auto"/>
            </w:tcBorders>
            <w:textDirection w:val="btLr"/>
            <w:vAlign w:val="center"/>
          </w:tcPr>
          <w:p w:rsidR="005910E9" w:rsidRPr="00D6068E" w:rsidRDefault="005910E9" w:rsidP="00252246">
            <w:pPr>
              <w:jc w:val="center"/>
              <w:rPr>
                <w:b/>
              </w:rPr>
            </w:pPr>
            <w:r w:rsidRPr="00D6068E">
              <w:rPr>
                <w:b/>
                <w:sz w:val="22"/>
                <w:szCs w:val="22"/>
              </w:rPr>
              <w:t>S</w:t>
            </w:r>
            <w:r>
              <w:rPr>
                <w:b/>
                <w:sz w:val="22"/>
                <w:szCs w:val="22"/>
              </w:rPr>
              <w:t>AAT</w:t>
            </w:r>
          </w:p>
        </w:tc>
        <w:tc>
          <w:tcPr>
            <w:tcW w:w="520" w:type="dxa"/>
            <w:tcBorders>
              <w:left w:val="single" w:sz="2" w:space="0" w:color="auto"/>
              <w:bottom w:val="single" w:sz="12" w:space="0" w:color="auto"/>
            </w:tcBorders>
            <w:textDirection w:val="btLr"/>
            <w:vAlign w:val="center"/>
          </w:tcPr>
          <w:p w:rsidR="005910E9" w:rsidRPr="00BD4003" w:rsidRDefault="005910E9" w:rsidP="00252246">
            <w:pPr>
              <w:ind w:left="113" w:right="113"/>
              <w:jc w:val="center"/>
              <w:rPr>
                <w:b/>
              </w:rPr>
            </w:pPr>
            <w:r w:rsidRPr="00BD4003">
              <w:rPr>
                <w:b/>
                <w:sz w:val="22"/>
                <w:szCs w:val="22"/>
              </w:rPr>
              <w:t>ALT Ö.A</w:t>
            </w:r>
          </w:p>
        </w:tc>
        <w:tc>
          <w:tcPr>
            <w:tcW w:w="3449" w:type="dxa"/>
            <w:gridSpan w:val="2"/>
            <w:tcBorders>
              <w:bottom w:val="single" w:sz="12" w:space="0" w:color="auto"/>
            </w:tcBorders>
            <w:vAlign w:val="center"/>
          </w:tcPr>
          <w:p w:rsidR="005910E9" w:rsidRPr="00D6068E" w:rsidRDefault="005910E9" w:rsidP="00252246">
            <w:pPr>
              <w:jc w:val="center"/>
              <w:rPr>
                <w:b/>
              </w:rPr>
            </w:pPr>
            <w:r w:rsidRPr="00D6068E">
              <w:rPr>
                <w:b/>
                <w:sz w:val="22"/>
                <w:szCs w:val="22"/>
              </w:rPr>
              <w:t>KAZANIMLAR</w:t>
            </w:r>
          </w:p>
        </w:tc>
        <w:tc>
          <w:tcPr>
            <w:tcW w:w="5198" w:type="dxa"/>
            <w:tcBorders>
              <w:top w:val="single" w:sz="2" w:space="0" w:color="auto"/>
              <w:bottom w:val="single" w:sz="12" w:space="0" w:color="auto"/>
            </w:tcBorders>
            <w:vAlign w:val="center"/>
          </w:tcPr>
          <w:p w:rsidR="005910E9" w:rsidRPr="00D6068E" w:rsidRDefault="005910E9" w:rsidP="00252246">
            <w:pPr>
              <w:jc w:val="center"/>
              <w:rPr>
                <w:b/>
              </w:rPr>
            </w:pPr>
            <w:r>
              <w:rPr>
                <w:b/>
                <w:sz w:val="22"/>
                <w:szCs w:val="22"/>
              </w:rPr>
              <w:t xml:space="preserve">ETKİNLİKLER VE </w:t>
            </w:r>
            <w:r w:rsidRPr="00D6068E">
              <w:rPr>
                <w:b/>
                <w:sz w:val="22"/>
                <w:szCs w:val="22"/>
              </w:rPr>
              <w:t xml:space="preserve">AÇIKLAMALAR </w:t>
            </w:r>
          </w:p>
          <w:p w:rsidR="005910E9" w:rsidRPr="00D6068E" w:rsidRDefault="005910E9" w:rsidP="00252246">
            <w:pPr>
              <w:jc w:val="center"/>
              <w:rPr>
                <w:b/>
              </w:rPr>
            </w:pPr>
          </w:p>
        </w:tc>
        <w:tc>
          <w:tcPr>
            <w:tcW w:w="2551" w:type="dxa"/>
            <w:tcBorders>
              <w:top w:val="single" w:sz="2" w:space="0" w:color="auto"/>
              <w:bottom w:val="single" w:sz="12" w:space="0" w:color="auto"/>
            </w:tcBorders>
            <w:vAlign w:val="center"/>
          </w:tcPr>
          <w:p w:rsidR="005910E9" w:rsidRPr="00D6068E" w:rsidRDefault="005910E9" w:rsidP="00252246">
            <w:pPr>
              <w:jc w:val="center"/>
              <w:rPr>
                <w:b/>
              </w:rPr>
            </w:pPr>
            <w:r w:rsidRPr="00D6068E">
              <w:rPr>
                <w:b/>
                <w:sz w:val="22"/>
                <w:szCs w:val="22"/>
              </w:rPr>
              <w:t>ÖĞRETİM YÖNTEM VE TEKNİKLER</w:t>
            </w:r>
          </w:p>
        </w:tc>
        <w:tc>
          <w:tcPr>
            <w:tcW w:w="2576" w:type="dxa"/>
            <w:tcBorders>
              <w:bottom w:val="single" w:sz="12" w:space="0" w:color="auto"/>
              <w:right w:val="thickThinSmallGap" w:sz="12" w:space="0" w:color="auto"/>
            </w:tcBorders>
            <w:vAlign w:val="center"/>
          </w:tcPr>
          <w:p w:rsidR="005910E9" w:rsidRPr="00D6068E" w:rsidRDefault="005910E9" w:rsidP="00252246">
            <w:pPr>
              <w:jc w:val="center"/>
              <w:rPr>
                <w:b/>
              </w:rPr>
            </w:pPr>
            <w:r w:rsidRPr="00D6068E">
              <w:rPr>
                <w:b/>
                <w:sz w:val="22"/>
                <w:szCs w:val="22"/>
              </w:rPr>
              <w:t>ÖLÇME</w:t>
            </w:r>
          </w:p>
          <w:p w:rsidR="005910E9" w:rsidRPr="00D6068E" w:rsidRDefault="005910E9" w:rsidP="00252246">
            <w:pPr>
              <w:jc w:val="center"/>
              <w:rPr>
                <w:b/>
              </w:rPr>
            </w:pPr>
            <w:r w:rsidRPr="00D6068E">
              <w:rPr>
                <w:b/>
                <w:sz w:val="22"/>
                <w:szCs w:val="22"/>
              </w:rPr>
              <w:t>VE</w:t>
            </w:r>
          </w:p>
          <w:p w:rsidR="005910E9" w:rsidRPr="00D6068E" w:rsidRDefault="005910E9" w:rsidP="00252246">
            <w:pPr>
              <w:jc w:val="center"/>
              <w:rPr>
                <w:b/>
              </w:rPr>
            </w:pPr>
            <w:r w:rsidRPr="00D6068E">
              <w:rPr>
                <w:b/>
                <w:sz w:val="22"/>
                <w:szCs w:val="22"/>
              </w:rPr>
              <w:t>DEĞERLENDİRME</w:t>
            </w:r>
          </w:p>
        </w:tc>
      </w:tr>
      <w:tr w:rsidR="005910E9" w:rsidRPr="00D6068E" w:rsidTr="00252246">
        <w:trPr>
          <w:gridAfter w:val="1"/>
          <w:wAfter w:w="17" w:type="dxa"/>
          <w:cantSplit/>
          <w:trHeight w:val="765"/>
        </w:trPr>
        <w:tc>
          <w:tcPr>
            <w:tcW w:w="515" w:type="dxa"/>
            <w:vMerge w:val="restart"/>
            <w:tcBorders>
              <w:top w:val="single" w:sz="12" w:space="0" w:color="auto"/>
              <w:left w:val="thickThinSmallGap" w:sz="12" w:space="0" w:color="auto"/>
            </w:tcBorders>
            <w:textDirection w:val="btLr"/>
          </w:tcPr>
          <w:p w:rsidR="005910E9" w:rsidRPr="00D6068E" w:rsidRDefault="005910E9" w:rsidP="00252246">
            <w:pPr>
              <w:ind w:left="113" w:right="113"/>
              <w:jc w:val="center"/>
              <w:rPr>
                <w:b/>
              </w:rPr>
            </w:pPr>
            <w:r>
              <w:rPr>
                <w:b/>
                <w:sz w:val="22"/>
                <w:szCs w:val="22"/>
              </w:rPr>
              <w:t>HAZİRAN 2021</w:t>
            </w:r>
          </w:p>
        </w:tc>
        <w:tc>
          <w:tcPr>
            <w:tcW w:w="822" w:type="dxa"/>
            <w:vMerge w:val="restart"/>
            <w:tcBorders>
              <w:top w:val="single" w:sz="12" w:space="0" w:color="auto"/>
            </w:tcBorders>
            <w:textDirection w:val="btLr"/>
          </w:tcPr>
          <w:p w:rsidR="005910E9" w:rsidRPr="00D6068E" w:rsidRDefault="005910E9" w:rsidP="00252246">
            <w:pPr>
              <w:ind w:left="113"/>
              <w:jc w:val="center"/>
              <w:rPr>
                <w:b/>
                <w:bCs/>
                <w:color w:val="000000"/>
              </w:rPr>
            </w:pPr>
            <w:r>
              <w:rPr>
                <w:b/>
                <w:bCs/>
                <w:color w:val="000000"/>
                <w:sz w:val="22"/>
                <w:szCs w:val="22"/>
              </w:rPr>
              <w:t>34</w:t>
            </w:r>
            <w:r w:rsidRPr="00D6068E">
              <w:rPr>
                <w:b/>
                <w:bCs/>
                <w:color w:val="000000"/>
                <w:sz w:val="22"/>
                <w:szCs w:val="22"/>
              </w:rPr>
              <w:t>.  Hafta</w:t>
            </w:r>
          </w:p>
          <w:p w:rsidR="005910E9" w:rsidRPr="00D6068E" w:rsidRDefault="005910E9" w:rsidP="00252246">
            <w:pPr>
              <w:ind w:left="113"/>
              <w:jc w:val="center"/>
              <w:rPr>
                <w:b/>
                <w:bCs/>
                <w:color w:val="000000"/>
              </w:rPr>
            </w:pPr>
            <w:r>
              <w:rPr>
                <w:b/>
                <w:bCs/>
                <w:color w:val="000000"/>
                <w:sz w:val="22"/>
                <w:szCs w:val="22"/>
              </w:rPr>
              <w:t>07-11 Haziran</w:t>
            </w:r>
          </w:p>
        </w:tc>
        <w:tc>
          <w:tcPr>
            <w:tcW w:w="472" w:type="dxa"/>
            <w:tcBorders>
              <w:top w:val="single" w:sz="12" w:space="0" w:color="auto"/>
              <w:right w:val="single" w:sz="2" w:space="0" w:color="auto"/>
            </w:tcBorders>
            <w:vAlign w:val="center"/>
          </w:tcPr>
          <w:p w:rsidR="005910E9" w:rsidRPr="00D6068E" w:rsidRDefault="005910E9" w:rsidP="00252246">
            <w:pPr>
              <w:spacing w:before="40"/>
              <w:jc w:val="center"/>
              <w:rPr>
                <w:b/>
              </w:rPr>
            </w:pPr>
            <w:r>
              <w:rPr>
                <w:b/>
              </w:rPr>
              <w:t>1</w:t>
            </w:r>
          </w:p>
        </w:tc>
        <w:tc>
          <w:tcPr>
            <w:tcW w:w="520" w:type="dxa"/>
            <w:tcBorders>
              <w:top w:val="single" w:sz="12" w:space="0" w:color="auto"/>
              <w:left w:val="single" w:sz="2" w:space="0" w:color="auto"/>
            </w:tcBorders>
            <w:textDirection w:val="btLr"/>
          </w:tcPr>
          <w:p w:rsidR="005910E9" w:rsidRPr="00D6068E" w:rsidRDefault="005910E9" w:rsidP="00252246">
            <w:pPr>
              <w:ind w:left="113" w:right="113"/>
              <w:jc w:val="center"/>
              <w:rPr>
                <w:b/>
              </w:rPr>
            </w:pPr>
            <w:r>
              <w:rPr>
                <w:b/>
              </w:rPr>
              <w:t>Ç.Ö</w:t>
            </w:r>
          </w:p>
        </w:tc>
        <w:tc>
          <w:tcPr>
            <w:tcW w:w="3449" w:type="dxa"/>
            <w:gridSpan w:val="2"/>
            <w:tcBorders>
              <w:top w:val="single" w:sz="12" w:space="0" w:color="auto"/>
            </w:tcBorders>
            <w:vAlign w:val="center"/>
          </w:tcPr>
          <w:p w:rsidR="005910E9" w:rsidRPr="00BD4003" w:rsidRDefault="005910E9" w:rsidP="00252246">
            <w:pPr>
              <w:pStyle w:val="Default"/>
              <w:rPr>
                <w:rFonts w:ascii="Times New Roman" w:hAnsi="Times New Roman" w:cs="Times New Roman"/>
                <w:bCs/>
                <w:sz w:val="22"/>
                <w:szCs w:val="22"/>
              </w:rPr>
            </w:pPr>
            <w:r w:rsidRPr="005910E9">
              <w:rPr>
                <w:rFonts w:ascii="Times New Roman" w:hAnsi="Times New Roman" w:cs="Times New Roman"/>
                <w:bCs/>
                <w:sz w:val="22"/>
                <w:szCs w:val="22"/>
              </w:rPr>
              <w:t>M.3.3.2.4.Şekillerin çevre uzunlukları ile ilgili problemleri çözer.</w:t>
            </w:r>
          </w:p>
        </w:tc>
        <w:tc>
          <w:tcPr>
            <w:tcW w:w="5198" w:type="dxa"/>
            <w:tcBorders>
              <w:top w:val="single" w:sz="12" w:space="0" w:color="auto"/>
            </w:tcBorders>
          </w:tcPr>
          <w:p w:rsidR="005910E9" w:rsidRPr="00BD4003" w:rsidRDefault="005910E9" w:rsidP="00252246">
            <w:pPr>
              <w:pStyle w:val="stbilgi"/>
              <w:tabs>
                <w:tab w:val="left" w:pos="900"/>
              </w:tabs>
            </w:pPr>
          </w:p>
        </w:tc>
        <w:tc>
          <w:tcPr>
            <w:tcW w:w="2551" w:type="dxa"/>
            <w:vMerge w:val="restart"/>
            <w:tcBorders>
              <w:top w:val="single" w:sz="12" w:space="0" w:color="auto"/>
            </w:tcBorders>
            <w:vAlign w:val="center"/>
          </w:tcPr>
          <w:p w:rsidR="005910E9" w:rsidRPr="00D6068E" w:rsidRDefault="005910E9" w:rsidP="00252246">
            <w:pPr>
              <w:spacing w:line="275" w:lineRule="auto"/>
              <w:ind w:right="72"/>
            </w:pPr>
            <w:r w:rsidRPr="00D6068E">
              <w:rPr>
                <w:sz w:val="22"/>
                <w:szCs w:val="22"/>
              </w:rPr>
              <w:t>An</w:t>
            </w:r>
            <w:r w:rsidRPr="00D6068E">
              <w:rPr>
                <w:spacing w:val="-1"/>
                <w:sz w:val="22"/>
                <w:szCs w:val="22"/>
              </w:rPr>
              <w:t>l</w:t>
            </w:r>
            <w:r w:rsidRPr="00D6068E">
              <w:rPr>
                <w:sz w:val="22"/>
                <w:szCs w:val="22"/>
              </w:rPr>
              <w:t>a</w:t>
            </w:r>
            <w:r w:rsidRPr="00D6068E">
              <w:rPr>
                <w:spacing w:val="-1"/>
                <w:sz w:val="22"/>
                <w:szCs w:val="22"/>
              </w:rPr>
              <w:t>tım</w:t>
            </w:r>
            <w:r w:rsidRPr="00D6068E">
              <w:rPr>
                <w:sz w:val="22"/>
                <w:szCs w:val="22"/>
              </w:rPr>
              <w:t>,</w:t>
            </w:r>
          </w:p>
          <w:p w:rsidR="005910E9" w:rsidRPr="00D6068E" w:rsidRDefault="005910E9" w:rsidP="00252246">
            <w:pPr>
              <w:spacing w:line="275" w:lineRule="auto"/>
              <w:ind w:left="21" w:right="72"/>
              <w:rPr>
                <w:spacing w:val="18"/>
              </w:rPr>
            </w:pPr>
            <w:r w:rsidRPr="00D6068E">
              <w:rPr>
                <w:spacing w:val="-1"/>
                <w:sz w:val="22"/>
                <w:szCs w:val="22"/>
              </w:rPr>
              <w:t>T</w:t>
            </w:r>
            <w:r w:rsidRPr="00D6068E">
              <w:rPr>
                <w:sz w:val="22"/>
                <w:szCs w:val="22"/>
              </w:rPr>
              <w:t>a</w:t>
            </w:r>
            <w:r w:rsidRPr="00D6068E">
              <w:rPr>
                <w:spacing w:val="-1"/>
                <w:sz w:val="22"/>
                <w:szCs w:val="22"/>
              </w:rPr>
              <w:t>rtı</w:t>
            </w:r>
            <w:r w:rsidRPr="00D6068E">
              <w:rPr>
                <w:sz w:val="22"/>
                <w:szCs w:val="22"/>
              </w:rPr>
              <w:t>ş</w:t>
            </w:r>
            <w:r w:rsidRPr="00D6068E">
              <w:rPr>
                <w:spacing w:val="-1"/>
                <w:sz w:val="22"/>
                <w:szCs w:val="22"/>
              </w:rPr>
              <w:t>m</w:t>
            </w:r>
            <w:r w:rsidRPr="00D6068E">
              <w:rPr>
                <w:sz w:val="22"/>
                <w:szCs w:val="22"/>
              </w:rPr>
              <w:t>a,</w:t>
            </w:r>
          </w:p>
          <w:p w:rsidR="005910E9" w:rsidRPr="00D6068E" w:rsidRDefault="005910E9" w:rsidP="00252246">
            <w:pPr>
              <w:spacing w:line="275" w:lineRule="auto"/>
              <w:ind w:left="21" w:right="72"/>
              <w:rPr>
                <w:w w:val="104"/>
              </w:rPr>
            </w:pPr>
            <w:r w:rsidRPr="00D6068E">
              <w:rPr>
                <w:spacing w:val="-1"/>
                <w:sz w:val="22"/>
                <w:szCs w:val="22"/>
              </w:rPr>
              <w:t>S</w:t>
            </w:r>
            <w:r w:rsidRPr="00D6068E">
              <w:rPr>
                <w:sz w:val="22"/>
                <w:szCs w:val="22"/>
              </w:rPr>
              <w:t>o</w:t>
            </w:r>
            <w:r w:rsidRPr="00D6068E">
              <w:rPr>
                <w:spacing w:val="-1"/>
                <w:sz w:val="22"/>
                <w:szCs w:val="22"/>
              </w:rPr>
              <w:t>r</w:t>
            </w:r>
            <w:r w:rsidRPr="00D6068E">
              <w:rPr>
                <w:sz w:val="22"/>
                <w:szCs w:val="22"/>
              </w:rPr>
              <w:t>u–</w:t>
            </w:r>
            <w:r w:rsidRPr="00D6068E">
              <w:rPr>
                <w:w w:val="104"/>
                <w:sz w:val="22"/>
                <w:szCs w:val="22"/>
              </w:rPr>
              <w:t>Ce</w:t>
            </w:r>
            <w:r w:rsidRPr="00D6068E">
              <w:rPr>
                <w:spacing w:val="-2"/>
                <w:w w:val="104"/>
                <w:sz w:val="22"/>
                <w:szCs w:val="22"/>
              </w:rPr>
              <w:t>v</w:t>
            </w:r>
            <w:r w:rsidRPr="00D6068E">
              <w:rPr>
                <w:w w:val="104"/>
                <w:sz w:val="22"/>
                <w:szCs w:val="22"/>
              </w:rPr>
              <w:t>ap,</w:t>
            </w:r>
          </w:p>
          <w:p w:rsidR="005910E9" w:rsidRPr="00D6068E" w:rsidRDefault="005910E9" w:rsidP="00252246">
            <w:pPr>
              <w:spacing w:line="275" w:lineRule="auto"/>
              <w:ind w:left="21" w:right="72"/>
              <w:rPr>
                <w:spacing w:val="16"/>
              </w:rPr>
            </w:pPr>
            <w:r w:rsidRPr="00D6068E">
              <w:rPr>
                <w:sz w:val="22"/>
                <w:szCs w:val="22"/>
              </w:rPr>
              <w:t>Göz</w:t>
            </w:r>
            <w:r w:rsidRPr="00D6068E">
              <w:rPr>
                <w:spacing w:val="-1"/>
                <w:sz w:val="22"/>
                <w:szCs w:val="22"/>
              </w:rPr>
              <w:t>l</w:t>
            </w:r>
            <w:r w:rsidRPr="00D6068E">
              <w:rPr>
                <w:sz w:val="22"/>
                <w:szCs w:val="22"/>
              </w:rPr>
              <w:t>e</w:t>
            </w:r>
            <w:r w:rsidRPr="00D6068E">
              <w:rPr>
                <w:spacing w:val="-1"/>
                <w:sz w:val="22"/>
                <w:szCs w:val="22"/>
              </w:rPr>
              <w:t>m</w:t>
            </w:r>
            <w:r w:rsidRPr="00D6068E">
              <w:rPr>
                <w:sz w:val="22"/>
                <w:szCs w:val="22"/>
              </w:rPr>
              <w:t>,</w:t>
            </w:r>
          </w:p>
          <w:p w:rsidR="005910E9" w:rsidRPr="00D6068E" w:rsidRDefault="005910E9" w:rsidP="00252246">
            <w:pPr>
              <w:spacing w:line="275" w:lineRule="auto"/>
              <w:ind w:left="21" w:right="72"/>
              <w:rPr>
                <w:spacing w:val="21"/>
              </w:rPr>
            </w:pPr>
            <w:proofErr w:type="spellStart"/>
            <w:r w:rsidRPr="00D6068E">
              <w:rPr>
                <w:sz w:val="22"/>
                <w:szCs w:val="22"/>
              </w:rPr>
              <w:t>B</w:t>
            </w:r>
            <w:r w:rsidRPr="00D6068E">
              <w:rPr>
                <w:spacing w:val="-1"/>
                <w:sz w:val="22"/>
                <w:szCs w:val="22"/>
              </w:rPr>
              <w:t>ir</w:t>
            </w:r>
            <w:r w:rsidRPr="00D6068E">
              <w:rPr>
                <w:sz w:val="22"/>
                <w:szCs w:val="22"/>
              </w:rPr>
              <w:t>e</w:t>
            </w:r>
            <w:r w:rsidRPr="00D6068E">
              <w:rPr>
                <w:spacing w:val="-7"/>
                <w:sz w:val="22"/>
                <w:szCs w:val="22"/>
              </w:rPr>
              <w:t>y</w:t>
            </w:r>
            <w:r w:rsidRPr="00D6068E">
              <w:rPr>
                <w:sz w:val="22"/>
                <w:szCs w:val="22"/>
              </w:rPr>
              <w:t>sel</w:t>
            </w:r>
            <w:r w:rsidRPr="00D6068E">
              <w:rPr>
                <w:w w:val="104"/>
                <w:sz w:val="22"/>
                <w:szCs w:val="22"/>
              </w:rPr>
              <w:t>Ça</w:t>
            </w:r>
            <w:r w:rsidRPr="00D6068E">
              <w:rPr>
                <w:spacing w:val="-1"/>
                <w:w w:val="104"/>
                <w:sz w:val="22"/>
                <w:szCs w:val="22"/>
              </w:rPr>
              <w:t>lı</w:t>
            </w:r>
            <w:r w:rsidRPr="00D6068E">
              <w:rPr>
                <w:w w:val="104"/>
                <w:sz w:val="22"/>
                <w:szCs w:val="22"/>
              </w:rPr>
              <w:t>ş</w:t>
            </w:r>
            <w:r w:rsidRPr="00D6068E">
              <w:rPr>
                <w:spacing w:val="-1"/>
                <w:w w:val="104"/>
                <w:sz w:val="22"/>
                <w:szCs w:val="22"/>
              </w:rPr>
              <w:t>m</w:t>
            </w:r>
            <w:r w:rsidRPr="00D6068E">
              <w:rPr>
                <w:w w:val="104"/>
                <w:sz w:val="22"/>
                <w:szCs w:val="22"/>
              </w:rPr>
              <w:t>a</w:t>
            </w:r>
            <w:r w:rsidRPr="00D6068E">
              <w:rPr>
                <w:spacing w:val="-1"/>
                <w:w w:val="104"/>
                <w:sz w:val="22"/>
                <w:szCs w:val="22"/>
              </w:rPr>
              <w:t>l</w:t>
            </w:r>
            <w:r w:rsidRPr="00D6068E">
              <w:rPr>
                <w:w w:val="104"/>
                <w:sz w:val="22"/>
                <w:szCs w:val="22"/>
              </w:rPr>
              <w:t>a</w:t>
            </w:r>
            <w:r w:rsidRPr="00D6068E">
              <w:rPr>
                <w:spacing w:val="-1"/>
                <w:w w:val="104"/>
                <w:sz w:val="22"/>
                <w:szCs w:val="22"/>
              </w:rPr>
              <w:t>r</w:t>
            </w:r>
            <w:proofErr w:type="spellEnd"/>
            <w:r w:rsidRPr="00D6068E">
              <w:rPr>
                <w:w w:val="104"/>
                <w:sz w:val="22"/>
                <w:szCs w:val="22"/>
              </w:rPr>
              <w:t xml:space="preserve">, </w:t>
            </w:r>
            <w:r w:rsidRPr="00D6068E">
              <w:rPr>
                <w:sz w:val="22"/>
                <w:szCs w:val="22"/>
              </w:rPr>
              <w:t>Ö</w:t>
            </w:r>
            <w:r w:rsidRPr="00D6068E">
              <w:rPr>
                <w:spacing w:val="-7"/>
                <w:sz w:val="22"/>
                <w:szCs w:val="22"/>
              </w:rPr>
              <w:t>y</w:t>
            </w:r>
            <w:r w:rsidRPr="00D6068E">
              <w:rPr>
                <w:sz w:val="22"/>
                <w:szCs w:val="22"/>
              </w:rPr>
              <w:t>kü</w:t>
            </w:r>
            <w:r w:rsidRPr="00D6068E">
              <w:rPr>
                <w:spacing w:val="-1"/>
                <w:sz w:val="22"/>
                <w:szCs w:val="22"/>
              </w:rPr>
              <w:t>l</w:t>
            </w:r>
            <w:r w:rsidRPr="00D6068E">
              <w:rPr>
                <w:sz w:val="22"/>
                <w:szCs w:val="22"/>
              </w:rPr>
              <w:t>e</w:t>
            </w:r>
            <w:r w:rsidRPr="00D6068E">
              <w:rPr>
                <w:spacing w:val="-1"/>
                <w:sz w:val="22"/>
                <w:szCs w:val="22"/>
              </w:rPr>
              <w:t>m</w:t>
            </w:r>
            <w:r w:rsidRPr="00D6068E">
              <w:rPr>
                <w:sz w:val="22"/>
                <w:szCs w:val="22"/>
              </w:rPr>
              <w:t>e,</w:t>
            </w:r>
          </w:p>
          <w:p w:rsidR="005910E9" w:rsidRPr="00D6068E" w:rsidRDefault="005910E9" w:rsidP="00252246">
            <w:pPr>
              <w:spacing w:line="275" w:lineRule="auto"/>
              <w:ind w:right="72"/>
              <w:rPr>
                <w:w w:val="104"/>
              </w:rPr>
            </w:pPr>
            <w:r w:rsidRPr="00D6068E">
              <w:rPr>
                <w:w w:val="104"/>
                <w:sz w:val="22"/>
                <w:szCs w:val="22"/>
              </w:rPr>
              <w:t>U</w:t>
            </w:r>
            <w:r w:rsidRPr="00D6068E">
              <w:rPr>
                <w:spacing w:val="-7"/>
                <w:w w:val="104"/>
                <w:sz w:val="22"/>
                <w:szCs w:val="22"/>
              </w:rPr>
              <w:t>y</w:t>
            </w:r>
            <w:r w:rsidRPr="00D6068E">
              <w:rPr>
                <w:w w:val="104"/>
                <w:sz w:val="22"/>
                <w:szCs w:val="22"/>
              </w:rPr>
              <w:t>gu</w:t>
            </w:r>
            <w:r w:rsidRPr="00D6068E">
              <w:rPr>
                <w:spacing w:val="-1"/>
                <w:w w:val="104"/>
                <w:sz w:val="22"/>
                <w:szCs w:val="22"/>
              </w:rPr>
              <w:t>l</w:t>
            </w:r>
            <w:r w:rsidRPr="00D6068E">
              <w:rPr>
                <w:w w:val="104"/>
                <w:sz w:val="22"/>
                <w:szCs w:val="22"/>
              </w:rPr>
              <w:t>a</w:t>
            </w:r>
            <w:r w:rsidRPr="00D6068E">
              <w:rPr>
                <w:spacing w:val="-1"/>
                <w:w w:val="104"/>
                <w:sz w:val="22"/>
                <w:szCs w:val="22"/>
              </w:rPr>
              <w:t>m</w:t>
            </w:r>
            <w:r w:rsidRPr="00D6068E">
              <w:rPr>
                <w:w w:val="104"/>
                <w:sz w:val="22"/>
                <w:szCs w:val="22"/>
              </w:rPr>
              <w:t xml:space="preserve">a, </w:t>
            </w:r>
          </w:p>
          <w:p w:rsidR="005910E9" w:rsidRPr="00D6068E" w:rsidRDefault="005910E9" w:rsidP="00252246">
            <w:pPr>
              <w:spacing w:line="275" w:lineRule="auto"/>
              <w:ind w:right="72"/>
            </w:pPr>
            <w:proofErr w:type="spellStart"/>
            <w:r w:rsidRPr="00D6068E">
              <w:rPr>
                <w:sz w:val="22"/>
                <w:szCs w:val="22"/>
              </w:rPr>
              <w:t>D</w:t>
            </w:r>
            <w:r w:rsidRPr="00D6068E">
              <w:rPr>
                <w:spacing w:val="-1"/>
                <w:sz w:val="22"/>
                <w:szCs w:val="22"/>
              </w:rPr>
              <w:t>r</w:t>
            </w:r>
            <w:r w:rsidRPr="00D6068E">
              <w:rPr>
                <w:sz w:val="22"/>
                <w:szCs w:val="22"/>
              </w:rPr>
              <w:t>a</w:t>
            </w:r>
            <w:r w:rsidRPr="00D6068E">
              <w:rPr>
                <w:spacing w:val="-1"/>
                <w:sz w:val="22"/>
                <w:szCs w:val="22"/>
              </w:rPr>
              <w:t>m</w:t>
            </w:r>
            <w:r w:rsidRPr="00D6068E">
              <w:rPr>
                <w:sz w:val="22"/>
                <w:szCs w:val="22"/>
              </w:rPr>
              <w:t>a</w:t>
            </w:r>
            <w:r w:rsidRPr="00D6068E">
              <w:rPr>
                <w:spacing w:val="-1"/>
                <w:sz w:val="22"/>
                <w:szCs w:val="22"/>
              </w:rPr>
              <w:t>ti</w:t>
            </w:r>
            <w:r w:rsidRPr="00D6068E">
              <w:rPr>
                <w:sz w:val="22"/>
                <w:szCs w:val="22"/>
              </w:rPr>
              <w:t>zas</w:t>
            </w:r>
            <w:r w:rsidRPr="00D6068E">
              <w:rPr>
                <w:spacing w:val="-7"/>
                <w:sz w:val="22"/>
                <w:szCs w:val="22"/>
              </w:rPr>
              <w:t>y</w:t>
            </w:r>
            <w:r w:rsidRPr="00D6068E">
              <w:rPr>
                <w:sz w:val="22"/>
                <w:szCs w:val="22"/>
              </w:rPr>
              <w:t>on</w:t>
            </w:r>
            <w:proofErr w:type="spellEnd"/>
            <w:r w:rsidRPr="00D6068E">
              <w:rPr>
                <w:sz w:val="22"/>
                <w:szCs w:val="22"/>
              </w:rPr>
              <w:t xml:space="preserve">,  </w:t>
            </w:r>
          </w:p>
          <w:p w:rsidR="005910E9" w:rsidRPr="00D6068E" w:rsidRDefault="005910E9" w:rsidP="00252246">
            <w:pPr>
              <w:spacing w:line="275" w:lineRule="auto"/>
              <w:ind w:right="72"/>
              <w:rPr>
                <w:spacing w:val="20"/>
              </w:rPr>
            </w:pPr>
            <w:proofErr w:type="spellStart"/>
            <w:r w:rsidRPr="00D6068E">
              <w:rPr>
                <w:sz w:val="22"/>
                <w:szCs w:val="22"/>
              </w:rPr>
              <w:t>Bu</w:t>
            </w:r>
            <w:r w:rsidRPr="00D6068E">
              <w:rPr>
                <w:spacing w:val="-1"/>
                <w:sz w:val="22"/>
                <w:szCs w:val="22"/>
              </w:rPr>
              <w:t>l</w:t>
            </w:r>
            <w:r w:rsidRPr="00D6068E">
              <w:rPr>
                <w:sz w:val="22"/>
                <w:szCs w:val="22"/>
              </w:rPr>
              <w:t>uş</w:t>
            </w:r>
            <w:r w:rsidRPr="00D6068E">
              <w:rPr>
                <w:spacing w:val="-7"/>
                <w:w w:val="104"/>
                <w:sz w:val="22"/>
                <w:szCs w:val="22"/>
              </w:rPr>
              <w:t>Y</w:t>
            </w:r>
            <w:r w:rsidRPr="00D6068E">
              <w:rPr>
                <w:w w:val="104"/>
                <w:sz w:val="22"/>
                <w:szCs w:val="22"/>
              </w:rPr>
              <w:t>o</w:t>
            </w:r>
            <w:r w:rsidRPr="00D6068E">
              <w:rPr>
                <w:spacing w:val="-1"/>
                <w:w w:val="104"/>
                <w:sz w:val="22"/>
                <w:szCs w:val="22"/>
              </w:rPr>
              <w:t>l</w:t>
            </w:r>
            <w:r w:rsidRPr="00D6068E">
              <w:rPr>
                <w:w w:val="104"/>
                <w:sz w:val="22"/>
                <w:szCs w:val="22"/>
              </w:rPr>
              <w:t>u</w:t>
            </w:r>
            <w:r w:rsidRPr="00D6068E">
              <w:rPr>
                <w:spacing w:val="-7"/>
                <w:w w:val="104"/>
                <w:sz w:val="22"/>
                <w:szCs w:val="22"/>
              </w:rPr>
              <w:t>y</w:t>
            </w:r>
            <w:r w:rsidRPr="00D6068E">
              <w:rPr>
                <w:spacing w:val="-1"/>
                <w:w w:val="104"/>
                <w:sz w:val="22"/>
                <w:szCs w:val="22"/>
              </w:rPr>
              <w:t>l</w:t>
            </w:r>
            <w:r w:rsidRPr="00D6068E">
              <w:rPr>
                <w:w w:val="104"/>
                <w:sz w:val="22"/>
                <w:szCs w:val="22"/>
              </w:rPr>
              <w:t>a</w:t>
            </w:r>
            <w:proofErr w:type="spellEnd"/>
            <w:r w:rsidRPr="00D6068E">
              <w:rPr>
                <w:w w:val="104"/>
                <w:sz w:val="22"/>
                <w:szCs w:val="22"/>
              </w:rPr>
              <w:t xml:space="preserve"> </w:t>
            </w:r>
            <w:proofErr w:type="gramStart"/>
            <w:r w:rsidRPr="00D6068E">
              <w:rPr>
                <w:sz w:val="22"/>
                <w:szCs w:val="22"/>
              </w:rPr>
              <w:t>Öğ</w:t>
            </w:r>
            <w:r w:rsidRPr="00D6068E">
              <w:rPr>
                <w:spacing w:val="-1"/>
                <w:sz w:val="22"/>
                <w:szCs w:val="22"/>
              </w:rPr>
              <w:t>r</w:t>
            </w:r>
            <w:r w:rsidRPr="00D6068E">
              <w:rPr>
                <w:sz w:val="22"/>
                <w:szCs w:val="22"/>
              </w:rPr>
              <w:t>en</w:t>
            </w:r>
            <w:r w:rsidRPr="00D6068E">
              <w:rPr>
                <w:spacing w:val="-1"/>
                <w:sz w:val="22"/>
                <w:szCs w:val="22"/>
              </w:rPr>
              <w:t>m</w:t>
            </w:r>
            <w:r w:rsidRPr="00D6068E">
              <w:rPr>
                <w:sz w:val="22"/>
                <w:szCs w:val="22"/>
              </w:rPr>
              <w:t>e,A</w:t>
            </w:r>
            <w:r w:rsidRPr="00D6068E">
              <w:rPr>
                <w:spacing w:val="-1"/>
                <w:sz w:val="22"/>
                <w:szCs w:val="22"/>
              </w:rPr>
              <w:t>r</w:t>
            </w:r>
            <w:r w:rsidRPr="00D6068E">
              <w:rPr>
                <w:sz w:val="22"/>
                <w:szCs w:val="22"/>
              </w:rPr>
              <w:t>a</w:t>
            </w:r>
            <w:r w:rsidRPr="00D6068E">
              <w:rPr>
                <w:spacing w:val="-1"/>
                <w:sz w:val="22"/>
                <w:szCs w:val="22"/>
              </w:rPr>
              <w:t>ştırm</w:t>
            </w:r>
            <w:r w:rsidRPr="00D6068E">
              <w:rPr>
                <w:sz w:val="22"/>
                <w:szCs w:val="22"/>
              </w:rPr>
              <w:t>a</w:t>
            </w:r>
            <w:proofErr w:type="gramEnd"/>
            <w:r w:rsidRPr="00D6068E">
              <w:rPr>
                <w:sz w:val="22"/>
                <w:szCs w:val="22"/>
              </w:rPr>
              <w:t>,</w:t>
            </w:r>
          </w:p>
          <w:p w:rsidR="005910E9" w:rsidRPr="00D6068E" w:rsidRDefault="005910E9" w:rsidP="00252246">
            <w:pPr>
              <w:spacing w:line="275" w:lineRule="auto"/>
              <w:ind w:right="72"/>
              <w:rPr>
                <w:w w:val="104"/>
              </w:rPr>
            </w:pPr>
            <w:r w:rsidRPr="00D6068E">
              <w:rPr>
                <w:spacing w:val="-1"/>
                <w:w w:val="104"/>
                <w:sz w:val="22"/>
                <w:szCs w:val="22"/>
              </w:rPr>
              <w:t>İ</w:t>
            </w:r>
            <w:r w:rsidRPr="00D6068E">
              <w:rPr>
                <w:w w:val="104"/>
                <w:sz w:val="22"/>
                <w:szCs w:val="22"/>
              </w:rPr>
              <w:t>nce</w:t>
            </w:r>
            <w:r w:rsidRPr="00D6068E">
              <w:rPr>
                <w:spacing w:val="-1"/>
                <w:w w:val="104"/>
                <w:sz w:val="22"/>
                <w:szCs w:val="22"/>
              </w:rPr>
              <w:t>l</w:t>
            </w:r>
            <w:r w:rsidRPr="00D6068E">
              <w:rPr>
                <w:w w:val="104"/>
                <w:sz w:val="22"/>
                <w:szCs w:val="22"/>
              </w:rPr>
              <w:t>e</w:t>
            </w:r>
            <w:r w:rsidRPr="00D6068E">
              <w:rPr>
                <w:spacing w:val="-1"/>
                <w:w w:val="104"/>
                <w:sz w:val="22"/>
                <w:szCs w:val="22"/>
              </w:rPr>
              <w:t>m</w:t>
            </w:r>
            <w:r w:rsidRPr="00D6068E">
              <w:rPr>
                <w:w w:val="104"/>
                <w:sz w:val="22"/>
                <w:szCs w:val="22"/>
              </w:rPr>
              <w:t xml:space="preserve">e, </w:t>
            </w:r>
          </w:p>
          <w:p w:rsidR="005910E9" w:rsidRPr="00D6068E" w:rsidRDefault="005910E9" w:rsidP="00252246">
            <w:pPr>
              <w:spacing w:line="275" w:lineRule="auto"/>
              <w:ind w:right="72"/>
            </w:pPr>
            <w:proofErr w:type="spellStart"/>
            <w:r w:rsidRPr="00D6068E">
              <w:rPr>
                <w:sz w:val="22"/>
                <w:szCs w:val="22"/>
              </w:rPr>
              <w:t>Gös</w:t>
            </w:r>
            <w:r w:rsidRPr="00D6068E">
              <w:rPr>
                <w:spacing w:val="-1"/>
                <w:sz w:val="22"/>
                <w:szCs w:val="22"/>
              </w:rPr>
              <w:t>t</w:t>
            </w:r>
            <w:r w:rsidRPr="00D6068E">
              <w:rPr>
                <w:sz w:val="22"/>
                <w:szCs w:val="22"/>
              </w:rPr>
              <w:t>e</w:t>
            </w:r>
            <w:r w:rsidRPr="00D6068E">
              <w:rPr>
                <w:spacing w:val="-1"/>
                <w:sz w:val="22"/>
                <w:szCs w:val="22"/>
              </w:rPr>
              <w:t>ri</w:t>
            </w:r>
            <w:r w:rsidRPr="00D6068E">
              <w:rPr>
                <w:sz w:val="22"/>
                <w:szCs w:val="22"/>
              </w:rPr>
              <w:t>p</w:t>
            </w:r>
            <w:r w:rsidRPr="00D6068E">
              <w:rPr>
                <w:spacing w:val="-7"/>
                <w:sz w:val="22"/>
                <w:szCs w:val="22"/>
              </w:rPr>
              <w:t>Y</w:t>
            </w:r>
            <w:r w:rsidRPr="00D6068E">
              <w:rPr>
                <w:sz w:val="22"/>
                <w:szCs w:val="22"/>
              </w:rPr>
              <w:t>ap</w:t>
            </w:r>
            <w:r w:rsidRPr="00D6068E">
              <w:rPr>
                <w:spacing w:val="-1"/>
                <w:sz w:val="22"/>
                <w:szCs w:val="22"/>
              </w:rPr>
              <w:t>tırm</w:t>
            </w:r>
            <w:r w:rsidRPr="00D6068E">
              <w:rPr>
                <w:sz w:val="22"/>
                <w:szCs w:val="22"/>
              </w:rPr>
              <w:t>a</w:t>
            </w:r>
            <w:proofErr w:type="spellEnd"/>
            <w:r w:rsidRPr="00D6068E">
              <w:rPr>
                <w:sz w:val="22"/>
                <w:szCs w:val="22"/>
              </w:rPr>
              <w:t xml:space="preserve">, </w:t>
            </w:r>
          </w:p>
          <w:p w:rsidR="005910E9" w:rsidRPr="00D6068E" w:rsidRDefault="005910E9" w:rsidP="00252246">
            <w:pPr>
              <w:spacing w:line="275" w:lineRule="auto"/>
              <w:ind w:right="72"/>
            </w:pPr>
            <w:r w:rsidRPr="00D6068E">
              <w:rPr>
                <w:w w:val="104"/>
                <w:sz w:val="22"/>
                <w:szCs w:val="22"/>
              </w:rPr>
              <w:t>Be</w:t>
            </w:r>
            <w:r w:rsidRPr="00D6068E">
              <w:rPr>
                <w:spacing w:val="-7"/>
                <w:w w:val="104"/>
                <w:sz w:val="22"/>
                <w:szCs w:val="22"/>
              </w:rPr>
              <w:t>y</w:t>
            </w:r>
            <w:r w:rsidRPr="00D6068E">
              <w:rPr>
                <w:spacing w:val="-1"/>
                <w:w w:val="104"/>
                <w:sz w:val="22"/>
                <w:szCs w:val="22"/>
              </w:rPr>
              <w:t>i</w:t>
            </w:r>
            <w:r w:rsidRPr="00D6068E">
              <w:rPr>
                <w:w w:val="104"/>
                <w:sz w:val="22"/>
                <w:szCs w:val="22"/>
              </w:rPr>
              <w:t xml:space="preserve">n </w:t>
            </w:r>
            <w:r w:rsidRPr="00D6068E">
              <w:rPr>
                <w:spacing w:val="-1"/>
                <w:sz w:val="22"/>
                <w:szCs w:val="22"/>
              </w:rPr>
              <w:t>Fırtı</w:t>
            </w:r>
            <w:r w:rsidRPr="00D6068E">
              <w:rPr>
                <w:sz w:val="22"/>
                <w:szCs w:val="22"/>
              </w:rPr>
              <w:t>na</w:t>
            </w:r>
            <w:r w:rsidRPr="00D6068E">
              <w:rPr>
                <w:spacing w:val="-1"/>
                <w:sz w:val="22"/>
                <w:szCs w:val="22"/>
              </w:rPr>
              <w:t>sı</w:t>
            </w:r>
            <w:r w:rsidRPr="00D6068E">
              <w:rPr>
                <w:sz w:val="22"/>
                <w:szCs w:val="22"/>
              </w:rPr>
              <w:t>,</w:t>
            </w:r>
          </w:p>
          <w:p w:rsidR="005910E9" w:rsidRPr="00D6068E" w:rsidRDefault="005910E9" w:rsidP="00252246">
            <w:pPr>
              <w:spacing w:line="275" w:lineRule="auto"/>
              <w:ind w:right="72"/>
              <w:rPr>
                <w:spacing w:val="13"/>
              </w:rPr>
            </w:pPr>
            <w:proofErr w:type="spellStart"/>
            <w:r w:rsidRPr="00D6068E">
              <w:rPr>
                <w:sz w:val="22"/>
                <w:szCs w:val="22"/>
              </w:rPr>
              <w:t>So</w:t>
            </w:r>
            <w:r w:rsidRPr="00D6068E">
              <w:rPr>
                <w:spacing w:val="-1"/>
                <w:sz w:val="22"/>
                <w:szCs w:val="22"/>
              </w:rPr>
              <w:t>r</w:t>
            </w:r>
            <w:r w:rsidRPr="00D6068E">
              <w:rPr>
                <w:sz w:val="22"/>
                <w:szCs w:val="22"/>
              </w:rPr>
              <w:t>uCe</w:t>
            </w:r>
            <w:r w:rsidRPr="00D6068E">
              <w:rPr>
                <w:spacing w:val="-2"/>
                <w:sz w:val="22"/>
                <w:szCs w:val="22"/>
              </w:rPr>
              <w:t>v</w:t>
            </w:r>
            <w:r w:rsidRPr="00D6068E">
              <w:rPr>
                <w:sz w:val="22"/>
                <w:szCs w:val="22"/>
              </w:rPr>
              <w:t>ap</w:t>
            </w:r>
            <w:proofErr w:type="spellEnd"/>
            <w:r w:rsidRPr="00D6068E">
              <w:rPr>
                <w:sz w:val="22"/>
                <w:szCs w:val="22"/>
              </w:rPr>
              <w:t>,</w:t>
            </w:r>
          </w:p>
          <w:p w:rsidR="005910E9" w:rsidRPr="00D6068E" w:rsidRDefault="005910E9" w:rsidP="00252246">
            <w:pPr>
              <w:spacing w:line="275" w:lineRule="auto"/>
              <w:ind w:right="72"/>
              <w:rPr>
                <w:spacing w:val="17"/>
              </w:rPr>
            </w:pPr>
            <w:r w:rsidRPr="00D6068E">
              <w:rPr>
                <w:w w:val="104"/>
                <w:sz w:val="22"/>
                <w:szCs w:val="22"/>
              </w:rPr>
              <w:t>B</w:t>
            </w:r>
            <w:r w:rsidRPr="00D6068E">
              <w:rPr>
                <w:spacing w:val="-1"/>
                <w:w w:val="104"/>
                <w:sz w:val="22"/>
                <w:szCs w:val="22"/>
              </w:rPr>
              <w:t>i</w:t>
            </w:r>
            <w:r w:rsidRPr="00D6068E">
              <w:rPr>
                <w:spacing w:val="-1"/>
                <w:w w:val="103"/>
                <w:sz w:val="22"/>
                <w:szCs w:val="22"/>
              </w:rPr>
              <w:t>r</w:t>
            </w:r>
            <w:r w:rsidRPr="00D6068E">
              <w:rPr>
                <w:spacing w:val="-1"/>
                <w:w w:val="104"/>
                <w:sz w:val="22"/>
                <w:szCs w:val="22"/>
              </w:rPr>
              <w:t>li</w:t>
            </w:r>
            <w:r w:rsidRPr="00D6068E">
              <w:rPr>
                <w:w w:val="104"/>
                <w:sz w:val="22"/>
                <w:szCs w:val="22"/>
              </w:rPr>
              <w:t>k</w:t>
            </w:r>
            <w:r w:rsidRPr="00D6068E">
              <w:rPr>
                <w:spacing w:val="-1"/>
                <w:w w:val="104"/>
                <w:sz w:val="22"/>
                <w:szCs w:val="22"/>
              </w:rPr>
              <w:t>t</w:t>
            </w:r>
            <w:r w:rsidRPr="00D6068E">
              <w:rPr>
                <w:w w:val="104"/>
                <w:sz w:val="22"/>
                <w:szCs w:val="22"/>
              </w:rPr>
              <w:t xml:space="preserve">e </w:t>
            </w:r>
            <w:r w:rsidRPr="00D6068E">
              <w:rPr>
                <w:sz w:val="22"/>
                <w:szCs w:val="22"/>
              </w:rPr>
              <w:t>Ça</w:t>
            </w:r>
            <w:r w:rsidRPr="00D6068E">
              <w:rPr>
                <w:spacing w:val="-1"/>
                <w:sz w:val="22"/>
                <w:szCs w:val="22"/>
              </w:rPr>
              <w:t>lı</w:t>
            </w:r>
            <w:r w:rsidRPr="00D6068E">
              <w:rPr>
                <w:sz w:val="22"/>
                <w:szCs w:val="22"/>
              </w:rPr>
              <w:t>ş</w:t>
            </w:r>
            <w:r w:rsidRPr="00D6068E">
              <w:rPr>
                <w:spacing w:val="-1"/>
                <w:sz w:val="22"/>
                <w:szCs w:val="22"/>
              </w:rPr>
              <w:t>m</w:t>
            </w:r>
            <w:r w:rsidRPr="00D6068E">
              <w:rPr>
                <w:sz w:val="22"/>
                <w:szCs w:val="22"/>
              </w:rPr>
              <w:t>a,</w:t>
            </w:r>
          </w:p>
          <w:p w:rsidR="005910E9" w:rsidRPr="00D6068E" w:rsidRDefault="005910E9" w:rsidP="00252246">
            <w:pPr>
              <w:spacing w:line="275" w:lineRule="auto"/>
              <w:ind w:right="72"/>
            </w:pPr>
            <w:proofErr w:type="spellStart"/>
            <w:r w:rsidRPr="00D6068E">
              <w:rPr>
                <w:sz w:val="22"/>
                <w:szCs w:val="22"/>
              </w:rPr>
              <w:t>Ku</w:t>
            </w:r>
            <w:r w:rsidRPr="00D6068E">
              <w:rPr>
                <w:spacing w:val="-1"/>
                <w:sz w:val="22"/>
                <w:szCs w:val="22"/>
              </w:rPr>
              <w:t>r</w:t>
            </w:r>
            <w:r w:rsidRPr="00D6068E">
              <w:rPr>
                <w:sz w:val="22"/>
                <w:szCs w:val="22"/>
              </w:rPr>
              <w:t>a</w:t>
            </w:r>
            <w:r w:rsidRPr="00D6068E">
              <w:rPr>
                <w:spacing w:val="-1"/>
                <w:sz w:val="22"/>
                <w:szCs w:val="22"/>
              </w:rPr>
              <w:t>ll</w:t>
            </w:r>
            <w:r w:rsidRPr="00D6068E">
              <w:rPr>
                <w:sz w:val="22"/>
                <w:szCs w:val="22"/>
              </w:rPr>
              <w:t>a</w:t>
            </w:r>
            <w:r w:rsidRPr="00D6068E">
              <w:rPr>
                <w:spacing w:val="-1"/>
                <w:sz w:val="22"/>
                <w:szCs w:val="22"/>
              </w:rPr>
              <w:t>r</w:t>
            </w:r>
            <w:r w:rsidRPr="00D6068E">
              <w:rPr>
                <w:sz w:val="22"/>
                <w:szCs w:val="22"/>
              </w:rPr>
              <w:t>aU</w:t>
            </w:r>
            <w:r w:rsidRPr="00D6068E">
              <w:rPr>
                <w:spacing w:val="-7"/>
                <w:sz w:val="22"/>
                <w:szCs w:val="22"/>
              </w:rPr>
              <w:t>y</w:t>
            </w:r>
            <w:r w:rsidRPr="00D6068E">
              <w:rPr>
                <w:spacing w:val="-1"/>
                <w:sz w:val="22"/>
                <w:szCs w:val="22"/>
              </w:rPr>
              <w:t>m</w:t>
            </w:r>
            <w:r w:rsidRPr="00D6068E">
              <w:rPr>
                <w:sz w:val="22"/>
                <w:szCs w:val="22"/>
              </w:rPr>
              <w:t>a</w:t>
            </w:r>
            <w:proofErr w:type="spellEnd"/>
            <w:r w:rsidRPr="00D6068E">
              <w:rPr>
                <w:sz w:val="22"/>
                <w:szCs w:val="22"/>
              </w:rPr>
              <w:t>,</w:t>
            </w:r>
          </w:p>
          <w:p w:rsidR="005910E9" w:rsidRPr="00D6068E" w:rsidRDefault="005910E9" w:rsidP="00252246">
            <w:pPr>
              <w:spacing w:line="275" w:lineRule="auto"/>
              <w:ind w:right="72"/>
              <w:rPr>
                <w:spacing w:val="19"/>
              </w:rPr>
            </w:pPr>
            <w:r w:rsidRPr="00D6068E">
              <w:rPr>
                <w:spacing w:val="-7"/>
                <w:w w:val="104"/>
                <w:sz w:val="22"/>
                <w:szCs w:val="22"/>
              </w:rPr>
              <w:t>Y</w:t>
            </w:r>
            <w:r w:rsidRPr="00D6068E">
              <w:rPr>
                <w:w w:val="104"/>
                <w:sz w:val="22"/>
                <w:szCs w:val="22"/>
              </w:rPr>
              <w:t>apa</w:t>
            </w:r>
            <w:r w:rsidRPr="00D6068E">
              <w:rPr>
                <w:spacing w:val="-1"/>
                <w:w w:val="104"/>
                <w:sz w:val="22"/>
                <w:szCs w:val="22"/>
              </w:rPr>
              <w:t>r</w:t>
            </w:r>
            <w:r w:rsidRPr="00D6068E">
              <w:rPr>
                <w:w w:val="104"/>
                <w:sz w:val="22"/>
                <w:szCs w:val="22"/>
              </w:rPr>
              <w:t xml:space="preserve">ak- </w:t>
            </w:r>
            <w:proofErr w:type="spellStart"/>
            <w:r w:rsidRPr="00D6068E">
              <w:rPr>
                <w:spacing w:val="-7"/>
                <w:sz w:val="22"/>
                <w:szCs w:val="22"/>
              </w:rPr>
              <w:t>Y</w:t>
            </w:r>
            <w:r w:rsidRPr="00D6068E">
              <w:rPr>
                <w:sz w:val="22"/>
                <w:szCs w:val="22"/>
              </w:rPr>
              <w:t>a</w:t>
            </w:r>
            <w:r w:rsidRPr="00D6068E">
              <w:rPr>
                <w:spacing w:val="-1"/>
                <w:sz w:val="22"/>
                <w:szCs w:val="22"/>
              </w:rPr>
              <w:t>ş</w:t>
            </w:r>
            <w:r w:rsidRPr="00D6068E">
              <w:rPr>
                <w:sz w:val="22"/>
                <w:szCs w:val="22"/>
              </w:rPr>
              <w:t>a</w:t>
            </w:r>
            <w:r w:rsidRPr="00D6068E">
              <w:rPr>
                <w:spacing w:val="-1"/>
                <w:sz w:val="22"/>
                <w:szCs w:val="22"/>
              </w:rPr>
              <w:t>r</w:t>
            </w:r>
            <w:r w:rsidRPr="00D6068E">
              <w:rPr>
                <w:sz w:val="22"/>
                <w:szCs w:val="22"/>
              </w:rPr>
              <w:t>akÖğ</w:t>
            </w:r>
            <w:r w:rsidRPr="00D6068E">
              <w:rPr>
                <w:spacing w:val="-1"/>
                <w:sz w:val="22"/>
                <w:szCs w:val="22"/>
              </w:rPr>
              <w:t>r</w:t>
            </w:r>
            <w:r w:rsidRPr="00D6068E">
              <w:rPr>
                <w:sz w:val="22"/>
                <w:szCs w:val="22"/>
              </w:rPr>
              <w:t>en</w:t>
            </w:r>
            <w:r w:rsidRPr="00D6068E">
              <w:rPr>
                <w:spacing w:val="-1"/>
                <w:sz w:val="22"/>
                <w:szCs w:val="22"/>
              </w:rPr>
              <w:t>m</w:t>
            </w:r>
            <w:r w:rsidRPr="00D6068E">
              <w:rPr>
                <w:sz w:val="22"/>
                <w:szCs w:val="22"/>
              </w:rPr>
              <w:t>e</w:t>
            </w:r>
            <w:proofErr w:type="spellEnd"/>
            <w:r w:rsidRPr="00D6068E">
              <w:rPr>
                <w:sz w:val="22"/>
                <w:szCs w:val="22"/>
              </w:rPr>
              <w:t>,</w:t>
            </w:r>
          </w:p>
          <w:p w:rsidR="005910E9" w:rsidRPr="00D6068E" w:rsidRDefault="005910E9" w:rsidP="00252246">
            <w:pPr>
              <w:spacing w:line="275" w:lineRule="auto"/>
              <w:ind w:right="72"/>
              <w:rPr>
                <w:w w:val="104"/>
              </w:rPr>
            </w:pPr>
            <w:proofErr w:type="spellStart"/>
            <w:r w:rsidRPr="00D6068E">
              <w:rPr>
                <w:sz w:val="22"/>
                <w:szCs w:val="22"/>
              </w:rPr>
              <w:t>Gö</w:t>
            </w:r>
            <w:r w:rsidRPr="00D6068E">
              <w:rPr>
                <w:spacing w:val="-1"/>
                <w:sz w:val="22"/>
                <w:szCs w:val="22"/>
              </w:rPr>
              <w:t>r</w:t>
            </w:r>
            <w:r w:rsidRPr="00D6068E">
              <w:rPr>
                <w:sz w:val="22"/>
                <w:szCs w:val="22"/>
              </w:rPr>
              <w:t>sel</w:t>
            </w:r>
            <w:r w:rsidRPr="00D6068E">
              <w:rPr>
                <w:w w:val="104"/>
                <w:sz w:val="22"/>
                <w:szCs w:val="22"/>
              </w:rPr>
              <w:t>Oku</w:t>
            </w:r>
            <w:r w:rsidRPr="00D6068E">
              <w:rPr>
                <w:spacing w:val="-1"/>
                <w:w w:val="104"/>
                <w:sz w:val="22"/>
                <w:szCs w:val="22"/>
              </w:rPr>
              <w:t>m</w:t>
            </w:r>
            <w:r w:rsidRPr="00D6068E">
              <w:rPr>
                <w:w w:val="104"/>
                <w:sz w:val="22"/>
                <w:szCs w:val="22"/>
              </w:rPr>
              <w:t>a</w:t>
            </w:r>
            <w:proofErr w:type="spellEnd"/>
            <w:r w:rsidRPr="00D6068E">
              <w:rPr>
                <w:w w:val="104"/>
                <w:sz w:val="22"/>
                <w:szCs w:val="22"/>
              </w:rPr>
              <w:t>,</w:t>
            </w:r>
          </w:p>
          <w:p w:rsidR="005910E9" w:rsidRPr="00D6068E" w:rsidRDefault="005910E9" w:rsidP="00252246">
            <w:pPr>
              <w:spacing w:line="275" w:lineRule="auto"/>
              <w:ind w:right="72"/>
            </w:pPr>
            <w:proofErr w:type="spellStart"/>
            <w:r w:rsidRPr="00D6068E">
              <w:rPr>
                <w:sz w:val="22"/>
                <w:szCs w:val="22"/>
              </w:rPr>
              <w:t>Ç</w:t>
            </w:r>
            <w:r w:rsidRPr="00D6068E">
              <w:rPr>
                <w:spacing w:val="-1"/>
                <w:sz w:val="22"/>
                <w:szCs w:val="22"/>
              </w:rPr>
              <w:t>ı</w:t>
            </w:r>
            <w:r w:rsidRPr="00D6068E">
              <w:rPr>
                <w:sz w:val="22"/>
                <w:szCs w:val="22"/>
              </w:rPr>
              <w:t>ka</w:t>
            </w:r>
            <w:r w:rsidRPr="00D6068E">
              <w:rPr>
                <w:spacing w:val="-1"/>
                <w:sz w:val="22"/>
                <w:szCs w:val="22"/>
              </w:rPr>
              <w:t>rım</w:t>
            </w:r>
            <w:r w:rsidRPr="00D6068E">
              <w:rPr>
                <w:sz w:val="22"/>
                <w:szCs w:val="22"/>
              </w:rPr>
              <w:t>da</w:t>
            </w:r>
            <w:r w:rsidRPr="00D6068E">
              <w:rPr>
                <w:w w:val="104"/>
                <w:sz w:val="22"/>
                <w:szCs w:val="22"/>
              </w:rPr>
              <w:t>Bu</w:t>
            </w:r>
            <w:r w:rsidRPr="00D6068E">
              <w:rPr>
                <w:spacing w:val="-1"/>
                <w:w w:val="104"/>
                <w:sz w:val="22"/>
                <w:szCs w:val="22"/>
              </w:rPr>
              <w:t>l</w:t>
            </w:r>
            <w:r w:rsidRPr="00D6068E">
              <w:rPr>
                <w:w w:val="104"/>
                <w:sz w:val="22"/>
                <w:szCs w:val="22"/>
              </w:rPr>
              <w:t>un</w:t>
            </w:r>
            <w:r w:rsidRPr="00D6068E">
              <w:rPr>
                <w:spacing w:val="-1"/>
                <w:w w:val="104"/>
                <w:sz w:val="22"/>
                <w:szCs w:val="22"/>
              </w:rPr>
              <w:t>m</w:t>
            </w:r>
            <w:r w:rsidRPr="00D6068E">
              <w:rPr>
                <w:w w:val="104"/>
                <w:sz w:val="22"/>
                <w:szCs w:val="22"/>
              </w:rPr>
              <w:t>a</w:t>
            </w:r>
            <w:proofErr w:type="spellEnd"/>
          </w:p>
        </w:tc>
        <w:tc>
          <w:tcPr>
            <w:tcW w:w="2576" w:type="dxa"/>
            <w:vMerge w:val="restart"/>
            <w:tcBorders>
              <w:top w:val="single" w:sz="12" w:space="0" w:color="auto"/>
              <w:right w:val="thickThinSmallGap" w:sz="12" w:space="0" w:color="auto"/>
            </w:tcBorders>
            <w:vAlign w:val="center"/>
          </w:tcPr>
          <w:p w:rsidR="005910E9" w:rsidRDefault="005910E9" w:rsidP="00252246">
            <w:r w:rsidRPr="00361F17">
              <w:rPr>
                <w:sz w:val="22"/>
                <w:szCs w:val="22"/>
              </w:rPr>
              <w:t>Yeni kavramların öğretiminde ve yapılacak olan değerlendirmelerde mümkün olduğu ölçüde somut materyaller kullanılmalıdır. Sayı kartları, onluk bloklar, kesir takımları, basit günlük materyallerden elde edilecek çeşitli modeller vb. bu materyallere örnek olarak gösterilebilir.</w:t>
            </w:r>
          </w:p>
          <w:p w:rsidR="005910E9" w:rsidRPr="00361F17" w:rsidRDefault="005910E9" w:rsidP="00252246"/>
          <w:p w:rsidR="005910E9" w:rsidRPr="00D6068E" w:rsidRDefault="005910E9" w:rsidP="00252246">
            <w:r w:rsidRPr="00361F17">
              <w:rPr>
                <w:sz w:val="22"/>
                <w:szCs w:val="22"/>
              </w:rPr>
              <w:sym w:font="Wingdings" w:char="F034"/>
            </w:r>
            <w:r w:rsidRPr="00361F17">
              <w:rPr>
                <w:sz w:val="22"/>
                <w:szCs w:val="22"/>
              </w:rPr>
              <w:t xml:space="preserve"> Matematik günlükleri, ödevleri, alıştırmaları, kısa sınavları, kontrol listeleri, öz değerlendirme, akran değerlendirme, açık uçlu sorular, posterler, projeler, performans görevleri, görüşmeler, öğrenci ürün dosyaları, kısa cevaplı, çoktan seçmeli, doğru-yanlış, eşleştirmeli sorulardan oluşan geleneksel testler ile değerlendirme yapılır.</w:t>
            </w:r>
          </w:p>
        </w:tc>
      </w:tr>
      <w:tr w:rsidR="005910E9" w:rsidRPr="00D6068E" w:rsidTr="00252246">
        <w:trPr>
          <w:gridAfter w:val="1"/>
          <w:wAfter w:w="17" w:type="dxa"/>
          <w:cantSplit/>
          <w:trHeight w:val="705"/>
        </w:trPr>
        <w:tc>
          <w:tcPr>
            <w:tcW w:w="515" w:type="dxa"/>
            <w:vMerge/>
            <w:tcBorders>
              <w:left w:val="thickThinSmallGap" w:sz="12" w:space="0" w:color="auto"/>
            </w:tcBorders>
            <w:textDirection w:val="btLr"/>
          </w:tcPr>
          <w:p w:rsidR="005910E9" w:rsidRDefault="005910E9" w:rsidP="00252246">
            <w:pPr>
              <w:ind w:left="113" w:right="113"/>
              <w:jc w:val="center"/>
              <w:rPr>
                <w:b/>
              </w:rPr>
            </w:pPr>
          </w:p>
        </w:tc>
        <w:tc>
          <w:tcPr>
            <w:tcW w:w="822" w:type="dxa"/>
            <w:vMerge/>
            <w:textDirection w:val="btLr"/>
          </w:tcPr>
          <w:p w:rsidR="005910E9" w:rsidRDefault="005910E9" w:rsidP="00252246">
            <w:pPr>
              <w:ind w:left="113"/>
              <w:jc w:val="center"/>
              <w:rPr>
                <w:b/>
                <w:bCs/>
                <w:color w:val="000000"/>
              </w:rPr>
            </w:pPr>
          </w:p>
        </w:tc>
        <w:tc>
          <w:tcPr>
            <w:tcW w:w="472" w:type="dxa"/>
            <w:tcBorders>
              <w:top w:val="single" w:sz="4" w:space="0" w:color="auto"/>
              <w:right w:val="single" w:sz="2" w:space="0" w:color="auto"/>
            </w:tcBorders>
            <w:vAlign w:val="center"/>
          </w:tcPr>
          <w:p w:rsidR="005910E9" w:rsidRPr="00D6068E" w:rsidRDefault="005910E9" w:rsidP="00252246">
            <w:pPr>
              <w:spacing w:before="40"/>
              <w:jc w:val="center"/>
              <w:rPr>
                <w:b/>
              </w:rPr>
            </w:pPr>
          </w:p>
          <w:p w:rsidR="005910E9" w:rsidRPr="00D6068E" w:rsidRDefault="005910E9" w:rsidP="00252246">
            <w:pPr>
              <w:spacing w:before="40"/>
              <w:jc w:val="center"/>
              <w:rPr>
                <w:b/>
              </w:rPr>
            </w:pPr>
            <w:r>
              <w:rPr>
                <w:b/>
              </w:rPr>
              <w:t>2</w:t>
            </w:r>
          </w:p>
        </w:tc>
        <w:tc>
          <w:tcPr>
            <w:tcW w:w="520" w:type="dxa"/>
            <w:vMerge w:val="restart"/>
            <w:tcBorders>
              <w:left w:val="single" w:sz="2" w:space="0" w:color="auto"/>
            </w:tcBorders>
            <w:textDirection w:val="btLr"/>
          </w:tcPr>
          <w:p w:rsidR="005910E9" w:rsidRPr="00D6068E" w:rsidRDefault="005910E9" w:rsidP="00252246">
            <w:pPr>
              <w:ind w:left="113" w:right="113"/>
              <w:jc w:val="center"/>
              <w:rPr>
                <w:b/>
              </w:rPr>
            </w:pPr>
            <w:r>
              <w:rPr>
                <w:b/>
              </w:rPr>
              <w:t>Alan Öl.</w:t>
            </w:r>
          </w:p>
        </w:tc>
        <w:tc>
          <w:tcPr>
            <w:tcW w:w="3449" w:type="dxa"/>
            <w:gridSpan w:val="2"/>
            <w:vAlign w:val="center"/>
          </w:tcPr>
          <w:p w:rsidR="005910E9" w:rsidRPr="00BD4003" w:rsidRDefault="005910E9" w:rsidP="00252246">
            <w:pPr>
              <w:pStyle w:val="Default"/>
              <w:rPr>
                <w:rFonts w:ascii="Times New Roman" w:hAnsi="Times New Roman" w:cs="Times New Roman"/>
                <w:bCs/>
                <w:sz w:val="22"/>
                <w:szCs w:val="22"/>
              </w:rPr>
            </w:pPr>
            <w:r w:rsidRPr="005910E9">
              <w:rPr>
                <w:rFonts w:ascii="Times New Roman" w:hAnsi="Times New Roman" w:cs="Times New Roman"/>
                <w:bCs/>
                <w:sz w:val="22"/>
                <w:szCs w:val="22"/>
              </w:rPr>
              <w:t>M.3.3.3.1. Şekillerin alanını standart olmayan uygun malzeme ile kaplar ve ölçer.</w:t>
            </w:r>
          </w:p>
        </w:tc>
        <w:tc>
          <w:tcPr>
            <w:tcW w:w="5198" w:type="dxa"/>
            <w:vAlign w:val="center"/>
          </w:tcPr>
          <w:p w:rsidR="005910E9" w:rsidRPr="005910E9" w:rsidRDefault="005910E9" w:rsidP="005910E9">
            <w:pPr>
              <w:pStyle w:val="stbilgi"/>
              <w:tabs>
                <w:tab w:val="left" w:pos="900"/>
              </w:tabs>
              <w:rPr>
                <w:rFonts w:eastAsia="Helvetica-LightOblique"/>
                <w:iCs/>
              </w:rPr>
            </w:pPr>
            <w:r w:rsidRPr="005910E9">
              <w:rPr>
                <w:rFonts w:eastAsia="Helvetica-LightOblique"/>
                <w:iCs/>
              </w:rPr>
              <w:t>a) Kaplama malzemesi olarak eş büyüklükte renkli kâğıt, plastik vb. malz</w:t>
            </w:r>
            <w:r>
              <w:rPr>
                <w:rFonts w:eastAsia="Helvetica-LightOblique"/>
                <w:iCs/>
              </w:rPr>
              <w:t xml:space="preserve">eme kullanılabilir. Kaplanacak </w:t>
            </w:r>
            <w:r w:rsidRPr="005910E9">
              <w:rPr>
                <w:rFonts w:eastAsia="Helvetica-LightOblique"/>
                <w:iCs/>
              </w:rPr>
              <w:t>yüzeyin tek parça olmasına özellikle dikkat edilir.</w:t>
            </w:r>
          </w:p>
          <w:p w:rsidR="005910E9" w:rsidRPr="005910E9" w:rsidRDefault="005910E9" w:rsidP="005910E9">
            <w:pPr>
              <w:pStyle w:val="stbilgi"/>
              <w:tabs>
                <w:tab w:val="left" w:pos="900"/>
              </w:tabs>
              <w:rPr>
                <w:rFonts w:eastAsia="Helvetica-LightOblique"/>
                <w:iCs/>
              </w:rPr>
            </w:pPr>
            <w:r w:rsidRPr="005910E9">
              <w:rPr>
                <w:rFonts w:eastAsia="Helvetica-LightOblique"/>
                <w:iCs/>
              </w:rPr>
              <w:t>b) Alan ölçmede birim sayısı ve birim tekrarının önemi vurgulanır.</w:t>
            </w:r>
          </w:p>
          <w:p w:rsidR="005910E9" w:rsidRDefault="005910E9" w:rsidP="005910E9">
            <w:pPr>
              <w:pStyle w:val="stbilgi"/>
              <w:tabs>
                <w:tab w:val="left" w:pos="900"/>
              </w:tabs>
              <w:rPr>
                <w:rFonts w:eastAsia="Helvetica-LightOblique"/>
                <w:iCs/>
              </w:rPr>
            </w:pPr>
            <w:r w:rsidRPr="005910E9">
              <w:rPr>
                <w:rFonts w:eastAsia="Helvetica-LightOblique"/>
                <w:iCs/>
              </w:rPr>
              <w:t>c) Öğrencilerin birim sayısını sayarak söylemelerine yönelik çalışmalara yer verilir.</w:t>
            </w:r>
          </w:p>
          <w:p w:rsidR="005910E9" w:rsidRPr="00BD4003" w:rsidRDefault="005910E9" w:rsidP="005910E9">
            <w:pPr>
              <w:pStyle w:val="stbilgi"/>
              <w:tabs>
                <w:tab w:val="left" w:pos="900"/>
              </w:tabs>
              <w:rPr>
                <w:rFonts w:eastAsia="Helvetica-LightOblique"/>
                <w:iCs/>
              </w:rPr>
            </w:pPr>
            <w:r w:rsidRPr="005910E9">
              <w:rPr>
                <w:rFonts w:eastAsia="Helvetica-LightOblique"/>
                <w:iCs/>
              </w:rPr>
              <w:t xml:space="preserve">ç)  </w:t>
            </w:r>
            <w:proofErr w:type="gramStart"/>
            <w:r w:rsidRPr="005910E9">
              <w:rPr>
                <w:rFonts w:eastAsia="Helvetica-LightOblique"/>
                <w:iCs/>
              </w:rPr>
              <w:t>İki  farklı</w:t>
            </w:r>
            <w:proofErr w:type="gramEnd"/>
            <w:r w:rsidRPr="005910E9">
              <w:rPr>
                <w:rFonts w:eastAsia="Helvetica-LightOblique"/>
                <w:iCs/>
              </w:rPr>
              <w:t xml:space="preserve">  şeklin  aynı  türden  standart  olmayan  birimlerle  kaplanar</w:t>
            </w:r>
            <w:r>
              <w:rPr>
                <w:rFonts w:eastAsia="Helvetica-LightOblique"/>
                <w:iCs/>
              </w:rPr>
              <w:t xml:space="preserve">ak  ölçülmesi  ve  alanlarının </w:t>
            </w:r>
            <w:r w:rsidRPr="005910E9">
              <w:rPr>
                <w:rFonts w:eastAsia="Helvetica-LightOblique"/>
                <w:iCs/>
              </w:rPr>
              <w:t>karşılaştırılmasına yönelik çalışmalar yaptırılır.</w:t>
            </w:r>
          </w:p>
        </w:tc>
        <w:tc>
          <w:tcPr>
            <w:tcW w:w="2551" w:type="dxa"/>
            <w:vMerge/>
            <w:vAlign w:val="center"/>
          </w:tcPr>
          <w:p w:rsidR="005910E9" w:rsidRPr="00D6068E" w:rsidRDefault="005910E9" w:rsidP="00252246">
            <w:pPr>
              <w:spacing w:line="275" w:lineRule="auto"/>
              <w:ind w:right="72"/>
            </w:pPr>
          </w:p>
        </w:tc>
        <w:tc>
          <w:tcPr>
            <w:tcW w:w="2576" w:type="dxa"/>
            <w:vMerge/>
            <w:tcBorders>
              <w:right w:val="thickThinSmallGap" w:sz="12" w:space="0" w:color="auto"/>
            </w:tcBorders>
            <w:vAlign w:val="center"/>
          </w:tcPr>
          <w:p w:rsidR="005910E9" w:rsidRPr="00361F17" w:rsidRDefault="005910E9" w:rsidP="00252246"/>
        </w:tc>
      </w:tr>
      <w:tr w:rsidR="005910E9" w:rsidRPr="00D6068E" w:rsidTr="00252246">
        <w:trPr>
          <w:gridAfter w:val="1"/>
          <w:wAfter w:w="17" w:type="dxa"/>
          <w:cantSplit/>
          <w:trHeight w:val="705"/>
        </w:trPr>
        <w:tc>
          <w:tcPr>
            <w:tcW w:w="515" w:type="dxa"/>
            <w:vMerge/>
            <w:tcBorders>
              <w:left w:val="thickThinSmallGap" w:sz="12" w:space="0" w:color="auto"/>
            </w:tcBorders>
            <w:textDirection w:val="btLr"/>
          </w:tcPr>
          <w:p w:rsidR="005910E9" w:rsidRDefault="005910E9" w:rsidP="00252246">
            <w:pPr>
              <w:ind w:left="113" w:right="113"/>
              <w:jc w:val="center"/>
              <w:rPr>
                <w:b/>
              </w:rPr>
            </w:pPr>
          </w:p>
        </w:tc>
        <w:tc>
          <w:tcPr>
            <w:tcW w:w="822" w:type="dxa"/>
            <w:vMerge/>
            <w:textDirection w:val="btLr"/>
          </w:tcPr>
          <w:p w:rsidR="005910E9" w:rsidRDefault="005910E9" w:rsidP="00252246">
            <w:pPr>
              <w:ind w:left="113"/>
              <w:jc w:val="center"/>
              <w:rPr>
                <w:b/>
                <w:bCs/>
                <w:color w:val="000000"/>
              </w:rPr>
            </w:pPr>
          </w:p>
        </w:tc>
        <w:tc>
          <w:tcPr>
            <w:tcW w:w="472" w:type="dxa"/>
            <w:tcBorders>
              <w:right w:val="single" w:sz="2" w:space="0" w:color="auto"/>
            </w:tcBorders>
            <w:vAlign w:val="center"/>
          </w:tcPr>
          <w:p w:rsidR="005910E9" w:rsidRPr="00D6068E" w:rsidRDefault="005910E9" w:rsidP="00252246">
            <w:pPr>
              <w:spacing w:before="40"/>
              <w:jc w:val="center"/>
              <w:rPr>
                <w:b/>
              </w:rPr>
            </w:pPr>
            <w:r>
              <w:rPr>
                <w:b/>
              </w:rPr>
              <w:t>2</w:t>
            </w:r>
          </w:p>
        </w:tc>
        <w:tc>
          <w:tcPr>
            <w:tcW w:w="520" w:type="dxa"/>
            <w:vMerge/>
            <w:tcBorders>
              <w:left w:val="single" w:sz="2" w:space="0" w:color="auto"/>
            </w:tcBorders>
            <w:textDirection w:val="btLr"/>
          </w:tcPr>
          <w:p w:rsidR="005910E9" w:rsidRPr="00D6068E" w:rsidRDefault="005910E9" w:rsidP="00252246">
            <w:pPr>
              <w:ind w:left="113" w:right="113"/>
              <w:jc w:val="center"/>
              <w:rPr>
                <w:b/>
              </w:rPr>
            </w:pPr>
          </w:p>
        </w:tc>
        <w:tc>
          <w:tcPr>
            <w:tcW w:w="3449" w:type="dxa"/>
            <w:gridSpan w:val="2"/>
            <w:vAlign w:val="center"/>
          </w:tcPr>
          <w:p w:rsidR="005910E9" w:rsidRPr="00FF781C" w:rsidRDefault="005910E9" w:rsidP="00252246">
            <w:pPr>
              <w:pStyle w:val="Default"/>
              <w:rPr>
                <w:rFonts w:ascii="Times New Roman" w:hAnsi="Times New Roman" w:cs="Times New Roman"/>
                <w:bCs/>
                <w:sz w:val="22"/>
                <w:szCs w:val="22"/>
              </w:rPr>
            </w:pPr>
            <w:r w:rsidRPr="005910E9">
              <w:rPr>
                <w:rFonts w:ascii="Times New Roman" w:hAnsi="Times New Roman" w:cs="Times New Roman"/>
                <w:bCs/>
                <w:sz w:val="22"/>
                <w:szCs w:val="22"/>
              </w:rPr>
              <w:t>M.3.3.3.2.Bir alanı, standart olmayan alan ölçme birimleriyle tahmin eder ve birimleri sayarak tahminini kontrol eder.</w:t>
            </w:r>
          </w:p>
        </w:tc>
        <w:tc>
          <w:tcPr>
            <w:tcW w:w="5198" w:type="dxa"/>
            <w:vAlign w:val="center"/>
          </w:tcPr>
          <w:p w:rsidR="005910E9" w:rsidRPr="00FF781C" w:rsidRDefault="005910E9" w:rsidP="00252246">
            <w:pPr>
              <w:pStyle w:val="stbilgi"/>
              <w:tabs>
                <w:tab w:val="left" w:pos="900"/>
              </w:tabs>
              <w:rPr>
                <w:rFonts w:eastAsia="Helvetica-LightOblique"/>
                <w:iCs/>
              </w:rPr>
            </w:pPr>
          </w:p>
        </w:tc>
        <w:tc>
          <w:tcPr>
            <w:tcW w:w="2551" w:type="dxa"/>
            <w:vMerge/>
            <w:vAlign w:val="center"/>
          </w:tcPr>
          <w:p w:rsidR="005910E9" w:rsidRPr="00D6068E" w:rsidRDefault="005910E9" w:rsidP="00252246">
            <w:pPr>
              <w:spacing w:line="275" w:lineRule="auto"/>
              <w:ind w:right="72"/>
            </w:pPr>
          </w:p>
        </w:tc>
        <w:tc>
          <w:tcPr>
            <w:tcW w:w="2576" w:type="dxa"/>
            <w:vMerge/>
            <w:tcBorders>
              <w:right w:val="thickThinSmallGap" w:sz="12" w:space="0" w:color="auto"/>
            </w:tcBorders>
            <w:vAlign w:val="center"/>
          </w:tcPr>
          <w:p w:rsidR="005910E9" w:rsidRPr="00361F17" w:rsidRDefault="005910E9" w:rsidP="00252246"/>
        </w:tc>
      </w:tr>
      <w:tr w:rsidR="005910E9" w:rsidRPr="00D6068E" w:rsidTr="005910E9">
        <w:trPr>
          <w:gridAfter w:val="1"/>
          <w:wAfter w:w="17" w:type="dxa"/>
          <w:cantSplit/>
          <w:trHeight w:val="703"/>
        </w:trPr>
        <w:tc>
          <w:tcPr>
            <w:tcW w:w="515" w:type="dxa"/>
            <w:vMerge/>
            <w:tcBorders>
              <w:left w:val="thickThinSmallGap" w:sz="12" w:space="0" w:color="auto"/>
            </w:tcBorders>
            <w:textDirection w:val="btLr"/>
          </w:tcPr>
          <w:p w:rsidR="005910E9" w:rsidRPr="00D6068E" w:rsidRDefault="005910E9" w:rsidP="00252246">
            <w:pPr>
              <w:ind w:left="113" w:right="113"/>
              <w:jc w:val="center"/>
              <w:rPr>
                <w:b/>
              </w:rPr>
            </w:pPr>
          </w:p>
        </w:tc>
        <w:tc>
          <w:tcPr>
            <w:tcW w:w="822" w:type="dxa"/>
            <w:vMerge w:val="restart"/>
            <w:textDirection w:val="btLr"/>
          </w:tcPr>
          <w:p w:rsidR="005910E9" w:rsidRDefault="005910E9" w:rsidP="00252246">
            <w:pPr>
              <w:ind w:left="113"/>
              <w:jc w:val="center"/>
              <w:rPr>
                <w:b/>
                <w:bCs/>
                <w:color w:val="000000"/>
              </w:rPr>
            </w:pPr>
            <w:r>
              <w:rPr>
                <w:b/>
                <w:bCs/>
                <w:color w:val="000000"/>
                <w:sz w:val="22"/>
                <w:szCs w:val="22"/>
              </w:rPr>
              <w:t>35.</w:t>
            </w:r>
            <w:r w:rsidRPr="00D6068E">
              <w:rPr>
                <w:b/>
                <w:bCs/>
                <w:color w:val="000000"/>
                <w:sz w:val="22"/>
                <w:szCs w:val="22"/>
              </w:rPr>
              <w:t>Hafta</w:t>
            </w:r>
          </w:p>
          <w:p w:rsidR="005910E9" w:rsidRPr="00D6068E" w:rsidRDefault="005910E9" w:rsidP="00252246">
            <w:pPr>
              <w:ind w:left="113"/>
              <w:jc w:val="center"/>
              <w:rPr>
                <w:b/>
              </w:rPr>
            </w:pPr>
            <w:r>
              <w:rPr>
                <w:b/>
              </w:rPr>
              <w:t>14-18 Haziran</w:t>
            </w:r>
          </w:p>
        </w:tc>
        <w:tc>
          <w:tcPr>
            <w:tcW w:w="472" w:type="dxa"/>
            <w:tcBorders>
              <w:right w:val="single" w:sz="2" w:space="0" w:color="auto"/>
            </w:tcBorders>
            <w:vAlign w:val="center"/>
          </w:tcPr>
          <w:p w:rsidR="005910E9" w:rsidRPr="00D6068E" w:rsidRDefault="005910E9" w:rsidP="00252246">
            <w:pPr>
              <w:spacing w:before="40"/>
              <w:jc w:val="center"/>
              <w:rPr>
                <w:b/>
              </w:rPr>
            </w:pPr>
            <w:r>
              <w:rPr>
                <w:b/>
                <w:sz w:val="22"/>
                <w:szCs w:val="22"/>
              </w:rPr>
              <w:t>1</w:t>
            </w:r>
          </w:p>
        </w:tc>
        <w:tc>
          <w:tcPr>
            <w:tcW w:w="520" w:type="dxa"/>
            <w:vMerge w:val="restart"/>
            <w:tcBorders>
              <w:left w:val="single" w:sz="2" w:space="0" w:color="auto"/>
            </w:tcBorders>
            <w:textDirection w:val="btLr"/>
          </w:tcPr>
          <w:p w:rsidR="005910E9" w:rsidRPr="00D6068E" w:rsidRDefault="005910E9" w:rsidP="005910E9">
            <w:pPr>
              <w:ind w:left="113" w:right="113"/>
              <w:jc w:val="center"/>
              <w:rPr>
                <w:b/>
              </w:rPr>
            </w:pPr>
            <w:r>
              <w:rPr>
                <w:b/>
              </w:rPr>
              <w:t>Sıvı Ölçme</w:t>
            </w:r>
          </w:p>
        </w:tc>
        <w:tc>
          <w:tcPr>
            <w:tcW w:w="3449" w:type="dxa"/>
            <w:gridSpan w:val="2"/>
            <w:vAlign w:val="center"/>
          </w:tcPr>
          <w:p w:rsidR="005910E9" w:rsidRPr="00BD4003" w:rsidRDefault="005910E9" w:rsidP="005910E9">
            <w:pPr>
              <w:pStyle w:val="Default"/>
              <w:rPr>
                <w:rFonts w:ascii="Times New Roman" w:hAnsi="Times New Roman" w:cs="Times New Roman"/>
                <w:bCs/>
                <w:sz w:val="22"/>
                <w:szCs w:val="22"/>
              </w:rPr>
            </w:pPr>
            <w:r w:rsidRPr="005910E9">
              <w:rPr>
                <w:rFonts w:ascii="Times New Roman" w:hAnsi="Times New Roman" w:cs="Times New Roman"/>
                <w:bCs/>
                <w:sz w:val="22"/>
                <w:szCs w:val="22"/>
              </w:rPr>
              <w:t xml:space="preserve">M.3.3.7.1. </w:t>
            </w:r>
            <w:proofErr w:type="gramStart"/>
            <w:r w:rsidRPr="005910E9">
              <w:rPr>
                <w:rFonts w:ascii="Times New Roman" w:hAnsi="Times New Roman" w:cs="Times New Roman"/>
                <w:bCs/>
                <w:sz w:val="22"/>
                <w:szCs w:val="22"/>
              </w:rPr>
              <w:t>Standart  sıvı</w:t>
            </w:r>
            <w:proofErr w:type="gramEnd"/>
            <w:r w:rsidRPr="005910E9">
              <w:rPr>
                <w:rFonts w:ascii="Times New Roman" w:hAnsi="Times New Roman" w:cs="Times New Roman"/>
                <w:bCs/>
                <w:sz w:val="22"/>
                <w:szCs w:val="22"/>
              </w:rPr>
              <w:t xml:space="preserve">  ölçme  aracı  ve  birimlerinin  gerekliliğini  açıklayarak  litre  ve</w:t>
            </w:r>
            <w:r>
              <w:rPr>
                <w:rFonts w:ascii="Times New Roman" w:hAnsi="Times New Roman" w:cs="Times New Roman"/>
                <w:bCs/>
                <w:sz w:val="22"/>
                <w:szCs w:val="22"/>
              </w:rPr>
              <w:t xml:space="preserve">ya  yarım  litre  birimleriyle </w:t>
            </w:r>
            <w:r w:rsidRPr="005910E9">
              <w:rPr>
                <w:rFonts w:ascii="Times New Roman" w:hAnsi="Times New Roman" w:cs="Times New Roman"/>
                <w:bCs/>
                <w:sz w:val="22"/>
                <w:szCs w:val="22"/>
              </w:rPr>
              <w:t>ölçmeler yapar.</w:t>
            </w:r>
          </w:p>
        </w:tc>
        <w:tc>
          <w:tcPr>
            <w:tcW w:w="5198" w:type="dxa"/>
            <w:vAlign w:val="center"/>
          </w:tcPr>
          <w:p w:rsidR="005910E9" w:rsidRPr="00BD4003" w:rsidRDefault="005910E9" w:rsidP="00252246">
            <w:pPr>
              <w:pStyle w:val="stbilgi"/>
              <w:tabs>
                <w:tab w:val="left" w:pos="900"/>
              </w:tabs>
            </w:pPr>
            <w:r w:rsidRPr="005910E9">
              <w:t>Terimler veya kavramlar: litre (L)</w:t>
            </w:r>
          </w:p>
        </w:tc>
        <w:tc>
          <w:tcPr>
            <w:tcW w:w="2551" w:type="dxa"/>
            <w:vMerge/>
          </w:tcPr>
          <w:p w:rsidR="005910E9" w:rsidRPr="00D6068E" w:rsidRDefault="005910E9" w:rsidP="00252246">
            <w:pPr>
              <w:pStyle w:val="Default"/>
              <w:rPr>
                <w:rFonts w:ascii="Times New Roman" w:hAnsi="Times New Roman" w:cs="Times New Roman"/>
                <w:color w:val="auto"/>
                <w:sz w:val="22"/>
                <w:szCs w:val="22"/>
              </w:rPr>
            </w:pPr>
          </w:p>
        </w:tc>
        <w:tc>
          <w:tcPr>
            <w:tcW w:w="2576" w:type="dxa"/>
            <w:vMerge/>
            <w:tcBorders>
              <w:right w:val="thickThinSmallGap" w:sz="12" w:space="0" w:color="auto"/>
            </w:tcBorders>
          </w:tcPr>
          <w:p w:rsidR="005910E9" w:rsidRPr="00D6068E" w:rsidRDefault="005910E9" w:rsidP="00252246"/>
        </w:tc>
      </w:tr>
      <w:tr w:rsidR="005910E9" w:rsidRPr="00D6068E" w:rsidTr="00252246">
        <w:trPr>
          <w:gridAfter w:val="1"/>
          <w:wAfter w:w="17" w:type="dxa"/>
          <w:cantSplit/>
          <w:trHeight w:val="630"/>
        </w:trPr>
        <w:tc>
          <w:tcPr>
            <w:tcW w:w="515" w:type="dxa"/>
            <w:vMerge/>
            <w:tcBorders>
              <w:left w:val="thickThinSmallGap" w:sz="12" w:space="0" w:color="auto"/>
            </w:tcBorders>
            <w:textDirection w:val="btLr"/>
          </w:tcPr>
          <w:p w:rsidR="005910E9" w:rsidRPr="00D6068E" w:rsidRDefault="005910E9" w:rsidP="00252246">
            <w:pPr>
              <w:ind w:left="113" w:right="113"/>
              <w:jc w:val="center"/>
            </w:pPr>
          </w:p>
        </w:tc>
        <w:tc>
          <w:tcPr>
            <w:tcW w:w="822" w:type="dxa"/>
            <w:vMerge/>
            <w:textDirection w:val="btLr"/>
          </w:tcPr>
          <w:p w:rsidR="005910E9" w:rsidRPr="00D6068E" w:rsidRDefault="005910E9" w:rsidP="00252246">
            <w:pPr>
              <w:numPr>
                <w:ilvl w:val="0"/>
                <w:numId w:val="1"/>
              </w:numPr>
              <w:jc w:val="center"/>
              <w:rPr>
                <w:bCs/>
                <w:color w:val="000000"/>
              </w:rPr>
            </w:pPr>
          </w:p>
        </w:tc>
        <w:tc>
          <w:tcPr>
            <w:tcW w:w="472" w:type="dxa"/>
            <w:tcBorders>
              <w:right w:val="single" w:sz="2" w:space="0" w:color="auto"/>
            </w:tcBorders>
            <w:vAlign w:val="center"/>
          </w:tcPr>
          <w:p w:rsidR="005910E9" w:rsidRPr="008454BD" w:rsidRDefault="005910E9" w:rsidP="00252246">
            <w:pPr>
              <w:spacing w:before="40"/>
              <w:jc w:val="center"/>
              <w:rPr>
                <w:b/>
              </w:rPr>
            </w:pPr>
            <w:r>
              <w:rPr>
                <w:b/>
                <w:sz w:val="22"/>
                <w:szCs w:val="22"/>
              </w:rPr>
              <w:t>2</w:t>
            </w:r>
          </w:p>
        </w:tc>
        <w:tc>
          <w:tcPr>
            <w:tcW w:w="520" w:type="dxa"/>
            <w:vMerge/>
            <w:tcBorders>
              <w:left w:val="single" w:sz="2" w:space="0" w:color="auto"/>
            </w:tcBorders>
          </w:tcPr>
          <w:p w:rsidR="005910E9" w:rsidRPr="00D6068E" w:rsidRDefault="005910E9" w:rsidP="00252246"/>
        </w:tc>
        <w:tc>
          <w:tcPr>
            <w:tcW w:w="3449" w:type="dxa"/>
            <w:gridSpan w:val="2"/>
          </w:tcPr>
          <w:p w:rsidR="005910E9" w:rsidRPr="00317E37" w:rsidRDefault="005910E9" w:rsidP="005910E9">
            <w:pPr>
              <w:pStyle w:val="Default"/>
              <w:rPr>
                <w:rFonts w:ascii="Times New Roman" w:hAnsi="Times New Roman" w:cs="Times New Roman"/>
                <w:bCs/>
                <w:sz w:val="22"/>
                <w:szCs w:val="22"/>
              </w:rPr>
            </w:pPr>
            <w:r w:rsidRPr="005910E9">
              <w:rPr>
                <w:rFonts w:ascii="Times New Roman" w:hAnsi="Times New Roman" w:cs="Times New Roman"/>
                <w:bCs/>
                <w:sz w:val="22"/>
                <w:szCs w:val="22"/>
              </w:rPr>
              <w:t>M.3.3.7.2. Bir kaptaki sıvının miktarını litre ve yarım litre birimleriyle tahmin ed</w:t>
            </w:r>
            <w:r>
              <w:rPr>
                <w:rFonts w:ascii="Times New Roman" w:hAnsi="Times New Roman" w:cs="Times New Roman"/>
                <w:bCs/>
                <w:sz w:val="22"/>
                <w:szCs w:val="22"/>
              </w:rPr>
              <w:t xml:space="preserve">er ve ölçme yaparak tahmininin </w:t>
            </w:r>
            <w:r w:rsidRPr="005910E9">
              <w:rPr>
                <w:rFonts w:ascii="Times New Roman" w:hAnsi="Times New Roman" w:cs="Times New Roman"/>
                <w:bCs/>
                <w:sz w:val="22"/>
                <w:szCs w:val="22"/>
              </w:rPr>
              <w:t>doğruluğunu kontrol eder.</w:t>
            </w:r>
          </w:p>
        </w:tc>
        <w:tc>
          <w:tcPr>
            <w:tcW w:w="5198" w:type="dxa"/>
            <w:vAlign w:val="center"/>
          </w:tcPr>
          <w:p w:rsidR="005910E9" w:rsidRPr="00BD4003" w:rsidRDefault="005910E9" w:rsidP="00252246">
            <w:pPr>
              <w:pStyle w:val="stbilgi"/>
              <w:tabs>
                <w:tab w:val="left" w:pos="900"/>
              </w:tabs>
            </w:pPr>
          </w:p>
        </w:tc>
        <w:tc>
          <w:tcPr>
            <w:tcW w:w="2551" w:type="dxa"/>
            <w:vMerge/>
          </w:tcPr>
          <w:p w:rsidR="005910E9" w:rsidRPr="00D6068E" w:rsidRDefault="005910E9" w:rsidP="00252246">
            <w:pPr>
              <w:pStyle w:val="Default"/>
              <w:rPr>
                <w:rFonts w:ascii="Times New Roman" w:hAnsi="Times New Roman" w:cs="Times New Roman"/>
                <w:color w:val="auto"/>
                <w:sz w:val="22"/>
                <w:szCs w:val="22"/>
              </w:rPr>
            </w:pPr>
          </w:p>
        </w:tc>
        <w:tc>
          <w:tcPr>
            <w:tcW w:w="2576" w:type="dxa"/>
            <w:vMerge/>
            <w:tcBorders>
              <w:right w:val="thickThinSmallGap" w:sz="12" w:space="0" w:color="auto"/>
            </w:tcBorders>
          </w:tcPr>
          <w:p w:rsidR="005910E9" w:rsidRPr="00D6068E" w:rsidRDefault="005910E9" w:rsidP="00252246"/>
        </w:tc>
      </w:tr>
      <w:tr w:rsidR="005910E9" w:rsidRPr="00D6068E" w:rsidTr="005910E9">
        <w:trPr>
          <w:gridAfter w:val="1"/>
          <w:wAfter w:w="17" w:type="dxa"/>
          <w:cantSplit/>
          <w:trHeight w:val="630"/>
        </w:trPr>
        <w:tc>
          <w:tcPr>
            <w:tcW w:w="515" w:type="dxa"/>
            <w:vMerge/>
            <w:tcBorders>
              <w:left w:val="thickThinSmallGap" w:sz="12" w:space="0" w:color="auto"/>
              <w:bottom w:val="thickThinSmallGap" w:sz="12" w:space="0" w:color="auto"/>
            </w:tcBorders>
            <w:textDirection w:val="btLr"/>
          </w:tcPr>
          <w:p w:rsidR="005910E9" w:rsidRPr="00D6068E" w:rsidRDefault="005910E9" w:rsidP="00252246">
            <w:pPr>
              <w:ind w:left="113" w:right="113"/>
              <w:jc w:val="center"/>
            </w:pPr>
          </w:p>
        </w:tc>
        <w:tc>
          <w:tcPr>
            <w:tcW w:w="822" w:type="dxa"/>
            <w:vMerge/>
            <w:tcBorders>
              <w:bottom w:val="thickThinSmallGap" w:sz="12" w:space="0" w:color="auto"/>
            </w:tcBorders>
            <w:textDirection w:val="btLr"/>
          </w:tcPr>
          <w:p w:rsidR="005910E9" w:rsidRPr="00D6068E" w:rsidRDefault="005910E9" w:rsidP="00252246">
            <w:pPr>
              <w:numPr>
                <w:ilvl w:val="0"/>
                <w:numId w:val="1"/>
              </w:numPr>
              <w:jc w:val="center"/>
              <w:rPr>
                <w:bCs/>
                <w:color w:val="000000"/>
              </w:rPr>
            </w:pPr>
          </w:p>
        </w:tc>
        <w:tc>
          <w:tcPr>
            <w:tcW w:w="472" w:type="dxa"/>
            <w:tcBorders>
              <w:bottom w:val="thickThinSmallGap" w:sz="12" w:space="0" w:color="auto"/>
              <w:right w:val="single" w:sz="2" w:space="0" w:color="auto"/>
            </w:tcBorders>
            <w:vAlign w:val="center"/>
          </w:tcPr>
          <w:p w:rsidR="005910E9" w:rsidRDefault="005910E9" w:rsidP="00252246">
            <w:pPr>
              <w:spacing w:before="40"/>
              <w:jc w:val="center"/>
              <w:rPr>
                <w:b/>
              </w:rPr>
            </w:pPr>
            <w:r>
              <w:rPr>
                <w:b/>
                <w:sz w:val="22"/>
                <w:szCs w:val="22"/>
              </w:rPr>
              <w:t>2</w:t>
            </w:r>
          </w:p>
        </w:tc>
        <w:tc>
          <w:tcPr>
            <w:tcW w:w="520" w:type="dxa"/>
            <w:vMerge/>
            <w:tcBorders>
              <w:left w:val="single" w:sz="2" w:space="0" w:color="auto"/>
              <w:bottom w:val="thickThinSmallGap" w:sz="12" w:space="0" w:color="auto"/>
            </w:tcBorders>
            <w:textDirection w:val="btLr"/>
          </w:tcPr>
          <w:p w:rsidR="005910E9" w:rsidRPr="007710C6" w:rsidRDefault="005910E9" w:rsidP="00252246">
            <w:pPr>
              <w:ind w:left="113" w:right="113"/>
              <w:jc w:val="center"/>
              <w:rPr>
                <w:b/>
              </w:rPr>
            </w:pPr>
          </w:p>
        </w:tc>
        <w:tc>
          <w:tcPr>
            <w:tcW w:w="3449" w:type="dxa"/>
            <w:gridSpan w:val="2"/>
            <w:tcBorders>
              <w:bottom w:val="thickThinSmallGap" w:sz="12" w:space="0" w:color="auto"/>
            </w:tcBorders>
            <w:vAlign w:val="center"/>
          </w:tcPr>
          <w:p w:rsidR="005910E9" w:rsidRPr="007710C6" w:rsidRDefault="005910E9" w:rsidP="00252246">
            <w:pPr>
              <w:pStyle w:val="Default"/>
              <w:rPr>
                <w:rFonts w:ascii="Times New Roman" w:hAnsi="Times New Roman" w:cs="Times New Roman"/>
                <w:bCs/>
                <w:sz w:val="22"/>
                <w:szCs w:val="22"/>
              </w:rPr>
            </w:pPr>
            <w:r w:rsidRPr="005910E9">
              <w:rPr>
                <w:rFonts w:ascii="Times New Roman" w:hAnsi="Times New Roman" w:cs="Times New Roman"/>
                <w:bCs/>
                <w:sz w:val="22"/>
                <w:szCs w:val="22"/>
              </w:rPr>
              <w:t>M.3.3.7.3. Litre ile ilgili problemleri çözer.</w:t>
            </w:r>
          </w:p>
        </w:tc>
        <w:tc>
          <w:tcPr>
            <w:tcW w:w="5198" w:type="dxa"/>
            <w:tcBorders>
              <w:bottom w:val="thickThinSmallGap" w:sz="12" w:space="0" w:color="auto"/>
            </w:tcBorders>
          </w:tcPr>
          <w:p w:rsidR="005910E9" w:rsidRPr="00BD4003" w:rsidRDefault="005910E9" w:rsidP="00252246">
            <w:pPr>
              <w:pStyle w:val="stbilgi"/>
              <w:tabs>
                <w:tab w:val="left" w:pos="900"/>
              </w:tabs>
            </w:pPr>
          </w:p>
        </w:tc>
        <w:tc>
          <w:tcPr>
            <w:tcW w:w="2551" w:type="dxa"/>
            <w:vMerge/>
            <w:tcBorders>
              <w:bottom w:val="thickThinSmallGap" w:sz="12" w:space="0" w:color="auto"/>
            </w:tcBorders>
          </w:tcPr>
          <w:p w:rsidR="005910E9" w:rsidRPr="00D6068E" w:rsidRDefault="005910E9" w:rsidP="00252246">
            <w:pPr>
              <w:pStyle w:val="Default"/>
              <w:rPr>
                <w:rFonts w:ascii="Times New Roman" w:hAnsi="Times New Roman" w:cs="Times New Roman"/>
                <w:color w:val="auto"/>
                <w:sz w:val="22"/>
                <w:szCs w:val="22"/>
              </w:rPr>
            </w:pPr>
          </w:p>
        </w:tc>
        <w:tc>
          <w:tcPr>
            <w:tcW w:w="2576" w:type="dxa"/>
            <w:vMerge/>
            <w:tcBorders>
              <w:bottom w:val="thickThinSmallGap" w:sz="12" w:space="0" w:color="auto"/>
              <w:right w:val="thickThinSmallGap" w:sz="12" w:space="0" w:color="auto"/>
            </w:tcBorders>
          </w:tcPr>
          <w:p w:rsidR="005910E9" w:rsidRPr="00D6068E" w:rsidRDefault="005910E9" w:rsidP="00252246"/>
        </w:tc>
      </w:tr>
    </w:tbl>
    <w:p w:rsidR="00E81D0E" w:rsidRDefault="00E81D0E" w:rsidP="00E81D0E">
      <w:pPr>
        <w:tabs>
          <w:tab w:val="center" w:pos="7725"/>
          <w:tab w:val="left" w:pos="12141"/>
        </w:tabs>
        <w:rPr>
          <w:rFonts w:ascii="Comic Sans MS" w:hAnsi="Comic Sans MS"/>
          <w:color w:val="0070C0"/>
          <w:sz w:val="21"/>
          <w:szCs w:val="21"/>
          <w:u w:val="single"/>
        </w:rPr>
      </w:pPr>
      <w:r>
        <w:rPr>
          <w:rFonts w:ascii="Comic Sans MS" w:hAnsi="Comic Sans MS"/>
          <w:color w:val="0070C0"/>
          <w:sz w:val="21"/>
          <w:szCs w:val="21"/>
          <w:u w:val="single"/>
        </w:rPr>
        <w:t>www.</w:t>
      </w:r>
      <w:proofErr w:type="spellStart"/>
      <w:r>
        <w:rPr>
          <w:rFonts w:ascii="Comic Sans MS" w:hAnsi="Comic Sans MS"/>
          <w:color w:val="0070C0"/>
          <w:sz w:val="21"/>
          <w:szCs w:val="21"/>
          <w:u w:val="single"/>
        </w:rPr>
        <w:t>egitimhane</w:t>
      </w:r>
      <w:proofErr w:type="spellEnd"/>
      <w:r>
        <w:rPr>
          <w:rFonts w:ascii="Comic Sans MS" w:hAnsi="Comic Sans MS"/>
          <w:color w:val="0070C0"/>
          <w:sz w:val="21"/>
          <w:szCs w:val="21"/>
          <w:u w:val="single"/>
        </w:rPr>
        <w:t>.com</w:t>
      </w:r>
    </w:p>
    <w:p w:rsidR="001E4C07" w:rsidRDefault="001E4C07" w:rsidP="00EF1692">
      <w:pPr>
        <w:rPr>
          <w:sz w:val="22"/>
          <w:szCs w:val="22"/>
        </w:rPr>
      </w:pPr>
    </w:p>
    <w:sectPr w:rsidR="001E4C07" w:rsidSect="005910E9">
      <w:headerReference w:type="default" r:id="rId7"/>
      <w:pgSz w:w="16838" w:h="11906" w:orient="landscape"/>
      <w:pgMar w:top="843" w:right="536" w:bottom="284" w:left="567" w:header="279" w:footer="14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529A" w:rsidRDefault="00CC529A" w:rsidP="00935D90">
      <w:r>
        <w:separator/>
      </w:r>
    </w:p>
  </w:endnote>
  <w:endnote w:type="continuationSeparator" w:id="0">
    <w:p w:rsidR="00CC529A" w:rsidRDefault="00CC529A" w:rsidP="00935D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LightOblique">
    <w:altName w:val="MS Mincho"/>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A2"/>
    <w:family w:val="script"/>
    <w:pitch w:val="variable"/>
    <w:sig w:usb0="00000287" w:usb1="00000013"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529A" w:rsidRDefault="00CC529A" w:rsidP="00935D90">
      <w:r>
        <w:separator/>
      </w:r>
    </w:p>
  </w:footnote>
  <w:footnote w:type="continuationSeparator" w:id="0">
    <w:p w:rsidR="00CC529A" w:rsidRDefault="00CC529A" w:rsidP="00935D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331" w:rsidRPr="002B64EE" w:rsidRDefault="00A60331" w:rsidP="00375632">
    <w:pPr>
      <w:pStyle w:val="stbilgi"/>
      <w:jc w:val="center"/>
      <w:rPr>
        <w:b/>
      </w:rPr>
    </w:pPr>
    <w:r>
      <w:rPr>
        <w:b/>
        <w:sz w:val="22"/>
        <w:szCs w:val="22"/>
      </w:rPr>
      <w:t xml:space="preserve">2020-2021 EĞİTİM ÖĞRETİM YILI </w:t>
    </w:r>
    <w:proofErr w:type="gramStart"/>
    <w:r>
      <w:rPr>
        <w:b/>
        <w:sz w:val="22"/>
        <w:szCs w:val="22"/>
      </w:rPr>
      <w:t>……………….</w:t>
    </w:r>
    <w:proofErr w:type="gramEnd"/>
    <w:r>
      <w:rPr>
        <w:b/>
        <w:sz w:val="22"/>
        <w:szCs w:val="22"/>
      </w:rPr>
      <w:t xml:space="preserve">  İLKOKULU 3</w:t>
    </w:r>
    <w:r w:rsidRPr="007E3FB7">
      <w:rPr>
        <w:b/>
        <w:sz w:val="22"/>
        <w:szCs w:val="22"/>
      </w:rPr>
      <w:t>. SINIF MATEMATİK DERSİ ÜNİTELENDİRİLMİŞ YILLIK PLAN</w:t>
    </w:r>
  </w:p>
  <w:p w:rsidR="00A60331" w:rsidRDefault="00A60331">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1D0CF0"/>
    <w:multiLevelType w:val="hybridMultilevel"/>
    <w:tmpl w:val="F4B8F4B6"/>
    <w:lvl w:ilvl="0" w:tplc="263C4E94">
      <w:start w:val="2"/>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
    <w:nsid w:val="49CC5748"/>
    <w:multiLevelType w:val="hybridMultilevel"/>
    <w:tmpl w:val="F4B8F4B6"/>
    <w:lvl w:ilvl="0" w:tplc="263C4E94">
      <w:start w:val="2"/>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
    <w:nsid w:val="4A0C76E2"/>
    <w:multiLevelType w:val="multilevel"/>
    <w:tmpl w:val="32CC1E02"/>
    <w:lvl w:ilvl="0">
      <w:start w:val="1"/>
      <w:numFmt w:val="decimal"/>
      <w:pStyle w:val="Balk1"/>
      <w:lvlText w:val="%1."/>
      <w:lvlJc w:val="left"/>
      <w:pPr>
        <w:tabs>
          <w:tab w:val="num" w:pos="720"/>
        </w:tabs>
        <w:ind w:left="720" w:hanging="720"/>
      </w:pPr>
    </w:lvl>
    <w:lvl w:ilvl="1">
      <w:start w:val="1"/>
      <w:numFmt w:val="decimal"/>
      <w:pStyle w:val="Balk2"/>
      <w:lvlText w:val="%2."/>
      <w:lvlJc w:val="left"/>
      <w:pPr>
        <w:tabs>
          <w:tab w:val="num" w:pos="1440"/>
        </w:tabs>
        <w:ind w:left="1440" w:hanging="720"/>
      </w:pPr>
    </w:lvl>
    <w:lvl w:ilvl="2">
      <w:start w:val="1"/>
      <w:numFmt w:val="decimal"/>
      <w:pStyle w:val="Balk3"/>
      <w:lvlText w:val="%3."/>
      <w:lvlJc w:val="left"/>
      <w:pPr>
        <w:tabs>
          <w:tab w:val="num" w:pos="2160"/>
        </w:tabs>
        <w:ind w:left="2160" w:hanging="720"/>
      </w:pPr>
    </w:lvl>
    <w:lvl w:ilvl="3">
      <w:start w:val="1"/>
      <w:numFmt w:val="decimal"/>
      <w:pStyle w:val="Balk4"/>
      <w:lvlText w:val="%4."/>
      <w:lvlJc w:val="left"/>
      <w:pPr>
        <w:tabs>
          <w:tab w:val="num" w:pos="2880"/>
        </w:tabs>
        <w:ind w:left="2880" w:hanging="720"/>
      </w:pPr>
    </w:lvl>
    <w:lvl w:ilvl="4">
      <w:start w:val="1"/>
      <w:numFmt w:val="decimal"/>
      <w:pStyle w:val="Balk5"/>
      <w:lvlText w:val="%5."/>
      <w:lvlJc w:val="left"/>
      <w:pPr>
        <w:tabs>
          <w:tab w:val="num" w:pos="3600"/>
        </w:tabs>
        <w:ind w:left="3600" w:hanging="720"/>
      </w:pPr>
    </w:lvl>
    <w:lvl w:ilvl="5">
      <w:start w:val="1"/>
      <w:numFmt w:val="decimal"/>
      <w:pStyle w:val="Balk6"/>
      <w:lvlText w:val="%6."/>
      <w:lvlJc w:val="left"/>
      <w:pPr>
        <w:tabs>
          <w:tab w:val="num" w:pos="4320"/>
        </w:tabs>
        <w:ind w:left="4320" w:hanging="720"/>
      </w:pPr>
    </w:lvl>
    <w:lvl w:ilvl="6">
      <w:start w:val="1"/>
      <w:numFmt w:val="decimal"/>
      <w:pStyle w:val="Balk7"/>
      <w:lvlText w:val="%7."/>
      <w:lvlJc w:val="left"/>
      <w:pPr>
        <w:tabs>
          <w:tab w:val="num" w:pos="5040"/>
        </w:tabs>
        <w:ind w:left="5040" w:hanging="720"/>
      </w:pPr>
    </w:lvl>
    <w:lvl w:ilvl="7">
      <w:start w:val="1"/>
      <w:numFmt w:val="decimal"/>
      <w:pStyle w:val="Balk8"/>
      <w:lvlText w:val="%8."/>
      <w:lvlJc w:val="left"/>
      <w:pPr>
        <w:tabs>
          <w:tab w:val="num" w:pos="5760"/>
        </w:tabs>
        <w:ind w:left="5760" w:hanging="720"/>
      </w:pPr>
    </w:lvl>
    <w:lvl w:ilvl="8">
      <w:start w:val="1"/>
      <w:numFmt w:val="decimal"/>
      <w:pStyle w:val="Balk9"/>
      <w:lvlText w:val="%9."/>
      <w:lvlJc w:val="left"/>
      <w:pPr>
        <w:tabs>
          <w:tab w:val="num" w:pos="6480"/>
        </w:tabs>
        <w:ind w:left="6480" w:hanging="720"/>
      </w:pPr>
    </w:lvl>
  </w:abstractNum>
  <w:abstractNum w:abstractNumId="3">
    <w:nsid w:val="725C7BAD"/>
    <w:multiLevelType w:val="hybridMultilevel"/>
    <w:tmpl w:val="D47E7ABA"/>
    <w:lvl w:ilvl="0" w:tplc="263C4E94">
      <w:start w:val="5"/>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935D90"/>
    <w:rsid w:val="00012A64"/>
    <w:rsid w:val="00071B53"/>
    <w:rsid w:val="00087723"/>
    <w:rsid w:val="00087F47"/>
    <w:rsid w:val="00090EAD"/>
    <w:rsid w:val="000A3512"/>
    <w:rsid w:val="000A3A84"/>
    <w:rsid w:val="000B15F0"/>
    <w:rsid w:val="000B7764"/>
    <w:rsid w:val="000C7609"/>
    <w:rsid w:val="00102BE7"/>
    <w:rsid w:val="00160711"/>
    <w:rsid w:val="001D6659"/>
    <w:rsid w:val="001E4A13"/>
    <w:rsid w:val="001E4C07"/>
    <w:rsid w:val="002225A9"/>
    <w:rsid w:val="0025113A"/>
    <w:rsid w:val="00252246"/>
    <w:rsid w:val="0026378E"/>
    <w:rsid w:val="00266CC1"/>
    <w:rsid w:val="00276038"/>
    <w:rsid w:val="0028499B"/>
    <w:rsid w:val="00300FEA"/>
    <w:rsid w:val="003073D0"/>
    <w:rsid w:val="00317E37"/>
    <w:rsid w:val="00321AE7"/>
    <w:rsid w:val="00347725"/>
    <w:rsid w:val="00361F17"/>
    <w:rsid w:val="00366549"/>
    <w:rsid w:val="00375632"/>
    <w:rsid w:val="00391DCF"/>
    <w:rsid w:val="003C3FF7"/>
    <w:rsid w:val="003C5AF9"/>
    <w:rsid w:val="003E5AA8"/>
    <w:rsid w:val="003F26E7"/>
    <w:rsid w:val="00411B1D"/>
    <w:rsid w:val="004314ED"/>
    <w:rsid w:val="00444532"/>
    <w:rsid w:val="00445CDE"/>
    <w:rsid w:val="00446B20"/>
    <w:rsid w:val="004A70AA"/>
    <w:rsid w:val="004B1CB1"/>
    <w:rsid w:val="004D37D4"/>
    <w:rsid w:val="004E6951"/>
    <w:rsid w:val="00551A62"/>
    <w:rsid w:val="0055564E"/>
    <w:rsid w:val="005852F3"/>
    <w:rsid w:val="005910E9"/>
    <w:rsid w:val="005C7111"/>
    <w:rsid w:val="005D317D"/>
    <w:rsid w:val="005E3445"/>
    <w:rsid w:val="0064720B"/>
    <w:rsid w:val="00682AEA"/>
    <w:rsid w:val="006D3C47"/>
    <w:rsid w:val="006D4618"/>
    <w:rsid w:val="006F7373"/>
    <w:rsid w:val="0070447C"/>
    <w:rsid w:val="00725B2D"/>
    <w:rsid w:val="00732D3C"/>
    <w:rsid w:val="00736479"/>
    <w:rsid w:val="007710C6"/>
    <w:rsid w:val="00787C1D"/>
    <w:rsid w:val="007C4C7A"/>
    <w:rsid w:val="007E3FB7"/>
    <w:rsid w:val="007F4EC6"/>
    <w:rsid w:val="008454BD"/>
    <w:rsid w:val="00845A0B"/>
    <w:rsid w:val="008713A6"/>
    <w:rsid w:val="00887E70"/>
    <w:rsid w:val="008C206C"/>
    <w:rsid w:val="00907574"/>
    <w:rsid w:val="009113E3"/>
    <w:rsid w:val="00935D90"/>
    <w:rsid w:val="00935F11"/>
    <w:rsid w:val="00944489"/>
    <w:rsid w:val="009565E0"/>
    <w:rsid w:val="0095730D"/>
    <w:rsid w:val="00957516"/>
    <w:rsid w:val="00963FD8"/>
    <w:rsid w:val="00967F1F"/>
    <w:rsid w:val="009A0B79"/>
    <w:rsid w:val="009A3588"/>
    <w:rsid w:val="009D2C11"/>
    <w:rsid w:val="009F7D31"/>
    <w:rsid w:val="00A05CF9"/>
    <w:rsid w:val="00A11DD3"/>
    <w:rsid w:val="00A60331"/>
    <w:rsid w:val="00A84004"/>
    <w:rsid w:val="00AA4811"/>
    <w:rsid w:val="00AB7105"/>
    <w:rsid w:val="00AC5BF6"/>
    <w:rsid w:val="00B01CDE"/>
    <w:rsid w:val="00B641F3"/>
    <w:rsid w:val="00B71346"/>
    <w:rsid w:val="00B7253E"/>
    <w:rsid w:val="00BA400D"/>
    <w:rsid w:val="00BC1572"/>
    <w:rsid w:val="00BC62DA"/>
    <w:rsid w:val="00BC7BC9"/>
    <w:rsid w:val="00BD2BB2"/>
    <w:rsid w:val="00BD4003"/>
    <w:rsid w:val="00BF5B9F"/>
    <w:rsid w:val="00C21DF5"/>
    <w:rsid w:val="00C37589"/>
    <w:rsid w:val="00C61491"/>
    <w:rsid w:val="00C85CCF"/>
    <w:rsid w:val="00C91DCD"/>
    <w:rsid w:val="00C95063"/>
    <w:rsid w:val="00C95AA6"/>
    <w:rsid w:val="00CC2D30"/>
    <w:rsid w:val="00CC529A"/>
    <w:rsid w:val="00CF4C8C"/>
    <w:rsid w:val="00D347FE"/>
    <w:rsid w:val="00D5420D"/>
    <w:rsid w:val="00D6068E"/>
    <w:rsid w:val="00D902EB"/>
    <w:rsid w:val="00D905C4"/>
    <w:rsid w:val="00DB49C7"/>
    <w:rsid w:val="00DD04FB"/>
    <w:rsid w:val="00E0545B"/>
    <w:rsid w:val="00E35751"/>
    <w:rsid w:val="00E44FBE"/>
    <w:rsid w:val="00E538C0"/>
    <w:rsid w:val="00E81D0E"/>
    <w:rsid w:val="00E919FB"/>
    <w:rsid w:val="00EA25D8"/>
    <w:rsid w:val="00EA7349"/>
    <w:rsid w:val="00EE0AC9"/>
    <w:rsid w:val="00EF1692"/>
    <w:rsid w:val="00F127DC"/>
    <w:rsid w:val="00F3503C"/>
    <w:rsid w:val="00F72F56"/>
    <w:rsid w:val="00F754CC"/>
    <w:rsid w:val="00F95696"/>
    <w:rsid w:val="00FA0B89"/>
    <w:rsid w:val="00FB0EAB"/>
    <w:rsid w:val="00FB6226"/>
    <w:rsid w:val="00FE6F7E"/>
    <w:rsid w:val="00FF781C"/>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5D90"/>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uiPriority w:val="9"/>
    <w:qFormat/>
    <w:rsid w:val="00D6068E"/>
    <w:pPr>
      <w:keepNext/>
      <w:numPr>
        <w:numId w:val="2"/>
      </w:numPr>
      <w:spacing w:before="240" w:after="60"/>
      <w:outlineLvl w:val="0"/>
    </w:pPr>
    <w:rPr>
      <w:rFonts w:ascii="Cambria" w:hAnsi="Cambria"/>
      <w:b/>
      <w:bCs/>
      <w:kern w:val="32"/>
      <w:sz w:val="32"/>
      <w:szCs w:val="32"/>
      <w:lang w:eastAsia="en-US"/>
    </w:rPr>
  </w:style>
  <w:style w:type="paragraph" w:styleId="Balk2">
    <w:name w:val="heading 2"/>
    <w:basedOn w:val="Normal"/>
    <w:next w:val="Normal"/>
    <w:link w:val="Balk2Char"/>
    <w:uiPriority w:val="9"/>
    <w:semiHidden/>
    <w:unhideWhenUsed/>
    <w:qFormat/>
    <w:rsid w:val="00D6068E"/>
    <w:pPr>
      <w:keepNext/>
      <w:numPr>
        <w:ilvl w:val="1"/>
        <w:numId w:val="2"/>
      </w:numPr>
      <w:spacing w:before="240" w:after="60"/>
      <w:outlineLvl w:val="1"/>
    </w:pPr>
    <w:rPr>
      <w:rFonts w:ascii="Cambria" w:hAnsi="Cambria"/>
      <w:b/>
      <w:bCs/>
      <w:i/>
      <w:iCs/>
      <w:sz w:val="28"/>
      <w:szCs w:val="28"/>
      <w:lang w:eastAsia="en-US"/>
    </w:rPr>
  </w:style>
  <w:style w:type="paragraph" w:styleId="Balk3">
    <w:name w:val="heading 3"/>
    <w:basedOn w:val="Normal"/>
    <w:next w:val="Normal"/>
    <w:link w:val="Balk3Char"/>
    <w:uiPriority w:val="9"/>
    <w:semiHidden/>
    <w:unhideWhenUsed/>
    <w:qFormat/>
    <w:rsid w:val="00D6068E"/>
    <w:pPr>
      <w:keepNext/>
      <w:numPr>
        <w:ilvl w:val="2"/>
        <w:numId w:val="2"/>
      </w:numPr>
      <w:spacing w:before="240" w:after="60"/>
      <w:outlineLvl w:val="2"/>
    </w:pPr>
    <w:rPr>
      <w:rFonts w:ascii="Cambria" w:hAnsi="Cambria"/>
      <w:b/>
      <w:bCs/>
      <w:sz w:val="26"/>
      <w:szCs w:val="26"/>
      <w:lang w:eastAsia="en-US"/>
    </w:rPr>
  </w:style>
  <w:style w:type="paragraph" w:styleId="Balk4">
    <w:name w:val="heading 4"/>
    <w:basedOn w:val="Normal"/>
    <w:next w:val="Normal"/>
    <w:link w:val="Balk4Char"/>
    <w:uiPriority w:val="9"/>
    <w:semiHidden/>
    <w:unhideWhenUsed/>
    <w:qFormat/>
    <w:rsid w:val="00D6068E"/>
    <w:pPr>
      <w:keepNext/>
      <w:numPr>
        <w:ilvl w:val="3"/>
        <w:numId w:val="2"/>
      </w:numPr>
      <w:spacing w:before="240" w:after="60"/>
      <w:outlineLvl w:val="3"/>
    </w:pPr>
    <w:rPr>
      <w:rFonts w:ascii="Calibri" w:hAnsi="Calibri"/>
      <w:b/>
      <w:bCs/>
      <w:sz w:val="28"/>
      <w:szCs w:val="28"/>
      <w:lang w:eastAsia="en-US"/>
    </w:rPr>
  </w:style>
  <w:style w:type="paragraph" w:styleId="Balk5">
    <w:name w:val="heading 5"/>
    <w:basedOn w:val="Normal"/>
    <w:next w:val="Normal"/>
    <w:link w:val="Balk5Char"/>
    <w:uiPriority w:val="9"/>
    <w:semiHidden/>
    <w:unhideWhenUsed/>
    <w:qFormat/>
    <w:rsid w:val="00D6068E"/>
    <w:pPr>
      <w:numPr>
        <w:ilvl w:val="4"/>
        <w:numId w:val="2"/>
      </w:numPr>
      <w:spacing w:before="240" w:after="60"/>
      <w:outlineLvl w:val="4"/>
    </w:pPr>
    <w:rPr>
      <w:rFonts w:ascii="Calibri" w:hAnsi="Calibri"/>
      <w:b/>
      <w:bCs/>
      <w:i/>
      <w:iCs/>
      <w:sz w:val="26"/>
      <w:szCs w:val="26"/>
      <w:lang w:eastAsia="en-US"/>
    </w:rPr>
  </w:style>
  <w:style w:type="paragraph" w:styleId="Balk6">
    <w:name w:val="heading 6"/>
    <w:basedOn w:val="Normal"/>
    <w:next w:val="Normal"/>
    <w:link w:val="Balk6Char"/>
    <w:qFormat/>
    <w:rsid w:val="00D6068E"/>
    <w:pPr>
      <w:numPr>
        <w:ilvl w:val="5"/>
        <w:numId w:val="2"/>
      </w:numPr>
      <w:spacing w:before="240" w:after="60"/>
      <w:outlineLvl w:val="5"/>
    </w:pPr>
    <w:rPr>
      <w:b/>
      <w:bCs/>
      <w:sz w:val="22"/>
      <w:szCs w:val="22"/>
      <w:lang w:eastAsia="en-US"/>
    </w:rPr>
  </w:style>
  <w:style w:type="paragraph" w:styleId="Balk7">
    <w:name w:val="heading 7"/>
    <w:basedOn w:val="Normal"/>
    <w:next w:val="Normal"/>
    <w:link w:val="Balk7Char"/>
    <w:uiPriority w:val="9"/>
    <w:semiHidden/>
    <w:unhideWhenUsed/>
    <w:qFormat/>
    <w:rsid w:val="00D6068E"/>
    <w:pPr>
      <w:numPr>
        <w:ilvl w:val="6"/>
        <w:numId w:val="2"/>
      </w:numPr>
      <w:spacing w:before="240" w:after="60"/>
      <w:outlineLvl w:val="6"/>
    </w:pPr>
    <w:rPr>
      <w:rFonts w:ascii="Calibri" w:hAnsi="Calibri"/>
      <w:lang w:eastAsia="en-US"/>
    </w:rPr>
  </w:style>
  <w:style w:type="paragraph" w:styleId="Balk8">
    <w:name w:val="heading 8"/>
    <w:basedOn w:val="Normal"/>
    <w:next w:val="Normal"/>
    <w:link w:val="Balk8Char"/>
    <w:uiPriority w:val="9"/>
    <w:semiHidden/>
    <w:unhideWhenUsed/>
    <w:qFormat/>
    <w:rsid w:val="00D6068E"/>
    <w:pPr>
      <w:numPr>
        <w:ilvl w:val="7"/>
        <w:numId w:val="2"/>
      </w:numPr>
      <w:spacing w:before="240" w:after="60"/>
      <w:outlineLvl w:val="7"/>
    </w:pPr>
    <w:rPr>
      <w:rFonts w:ascii="Calibri" w:hAnsi="Calibri"/>
      <w:i/>
      <w:iCs/>
      <w:lang w:eastAsia="en-US"/>
    </w:rPr>
  </w:style>
  <w:style w:type="paragraph" w:styleId="Balk9">
    <w:name w:val="heading 9"/>
    <w:basedOn w:val="Normal"/>
    <w:next w:val="Normal"/>
    <w:link w:val="Balk9Char"/>
    <w:uiPriority w:val="9"/>
    <w:semiHidden/>
    <w:unhideWhenUsed/>
    <w:qFormat/>
    <w:rsid w:val="00D6068E"/>
    <w:pPr>
      <w:numPr>
        <w:ilvl w:val="8"/>
        <w:numId w:val="2"/>
      </w:numPr>
      <w:spacing w:before="240" w:after="60"/>
      <w:outlineLvl w:val="8"/>
    </w:pPr>
    <w:rPr>
      <w:rFonts w:ascii="Cambria" w:hAnsi="Cambria"/>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rsid w:val="00935D90"/>
    <w:pPr>
      <w:tabs>
        <w:tab w:val="center" w:pos="4536"/>
        <w:tab w:val="right" w:pos="9072"/>
      </w:tabs>
    </w:pPr>
  </w:style>
  <w:style w:type="character" w:customStyle="1" w:styleId="stbilgiChar">
    <w:name w:val="Üstbilgi Char"/>
    <w:basedOn w:val="VarsaylanParagrafYazTipi"/>
    <w:link w:val="stbilgi"/>
    <w:rsid w:val="00935D90"/>
    <w:rPr>
      <w:rFonts w:ascii="Times New Roman" w:eastAsia="Times New Roman" w:hAnsi="Times New Roman" w:cs="Times New Roman"/>
      <w:sz w:val="24"/>
      <w:szCs w:val="24"/>
      <w:lang w:eastAsia="tr-TR"/>
    </w:rPr>
  </w:style>
  <w:style w:type="paragraph" w:customStyle="1" w:styleId="Default">
    <w:name w:val="Default"/>
    <w:rsid w:val="00935D90"/>
    <w:pPr>
      <w:autoSpaceDE w:val="0"/>
      <w:autoSpaceDN w:val="0"/>
      <w:adjustRightInd w:val="0"/>
      <w:spacing w:after="0" w:line="240" w:lineRule="auto"/>
    </w:pPr>
    <w:rPr>
      <w:rFonts w:ascii="Calibri" w:eastAsia="Times New Roman" w:hAnsi="Calibri" w:cs="Calibri"/>
      <w:color w:val="000000"/>
      <w:sz w:val="24"/>
      <w:szCs w:val="24"/>
      <w:lang w:eastAsia="tr-TR"/>
    </w:rPr>
  </w:style>
  <w:style w:type="paragraph" w:styleId="BalonMetni">
    <w:name w:val="Balloon Text"/>
    <w:basedOn w:val="Normal"/>
    <w:link w:val="BalonMetniChar"/>
    <w:uiPriority w:val="99"/>
    <w:semiHidden/>
    <w:unhideWhenUsed/>
    <w:rsid w:val="00935D90"/>
    <w:rPr>
      <w:rFonts w:ascii="Tahoma" w:hAnsi="Tahoma" w:cs="Tahoma"/>
      <w:sz w:val="16"/>
      <w:szCs w:val="16"/>
    </w:rPr>
  </w:style>
  <w:style w:type="character" w:customStyle="1" w:styleId="BalonMetniChar">
    <w:name w:val="Balon Metni Char"/>
    <w:basedOn w:val="VarsaylanParagrafYazTipi"/>
    <w:link w:val="BalonMetni"/>
    <w:uiPriority w:val="99"/>
    <w:semiHidden/>
    <w:rsid w:val="00935D90"/>
    <w:rPr>
      <w:rFonts w:ascii="Tahoma" w:eastAsia="Times New Roman" w:hAnsi="Tahoma" w:cs="Tahoma"/>
      <w:sz w:val="16"/>
      <w:szCs w:val="16"/>
      <w:lang w:eastAsia="tr-TR"/>
    </w:rPr>
  </w:style>
  <w:style w:type="paragraph" w:styleId="Altbilgi">
    <w:name w:val="footer"/>
    <w:basedOn w:val="Normal"/>
    <w:link w:val="AltbilgiChar"/>
    <w:uiPriority w:val="99"/>
    <w:unhideWhenUsed/>
    <w:rsid w:val="00935D90"/>
    <w:pPr>
      <w:tabs>
        <w:tab w:val="center" w:pos="4536"/>
        <w:tab w:val="right" w:pos="9072"/>
      </w:tabs>
    </w:pPr>
  </w:style>
  <w:style w:type="character" w:customStyle="1" w:styleId="AltbilgiChar">
    <w:name w:val="Altbilgi Char"/>
    <w:basedOn w:val="VarsaylanParagrafYazTipi"/>
    <w:link w:val="Altbilgi"/>
    <w:uiPriority w:val="99"/>
    <w:rsid w:val="00935D90"/>
    <w:rPr>
      <w:rFonts w:ascii="Times New Roman" w:eastAsia="Times New Roman" w:hAnsi="Times New Roman" w:cs="Times New Roman"/>
      <w:sz w:val="24"/>
      <w:szCs w:val="24"/>
      <w:lang w:eastAsia="tr-TR"/>
    </w:rPr>
  </w:style>
  <w:style w:type="character" w:customStyle="1" w:styleId="Balk1Char">
    <w:name w:val="Başlık 1 Char"/>
    <w:basedOn w:val="VarsaylanParagrafYazTipi"/>
    <w:link w:val="Balk1"/>
    <w:uiPriority w:val="9"/>
    <w:rsid w:val="00D6068E"/>
    <w:rPr>
      <w:rFonts w:ascii="Cambria" w:eastAsia="Times New Roman" w:hAnsi="Cambria" w:cs="Times New Roman"/>
      <w:b/>
      <w:bCs/>
      <w:kern w:val="32"/>
      <w:sz w:val="32"/>
      <w:szCs w:val="32"/>
    </w:rPr>
  </w:style>
  <w:style w:type="character" w:customStyle="1" w:styleId="Balk2Char">
    <w:name w:val="Başlık 2 Char"/>
    <w:basedOn w:val="VarsaylanParagrafYazTipi"/>
    <w:link w:val="Balk2"/>
    <w:uiPriority w:val="9"/>
    <w:semiHidden/>
    <w:rsid w:val="00D6068E"/>
    <w:rPr>
      <w:rFonts w:ascii="Cambria" w:eastAsia="Times New Roman" w:hAnsi="Cambria" w:cs="Times New Roman"/>
      <w:b/>
      <w:bCs/>
      <w:i/>
      <w:iCs/>
      <w:sz w:val="28"/>
      <w:szCs w:val="28"/>
    </w:rPr>
  </w:style>
  <w:style w:type="character" w:customStyle="1" w:styleId="Balk3Char">
    <w:name w:val="Başlık 3 Char"/>
    <w:basedOn w:val="VarsaylanParagrafYazTipi"/>
    <w:link w:val="Balk3"/>
    <w:uiPriority w:val="9"/>
    <w:semiHidden/>
    <w:rsid w:val="00D6068E"/>
    <w:rPr>
      <w:rFonts w:ascii="Cambria" w:eastAsia="Times New Roman" w:hAnsi="Cambria" w:cs="Times New Roman"/>
      <w:b/>
      <w:bCs/>
      <w:sz w:val="26"/>
      <w:szCs w:val="26"/>
    </w:rPr>
  </w:style>
  <w:style w:type="character" w:customStyle="1" w:styleId="Balk4Char">
    <w:name w:val="Başlık 4 Char"/>
    <w:basedOn w:val="VarsaylanParagrafYazTipi"/>
    <w:link w:val="Balk4"/>
    <w:uiPriority w:val="9"/>
    <w:semiHidden/>
    <w:rsid w:val="00D6068E"/>
    <w:rPr>
      <w:rFonts w:ascii="Calibri" w:eastAsia="Times New Roman" w:hAnsi="Calibri" w:cs="Times New Roman"/>
      <w:b/>
      <w:bCs/>
      <w:sz w:val="28"/>
      <w:szCs w:val="28"/>
    </w:rPr>
  </w:style>
  <w:style w:type="character" w:customStyle="1" w:styleId="Balk5Char">
    <w:name w:val="Başlık 5 Char"/>
    <w:basedOn w:val="VarsaylanParagrafYazTipi"/>
    <w:link w:val="Balk5"/>
    <w:uiPriority w:val="9"/>
    <w:semiHidden/>
    <w:rsid w:val="00D6068E"/>
    <w:rPr>
      <w:rFonts w:ascii="Calibri" w:eastAsia="Times New Roman" w:hAnsi="Calibri" w:cs="Times New Roman"/>
      <w:b/>
      <w:bCs/>
      <w:i/>
      <w:iCs/>
      <w:sz w:val="26"/>
      <w:szCs w:val="26"/>
    </w:rPr>
  </w:style>
  <w:style w:type="character" w:customStyle="1" w:styleId="Balk6Char">
    <w:name w:val="Başlık 6 Char"/>
    <w:basedOn w:val="VarsaylanParagrafYazTipi"/>
    <w:link w:val="Balk6"/>
    <w:rsid w:val="00D6068E"/>
    <w:rPr>
      <w:rFonts w:ascii="Times New Roman" w:eastAsia="Times New Roman" w:hAnsi="Times New Roman" w:cs="Times New Roman"/>
      <w:b/>
      <w:bCs/>
    </w:rPr>
  </w:style>
  <w:style w:type="character" w:customStyle="1" w:styleId="Balk7Char">
    <w:name w:val="Başlık 7 Char"/>
    <w:basedOn w:val="VarsaylanParagrafYazTipi"/>
    <w:link w:val="Balk7"/>
    <w:uiPriority w:val="9"/>
    <w:semiHidden/>
    <w:rsid w:val="00D6068E"/>
    <w:rPr>
      <w:rFonts w:ascii="Calibri" w:eastAsia="Times New Roman" w:hAnsi="Calibri" w:cs="Times New Roman"/>
      <w:sz w:val="24"/>
      <w:szCs w:val="24"/>
    </w:rPr>
  </w:style>
  <w:style w:type="character" w:customStyle="1" w:styleId="Balk8Char">
    <w:name w:val="Başlık 8 Char"/>
    <w:basedOn w:val="VarsaylanParagrafYazTipi"/>
    <w:link w:val="Balk8"/>
    <w:uiPriority w:val="9"/>
    <w:semiHidden/>
    <w:rsid w:val="00D6068E"/>
    <w:rPr>
      <w:rFonts w:ascii="Calibri" w:eastAsia="Times New Roman" w:hAnsi="Calibri" w:cs="Times New Roman"/>
      <w:i/>
      <w:iCs/>
      <w:sz w:val="24"/>
      <w:szCs w:val="24"/>
    </w:rPr>
  </w:style>
  <w:style w:type="character" w:customStyle="1" w:styleId="Balk9Char">
    <w:name w:val="Başlık 9 Char"/>
    <w:basedOn w:val="VarsaylanParagrafYazTipi"/>
    <w:link w:val="Balk9"/>
    <w:uiPriority w:val="9"/>
    <w:semiHidden/>
    <w:rsid w:val="00D6068E"/>
    <w:rPr>
      <w:rFonts w:ascii="Cambria" w:eastAsia="Times New Roman" w:hAnsi="Cambria" w:cs="Times New Roman"/>
    </w:rPr>
  </w:style>
  <w:style w:type="paragraph" w:styleId="ListeParagraf">
    <w:name w:val="List Paragraph"/>
    <w:basedOn w:val="Normal"/>
    <w:uiPriority w:val="34"/>
    <w:qFormat/>
    <w:rsid w:val="00C85CCF"/>
    <w:pPr>
      <w:ind w:left="720"/>
      <w:contextualSpacing/>
    </w:pPr>
  </w:style>
</w:styles>
</file>

<file path=word/webSettings.xml><?xml version="1.0" encoding="utf-8"?>
<w:webSettings xmlns:r="http://schemas.openxmlformats.org/officeDocument/2006/relationships" xmlns:w="http://schemas.openxmlformats.org/wordprocessingml/2006/main">
  <w:divs>
    <w:div w:id="54861160">
      <w:bodyDiv w:val="1"/>
      <w:marLeft w:val="0"/>
      <w:marRight w:val="0"/>
      <w:marTop w:val="0"/>
      <w:marBottom w:val="0"/>
      <w:divBdr>
        <w:top w:val="none" w:sz="0" w:space="0" w:color="auto"/>
        <w:left w:val="none" w:sz="0" w:space="0" w:color="auto"/>
        <w:bottom w:val="none" w:sz="0" w:space="0" w:color="auto"/>
        <w:right w:val="none" w:sz="0" w:space="0" w:color="auto"/>
      </w:divBdr>
    </w:div>
    <w:div w:id="899904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6</Pages>
  <Words>2339</Words>
  <Characters>13336</Characters>
  <Application>Microsoft Office Word</Application>
  <DocSecurity>0</DocSecurity>
  <Lines>111</Lines>
  <Paragraphs>31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15644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sınıfdeniz;egitimhane</dc:creator>
  <cp:lastModifiedBy>nesrin deniz</cp:lastModifiedBy>
  <cp:revision>5</cp:revision>
  <dcterms:created xsi:type="dcterms:W3CDTF">2021-01-26T12:08:00Z</dcterms:created>
  <dcterms:modified xsi:type="dcterms:W3CDTF">2021-02-03T18:01:00Z</dcterms:modified>
</cp:coreProperties>
</file>