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60" w:rsidRPr="00954160" w:rsidRDefault="00954160" w:rsidP="00954160">
      <w:pPr>
        <w:rPr>
          <w:b/>
          <w:sz w:val="28"/>
          <w:szCs w:val="28"/>
        </w:rPr>
      </w:pPr>
      <w:r w:rsidRPr="00954160">
        <w:rPr>
          <w:b/>
          <w:sz w:val="28"/>
          <w:szCs w:val="28"/>
        </w:rPr>
        <w:t>2021 LGS FEN BİLİMLERİ KONULARI</w:t>
      </w:r>
    </w:p>
    <w:p w:rsidR="00954160" w:rsidRDefault="00954160" w:rsidP="00954160"/>
    <w:p w:rsidR="00954160" w:rsidRPr="00954160" w:rsidRDefault="00954160" w:rsidP="00954160">
      <w:pPr>
        <w:rPr>
          <w:b/>
          <w:color w:val="FF0000"/>
        </w:rPr>
      </w:pPr>
      <w:r w:rsidRPr="00954160">
        <w:rPr>
          <w:b/>
          <w:color w:val="FF0000"/>
        </w:rPr>
        <w:t>1. Dönem Fen Konuları</w:t>
      </w:r>
    </w:p>
    <w:p w:rsidR="00954160" w:rsidRDefault="00954160" w:rsidP="00954160">
      <w:r>
        <w:t>Mevsimler ve iklimler</w:t>
      </w:r>
    </w:p>
    <w:p w:rsidR="00954160" w:rsidRDefault="00954160" w:rsidP="00954160">
      <w:r>
        <w:t xml:space="preserve"> DNA ve Genetik Kod</w:t>
      </w:r>
    </w:p>
    <w:p w:rsidR="00954160" w:rsidRDefault="00954160" w:rsidP="00954160">
      <w:r>
        <w:t xml:space="preserve"> Basınç</w:t>
      </w:r>
    </w:p>
    <w:p w:rsidR="00954160" w:rsidRDefault="00954160" w:rsidP="00954160">
      <w:r>
        <w:t xml:space="preserve"> Madde ve Endüstri</w:t>
      </w:r>
    </w:p>
    <w:p w:rsidR="00954160" w:rsidRDefault="00954160" w:rsidP="00954160">
      <w:r>
        <w:t xml:space="preserve"> Periyodik Sistem</w:t>
      </w:r>
    </w:p>
    <w:p w:rsidR="00954160" w:rsidRDefault="00954160" w:rsidP="00954160">
      <w:r>
        <w:t xml:space="preserve"> Fiziksel ve Kimyasal Değişimler</w:t>
      </w:r>
    </w:p>
    <w:p w:rsidR="00954160" w:rsidRDefault="00954160" w:rsidP="00954160">
      <w:r>
        <w:t xml:space="preserve"> Asitler ve Bazlar</w:t>
      </w:r>
    </w:p>
    <w:p w:rsidR="00954160" w:rsidRDefault="00954160" w:rsidP="00954160"/>
    <w:p w:rsidR="00954160" w:rsidRPr="00954160" w:rsidRDefault="00954160" w:rsidP="00954160">
      <w:pPr>
        <w:rPr>
          <w:b/>
          <w:color w:val="FF0000"/>
        </w:rPr>
      </w:pPr>
      <w:r w:rsidRPr="00954160">
        <w:rPr>
          <w:b/>
          <w:color w:val="FF0000"/>
        </w:rPr>
        <w:t>2. Dönem Fen Konuları</w:t>
      </w:r>
    </w:p>
    <w:p w:rsidR="00954160" w:rsidRDefault="00954160" w:rsidP="00954160">
      <w:r>
        <w:t xml:space="preserve"> Madde ve Endüstri</w:t>
      </w:r>
    </w:p>
    <w:p w:rsidR="00954160" w:rsidRDefault="00954160" w:rsidP="00954160">
      <w:r>
        <w:t xml:space="preserve"> Maddenin Isı ile Etkileşimi</w:t>
      </w:r>
    </w:p>
    <w:p w:rsidR="00954160" w:rsidRDefault="00954160" w:rsidP="00954160">
      <w:r>
        <w:t xml:space="preserve"> Basit Makineler</w:t>
      </w:r>
    </w:p>
    <w:p w:rsidR="00954160" w:rsidRDefault="00954160" w:rsidP="00954160">
      <w:r>
        <w:t xml:space="preserve"> Canlılar ve Enerji İlişkileri</w:t>
      </w:r>
    </w:p>
    <w:p w:rsidR="00954160" w:rsidRDefault="00954160" w:rsidP="00954160">
      <w:r>
        <w:t xml:space="preserve"> Enerji Dönüşümleri ve Çevre Bilimi</w:t>
      </w:r>
    </w:p>
    <w:p w:rsidR="003A48FA" w:rsidRDefault="00954160" w:rsidP="00954160">
      <w:r>
        <w:t xml:space="preserve"> Elektrik Yükleri ve Elektrik Enerjisi</w:t>
      </w:r>
    </w:p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Default="00954160" w:rsidP="00954160"/>
    <w:p w:rsidR="00954160" w:rsidRPr="00954160" w:rsidRDefault="00954160" w:rsidP="00954160">
      <w:pPr>
        <w:rPr>
          <w:b/>
          <w:sz w:val="28"/>
          <w:szCs w:val="28"/>
        </w:rPr>
      </w:pPr>
      <w:r w:rsidRPr="00954160">
        <w:rPr>
          <w:b/>
          <w:sz w:val="28"/>
          <w:szCs w:val="28"/>
        </w:rPr>
        <w:t>2021 LGS Fen Bilimleri Soru Dağılımı</w:t>
      </w:r>
    </w:p>
    <w:tbl>
      <w:tblPr>
        <w:tblW w:w="5000" w:type="pct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68"/>
        <w:gridCol w:w="988"/>
        <w:gridCol w:w="988"/>
        <w:gridCol w:w="988"/>
      </w:tblGrid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KONULAR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2018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2019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2020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Mevsimler ve İklim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3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DNA ve Genetik Kod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8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Basınç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5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Madde ve Endüstri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6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4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Basit Makineler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Enerji Dönüşümleri ve Çevre Bilimi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7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Elektrik Yükleri ve Elektr</w:t>
            </w:r>
            <w:hyperlink r:id="rId6" w:history="1">
              <w:r w:rsidRPr="00954160">
                <w:rPr>
                  <w:rFonts w:ascii="Arial" w:eastAsia="Times New Roman" w:hAnsi="Arial" w:cs="Arial"/>
                  <w:color w:val="333333"/>
                  <w:sz w:val="21"/>
                  <w:lang w:eastAsia="tr-TR"/>
                </w:rPr>
                <w:t>i</w:t>
              </w:r>
            </w:hyperlink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k Enerjisi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Hücre Bölünmesi ve Kalıtım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Işığın Kırılması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Ses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  <w:t>–</w:t>
            </w:r>
          </w:p>
        </w:tc>
      </w:tr>
      <w:tr w:rsidR="00954160" w:rsidRPr="00954160" w:rsidTr="00954160">
        <w:tc>
          <w:tcPr>
            <w:tcW w:w="3376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Toplam Soru Sayısı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</w:t>
            </w:r>
          </w:p>
        </w:tc>
        <w:tc>
          <w:tcPr>
            <w:tcW w:w="541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54160" w:rsidRPr="00954160" w:rsidRDefault="00954160" w:rsidP="009541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tr-TR"/>
              </w:rPr>
            </w:pPr>
            <w:r w:rsidRPr="00954160">
              <w:rPr>
                <w:rFonts w:ascii="Arial" w:eastAsia="Times New Roman" w:hAnsi="Arial" w:cs="Arial"/>
                <w:b/>
                <w:bCs/>
                <w:color w:val="000000"/>
                <w:sz w:val="21"/>
                <w:lang w:eastAsia="tr-TR"/>
              </w:rPr>
              <w:t>20</w:t>
            </w:r>
          </w:p>
        </w:tc>
      </w:tr>
    </w:tbl>
    <w:p w:rsidR="00954160" w:rsidRDefault="00954160" w:rsidP="00954160"/>
    <w:sectPr w:rsidR="00954160" w:rsidSect="00653D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6D4" w:rsidRDefault="00FA06D4" w:rsidP="00954160">
      <w:pPr>
        <w:spacing w:after="0" w:line="240" w:lineRule="auto"/>
      </w:pPr>
      <w:r>
        <w:separator/>
      </w:r>
    </w:p>
  </w:endnote>
  <w:endnote w:type="continuationSeparator" w:id="0">
    <w:p w:rsidR="00FA06D4" w:rsidRDefault="00FA06D4" w:rsidP="0095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6D4" w:rsidRDefault="00FA06D4" w:rsidP="00954160">
      <w:pPr>
        <w:spacing w:after="0" w:line="240" w:lineRule="auto"/>
      </w:pPr>
      <w:r>
        <w:separator/>
      </w:r>
    </w:p>
  </w:footnote>
  <w:footnote w:type="continuationSeparator" w:id="0">
    <w:p w:rsidR="00FA06D4" w:rsidRDefault="00FA06D4" w:rsidP="0095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4468" o:spid="_x0000_s2050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4469" o:spid="_x0000_s2051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60" w:rsidRDefault="0095416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804467" o:spid="_x0000_s2049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4160"/>
    <w:rsid w:val="00653DC0"/>
    <w:rsid w:val="00707742"/>
    <w:rsid w:val="00954160"/>
    <w:rsid w:val="00CD0331"/>
    <w:rsid w:val="00FA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D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54160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954160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54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54160"/>
  </w:style>
  <w:style w:type="paragraph" w:styleId="Altbilgi">
    <w:name w:val="footer"/>
    <w:basedOn w:val="Normal"/>
    <w:link w:val="AltbilgiChar"/>
    <w:uiPriority w:val="99"/>
    <w:semiHidden/>
    <w:unhideWhenUsed/>
    <w:rsid w:val="00954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541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uanlar.ne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2021-02-06T15:31:00Z</dcterms:created>
  <dcterms:modified xsi:type="dcterms:W3CDTF">2021-02-06T15:33:00Z</dcterms:modified>
</cp:coreProperties>
</file>