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53AD" w:rsidRPr="00DF53AD" w:rsidRDefault="005660F9" w:rsidP="00DF53AD">
      <w:pPr>
        <w:jc w:val="center"/>
        <w:rPr>
          <w:b/>
          <w:color w:val="FF0000"/>
        </w:rPr>
      </w:pPr>
      <w:r>
        <w:rPr>
          <w:b/>
          <w:color w:val="FF0000"/>
        </w:rPr>
        <w:t>MİLLİ MÜCADELEDEN ÖNCE</w:t>
      </w:r>
      <w:r w:rsidR="00DF53AD" w:rsidRPr="00DF53AD">
        <w:rPr>
          <w:b/>
          <w:color w:val="FF0000"/>
        </w:rPr>
        <w:t xml:space="preserve"> 1. DÜNYA SAVAŞI’DA OLANLAR</w:t>
      </w:r>
    </w:p>
    <w:p w:rsidR="00BA4DD2" w:rsidRDefault="005660F9" w:rsidP="00BA4DD2">
      <w:pPr>
        <w:pStyle w:val="ListeParagraf"/>
        <w:numPr>
          <w:ilvl w:val="0"/>
          <w:numId w:val="4"/>
        </w:numPr>
        <w:ind w:left="851"/>
      </w:pPr>
      <w:r>
        <w:t>1.Dünya Savaşı 1914 yılında başlamıştır ve 4 yıl sürmüştür.</w:t>
      </w:r>
    </w:p>
    <w:p w:rsidR="00BA4DD2" w:rsidRDefault="005660F9" w:rsidP="00BA4DD2">
      <w:pPr>
        <w:pStyle w:val="ListeParagraf"/>
        <w:numPr>
          <w:ilvl w:val="0"/>
          <w:numId w:val="4"/>
        </w:numPr>
        <w:ind w:left="851"/>
      </w:pPr>
      <w:r>
        <w:t>1.Dünya Savaşı sırasında İtilaf devletleri Çanakkale Boğazı’ndan geçerek İstanbul’u işgal etmek istemiştir.</w:t>
      </w:r>
    </w:p>
    <w:p w:rsidR="00D9475C" w:rsidRDefault="005660F9" w:rsidP="00BA4DD2">
      <w:pPr>
        <w:pStyle w:val="ListeParagraf"/>
        <w:numPr>
          <w:ilvl w:val="0"/>
          <w:numId w:val="4"/>
        </w:numPr>
        <w:ind w:left="851"/>
      </w:pPr>
      <w:r>
        <w:t>Mustafa Kemal Atatürk Çanakkale’de askerlere: “Ben size taarruzu değil, ölmeyi emrediyorum!” diyerek askerleri cesaretlendirmiştir.</w:t>
      </w:r>
    </w:p>
    <w:p w:rsidR="00BA4DD2" w:rsidRDefault="005660F9" w:rsidP="00BA4DD2">
      <w:pPr>
        <w:pStyle w:val="ListeParagraf"/>
        <w:numPr>
          <w:ilvl w:val="0"/>
          <w:numId w:val="4"/>
        </w:numPr>
        <w:ind w:left="851"/>
      </w:pPr>
      <w:r>
        <w:t xml:space="preserve">Ve Osmanlı ordusunun vatan sevgisi, imanı ve cesareti sayesinde düşman gemileri Çanakkale Boğazı’nı geçememişlerdir. </w:t>
      </w:r>
    </w:p>
    <w:p w:rsidR="00BA4DD2" w:rsidRDefault="005660F9" w:rsidP="00BA4DD2">
      <w:pPr>
        <w:pStyle w:val="ListeParagraf"/>
        <w:numPr>
          <w:ilvl w:val="0"/>
          <w:numId w:val="4"/>
        </w:numPr>
        <w:ind w:left="851"/>
      </w:pPr>
      <w:r>
        <w:t>Ancak Osmanlı Devleti’nin dahil olduğu İttifak devletleri  1. Dünya Savaşı’nı kaybettiği için Osmanlı devleti de 1. Dünya Savaşı’nı kaybetmiş sayılmıştır.</w:t>
      </w:r>
    </w:p>
    <w:p w:rsidR="00BA4DD2" w:rsidRDefault="005660F9" w:rsidP="00BA4DD2">
      <w:pPr>
        <w:pStyle w:val="ListeParagraf"/>
        <w:numPr>
          <w:ilvl w:val="0"/>
          <w:numId w:val="4"/>
        </w:numPr>
        <w:ind w:left="851"/>
      </w:pPr>
      <w:r>
        <w:t>1.Dünya Savaşı sonunda İttifak devletleri ile Osmanlı Devleti arasında Mondros Ateşkes Antlaşması imzalanmıştır.</w:t>
      </w:r>
    </w:p>
    <w:p w:rsidR="00BA4DD2" w:rsidRDefault="005660F9" w:rsidP="00BA4DD2">
      <w:pPr>
        <w:pStyle w:val="ListeParagraf"/>
        <w:numPr>
          <w:ilvl w:val="0"/>
          <w:numId w:val="4"/>
        </w:numPr>
        <w:ind w:left="851"/>
      </w:pPr>
      <w:r>
        <w:t>Bu antlaşmaya göre Osmanlı Devleti’nin ordusu dağıtıldı ve silahlarına el kondu.</w:t>
      </w:r>
    </w:p>
    <w:p w:rsidR="00D9475C" w:rsidRDefault="005660F9" w:rsidP="00BA4DD2">
      <w:pPr>
        <w:pStyle w:val="ListeParagraf"/>
        <w:numPr>
          <w:ilvl w:val="0"/>
          <w:numId w:val="4"/>
        </w:numPr>
        <w:ind w:left="851"/>
      </w:pPr>
      <w:r>
        <w:t>Ve düşman devletler ülkemizi aşağıdaki gibi paylaşmışlardır.</w:t>
      </w:r>
    </w:p>
    <w:p w:rsidR="00DF53AD" w:rsidRDefault="00A47A92">
      <w:r>
        <w:rPr>
          <w:noProof/>
          <w:lang w:eastAsia="tr-TR"/>
        </w:rPr>
        <w:drawing>
          <wp:inline distT="0" distB="0" distL="0" distR="0">
            <wp:extent cx="6570345" cy="2676525"/>
            <wp:effectExtent l="0" t="0" r="1905" b="9525"/>
            <wp:docPr id="6" name="Resim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lli mucadele ve ataturk kavram haritas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3AD" w:rsidRDefault="005660F9" w:rsidP="00DF53AD">
      <w:pPr>
        <w:pStyle w:val="ListeParagraf"/>
        <w:numPr>
          <w:ilvl w:val="0"/>
          <w:numId w:val="4"/>
        </w:numPr>
        <w:ind w:left="851"/>
      </w:pPr>
      <w:r>
        <w:t>İstanbul Boğazı’nda düşman gemilerini gören Mustafa Kemal Atatürk: “Geldikleri gibi giderler!” demiştir.</w:t>
      </w:r>
    </w:p>
    <w:p w:rsidR="001C151A" w:rsidRDefault="00DC661E" w:rsidP="00DF53AD">
      <w:pPr>
        <w:pStyle w:val="ListeParagraf"/>
        <w:numPr>
          <w:ilvl w:val="0"/>
          <w:numId w:val="4"/>
        </w:numPr>
        <w:ind w:left="851"/>
      </w:pPr>
      <w:r>
        <w:t>Ve arkadaşları ile birlikte Bandırma Vapuru ile Samsun’a gidip 19 mayıs 1919’da Milli Mücadele’yi yani Kurtuluş S</w:t>
      </w:r>
      <w:r w:rsidR="005660F9">
        <w:t>avaşı’nı başlatmıştır.</w:t>
      </w:r>
    </w:p>
    <w:p w:rsidR="00DF53AD" w:rsidRDefault="001C151A" w:rsidP="001C151A">
      <w:pPr>
        <w:pStyle w:val="ListeParagraf"/>
        <w:ind w:left="851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2742565</wp:posOffset>
                </wp:positionH>
                <wp:positionV relativeFrom="paragraph">
                  <wp:posOffset>3190875</wp:posOffset>
                </wp:positionV>
                <wp:extent cx="2374265" cy="1403985"/>
                <wp:effectExtent l="0" t="0" r="19685" b="1714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51A" w:rsidRDefault="001C151A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215.95pt;margin-top:251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WETVwIAAO0EAAAOAAAAZHJzL2Uyb0RvYy54bWysVF1v0zAUfUfiP1h+p0m/1i1qOo2OIsQG&#10;iMEPcB2nseb4Gttt0v16rp00dEPaA+LFsnPvOfee+5HldVsrchDWSdA5HY9SSoTmUEi9y+nPH5t3&#10;l5Q4z3TBFGiR06Nw9Hr19s2yMZmYQAWqEJYgiXZZY3JaeW+yJHG8EjVzIzBCo7EEWzOPT7tLCssa&#10;ZK9VMknTi6QBWxgLXDiHX287I11F/rIU3H8tSyc8UTnF3Hw8bTy34UxWS5btLDOV5H0a7B+yqJnU&#10;GHSgumWekb2Vf1HVkltwUPoRhzqBspRcRA2oZpy+UPNQMSOiFiyOM0OZ3P+j5V8O3yyRRU6n6YIS&#10;zWps0r3wUpPPe793ezIJNWqMy9D1waCzb99Di72Oep25A/7oiIZ1xfRO3FgLTSVYgTmOAzI5g3Y8&#10;LpBsm3soMBTbe4hEbWnrUEAsCUF27NVx6I9oPeH4cTJdzCYXc0o42sazdHp1OY8xWHaCG+v8RwE1&#10;CZecWhyASM8Od86HdFh2cgnRlA6nAyWLjVQqPsLoibWy5MBwaLa7TsYLryDxgy7i+HgmVXdH9sAY&#10;NQeZvWB/VKKL9l2UWOwgpave81jF4ymW0ugZICVmNYD6kj8HKX8C9b4BJuLoD8D09WiDd4wI2g/A&#10;Wmqwr4PLzv+kutMamu7bbduPzhaKIzbdQrd/+L/ASwX2iZIGdy+n7teeWUGJ+qRxcK7Gs1lY1viY&#10;zRcTfNhzy/bcwjRHqpx6Srrr2scFD2KcucEB28jY+pBUl0mfLO5UnIh+/8PSnr+j15+/1Oo3AAAA&#10;//8DAFBLAwQUAAYACAAAACEAZ1pGoN8AAAALAQAADwAAAGRycy9kb3ducmV2LnhtbEyPQU+EMBCF&#10;7yb+h2ZMvLktsCAiZWNMvGmMq+55FkYg0hbb7i7+e8eTHifz5b3v1ZvFTOJIPozOakhWCgTZ1nWj&#10;7TW8vT5clSBCRNvh5Cxp+KYAm+b8rMaqcyf7Qsdt7AWH2FChhiHGuZIytAMZDCs3k+Xfh/MGI5++&#10;l53HE4ebSaZKFdLgaLlhwJnuB2o/twej4SnbfbnZve+eS/9oMkrQrftC68uL5e4WRKQl/sHwq8/q&#10;0LDT3h1sF8SkYZ0lN4xqyFWag2CiVDmP2Wu4TrMCZFPL/xuaHwAAAP//AwBQSwECLQAUAAYACAAA&#10;ACEAtoM4kv4AAADhAQAAEwAAAAAAAAAAAAAAAAAAAAAAW0NvbnRlbnRfVHlwZXNdLnhtbFBLAQIt&#10;ABQABgAIAAAAIQA4/SH/1gAAAJQBAAALAAAAAAAAAAAAAAAAAC8BAABfcmVscy8ucmVsc1BLAQIt&#10;ABQABgAIAAAAIQDi6WETVwIAAO0EAAAOAAAAAAAAAAAAAAAAAC4CAABkcnMvZTJvRG9jLnhtbFBL&#10;AQItABQABgAIAAAAIQBnWkag3wAAAAsBAAAPAAAAAAAAAAAAAAAAALEEAABkcnMvZG93bnJldi54&#10;bWxQSwUGAAAAAAQABADzAAAAvQUAAAAA&#10;" fillcolor="white [3201]" strokecolor="white [3212]" strokeweight="2pt">
                <v:textbox style="mso-fit-shape-to-text:t">
                  <w:txbxContent>
                    <w:p w:rsidR="001C151A" w:rsidRDefault="001C151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9475C">
        <w:rPr>
          <w:noProof/>
          <w:lang w:eastAsia="tr-TR"/>
        </w:rPr>
        <w:drawing>
          <wp:inline distT="0" distB="0" distL="0" distR="0" wp14:anchorId="52B023EB" wp14:editId="4A5ED6F8">
            <wp:extent cx="5657850" cy="3038475"/>
            <wp:effectExtent l="0" t="0" r="0" b="9525"/>
            <wp:docPr id="3" name="Resim 3" descr="C:\Users\nuray\Desktop\milli mucadele ve ataturk kavram haritasi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uray\Desktop\milli mucadele ve ataturk kavram haritasi 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980" cy="3037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3AD" w:rsidRDefault="00DC661E" w:rsidP="00DF53AD">
      <w:pPr>
        <w:pStyle w:val="ListeParagraf"/>
        <w:numPr>
          <w:ilvl w:val="0"/>
          <w:numId w:val="4"/>
        </w:numPr>
        <w:ind w:left="851"/>
      </w:pPr>
      <w:r>
        <w:t>Aşağıdaki harita da milli mücadelede savaşılan cepheler ve savaş sonunda imzalanan antlaşmalar gösterilmiştir.</w:t>
      </w:r>
    </w:p>
    <w:p w:rsidR="00AD0977" w:rsidRDefault="00AD0977">
      <w:r>
        <w:rPr>
          <w:noProof/>
          <w:lang w:eastAsia="tr-TR"/>
        </w:rPr>
        <w:lastRenderedPageBreak/>
        <w:drawing>
          <wp:inline distT="0" distB="0" distL="0" distR="0" wp14:anchorId="56A17503" wp14:editId="0B12C89D">
            <wp:extent cx="6229350" cy="3009900"/>
            <wp:effectExtent l="0" t="0" r="0" b="0"/>
            <wp:docPr id="2" name="Resim 2" descr="C:\Users\nuray\Desktop\kurtulusavacepheleri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uray\Desktop\kurtulusavacepheler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749" cy="301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3AD" w:rsidRDefault="00DF53AD">
      <w:pPr>
        <w:rPr>
          <w:b/>
          <w:color w:val="FF0000"/>
        </w:rPr>
      </w:pPr>
      <w:r w:rsidRPr="00DF53AD">
        <w:rPr>
          <w:b/>
          <w:color w:val="FF0000"/>
        </w:rPr>
        <w:t>MİLLİ MÜCADELE KAHRAMANLARIMIZDAN BAZILARI ŞUNLARDIR:</w:t>
      </w:r>
    </w:p>
    <w:p w:rsidR="004F1E7B" w:rsidRPr="004F1E7B" w:rsidRDefault="004F1E7B" w:rsidP="004F1E7B">
      <w:pPr>
        <w:pStyle w:val="ListeParagraf"/>
        <w:numPr>
          <w:ilvl w:val="0"/>
          <w:numId w:val="9"/>
        </w:numPr>
      </w:pPr>
      <w:r w:rsidRPr="004F1E7B">
        <w:t>MUSTAFA KEMAL ATATÜRK</w:t>
      </w:r>
      <w:r>
        <w:t>.</w:t>
      </w:r>
    </w:p>
    <w:p w:rsidR="00DF53AD" w:rsidRDefault="00DF53AD" w:rsidP="00DF53AD">
      <w:pPr>
        <w:pStyle w:val="ListeParagraf"/>
        <w:numPr>
          <w:ilvl w:val="0"/>
          <w:numId w:val="5"/>
        </w:numPr>
      </w:pPr>
      <w:r>
        <w:t>DOĞU CEPHESİ KAHRAMANI KAZIM KARABEKİR PAŞA.</w:t>
      </w:r>
    </w:p>
    <w:p w:rsidR="00DF53AD" w:rsidRDefault="00DF53AD" w:rsidP="00DF53AD">
      <w:pPr>
        <w:pStyle w:val="ListeParagraf"/>
        <w:numPr>
          <w:ilvl w:val="0"/>
          <w:numId w:val="5"/>
        </w:numPr>
      </w:pPr>
      <w:r>
        <w:t>GÜNEY CEPHESİ KAHRAMANLARI:</w:t>
      </w:r>
    </w:p>
    <w:p w:rsidR="00DF53AD" w:rsidRDefault="004F1E7B" w:rsidP="00DF53AD">
      <w:pPr>
        <w:pStyle w:val="ListeParagraf"/>
        <w:numPr>
          <w:ilvl w:val="1"/>
          <w:numId w:val="6"/>
        </w:numPr>
      </w:pPr>
      <w:r>
        <w:t>OSMANİYE’</w:t>
      </w:r>
      <w:r w:rsidR="00DF53AD">
        <w:t xml:space="preserve">DE </w:t>
      </w:r>
      <w:r>
        <w:t>TAYYAR RAHMİYE HANIM.</w:t>
      </w:r>
    </w:p>
    <w:p w:rsidR="004F1E7B" w:rsidRDefault="004F1E7B" w:rsidP="00DF53AD">
      <w:pPr>
        <w:pStyle w:val="ListeParagraf"/>
        <w:numPr>
          <w:ilvl w:val="1"/>
          <w:numId w:val="6"/>
        </w:numPr>
      </w:pPr>
      <w:r>
        <w:t>MARAŞ’TA SÜTÇÜ İMAM.</w:t>
      </w:r>
    </w:p>
    <w:p w:rsidR="004F1E7B" w:rsidRDefault="004F1E7B" w:rsidP="00DF53AD">
      <w:pPr>
        <w:pStyle w:val="ListeParagraf"/>
        <w:numPr>
          <w:ilvl w:val="1"/>
          <w:numId w:val="6"/>
        </w:numPr>
      </w:pPr>
      <w:r>
        <w:t>URFA’DA ALİ SAİP BEY</w:t>
      </w:r>
    </w:p>
    <w:p w:rsidR="004F1E7B" w:rsidRDefault="004F1E7B" w:rsidP="004F1E7B">
      <w:pPr>
        <w:pStyle w:val="ListeParagraf"/>
        <w:numPr>
          <w:ilvl w:val="1"/>
          <w:numId w:val="6"/>
        </w:numPr>
      </w:pPr>
      <w:r>
        <w:t>ANTEP’TE ŞAHİN BEY</w:t>
      </w:r>
    </w:p>
    <w:p w:rsidR="004F1E7B" w:rsidRDefault="004F1E7B" w:rsidP="004F1E7B">
      <w:pPr>
        <w:pStyle w:val="ListeParagraf"/>
        <w:ind w:left="2160"/>
      </w:pPr>
    </w:p>
    <w:p w:rsidR="00DF53AD" w:rsidRDefault="004F1E7B" w:rsidP="004F1E7B">
      <w:pPr>
        <w:pStyle w:val="ListeParagraf"/>
        <w:numPr>
          <w:ilvl w:val="0"/>
          <w:numId w:val="7"/>
        </w:numPr>
      </w:pPr>
      <w:r>
        <w:t>BATI CEPHESİ KAHRAMANLARI:</w:t>
      </w:r>
    </w:p>
    <w:p w:rsidR="004F1E7B" w:rsidRDefault="004F1E7B" w:rsidP="004F1E7B">
      <w:pPr>
        <w:pStyle w:val="ListeParagraf"/>
        <w:numPr>
          <w:ilvl w:val="1"/>
          <w:numId w:val="8"/>
        </w:numPr>
      </w:pPr>
      <w:r>
        <w:t>GAZETECİ HASAN TAHSİN.</w:t>
      </w:r>
    </w:p>
    <w:p w:rsidR="004F1E7B" w:rsidRDefault="004F1E7B" w:rsidP="004F1E7B">
      <w:pPr>
        <w:pStyle w:val="ListeParagraf"/>
        <w:numPr>
          <w:ilvl w:val="1"/>
          <w:numId w:val="8"/>
        </w:numPr>
      </w:pPr>
      <w:r>
        <w:t>KUVAYIMİLLİYE LİDERİ YÖRÜK ALİ EFE.</w:t>
      </w:r>
    </w:p>
    <w:p w:rsidR="004F1E7B" w:rsidRDefault="004F1E7B" w:rsidP="004F1E7B">
      <w:pPr>
        <w:pStyle w:val="ListeParagraf"/>
        <w:numPr>
          <w:ilvl w:val="1"/>
          <w:numId w:val="8"/>
        </w:numPr>
      </w:pPr>
      <w:r>
        <w:t>DÜZENLİ ORDU KOMUTANI İSMET İNÖNÜ PAŞA.</w:t>
      </w:r>
    </w:p>
    <w:p w:rsidR="004F1E7B" w:rsidRDefault="004F1E7B" w:rsidP="004F1E7B">
      <w:pPr>
        <w:pStyle w:val="ListeParagraf"/>
        <w:numPr>
          <w:ilvl w:val="1"/>
          <w:numId w:val="8"/>
        </w:numPr>
      </w:pPr>
      <w:r>
        <w:t>İNEBOLU’DAN KASTAMONU’YA KAĞNI İLE CEPHANE TAŞIYAN ŞERİFE BACI.</w:t>
      </w:r>
    </w:p>
    <w:p w:rsidR="004F1E7B" w:rsidRDefault="004F1E7B" w:rsidP="004F1E7B">
      <w:pPr>
        <w:pStyle w:val="ListeParagraf"/>
        <w:numPr>
          <w:ilvl w:val="1"/>
          <w:numId w:val="8"/>
        </w:numPr>
      </w:pPr>
      <w:r>
        <w:t>GENEL KURMAY BAŞKANI FEVZİ PAŞA.</w:t>
      </w:r>
    </w:p>
    <w:p w:rsidR="00AD0977" w:rsidRDefault="00AD0977"/>
    <w:p w:rsidR="001C151A" w:rsidRDefault="001C151A"/>
    <w:p w:rsidR="001C151A" w:rsidRDefault="001C151A"/>
    <w:p w:rsidR="001C151A" w:rsidRDefault="001C151A"/>
    <w:p w:rsidR="001C151A" w:rsidRDefault="00A47A92" w:rsidP="00A47A92">
      <w:pPr>
        <w:tabs>
          <w:tab w:val="left" w:pos="3285"/>
        </w:tabs>
      </w:pPr>
      <w:r>
        <w:tab/>
      </w:r>
    </w:p>
    <w:p w:rsidR="001C151A" w:rsidRDefault="001C151A"/>
    <w:p w:rsidR="001C151A" w:rsidRDefault="001C151A"/>
    <w:p w:rsidR="001C151A" w:rsidRDefault="001C151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D5681" wp14:editId="59CC6CED">
                <wp:simplePos x="0" y="0"/>
                <wp:positionH relativeFrom="column">
                  <wp:posOffset>2771140</wp:posOffset>
                </wp:positionH>
                <wp:positionV relativeFrom="paragraph">
                  <wp:posOffset>81280</wp:posOffset>
                </wp:positionV>
                <wp:extent cx="2374265" cy="1403985"/>
                <wp:effectExtent l="0" t="0" r="19685" b="1714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51A" w:rsidRDefault="001C151A" w:rsidP="001C151A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5D5681" id="_x0000_s1027" type="#_x0000_t202" style="position:absolute;margin-left:218.2pt;margin-top:6.4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W4mVwIAAPIEAAAOAAAAZHJzL2Uyb0RvYy54bWysVFtv0zAUfkfiP1h+p0m7dJeo6TQ6ihAb&#10;IAY/wHWcxprjY2ynSfn1HDtt1g1pD4gXy5fzfed85+LFdd8oshPWSdAFnU5SSoTmUEq9LejPH+t3&#10;l5Q4z3TJFGhR0L1w9Hr59s2iM7mYQQ2qFJYgiXZ5Zwpae2/yJHG8Fg1zEzBC42MFtmEej3ablJZ1&#10;yN6oZJam50kHtjQWuHAOb2+HR7qM/FUluP9aVU54ogqKsfm42rhuwposFyzfWmZqyQ9hsH+IomFS&#10;o9OR6pZ5Rlor/6JqJLfgoPITDk0CVSW5iBpQzTR9oeahZkZELZgcZ8Y0uf9Hy7/svlkiy4JmlGjW&#10;YInuhZeafG5961oyCxnqjMvR8MGgqe/fQ4+VjmqduQP+6IiGVc30VtxYC10tWIkRTgMyOYEOPC6Q&#10;bLp7KNEVaz1Eor6yTUgfJoQgO1ZqP1ZH9J5wvJydXWSz8zklHN+mWXp2dTmPPlh+hBvr/EcBDQmb&#10;glosf6RnuzvnQzgsP5oEb0qH1YGS5VoqFQ+h8cRKWbJj2DKb7SDjhVWQ+EGXsXk8k2rYI3tgjJqD&#10;zINgv1di8PZdVJjqIGXI3nNf5ePRl9JoGSAVRjWCDil/DlL+CDrYBpiIjT8C09e9jdbRI2g/Ahup&#10;wb4Orgb7o+pBayi67zd97KsYX7jZQLnH2lsYhhA/DdzUYH9T0uEAFtT9apkVlKhPGvvnapplYWLj&#10;IZtfzPBgT182py9Mc6QqqKdk2K58nPKgyZkb7LO1jB3wFMkhZhys2BiHTyBM7uk5Wj19Vcs/AAAA&#10;//8DAFBLAwQUAAYACAAAACEAEHVamd0AAAAKAQAADwAAAGRycy9kb3ducmV2LnhtbEyPwU7DMBBE&#10;70j8g7VI3KiTOIpCiFMhJG4gRAs9b+NtEjW2Q+y24e9ZTnBczdPsm3q92FGcaQ6DdxrSVQKCXOvN&#10;4DoNH9vnuxJEiOgMjt6Rhm8KsG6ur2qsjL+4dzpvYie4xIUKNfQxTpWUoe3JYlj5iRxnBz9bjHzO&#10;nTQzXrjcjjJLkkJaHBx/6HGip57a4+ZkNbyq3Zef/OfurZxfrKIUfd4VWt/eLI8PICIt8Q+GX31W&#10;h4ad9v7kTBCjhlwVOaMcZDyBgTJNFIi9hkype5BNLf9PaH4AAAD//wMAUEsBAi0AFAAGAAgAAAAh&#10;ALaDOJL+AAAA4QEAABMAAAAAAAAAAAAAAAAAAAAAAFtDb250ZW50X1R5cGVzXS54bWxQSwECLQAU&#10;AAYACAAAACEAOP0h/9YAAACUAQAACwAAAAAAAAAAAAAAAAAvAQAAX3JlbHMvLnJlbHNQSwECLQAU&#10;AAYACAAAACEAXXluJlcCAADyBAAADgAAAAAAAAAAAAAAAAAuAgAAZHJzL2Uyb0RvYy54bWxQSwEC&#10;LQAUAAYACAAAACEAEHVamd0AAAAKAQAADwAAAAAAAAAAAAAAAACxBAAAZHJzL2Rvd25yZXYueG1s&#10;UEsFBgAAAAAEAAQA8wAAALsFAAAAAA==&#10;" fillcolor="white [3201]" strokecolor="white [3212]" strokeweight="2pt">
                <v:textbox style="mso-fit-shape-to-text:t">
                  <w:txbxContent>
                    <w:p w:rsidR="001C151A" w:rsidRDefault="001C151A" w:rsidP="001C151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151A" w:rsidSect="001C151A">
      <w:footerReference w:type="default" r:id="rId11"/>
      <w:pgSz w:w="11906" w:h="16838"/>
      <w:pgMar w:top="568" w:right="566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20D5" w:rsidRDefault="005520D5" w:rsidP="001C151A">
      <w:pPr>
        <w:spacing w:after="0" w:line="240" w:lineRule="auto"/>
      </w:pPr>
      <w:r>
        <w:separator/>
      </w:r>
    </w:p>
  </w:endnote>
  <w:endnote w:type="continuationSeparator" w:id="0">
    <w:p w:rsidR="005520D5" w:rsidRDefault="005520D5" w:rsidP="001C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151A" w:rsidRDefault="001C151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20D5" w:rsidRDefault="005520D5" w:rsidP="001C151A">
      <w:pPr>
        <w:spacing w:after="0" w:line="240" w:lineRule="auto"/>
      </w:pPr>
      <w:r>
        <w:separator/>
      </w:r>
    </w:p>
  </w:footnote>
  <w:footnote w:type="continuationSeparator" w:id="0">
    <w:p w:rsidR="005520D5" w:rsidRDefault="005520D5" w:rsidP="001C1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F5D2F"/>
    <w:multiLevelType w:val="hybridMultilevel"/>
    <w:tmpl w:val="37CE3278"/>
    <w:lvl w:ilvl="0" w:tplc="DBEEC69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D27F68"/>
    <w:multiLevelType w:val="hybridMultilevel"/>
    <w:tmpl w:val="5B6EE5C8"/>
    <w:lvl w:ilvl="0" w:tplc="63F630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3340FB"/>
    <w:multiLevelType w:val="hybridMultilevel"/>
    <w:tmpl w:val="55CCEFBE"/>
    <w:lvl w:ilvl="0" w:tplc="DBEEC69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EF366A"/>
    <w:multiLevelType w:val="hybridMultilevel"/>
    <w:tmpl w:val="899CCE2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75872"/>
    <w:multiLevelType w:val="hybridMultilevel"/>
    <w:tmpl w:val="60A2AE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0706E"/>
    <w:multiLevelType w:val="hybridMultilevel"/>
    <w:tmpl w:val="19EE39E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012BF"/>
    <w:multiLevelType w:val="hybridMultilevel"/>
    <w:tmpl w:val="BB7C16B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D6C55"/>
    <w:multiLevelType w:val="hybridMultilevel"/>
    <w:tmpl w:val="6F1E648A"/>
    <w:lvl w:ilvl="0" w:tplc="041F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B2F36DC"/>
    <w:multiLevelType w:val="hybridMultilevel"/>
    <w:tmpl w:val="1010A232"/>
    <w:lvl w:ilvl="0" w:tplc="DBEEC6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977"/>
    <w:rsid w:val="001C151A"/>
    <w:rsid w:val="003D6225"/>
    <w:rsid w:val="004F1E7B"/>
    <w:rsid w:val="005520D5"/>
    <w:rsid w:val="005660F9"/>
    <w:rsid w:val="00A47A92"/>
    <w:rsid w:val="00AD0977"/>
    <w:rsid w:val="00BA4DD2"/>
    <w:rsid w:val="00D9475C"/>
    <w:rsid w:val="00DC661E"/>
    <w:rsid w:val="00DF53AD"/>
    <w:rsid w:val="00E65250"/>
    <w:rsid w:val="00F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22C9"/>
  <w15:docId w15:val="{1072B912-1E75-475B-9796-8A7FB4F7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D0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097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A4DD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C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C151A"/>
  </w:style>
  <w:style w:type="paragraph" w:styleId="AltBilgi">
    <w:name w:val="footer"/>
    <w:basedOn w:val="Normal"/>
    <w:link w:val="AltBilgiChar"/>
    <w:uiPriority w:val="99"/>
    <w:unhideWhenUsed/>
    <w:rsid w:val="001C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C151A"/>
  </w:style>
  <w:style w:type="character" w:styleId="Kpr">
    <w:name w:val="Hyperlink"/>
    <w:basedOn w:val="VarsaylanParagrafYazTipi"/>
    <w:uiPriority w:val="99"/>
    <w:semiHidden/>
    <w:unhideWhenUsed/>
    <w:rsid w:val="00A47A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yperlink" Target="http://www.egitimhane.com" TargetMode="External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0" Type="http://schemas.openxmlformats.org/officeDocument/2006/relationships/image" Target="media/image3.jpeg" /><Relationship Id="rId4" Type="http://schemas.openxmlformats.org/officeDocument/2006/relationships/webSettings" Target="web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aysen</dc:creator>
  <cp:lastModifiedBy>Hasan Ayık</cp:lastModifiedBy>
  <cp:revision>7</cp:revision>
  <cp:lastPrinted>2020-12-07T16:36:00Z</cp:lastPrinted>
  <dcterms:created xsi:type="dcterms:W3CDTF">2020-12-07T15:17:00Z</dcterms:created>
  <dcterms:modified xsi:type="dcterms:W3CDTF">2020-12-08T08:11:00Z</dcterms:modified>
</cp:coreProperties>
</file>