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horzAnchor="margin" w:tblpY="829"/>
        <w:tblW w:w="15541" w:type="dxa"/>
        <w:tblLayout w:type="fixed"/>
        <w:tblLook w:val="04A0" w:firstRow="1" w:lastRow="0" w:firstColumn="1" w:lastColumn="0" w:noHBand="0" w:noVBand="1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963309" w:rsidRPr="00EC6E31" w:rsidTr="00415E82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:rsidR="00963309" w:rsidRPr="001204EB" w:rsidRDefault="00963309" w:rsidP="00415E82">
            <w:pPr>
              <w:spacing w:line="240" w:lineRule="auto"/>
              <w:jc w:val="center"/>
              <w:rPr>
                <w:rFonts w:ascii="Comic Sans MS" w:hAnsi="Comic Sans MS"/>
                <w:b/>
                <w:color w:val="FF0000"/>
                <w:sz w:val="13"/>
                <w:szCs w:val="13"/>
              </w:rPr>
            </w:pPr>
            <w:r w:rsidRPr="00EB2506">
              <w:rPr>
                <w:rFonts w:ascii="Comic Sans MS" w:hAnsi="Comic Sans MS"/>
                <w:b/>
                <w:color w:val="FF0000"/>
                <w:szCs w:val="13"/>
              </w:rPr>
              <w:t>14-18 ARALIK</w:t>
            </w:r>
          </w:p>
        </w:tc>
      </w:tr>
      <w:tr w:rsidR="00963309" w:rsidRPr="00EC6E31" w:rsidTr="00415E82">
        <w:trPr>
          <w:trHeight w:val="353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:rsidR="00963309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  ORGM-ÖÇEET</w:t>
            </w:r>
          </w:p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Ders  ORGM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 BİLGİLENDİRME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yazma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3"/>
                <w:szCs w:val="13"/>
              </w:rPr>
              <w:t>metaryellerini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düzgün kullanır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Anlamlı ve Kurallı Cümleler Yazar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 11.00-12.00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Şehirlerin İçindeki Şarkı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DÜRBÜN YAPIYORUM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EBA KÜTÜPHANE    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BİLGİSİ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Teknolojik aletler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Toplama İşlemi problemleri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EN DİKKATLİ KİM?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İÇİNDE-DIŞINDA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ORGM  AİLE VİDEOLARI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B2506">
              <w:rPr>
                <w:rFonts w:ascii="MyriadPro" w:hAnsi="MyriadPro"/>
                <w:color w:val="212529"/>
                <w:sz w:val="20"/>
                <w:shd w:val="clear" w:color="auto" w:fill="FFFFFF"/>
              </w:rPr>
              <w:t>Davranış Değiştirme Teknikleri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Görsellerle ilgili cümleler yazar        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Görsellerle ilgili cümleler yazar       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NOHUTLARI BULUYORUM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YÜZEN BATAN CİSİMLER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spellStart"/>
            <w:r>
              <w:rPr>
                <w:rFonts w:ascii="MyriadPro" w:hAnsi="MyriadPro"/>
                <w:color w:val="212529"/>
                <w:shd w:val="clear" w:color="auto" w:fill="FFFFFF"/>
              </w:rPr>
              <w:t>Pekiştireç</w:t>
            </w:r>
            <w:proofErr w:type="spellEnd"/>
            <w:r>
              <w:rPr>
                <w:rFonts w:ascii="MyriadPro" w:hAnsi="MyriadPro"/>
                <w:color w:val="212529"/>
                <w:shd w:val="clear" w:color="auto" w:fill="FFFFFF"/>
              </w:rPr>
              <w:t xml:space="preserve"> Kullanımı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B.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Teknolojik aletler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 FEN B.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Tehlikeli maddeler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SAATİ13.00-14.00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t>Şehirlerin İçindeki Şarkı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ETKİNLİK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606EE5">
              <w:rPr>
                <w:rFonts w:ascii="Comic Sans MS" w:hAnsi="Comic Sans MS"/>
                <w:sz w:val="13"/>
                <w:szCs w:val="13"/>
              </w:rPr>
              <w:t>ÖNÜNDE-ARKASINDA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Algı Çalışmaları 1</w:t>
            </w:r>
          </w:p>
        </w:tc>
      </w:tr>
      <w:tr w:rsidR="00963309" w:rsidRPr="00EC6E31" w:rsidTr="00415E82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r w:rsidRPr="00433B28">
              <w:rPr>
                <w:rFonts w:ascii="Arial" w:eastAsia="Times New Roman" w:hAnsi="Arial" w:cs="Arial"/>
                <w:sz w:val="14"/>
              </w:rPr>
              <w:t>Yazılarında noktalama işaretlerini kullanır.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 xml:space="preserve"> Çıkarma işlemini tahmin etme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 w:rsidRPr="00E811FE">
              <w:rPr>
                <w:sz w:val="20"/>
              </w:rPr>
              <w:t>Bulutları Nesnelere Benzetelim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EBA TV</w:t>
            </w:r>
          </w:p>
          <w:p w:rsidR="00963309" w:rsidRPr="00EC6E31" w:rsidRDefault="00963309" w:rsidP="00415E82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963309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UZAK-YAKIN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EC6E31" w:rsidRDefault="00963309" w:rsidP="00415E82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AİLE BİLGİLENDİRME</w:t>
            </w:r>
          </w:p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MyriadPro" w:hAnsi="MyriadPro"/>
                <w:color w:val="212529"/>
                <w:shd w:val="clear" w:color="auto" w:fill="FFFFFF"/>
              </w:rPr>
              <w:t>Algı Çalışmaları 2</w:t>
            </w:r>
          </w:p>
        </w:tc>
      </w:tr>
    </w:tbl>
    <w:p w:rsidR="00EC6E31" w:rsidRPr="0063365E" w:rsidRDefault="00963309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r w:rsidRPr="0063365E">
        <w:rPr>
          <w:rFonts w:ascii="Times New Roman" w:hAnsi="Times New Roman" w:cs="Times New Roman"/>
          <w:b/>
        </w:rPr>
        <w:t xml:space="preserve"> </w:t>
      </w:r>
      <w:r w:rsidR="0063365E" w:rsidRPr="0063365E">
        <w:rPr>
          <w:rFonts w:ascii="Times New Roman" w:hAnsi="Times New Roman" w:cs="Times New Roman"/>
          <w:b/>
        </w:rPr>
        <w:t>3/ B   SINIFI ÖZEL EĞİTİM</w:t>
      </w:r>
      <w:r w:rsidR="0063365E"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p w:rsidR="00415E82" w:rsidRDefault="00415E82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EC6E31" w:rsidRPr="00EC6E31" w:rsidRDefault="00EC6E31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:rsid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p w:rsidR="000D56F1" w:rsidRP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</w:p>
    <w:p w:rsidR="00E52F1A" w:rsidRPr="00EC6E31" w:rsidRDefault="00E52F1A" w:rsidP="00BF52B0">
      <w:pPr>
        <w:autoSpaceDE w:val="0"/>
        <w:autoSpaceDN w:val="0"/>
        <w:adjustRightInd w:val="0"/>
        <w:spacing w:after="0" w:line="240" w:lineRule="auto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sectPr w:rsidR="00E52F1A" w:rsidRPr="00EC6E31" w:rsidSect="00EB250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Pro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 w15:restartNumberingAfterBreak="0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110E3"/>
    <w:rsid w:val="000209CD"/>
    <w:rsid w:val="000A09F0"/>
    <w:rsid w:val="000D56F1"/>
    <w:rsid w:val="001204EB"/>
    <w:rsid w:val="002215FF"/>
    <w:rsid w:val="002279A6"/>
    <w:rsid w:val="002A1DFC"/>
    <w:rsid w:val="003525A4"/>
    <w:rsid w:val="003B75E6"/>
    <w:rsid w:val="00415E82"/>
    <w:rsid w:val="00433B28"/>
    <w:rsid w:val="00446E29"/>
    <w:rsid w:val="00493F53"/>
    <w:rsid w:val="005F5D7F"/>
    <w:rsid w:val="00606EE5"/>
    <w:rsid w:val="0063365E"/>
    <w:rsid w:val="0064790D"/>
    <w:rsid w:val="0070492E"/>
    <w:rsid w:val="007F4F28"/>
    <w:rsid w:val="008023F3"/>
    <w:rsid w:val="008712AA"/>
    <w:rsid w:val="008B1FCD"/>
    <w:rsid w:val="008E100F"/>
    <w:rsid w:val="00963309"/>
    <w:rsid w:val="009C605A"/>
    <w:rsid w:val="009D5AC6"/>
    <w:rsid w:val="00AB6116"/>
    <w:rsid w:val="00BF52B0"/>
    <w:rsid w:val="00C37508"/>
    <w:rsid w:val="00CF054C"/>
    <w:rsid w:val="00D203FF"/>
    <w:rsid w:val="00E1292F"/>
    <w:rsid w:val="00E52F1A"/>
    <w:rsid w:val="00E811FE"/>
    <w:rsid w:val="00E939D2"/>
    <w:rsid w:val="00EB2506"/>
    <w:rsid w:val="00EC6E31"/>
    <w:rsid w:val="00ED4CFB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5476"/>
  <w15:docId w15:val="{968DF989-B7A5-3B43-B4F1-C4B71DA9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52F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Hasan Ayık</cp:lastModifiedBy>
  <cp:revision>3</cp:revision>
  <dcterms:created xsi:type="dcterms:W3CDTF">2020-12-12T12:58:00Z</dcterms:created>
  <dcterms:modified xsi:type="dcterms:W3CDTF">2020-12-12T12:58:00Z</dcterms:modified>
</cp:coreProperties>
</file>