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5B1303" w:rsidRPr="005B1303" w:rsidRDefault="005B1303" w:rsidP="00BF4787">
      <w:pPr>
        <w:jc w:val="center"/>
        <w:rPr>
          <w:b/>
          <w:color w:val="4472C4" w:themeColor="accent1"/>
        </w:rPr>
      </w:pPr>
    </w:p>
    <w:p w:rsidR="00034A5B" w:rsidRPr="005B1303" w:rsidRDefault="000C703A" w:rsidP="005B1303">
      <w:pPr>
        <w:jc w:val="center"/>
        <w:rPr>
          <w:b/>
        </w:rPr>
      </w:pPr>
      <w:r w:rsidRPr="00917F88">
        <w:rPr>
          <w:b/>
        </w:rPr>
        <w:t xml:space="preserve">TÜRKÇE DERS PLANI </w:t>
      </w:r>
      <w:r>
        <w:rPr>
          <w:b/>
        </w:rPr>
        <w:t>–</w:t>
      </w:r>
      <w:r w:rsidR="00D9209A">
        <w:rPr>
          <w:b/>
        </w:rPr>
        <w:t xml:space="preserve"> </w:t>
      </w:r>
      <w:r w:rsidR="009B798C">
        <w:rPr>
          <w:b/>
        </w:rPr>
        <w:t xml:space="preserve">  </w:t>
      </w:r>
      <w:r w:rsidR="000963E5">
        <w:rPr>
          <w:b/>
        </w:rPr>
        <w:t xml:space="preserve">12.HAFTA 21-25 ARALIK 2020 </w:t>
      </w:r>
    </w:p>
    <w:tbl>
      <w:tblPr>
        <w:tblpPr w:leftFromText="142" w:rightFromText="142" w:vertAnchor="text" w:horzAnchor="margin" w:tblpXSpec="center" w:tblpY="149"/>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1"/>
        <w:gridCol w:w="3213"/>
        <w:gridCol w:w="1606"/>
        <w:gridCol w:w="1607"/>
        <w:gridCol w:w="3213"/>
      </w:tblGrid>
      <w:tr w:rsidR="00AA7209" w:rsidRPr="00001294" w:rsidTr="009B798C">
        <w:trPr>
          <w:trHeight w:val="132"/>
        </w:trPr>
        <w:tc>
          <w:tcPr>
            <w:tcW w:w="1271" w:type="dxa"/>
            <w:shd w:val="clear" w:color="auto" w:fill="FFFFFF" w:themeFill="background1"/>
          </w:tcPr>
          <w:p w:rsidR="00AA7209" w:rsidRPr="009B798C" w:rsidRDefault="00AA7209" w:rsidP="009B798C">
            <w:pPr>
              <w:spacing w:line="180" w:lineRule="exact"/>
              <w:rPr>
                <w:b/>
                <w:sz w:val="20"/>
              </w:rPr>
            </w:pPr>
            <w:r w:rsidRPr="009B798C">
              <w:rPr>
                <w:b/>
                <w:sz w:val="20"/>
              </w:rPr>
              <w:t xml:space="preserve">SÜRE                                           </w:t>
            </w:r>
          </w:p>
        </w:tc>
        <w:tc>
          <w:tcPr>
            <w:tcW w:w="9639" w:type="dxa"/>
            <w:gridSpan w:val="4"/>
            <w:shd w:val="clear" w:color="auto" w:fill="FFFFFF" w:themeFill="background1"/>
            <w:vAlign w:val="center"/>
          </w:tcPr>
          <w:p w:rsidR="00AA7209" w:rsidRPr="0058554A" w:rsidRDefault="009B798C" w:rsidP="000651D0">
            <w:pPr>
              <w:spacing w:line="220" w:lineRule="exact"/>
              <w:rPr>
                <w:sz w:val="20"/>
              </w:rPr>
            </w:pPr>
            <w:r>
              <w:rPr>
                <w:b/>
                <w:color w:val="FF0000"/>
                <w:sz w:val="20"/>
              </w:rPr>
              <w:t>10</w:t>
            </w:r>
            <w:r w:rsidR="00AA7209" w:rsidRPr="00F070BC">
              <w:rPr>
                <w:b/>
                <w:color w:val="FF0000"/>
                <w:sz w:val="20"/>
              </w:rPr>
              <w:t xml:space="preserve"> DERS </w:t>
            </w:r>
            <w:r>
              <w:rPr>
                <w:b/>
                <w:color w:val="FF0000"/>
                <w:sz w:val="20"/>
              </w:rPr>
              <w:t xml:space="preserve">- </w:t>
            </w:r>
            <w:r w:rsidR="00AA7209" w:rsidRPr="00F070BC">
              <w:rPr>
                <w:b/>
                <w:color w:val="FF0000"/>
                <w:sz w:val="20"/>
              </w:rPr>
              <w:t>EBA CANLI DERS</w:t>
            </w:r>
          </w:p>
        </w:tc>
      </w:tr>
      <w:tr w:rsidR="00AA7209" w:rsidRPr="00001294" w:rsidTr="00072AF3">
        <w:trPr>
          <w:trHeight w:val="285"/>
        </w:trPr>
        <w:tc>
          <w:tcPr>
            <w:tcW w:w="1271" w:type="dxa"/>
            <w:shd w:val="clear" w:color="auto" w:fill="FFFFFF" w:themeFill="background1"/>
            <w:vAlign w:val="center"/>
          </w:tcPr>
          <w:p w:rsidR="00AA7209" w:rsidRPr="0058554A" w:rsidRDefault="00AA7209" w:rsidP="000651D0">
            <w:pPr>
              <w:spacing w:line="180" w:lineRule="exact"/>
              <w:rPr>
                <w:b/>
                <w:sz w:val="20"/>
              </w:rPr>
            </w:pPr>
            <w:r w:rsidRPr="0058554A">
              <w:rPr>
                <w:b/>
                <w:sz w:val="20"/>
              </w:rPr>
              <w:t>SINIF</w:t>
            </w:r>
          </w:p>
        </w:tc>
        <w:tc>
          <w:tcPr>
            <w:tcW w:w="9639" w:type="dxa"/>
            <w:gridSpan w:val="4"/>
            <w:shd w:val="clear" w:color="auto" w:fill="FFFFFF" w:themeFill="background1"/>
            <w:vAlign w:val="center"/>
          </w:tcPr>
          <w:p w:rsidR="00AA7209" w:rsidRPr="0058554A" w:rsidRDefault="00AA7209" w:rsidP="000651D0">
            <w:pPr>
              <w:tabs>
                <w:tab w:val="left" w:pos="284"/>
              </w:tabs>
              <w:spacing w:line="240" w:lineRule="exact"/>
              <w:rPr>
                <w:b/>
                <w:sz w:val="20"/>
              </w:rPr>
            </w:pPr>
            <w:r w:rsidRPr="0058554A">
              <w:rPr>
                <w:b/>
                <w:sz w:val="20"/>
              </w:rPr>
              <w:t>1. SINIF</w:t>
            </w:r>
          </w:p>
        </w:tc>
      </w:tr>
      <w:tr w:rsidR="00AA7209" w:rsidRPr="00001294" w:rsidTr="00072AF3">
        <w:trPr>
          <w:trHeight w:val="275"/>
        </w:trPr>
        <w:tc>
          <w:tcPr>
            <w:tcW w:w="1271" w:type="dxa"/>
            <w:shd w:val="clear" w:color="auto" w:fill="FFFFFF" w:themeFill="background1"/>
            <w:vAlign w:val="center"/>
          </w:tcPr>
          <w:p w:rsidR="00AA7209" w:rsidRPr="0058554A" w:rsidRDefault="00AA7209" w:rsidP="000651D0">
            <w:pPr>
              <w:spacing w:line="180" w:lineRule="exact"/>
              <w:rPr>
                <w:b/>
                <w:sz w:val="20"/>
              </w:rPr>
            </w:pPr>
            <w:r w:rsidRPr="0058554A">
              <w:rPr>
                <w:b/>
                <w:sz w:val="20"/>
              </w:rPr>
              <w:t>DERS</w:t>
            </w:r>
          </w:p>
        </w:tc>
        <w:tc>
          <w:tcPr>
            <w:tcW w:w="9639" w:type="dxa"/>
            <w:gridSpan w:val="4"/>
            <w:shd w:val="clear" w:color="auto" w:fill="FFFFFF" w:themeFill="background1"/>
            <w:vAlign w:val="center"/>
          </w:tcPr>
          <w:p w:rsidR="00AA7209" w:rsidRPr="0058554A" w:rsidRDefault="00AA7209" w:rsidP="000651D0">
            <w:pPr>
              <w:tabs>
                <w:tab w:val="left" w:pos="284"/>
              </w:tabs>
              <w:spacing w:line="240" w:lineRule="exact"/>
              <w:rPr>
                <w:b/>
                <w:sz w:val="20"/>
              </w:rPr>
            </w:pPr>
            <w:r w:rsidRPr="0058554A">
              <w:rPr>
                <w:b/>
                <w:sz w:val="20"/>
              </w:rPr>
              <w:t xml:space="preserve">TÜRKÇE </w:t>
            </w:r>
          </w:p>
        </w:tc>
      </w:tr>
      <w:tr w:rsidR="00AA7209" w:rsidRPr="00001294" w:rsidTr="00072AF3">
        <w:trPr>
          <w:trHeight w:val="264"/>
        </w:trPr>
        <w:tc>
          <w:tcPr>
            <w:tcW w:w="1271" w:type="dxa"/>
            <w:shd w:val="clear" w:color="auto" w:fill="FFFFFF" w:themeFill="background1"/>
            <w:vAlign w:val="center"/>
          </w:tcPr>
          <w:p w:rsidR="00AA7209" w:rsidRPr="0058554A" w:rsidRDefault="00167DB9" w:rsidP="000651D0">
            <w:pPr>
              <w:spacing w:line="180" w:lineRule="exact"/>
              <w:rPr>
                <w:b/>
                <w:sz w:val="20"/>
              </w:rPr>
            </w:pPr>
            <w:r>
              <w:rPr>
                <w:b/>
                <w:color w:val="000000"/>
                <w:sz w:val="20"/>
                <w:szCs w:val="18"/>
              </w:rPr>
              <w:t>4</w:t>
            </w:r>
            <w:r w:rsidR="00AA7209" w:rsidRPr="00443B9F">
              <w:rPr>
                <w:b/>
                <w:color w:val="000000"/>
                <w:sz w:val="20"/>
                <w:szCs w:val="18"/>
              </w:rPr>
              <w:t>. TEMA</w:t>
            </w:r>
            <w:r w:rsidR="002C192B">
              <w:rPr>
                <w:b/>
                <w:color w:val="000000"/>
                <w:sz w:val="20"/>
                <w:szCs w:val="18"/>
              </w:rPr>
              <w:t xml:space="preserve"> - Konu</w:t>
            </w:r>
          </w:p>
        </w:tc>
        <w:tc>
          <w:tcPr>
            <w:tcW w:w="9639" w:type="dxa"/>
            <w:gridSpan w:val="4"/>
            <w:shd w:val="clear" w:color="auto" w:fill="FFFFFF" w:themeFill="background1"/>
            <w:vAlign w:val="center"/>
          </w:tcPr>
          <w:p w:rsidR="00873891" w:rsidRDefault="00167DB9" w:rsidP="00873891">
            <w:pPr>
              <w:rPr>
                <w:b/>
                <w:color w:val="FF0000"/>
                <w:sz w:val="22"/>
                <w:szCs w:val="22"/>
              </w:rPr>
            </w:pPr>
            <w:r>
              <w:rPr>
                <w:b/>
                <w:color w:val="000000"/>
                <w:sz w:val="22"/>
                <w:szCs w:val="22"/>
              </w:rPr>
              <w:t>SANAT</w:t>
            </w:r>
            <w:r w:rsidR="002C192B">
              <w:rPr>
                <w:b/>
                <w:color w:val="000000"/>
                <w:sz w:val="22"/>
                <w:szCs w:val="22"/>
              </w:rPr>
              <w:t xml:space="preserve"> </w:t>
            </w:r>
            <w:r w:rsidR="009B798C">
              <w:rPr>
                <w:b/>
                <w:color w:val="FF0000"/>
                <w:sz w:val="22"/>
                <w:szCs w:val="22"/>
              </w:rPr>
              <w:t xml:space="preserve"> </w:t>
            </w:r>
            <w:r w:rsidR="009B798C">
              <w:rPr>
                <w:b/>
                <w:color w:val="000000"/>
                <w:sz w:val="22"/>
                <w:szCs w:val="22"/>
              </w:rPr>
              <w:t xml:space="preserve"> </w:t>
            </w:r>
            <w:r w:rsidR="000963E5">
              <w:rPr>
                <w:b/>
                <w:color w:val="FF0000"/>
                <w:sz w:val="22"/>
                <w:szCs w:val="22"/>
              </w:rPr>
              <w:t>Z ve Ç</w:t>
            </w:r>
            <w:r w:rsidR="002C192B" w:rsidRPr="00D01AAF">
              <w:rPr>
                <w:b/>
                <w:color w:val="FF0000"/>
                <w:sz w:val="22"/>
                <w:szCs w:val="22"/>
              </w:rPr>
              <w:t xml:space="preserve"> ses</w:t>
            </w:r>
            <w:r w:rsidR="00DF5039">
              <w:rPr>
                <w:b/>
                <w:color w:val="FF0000"/>
                <w:sz w:val="22"/>
                <w:szCs w:val="22"/>
              </w:rPr>
              <w:t>ler</w:t>
            </w:r>
            <w:r w:rsidR="002C192B" w:rsidRPr="00D01AAF">
              <w:rPr>
                <w:b/>
                <w:color w:val="FF0000"/>
                <w:sz w:val="22"/>
                <w:szCs w:val="22"/>
              </w:rPr>
              <w:t>i</w:t>
            </w:r>
          </w:p>
          <w:p w:rsidR="00AA7209" w:rsidRPr="00F9295B" w:rsidRDefault="007A0E25" w:rsidP="003A0DE0">
            <w:pPr>
              <w:rPr>
                <w:b/>
                <w:bCs/>
                <w:color w:val="221E1F"/>
                <w:sz w:val="20"/>
                <w:szCs w:val="20"/>
              </w:rPr>
            </w:pPr>
            <w:r w:rsidRPr="0078189E">
              <w:rPr>
                <w:b/>
                <w:bCs/>
                <w:color w:val="221E1F"/>
                <w:sz w:val="20"/>
                <w:szCs w:val="20"/>
                <w:u w:val="single"/>
              </w:rPr>
              <w:t xml:space="preserve">Dinleme Metni: </w:t>
            </w:r>
            <w:r w:rsidR="00873891">
              <w:t xml:space="preserve"> </w:t>
            </w:r>
            <w:r w:rsidR="003A0DE0">
              <w:t xml:space="preserve"> </w:t>
            </w:r>
            <w:r w:rsidR="000963E5">
              <w:rPr>
                <w:b/>
                <w:bCs/>
                <w:color w:val="FF0000"/>
                <w:sz w:val="20"/>
                <w:szCs w:val="20"/>
              </w:rPr>
              <w:t>RESSAM FARE</w:t>
            </w:r>
          </w:p>
        </w:tc>
      </w:tr>
      <w:tr w:rsidR="00072AF3" w:rsidRPr="00001294" w:rsidTr="000651D0">
        <w:trPr>
          <w:cantSplit/>
          <w:trHeight w:val="2977"/>
        </w:trPr>
        <w:tc>
          <w:tcPr>
            <w:tcW w:w="1271" w:type="dxa"/>
            <w:shd w:val="clear" w:color="auto" w:fill="FFFFFF" w:themeFill="background1"/>
            <w:textDirection w:val="btLr"/>
            <w:vAlign w:val="center"/>
          </w:tcPr>
          <w:p w:rsidR="00072AF3" w:rsidRPr="0058554A" w:rsidRDefault="00072AF3" w:rsidP="00072AF3">
            <w:pPr>
              <w:ind w:left="113" w:right="113"/>
              <w:rPr>
                <w:b/>
                <w:sz w:val="20"/>
                <w:szCs w:val="20"/>
              </w:rPr>
            </w:pPr>
          </w:p>
          <w:p w:rsidR="00072AF3" w:rsidRPr="006145FE" w:rsidRDefault="00072AF3" w:rsidP="00072AF3">
            <w:pPr>
              <w:ind w:left="113" w:right="113"/>
              <w:jc w:val="center"/>
              <w:rPr>
                <w:b/>
                <w:sz w:val="22"/>
                <w:szCs w:val="20"/>
              </w:rPr>
            </w:pPr>
            <w:r w:rsidRPr="006145FE">
              <w:rPr>
                <w:b/>
                <w:color w:val="000000"/>
                <w:sz w:val="20"/>
                <w:szCs w:val="18"/>
              </w:rPr>
              <w:t>BECERİ ALANI VE KAZANIMLAR</w:t>
            </w:r>
          </w:p>
          <w:p w:rsidR="00072AF3" w:rsidRPr="0058554A" w:rsidRDefault="00072AF3" w:rsidP="00072AF3">
            <w:pPr>
              <w:ind w:left="113" w:right="113"/>
              <w:rPr>
                <w:b/>
                <w:sz w:val="20"/>
                <w:szCs w:val="20"/>
              </w:rPr>
            </w:pPr>
          </w:p>
        </w:tc>
        <w:tc>
          <w:tcPr>
            <w:tcW w:w="4819" w:type="dxa"/>
            <w:gridSpan w:val="2"/>
            <w:shd w:val="clear" w:color="auto" w:fill="FFFFFF" w:themeFill="background1"/>
          </w:tcPr>
          <w:p w:rsidR="00072AF3" w:rsidRPr="0058554A" w:rsidRDefault="00072AF3" w:rsidP="000651D0">
            <w:pPr>
              <w:jc w:val="both"/>
              <w:rPr>
                <w:b/>
                <w:bCs/>
                <w:color w:val="221E1F"/>
                <w:sz w:val="18"/>
                <w:szCs w:val="20"/>
              </w:rPr>
            </w:pPr>
            <w:r w:rsidRPr="0058554A">
              <w:rPr>
                <w:b/>
                <w:bCs/>
                <w:color w:val="221E1F"/>
                <w:sz w:val="18"/>
                <w:szCs w:val="20"/>
              </w:rPr>
              <w:t>1. DİNLEME/İZLEME</w:t>
            </w:r>
          </w:p>
          <w:p w:rsidR="00072AF3" w:rsidRPr="0058554A" w:rsidRDefault="00072AF3" w:rsidP="000651D0">
            <w:pPr>
              <w:jc w:val="both"/>
              <w:rPr>
                <w:bCs/>
                <w:color w:val="221E1F"/>
                <w:sz w:val="18"/>
                <w:szCs w:val="20"/>
              </w:rPr>
            </w:pPr>
            <w:r w:rsidRPr="0058554A">
              <w:rPr>
                <w:bCs/>
                <w:color w:val="221E1F"/>
                <w:sz w:val="18"/>
                <w:szCs w:val="20"/>
              </w:rPr>
              <w:t>1.1. Doğal ve yapay ses kaynaklarından çıkan sesleri ayırt eder.</w:t>
            </w:r>
          </w:p>
          <w:p w:rsidR="00072AF3" w:rsidRPr="0058554A" w:rsidRDefault="00072AF3" w:rsidP="000651D0">
            <w:pPr>
              <w:jc w:val="both"/>
              <w:rPr>
                <w:bCs/>
                <w:color w:val="221E1F"/>
                <w:sz w:val="18"/>
                <w:szCs w:val="20"/>
              </w:rPr>
            </w:pPr>
            <w:r w:rsidRPr="0058554A">
              <w:rPr>
                <w:bCs/>
                <w:color w:val="221E1F"/>
                <w:sz w:val="18"/>
                <w:szCs w:val="20"/>
              </w:rPr>
              <w:t xml:space="preserve">1.2. Duyduğu sesleri taklit eder. </w:t>
            </w:r>
          </w:p>
          <w:p w:rsidR="00072AF3" w:rsidRDefault="00072AF3" w:rsidP="000651D0">
            <w:pPr>
              <w:jc w:val="both"/>
              <w:rPr>
                <w:bCs/>
                <w:color w:val="221E1F"/>
                <w:sz w:val="18"/>
                <w:szCs w:val="20"/>
              </w:rPr>
            </w:pPr>
            <w:r w:rsidRPr="0058554A">
              <w:rPr>
                <w:bCs/>
                <w:color w:val="221E1F"/>
                <w:sz w:val="18"/>
                <w:szCs w:val="20"/>
              </w:rPr>
              <w:t>1.3. Seslere karşılık gelen harfleri ayırt eder.</w:t>
            </w:r>
          </w:p>
          <w:p w:rsidR="00072AF3" w:rsidRPr="0058554A" w:rsidRDefault="00072AF3" w:rsidP="000651D0">
            <w:pPr>
              <w:jc w:val="both"/>
              <w:rPr>
                <w:bCs/>
                <w:color w:val="221E1F"/>
                <w:sz w:val="18"/>
                <w:szCs w:val="20"/>
              </w:rPr>
            </w:pPr>
          </w:p>
          <w:p w:rsidR="00072AF3" w:rsidRPr="0058554A" w:rsidRDefault="00072AF3" w:rsidP="000651D0">
            <w:pPr>
              <w:pStyle w:val="Pa10"/>
              <w:jc w:val="both"/>
              <w:rPr>
                <w:rFonts w:ascii="Times New Roman" w:hAnsi="Times New Roman" w:cs="Times New Roman"/>
                <w:color w:val="221E1F"/>
                <w:sz w:val="18"/>
                <w:szCs w:val="20"/>
              </w:rPr>
            </w:pPr>
            <w:r w:rsidRPr="0058554A">
              <w:rPr>
                <w:rFonts w:ascii="Times New Roman" w:hAnsi="Times New Roman" w:cs="Times New Roman"/>
                <w:b/>
                <w:bCs/>
                <w:color w:val="221E1F"/>
                <w:sz w:val="18"/>
                <w:szCs w:val="20"/>
              </w:rPr>
              <w:t xml:space="preserve">2. KONUŞMA </w:t>
            </w:r>
          </w:p>
          <w:p w:rsidR="00072AF3" w:rsidRPr="0058554A" w:rsidRDefault="00072AF3" w:rsidP="000651D0">
            <w:pPr>
              <w:pStyle w:val="Pa10"/>
              <w:spacing w:after="100"/>
              <w:jc w:val="both"/>
              <w:rPr>
                <w:rFonts w:ascii="Times New Roman" w:hAnsi="Times New Roman" w:cs="Times New Roman"/>
                <w:color w:val="221E1F"/>
                <w:sz w:val="18"/>
                <w:szCs w:val="20"/>
              </w:rPr>
            </w:pPr>
            <w:r w:rsidRPr="0058554A">
              <w:rPr>
                <w:rFonts w:ascii="Times New Roman" w:hAnsi="Times New Roman" w:cs="Times New Roman"/>
                <w:bCs/>
                <w:color w:val="221E1F"/>
                <w:sz w:val="18"/>
                <w:szCs w:val="20"/>
              </w:rPr>
              <w:t xml:space="preserve">2.1. Kelimeleri anlamlarına uygun kullanır. </w:t>
            </w:r>
          </w:p>
          <w:p w:rsidR="00072AF3" w:rsidRPr="0058554A" w:rsidRDefault="00072AF3" w:rsidP="000651D0">
            <w:pPr>
              <w:jc w:val="both"/>
              <w:rPr>
                <w:b/>
                <w:bCs/>
                <w:color w:val="221E1F"/>
                <w:sz w:val="18"/>
                <w:szCs w:val="20"/>
              </w:rPr>
            </w:pPr>
            <w:r w:rsidRPr="0058554A">
              <w:rPr>
                <w:b/>
                <w:bCs/>
                <w:color w:val="221E1F"/>
                <w:sz w:val="18"/>
                <w:szCs w:val="20"/>
              </w:rPr>
              <w:t>3. OKUMA</w:t>
            </w:r>
          </w:p>
          <w:p w:rsidR="00072AF3" w:rsidRPr="0058554A" w:rsidRDefault="00072AF3" w:rsidP="000651D0">
            <w:pPr>
              <w:pStyle w:val="Pa10"/>
              <w:jc w:val="both"/>
              <w:rPr>
                <w:rFonts w:ascii="Times New Roman" w:hAnsi="Times New Roman" w:cs="Times New Roman"/>
                <w:color w:val="221E1F"/>
                <w:sz w:val="18"/>
                <w:szCs w:val="20"/>
              </w:rPr>
            </w:pPr>
            <w:r w:rsidRPr="0058554A">
              <w:rPr>
                <w:rFonts w:ascii="Times New Roman" w:hAnsi="Times New Roman" w:cs="Times New Roman"/>
                <w:bCs/>
                <w:color w:val="221E1F"/>
                <w:sz w:val="18"/>
                <w:szCs w:val="20"/>
              </w:rPr>
              <w:t xml:space="preserve">Okumaya Hazırlık </w:t>
            </w:r>
          </w:p>
          <w:p w:rsidR="00072AF3" w:rsidRPr="0058554A" w:rsidRDefault="00072AF3" w:rsidP="000651D0">
            <w:pPr>
              <w:jc w:val="both"/>
              <w:rPr>
                <w:bCs/>
                <w:color w:val="221E1F"/>
                <w:sz w:val="18"/>
                <w:szCs w:val="20"/>
              </w:rPr>
            </w:pPr>
            <w:r w:rsidRPr="0058554A">
              <w:rPr>
                <w:bCs/>
                <w:color w:val="221E1F"/>
                <w:sz w:val="18"/>
                <w:szCs w:val="20"/>
              </w:rPr>
              <w:t>3.1. Okuma materyalindeki temel bölümleri tanır.</w:t>
            </w:r>
          </w:p>
          <w:p w:rsidR="00072AF3" w:rsidRPr="0058554A" w:rsidRDefault="00072AF3" w:rsidP="000651D0">
            <w:pPr>
              <w:jc w:val="both"/>
              <w:rPr>
                <w:bCs/>
                <w:color w:val="221E1F"/>
                <w:sz w:val="18"/>
                <w:szCs w:val="20"/>
              </w:rPr>
            </w:pPr>
            <w:r w:rsidRPr="0058554A">
              <w:rPr>
                <w:bCs/>
                <w:color w:val="221E1F"/>
                <w:sz w:val="18"/>
                <w:szCs w:val="20"/>
              </w:rPr>
              <w:t>3.2. Harfi tanır ve seslendirir.</w:t>
            </w:r>
          </w:p>
          <w:p w:rsidR="00072AF3" w:rsidRPr="0058554A" w:rsidRDefault="00072AF3" w:rsidP="000651D0">
            <w:pPr>
              <w:jc w:val="both"/>
              <w:rPr>
                <w:bCs/>
                <w:color w:val="221E1F"/>
                <w:sz w:val="18"/>
                <w:szCs w:val="20"/>
              </w:rPr>
            </w:pPr>
            <w:r w:rsidRPr="0058554A">
              <w:rPr>
                <w:bCs/>
                <w:color w:val="221E1F"/>
                <w:sz w:val="18"/>
                <w:szCs w:val="20"/>
              </w:rPr>
              <w:t>3.3. Hece ve kelimeleri okur.</w:t>
            </w:r>
          </w:p>
        </w:tc>
        <w:tc>
          <w:tcPr>
            <w:tcW w:w="4820" w:type="dxa"/>
            <w:gridSpan w:val="2"/>
            <w:shd w:val="clear" w:color="auto" w:fill="FFFFFF" w:themeFill="background1"/>
          </w:tcPr>
          <w:p w:rsidR="00072AF3" w:rsidRPr="0058554A" w:rsidRDefault="00072AF3" w:rsidP="000651D0">
            <w:pPr>
              <w:jc w:val="both"/>
              <w:rPr>
                <w:bCs/>
                <w:color w:val="221E1F"/>
                <w:sz w:val="18"/>
                <w:szCs w:val="20"/>
              </w:rPr>
            </w:pPr>
            <w:r w:rsidRPr="0058554A">
              <w:rPr>
                <w:bCs/>
                <w:color w:val="221E1F"/>
                <w:sz w:val="18"/>
                <w:szCs w:val="20"/>
              </w:rPr>
              <w:t>3.4. Basit ve kısa cümleleri okur.</w:t>
            </w:r>
          </w:p>
          <w:p w:rsidR="00072AF3" w:rsidRDefault="00072AF3" w:rsidP="000651D0">
            <w:pPr>
              <w:jc w:val="both"/>
              <w:rPr>
                <w:bCs/>
                <w:color w:val="221E1F"/>
                <w:sz w:val="18"/>
                <w:szCs w:val="20"/>
              </w:rPr>
            </w:pPr>
            <w:r w:rsidRPr="0058554A">
              <w:rPr>
                <w:bCs/>
                <w:color w:val="221E1F"/>
                <w:sz w:val="18"/>
                <w:szCs w:val="20"/>
              </w:rPr>
              <w:t>3.5. Kısa metinleri okur.</w:t>
            </w:r>
          </w:p>
          <w:p w:rsidR="00072AF3" w:rsidRPr="0058554A" w:rsidRDefault="00072AF3" w:rsidP="000651D0">
            <w:pPr>
              <w:jc w:val="both"/>
              <w:rPr>
                <w:bCs/>
                <w:color w:val="221E1F"/>
                <w:sz w:val="18"/>
                <w:szCs w:val="20"/>
              </w:rPr>
            </w:pPr>
          </w:p>
          <w:p w:rsidR="00072AF3" w:rsidRPr="0058554A" w:rsidRDefault="00072AF3" w:rsidP="000651D0">
            <w:pPr>
              <w:pStyle w:val="Pa10"/>
              <w:jc w:val="both"/>
              <w:rPr>
                <w:rFonts w:ascii="Times New Roman" w:hAnsi="Times New Roman" w:cs="Times New Roman"/>
                <w:bCs/>
                <w:color w:val="221E1F"/>
                <w:sz w:val="18"/>
                <w:szCs w:val="20"/>
              </w:rPr>
            </w:pPr>
            <w:r w:rsidRPr="0058554A">
              <w:rPr>
                <w:rFonts w:ascii="Times New Roman" w:hAnsi="Times New Roman" w:cs="Times New Roman"/>
                <w:b/>
                <w:bCs/>
                <w:color w:val="221E1F"/>
                <w:sz w:val="18"/>
                <w:szCs w:val="20"/>
              </w:rPr>
              <w:t xml:space="preserve">4. YAZMA </w:t>
            </w:r>
          </w:p>
          <w:p w:rsidR="00072AF3" w:rsidRPr="0058554A" w:rsidRDefault="00072AF3" w:rsidP="000651D0">
            <w:pPr>
              <w:jc w:val="both"/>
              <w:rPr>
                <w:bCs/>
                <w:color w:val="221E1F"/>
                <w:sz w:val="18"/>
                <w:szCs w:val="20"/>
              </w:rPr>
            </w:pPr>
            <w:r w:rsidRPr="0058554A">
              <w:rPr>
                <w:bCs/>
                <w:color w:val="221E1F"/>
                <w:sz w:val="18"/>
                <w:szCs w:val="20"/>
              </w:rPr>
              <w:t>4.2. Harfleri tekniğine uygun yazar.</w:t>
            </w:r>
          </w:p>
          <w:p w:rsidR="00072AF3" w:rsidRPr="0058554A" w:rsidRDefault="00072AF3" w:rsidP="000651D0">
            <w:pPr>
              <w:jc w:val="both"/>
              <w:rPr>
                <w:sz w:val="18"/>
                <w:szCs w:val="20"/>
              </w:rPr>
            </w:pPr>
            <w:r w:rsidRPr="0058554A">
              <w:rPr>
                <w:bCs/>
                <w:color w:val="221E1F"/>
                <w:sz w:val="18"/>
                <w:szCs w:val="20"/>
              </w:rPr>
              <w:t>4.3. Hece ve kelimeler yazar.</w:t>
            </w:r>
          </w:p>
          <w:p w:rsidR="00072AF3" w:rsidRPr="0058554A" w:rsidRDefault="00072AF3" w:rsidP="000651D0">
            <w:pPr>
              <w:jc w:val="both"/>
              <w:rPr>
                <w:bCs/>
                <w:color w:val="221E1F"/>
                <w:sz w:val="18"/>
                <w:szCs w:val="20"/>
              </w:rPr>
            </w:pPr>
            <w:r w:rsidRPr="0058554A">
              <w:rPr>
                <w:bCs/>
                <w:color w:val="221E1F"/>
                <w:sz w:val="18"/>
                <w:szCs w:val="20"/>
              </w:rPr>
              <w:t>4.4. Rakamları tekniğine uygun yazar.</w:t>
            </w:r>
          </w:p>
          <w:p w:rsidR="00072AF3" w:rsidRPr="0058554A" w:rsidRDefault="00072AF3" w:rsidP="000651D0">
            <w:pPr>
              <w:jc w:val="both"/>
              <w:rPr>
                <w:bCs/>
                <w:color w:val="221E1F"/>
                <w:sz w:val="18"/>
                <w:szCs w:val="20"/>
              </w:rPr>
            </w:pPr>
            <w:r w:rsidRPr="0058554A">
              <w:rPr>
                <w:bCs/>
                <w:color w:val="221E1F"/>
                <w:sz w:val="18"/>
                <w:szCs w:val="20"/>
              </w:rPr>
              <w:t>4.5. Anlamlı ve kurallı cümleler yazar.</w:t>
            </w:r>
          </w:p>
          <w:p w:rsidR="00072AF3" w:rsidRPr="0058554A" w:rsidRDefault="00072AF3" w:rsidP="000651D0">
            <w:pPr>
              <w:jc w:val="both"/>
              <w:rPr>
                <w:bCs/>
                <w:color w:val="221E1F"/>
                <w:sz w:val="18"/>
                <w:szCs w:val="20"/>
              </w:rPr>
            </w:pPr>
            <w:r w:rsidRPr="0058554A">
              <w:rPr>
                <w:bCs/>
                <w:color w:val="221E1F"/>
                <w:sz w:val="18"/>
                <w:szCs w:val="20"/>
              </w:rPr>
              <w:t>4.6. Görsellerle ilgili kelime ve cümleler yazar.</w:t>
            </w:r>
          </w:p>
          <w:p w:rsidR="00072AF3" w:rsidRPr="0058554A" w:rsidRDefault="00072AF3" w:rsidP="000651D0">
            <w:pPr>
              <w:jc w:val="both"/>
              <w:rPr>
                <w:bCs/>
                <w:color w:val="221E1F"/>
                <w:sz w:val="18"/>
                <w:szCs w:val="20"/>
              </w:rPr>
            </w:pPr>
            <w:r w:rsidRPr="0058554A">
              <w:rPr>
                <w:bCs/>
                <w:color w:val="221E1F"/>
                <w:sz w:val="18"/>
                <w:szCs w:val="20"/>
              </w:rPr>
              <w:t>4.7. Harfler, kelimeler ve cümleler arasında uygun boşluklar bırakır.</w:t>
            </w:r>
          </w:p>
          <w:p w:rsidR="00072AF3" w:rsidRDefault="00072AF3" w:rsidP="000651D0">
            <w:pPr>
              <w:jc w:val="both"/>
              <w:rPr>
                <w:bCs/>
                <w:color w:val="221E1F"/>
                <w:sz w:val="18"/>
                <w:szCs w:val="20"/>
              </w:rPr>
            </w:pPr>
            <w:r w:rsidRPr="0058554A">
              <w:rPr>
                <w:bCs/>
                <w:color w:val="221E1F"/>
                <w:sz w:val="18"/>
                <w:szCs w:val="20"/>
              </w:rPr>
              <w:t>4.8. Büyük harfleri ve noktalama işaretlerini uygun şekilde kullanır.</w:t>
            </w:r>
          </w:p>
          <w:p w:rsidR="00072AF3" w:rsidRPr="00AA7209" w:rsidRDefault="00072AF3" w:rsidP="000651D0">
            <w:pPr>
              <w:jc w:val="both"/>
              <w:rPr>
                <w:bCs/>
                <w:color w:val="221E1F"/>
                <w:sz w:val="18"/>
                <w:szCs w:val="20"/>
              </w:rPr>
            </w:pPr>
            <w:r w:rsidRPr="003C1998">
              <w:rPr>
                <w:bCs/>
                <w:color w:val="221E1F"/>
                <w:sz w:val="18"/>
                <w:szCs w:val="20"/>
              </w:rPr>
              <w:t>4.11. Yazdıklarını paylaşır.</w:t>
            </w:r>
          </w:p>
        </w:tc>
      </w:tr>
      <w:tr w:rsidR="00034A5B" w:rsidRPr="00001294" w:rsidTr="00072AF3">
        <w:trPr>
          <w:cantSplit/>
          <w:trHeight w:val="1348"/>
        </w:trPr>
        <w:tc>
          <w:tcPr>
            <w:tcW w:w="1271" w:type="dxa"/>
            <w:vMerge w:val="restart"/>
            <w:textDirection w:val="btLr"/>
            <w:vAlign w:val="center"/>
          </w:tcPr>
          <w:p w:rsidR="00034A5B" w:rsidRPr="0058554A" w:rsidRDefault="00034A5B" w:rsidP="00072AF3">
            <w:pPr>
              <w:ind w:left="113" w:right="113"/>
              <w:jc w:val="center"/>
              <w:rPr>
                <w:b/>
                <w:sz w:val="20"/>
                <w:szCs w:val="20"/>
              </w:rPr>
            </w:pPr>
            <w:r w:rsidRPr="00072AF3">
              <w:rPr>
                <w:b/>
                <w:sz w:val="44"/>
                <w:szCs w:val="20"/>
              </w:rPr>
              <w:t>ETKİNLİKLER</w:t>
            </w:r>
          </w:p>
        </w:tc>
        <w:tc>
          <w:tcPr>
            <w:tcW w:w="9639" w:type="dxa"/>
            <w:gridSpan w:val="4"/>
          </w:tcPr>
          <w:p w:rsidR="00034A5B" w:rsidRDefault="00034A5B" w:rsidP="000651D0">
            <w:pPr>
              <w:jc w:val="both"/>
              <w:rPr>
                <w:rFonts w:asciiTheme="minorHAnsi" w:hAnsiTheme="minorHAnsi" w:cstheme="minorHAnsi"/>
                <w:b/>
                <w:bCs/>
                <w:i/>
                <w:color w:val="221E1F"/>
                <w:sz w:val="22"/>
                <w:u w:val="single"/>
              </w:rPr>
            </w:pPr>
          </w:p>
          <w:p w:rsidR="00034A5B" w:rsidRPr="005F782C" w:rsidRDefault="00034A5B" w:rsidP="000651D0">
            <w:pPr>
              <w:jc w:val="both"/>
              <w:rPr>
                <w:rFonts w:asciiTheme="minorHAnsi" w:hAnsiTheme="minorHAnsi" w:cstheme="minorHAnsi"/>
                <w:bCs/>
                <w:i/>
                <w:sz w:val="22"/>
              </w:rPr>
            </w:pPr>
            <w:r w:rsidRPr="005F782C">
              <w:rPr>
                <w:rFonts w:asciiTheme="minorHAnsi" w:hAnsiTheme="minorHAnsi" w:cstheme="minorHAnsi"/>
                <w:b/>
                <w:bCs/>
                <w:i/>
                <w:color w:val="221E1F"/>
                <w:sz w:val="22"/>
                <w:u w:val="single"/>
              </w:rPr>
              <w:t>Dinleme Metni:</w:t>
            </w:r>
            <w:r w:rsidRPr="000963E5">
              <w:rPr>
                <w:rFonts w:asciiTheme="minorHAnsi" w:hAnsiTheme="minorHAnsi" w:cstheme="minorHAnsi"/>
                <w:b/>
                <w:bCs/>
                <w:i/>
                <w:color w:val="221E1F"/>
                <w:sz w:val="22"/>
              </w:rPr>
              <w:t xml:space="preserve">   </w:t>
            </w:r>
            <w:r>
              <w:rPr>
                <w:b/>
                <w:bCs/>
                <w:color w:val="FF0000"/>
                <w:sz w:val="20"/>
                <w:szCs w:val="20"/>
              </w:rPr>
              <w:t>RESSAM FARE</w:t>
            </w:r>
            <w:r w:rsidRPr="005F782C">
              <w:rPr>
                <w:rFonts w:asciiTheme="minorHAnsi" w:hAnsiTheme="minorHAnsi" w:cstheme="minorHAnsi"/>
                <w:bCs/>
                <w:i/>
                <w:sz w:val="22"/>
              </w:rPr>
              <w:t xml:space="preserve">   Dinletilerek</w:t>
            </w:r>
            <w:r w:rsidRPr="005F782C">
              <w:rPr>
                <w:rFonts w:asciiTheme="minorHAnsi" w:hAnsiTheme="minorHAnsi" w:cstheme="minorHAnsi"/>
                <w:b/>
                <w:bCs/>
                <w:i/>
                <w:sz w:val="22"/>
              </w:rPr>
              <w:t xml:space="preserve"> </w:t>
            </w:r>
            <w:r w:rsidRPr="005F782C">
              <w:rPr>
                <w:rFonts w:asciiTheme="minorHAnsi" w:hAnsiTheme="minorHAnsi" w:cstheme="minorHAnsi"/>
                <w:bCs/>
                <w:i/>
                <w:sz w:val="22"/>
              </w:rPr>
              <w:t xml:space="preserve">dikkat çekilir ve metinde geçen diyaloglar üzerinde konuşulur. </w:t>
            </w:r>
          </w:p>
          <w:p w:rsidR="00034A5B" w:rsidRDefault="00034A5B" w:rsidP="00EE4913">
            <w:pPr>
              <w:jc w:val="both"/>
              <w:rPr>
                <w:rFonts w:asciiTheme="minorHAnsi" w:hAnsiTheme="minorHAnsi" w:cstheme="minorHAnsi"/>
                <w:b/>
                <w:bCs/>
                <w:i/>
                <w:color w:val="221E1F"/>
                <w:sz w:val="22"/>
                <w:u w:val="single"/>
              </w:rPr>
            </w:pPr>
          </w:p>
          <w:p w:rsidR="00034A5B" w:rsidRDefault="00034A5B" w:rsidP="00EE4913">
            <w:pPr>
              <w:jc w:val="both"/>
              <w:rPr>
                <w:rFonts w:asciiTheme="minorHAnsi" w:hAnsiTheme="minorHAnsi" w:cstheme="minorHAnsi"/>
                <w:bCs/>
                <w:i/>
                <w:color w:val="221E1F"/>
                <w:sz w:val="22"/>
              </w:rPr>
            </w:pPr>
            <w:r w:rsidRPr="005F782C">
              <w:rPr>
                <w:rFonts w:asciiTheme="minorHAnsi" w:hAnsiTheme="minorHAnsi" w:cstheme="minorHAnsi"/>
                <w:b/>
                <w:bCs/>
                <w:i/>
                <w:color w:val="221E1F"/>
                <w:sz w:val="22"/>
                <w:u w:val="single"/>
              </w:rPr>
              <w:t>Öğretilecek sesler:</w:t>
            </w:r>
            <w:r w:rsidRPr="005F782C">
              <w:rPr>
                <w:rFonts w:asciiTheme="minorHAnsi" w:hAnsiTheme="minorHAnsi" w:cstheme="minorHAnsi"/>
                <w:bCs/>
                <w:i/>
                <w:color w:val="221E1F"/>
                <w:sz w:val="22"/>
              </w:rPr>
              <w:t xml:space="preserve"> </w:t>
            </w:r>
            <w:r>
              <w:rPr>
                <w:rFonts w:asciiTheme="minorHAnsi" w:hAnsiTheme="minorHAnsi" w:cstheme="minorHAnsi"/>
                <w:bCs/>
                <w:i/>
                <w:color w:val="221E1F"/>
                <w:sz w:val="22"/>
              </w:rPr>
              <w:t xml:space="preserve"> Z </w:t>
            </w:r>
            <w:r w:rsidRPr="005F782C">
              <w:rPr>
                <w:rFonts w:asciiTheme="minorHAnsi" w:hAnsiTheme="minorHAnsi" w:cstheme="minorHAnsi"/>
                <w:bCs/>
                <w:i/>
                <w:color w:val="221E1F"/>
                <w:sz w:val="22"/>
              </w:rPr>
              <w:t xml:space="preserve">ve </w:t>
            </w:r>
            <w:r>
              <w:rPr>
                <w:rFonts w:asciiTheme="minorHAnsi" w:hAnsiTheme="minorHAnsi" w:cstheme="minorHAnsi"/>
                <w:bCs/>
                <w:i/>
                <w:color w:val="221E1F"/>
                <w:sz w:val="22"/>
              </w:rPr>
              <w:t>Ç</w:t>
            </w:r>
            <w:r w:rsidRPr="005F782C">
              <w:rPr>
                <w:rFonts w:asciiTheme="minorHAnsi" w:hAnsiTheme="minorHAnsi" w:cstheme="minorHAnsi"/>
                <w:bCs/>
                <w:i/>
                <w:color w:val="221E1F"/>
                <w:sz w:val="22"/>
              </w:rPr>
              <w:t xml:space="preserve">  harfleri öğretimi. Öğrenilen seslerle hece – kelime çalışmaları ve değerlendiri</w:t>
            </w:r>
            <w:r>
              <w:rPr>
                <w:rFonts w:asciiTheme="minorHAnsi" w:hAnsiTheme="minorHAnsi" w:cstheme="minorHAnsi"/>
                <w:bCs/>
                <w:i/>
                <w:color w:val="221E1F"/>
                <w:sz w:val="22"/>
              </w:rPr>
              <w:t>lir.</w:t>
            </w:r>
          </w:p>
          <w:p w:rsidR="00034A5B" w:rsidRPr="00034A5B" w:rsidRDefault="00034A5B" w:rsidP="00034A5B">
            <w:pPr>
              <w:tabs>
                <w:tab w:val="left" w:pos="1305"/>
              </w:tabs>
              <w:rPr>
                <w:rFonts w:asciiTheme="minorHAnsi" w:hAnsiTheme="minorHAnsi" w:cstheme="minorHAnsi"/>
                <w:sz w:val="22"/>
              </w:rPr>
            </w:pPr>
          </w:p>
        </w:tc>
      </w:tr>
      <w:tr w:rsidR="00034A5B" w:rsidRPr="00001294" w:rsidTr="002F168E">
        <w:trPr>
          <w:cantSplit/>
          <w:trHeight w:val="1348"/>
        </w:trPr>
        <w:tc>
          <w:tcPr>
            <w:tcW w:w="1271" w:type="dxa"/>
            <w:vMerge/>
            <w:textDirection w:val="btLr"/>
            <w:vAlign w:val="center"/>
          </w:tcPr>
          <w:p w:rsidR="00034A5B" w:rsidRPr="00072AF3" w:rsidRDefault="00034A5B" w:rsidP="00072AF3">
            <w:pPr>
              <w:ind w:left="113" w:right="113"/>
              <w:jc w:val="center"/>
              <w:rPr>
                <w:b/>
                <w:sz w:val="44"/>
                <w:szCs w:val="20"/>
              </w:rPr>
            </w:pPr>
          </w:p>
        </w:tc>
        <w:tc>
          <w:tcPr>
            <w:tcW w:w="3213" w:type="dxa"/>
          </w:tcPr>
          <w:p w:rsidR="00034A5B" w:rsidRPr="005F782C" w:rsidRDefault="00034A5B" w:rsidP="000651D0">
            <w:pPr>
              <w:jc w:val="both"/>
              <w:rPr>
                <w:rFonts w:asciiTheme="minorHAnsi" w:hAnsiTheme="minorHAnsi" w:cstheme="minorHAnsi"/>
                <w:b/>
                <w:bCs/>
                <w:i/>
                <w:color w:val="221E1F"/>
                <w:sz w:val="22"/>
                <w:u w:val="single"/>
              </w:rPr>
            </w:pPr>
            <w:r>
              <w:rPr>
                <w:noProof/>
              </w:rPr>
              <w:drawing>
                <wp:inline distT="0" distB="0" distL="0" distR="0" wp14:anchorId="6DC75AC0" wp14:editId="13F178A1">
                  <wp:extent cx="1951355" cy="2759075"/>
                  <wp:effectExtent l="0" t="0" r="0" b="3175"/>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951355" cy="2759075"/>
                          </a:xfrm>
                          <a:prstGeom prst="rect">
                            <a:avLst/>
                          </a:prstGeom>
                        </pic:spPr>
                      </pic:pic>
                    </a:graphicData>
                  </a:graphic>
                </wp:inline>
              </w:drawing>
            </w:r>
          </w:p>
        </w:tc>
        <w:tc>
          <w:tcPr>
            <w:tcW w:w="3213" w:type="dxa"/>
            <w:gridSpan w:val="2"/>
          </w:tcPr>
          <w:p w:rsidR="00034A5B" w:rsidRPr="005F782C" w:rsidRDefault="00034A5B" w:rsidP="000651D0">
            <w:pPr>
              <w:jc w:val="both"/>
              <w:rPr>
                <w:rFonts w:asciiTheme="minorHAnsi" w:hAnsiTheme="minorHAnsi" w:cstheme="minorHAnsi"/>
                <w:b/>
                <w:bCs/>
                <w:i/>
                <w:color w:val="221E1F"/>
                <w:sz w:val="22"/>
                <w:u w:val="single"/>
              </w:rPr>
            </w:pPr>
            <w:r>
              <w:rPr>
                <w:noProof/>
              </w:rPr>
              <w:drawing>
                <wp:inline distT="0" distB="0" distL="0" distR="0" wp14:anchorId="31AD7C26" wp14:editId="67809877">
                  <wp:extent cx="1951355" cy="2759075"/>
                  <wp:effectExtent l="0" t="0" r="0" b="3175"/>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951355" cy="2759075"/>
                          </a:xfrm>
                          <a:prstGeom prst="rect">
                            <a:avLst/>
                          </a:prstGeom>
                        </pic:spPr>
                      </pic:pic>
                    </a:graphicData>
                  </a:graphic>
                </wp:inline>
              </w:drawing>
            </w:r>
          </w:p>
        </w:tc>
        <w:tc>
          <w:tcPr>
            <w:tcW w:w="3213" w:type="dxa"/>
          </w:tcPr>
          <w:p w:rsidR="00034A5B" w:rsidRPr="005F782C" w:rsidRDefault="00034A5B" w:rsidP="000651D0">
            <w:pPr>
              <w:jc w:val="both"/>
              <w:rPr>
                <w:rFonts w:asciiTheme="minorHAnsi" w:hAnsiTheme="minorHAnsi" w:cstheme="minorHAnsi"/>
                <w:b/>
                <w:bCs/>
                <w:i/>
                <w:color w:val="221E1F"/>
                <w:sz w:val="22"/>
                <w:u w:val="single"/>
              </w:rPr>
            </w:pPr>
            <w:r>
              <w:rPr>
                <w:noProof/>
              </w:rPr>
              <w:drawing>
                <wp:inline distT="0" distB="0" distL="0" distR="0" wp14:anchorId="4B660531" wp14:editId="23E1FB39">
                  <wp:extent cx="1951355" cy="2759075"/>
                  <wp:effectExtent l="0" t="0" r="0" b="3175"/>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951355" cy="2759075"/>
                          </a:xfrm>
                          <a:prstGeom prst="rect">
                            <a:avLst/>
                          </a:prstGeom>
                        </pic:spPr>
                      </pic:pic>
                    </a:graphicData>
                  </a:graphic>
                </wp:inline>
              </w:drawing>
            </w:r>
          </w:p>
        </w:tc>
      </w:tr>
      <w:tr w:rsidR="00034A5B" w:rsidRPr="00001294" w:rsidTr="002049B7">
        <w:trPr>
          <w:cantSplit/>
          <w:trHeight w:val="1348"/>
        </w:trPr>
        <w:tc>
          <w:tcPr>
            <w:tcW w:w="1271" w:type="dxa"/>
            <w:vMerge/>
            <w:textDirection w:val="btLr"/>
            <w:vAlign w:val="center"/>
          </w:tcPr>
          <w:p w:rsidR="00034A5B" w:rsidRPr="00072AF3" w:rsidRDefault="00034A5B" w:rsidP="00072AF3">
            <w:pPr>
              <w:ind w:left="113" w:right="113"/>
              <w:jc w:val="center"/>
              <w:rPr>
                <w:b/>
                <w:sz w:val="44"/>
                <w:szCs w:val="20"/>
              </w:rPr>
            </w:pPr>
          </w:p>
        </w:tc>
        <w:tc>
          <w:tcPr>
            <w:tcW w:w="3213" w:type="dxa"/>
          </w:tcPr>
          <w:p w:rsidR="00034A5B" w:rsidRPr="005F782C" w:rsidRDefault="00034A5B" w:rsidP="000651D0">
            <w:pPr>
              <w:jc w:val="both"/>
              <w:rPr>
                <w:rFonts w:asciiTheme="minorHAnsi" w:hAnsiTheme="minorHAnsi" w:cstheme="minorHAnsi"/>
                <w:b/>
                <w:bCs/>
                <w:i/>
                <w:color w:val="221E1F"/>
                <w:sz w:val="22"/>
                <w:u w:val="single"/>
              </w:rPr>
            </w:pPr>
            <w:r>
              <w:rPr>
                <w:noProof/>
              </w:rPr>
              <w:drawing>
                <wp:inline distT="0" distB="0" distL="0" distR="0" wp14:anchorId="5326CECF" wp14:editId="56C9AF81">
                  <wp:extent cx="1951355" cy="2759075"/>
                  <wp:effectExtent l="0" t="0" r="0" b="3175"/>
                  <wp:docPr id="22" name="Resi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51355" cy="2759075"/>
                          </a:xfrm>
                          <a:prstGeom prst="rect">
                            <a:avLst/>
                          </a:prstGeom>
                        </pic:spPr>
                      </pic:pic>
                    </a:graphicData>
                  </a:graphic>
                </wp:inline>
              </w:drawing>
            </w:r>
          </w:p>
        </w:tc>
        <w:tc>
          <w:tcPr>
            <w:tcW w:w="3213" w:type="dxa"/>
            <w:gridSpan w:val="2"/>
          </w:tcPr>
          <w:p w:rsidR="00034A5B" w:rsidRPr="005F782C" w:rsidRDefault="00034A5B" w:rsidP="000651D0">
            <w:pPr>
              <w:jc w:val="both"/>
              <w:rPr>
                <w:rFonts w:asciiTheme="minorHAnsi" w:hAnsiTheme="minorHAnsi" w:cstheme="minorHAnsi"/>
                <w:b/>
                <w:bCs/>
                <w:i/>
                <w:color w:val="221E1F"/>
                <w:sz w:val="22"/>
                <w:u w:val="single"/>
              </w:rPr>
            </w:pPr>
            <w:r>
              <w:rPr>
                <w:noProof/>
              </w:rPr>
              <w:drawing>
                <wp:inline distT="0" distB="0" distL="0" distR="0" wp14:anchorId="693D6461" wp14:editId="184FAF5D">
                  <wp:extent cx="1951355" cy="2759075"/>
                  <wp:effectExtent l="0" t="0" r="0" b="3175"/>
                  <wp:docPr id="21" name="Resi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951355" cy="2759075"/>
                          </a:xfrm>
                          <a:prstGeom prst="rect">
                            <a:avLst/>
                          </a:prstGeom>
                        </pic:spPr>
                      </pic:pic>
                    </a:graphicData>
                  </a:graphic>
                </wp:inline>
              </w:drawing>
            </w:r>
          </w:p>
        </w:tc>
        <w:tc>
          <w:tcPr>
            <w:tcW w:w="3213" w:type="dxa"/>
          </w:tcPr>
          <w:p w:rsidR="00034A5B" w:rsidRPr="005F782C" w:rsidRDefault="00034A5B" w:rsidP="000651D0">
            <w:pPr>
              <w:jc w:val="both"/>
              <w:rPr>
                <w:rFonts w:asciiTheme="minorHAnsi" w:hAnsiTheme="minorHAnsi" w:cstheme="minorHAnsi"/>
                <w:b/>
                <w:bCs/>
                <w:i/>
                <w:color w:val="221E1F"/>
                <w:sz w:val="22"/>
                <w:u w:val="single"/>
              </w:rPr>
            </w:pPr>
            <w:r>
              <w:rPr>
                <w:noProof/>
              </w:rPr>
              <w:drawing>
                <wp:inline distT="0" distB="0" distL="0" distR="0" wp14:anchorId="7E3A74AD" wp14:editId="0DE363D3">
                  <wp:extent cx="1951355" cy="2759075"/>
                  <wp:effectExtent l="0" t="0" r="0" b="3175"/>
                  <wp:docPr id="20" name="Resi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951355" cy="2759075"/>
                          </a:xfrm>
                          <a:prstGeom prst="rect">
                            <a:avLst/>
                          </a:prstGeom>
                        </pic:spPr>
                      </pic:pic>
                    </a:graphicData>
                  </a:graphic>
                </wp:inline>
              </w:drawing>
            </w:r>
          </w:p>
        </w:tc>
      </w:tr>
      <w:tr w:rsidR="00AA7209" w:rsidRPr="00001294" w:rsidTr="005F782C">
        <w:trPr>
          <w:cantSplit/>
          <w:trHeight w:val="64"/>
        </w:trPr>
        <w:tc>
          <w:tcPr>
            <w:tcW w:w="1271" w:type="dxa"/>
            <w:textDirection w:val="btLr"/>
            <w:vAlign w:val="center"/>
          </w:tcPr>
          <w:p w:rsidR="00AA7209" w:rsidRPr="00FE17D6" w:rsidRDefault="00AA7209" w:rsidP="00072AF3">
            <w:pPr>
              <w:ind w:left="113" w:right="113"/>
              <w:jc w:val="center"/>
              <w:rPr>
                <w:b/>
                <w:sz w:val="17"/>
                <w:szCs w:val="17"/>
              </w:rPr>
            </w:pPr>
            <w:r w:rsidRPr="00FE17D6">
              <w:rPr>
                <w:b/>
                <w:sz w:val="17"/>
                <w:szCs w:val="17"/>
              </w:rPr>
              <w:lastRenderedPageBreak/>
              <w:t xml:space="preserve">ÖĞRENME-ÖĞRETME YÖNTEM </w:t>
            </w:r>
          </w:p>
          <w:p w:rsidR="00AA7209" w:rsidRPr="00FE17D6" w:rsidRDefault="00AA7209" w:rsidP="00072AF3">
            <w:pPr>
              <w:ind w:left="113" w:right="113"/>
              <w:jc w:val="center"/>
              <w:rPr>
                <w:b/>
                <w:sz w:val="17"/>
                <w:szCs w:val="17"/>
              </w:rPr>
            </w:pPr>
            <w:r w:rsidRPr="00FE17D6">
              <w:rPr>
                <w:b/>
                <w:sz w:val="17"/>
                <w:szCs w:val="17"/>
              </w:rPr>
              <w:t xml:space="preserve">VE </w:t>
            </w:r>
          </w:p>
          <w:p w:rsidR="00AA7209" w:rsidRPr="00FE17D6" w:rsidRDefault="00AA7209" w:rsidP="00072AF3">
            <w:pPr>
              <w:ind w:left="113" w:right="113"/>
              <w:jc w:val="center"/>
              <w:rPr>
                <w:b/>
                <w:sz w:val="17"/>
                <w:szCs w:val="17"/>
              </w:rPr>
            </w:pPr>
            <w:r w:rsidRPr="00FE17D6">
              <w:rPr>
                <w:b/>
                <w:sz w:val="17"/>
                <w:szCs w:val="17"/>
              </w:rPr>
              <w:t>TEKNİKLERİ</w:t>
            </w:r>
          </w:p>
          <w:p w:rsidR="00AA7209" w:rsidRPr="0058554A" w:rsidRDefault="00AA7209" w:rsidP="00072AF3">
            <w:pPr>
              <w:ind w:left="113" w:right="113"/>
              <w:rPr>
                <w:b/>
                <w:sz w:val="20"/>
                <w:szCs w:val="20"/>
              </w:rPr>
            </w:pPr>
          </w:p>
        </w:tc>
        <w:tc>
          <w:tcPr>
            <w:tcW w:w="9639" w:type="dxa"/>
            <w:gridSpan w:val="4"/>
          </w:tcPr>
          <w:p w:rsidR="00AA7209" w:rsidRPr="0058554A" w:rsidRDefault="00AA7209" w:rsidP="000651D0">
            <w:pPr>
              <w:autoSpaceDE w:val="0"/>
              <w:autoSpaceDN w:val="0"/>
              <w:adjustRightInd w:val="0"/>
              <w:spacing w:line="201" w:lineRule="atLeast"/>
              <w:ind w:firstLine="340"/>
              <w:jc w:val="both"/>
              <w:rPr>
                <w:rFonts w:eastAsiaTheme="minorHAnsi"/>
                <w:color w:val="221E1F"/>
                <w:sz w:val="18"/>
                <w:szCs w:val="20"/>
                <w:lang w:eastAsia="en-US"/>
              </w:rPr>
            </w:pPr>
            <w:r w:rsidRPr="0058554A">
              <w:rPr>
                <w:rFonts w:eastAsiaTheme="minorHAnsi"/>
                <w:color w:val="221E1F"/>
                <w:sz w:val="18"/>
                <w:szCs w:val="20"/>
                <w:lang w:eastAsia="en-US"/>
              </w:rPr>
              <w:t xml:space="preserve">Öğrenme öğretme süreci planlanırken öğrencilerin bireysel farklılıkları (hazır </w:t>
            </w:r>
            <w:proofErr w:type="spellStart"/>
            <w:r w:rsidRPr="0058554A">
              <w:rPr>
                <w:rFonts w:eastAsiaTheme="minorHAnsi"/>
                <w:color w:val="221E1F"/>
                <w:sz w:val="18"/>
                <w:szCs w:val="20"/>
                <w:lang w:eastAsia="en-US"/>
              </w:rPr>
              <w:t>bulunuşluk</w:t>
            </w:r>
            <w:proofErr w:type="spellEnd"/>
            <w:r w:rsidRPr="0058554A">
              <w:rPr>
                <w:rFonts w:eastAsiaTheme="minorHAnsi"/>
                <w:color w:val="221E1F"/>
                <w:sz w:val="18"/>
                <w:szCs w:val="20"/>
                <w:lang w:eastAsia="en-US"/>
              </w:rPr>
              <w:t xml:space="preserve"> düzeyleri, öğrenme stilleri ve ihtiyaçları, sosyokültürel farklılıkları vb.) göz önünde bulundurulmalıdır. </w:t>
            </w:r>
          </w:p>
          <w:p w:rsidR="00AA7209" w:rsidRPr="0058554A" w:rsidRDefault="00AA7209" w:rsidP="000651D0">
            <w:pPr>
              <w:autoSpaceDE w:val="0"/>
              <w:autoSpaceDN w:val="0"/>
              <w:adjustRightInd w:val="0"/>
              <w:spacing w:line="201" w:lineRule="atLeast"/>
              <w:ind w:firstLine="340"/>
              <w:jc w:val="both"/>
              <w:rPr>
                <w:rFonts w:eastAsiaTheme="minorHAnsi"/>
                <w:color w:val="221E1F"/>
                <w:sz w:val="18"/>
                <w:szCs w:val="20"/>
                <w:lang w:eastAsia="en-US"/>
              </w:rPr>
            </w:pPr>
            <w:r w:rsidRPr="0058554A">
              <w:rPr>
                <w:rFonts w:eastAsiaTheme="minorHAnsi"/>
                <w:color w:val="221E1F"/>
                <w:sz w:val="18"/>
                <w:szCs w:val="20"/>
                <w:lang w:eastAsia="en-US"/>
              </w:rPr>
              <w:t xml:space="preserve">Kullanılan öğretim yaklaşımları ve öğrenme etkinlikleri öğrencilerin önceki öğrenmelerini geliştirmeli, yanlış öğrenmeleri düzeltmeli, ilgilerini çekmeli, sınıf içinde ve dışında anlamlı uygulamalar yapmaları için teşvik etmelidir. </w:t>
            </w:r>
          </w:p>
          <w:p w:rsidR="00AA7209" w:rsidRPr="0058554A" w:rsidRDefault="00AA7209" w:rsidP="000651D0">
            <w:pPr>
              <w:jc w:val="both"/>
              <w:rPr>
                <w:rFonts w:eastAsiaTheme="minorHAnsi"/>
                <w:color w:val="000000"/>
                <w:sz w:val="18"/>
                <w:lang w:eastAsia="en-US"/>
              </w:rPr>
            </w:pPr>
            <w:r w:rsidRPr="0058554A">
              <w:rPr>
                <w:rFonts w:eastAsiaTheme="minorHAnsi"/>
                <w:color w:val="221E1F"/>
                <w:sz w:val="18"/>
                <w:szCs w:val="20"/>
                <w:lang w:eastAsia="en-US"/>
              </w:rPr>
              <w:t xml:space="preserve">      Öğrencilerin öğrenme öğretme sürecine aktif katılımı sağlanmalı ve öğrenciler kendi öğrenmelerinin sorumluluğunu almaları konusunda teşvik edilmelidir.      Öğrenme öğretme sürecinde mümkün olduğunca bilgi ve iletişim teknolojilerinden yararlanılmalıdır.</w:t>
            </w:r>
          </w:p>
          <w:p w:rsidR="00AA7209" w:rsidRPr="0058554A" w:rsidRDefault="00AA7209" w:rsidP="000651D0">
            <w:pPr>
              <w:jc w:val="both"/>
              <w:rPr>
                <w:rFonts w:eastAsiaTheme="minorHAnsi"/>
                <w:color w:val="221E1F"/>
                <w:sz w:val="18"/>
                <w:szCs w:val="20"/>
                <w:lang w:eastAsia="en-US"/>
              </w:rPr>
            </w:pPr>
            <w:r w:rsidRPr="0058554A">
              <w:rPr>
                <w:rFonts w:eastAsiaTheme="minorHAnsi"/>
                <w:color w:val="221E1F"/>
                <w:sz w:val="18"/>
                <w:szCs w:val="20"/>
                <w:lang w:eastAsia="en-US"/>
              </w:rPr>
              <w:t xml:space="preserve">      Dersin işlenişinde ve uygulamalarda görsel iletişim araçlarına yer verilmelidir.</w:t>
            </w:r>
          </w:p>
        </w:tc>
      </w:tr>
      <w:tr w:rsidR="00EE4913" w:rsidRPr="00001294" w:rsidTr="00EE4913">
        <w:trPr>
          <w:cantSplit/>
          <w:trHeight w:val="695"/>
        </w:trPr>
        <w:tc>
          <w:tcPr>
            <w:tcW w:w="1271" w:type="dxa"/>
            <w:vMerge w:val="restart"/>
            <w:textDirection w:val="btLr"/>
            <w:vAlign w:val="center"/>
          </w:tcPr>
          <w:p w:rsidR="00EE4913" w:rsidRPr="0058554A" w:rsidRDefault="00EE4913" w:rsidP="00072AF3">
            <w:pPr>
              <w:ind w:left="113" w:right="113"/>
              <w:rPr>
                <w:b/>
                <w:sz w:val="20"/>
                <w:szCs w:val="20"/>
              </w:rPr>
            </w:pPr>
          </w:p>
          <w:p w:rsidR="00EE4913" w:rsidRPr="0058554A" w:rsidRDefault="00EE4913" w:rsidP="00072AF3">
            <w:pPr>
              <w:ind w:left="113" w:right="113"/>
              <w:jc w:val="center"/>
              <w:rPr>
                <w:b/>
                <w:sz w:val="20"/>
                <w:szCs w:val="20"/>
              </w:rPr>
            </w:pPr>
            <w:r w:rsidRPr="0058554A">
              <w:rPr>
                <w:b/>
                <w:sz w:val="20"/>
                <w:szCs w:val="20"/>
              </w:rPr>
              <w:t xml:space="preserve">ÖLÇME </w:t>
            </w:r>
          </w:p>
          <w:p w:rsidR="00EE4913" w:rsidRPr="0058554A" w:rsidRDefault="00EE4913" w:rsidP="00072AF3">
            <w:pPr>
              <w:ind w:left="113" w:right="113"/>
              <w:jc w:val="center"/>
              <w:rPr>
                <w:b/>
                <w:sz w:val="20"/>
                <w:szCs w:val="20"/>
              </w:rPr>
            </w:pPr>
            <w:r w:rsidRPr="0058554A">
              <w:rPr>
                <w:b/>
                <w:sz w:val="20"/>
                <w:szCs w:val="20"/>
              </w:rPr>
              <w:t>VE DEĞERLENDİRME</w:t>
            </w:r>
          </w:p>
          <w:p w:rsidR="00EE4913" w:rsidRPr="0058554A" w:rsidRDefault="00EE4913" w:rsidP="00072AF3">
            <w:pPr>
              <w:ind w:left="113" w:right="113"/>
              <w:rPr>
                <w:b/>
                <w:sz w:val="20"/>
                <w:szCs w:val="20"/>
              </w:rPr>
            </w:pPr>
          </w:p>
          <w:p w:rsidR="00EE4913" w:rsidRPr="0058554A" w:rsidRDefault="00EE4913" w:rsidP="00072AF3">
            <w:pPr>
              <w:ind w:left="113" w:right="113"/>
              <w:rPr>
                <w:b/>
                <w:sz w:val="20"/>
                <w:szCs w:val="20"/>
              </w:rPr>
            </w:pPr>
          </w:p>
        </w:tc>
        <w:tc>
          <w:tcPr>
            <w:tcW w:w="9639" w:type="dxa"/>
            <w:gridSpan w:val="4"/>
          </w:tcPr>
          <w:p w:rsidR="00EE4913" w:rsidRPr="005F782C" w:rsidRDefault="00EE4913" w:rsidP="000651D0">
            <w:pPr>
              <w:jc w:val="both"/>
              <w:rPr>
                <w:rFonts w:asciiTheme="minorHAnsi" w:hAnsiTheme="minorHAnsi" w:cstheme="minorHAnsi"/>
                <w:i/>
                <w:sz w:val="20"/>
                <w:szCs w:val="18"/>
              </w:rPr>
            </w:pPr>
            <w:r w:rsidRPr="00FE17D6">
              <w:rPr>
                <w:sz w:val="18"/>
                <w:szCs w:val="18"/>
              </w:rPr>
              <w:t xml:space="preserve">- </w:t>
            </w:r>
            <w:r w:rsidRPr="005F782C">
              <w:rPr>
                <w:rFonts w:asciiTheme="minorHAnsi" w:hAnsiTheme="minorHAnsi" w:cstheme="minorHAnsi"/>
                <w:i/>
                <w:sz w:val="20"/>
                <w:szCs w:val="18"/>
              </w:rPr>
              <w:t>Metin ile ilgili yazılı, sözlü etkinlikler ve çalışmalar yapılır.</w:t>
            </w:r>
          </w:p>
          <w:p w:rsidR="00EE4913" w:rsidRPr="005F782C" w:rsidRDefault="00EE4913" w:rsidP="000651D0">
            <w:pPr>
              <w:jc w:val="both"/>
              <w:rPr>
                <w:rFonts w:asciiTheme="minorHAnsi" w:hAnsiTheme="minorHAnsi" w:cstheme="minorHAnsi"/>
                <w:i/>
                <w:sz w:val="20"/>
                <w:szCs w:val="18"/>
              </w:rPr>
            </w:pPr>
            <w:r w:rsidRPr="005F782C">
              <w:rPr>
                <w:rFonts w:asciiTheme="minorHAnsi" w:hAnsiTheme="minorHAnsi" w:cstheme="minorHAnsi"/>
                <w:i/>
                <w:sz w:val="20"/>
                <w:szCs w:val="18"/>
              </w:rPr>
              <w:t>-Hece ve sözcükleri okuması ve yazması istenir.</w:t>
            </w:r>
          </w:p>
          <w:p w:rsidR="00EE4913" w:rsidRPr="00EE4913" w:rsidRDefault="00EE4913" w:rsidP="000651D0">
            <w:pPr>
              <w:jc w:val="both"/>
              <w:rPr>
                <w:rFonts w:asciiTheme="minorHAnsi" w:hAnsiTheme="minorHAnsi" w:cstheme="minorHAnsi"/>
                <w:i/>
                <w:sz w:val="22"/>
                <w:szCs w:val="20"/>
              </w:rPr>
            </w:pPr>
            <w:r w:rsidRPr="005F782C">
              <w:rPr>
                <w:rFonts w:asciiTheme="minorHAnsi" w:hAnsiTheme="minorHAnsi" w:cstheme="minorHAnsi"/>
                <w:i/>
                <w:sz w:val="22"/>
                <w:szCs w:val="20"/>
              </w:rPr>
              <w:t>-Aşağıdaki metinler önce okutulur sonra bakmadan dikte olarak deftere yazdırılır</w:t>
            </w:r>
            <w:r>
              <w:rPr>
                <w:rFonts w:asciiTheme="minorHAnsi" w:hAnsiTheme="minorHAnsi" w:cstheme="minorHAnsi"/>
                <w:i/>
                <w:sz w:val="22"/>
                <w:szCs w:val="20"/>
              </w:rPr>
              <w:t>.</w:t>
            </w:r>
          </w:p>
        </w:tc>
      </w:tr>
      <w:tr w:rsidR="00EE4913" w:rsidRPr="00001294" w:rsidTr="001C7A0B">
        <w:trPr>
          <w:cantSplit/>
          <w:trHeight w:val="1190"/>
        </w:trPr>
        <w:tc>
          <w:tcPr>
            <w:tcW w:w="1271" w:type="dxa"/>
            <w:vMerge/>
            <w:textDirection w:val="btLr"/>
            <w:vAlign w:val="center"/>
          </w:tcPr>
          <w:p w:rsidR="00EE4913" w:rsidRPr="0058554A" w:rsidRDefault="00EE4913" w:rsidP="00072AF3">
            <w:pPr>
              <w:ind w:left="113" w:right="113"/>
              <w:rPr>
                <w:b/>
                <w:sz w:val="20"/>
                <w:szCs w:val="20"/>
              </w:rPr>
            </w:pPr>
          </w:p>
        </w:tc>
        <w:tc>
          <w:tcPr>
            <w:tcW w:w="3213" w:type="dxa"/>
          </w:tcPr>
          <w:p w:rsidR="00EE4913" w:rsidRPr="00FE17D6" w:rsidRDefault="00034A5B" w:rsidP="000651D0">
            <w:pPr>
              <w:jc w:val="both"/>
              <w:rPr>
                <w:sz w:val="18"/>
                <w:szCs w:val="18"/>
              </w:rPr>
            </w:pPr>
            <w:r>
              <w:rPr>
                <w:noProof/>
              </w:rPr>
              <w:drawing>
                <wp:inline distT="0" distB="0" distL="0" distR="0" wp14:anchorId="753E79F0" wp14:editId="71A0E079">
                  <wp:extent cx="1951355" cy="2759075"/>
                  <wp:effectExtent l="0" t="0" r="0" b="3175"/>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951355" cy="2759075"/>
                          </a:xfrm>
                          <a:prstGeom prst="rect">
                            <a:avLst/>
                          </a:prstGeom>
                        </pic:spPr>
                      </pic:pic>
                    </a:graphicData>
                  </a:graphic>
                </wp:inline>
              </w:drawing>
            </w:r>
          </w:p>
        </w:tc>
        <w:tc>
          <w:tcPr>
            <w:tcW w:w="3213" w:type="dxa"/>
            <w:gridSpan w:val="2"/>
          </w:tcPr>
          <w:p w:rsidR="00EE4913" w:rsidRPr="00FE17D6" w:rsidRDefault="00C31B26" w:rsidP="000651D0">
            <w:pPr>
              <w:jc w:val="both"/>
              <w:rPr>
                <w:sz w:val="18"/>
                <w:szCs w:val="18"/>
              </w:rPr>
            </w:pPr>
            <w:r>
              <w:rPr>
                <w:noProof/>
              </w:rPr>
              <w:drawing>
                <wp:inline distT="0" distB="0" distL="0" distR="0" wp14:anchorId="56F52160" wp14:editId="6E4001A1">
                  <wp:extent cx="1951355" cy="2759075"/>
                  <wp:effectExtent l="0" t="0" r="0" b="3175"/>
                  <wp:docPr id="23" name="Resi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951355" cy="2759075"/>
                          </a:xfrm>
                          <a:prstGeom prst="rect">
                            <a:avLst/>
                          </a:prstGeom>
                        </pic:spPr>
                      </pic:pic>
                    </a:graphicData>
                  </a:graphic>
                </wp:inline>
              </w:drawing>
            </w:r>
          </w:p>
        </w:tc>
        <w:tc>
          <w:tcPr>
            <w:tcW w:w="3213" w:type="dxa"/>
          </w:tcPr>
          <w:p w:rsidR="00EE4913" w:rsidRPr="00FE17D6" w:rsidRDefault="00EE4913" w:rsidP="000651D0">
            <w:pPr>
              <w:jc w:val="both"/>
              <w:rPr>
                <w:sz w:val="18"/>
                <w:szCs w:val="18"/>
              </w:rPr>
            </w:pPr>
          </w:p>
        </w:tc>
      </w:tr>
    </w:tbl>
    <w:p w:rsidR="000C703A" w:rsidRDefault="000C703A" w:rsidP="000C703A">
      <w:pPr>
        <w:rPr>
          <w:rFonts w:ascii=".Lock Clock" w:eastAsia="Calibri" w:hAnsi=".Lock Clock"/>
          <w:sz w:val="22"/>
          <w:szCs w:val="18"/>
          <w:lang w:eastAsia="en-US"/>
        </w:rPr>
      </w:pPr>
      <w:r w:rsidRPr="007F2F5F">
        <w:t xml:space="preserve"> </w:t>
      </w:r>
      <w:r w:rsidRPr="007F2F5F">
        <w:rPr>
          <w:rFonts w:ascii=".Lock Clock" w:eastAsia="Calibri" w:hAnsi=".Lock Clock"/>
          <w:sz w:val="22"/>
          <w:szCs w:val="18"/>
          <w:lang w:eastAsia="en-US"/>
        </w:rPr>
        <w:t xml:space="preserve">  </w:t>
      </w:r>
    </w:p>
    <w:p w:rsidR="00AA7209" w:rsidRDefault="00AA7209" w:rsidP="000C703A">
      <w:pPr>
        <w:rPr>
          <w:rFonts w:ascii=".Lock Clock" w:eastAsia="Calibri" w:hAnsi=".Lock Clock"/>
          <w:sz w:val="22"/>
          <w:szCs w:val="18"/>
          <w:lang w:eastAsia="en-US"/>
        </w:rPr>
      </w:pPr>
    </w:p>
    <w:p w:rsidR="00E95BE5" w:rsidRDefault="00E95BE5" w:rsidP="000C703A">
      <w:pPr>
        <w:rPr>
          <w:rFonts w:ascii=".Lock Clock" w:eastAsia="Calibri" w:hAnsi=".Lock Clock"/>
          <w:sz w:val="22"/>
          <w:szCs w:val="18"/>
          <w:lang w:eastAsia="en-US"/>
        </w:rPr>
      </w:pPr>
    </w:p>
    <w:p w:rsidR="00E95BE5" w:rsidRDefault="00E95BE5" w:rsidP="000C703A">
      <w:pPr>
        <w:rPr>
          <w:rFonts w:ascii=".Lock Clock" w:eastAsia="Calibri" w:hAnsi=".Lock Clock"/>
          <w:sz w:val="22"/>
          <w:szCs w:val="18"/>
          <w:lang w:eastAsia="en-US"/>
        </w:rPr>
      </w:pPr>
    </w:p>
    <w:p w:rsidR="00E95BE5" w:rsidRDefault="00E95BE5" w:rsidP="000C703A">
      <w:pPr>
        <w:rPr>
          <w:rFonts w:ascii=".Lock Clock" w:eastAsia="Calibri" w:hAnsi=".Lock Clock"/>
          <w:sz w:val="22"/>
          <w:szCs w:val="18"/>
          <w:lang w:eastAsia="en-US"/>
        </w:rPr>
      </w:pPr>
    </w:p>
    <w:p w:rsidR="001366B1" w:rsidRDefault="001366B1" w:rsidP="000C703A">
      <w:pPr>
        <w:rPr>
          <w:rFonts w:ascii=".Lock Clock" w:eastAsia="Calibri" w:hAnsi=".Lock Clock"/>
          <w:sz w:val="22"/>
          <w:szCs w:val="18"/>
          <w:lang w:eastAsia="en-US"/>
        </w:rPr>
      </w:pPr>
    </w:p>
    <w:p w:rsidR="00F52C99" w:rsidRDefault="00F52C99" w:rsidP="000C703A">
      <w:pPr>
        <w:rPr>
          <w:rFonts w:ascii=".Lock Clock" w:eastAsia="Calibri" w:hAnsi=".Lock Clock"/>
          <w:sz w:val="22"/>
          <w:szCs w:val="18"/>
          <w:lang w:eastAsia="en-US"/>
        </w:rPr>
      </w:pPr>
    </w:p>
    <w:p w:rsidR="00F52C99"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sidRPr="007F2F5F">
        <w:rPr>
          <w:rFonts w:ascii=".Lock Clock" w:eastAsia="Calibri" w:hAnsi=".Lock Clock"/>
          <w:sz w:val="22"/>
          <w:szCs w:val="18"/>
          <w:lang w:eastAsia="en-US"/>
        </w:rPr>
        <w:t>OKUL MÜDÜRÜ</w:t>
      </w:r>
    </w:p>
    <w:p w:rsidR="002C192B" w:rsidRDefault="002C192B" w:rsidP="00A2279F">
      <w:pPr>
        <w:jc w:val="center"/>
        <w:rPr>
          <w:b/>
          <w:sz w:val="22"/>
          <w:szCs w:val="22"/>
        </w:rPr>
      </w:pPr>
    </w:p>
    <w:p w:rsidR="00F52C99" w:rsidRDefault="00F52C99"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BD6E4E" w:rsidRDefault="00BD6E4E" w:rsidP="00A2279F">
      <w:pPr>
        <w:jc w:val="center"/>
        <w:rPr>
          <w:b/>
          <w:sz w:val="22"/>
          <w:szCs w:val="22"/>
        </w:rPr>
      </w:pPr>
    </w:p>
    <w:p w:rsidR="00BD6E4E" w:rsidRDefault="00BD6E4E"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C31B26" w:rsidRDefault="00C31B26" w:rsidP="00A2279F">
      <w:pPr>
        <w:jc w:val="center"/>
        <w:rPr>
          <w:b/>
          <w:sz w:val="22"/>
          <w:szCs w:val="22"/>
        </w:rPr>
      </w:pPr>
    </w:p>
    <w:p w:rsidR="00BD6E4E" w:rsidRDefault="00BD6E4E" w:rsidP="00A2279F">
      <w:pPr>
        <w:jc w:val="center"/>
        <w:rPr>
          <w:b/>
          <w:sz w:val="22"/>
          <w:szCs w:val="22"/>
        </w:rPr>
      </w:pPr>
    </w:p>
    <w:p w:rsidR="006F37AB" w:rsidRDefault="006F37AB" w:rsidP="00A2279F">
      <w:pPr>
        <w:jc w:val="center"/>
        <w:rPr>
          <w:b/>
          <w:sz w:val="22"/>
          <w:szCs w:val="22"/>
        </w:rPr>
      </w:pPr>
    </w:p>
    <w:p w:rsidR="009B798C" w:rsidRDefault="00A2279F" w:rsidP="009B798C">
      <w:pPr>
        <w:jc w:val="center"/>
        <w:rPr>
          <w:b/>
        </w:rPr>
      </w:pPr>
      <w:r w:rsidRPr="00A2279F">
        <w:rPr>
          <w:b/>
          <w:sz w:val="22"/>
          <w:szCs w:val="22"/>
        </w:rPr>
        <w:lastRenderedPageBreak/>
        <w:t>1.SINIF MATEMATİK DERSİ GÜNLÜK PLAN</w:t>
      </w:r>
      <w:r w:rsidR="0021015C">
        <w:rPr>
          <w:b/>
          <w:sz w:val="22"/>
          <w:szCs w:val="22"/>
        </w:rPr>
        <w:t>I</w:t>
      </w:r>
      <w:r>
        <w:rPr>
          <w:b/>
          <w:sz w:val="22"/>
          <w:szCs w:val="22"/>
        </w:rPr>
        <w:t xml:space="preserve">   </w:t>
      </w:r>
      <w:r w:rsidR="000963E5">
        <w:rPr>
          <w:b/>
        </w:rPr>
        <w:t xml:space="preserve">12.HAFTA 21-25 ARALIK 2020 </w:t>
      </w:r>
    </w:p>
    <w:p w:rsidR="00A26E9D" w:rsidRPr="00A26E9D" w:rsidRDefault="00A26E9D" w:rsidP="009B798C">
      <w:pPr>
        <w:rPr>
          <w:b/>
          <w:sz w:val="22"/>
          <w:szCs w:val="22"/>
        </w:rPr>
      </w:pPr>
      <w:r w:rsidRPr="00A26E9D">
        <w:rPr>
          <w:b/>
          <w:sz w:val="22"/>
          <w:szCs w:val="22"/>
        </w:rPr>
        <w:t>BÖLÜM I:</w:t>
      </w:r>
    </w:p>
    <w:tbl>
      <w:tblPr>
        <w:tblW w:w="10338"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254"/>
        <w:gridCol w:w="7084"/>
      </w:tblGrid>
      <w:tr w:rsidR="00A26E9D" w:rsidRPr="00A26E9D" w:rsidTr="006C7DB1">
        <w:trPr>
          <w:cantSplit/>
          <w:jc w:val="center"/>
        </w:trPr>
        <w:tc>
          <w:tcPr>
            <w:tcW w:w="3254" w:type="dxa"/>
            <w:tcBorders>
              <w:top w:val="single" w:sz="8" w:space="0" w:color="auto"/>
              <w:left w:val="single" w:sz="8" w:space="0" w:color="auto"/>
              <w:right w:val="single" w:sz="8" w:space="0" w:color="auto"/>
            </w:tcBorders>
            <w:vAlign w:val="center"/>
          </w:tcPr>
          <w:p w:rsidR="00A26E9D" w:rsidRPr="00A26E9D" w:rsidRDefault="00A26E9D" w:rsidP="006C7DB1">
            <w:pPr>
              <w:spacing w:line="220" w:lineRule="exact"/>
              <w:jc w:val="both"/>
              <w:rPr>
                <w:sz w:val="22"/>
                <w:szCs w:val="22"/>
              </w:rPr>
            </w:pPr>
            <w:r w:rsidRPr="00A26E9D">
              <w:rPr>
                <w:b/>
                <w:bCs/>
                <w:sz w:val="22"/>
                <w:szCs w:val="22"/>
              </w:rPr>
              <w:t>Süre:</w:t>
            </w:r>
          </w:p>
        </w:tc>
        <w:tc>
          <w:tcPr>
            <w:tcW w:w="7084" w:type="dxa"/>
            <w:tcBorders>
              <w:top w:val="single" w:sz="8" w:space="0" w:color="auto"/>
              <w:left w:val="single" w:sz="8" w:space="0" w:color="auto"/>
              <w:right w:val="single" w:sz="8" w:space="0" w:color="auto"/>
            </w:tcBorders>
          </w:tcPr>
          <w:p w:rsidR="00A26E9D" w:rsidRPr="00A26E9D" w:rsidRDefault="00395C04" w:rsidP="00A26E9D">
            <w:pPr>
              <w:spacing w:line="220" w:lineRule="exact"/>
              <w:rPr>
                <w:sz w:val="22"/>
                <w:szCs w:val="22"/>
              </w:rPr>
            </w:pPr>
            <w:r>
              <w:rPr>
                <w:b/>
                <w:color w:val="FF0000"/>
                <w:sz w:val="20"/>
              </w:rPr>
              <w:t>5</w:t>
            </w:r>
            <w:r w:rsidR="00104651">
              <w:rPr>
                <w:b/>
                <w:color w:val="FF0000"/>
                <w:sz w:val="20"/>
              </w:rPr>
              <w:t xml:space="preserve"> </w:t>
            </w:r>
            <w:r>
              <w:rPr>
                <w:b/>
                <w:color w:val="FF0000"/>
                <w:sz w:val="20"/>
              </w:rPr>
              <w:t xml:space="preserve"> </w:t>
            </w:r>
            <w:r w:rsidR="00D32B96" w:rsidRPr="00F070BC">
              <w:rPr>
                <w:b/>
                <w:color w:val="FF0000"/>
                <w:sz w:val="20"/>
              </w:rPr>
              <w:t>DERS EBA CANLI DERS</w:t>
            </w:r>
          </w:p>
        </w:tc>
      </w:tr>
      <w:tr w:rsidR="00A26E9D" w:rsidRPr="00A26E9D" w:rsidTr="006C7DB1">
        <w:trPr>
          <w:cantSplit/>
          <w:trHeight w:val="325"/>
          <w:jc w:val="center"/>
        </w:trPr>
        <w:tc>
          <w:tcPr>
            <w:tcW w:w="3254" w:type="dxa"/>
            <w:tcBorders>
              <w:left w:val="single" w:sz="8" w:space="0" w:color="auto"/>
              <w:bottom w:val="single" w:sz="4" w:space="0" w:color="auto"/>
              <w:right w:val="single" w:sz="8" w:space="0" w:color="auto"/>
            </w:tcBorders>
            <w:vAlign w:val="center"/>
          </w:tcPr>
          <w:p w:rsidR="00A26E9D" w:rsidRPr="00A26E9D" w:rsidRDefault="00A26E9D" w:rsidP="006C7DB1">
            <w:pPr>
              <w:spacing w:line="180" w:lineRule="exact"/>
              <w:jc w:val="both"/>
              <w:rPr>
                <w:b/>
                <w:sz w:val="22"/>
                <w:szCs w:val="22"/>
              </w:rPr>
            </w:pPr>
            <w:r w:rsidRPr="00A26E9D">
              <w:rPr>
                <w:b/>
                <w:sz w:val="22"/>
                <w:szCs w:val="22"/>
              </w:rPr>
              <w:t xml:space="preserve">DERS </w:t>
            </w:r>
          </w:p>
        </w:tc>
        <w:tc>
          <w:tcPr>
            <w:tcW w:w="7084" w:type="dxa"/>
            <w:tcBorders>
              <w:left w:val="single" w:sz="8" w:space="0" w:color="auto"/>
              <w:bottom w:val="single" w:sz="4" w:space="0" w:color="auto"/>
              <w:right w:val="single" w:sz="8" w:space="0" w:color="auto"/>
            </w:tcBorders>
          </w:tcPr>
          <w:p w:rsidR="00A26E9D" w:rsidRPr="00A26E9D" w:rsidRDefault="00A26E9D" w:rsidP="00A26E9D">
            <w:pPr>
              <w:tabs>
                <w:tab w:val="left" w:pos="284"/>
              </w:tabs>
              <w:spacing w:line="240" w:lineRule="exact"/>
              <w:rPr>
                <w:b/>
                <w:sz w:val="22"/>
                <w:szCs w:val="22"/>
              </w:rPr>
            </w:pPr>
            <w:r w:rsidRPr="00A26E9D">
              <w:rPr>
                <w:b/>
                <w:sz w:val="22"/>
                <w:szCs w:val="22"/>
              </w:rPr>
              <w:t>MATEMATİK</w:t>
            </w:r>
            <w:r w:rsidR="00D32B96">
              <w:rPr>
                <w:b/>
                <w:sz w:val="22"/>
                <w:szCs w:val="22"/>
              </w:rPr>
              <w:t xml:space="preserve"> 1</w:t>
            </w:r>
          </w:p>
        </w:tc>
      </w:tr>
      <w:tr w:rsidR="00A26E9D" w:rsidRPr="00A26E9D" w:rsidTr="006C7DB1">
        <w:trPr>
          <w:cantSplit/>
          <w:jc w:val="center"/>
        </w:trPr>
        <w:tc>
          <w:tcPr>
            <w:tcW w:w="3254" w:type="dxa"/>
            <w:tcBorders>
              <w:left w:val="single" w:sz="8" w:space="0" w:color="auto"/>
              <w:right w:val="single" w:sz="8" w:space="0" w:color="auto"/>
            </w:tcBorders>
            <w:vAlign w:val="center"/>
          </w:tcPr>
          <w:p w:rsidR="00A26E9D" w:rsidRPr="00A26E9D" w:rsidRDefault="00A26E9D" w:rsidP="006C7DB1">
            <w:pPr>
              <w:spacing w:line="180" w:lineRule="exact"/>
              <w:jc w:val="both"/>
              <w:rPr>
                <w:b/>
                <w:sz w:val="22"/>
                <w:szCs w:val="22"/>
              </w:rPr>
            </w:pPr>
            <w:r w:rsidRPr="00A26E9D">
              <w:rPr>
                <w:b/>
                <w:sz w:val="22"/>
                <w:szCs w:val="22"/>
              </w:rPr>
              <w:t>UNİTE NO/ÖĞRENME ALANI</w:t>
            </w:r>
          </w:p>
        </w:tc>
        <w:tc>
          <w:tcPr>
            <w:tcW w:w="7084" w:type="dxa"/>
            <w:tcBorders>
              <w:left w:val="single" w:sz="8" w:space="0" w:color="auto"/>
              <w:right w:val="single" w:sz="8" w:space="0" w:color="auto"/>
            </w:tcBorders>
          </w:tcPr>
          <w:p w:rsidR="00A26E9D" w:rsidRPr="00A26E9D" w:rsidRDefault="00A26E9D" w:rsidP="00A26E9D">
            <w:pPr>
              <w:tabs>
                <w:tab w:val="left" w:pos="284"/>
              </w:tabs>
              <w:spacing w:line="240" w:lineRule="exact"/>
              <w:rPr>
                <w:b/>
                <w:sz w:val="22"/>
                <w:szCs w:val="22"/>
              </w:rPr>
            </w:pPr>
            <w:r w:rsidRPr="00A26E9D">
              <w:rPr>
                <w:b/>
                <w:sz w:val="22"/>
                <w:szCs w:val="22"/>
              </w:rPr>
              <w:t>2 - SAYILARLA TANIŞMA -SAYILAR VE İŞLEMLER</w:t>
            </w:r>
          </w:p>
        </w:tc>
      </w:tr>
      <w:tr w:rsidR="00A26E9D" w:rsidRPr="00A26E9D" w:rsidTr="006C7DB1">
        <w:trPr>
          <w:cantSplit/>
          <w:jc w:val="center"/>
        </w:trPr>
        <w:tc>
          <w:tcPr>
            <w:tcW w:w="3254" w:type="dxa"/>
            <w:tcBorders>
              <w:left w:val="single" w:sz="8" w:space="0" w:color="auto"/>
              <w:bottom w:val="single" w:sz="18" w:space="0" w:color="auto"/>
              <w:right w:val="single" w:sz="8" w:space="0" w:color="auto"/>
            </w:tcBorders>
            <w:vAlign w:val="center"/>
          </w:tcPr>
          <w:p w:rsidR="00A26E9D" w:rsidRPr="00A26E9D" w:rsidRDefault="00A26E9D" w:rsidP="006C7DB1">
            <w:pPr>
              <w:spacing w:line="180" w:lineRule="exact"/>
              <w:jc w:val="both"/>
              <w:rPr>
                <w:b/>
                <w:sz w:val="22"/>
                <w:szCs w:val="22"/>
              </w:rPr>
            </w:pPr>
            <w:r w:rsidRPr="00A26E9D">
              <w:rPr>
                <w:b/>
                <w:sz w:val="22"/>
                <w:szCs w:val="22"/>
              </w:rPr>
              <w:t>KONU</w:t>
            </w:r>
          </w:p>
        </w:tc>
        <w:tc>
          <w:tcPr>
            <w:tcW w:w="7084" w:type="dxa"/>
            <w:tcBorders>
              <w:left w:val="single" w:sz="8" w:space="0" w:color="auto"/>
              <w:bottom w:val="single" w:sz="18" w:space="0" w:color="auto"/>
              <w:right w:val="single" w:sz="8" w:space="0" w:color="auto"/>
            </w:tcBorders>
          </w:tcPr>
          <w:p w:rsidR="00A26E9D" w:rsidRPr="00A26E9D" w:rsidRDefault="00A26E9D" w:rsidP="00A26E9D">
            <w:pPr>
              <w:tabs>
                <w:tab w:val="left" w:pos="284"/>
              </w:tabs>
              <w:spacing w:line="240" w:lineRule="exact"/>
              <w:rPr>
                <w:b/>
                <w:sz w:val="22"/>
                <w:szCs w:val="22"/>
              </w:rPr>
            </w:pPr>
            <w:r w:rsidRPr="00A26E9D">
              <w:rPr>
                <w:b/>
                <w:sz w:val="22"/>
                <w:szCs w:val="22"/>
              </w:rPr>
              <w:t>DOĞAL SAYILAR</w:t>
            </w:r>
          </w:p>
        </w:tc>
      </w:tr>
    </w:tbl>
    <w:p w:rsidR="00EF7911" w:rsidRPr="00EF7911" w:rsidRDefault="00EF7911" w:rsidP="00EF7911">
      <w:pPr>
        <w:ind w:firstLine="180"/>
        <w:rPr>
          <w:b/>
          <w:sz w:val="22"/>
          <w:szCs w:val="22"/>
        </w:rPr>
      </w:pPr>
      <w:r w:rsidRPr="00EF7911">
        <w:rPr>
          <w:b/>
          <w:sz w:val="22"/>
          <w:szCs w:val="22"/>
        </w:rPr>
        <w:t>BÖLÜM II:</w:t>
      </w:r>
    </w:p>
    <w:tbl>
      <w:tblPr>
        <w:tblW w:w="10272"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968"/>
        <w:gridCol w:w="456"/>
        <w:gridCol w:w="3424"/>
        <w:gridCol w:w="3424"/>
      </w:tblGrid>
      <w:tr w:rsidR="00EF7911" w:rsidRPr="00EF7911" w:rsidTr="006C7DB1">
        <w:trPr>
          <w:jc w:val="center"/>
        </w:trPr>
        <w:tc>
          <w:tcPr>
            <w:tcW w:w="2968" w:type="dxa"/>
            <w:tcBorders>
              <w:top w:val="single" w:sz="4" w:space="0" w:color="auto"/>
              <w:left w:val="single" w:sz="4" w:space="0" w:color="auto"/>
              <w:bottom w:val="single" w:sz="4" w:space="0" w:color="auto"/>
              <w:right w:val="single" w:sz="4" w:space="0" w:color="auto"/>
            </w:tcBorders>
            <w:vAlign w:val="center"/>
          </w:tcPr>
          <w:p w:rsidR="00EF7911" w:rsidRPr="00EF7911" w:rsidRDefault="00EF7911" w:rsidP="00EF7911">
            <w:pPr>
              <w:keepNext/>
              <w:outlineLvl w:val="0"/>
              <w:rPr>
                <w:b/>
                <w:sz w:val="22"/>
                <w:szCs w:val="22"/>
              </w:rPr>
            </w:pPr>
            <w:r w:rsidRPr="00EF7911">
              <w:rPr>
                <w:b/>
                <w:sz w:val="22"/>
                <w:szCs w:val="22"/>
              </w:rPr>
              <w:t>KAZANIMLAR</w:t>
            </w:r>
          </w:p>
        </w:tc>
        <w:tc>
          <w:tcPr>
            <w:tcW w:w="7304" w:type="dxa"/>
            <w:gridSpan w:val="3"/>
            <w:tcBorders>
              <w:top w:val="single" w:sz="4" w:space="0" w:color="auto"/>
              <w:left w:val="nil"/>
              <w:bottom w:val="single" w:sz="4" w:space="0" w:color="auto"/>
              <w:right w:val="single" w:sz="4" w:space="0" w:color="auto"/>
            </w:tcBorders>
            <w:vAlign w:val="center"/>
          </w:tcPr>
          <w:p w:rsidR="00EF7911" w:rsidRPr="00EF7911" w:rsidRDefault="00131613" w:rsidP="00EF7911">
            <w:pPr>
              <w:rPr>
                <w:sz w:val="22"/>
                <w:szCs w:val="22"/>
              </w:rPr>
            </w:pPr>
            <w:r w:rsidRPr="00131613">
              <w:rPr>
                <w:b/>
                <w:bCs/>
                <w:sz w:val="22"/>
                <w:szCs w:val="22"/>
              </w:rPr>
              <w:t>M.1.1.1.8. 20’ye kadar (20 dâhil) olan sayıları sıra bildirmek amacıyla kullanır.</w:t>
            </w:r>
          </w:p>
        </w:tc>
      </w:tr>
      <w:tr w:rsidR="00EF7911" w:rsidRPr="00EF7911" w:rsidTr="006C7DB1">
        <w:trPr>
          <w:jc w:val="center"/>
        </w:trPr>
        <w:tc>
          <w:tcPr>
            <w:tcW w:w="2968" w:type="dxa"/>
            <w:tcBorders>
              <w:top w:val="single" w:sz="4" w:space="0" w:color="auto"/>
              <w:left w:val="single" w:sz="4" w:space="0" w:color="auto"/>
              <w:bottom w:val="single" w:sz="4" w:space="0" w:color="auto"/>
              <w:right w:val="nil"/>
            </w:tcBorders>
            <w:vAlign w:val="center"/>
          </w:tcPr>
          <w:p w:rsidR="00EF7911" w:rsidRPr="00EF7911" w:rsidRDefault="00EF7911" w:rsidP="00EF7911">
            <w:pPr>
              <w:keepNext/>
              <w:outlineLvl w:val="1"/>
              <w:rPr>
                <w:b/>
                <w:sz w:val="22"/>
                <w:szCs w:val="22"/>
              </w:rPr>
            </w:pPr>
            <w:r w:rsidRPr="00EF7911">
              <w:rPr>
                <w:b/>
                <w:sz w:val="22"/>
                <w:szCs w:val="22"/>
              </w:rPr>
              <w:t xml:space="preserve">ÖĞRENME-ÖĞRETME YÖNTEM </w:t>
            </w:r>
          </w:p>
          <w:p w:rsidR="00EF7911" w:rsidRPr="00EF7911" w:rsidRDefault="00EF7911" w:rsidP="00EF7911">
            <w:pPr>
              <w:keepNext/>
              <w:outlineLvl w:val="1"/>
              <w:rPr>
                <w:b/>
                <w:sz w:val="22"/>
                <w:szCs w:val="22"/>
              </w:rPr>
            </w:pPr>
            <w:r w:rsidRPr="00EF7911">
              <w:rPr>
                <w:b/>
                <w:sz w:val="22"/>
                <w:szCs w:val="22"/>
              </w:rPr>
              <w:t>VE TEKNİKLERİ</w:t>
            </w:r>
          </w:p>
        </w:tc>
        <w:tc>
          <w:tcPr>
            <w:tcW w:w="7304" w:type="dxa"/>
            <w:gridSpan w:val="3"/>
            <w:tcBorders>
              <w:top w:val="single" w:sz="4" w:space="0" w:color="auto"/>
              <w:left w:val="single" w:sz="4" w:space="0" w:color="auto"/>
              <w:bottom w:val="single" w:sz="4" w:space="0" w:color="auto"/>
              <w:right w:val="single" w:sz="8" w:space="0" w:color="auto"/>
            </w:tcBorders>
            <w:vAlign w:val="center"/>
          </w:tcPr>
          <w:p w:rsidR="00EF7911" w:rsidRPr="00EF7911" w:rsidRDefault="00EF7911" w:rsidP="00EF7911">
            <w:pPr>
              <w:rPr>
                <w:sz w:val="22"/>
                <w:szCs w:val="22"/>
              </w:rPr>
            </w:pPr>
            <w:r w:rsidRPr="00EF7911">
              <w:rPr>
                <w:sz w:val="22"/>
                <w:szCs w:val="22"/>
              </w:rPr>
              <w:t xml:space="preserve">Sunuş yolu, alıştırma ile öğretim, gezi gözlem, araştırma inceleme, soru-cevap, </w:t>
            </w:r>
            <w:proofErr w:type="spellStart"/>
            <w:r w:rsidRPr="00EF7911">
              <w:rPr>
                <w:sz w:val="22"/>
                <w:szCs w:val="22"/>
              </w:rPr>
              <w:t>dramatizasyon</w:t>
            </w:r>
            <w:proofErr w:type="spellEnd"/>
            <w:r w:rsidRPr="00EF7911">
              <w:rPr>
                <w:sz w:val="22"/>
                <w:szCs w:val="22"/>
              </w:rPr>
              <w:t>, tartışma, katılımla öğretim vb.</w:t>
            </w:r>
          </w:p>
        </w:tc>
      </w:tr>
      <w:tr w:rsidR="00EF7911" w:rsidRPr="00EF7911" w:rsidTr="006C7DB1">
        <w:trPr>
          <w:jc w:val="center"/>
        </w:trPr>
        <w:tc>
          <w:tcPr>
            <w:tcW w:w="2968" w:type="dxa"/>
            <w:tcBorders>
              <w:top w:val="single" w:sz="4" w:space="0" w:color="auto"/>
              <w:left w:val="single" w:sz="4" w:space="0" w:color="auto"/>
              <w:bottom w:val="single" w:sz="4" w:space="0" w:color="auto"/>
              <w:right w:val="nil"/>
            </w:tcBorders>
            <w:vAlign w:val="center"/>
          </w:tcPr>
          <w:p w:rsidR="00EF7911" w:rsidRPr="00EF7911" w:rsidRDefault="00EF7911" w:rsidP="00EF7911">
            <w:pPr>
              <w:keepNext/>
              <w:outlineLvl w:val="1"/>
              <w:rPr>
                <w:b/>
                <w:sz w:val="22"/>
                <w:szCs w:val="22"/>
              </w:rPr>
            </w:pPr>
            <w:r w:rsidRPr="00EF7911">
              <w:rPr>
                <w:b/>
                <w:sz w:val="22"/>
                <w:szCs w:val="22"/>
              </w:rPr>
              <w:t>KULLANILAN EĞİTİM TEKNOLOJİLERİ ARAÇ VE GEREÇLER</w:t>
            </w:r>
          </w:p>
        </w:tc>
        <w:tc>
          <w:tcPr>
            <w:tcW w:w="7304" w:type="dxa"/>
            <w:gridSpan w:val="3"/>
            <w:tcBorders>
              <w:top w:val="single" w:sz="4" w:space="0" w:color="auto"/>
              <w:left w:val="single" w:sz="4" w:space="0" w:color="auto"/>
              <w:bottom w:val="single" w:sz="4" w:space="0" w:color="auto"/>
              <w:right w:val="single" w:sz="8" w:space="0" w:color="auto"/>
            </w:tcBorders>
            <w:vAlign w:val="center"/>
          </w:tcPr>
          <w:p w:rsidR="00EF7911" w:rsidRPr="00EF7911" w:rsidRDefault="006C7DB1" w:rsidP="006C7DB1">
            <w:pPr>
              <w:spacing w:line="276" w:lineRule="auto"/>
              <w:rPr>
                <w:sz w:val="22"/>
                <w:szCs w:val="22"/>
              </w:rPr>
            </w:pPr>
            <w:r>
              <w:rPr>
                <w:sz w:val="22"/>
                <w:szCs w:val="22"/>
              </w:rPr>
              <w:t>D</w:t>
            </w:r>
            <w:r w:rsidR="00EF7911" w:rsidRPr="00EF7911">
              <w:rPr>
                <w:sz w:val="22"/>
                <w:szCs w:val="22"/>
              </w:rPr>
              <w:t>ers kitabı, maketler, konularla ilgili tablo ve şemalar, sayı blokları</w:t>
            </w:r>
            <w:r>
              <w:rPr>
                <w:sz w:val="22"/>
                <w:szCs w:val="22"/>
              </w:rPr>
              <w:t>, sayma çubukları vb.</w:t>
            </w:r>
          </w:p>
        </w:tc>
      </w:tr>
      <w:tr w:rsidR="00EF7911" w:rsidRPr="00EF7911" w:rsidTr="006C7DB1">
        <w:trPr>
          <w:cantSplit/>
          <w:jc w:val="center"/>
        </w:trPr>
        <w:tc>
          <w:tcPr>
            <w:tcW w:w="10272" w:type="dxa"/>
            <w:gridSpan w:val="4"/>
            <w:tcBorders>
              <w:left w:val="single" w:sz="8" w:space="0" w:color="auto"/>
              <w:bottom w:val="single" w:sz="8" w:space="0" w:color="auto"/>
              <w:right w:val="single" w:sz="8" w:space="0" w:color="auto"/>
            </w:tcBorders>
            <w:vAlign w:val="center"/>
          </w:tcPr>
          <w:p w:rsidR="00EF7911" w:rsidRPr="00EF7911" w:rsidRDefault="00EF7911" w:rsidP="00EF7911">
            <w:pPr>
              <w:jc w:val="center"/>
              <w:rPr>
                <w:sz w:val="22"/>
                <w:szCs w:val="22"/>
              </w:rPr>
            </w:pPr>
            <w:r w:rsidRPr="00EF7911">
              <w:rPr>
                <w:b/>
                <w:sz w:val="22"/>
                <w:szCs w:val="22"/>
              </w:rPr>
              <w:t>ETKİNLİK SÜRECİ</w:t>
            </w:r>
          </w:p>
        </w:tc>
      </w:tr>
      <w:tr w:rsidR="00EF7911" w:rsidRPr="00EF7911" w:rsidTr="00131613">
        <w:trPr>
          <w:cantSplit/>
          <w:trHeight w:val="699"/>
          <w:jc w:val="center"/>
        </w:trPr>
        <w:tc>
          <w:tcPr>
            <w:tcW w:w="10272" w:type="dxa"/>
            <w:gridSpan w:val="4"/>
            <w:tcBorders>
              <w:top w:val="single" w:sz="8" w:space="0" w:color="auto"/>
              <w:left w:val="single" w:sz="8" w:space="0" w:color="auto"/>
              <w:right w:val="single" w:sz="8" w:space="0" w:color="auto"/>
            </w:tcBorders>
            <w:vAlign w:val="center"/>
          </w:tcPr>
          <w:p w:rsidR="00131613" w:rsidRPr="00131613" w:rsidRDefault="00131613" w:rsidP="00131613">
            <w:pPr>
              <w:numPr>
                <w:ilvl w:val="0"/>
                <w:numId w:val="30"/>
              </w:numPr>
              <w:spacing w:before="40"/>
              <w:rPr>
                <w:sz w:val="22"/>
                <w:szCs w:val="22"/>
              </w:rPr>
            </w:pPr>
            <w:r w:rsidRPr="00424E64">
              <w:rPr>
                <w:sz w:val="22"/>
                <w:szCs w:val="22"/>
              </w:rPr>
              <w:t>Haftanın günleri söylenerek birinci, ikinci, üçüncü vb. sıra sayıları fark ettirilir.</w:t>
            </w:r>
          </w:p>
          <w:p w:rsidR="00131613" w:rsidRPr="00131613" w:rsidRDefault="004A2F89" w:rsidP="00131613">
            <w:pPr>
              <w:pStyle w:val="ListeParagraf"/>
              <w:numPr>
                <w:ilvl w:val="0"/>
                <w:numId w:val="30"/>
              </w:numPr>
              <w:spacing w:before="40"/>
              <w:ind w:right="137"/>
              <w:rPr>
                <w:rFonts w:eastAsia="Helvetica-LightOblique"/>
                <w:iCs/>
                <w:sz w:val="22"/>
                <w:szCs w:val="22"/>
              </w:rPr>
            </w:pPr>
            <w:r w:rsidRPr="00DF7D4E">
              <w:rPr>
                <w:rFonts w:eastAsia="Helvetica-LightOblique"/>
                <w:iCs/>
                <w:sz w:val="22"/>
                <w:szCs w:val="22"/>
              </w:rPr>
              <w:t xml:space="preserve">Ders kitabındaki </w:t>
            </w:r>
            <w:r w:rsidRPr="00DF7D4E">
              <w:rPr>
                <w:rFonts w:eastAsia="Helvetica-LightOblique"/>
                <w:b/>
                <w:iCs/>
                <w:sz w:val="22"/>
                <w:szCs w:val="22"/>
              </w:rPr>
              <w:t>ÖĞRENDİKLERİMİZİ UYGULAYALIM</w:t>
            </w:r>
            <w:r w:rsidRPr="00DF7D4E">
              <w:rPr>
                <w:rFonts w:eastAsia="Helvetica-LightOblique"/>
                <w:iCs/>
                <w:sz w:val="22"/>
                <w:szCs w:val="22"/>
              </w:rPr>
              <w:t xml:space="preserve"> bölümleri ve </w:t>
            </w:r>
            <w:r w:rsidRPr="00DF7D4E">
              <w:rPr>
                <w:rFonts w:eastAsia="Helvetica-LightOblique"/>
                <w:b/>
                <w:iCs/>
                <w:sz w:val="22"/>
                <w:szCs w:val="22"/>
              </w:rPr>
              <w:t>ÇALIŞMA KİTABINDAKİ ETKİNLİKLER</w:t>
            </w:r>
            <w:r w:rsidRPr="00DF7D4E">
              <w:rPr>
                <w:rFonts w:eastAsia="Helvetica-LightOblique"/>
                <w:iCs/>
                <w:sz w:val="22"/>
                <w:szCs w:val="22"/>
              </w:rPr>
              <w:t xml:space="preserve"> yaptırılır.</w:t>
            </w:r>
          </w:p>
        </w:tc>
      </w:tr>
      <w:tr w:rsidR="00131613" w:rsidRPr="00EF7911" w:rsidTr="00D4396A">
        <w:trPr>
          <w:cantSplit/>
          <w:trHeight w:val="4794"/>
          <w:jc w:val="center"/>
        </w:trPr>
        <w:tc>
          <w:tcPr>
            <w:tcW w:w="3424" w:type="dxa"/>
            <w:gridSpan w:val="2"/>
            <w:tcBorders>
              <w:top w:val="single" w:sz="8" w:space="0" w:color="auto"/>
              <w:left w:val="single" w:sz="8" w:space="0" w:color="auto"/>
              <w:right w:val="single" w:sz="8" w:space="0" w:color="auto"/>
            </w:tcBorders>
            <w:vAlign w:val="center"/>
          </w:tcPr>
          <w:p w:rsidR="00131613" w:rsidRPr="00424E64" w:rsidRDefault="00D4396A" w:rsidP="00D4396A">
            <w:pPr>
              <w:spacing w:before="40"/>
              <w:ind w:left="720"/>
              <w:jc w:val="center"/>
              <w:rPr>
                <w:sz w:val="22"/>
                <w:szCs w:val="22"/>
              </w:rPr>
            </w:pPr>
            <w:r>
              <w:rPr>
                <w:noProof/>
              </w:rPr>
              <w:drawing>
                <wp:anchor distT="0" distB="0" distL="114300" distR="114300" simplePos="0" relativeHeight="251759616" behindDoc="1" locked="0" layoutInCell="1" allowOverlap="1" wp14:anchorId="1A92964F">
                  <wp:simplePos x="0" y="0"/>
                  <wp:positionH relativeFrom="column">
                    <wp:posOffset>133985</wp:posOffset>
                  </wp:positionH>
                  <wp:positionV relativeFrom="paragraph">
                    <wp:posOffset>-3234690</wp:posOffset>
                  </wp:positionV>
                  <wp:extent cx="2085340" cy="2921000"/>
                  <wp:effectExtent l="0" t="0" r="0" b="0"/>
                  <wp:wrapTight wrapText="bothSides">
                    <wp:wrapPolygon edited="0">
                      <wp:start x="0" y="0"/>
                      <wp:lineTo x="0" y="21412"/>
                      <wp:lineTo x="21311" y="21412"/>
                      <wp:lineTo x="21311" y="0"/>
                      <wp:lineTo x="0" y="0"/>
                    </wp:wrapPolygon>
                  </wp:wrapTight>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085340" cy="2921000"/>
                          </a:xfrm>
                          <a:prstGeom prst="rect">
                            <a:avLst/>
                          </a:prstGeom>
                        </pic:spPr>
                      </pic:pic>
                    </a:graphicData>
                  </a:graphic>
                  <wp14:sizeRelH relativeFrom="margin">
                    <wp14:pctWidth>0</wp14:pctWidth>
                  </wp14:sizeRelH>
                  <wp14:sizeRelV relativeFrom="margin">
                    <wp14:pctHeight>0</wp14:pctHeight>
                  </wp14:sizeRelV>
                </wp:anchor>
              </w:drawing>
            </w:r>
          </w:p>
        </w:tc>
        <w:tc>
          <w:tcPr>
            <w:tcW w:w="3424" w:type="dxa"/>
            <w:tcBorders>
              <w:top w:val="single" w:sz="8" w:space="0" w:color="auto"/>
              <w:left w:val="single" w:sz="8" w:space="0" w:color="auto"/>
              <w:right w:val="single" w:sz="8" w:space="0" w:color="auto"/>
            </w:tcBorders>
            <w:vAlign w:val="center"/>
          </w:tcPr>
          <w:p w:rsidR="00131613" w:rsidRPr="00424E64" w:rsidRDefault="00D4396A" w:rsidP="00D4396A">
            <w:pPr>
              <w:spacing w:before="40"/>
              <w:ind w:left="720"/>
              <w:jc w:val="center"/>
              <w:rPr>
                <w:sz w:val="22"/>
                <w:szCs w:val="22"/>
              </w:rPr>
            </w:pPr>
            <w:r>
              <w:rPr>
                <w:noProof/>
              </w:rPr>
              <w:drawing>
                <wp:anchor distT="0" distB="0" distL="114300" distR="114300" simplePos="0" relativeHeight="251760640" behindDoc="1" locked="0" layoutInCell="1" allowOverlap="1" wp14:anchorId="68936FE5">
                  <wp:simplePos x="0" y="0"/>
                  <wp:positionH relativeFrom="column">
                    <wp:posOffset>40640</wp:posOffset>
                  </wp:positionH>
                  <wp:positionV relativeFrom="paragraph">
                    <wp:posOffset>-3091815</wp:posOffset>
                  </wp:positionV>
                  <wp:extent cx="2085340" cy="2921000"/>
                  <wp:effectExtent l="0" t="0" r="0" b="0"/>
                  <wp:wrapTight wrapText="bothSides">
                    <wp:wrapPolygon edited="0">
                      <wp:start x="0" y="0"/>
                      <wp:lineTo x="0" y="21412"/>
                      <wp:lineTo x="21311" y="21412"/>
                      <wp:lineTo x="21311" y="0"/>
                      <wp:lineTo x="0" y="0"/>
                    </wp:wrapPolygon>
                  </wp:wrapTight>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2085340" cy="2921000"/>
                          </a:xfrm>
                          <a:prstGeom prst="rect">
                            <a:avLst/>
                          </a:prstGeom>
                        </pic:spPr>
                      </pic:pic>
                    </a:graphicData>
                  </a:graphic>
                  <wp14:sizeRelH relativeFrom="margin">
                    <wp14:pctWidth>0</wp14:pctWidth>
                  </wp14:sizeRelH>
                  <wp14:sizeRelV relativeFrom="margin">
                    <wp14:pctHeight>0</wp14:pctHeight>
                  </wp14:sizeRelV>
                </wp:anchor>
              </w:drawing>
            </w:r>
          </w:p>
        </w:tc>
        <w:tc>
          <w:tcPr>
            <w:tcW w:w="3424" w:type="dxa"/>
            <w:tcBorders>
              <w:top w:val="single" w:sz="8" w:space="0" w:color="auto"/>
              <w:left w:val="single" w:sz="8" w:space="0" w:color="auto"/>
              <w:right w:val="single" w:sz="8" w:space="0" w:color="auto"/>
            </w:tcBorders>
            <w:vAlign w:val="center"/>
          </w:tcPr>
          <w:p w:rsidR="00131613" w:rsidRPr="00424E64" w:rsidRDefault="00D4396A" w:rsidP="00D4396A">
            <w:pPr>
              <w:spacing w:before="40"/>
              <w:ind w:left="720"/>
              <w:jc w:val="center"/>
              <w:rPr>
                <w:sz w:val="22"/>
                <w:szCs w:val="22"/>
              </w:rPr>
            </w:pPr>
            <w:r>
              <w:rPr>
                <w:noProof/>
              </w:rPr>
              <w:drawing>
                <wp:anchor distT="0" distB="0" distL="114300" distR="114300" simplePos="0" relativeHeight="251761664" behindDoc="1" locked="0" layoutInCell="1" allowOverlap="1" wp14:anchorId="211EF79B">
                  <wp:simplePos x="0" y="0"/>
                  <wp:positionH relativeFrom="column">
                    <wp:posOffset>43180</wp:posOffset>
                  </wp:positionH>
                  <wp:positionV relativeFrom="paragraph">
                    <wp:posOffset>-3395980</wp:posOffset>
                  </wp:positionV>
                  <wp:extent cx="2085340" cy="2921000"/>
                  <wp:effectExtent l="0" t="0" r="0" b="0"/>
                  <wp:wrapTight wrapText="bothSides">
                    <wp:wrapPolygon edited="0">
                      <wp:start x="0" y="0"/>
                      <wp:lineTo x="0" y="21412"/>
                      <wp:lineTo x="21311" y="21412"/>
                      <wp:lineTo x="21311" y="0"/>
                      <wp:lineTo x="0" y="0"/>
                    </wp:wrapPolygon>
                  </wp:wrapTight>
                  <wp:docPr id="7"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2085340" cy="2921000"/>
                          </a:xfrm>
                          <a:prstGeom prst="rect">
                            <a:avLst/>
                          </a:prstGeom>
                        </pic:spPr>
                      </pic:pic>
                    </a:graphicData>
                  </a:graphic>
                  <wp14:sizeRelH relativeFrom="margin">
                    <wp14:pctWidth>0</wp14:pctWidth>
                  </wp14:sizeRelH>
                  <wp14:sizeRelV relativeFrom="margin">
                    <wp14:pctHeight>0</wp14:pctHeight>
                  </wp14:sizeRelV>
                </wp:anchor>
              </w:drawing>
            </w:r>
          </w:p>
        </w:tc>
      </w:tr>
      <w:tr w:rsidR="00EF7911" w:rsidRPr="00EF7911" w:rsidTr="006C7DB1">
        <w:trPr>
          <w:jc w:val="center"/>
        </w:trPr>
        <w:tc>
          <w:tcPr>
            <w:tcW w:w="2968" w:type="dxa"/>
            <w:tcBorders>
              <w:left w:val="single" w:sz="8" w:space="0" w:color="auto"/>
              <w:bottom w:val="single" w:sz="18" w:space="0" w:color="auto"/>
            </w:tcBorders>
            <w:vAlign w:val="center"/>
          </w:tcPr>
          <w:p w:rsidR="00EF7911" w:rsidRPr="00EF7911" w:rsidRDefault="00EF7911" w:rsidP="00EF7911">
            <w:pPr>
              <w:rPr>
                <w:b/>
                <w:sz w:val="22"/>
                <w:szCs w:val="22"/>
              </w:rPr>
            </w:pPr>
            <w:r w:rsidRPr="00EF7911">
              <w:rPr>
                <w:b/>
                <w:sz w:val="22"/>
                <w:szCs w:val="22"/>
              </w:rPr>
              <w:t>Grupla Öğrenme Etkinlikleri</w:t>
            </w:r>
          </w:p>
          <w:p w:rsidR="00EF7911" w:rsidRPr="00EF7911" w:rsidRDefault="00EF7911" w:rsidP="00EF7911">
            <w:pPr>
              <w:rPr>
                <w:b/>
                <w:sz w:val="22"/>
                <w:szCs w:val="22"/>
              </w:rPr>
            </w:pPr>
            <w:r w:rsidRPr="00EF7911">
              <w:rPr>
                <w:b/>
                <w:sz w:val="22"/>
                <w:szCs w:val="22"/>
              </w:rPr>
              <w:t>(Proje, gezi, gözlem vb.)</w:t>
            </w:r>
          </w:p>
        </w:tc>
        <w:tc>
          <w:tcPr>
            <w:tcW w:w="7304" w:type="dxa"/>
            <w:gridSpan w:val="3"/>
            <w:tcBorders>
              <w:top w:val="single" w:sz="8" w:space="0" w:color="auto"/>
              <w:bottom w:val="single" w:sz="18" w:space="0" w:color="auto"/>
              <w:right w:val="single" w:sz="8" w:space="0" w:color="auto"/>
            </w:tcBorders>
            <w:vAlign w:val="center"/>
          </w:tcPr>
          <w:p w:rsidR="00EF7911" w:rsidRPr="00EF7911" w:rsidRDefault="00EF7911" w:rsidP="00EF7911">
            <w:pPr>
              <w:rPr>
                <w:sz w:val="22"/>
                <w:szCs w:val="22"/>
              </w:rPr>
            </w:pPr>
          </w:p>
        </w:tc>
      </w:tr>
    </w:tbl>
    <w:p w:rsidR="00EF7911" w:rsidRPr="00EF7911" w:rsidRDefault="00EF7911" w:rsidP="00EF7911">
      <w:pPr>
        <w:keepNext/>
        <w:ind w:firstLine="180"/>
        <w:jc w:val="both"/>
        <w:outlineLvl w:val="5"/>
        <w:rPr>
          <w:b/>
          <w:sz w:val="22"/>
          <w:szCs w:val="22"/>
        </w:rPr>
      </w:pPr>
      <w:r w:rsidRPr="00EF7911">
        <w:rPr>
          <w:b/>
          <w:sz w:val="22"/>
          <w:szCs w:val="22"/>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7"/>
        <w:gridCol w:w="7351"/>
      </w:tblGrid>
      <w:tr w:rsidR="00EF7911" w:rsidRPr="00EF7911" w:rsidTr="00DC2290">
        <w:trPr>
          <w:jc w:val="center"/>
        </w:trPr>
        <w:tc>
          <w:tcPr>
            <w:tcW w:w="2817" w:type="dxa"/>
            <w:tcBorders>
              <w:top w:val="single" w:sz="8" w:space="0" w:color="auto"/>
              <w:left w:val="single" w:sz="8" w:space="0" w:color="auto"/>
              <w:bottom w:val="single" w:sz="8" w:space="0" w:color="auto"/>
            </w:tcBorders>
            <w:vAlign w:val="center"/>
          </w:tcPr>
          <w:p w:rsidR="00EF7911" w:rsidRPr="00EF7911" w:rsidRDefault="00EF7911" w:rsidP="00EF7911">
            <w:pPr>
              <w:keepNext/>
              <w:outlineLvl w:val="0"/>
              <w:rPr>
                <w:b/>
                <w:sz w:val="22"/>
                <w:szCs w:val="22"/>
              </w:rPr>
            </w:pPr>
            <w:r w:rsidRPr="00EF7911">
              <w:rPr>
                <w:b/>
                <w:sz w:val="22"/>
                <w:szCs w:val="22"/>
              </w:rPr>
              <w:t>Ölçme-Değerlendirme:</w:t>
            </w:r>
          </w:p>
          <w:p w:rsidR="00EF7911" w:rsidRPr="00EF7911" w:rsidRDefault="00EF7911" w:rsidP="00EF7911">
            <w:pPr>
              <w:rPr>
                <w:b/>
                <w:sz w:val="22"/>
                <w:szCs w:val="22"/>
              </w:rPr>
            </w:pPr>
            <w:r w:rsidRPr="00EF7911">
              <w:rPr>
                <w:b/>
                <w:sz w:val="22"/>
                <w:szCs w:val="22"/>
              </w:rPr>
              <w:t xml:space="preserve">Bireysel ve grupla öğrenme ölçme değerlendirmeler </w:t>
            </w:r>
          </w:p>
        </w:tc>
        <w:tc>
          <w:tcPr>
            <w:tcW w:w="7351" w:type="dxa"/>
            <w:tcBorders>
              <w:top w:val="single" w:sz="8" w:space="0" w:color="auto"/>
              <w:bottom w:val="single" w:sz="8" w:space="0" w:color="auto"/>
              <w:right w:val="single" w:sz="8" w:space="0" w:color="auto"/>
            </w:tcBorders>
            <w:vAlign w:val="center"/>
          </w:tcPr>
          <w:p w:rsidR="00131613" w:rsidRPr="008C7D83" w:rsidRDefault="00131613" w:rsidP="00131613">
            <w:pPr>
              <w:autoSpaceDE w:val="0"/>
              <w:autoSpaceDN w:val="0"/>
              <w:adjustRightInd w:val="0"/>
              <w:rPr>
                <w:bCs/>
                <w:sz w:val="22"/>
                <w:szCs w:val="22"/>
              </w:rPr>
            </w:pPr>
            <w:r w:rsidRPr="008C7D83">
              <w:rPr>
                <w:bCs/>
                <w:sz w:val="22"/>
                <w:szCs w:val="22"/>
              </w:rPr>
              <w:t>Okunuşu verilen sayıları sıra sayısıyla yazalım.</w:t>
            </w:r>
          </w:p>
          <w:p w:rsidR="00131613" w:rsidRPr="008C7D83" w:rsidRDefault="00131613" w:rsidP="00131613">
            <w:pPr>
              <w:autoSpaceDE w:val="0"/>
              <w:autoSpaceDN w:val="0"/>
              <w:adjustRightInd w:val="0"/>
              <w:rPr>
                <w:bCs/>
                <w:sz w:val="22"/>
                <w:szCs w:val="22"/>
              </w:rPr>
            </w:pPr>
            <w:r>
              <w:rPr>
                <w:noProof/>
              </w:rPr>
              <mc:AlternateContent>
                <mc:Choice Requires="wps">
                  <w:drawing>
                    <wp:anchor distT="0" distB="0" distL="114300" distR="114300" simplePos="0" relativeHeight="251757568" behindDoc="0" locked="0" layoutInCell="1" allowOverlap="1" wp14:anchorId="1EFF18CE" wp14:editId="3B674AE9">
                      <wp:simplePos x="0" y="0"/>
                      <wp:positionH relativeFrom="column">
                        <wp:posOffset>562610</wp:posOffset>
                      </wp:positionH>
                      <wp:positionV relativeFrom="paragraph">
                        <wp:posOffset>91440</wp:posOffset>
                      </wp:positionV>
                      <wp:extent cx="190500" cy="0"/>
                      <wp:effectExtent l="10795" t="54610" r="17780" b="59690"/>
                      <wp:wrapNone/>
                      <wp:docPr id="115"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48605A5" id="_x0000_t32" coordsize="21600,21600" o:spt="32" o:oned="t" path="m,l21600,21600e" filled="f">
                      <v:path arrowok="t" fillok="f" o:connecttype="none"/>
                      <o:lock v:ext="edit" shapetype="t"/>
                    </v:shapetype>
                    <v:shape id="AutoShape 5" o:spid="_x0000_s1026" type="#_x0000_t32" style="position:absolute;margin-left:44.3pt;margin-top:7.2pt;width:15pt;height:0;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">
                      <v:stroke endarrow="block"/>
                    </v:shape>
                  </w:pict>
                </mc:Fallback>
              </mc:AlternateContent>
            </w:r>
            <w:r w:rsidRPr="008C7D83">
              <w:rPr>
                <w:bCs/>
                <w:sz w:val="22"/>
                <w:szCs w:val="22"/>
              </w:rPr>
              <w:t xml:space="preserve"> Birinci          … </w:t>
            </w:r>
            <w:r>
              <w:rPr>
                <w:bCs/>
                <w:sz w:val="22"/>
                <w:szCs w:val="22"/>
              </w:rPr>
              <w:t xml:space="preserve"> 1.</w:t>
            </w:r>
          </w:p>
          <w:p w:rsidR="00131613" w:rsidRPr="008C7D83" w:rsidRDefault="00131613" w:rsidP="00131613">
            <w:pPr>
              <w:autoSpaceDE w:val="0"/>
              <w:autoSpaceDN w:val="0"/>
              <w:adjustRightInd w:val="0"/>
              <w:rPr>
                <w:bCs/>
                <w:sz w:val="22"/>
                <w:szCs w:val="22"/>
              </w:rPr>
            </w:pPr>
            <w:r>
              <w:rPr>
                <w:noProof/>
              </w:rPr>
              <mc:AlternateContent>
                <mc:Choice Requires="wps">
                  <w:drawing>
                    <wp:anchor distT="0" distB="0" distL="114300" distR="114300" simplePos="0" relativeHeight="251758592" behindDoc="0" locked="0" layoutInCell="1" allowOverlap="1" wp14:anchorId="04B1AFB4" wp14:editId="2FAE44D0">
                      <wp:simplePos x="0" y="0"/>
                      <wp:positionH relativeFrom="column">
                        <wp:posOffset>567690</wp:posOffset>
                      </wp:positionH>
                      <wp:positionV relativeFrom="paragraph">
                        <wp:posOffset>107950</wp:posOffset>
                      </wp:positionV>
                      <wp:extent cx="190500" cy="0"/>
                      <wp:effectExtent l="6350" t="61595" r="22225" b="52705"/>
                      <wp:wrapNone/>
                      <wp:docPr id="114"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982163" id="AutoShape 6" o:spid="_x0000_s1026" type="#_x0000_t32" style="position:absolute;margin-left:44.7pt;margin-top:8.5pt;width:15pt;height:0;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">
                      <v:stroke endarrow="block"/>
                    </v:shape>
                  </w:pict>
                </mc:Fallback>
              </mc:AlternateContent>
            </w:r>
            <w:r w:rsidRPr="008C7D83">
              <w:rPr>
                <w:bCs/>
                <w:sz w:val="22"/>
                <w:szCs w:val="22"/>
              </w:rPr>
              <w:t>Üçüncü          …</w:t>
            </w:r>
            <w:r>
              <w:rPr>
                <w:bCs/>
                <w:sz w:val="22"/>
                <w:szCs w:val="22"/>
              </w:rPr>
              <w:t xml:space="preserve">  3.</w:t>
            </w:r>
          </w:p>
          <w:p w:rsidR="00EF7911" w:rsidRPr="00EF7911" w:rsidRDefault="00EF7911" w:rsidP="00EF7911">
            <w:pPr>
              <w:rPr>
                <w:sz w:val="22"/>
                <w:szCs w:val="22"/>
              </w:rPr>
            </w:pPr>
          </w:p>
        </w:tc>
      </w:tr>
    </w:tbl>
    <w:p w:rsidR="00EF7911" w:rsidRPr="00EF7911" w:rsidRDefault="00EF7911" w:rsidP="00EF7911">
      <w:pPr>
        <w:keepNext/>
        <w:ind w:firstLine="180"/>
        <w:jc w:val="both"/>
        <w:outlineLvl w:val="5"/>
        <w:rPr>
          <w:b/>
          <w:sz w:val="22"/>
          <w:szCs w:val="22"/>
        </w:rPr>
      </w:pPr>
      <w:r w:rsidRPr="00EF7911">
        <w:rPr>
          <w:b/>
          <w:sz w:val="22"/>
          <w:szCs w:val="22"/>
        </w:rPr>
        <w:t>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34"/>
        <w:gridCol w:w="7367"/>
      </w:tblGrid>
      <w:tr w:rsidR="00EF7911" w:rsidRPr="00EF7911" w:rsidTr="00DC2290">
        <w:trPr>
          <w:jc w:val="center"/>
        </w:trPr>
        <w:tc>
          <w:tcPr>
            <w:tcW w:w="2834" w:type="dxa"/>
            <w:tcBorders>
              <w:top w:val="single" w:sz="8" w:space="0" w:color="auto"/>
              <w:left w:val="single" w:sz="8" w:space="0" w:color="auto"/>
              <w:bottom w:val="single" w:sz="8" w:space="0" w:color="auto"/>
            </w:tcBorders>
            <w:vAlign w:val="center"/>
          </w:tcPr>
          <w:p w:rsidR="00EF7911" w:rsidRPr="00EF7911" w:rsidRDefault="00EF7911" w:rsidP="00EF7911">
            <w:pPr>
              <w:rPr>
                <w:b/>
                <w:sz w:val="22"/>
                <w:szCs w:val="22"/>
              </w:rPr>
            </w:pPr>
            <w:r w:rsidRPr="00EF7911">
              <w:rPr>
                <w:b/>
                <w:sz w:val="22"/>
                <w:szCs w:val="22"/>
              </w:rPr>
              <w:t xml:space="preserve">Planın Uygulanmasına </w:t>
            </w:r>
          </w:p>
          <w:p w:rsidR="00EF7911" w:rsidRPr="00EF7911" w:rsidRDefault="00EF7911" w:rsidP="00EF7911">
            <w:pPr>
              <w:rPr>
                <w:sz w:val="22"/>
                <w:szCs w:val="22"/>
              </w:rPr>
            </w:pPr>
            <w:r w:rsidRPr="00EF7911">
              <w:rPr>
                <w:b/>
                <w:sz w:val="22"/>
                <w:szCs w:val="22"/>
              </w:rPr>
              <w:t>İlişkin Açıklamalar</w:t>
            </w:r>
          </w:p>
        </w:tc>
        <w:tc>
          <w:tcPr>
            <w:tcW w:w="7367" w:type="dxa"/>
            <w:tcBorders>
              <w:top w:val="single" w:sz="8" w:space="0" w:color="auto"/>
              <w:bottom w:val="single" w:sz="8" w:space="0" w:color="auto"/>
              <w:right w:val="single" w:sz="8" w:space="0" w:color="auto"/>
            </w:tcBorders>
            <w:vAlign w:val="center"/>
          </w:tcPr>
          <w:p w:rsidR="00131613" w:rsidRPr="00D846F3" w:rsidRDefault="00EF7911" w:rsidP="00131613">
            <w:pPr>
              <w:autoSpaceDE w:val="0"/>
              <w:autoSpaceDN w:val="0"/>
              <w:adjustRightInd w:val="0"/>
              <w:rPr>
                <w:sz w:val="22"/>
                <w:szCs w:val="22"/>
                <w:lang w:eastAsia="en-US"/>
              </w:rPr>
            </w:pPr>
            <w:r w:rsidRPr="00EF7911">
              <w:rPr>
                <w:sz w:val="22"/>
                <w:szCs w:val="22"/>
              </w:rPr>
              <w:t>-</w:t>
            </w:r>
            <w:r w:rsidR="00131613" w:rsidRPr="00D846F3">
              <w:rPr>
                <w:sz w:val="22"/>
                <w:szCs w:val="22"/>
                <w:lang w:eastAsia="en-US"/>
              </w:rPr>
              <w:t>-Ünite içerikleriyle ilişkili olarak uygun görülen bölümlerde matematik oyunlarına yer vermeye çalışılmalıdır.</w:t>
            </w:r>
          </w:p>
          <w:p w:rsidR="00EF7911" w:rsidRPr="00EF7911" w:rsidRDefault="00131613" w:rsidP="00131613">
            <w:pPr>
              <w:autoSpaceDE w:val="0"/>
              <w:autoSpaceDN w:val="0"/>
              <w:adjustRightInd w:val="0"/>
              <w:rPr>
                <w:sz w:val="22"/>
                <w:szCs w:val="22"/>
              </w:rPr>
            </w:pPr>
            <w:r w:rsidRPr="00D846F3">
              <w:rPr>
                <w:sz w:val="22"/>
                <w:szCs w:val="22"/>
                <w:lang w:eastAsia="en-US"/>
              </w:rPr>
              <w:t>-Diğer derslerle matematik dersi arasında yeri geldikçe ilişkilendirmeler yapılmalı ve örnekler verilmelidir.</w:t>
            </w:r>
          </w:p>
        </w:tc>
      </w:tr>
    </w:tbl>
    <w:p w:rsidR="00CE416E" w:rsidRDefault="00CE416E" w:rsidP="00A2279F">
      <w:pPr>
        <w:rPr>
          <w:b/>
          <w:sz w:val="22"/>
          <w:szCs w:val="22"/>
        </w:rPr>
      </w:pPr>
    </w:p>
    <w:p w:rsidR="00F739AE" w:rsidRDefault="00F739AE" w:rsidP="00A2279F">
      <w:pPr>
        <w:rPr>
          <w:b/>
          <w:sz w:val="22"/>
          <w:szCs w:val="22"/>
        </w:rPr>
      </w:pPr>
    </w:p>
    <w:p w:rsidR="00CA191F" w:rsidRPr="00A2279F" w:rsidRDefault="00CA191F" w:rsidP="00A2279F">
      <w:pPr>
        <w:rPr>
          <w:b/>
          <w:sz w:val="22"/>
          <w:szCs w:val="22"/>
        </w:rPr>
      </w:pPr>
    </w:p>
    <w:p w:rsidR="001366B1" w:rsidRDefault="001366B1" w:rsidP="00F52C99">
      <w:pPr>
        <w:shd w:val="clear" w:color="auto" w:fill="FFFFFF"/>
        <w:spacing w:line="276" w:lineRule="auto"/>
        <w:jc w:val="both"/>
        <w:rPr>
          <w:rFonts w:ascii=".Lock Clock" w:eastAsia="Calibri" w:hAnsi=".Lock Clock"/>
          <w:sz w:val="22"/>
          <w:szCs w:val="18"/>
          <w:lang w:eastAsia="en-US"/>
        </w:rPr>
      </w:pPr>
    </w:p>
    <w:p w:rsidR="00F52C99"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sidRPr="007F2F5F">
        <w:rPr>
          <w:rFonts w:ascii=".Lock Clock" w:eastAsia="Calibri" w:hAnsi=".Lock Clock"/>
          <w:sz w:val="22"/>
          <w:szCs w:val="18"/>
          <w:lang w:eastAsia="en-US"/>
        </w:rPr>
        <w:t>OKUL MÜDÜRÜ</w:t>
      </w:r>
    </w:p>
    <w:p w:rsidR="00F739AE" w:rsidRDefault="00F739AE" w:rsidP="00F52C99">
      <w:pPr>
        <w:shd w:val="clear" w:color="auto" w:fill="FFFFFF"/>
        <w:spacing w:line="276" w:lineRule="auto"/>
        <w:jc w:val="both"/>
        <w:rPr>
          <w:rFonts w:ascii=".Lock Clock" w:eastAsia="Calibri" w:hAnsi=".Lock Clock"/>
          <w:sz w:val="22"/>
          <w:szCs w:val="18"/>
          <w:lang w:eastAsia="en-US"/>
        </w:rPr>
      </w:pPr>
    </w:p>
    <w:p w:rsidR="00D4396A" w:rsidRDefault="00D4396A" w:rsidP="00F52C99">
      <w:pPr>
        <w:shd w:val="clear" w:color="auto" w:fill="FFFFFF"/>
        <w:spacing w:line="276" w:lineRule="auto"/>
        <w:jc w:val="both"/>
        <w:rPr>
          <w:rFonts w:ascii=".Lock Clock" w:eastAsia="Calibri" w:hAnsi=".Lock Clock"/>
          <w:sz w:val="22"/>
          <w:szCs w:val="18"/>
          <w:lang w:eastAsia="en-US"/>
        </w:rPr>
      </w:pPr>
    </w:p>
    <w:p w:rsidR="001E6600" w:rsidRPr="001E6600" w:rsidRDefault="001E6600" w:rsidP="001E6600">
      <w:pPr>
        <w:tabs>
          <w:tab w:val="left" w:pos="335"/>
          <w:tab w:val="left" w:pos="868"/>
          <w:tab w:val="left" w:pos="1077"/>
        </w:tabs>
        <w:spacing w:before="40" w:after="40" w:line="240" w:lineRule="atLeast"/>
        <w:jc w:val="center"/>
        <w:rPr>
          <w:b/>
          <w:bCs/>
          <w:color w:val="000000"/>
          <w:sz w:val="22"/>
          <w:szCs w:val="22"/>
        </w:rPr>
      </w:pPr>
      <w:r w:rsidRPr="001E6600">
        <w:rPr>
          <w:b/>
          <w:sz w:val="20"/>
          <w:szCs w:val="20"/>
        </w:rPr>
        <w:t xml:space="preserve">HAYAT BİLGİSİ DERS PLÂNI </w:t>
      </w:r>
      <w:r w:rsidR="009B798C">
        <w:rPr>
          <w:b/>
          <w:sz w:val="20"/>
          <w:szCs w:val="20"/>
        </w:rPr>
        <w:t xml:space="preserve">                   </w:t>
      </w:r>
      <w:r w:rsidR="00EF2B70">
        <w:rPr>
          <w:b/>
          <w:sz w:val="20"/>
          <w:szCs w:val="20"/>
        </w:rPr>
        <w:t xml:space="preserve"> </w:t>
      </w:r>
      <w:r w:rsidR="000963E5">
        <w:rPr>
          <w:b/>
        </w:rPr>
        <w:t xml:space="preserve">12.HAFTA 21-25 ARALIK 2020 </w:t>
      </w:r>
    </w:p>
    <w:p w:rsidR="00D346EC" w:rsidRPr="00D346EC" w:rsidRDefault="00F4250E" w:rsidP="00D346EC">
      <w:pPr>
        <w:rPr>
          <w:b/>
          <w:sz w:val="20"/>
          <w:szCs w:val="20"/>
        </w:rPr>
      </w:pPr>
      <w:r w:rsidRPr="00F4250E">
        <w:rPr>
          <w:b/>
          <w:sz w:val="20"/>
          <w:szCs w:val="20"/>
        </w:rPr>
        <w:t xml:space="preserve">    BÖLÜM I:</w:t>
      </w:r>
      <w:r w:rsidR="00D346EC" w:rsidRPr="00D346EC">
        <w:rPr>
          <w:b/>
          <w:color w:val="FF0000"/>
          <w:sz w:val="20"/>
          <w:szCs w:val="20"/>
        </w:rPr>
        <w:t xml:space="preserve"> </w:t>
      </w:r>
    </w:p>
    <w:tbl>
      <w:tblPr>
        <w:tblW w:w="1011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34"/>
        <w:gridCol w:w="7583"/>
      </w:tblGrid>
      <w:tr w:rsidR="00D346EC" w:rsidRPr="00D346EC" w:rsidTr="00D346EC">
        <w:trPr>
          <w:cantSplit/>
          <w:trHeight w:val="358"/>
          <w:jc w:val="center"/>
        </w:trPr>
        <w:tc>
          <w:tcPr>
            <w:tcW w:w="2534" w:type="dxa"/>
            <w:tcBorders>
              <w:top w:val="single" w:sz="8" w:space="0" w:color="auto"/>
              <w:left w:val="single" w:sz="8" w:space="0" w:color="auto"/>
              <w:right w:val="single" w:sz="8" w:space="0" w:color="auto"/>
            </w:tcBorders>
            <w:vAlign w:val="center"/>
          </w:tcPr>
          <w:p w:rsidR="00D346EC" w:rsidRPr="00D346EC" w:rsidRDefault="00D346EC" w:rsidP="00D346EC">
            <w:pPr>
              <w:spacing w:line="220" w:lineRule="exact"/>
              <w:rPr>
                <w:sz w:val="20"/>
                <w:szCs w:val="20"/>
              </w:rPr>
            </w:pPr>
            <w:r w:rsidRPr="00D346EC">
              <w:rPr>
                <w:b/>
                <w:bCs/>
                <w:sz w:val="20"/>
                <w:szCs w:val="20"/>
              </w:rPr>
              <w:t xml:space="preserve">SÜRE                                           </w:t>
            </w:r>
            <w:r w:rsidRPr="00D346EC">
              <w:rPr>
                <w:sz w:val="20"/>
                <w:szCs w:val="20"/>
              </w:rPr>
              <w:t xml:space="preserve">  </w:t>
            </w:r>
          </w:p>
        </w:tc>
        <w:tc>
          <w:tcPr>
            <w:tcW w:w="7583" w:type="dxa"/>
            <w:tcBorders>
              <w:top w:val="single" w:sz="8" w:space="0" w:color="auto"/>
              <w:left w:val="single" w:sz="8" w:space="0" w:color="auto"/>
              <w:right w:val="single" w:sz="8" w:space="0" w:color="auto"/>
            </w:tcBorders>
            <w:vAlign w:val="center"/>
          </w:tcPr>
          <w:p w:rsidR="00D346EC" w:rsidRPr="00D346EC" w:rsidRDefault="00334204" w:rsidP="00D346EC">
            <w:pPr>
              <w:spacing w:line="220" w:lineRule="exact"/>
              <w:rPr>
                <w:sz w:val="20"/>
                <w:szCs w:val="20"/>
              </w:rPr>
            </w:pPr>
            <w:r>
              <w:rPr>
                <w:b/>
                <w:color w:val="FF0000"/>
                <w:sz w:val="20"/>
              </w:rPr>
              <w:t>4</w:t>
            </w:r>
            <w:r w:rsidR="00D346EC" w:rsidRPr="00F070BC">
              <w:rPr>
                <w:b/>
                <w:color w:val="FF0000"/>
                <w:sz w:val="20"/>
              </w:rPr>
              <w:t xml:space="preserve"> DERS EBA CANLI DERS</w:t>
            </w:r>
          </w:p>
        </w:tc>
      </w:tr>
      <w:tr w:rsidR="00D346EC" w:rsidRPr="00D346EC" w:rsidTr="00D346EC">
        <w:trPr>
          <w:cantSplit/>
          <w:trHeight w:val="358"/>
          <w:jc w:val="center"/>
        </w:trPr>
        <w:tc>
          <w:tcPr>
            <w:tcW w:w="2534" w:type="dxa"/>
            <w:tcBorders>
              <w:left w:val="single" w:sz="8" w:space="0" w:color="auto"/>
              <w:bottom w:val="single" w:sz="4"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SINIF</w:t>
            </w:r>
          </w:p>
        </w:tc>
        <w:tc>
          <w:tcPr>
            <w:tcW w:w="7583" w:type="dxa"/>
            <w:tcBorders>
              <w:left w:val="single" w:sz="8" w:space="0" w:color="auto"/>
              <w:bottom w:val="single" w:sz="4" w:space="0" w:color="auto"/>
              <w:right w:val="single" w:sz="8" w:space="0" w:color="auto"/>
            </w:tcBorders>
            <w:vAlign w:val="center"/>
          </w:tcPr>
          <w:p w:rsidR="00D346EC" w:rsidRPr="00D346EC" w:rsidRDefault="00D346EC" w:rsidP="00D346EC">
            <w:pPr>
              <w:tabs>
                <w:tab w:val="left" w:pos="284"/>
              </w:tabs>
              <w:spacing w:line="240" w:lineRule="exact"/>
              <w:rPr>
                <w:b/>
                <w:sz w:val="20"/>
                <w:szCs w:val="20"/>
              </w:rPr>
            </w:pPr>
            <w:r w:rsidRPr="00D346EC">
              <w:rPr>
                <w:b/>
                <w:sz w:val="20"/>
                <w:szCs w:val="20"/>
              </w:rPr>
              <w:t>1. SINIF</w:t>
            </w:r>
          </w:p>
        </w:tc>
      </w:tr>
      <w:tr w:rsidR="00D346EC" w:rsidRPr="00D346EC" w:rsidTr="00D346EC">
        <w:trPr>
          <w:cantSplit/>
          <w:trHeight w:val="358"/>
          <w:jc w:val="center"/>
        </w:trPr>
        <w:tc>
          <w:tcPr>
            <w:tcW w:w="2534" w:type="dxa"/>
            <w:tcBorders>
              <w:top w:val="single" w:sz="4" w:space="0" w:color="auto"/>
              <w:left w:val="single" w:sz="8"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DERS</w:t>
            </w:r>
          </w:p>
        </w:tc>
        <w:tc>
          <w:tcPr>
            <w:tcW w:w="7583" w:type="dxa"/>
            <w:tcBorders>
              <w:top w:val="single" w:sz="4" w:space="0" w:color="auto"/>
              <w:left w:val="single" w:sz="8" w:space="0" w:color="auto"/>
              <w:right w:val="single" w:sz="8" w:space="0" w:color="auto"/>
            </w:tcBorders>
            <w:vAlign w:val="center"/>
          </w:tcPr>
          <w:p w:rsidR="00D346EC" w:rsidRPr="00D346EC" w:rsidRDefault="00D346EC" w:rsidP="00D346EC">
            <w:pPr>
              <w:tabs>
                <w:tab w:val="left" w:pos="284"/>
              </w:tabs>
              <w:spacing w:line="240" w:lineRule="exact"/>
              <w:rPr>
                <w:b/>
                <w:sz w:val="20"/>
                <w:szCs w:val="20"/>
              </w:rPr>
            </w:pPr>
            <w:r w:rsidRPr="00D346EC">
              <w:rPr>
                <w:b/>
                <w:sz w:val="20"/>
                <w:szCs w:val="20"/>
              </w:rPr>
              <w:t>HAYAT BİLGİSİ</w:t>
            </w:r>
          </w:p>
        </w:tc>
      </w:tr>
      <w:tr w:rsidR="00D346EC" w:rsidRPr="00D346EC" w:rsidTr="00D346EC">
        <w:trPr>
          <w:cantSplit/>
          <w:trHeight w:val="358"/>
          <w:jc w:val="center"/>
        </w:trPr>
        <w:tc>
          <w:tcPr>
            <w:tcW w:w="2534" w:type="dxa"/>
            <w:tcBorders>
              <w:left w:val="single" w:sz="8"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 xml:space="preserve">ÜNİTE NO    </w:t>
            </w:r>
          </w:p>
        </w:tc>
        <w:tc>
          <w:tcPr>
            <w:tcW w:w="7583" w:type="dxa"/>
            <w:tcBorders>
              <w:left w:val="single" w:sz="8" w:space="0" w:color="auto"/>
              <w:right w:val="single" w:sz="8" w:space="0" w:color="auto"/>
            </w:tcBorders>
            <w:vAlign w:val="center"/>
          </w:tcPr>
          <w:p w:rsidR="00D346EC" w:rsidRPr="00D346EC" w:rsidRDefault="004B4760" w:rsidP="00D346EC">
            <w:pPr>
              <w:tabs>
                <w:tab w:val="left" w:pos="284"/>
              </w:tabs>
              <w:spacing w:line="240" w:lineRule="exact"/>
              <w:rPr>
                <w:b/>
                <w:sz w:val="20"/>
                <w:szCs w:val="20"/>
              </w:rPr>
            </w:pPr>
            <w:r>
              <w:rPr>
                <w:bCs/>
                <w:sz w:val="20"/>
                <w:szCs w:val="20"/>
              </w:rPr>
              <w:t>2</w:t>
            </w:r>
          </w:p>
        </w:tc>
      </w:tr>
      <w:tr w:rsidR="00D346EC" w:rsidRPr="00D346EC" w:rsidTr="00D346EC">
        <w:trPr>
          <w:cantSplit/>
          <w:trHeight w:val="358"/>
          <w:jc w:val="center"/>
        </w:trPr>
        <w:tc>
          <w:tcPr>
            <w:tcW w:w="2534" w:type="dxa"/>
            <w:tcBorders>
              <w:left w:val="single" w:sz="8" w:space="0" w:color="auto"/>
              <w:bottom w:val="single" w:sz="4"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 xml:space="preserve">ÜNİTE ADI         </w:t>
            </w:r>
          </w:p>
        </w:tc>
        <w:tc>
          <w:tcPr>
            <w:tcW w:w="7583" w:type="dxa"/>
            <w:tcBorders>
              <w:left w:val="single" w:sz="8" w:space="0" w:color="auto"/>
              <w:bottom w:val="single" w:sz="4" w:space="0" w:color="auto"/>
              <w:right w:val="single" w:sz="8" w:space="0" w:color="auto"/>
            </w:tcBorders>
            <w:vAlign w:val="center"/>
          </w:tcPr>
          <w:p w:rsidR="00D346EC" w:rsidRPr="00D346EC" w:rsidRDefault="004B4760" w:rsidP="00D346EC">
            <w:pPr>
              <w:tabs>
                <w:tab w:val="left" w:pos="284"/>
              </w:tabs>
              <w:spacing w:line="240" w:lineRule="exact"/>
              <w:rPr>
                <w:b/>
                <w:sz w:val="20"/>
                <w:szCs w:val="20"/>
              </w:rPr>
            </w:pPr>
            <w:r w:rsidRPr="00AB670B">
              <w:rPr>
                <w:b/>
                <w:bCs/>
              </w:rPr>
              <w:t>EVİMİZDE HAYAT</w:t>
            </w:r>
          </w:p>
        </w:tc>
      </w:tr>
    </w:tbl>
    <w:p w:rsidR="00D346EC" w:rsidRPr="00D346EC" w:rsidRDefault="00D346EC" w:rsidP="00D346EC">
      <w:pPr>
        <w:ind w:firstLine="180"/>
        <w:rPr>
          <w:b/>
          <w:sz w:val="20"/>
          <w:szCs w:val="20"/>
        </w:rPr>
      </w:pPr>
    </w:p>
    <w:p w:rsidR="00334204" w:rsidRPr="00AB670B" w:rsidRDefault="00334204" w:rsidP="00334204">
      <w:pPr>
        <w:ind w:firstLine="180"/>
        <w:rPr>
          <w:b/>
        </w:rPr>
      </w:pPr>
      <w:r w:rsidRPr="00AB670B">
        <w:rPr>
          <w:b/>
        </w:rPr>
        <w:t>BÖLÜM II:</w:t>
      </w:r>
    </w:p>
    <w:tbl>
      <w:tblPr>
        <w:tblW w:w="10125"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38"/>
        <w:gridCol w:w="7587"/>
      </w:tblGrid>
      <w:tr w:rsidR="00E95600" w:rsidRPr="00AB670B" w:rsidTr="00C012A7">
        <w:trPr>
          <w:trHeight w:val="562"/>
          <w:jc w:val="center"/>
        </w:trPr>
        <w:tc>
          <w:tcPr>
            <w:tcW w:w="2538" w:type="dxa"/>
            <w:vAlign w:val="center"/>
          </w:tcPr>
          <w:p w:rsidR="00E95600" w:rsidRPr="00AB670B" w:rsidRDefault="00E95600" w:rsidP="00E95600">
            <w:pPr>
              <w:pStyle w:val="Balk1"/>
              <w:jc w:val="left"/>
              <w:rPr>
                <w:sz w:val="20"/>
              </w:rPr>
            </w:pPr>
            <w:r w:rsidRPr="00AB670B">
              <w:rPr>
                <w:sz w:val="20"/>
              </w:rPr>
              <w:t>KAZANIMLAR</w:t>
            </w:r>
          </w:p>
        </w:tc>
        <w:tc>
          <w:tcPr>
            <w:tcW w:w="7587" w:type="dxa"/>
            <w:vAlign w:val="center"/>
          </w:tcPr>
          <w:p w:rsidR="00E95600" w:rsidRPr="004B4760" w:rsidRDefault="004B4760" w:rsidP="004B4760">
            <w:pPr>
              <w:pStyle w:val="GvdeMetni"/>
              <w:kinsoku w:val="0"/>
              <w:overflowPunct w:val="0"/>
              <w:rPr>
                <w:b/>
                <w:bCs/>
                <w:szCs w:val="18"/>
              </w:rPr>
            </w:pPr>
            <w:r w:rsidRPr="004B4760">
              <w:rPr>
                <w:b/>
                <w:bCs/>
                <w:szCs w:val="18"/>
              </w:rPr>
              <w:t>1.2.1. Aile bireylerini tanıtır.</w:t>
            </w:r>
            <w:r>
              <w:rPr>
                <w:b/>
                <w:bCs/>
                <w:szCs w:val="18"/>
              </w:rPr>
              <w:t xml:space="preserve">  </w:t>
            </w:r>
            <w:r w:rsidRPr="004B4760">
              <w:rPr>
                <w:b/>
                <w:bCs/>
                <w:szCs w:val="18"/>
              </w:rPr>
              <w:t>1.2.2. Aile hayatının önemini kavrar.</w:t>
            </w:r>
          </w:p>
        </w:tc>
      </w:tr>
      <w:tr w:rsidR="00C012A7" w:rsidRPr="00AB670B" w:rsidTr="00C012A7">
        <w:trPr>
          <w:jc w:val="center"/>
        </w:trPr>
        <w:tc>
          <w:tcPr>
            <w:tcW w:w="2538" w:type="dxa"/>
            <w:vAlign w:val="center"/>
          </w:tcPr>
          <w:p w:rsidR="00C012A7" w:rsidRPr="00AB670B" w:rsidRDefault="00C012A7" w:rsidP="00C012A7">
            <w:pPr>
              <w:pStyle w:val="Balk2"/>
              <w:spacing w:line="240" w:lineRule="auto"/>
              <w:jc w:val="left"/>
            </w:pPr>
            <w:r w:rsidRPr="00AB670B">
              <w:t>ÖĞRENME-ÖĞRETME YÖNTEM VE TEKNİKLERİ</w:t>
            </w:r>
          </w:p>
        </w:tc>
        <w:tc>
          <w:tcPr>
            <w:tcW w:w="7587" w:type="dxa"/>
            <w:vAlign w:val="center"/>
          </w:tcPr>
          <w:p w:rsidR="00C012A7" w:rsidRPr="00AB670B" w:rsidRDefault="00C012A7" w:rsidP="00C012A7">
            <w:r w:rsidRPr="00AB670B">
              <w:t xml:space="preserve">Sunuş yolu, alıştırma ile öğretim, araştırma inceleme, soru-cevap, </w:t>
            </w:r>
            <w:proofErr w:type="spellStart"/>
            <w:r w:rsidRPr="00AB670B">
              <w:t>dramatizasyon</w:t>
            </w:r>
            <w:proofErr w:type="spellEnd"/>
            <w:r w:rsidRPr="00AB670B">
              <w:t>, tartışma, katılımla öğretim vb.</w:t>
            </w:r>
          </w:p>
        </w:tc>
      </w:tr>
      <w:tr w:rsidR="00C012A7" w:rsidRPr="00AB670B" w:rsidTr="00C012A7">
        <w:trPr>
          <w:jc w:val="center"/>
        </w:trPr>
        <w:tc>
          <w:tcPr>
            <w:tcW w:w="2538" w:type="dxa"/>
            <w:vAlign w:val="center"/>
          </w:tcPr>
          <w:p w:rsidR="00C012A7" w:rsidRPr="00AB670B" w:rsidRDefault="00C012A7" w:rsidP="00C012A7">
            <w:pPr>
              <w:pStyle w:val="Balk2"/>
              <w:spacing w:line="240" w:lineRule="auto"/>
              <w:jc w:val="left"/>
            </w:pPr>
            <w:r w:rsidRPr="00AB670B">
              <w:t>KULLANILAN EĞİTİM TEKNOLOJİLERİ ARAÇ VE GEREÇLER</w:t>
            </w:r>
          </w:p>
        </w:tc>
        <w:tc>
          <w:tcPr>
            <w:tcW w:w="7587" w:type="dxa"/>
            <w:vAlign w:val="center"/>
          </w:tcPr>
          <w:p w:rsidR="00C012A7" w:rsidRPr="00AB670B" w:rsidRDefault="00C012A7" w:rsidP="00C012A7">
            <w:r w:rsidRPr="00AB670B">
              <w:t>ders kitabı, maketler, konularla ilgili tablo ve şemalar,</w:t>
            </w:r>
          </w:p>
        </w:tc>
      </w:tr>
      <w:tr w:rsidR="00C012A7" w:rsidRPr="00AB670B" w:rsidTr="00C012A7">
        <w:trPr>
          <w:jc w:val="center"/>
        </w:trPr>
        <w:tc>
          <w:tcPr>
            <w:tcW w:w="2538" w:type="dxa"/>
            <w:vAlign w:val="center"/>
          </w:tcPr>
          <w:p w:rsidR="00C012A7" w:rsidRPr="00AB670B" w:rsidRDefault="00C012A7" w:rsidP="00C012A7">
            <w:pPr>
              <w:rPr>
                <w:b/>
              </w:rPr>
            </w:pPr>
            <w:r w:rsidRPr="00AB670B">
              <w:rPr>
                <w:b/>
              </w:rPr>
              <w:t xml:space="preserve">KAZANDIRILMAK İSTENEN KİŞİSEL NİTELİKLER </w:t>
            </w:r>
          </w:p>
        </w:tc>
        <w:tc>
          <w:tcPr>
            <w:tcW w:w="7587" w:type="dxa"/>
            <w:vAlign w:val="center"/>
          </w:tcPr>
          <w:p w:rsidR="00C012A7" w:rsidRPr="00AB670B" w:rsidRDefault="00C012A7" w:rsidP="00C012A7">
            <w:pPr>
              <w:pStyle w:val="GvdeMetni"/>
              <w:spacing w:line="276" w:lineRule="auto"/>
              <w:rPr>
                <w:sz w:val="20"/>
              </w:rPr>
            </w:pPr>
            <w:r w:rsidRPr="00AB670B">
              <w:rPr>
                <w:sz w:val="20"/>
              </w:rPr>
              <w:t xml:space="preserve">Öz saygı, öz güven, toplumsallık, Sabır, hoşgörü, sevgi, barış, yardımseverlik, doğruluk, dürüstlük, adalet, yeniliğe açıklık, vatanseverlik, kültürel değerleri koruma ve geliştirme </w:t>
            </w:r>
          </w:p>
        </w:tc>
      </w:tr>
      <w:tr w:rsidR="00C012A7" w:rsidRPr="00AB670B" w:rsidTr="00C012A7">
        <w:trPr>
          <w:trHeight w:val="491"/>
          <w:jc w:val="center"/>
        </w:trPr>
        <w:tc>
          <w:tcPr>
            <w:tcW w:w="10125" w:type="dxa"/>
            <w:gridSpan w:val="2"/>
            <w:vAlign w:val="center"/>
          </w:tcPr>
          <w:p w:rsidR="00C012A7" w:rsidRPr="00AB670B" w:rsidRDefault="00C012A7" w:rsidP="00C012A7">
            <w:pPr>
              <w:jc w:val="center"/>
            </w:pPr>
            <w:r w:rsidRPr="00AB670B">
              <w:rPr>
                <w:b/>
              </w:rPr>
              <w:t>ÖĞRENME-ÖĞRETME SÜRECİ</w:t>
            </w:r>
          </w:p>
        </w:tc>
      </w:tr>
      <w:tr w:rsidR="004B4760" w:rsidRPr="00AB670B" w:rsidTr="00E03178">
        <w:trPr>
          <w:trHeight w:val="286"/>
          <w:jc w:val="center"/>
        </w:trPr>
        <w:tc>
          <w:tcPr>
            <w:tcW w:w="2538" w:type="dxa"/>
            <w:vAlign w:val="center"/>
          </w:tcPr>
          <w:p w:rsidR="004B4760" w:rsidRPr="00AB670B" w:rsidRDefault="004B4760" w:rsidP="004B4760">
            <w:pPr>
              <w:pStyle w:val="Balk3"/>
              <w:rPr>
                <w:sz w:val="20"/>
              </w:rPr>
            </w:pPr>
            <w:r w:rsidRPr="004B4760">
              <w:rPr>
                <w:rFonts w:ascii="Times New Roman" w:eastAsia="Times New Roman" w:hAnsi="Times New Roman" w:cs="Times New Roman"/>
                <w:b/>
                <w:color w:val="auto"/>
              </w:rPr>
              <w:t>ETKİNLİKLER</w:t>
            </w:r>
          </w:p>
        </w:tc>
        <w:tc>
          <w:tcPr>
            <w:tcW w:w="7587" w:type="dxa"/>
            <w:shd w:val="clear" w:color="auto" w:fill="auto"/>
          </w:tcPr>
          <w:p w:rsidR="004B4760" w:rsidRPr="00AB670B" w:rsidRDefault="004B4760" w:rsidP="004B4760">
            <w:pPr>
              <w:autoSpaceDE w:val="0"/>
              <w:autoSpaceDN w:val="0"/>
              <w:adjustRightInd w:val="0"/>
              <w:rPr>
                <w:iCs/>
                <w:sz w:val="18"/>
                <w:szCs w:val="18"/>
              </w:rPr>
            </w:pPr>
            <w:r w:rsidRPr="00AB670B">
              <w:rPr>
                <w:bCs/>
              </w:rPr>
              <w:sym w:font="Webdings" w:char="F048"/>
            </w:r>
            <w:r w:rsidRPr="00AB670B">
              <w:rPr>
                <w:iCs/>
                <w:sz w:val="18"/>
                <w:szCs w:val="18"/>
              </w:rPr>
              <w:t xml:space="preserve"> </w:t>
            </w:r>
            <w:r w:rsidRPr="00AB670B">
              <w:rPr>
                <w:iCs/>
                <w:szCs w:val="18"/>
              </w:rPr>
              <w:t>Aile kavramı açıklanarak anne, baba, kardeş, dede ve nine gibi kişilerin isimleri ve belirgin özellikleri üzerinde durulur. Ailesinde boşanma, ölüm, evden ayrılma gibi yaşantıları olan çocukların bulunduğu sınıflarda kazanım işlenirken duyarlı davranılmalıdır.</w:t>
            </w:r>
          </w:p>
          <w:p w:rsidR="004B4760" w:rsidRPr="00AB670B" w:rsidRDefault="004B4760" w:rsidP="004B4760">
            <w:pPr>
              <w:autoSpaceDE w:val="0"/>
              <w:autoSpaceDN w:val="0"/>
              <w:adjustRightInd w:val="0"/>
              <w:rPr>
                <w:iCs/>
              </w:rPr>
            </w:pPr>
            <w:r w:rsidRPr="00AB670B">
              <w:rPr>
                <w:bCs/>
              </w:rPr>
              <w:sym w:font="Webdings" w:char="F048"/>
            </w:r>
            <w:r w:rsidRPr="00AB670B">
              <w:rPr>
                <w:bCs/>
              </w:rPr>
              <w:t xml:space="preserve"> </w:t>
            </w:r>
            <w:r w:rsidRPr="00AB670B">
              <w:rPr>
                <w:iCs/>
              </w:rPr>
              <w:t>Aileyi bir arada tutan değerlerle (sevgi, saygı, bağlılık, merhamet, vefa vb.) aile içi iş birliği ve dayanışmanın aile düzenine katkıları üzerinde durulur.</w:t>
            </w:r>
          </w:p>
        </w:tc>
      </w:tr>
    </w:tbl>
    <w:p w:rsidR="00334204" w:rsidRPr="00AB670B" w:rsidRDefault="00334204" w:rsidP="00334204">
      <w:pPr>
        <w:pStyle w:val="Balk6"/>
        <w:ind w:firstLine="180"/>
        <w:rPr>
          <w:sz w:val="20"/>
        </w:rPr>
      </w:pPr>
    </w:p>
    <w:p w:rsidR="00334204" w:rsidRPr="00AB670B" w:rsidRDefault="00334204" w:rsidP="00334204">
      <w:pPr>
        <w:pStyle w:val="Balk6"/>
        <w:ind w:firstLine="180"/>
        <w:rPr>
          <w:sz w:val="20"/>
        </w:rPr>
      </w:pPr>
      <w:r w:rsidRPr="00AB670B">
        <w:rPr>
          <w:sz w:val="20"/>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60"/>
        <w:gridCol w:w="7608"/>
      </w:tblGrid>
      <w:tr w:rsidR="00334204" w:rsidRPr="00AB670B" w:rsidTr="000651D0">
        <w:trPr>
          <w:jc w:val="center"/>
        </w:trPr>
        <w:tc>
          <w:tcPr>
            <w:tcW w:w="2560" w:type="dxa"/>
            <w:tcBorders>
              <w:top w:val="single" w:sz="8" w:space="0" w:color="auto"/>
              <w:left w:val="single" w:sz="8" w:space="0" w:color="auto"/>
              <w:bottom w:val="single" w:sz="8" w:space="0" w:color="auto"/>
            </w:tcBorders>
            <w:vAlign w:val="center"/>
          </w:tcPr>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sz w:val="20"/>
              </w:rPr>
            </w:pPr>
            <w:r w:rsidRPr="00AB670B">
              <w:rPr>
                <w:sz w:val="20"/>
              </w:rPr>
              <w:t>DİKKAT EDİLECEK HUSULAR</w:t>
            </w:r>
          </w:p>
        </w:tc>
        <w:tc>
          <w:tcPr>
            <w:tcW w:w="7608" w:type="dxa"/>
            <w:tcBorders>
              <w:top w:val="single" w:sz="8" w:space="0" w:color="auto"/>
              <w:bottom w:val="single" w:sz="8" w:space="0" w:color="auto"/>
              <w:right w:val="single" w:sz="8" w:space="0" w:color="auto"/>
            </w:tcBorders>
            <w:vAlign w:val="center"/>
          </w:tcPr>
          <w:p w:rsidR="00334204" w:rsidRPr="00AB670B" w:rsidRDefault="00334204" w:rsidP="000651D0">
            <w:pPr>
              <w:autoSpaceDE w:val="0"/>
              <w:autoSpaceDN w:val="0"/>
              <w:adjustRightInd w:val="0"/>
              <w:rPr>
                <w:sz w:val="17"/>
                <w:szCs w:val="17"/>
              </w:rPr>
            </w:pPr>
            <w:r w:rsidRPr="00AB670B">
              <w:rPr>
                <w:b/>
                <w:sz w:val="17"/>
                <w:szCs w:val="17"/>
              </w:rPr>
              <w:t>1.</w:t>
            </w:r>
            <w:r w:rsidRPr="00AB670B">
              <w:rPr>
                <w:sz w:val="17"/>
                <w:szCs w:val="17"/>
              </w:rPr>
              <w:t xml:space="preserve"> Dersin işlenişinde okul içi ve okul dışı uygulamalar yapmaya özen gösterilmelidir. Özellikle ilgili kazanımlarda sözlü tarih, yerel tarih, müze gezileri, resmî kurum ve kuruluşlarla özel kurum ve kuruluşları tanıma gibi okul dışı uygulamalar önemsenmeli ve etkinlikler gerçekleştirilmelidir.</w:t>
            </w:r>
          </w:p>
          <w:p w:rsidR="00334204" w:rsidRPr="00AB670B" w:rsidRDefault="00334204" w:rsidP="000651D0">
            <w:pPr>
              <w:autoSpaceDE w:val="0"/>
              <w:autoSpaceDN w:val="0"/>
              <w:adjustRightInd w:val="0"/>
              <w:rPr>
                <w:sz w:val="17"/>
                <w:szCs w:val="17"/>
              </w:rPr>
            </w:pPr>
            <w:r w:rsidRPr="00AB670B">
              <w:rPr>
                <w:b/>
                <w:sz w:val="17"/>
                <w:szCs w:val="17"/>
              </w:rPr>
              <w:t>2.</w:t>
            </w:r>
            <w:r w:rsidRPr="00AB670B">
              <w:rPr>
                <w:sz w:val="17"/>
                <w:szCs w:val="17"/>
              </w:rPr>
              <w:t xml:space="preserve"> Okul içi ve okul dışı uygulamalarda öğrencilerin bilişsel, </w:t>
            </w:r>
            <w:proofErr w:type="spellStart"/>
            <w:r w:rsidRPr="00AB670B">
              <w:rPr>
                <w:sz w:val="17"/>
                <w:szCs w:val="17"/>
              </w:rPr>
              <w:t>duyuşsal</w:t>
            </w:r>
            <w:proofErr w:type="spellEnd"/>
            <w:r w:rsidRPr="00AB670B">
              <w:rPr>
                <w:sz w:val="17"/>
                <w:szCs w:val="17"/>
              </w:rPr>
              <w:t xml:space="preserve"> ve </w:t>
            </w:r>
            <w:proofErr w:type="spellStart"/>
            <w:r w:rsidRPr="00AB670B">
              <w:rPr>
                <w:sz w:val="17"/>
                <w:szCs w:val="17"/>
              </w:rPr>
              <w:t>devinişsel</w:t>
            </w:r>
            <w:proofErr w:type="spellEnd"/>
            <w:r w:rsidRPr="00AB670B">
              <w:rPr>
                <w:sz w:val="17"/>
                <w:szCs w:val="17"/>
              </w:rPr>
              <w:t xml:space="preserve"> gelişimleri ile bireysel farklılıkları dikkate alınmalıdır.</w:t>
            </w:r>
          </w:p>
          <w:p w:rsidR="00334204" w:rsidRPr="00AB670B" w:rsidRDefault="00334204" w:rsidP="000651D0">
            <w:pPr>
              <w:autoSpaceDE w:val="0"/>
              <w:autoSpaceDN w:val="0"/>
              <w:adjustRightInd w:val="0"/>
              <w:rPr>
                <w:sz w:val="17"/>
                <w:szCs w:val="17"/>
              </w:rPr>
            </w:pPr>
            <w:r w:rsidRPr="00AB670B">
              <w:rPr>
                <w:b/>
                <w:sz w:val="17"/>
                <w:szCs w:val="17"/>
              </w:rPr>
              <w:t>3.</w:t>
            </w:r>
            <w:r w:rsidRPr="00AB670B">
              <w:rPr>
                <w:sz w:val="17"/>
                <w:szCs w:val="17"/>
              </w:rPr>
              <w:t xml:space="preserve"> Kazanımlar doğrultusunda yapılacak etkinliklerle okul ve yaşam arasında bağlantı kurulmasına özen gösterilmelidir.</w:t>
            </w:r>
          </w:p>
          <w:p w:rsidR="00334204" w:rsidRPr="00AB670B" w:rsidRDefault="00334204" w:rsidP="000651D0">
            <w:pPr>
              <w:autoSpaceDE w:val="0"/>
              <w:autoSpaceDN w:val="0"/>
              <w:adjustRightInd w:val="0"/>
              <w:rPr>
                <w:sz w:val="17"/>
                <w:szCs w:val="17"/>
              </w:rPr>
            </w:pPr>
            <w:r w:rsidRPr="00AB670B">
              <w:rPr>
                <w:b/>
                <w:sz w:val="17"/>
                <w:szCs w:val="17"/>
              </w:rPr>
              <w:t>4.</w:t>
            </w:r>
            <w:r w:rsidRPr="00AB670B">
              <w:rPr>
                <w:sz w:val="17"/>
                <w:szCs w:val="17"/>
              </w:rPr>
              <w:t xml:space="preserve"> Öğrencilerin çevrelerinde bulunan canlı ve cansız varlıkları öğretim materyali olarak kullanmalarına imkân tanınmalıdır.</w:t>
            </w:r>
          </w:p>
          <w:p w:rsidR="00334204" w:rsidRPr="00AB670B" w:rsidRDefault="00334204" w:rsidP="000651D0">
            <w:pPr>
              <w:autoSpaceDE w:val="0"/>
              <w:autoSpaceDN w:val="0"/>
              <w:adjustRightInd w:val="0"/>
              <w:rPr>
                <w:sz w:val="17"/>
                <w:szCs w:val="17"/>
              </w:rPr>
            </w:pPr>
            <w:r w:rsidRPr="00AB670B">
              <w:rPr>
                <w:b/>
                <w:sz w:val="17"/>
                <w:szCs w:val="17"/>
              </w:rPr>
              <w:t>5.</w:t>
            </w:r>
            <w:r w:rsidRPr="00AB670B">
              <w:rPr>
                <w:sz w:val="17"/>
                <w:szCs w:val="17"/>
              </w:rPr>
              <w:t xml:space="preserve"> Özellikle öğrencilerin araştırma yapmaları beklenen çalışmalarda, araştırma sonuçlarını afiş, poster, pano, broşür, gazete, tablo, grafik vb. materyaller kullanarak sınıfta arkadaşları ile paylaşması desteklenmelidir.</w:t>
            </w:r>
          </w:p>
          <w:p w:rsidR="00334204" w:rsidRPr="00AB670B" w:rsidRDefault="00334204" w:rsidP="000651D0">
            <w:pPr>
              <w:autoSpaceDE w:val="0"/>
              <w:autoSpaceDN w:val="0"/>
              <w:adjustRightInd w:val="0"/>
              <w:rPr>
                <w:sz w:val="17"/>
                <w:szCs w:val="17"/>
              </w:rPr>
            </w:pPr>
            <w:r w:rsidRPr="00AB670B">
              <w:rPr>
                <w:b/>
                <w:sz w:val="17"/>
                <w:szCs w:val="17"/>
              </w:rPr>
              <w:t>6.</w:t>
            </w:r>
            <w:r w:rsidRPr="00AB670B">
              <w:rPr>
                <w:sz w:val="17"/>
                <w:szCs w:val="17"/>
              </w:rPr>
              <w:t xml:space="preserve"> Doğa içerikli kazanımlarda basit düzeyde deneyler yaptırılabilir.</w:t>
            </w:r>
          </w:p>
          <w:p w:rsidR="00334204" w:rsidRPr="00AB670B" w:rsidRDefault="00334204" w:rsidP="000651D0">
            <w:pPr>
              <w:autoSpaceDE w:val="0"/>
              <w:autoSpaceDN w:val="0"/>
              <w:adjustRightInd w:val="0"/>
              <w:rPr>
                <w:sz w:val="17"/>
                <w:szCs w:val="17"/>
              </w:rPr>
            </w:pPr>
            <w:r w:rsidRPr="00AB670B">
              <w:rPr>
                <w:b/>
                <w:sz w:val="17"/>
                <w:szCs w:val="17"/>
              </w:rPr>
              <w:t>7.</w:t>
            </w:r>
            <w:r w:rsidRPr="00AB670B">
              <w:rPr>
                <w:sz w:val="17"/>
                <w:szCs w:val="17"/>
              </w:rPr>
              <w:t xml:space="preserve"> Öğretim Programı’nda yer alan bazı kazanımlar, belirli gün ve haftalara denk gelen zaman dilimlerinde işlenmelidir. </w:t>
            </w:r>
          </w:p>
          <w:p w:rsidR="00334204" w:rsidRPr="00AB670B" w:rsidRDefault="00334204" w:rsidP="000651D0">
            <w:pPr>
              <w:autoSpaceDE w:val="0"/>
              <w:autoSpaceDN w:val="0"/>
              <w:adjustRightInd w:val="0"/>
              <w:rPr>
                <w:sz w:val="17"/>
                <w:szCs w:val="17"/>
              </w:rPr>
            </w:pPr>
            <w:r w:rsidRPr="00AB670B">
              <w:rPr>
                <w:b/>
                <w:sz w:val="17"/>
                <w:szCs w:val="17"/>
              </w:rPr>
              <w:t>8.</w:t>
            </w:r>
            <w:r w:rsidRPr="00AB670B">
              <w:rPr>
                <w:sz w:val="17"/>
                <w:szCs w:val="17"/>
              </w:rPr>
              <w:t xml:space="preserve"> Üçüncü sınıfa kadar millî bayramlar vb. konular işlenirken öğrenciler henüz 1000’den büyük sayıları okumayı ve yazmayı öğrenmedikleri için ders kitabında tarihler rakam veya yazı ile verilmemelidir.</w:t>
            </w:r>
          </w:p>
          <w:p w:rsidR="00334204" w:rsidRPr="00AB670B" w:rsidRDefault="00334204" w:rsidP="000651D0">
            <w:pPr>
              <w:autoSpaceDE w:val="0"/>
              <w:autoSpaceDN w:val="0"/>
              <w:adjustRightInd w:val="0"/>
              <w:rPr>
                <w:sz w:val="17"/>
                <w:szCs w:val="17"/>
              </w:rPr>
            </w:pPr>
            <w:r w:rsidRPr="00AB670B">
              <w:rPr>
                <w:b/>
                <w:sz w:val="17"/>
                <w:szCs w:val="17"/>
              </w:rPr>
              <w:t>9.</w:t>
            </w:r>
            <w:r w:rsidRPr="00AB670B">
              <w:rPr>
                <w:sz w:val="17"/>
                <w:szCs w:val="17"/>
              </w:rPr>
              <w:t xml:space="preserve"> Program uygulanırken özel gereksinimi olan öğrenciler için gereken esneklik gösterilmeli, öğrencilerin ilgi, istek ve ihtiyaçları doğrultusunda etkinlikler hazırlanmalıdır.</w:t>
            </w:r>
          </w:p>
          <w:p w:rsidR="00334204" w:rsidRPr="00AB670B" w:rsidRDefault="00334204" w:rsidP="000651D0">
            <w:pPr>
              <w:tabs>
                <w:tab w:val="left" w:pos="224"/>
                <w:tab w:val="left" w:pos="366"/>
              </w:tabs>
              <w:rPr>
                <w:sz w:val="17"/>
                <w:szCs w:val="17"/>
              </w:rPr>
            </w:pPr>
            <w:r w:rsidRPr="00AB670B">
              <w:rPr>
                <w:b/>
                <w:sz w:val="17"/>
                <w:szCs w:val="17"/>
              </w:rPr>
              <w:t xml:space="preserve">10. </w:t>
            </w:r>
            <w:r w:rsidRPr="00AB670B">
              <w:rPr>
                <w:sz w:val="17"/>
                <w:szCs w:val="17"/>
              </w:rPr>
              <w:t>Program uygulanırken öğrencilerin değerleri kazanmasına özen gösterilmelidir.</w:t>
            </w:r>
          </w:p>
          <w:p w:rsidR="00334204" w:rsidRPr="00AB670B" w:rsidRDefault="00334204" w:rsidP="000651D0">
            <w:pPr>
              <w:tabs>
                <w:tab w:val="left" w:pos="224"/>
                <w:tab w:val="left" w:pos="366"/>
              </w:tabs>
            </w:pPr>
            <w:r w:rsidRPr="00AB670B">
              <w:rPr>
                <w:b/>
                <w:sz w:val="18"/>
                <w:szCs w:val="17"/>
              </w:rPr>
              <w:t>11.</w:t>
            </w:r>
            <w:r w:rsidRPr="00AB670B">
              <w:rPr>
                <w:sz w:val="18"/>
                <w:szCs w:val="17"/>
              </w:rPr>
              <w:t xml:space="preserve"> Öğrencilerin gelişim düzeylerine uygun olarak temel yaşam becerilerinin geliştirilmesine uygun etkinlikler hazırlanmalıdır.</w:t>
            </w:r>
          </w:p>
        </w:tc>
      </w:tr>
      <w:tr w:rsidR="00334204" w:rsidRPr="00AB670B" w:rsidTr="000651D0">
        <w:trPr>
          <w:trHeight w:val="464"/>
          <w:jc w:val="center"/>
        </w:trPr>
        <w:tc>
          <w:tcPr>
            <w:tcW w:w="2560" w:type="dxa"/>
            <w:tcBorders>
              <w:top w:val="single" w:sz="8" w:space="0" w:color="auto"/>
              <w:left w:val="single" w:sz="8" w:space="0" w:color="auto"/>
            </w:tcBorders>
            <w:vAlign w:val="center"/>
          </w:tcPr>
          <w:p w:rsidR="00334204" w:rsidRPr="00AB670B" w:rsidRDefault="00334204" w:rsidP="000651D0">
            <w:pPr>
              <w:pStyle w:val="Balk1"/>
              <w:jc w:val="left"/>
            </w:pPr>
            <w:r w:rsidRPr="00AB670B">
              <w:rPr>
                <w:sz w:val="20"/>
              </w:rPr>
              <w:t>Ölçme-Değerlendirme:</w:t>
            </w:r>
          </w:p>
        </w:tc>
        <w:tc>
          <w:tcPr>
            <w:tcW w:w="7608" w:type="dxa"/>
            <w:tcBorders>
              <w:top w:val="single" w:sz="8" w:space="0" w:color="auto"/>
              <w:right w:val="single" w:sz="8" w:space="0" w:color="auto"/>
            </w:tcBorders>
            <w:vAlign w:val="center"/>
          </w:tcPr>
          <w:p w:rsidR="004B4760" w:rsidRPr="00AB670B" w:rsidRDefault="004B4760" w:rsidP="004B4760">
            <w:r>
              <w:t>Evde</w:t>
            </w:r>
            <w:r w:rsidRPr="00AB670B">
              <w:t xml:space="preserve"> kimlerle yaşadığı sorulur.</w:t>
            </w:r>
          </w:p>
          <w:p w:rsidR="00334204" w:rsidRPr="00AB670B" w:rsidRDefault="004B4760" w:rsidP="004B4760">
            <w:pPr>
              <w:autoSpaceDE w:val="0"/>
              <w:autoSpaceDN w:val="0"/>
              <w:adjustRightInd w:val="0"/>
              <w:rPr>
                <w:bCs/>
              </w:rPr>
            </w:pPr>
            <w:r w:rsidRPr="00AB670B">
              <w:rPr>
                <w:szCs w:val="18"/>
              </w:rPr>
              <w:t>Ailede öne çıkan değerler neler</w:t>
            </w:r>
            <w:r>
              <w:rPr>
                <w:szCs w:val="18"/>
              </w:rPr>
              <w:t>dir?  S</w:t>
            </w:r>
            <w:r w:rsidRPr="00AB670B">
              <w:rPr>
                <w:szCs w:val="18"/>
              </w:rPr>
              <w:t>orusu sorulur.</w:t>
            </w:r>
          </w:p>
        </w:tc>
      </w:tr>
    </w:tbl>
    <w:p w:rsidR="00334204" w:rsidRPr="00AB670B" w:rsidRDefault="00334204" w:rsidP="00334204">
      <w:pPr>
        <w:pStyle w:val="Balk6"/>
        <w:ind w:firstLine="180"/>
        <w:rPr>
          <w:sz w:val="20"/>
        </w:rPr>
      </w:pPr>
    </w:p>
    <w:p w:rsidR="00D346EC" w:rsidRDefault="00D346EC" w:rsidP="00F52C99">
      <w:pPr>
        <w:rPr>
          <w:rFonts w:ascii=".Lock Clock" w:eastAsia="Calibri" w:hAnsi=".Lock Clock"/>
          <w:sz w:val="22"/>
          <w:szCs w:val="18"/>
          <w:lang w:eastAsia="en-US"/>
        </w:rPr>
      </w:pPr>
    </w:p>
    <w:p w:rsidR="00581B4F" w:rsidRDefault="00581B4F" w:rsidP="00F52C99">
      <w:pPr>
        <w:rPr>
          <w:rFonts w:ascii=".Lock Clock" w:eastAsia="Calibri" w:hAnsi=".Lock Clock"/>
          <w:sz w:val="22"/>
          <w:szCs w:val="18"/>
          <w:lang w:eastAsia="en-US"/>
        </w:rPr>
      </w:pPr>
    </w:p>
    <w:p w:rsidR="001366B1" w:rsidRDefault="001366B1" w:rsidP="00F52C99">
      <w:pPr>
        <w:shd w:val="clear" w:color="auto" w:fill="FFFFFF"/>
        <w:spacing w:line="276" w:lineRule="auto"/>
        <w:jc w:val="both"/>
        <w:rPr>
          <w:rFonts w:ascii=".Lock Clock" w:eastAsia="Calibri" w:hAnsi=".Lock Clock"/>
          <w:sz w:val="22"/>
          <w:szCs w:val="18"/>
          <w:lang w:eastAsia="en-US"/>
        </w:rPr>
      </w:pPr>
    </w:p>
    <w:p w:rsidR="00F52C99"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lastRenderedPageBreak/>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sidRPr="007F2F5F">
        <w:rPr>
          <w:rFonts w:ascii=".Lock Clock" w:eastAsia="Calibri" w:hAnsi=".Lock Clock"/>
          <w:sz w:val="22"/>
          <w:szCs w:val="18"/>
          <w:lang w:eastAsia="en-US"/>
        </w:rPr>
        <w:t>OKUL MÜDÜRÜ</w:t>
      </w:r>
    </w:p>
    <w:p w:rsidR="004B4760" w:rsidRDefault="004B4760" w:rsidP="00F52C99">
      <w:pPr>
        <w:shd w:val="clear" w:color="auto" w:fill="FFFFFF"/>
        <w:spacing w:line="276" w:lineRule="auto"/>
        <w:jc w:val="both"/>
        <w:rPr>
          <w:rFonts w:ascii=".Lock Clock" w:eastAsia="Calibri" w:hAnsi=".Lock Clock"/>
          <w:sz w:val="22"/>
          <w:szCs w:val="18"/>
          <w:lang w:eastAsia="en-US"/>
        </w:rPr>
      </w:pPr>
    </w:p>
    <w:p w:rsidR="009B798C" w:rsidRDefault="00D7056C" w:rsidP="009B798C">
      <w:pPr>
        <w:tabs>
          <w:tab w:val="left" w:pos="335"/>
          <w:tab w:val="left" w:pos="868"/>
          <w:tab w:val="left" w:pos="1077"/>
        </w:tabs>
        <w:spacing w:before="40" w:after="40" w:line="240" w:lineRule="atLeast"/>
        <w:jc w:val="center"/>
        <w:rPr>
          <w:b/>
        </w:rPr>
      </w:pPr>
      <w:r w:rsidRPr="00D7056C">
        <w:rPr>
          <w:b/>
          <w:sz w:val="22"/>
          <w:szCs w:val="22"/>
        </w:rPr>
        <w:t xml:space="preserve">GÜNLÜK DERS PLANI </w:t>
      </w:r>
      <w:r>
        <w:rPr>
          <w:b/>
          <w:sz w:val="22"/>
          <w:szCs w:val="22"/>
        </w:rPr>
        <w:t xml:space="preserve">- </w:t>
      </w:r>
      <w:r w:rsidR="00B10A51">
        <w:rPr>
          <w:b/>
          <w:sz w:val="22"/>
          <w:szCs w:val="22"/>
        </w:rPr>
        <w:t xml:space="preserve"> </w:t>
      </w:r>
      <w:r w:rsidR="000963E5">
        <w:rPr>
          <w:b/>
        </w:rPr>
        <w:t xml:space="preserve">12.HAFTA 21-25 ARALIK 2020 </w:t>
      </w:r>
    </w:p>
    <w:p w:rsidR="00DE5A07" w:rsidRPr="00D13667" w:rsidRDefault="00DE5A07" w:rsidP="009B798C">
      <w:pPr>
        <w:tabs>
          <w:tab w:val="left" w:pos="335"/>
          <w:tab w:val="left" w:pos="868"/>
          <w:tab w:val="left" w:pos="1077"/>
        </w:tabs>
        <w:spacing w:before="40" w:after="40" w:line="240" w:lineRule="atLeast"/>
        <w:rPr>
          <w:b/>
          <w:sz w:val="21"/>
          <w:szCs w:val="21"/>
        </w:rPr>
      </w:pPr>
      <w:r w:rsidRPr="00D13667">
        <w:rPr>
          <w:b/>
          <w:sz w:val="21"/>
          <w:szCs w:val="21"/>
        </w:rPr>
        <w:t>BÖLÜM I:</w:t>
      </w:r>
    </w:p>
    <w:tbl>
      <w:tblPr>
        <w:tblW w:w="10118"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8"/>
        <w:gridCol w:w="7300"/>
      </w:tblGrid>
      <w:tr w:rsidR="00DE5A07" w:rsidRPr="00D13667" w:rsidTr="00334204">
        <w:trPr>
          <w:cantSplit/>
          <w:jc w:val="center"/>
        </w:trPr>
        <w:tc>
          <w:tcPr>
            <w:tcW w:w="2818" w:type="dxa"/>
            <w:tcBorders>
              <w:top w:val="single" w:sz="8" w:space="0" w:color="auto"/>
              <w:left w:val="single" w:sz="8" w:space="0" w:color="auto"/>
              <w:right w:val="single" w:sz="8" w:space="0" w:color="auto"/>
            </w:tcBorders>
          </w:tcPr>
          <w:p w:rsidR="00DE5A07" w:rsidRPr="00D13667" w:rsidRDefault="00DE5A07" w:rsidP="000651D0">
            <w:pPr>
              <w:spacing w:line="220" w:lineRule="exact"/>
              <w:rPr>
                <w:sz w:val="21"/>
                <w:szCs w:val="21"/>
              </w:rPr>
            </w:pPr>
            <w:r w:rsidRPr="00D13667">
              <w:rPr>
                <w:b/>
                <w:bCs/>
                <w:sz w:val="21"/>
                <w:szCs w:val="21"/>
              </w:rPr>
              <w:t>Süre:</w:t>
            </w:r>
          </w:p>
        </w:tc>
        <w:tc>
          <w:tcPr>
            <w:tcW w:w="7300" w:type="dxa"/>
            <w:tcBorders>
              <w:top w:val="single" w:sz="8" w:space="0" w:color="auto"/>
              <w:left w:val="single" w:sz="8" w:space="0" w:color="auto"/>
              <w:right w:val="single" w:sz="8" w:space="0" w:color="auto"/>
            </w:tcBorders>
          </w:tcPr>
          <w:p w:rsidR="00DE5A07" w:rsidRPr="00D13667" w:rsidRDefault="00DE5A07" w:rsidP="000651D0">
            <w:pPr>
              <w:spacing w:line="220" w:lineRule="exact"/>
              <w:ind w:left="35"/>
              <w:rPr>
                <w:sz w:val="21"/>
                <w:szCs w:val="21"/>
              </w:rPr>
            </w:pPr>
            <w:r w:rsidRPr="00627A01">
              <w:rPr>
                <w:b/>
                <w:color w:val="FF0000"/>
                <w:sz w:val="22"/>
              </w:rPr>
              <w:t>1 DERS EBA CANLI DERS</w:t>
            </w:r>
          </w:p>
        </w:tc>
      </w:tr>
      <w:tr w:rsidR="00DE5A07" w:rsidRPr="00D13667" w:rsidTr="00334204">
        <w:trPr>
          <w:cantSplit/>
          <w:trHeight w:val="325"/>
          <w:jc w:val="center"/>
        </w:trPr>
        <w:tc>
          <w:tcPr>
            <w:tcW w:w="2818" w:type="dxa"/>
            <w:tcBorders>
              <w:left w:val="single" w:sz="8" w:space="0" w:color="auto"/>
              <w:bottom w:val="single" w:sz="4" w:space="0" w:color="auto"/>
              <w:right w:val="single" w:sz="8" w:space="0" w:color="auto"/>
            </w:tcBorders>
            <w:vAlign w:val="center"/>
          </w:tcPr>
          <w:p w:rsidR="00DE5A07" w:rsidRPr="00D13667" w:rsidRDefault="00DE5A07" w:rsidP="000651D0">
            <w:pPr>
              <w:spacing w:line="180" w:lineRule="exact"/>
              <w:rPr>
                <w:b/>
                <w:sz w:val="21"/>
                <w:szCs w:val="21"/>
              </w:rPr>
            </w:pPr>
            <w:r w:rsidRPr="00D13667">
              <w:rPr>
                <w:b/>
                <w:sz w:val="21"/>
                <w:szCs w:val="21"/>
              </w:rPr>
              <w:t xml:space="preserve">DERS </w:t>
            </w:r>
          </w:p>
        </w:tc>
        <w:tc>
          <w:tcPr>
            <w:tcW w:w="7300" w:type="dxa"/>
            <w:tcBorders>
              <w:left w:val="single" w:sz="8" w:space="0" w:color="auto"/>
              <w:bottom w:val="single" w:sz="4" w:space="0" w:color="auto"/>
              <w:right w:val="single" w:sz="8" w:space="0" w:color="auto"/>
            </w:tcBorders>
          </w:tcPr>
          <w:p w:rsidR="00DE5A07" w:rsidRPr="00D13667" w:rsidRDefault="00DE5A07" w:rsidP="000651D0">
            <w:pPr>
              <w:tabs>
                <w:tab w:val="left" w:pos="284"/>
              </w:tabs>
              <w:spacing w:line="240" w:lineRule="exact"/>
              <w:rPr>
                <w:b/>
                <w:sz w:val="21"/>
                <w:szCs w:val="21"/>
              </w:rPr>
            </w:pPr>
            <w:r w:rsidRPr="00D13667">
              <w:rPr>
                <w:b/>
                <w:sz w:val="21"/>
                <w:szCs w:val="21"/>
              </w:rPr>
              <w:t xml:space="preserve"> MÜZİK</w:t>
            </w:r>
          </w:p>
        </w:tc>
      </w:tr>
      <w:tr w:rsidR="00DE5A07" w:rsidRPr="00D13667" w:rsidTr="00334204">
        <w:trPr>
          <w:cantSplit/>
          <w:trHeight w:val="225"/>
          <w:jc w:val="center"/>
        </w:trPr>
        <w:tc>
          <w:tcPr>
            <w:tcW w:w="2818" w:type="dxa"/>
            <w:tcBorders>
              <w:top w:val="single" w:sz="4" w:space="0" w:color="auto"/>
              <w:left w:val="single" w:sz="8" w:space="0" w:color="auto"/>
              <w:right w:val="single" w:sz="8" w:space="0" w:color="auto"/>
            </w:tcBorders>
            <w:vAlign w:val="center"/>
          </w:tcPr>
          <w:p w:rsidR="00DE5A07" w:rsidRPr="00D13667" w:rsidRDefault="00DE5A07" w:rsidP="000651D0">
            <w:pPr>
              <w:spacing w:line="180" w:lineRule="exact"/>
              <w:rPr>
                <w:b/>
                <w:sz w:val="21"/>
                <w:szCs w:val="21"/>
              </w:rPr>
            </w:pPr>
            <w:r w:rsidRPr="00D13667">
              <w:rPr>
                <w:b/>
                <w:sz w:val="21"/>
                <w:szCs w:val="21"/>
              </w:rPr>
              <w:t xml:space="preserve">SINIF </w:t>
            </w:r>
          </w:p>
        </w:tc>
        <w:tc>
          <w:tcPr>
            <w:tcW w:w="7300" w:type="dxa"/>
            <w:tcBorders>
              <w:top w:val="single" w:sz="4" w:space="0" w:color="auto"/>
              <w:left w:val="single" w:sz="8" w:space="0" w:color="auto"/>
              <w:right w:val="single" w:sz="8" w:space="0" w:color="auto"/>
            </w:tcBorders>
          </w:tcPr>
          <w:p w:rsidR="00DE5A07" w:rsidRPr="00D13667" w:rsidRDefault="00DE5A07" w:rsidP="000651D0">
            <w:pPr>
              <w:tabs>
                <w:tab w:val="left" w:pos="284"/>
              </w:tabs>
              <w:spacing w:line="240" w:lineRule="exact"/>
              <w:rPr>
                <w:b/>
                <w:sz w:val="21"/>
                <w:szCs w:val="21"/>
              </w:rPr>
            </w:pPr>
            <w:r w:rsidRPr="00D13667">
              <w:rPr>
                <w:b/>
                <w:sz w:val="21"/>
                <w:szCs w:val="21"/>
              </w:rPr>
              <w:t xml:space="preserve"> 1</w:t>
            </w:r>
          </w:p>
        </w:tc>
      </w:tr>
      <w:tr w:rsidR="00DE5A07" w:rsidRPr="00D13667" w:rsidTr="00334204">
        <w:trPr>
          <w:cantSplit/>
          <w:jc w:val="center"/>
        </w:trPr>
        <w:tc>
          <w:tcPr>
            <w:tcW w:w="2818" w:type="dxa"/>
            <w:tcBorders>
              <w:left w:val="single" w:sz="8" w:space="0" w:color="auto"/>
              <w:right w:val="single" w:sz="8" w:space="0" w:color="auto"/>
            </w:tcBorders>
            <w:vAlign w:val="center"/>
          </w:tcPr>
          <w:p w:rsidR="00DE5A07" w:rsidRPr="00D13667" w:rsidRDefault="00DE5A07" w:rsidP="000651D0">
            <w:pPr>
              <w:spacing w:line="180" w:lineRule="exact"/>
              <w:rPr>
                <w:b/>
                <w:sz w:val="21"/>
                <w:szCs w:val="21"/>
              </w:rPr>
            </w:pPr>
            <w:r w:rsidRPr="00D13667">
              <w:rPr>
                <w:b/>
                <w:sz w:val="21"/>
                <w:szCs w:val="21"/>
              </w:rPr>
              <w:t xml:space="preserve">ÖĞRENME ALANI         </w:t>
            </w:r>
          </w:p>
        </w:tc>
        <w:tc>
          <w:tcPr>
            <w:tcW w:w="7300" w:type="dxa"/>
            <w:tcBorders>
              <w:left w:val="single" w:sz="8" w:space="0" w:color="auto"/>
              <w:right w:val="single" w:sz="8" w:space="0" w:color="auto"/>
            </w:tcBorders>
          </w:tcPr>
          <w:p w:rsidR="00DE5A07" w:rsidRPr="00D13667" w:rsidRDefault="00DE5A07" w:rsidP="000651D0">
            <w:pPr>
              <w:tabs>
                <w:tab w:val="left" w:pos="284"/>
              </w:tabs>
              <w:spacing w:line="240" w:lineRule="exact"/>
              <w:rPr>
                <w:b/>
                <w:sz w:val="21"/>
                <w:szCs w:val="21"/>
              </w:rPr>
            </w:pPr>
            <w:r w:rsidRPr="00D13667">
              <w:rPr>
                <w:b/>
                <w:sz w:val="21"/>
                <w:szCs w:val="21"/>
              </w:rPr>
              <w:t xml:space="preserve"> DİNLEME- SÖYLEME</w:t>
            </w:r>
          </w:p>
        </w:tc>
      </w:tr>
    </w:tbl>
    <w:p w:rsidR="00334204" w:rsidRPr="00334204" w:rsidRDefault="00334204" w:rsidP="00334204">
      <w:pPr>
        <w:ind w:firstLine="180"/>
        <w:rPr>
          <w:b/>
          <w:sz w:val="21"/>
          <w:szCs w:val="21"/>
        </w:rPr>
      </w:pPr>
      <w:r w:rsidRPr="00334204">
        <w:rPr>
          <w:b/>
          <w:sz w:val="21"/>
          <w:szCs w:val="21"/>
        </w:rPr>
        <w:t>BÖLÜM II:</w:t>
      </w:r>
    </w:p>
    <w:tbl>
      <w:tblPr>
        <w:tblW w:w="10125"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21"/>
        <w:gridCol w:w="3553"/>
        <w:gridCol w:w="3751"/>
      </w:tblGrid>
      <w:tr w:rsidR="0091385F" w:rsidRPr="00334204" w:rsidTr="00916C1A">
        <w:trPr>
          <w:jc w:val="center"/>
        </w:trPr>
        <w:tc>
          <w:tcPr>
            <w:tcW w:w="2821" w:type="dxa"/>
            <w:tcBorders>
              <w:top w:val="single" w:sz="4" w:space="0" w:color="auto"/>
              <w:left w:val="single" w:sz="4" w:space="0" w:color="auto"/>
              <w:bottom w:val="single" w:sz="4" w:space="0" w:color="auto"/>
              <w:right w:val="single" w:sz="4" w:space="0" w:color="auto"/>
            </w:tcBorders>
            <w:vAlign w:val="center"/>
          </w:tcPr>
          <w:p w:rsidR="0091385F" w:rsidRPr="00334204" w:rsidRDefault="0091385F" w:rsidP="0091385F">
            <w:pPr>
              <w:keepNext/>
              <w:outlineLvl w:val="0"/>
              <w:rPr>
                <w:b/>
                <w:sz w:val="21"/>
                <w:szCs w:val="21"/>
              </w:rPr>
            </w:pPr>
            <w:r w:rsidRPr="00334204">
              <w:rPr>
                <w:b/>
                <w:sz w:val="21"/>
                <w:szCs w:val="21"/>
              </w:rPr>
              <w:t>KAZANIMLAR</w:t>
            </w:r>
          </w:p>
        </w:tc>
        <w:tc>
          <w:tcPr>
            <w:tcW w:w="7304" w:type="dxa"/>
            <w:gridSpan w:val="2"/>
            <w:tcBorders>
              <w:top w:val="single" w:sz="4" w:space="0" w:color="auto"/>
              <w:left w:val="nil"/>
              <w:bottom w:val="single" w:sz="4" w:space="0" w:color="auto"/>
              <w:right w:val="single" w:sz="4" w:space="0" w:color="auto"/>
            </w:tcBorders>
          </w:tcPr>
          <w:p w:rsidR="0091385F" w:rsidRPr="00D13667" w:rsidRDefault="0091385F" w:rsidP="0091385F">
            <w:pPr>
              <w:jc w:val="both"/>
              <w:rPr>
                <w:b/>
                <w:sz w:val="21"/>
                <w:szCs w:val="21"/>
              </w:rPr>
            </w:pPr>
            <w:r w:rsidRPr="00D13667">
              <w:rPr>
                <w:b/>
                <w:sz w:val="21"/>
                <w:szCs w:val="21"/>
              </w:rPr>
              <w:t xml:space="preserve">1.A.7. </w:t>
            </w:r>
            <w:r w:rsidRPr="00D13667">
              <w:rPr>
                <w:sz w:val="21"/>
                <w:szCs w:val="21"/>
              </w:rPr>
              <w:t>Ses ve nefes çalışmaları yapar.</w:t>
            </w:r>
          </w:p>
        </w:tc>
      </w:tr>
      <w:tr w:rsidR="0091385F" w:rsidRPr="00334204" w:rsidTr="00916C1A">
        <w:trPr>
          <w:jc w:val="center"/>
        </w:trPr>
        <w:tc>
          <w:tcPr>
            <w:tcW w:w="2821" w:type="dxa"/>
            <w:tcBorders>
              <w:top w:val="single" w:sz="4" w:space="0" w:color="auto"/>
              <w:left w:val="single" w:sz="4" w:space="0" w:color="auto"/>
              <w:bottom w:val="single" w:sz="4" w:space="0" w:color="auto"/>
              <w:right w:val="nil"/>
            </w:tcBorders>
            <w:vAlign w:val="center"/>
          </w:tcPr>
          <w:p w:rsidR="0091385F" w:rsidRPr="00334204" w:rsidRDefault="0091385F" w:rsidP="0091385F">
            <w:pPr>
              <w:keepNext/>
              <w:outlineLvl w:val="1"/>
              <w:rPr>
                <w:b/>
                <w:sz w:val="21"/>
                <w:szCs w:val="21"/>
              </w:rPr>
            </w:pPr>
            <w:r w:rsidRPr="00334204">
              <w:rPr>
                <w:b/>
                <w:sz w:val="21"/>
                <w:szCs w:val="21"/>
              </w:rPr>
              <w:t>ÖĞRENME-ÖĞRETME YÖNTEM VE TEKNİKLERİ</w:t>
            </w:r>
          </w:p>
        </w:tc>
        <w:tc>
          <w:tcPr>
            <w:tcW w:w="7304" w:type="dxa"/>
            <w:gridSpan w:val="2"/>
            <w:tcBorders>
              <w:top w:val="single" w:sz="4" w:space="0" w:color="auto"/>
              <w:left w:val="single" w:sz="4" w:space="0" w:color="auto"/>
              <w:bottom w:val="single" w:sz="4" w:space="0" w:color="auto"/>
              <w:right w:val="single" w:sz="8" w:space="0" w:color="auto"/>
            </w:tcBorders>
            <w:vAlign w:val="center"/>
          </w:tcPr>
          <w:p w:rsidR="0091385F" w:rsidRPr="00D13667" w:rsidRDefault="0091385F" w:rsidP="0091385F">
            <w:pPr>
              <w:rPr>
                <w:sz w:val="21"/>
                <w:szCs w:val="21"/>
              </w:rPr>
            </w:pPr>
            <w:r w:rsidRPr="00D13667">
              <w:rPr>
                <w:sz w:val="21"/>
                <w:szCs w:val="21"/>
              </w:rPr>
              <w:t xml:space="preserve">İşitme, okuma, </w:t>
            </w:r>
            <w:proofErr w:type="spellStart"/>
            <w:r w:rsidRPr="00D13667">
              <w:rPr>
                <w:sz w:val="21"/>
                <w:szCs w:val="21"/>
              </w:rPr>
              <w:t>ritimleme</w:t>
            </w:r>
            <w:proofErr w:type="spellEnd"/>
            <w:r w:rsidRPr="00D13667">
              <w:rPr>
                <w:sz w:val="21"/>
                <w:szCs w:val="21"/>
              </w:rPr>
              <w:t xml:space="preserve"> ve toplu söyleme yoluyla müzik öğretimi.</w:t>
            </w:r>
          </w:p>
        </w:tc>
      </w:tr>
      <w:tr w:rsidR="0091385F" w:rsidRPr="00334204" w:rsidTr="00916C1A">
        <w:trPr>
          <w:jc w:val="center"/>
        </w:trPr>
        <w:tc>
          <w:tcPr>
            <w:tcW w:w="2821" w:type="dxa"/>
            <w:tcBorders>
              <w:top w:val="single" w:sz="4" w:space="0" w:color="auto"/>
              <w:left w:val="single" w:sz="4" w:space="0" w:color="auto"/>
              <w:bottom w:val="single" w:sz="4" w:space="0" w:color="auto"/>
              <w:right w:val="nil"/>
            </w:tcBorders>
            <w:vAlign w:val="center"/>
          </w:tcPr>
          <w:p w:rsidR="0091385F" w:rsidRPr="00334204" w:rsidRDefault="0091385F" w:rsidP="0091385F">
            <w:pPr>
              <w:keepNext/>
              <w:outlineLvl w:val="1"/>
              <w:rPr>
                <w:b/>
                <w:sz w:val="21"/>
                <w:szCs w:val="21"/>
              </w:rPr>
            </w:pPr>
            <w:r w:rsidRPr="00334204">
              <w:rPr>
                <w:b/>
                <w:sz w:val="21"/>
                <w:szCs w:val="21"/>
              </w:rPr>
              <w:t>KULLANILAN EĞİTİM TEKNOLOJİLERİ ARAÇ VE GEREÇLER</w:t>
            </w:r>
          </w:p>
        </w:tc>
        <w:tc>
          <w:tcPr>
            <w:tcW w:w="7304" w:type="dxa"/>
            <w:gridSpan w:val="2"/>
            <w:tcBorders>
              <w:top w:val="single" w:sz="4" w:space="0" w:color="auto"/>
              <w:left w:val="single" w:sz="4" w:space="0" w:color="auto"/>
              <w:bottom w:val="single" w:sz="4" w:space="0" w:color="auto"/>
              <w:right w:val="single" w:sz="8" w:space="0" w:color="auto"/>
            </w:tcBorders>
            <w:vAlign w:val="center"/>
          </w:tcPr>
          <w:p w:rsidR="0091385F" w:rsidRPr="00334204" w:rsidRDefault="0091385F" w:rsidP="0091385F">
            <w:pPr>
              <w:rPr>
                <w:sz w:val="21"/>
                <w:szCs w:val="21"/>
              </w:rPr>
            </w:pPr>
            <w:r w:rsidRPr="00334204">
              <w:rPr>
                <w:sz w:val="21"/>
                <w:szCs w:val="21"/>
              </w:rPr>
              <w:t>Bilgisayar</w:t>
            </w:r>
          </w:p>
        </w:tc>
      </w:tr>
      <w:tr w:rsidR="0091385F" w:rsidRPr="00334204" w:rsidTr="00916C1A">
        <w:trPr>
          <w:jc w:val="center"/>
        </w:trPr>
        <w:tc>
          <w:tcPr>
            <w:tcW w:w="2821" w:type="dxa"/>
            <w:tcBorders>
              <w:left w:val="single" w:sz="8" w:space="0" w:color="auto"/>
            </w:tcBorders>
            <w:vAlign w:val="center"/>
          </w:tcPr>
          <w:p w:rsidR="0091385F" w:rsidRPr="00334204" w:rsidRDefault="0091385F" w:rsidP="0091385F">
            <w:pPr>
              <w:rPr>
                <w:b/>
                <w:sz w:val="21"/>
                <w:szCs w:val="21"/>
              </w:rPr>
            </w:pPr>
            <w:r w:rsidRPr="00334204">
              <w:rPr>
                <w:b/>
                <w:sz w:val="21"/>
                <w:szCs w:val="21"/>
              </w:rPr>
              <w:t xml:space="preserve">DERS ALANI                   </w:t>
            </w:r>
          </w:p>
        </w:tc>
        <w:tc>
          <w:tcPr>
            <w:tcW w:w="7304" w:type="dxa"/>
            <w:gridSpan w:val="2"/>
            <w:tcBorders>
              <w:right w:val="single" w:sz="8" w:space="0" w:color="auto"/>
            </w:tcBorders>
            <w:vAlign w:val="center"/>
          </w:tcPr>
          <w:p w:rsidR="0091385F" w:rsidRPr="00334204" w:rsidRDefault="0091385F" w:rsidP="0091385F">
            <w:pPr>
              <w:tabs>
                <w:tab w:val="left" w:pos="284"/>
                <w:tab w:val="left" w:pos="2268"/>
                <w:tab w:val="left" w:pos="2520"/>
              </w:tabs>
              <w:spacing w:line="240" w:lineRule="exact"/>
              <w:rPr>
                <w:sz w:val="21"/>
                <w:szCs w:val="21"/>
              </w:rPr>
            </w:pPr>
            <w:r>
              <w:rPr>
                <w:sz w:val="21"/>
                <w:szCs w:val="21"/>
              </w:rPr>
              <w:t>ev</w:t>
            </w:r>
          </w:p>
        </w:tc>
      </w:tr>
      <w:tr w:rsidR="0091385F" w:rsidRPr="00334204" w:rsidTr="00916C1A">
        <w:trPr>
          <w:cantSplit/>
          <w:jc w:val="center"/>
        </w:trPr>
        <w:tc>
          <w:tcPr>
            <w:tcW w:w="10125" w:type="dxa"/>
            <w:gridSpan w:val="3"/>
            <w:tcBorders>
              <w:left w:val="single" w:sz="8" w:space="0" w:color="auto"/>
              <w:bottom w:val="single" w:sz="8" w:space="0" w:color="auto"/>
              <w:right w:val="single" w:sz="8" w:space="0" w:color="auto"/>
            </w:tcBorders>
            <w:vAlign w:val="center"/>
          </w:tcPr>
          <w:p w:rsidR="0091385F" w:rsidRPr="00334204" w:rsidRDefault="0091385F" w:rsidP="0091385F">
            <w:pPr>
              <w:jc w:val="center"/>
              <w:rPr>
                <w:sz w:val="21"/>
                <w:szCs w:val="21"/>
              </w:rPr>
            </w:pPr>
            <w:r w:rsidRPr="00334204">
              <w:rPr>
                <w:b/>
                <w:sz w:val="21"/>
                <w:szCs w:val="21"/>
              </w:rPr>
              <w:t>ETKİNLİK SÜRECİ</w:t>
            </w:r>
          </w:p>
        </w:tc>
      </w:tr>
      <w:tr w:rsidR="0091385F" w:rsidRPr="00334204" w:rsidTr="00C302B4">
        <w:trPr>
          <w:cantSplit/>
          <w:trHeight w:val="3479"/>
          <w:jc w:val="center"/>
        </w:trPr>
        <w:tc>
          <w:tcPr>
            <w:tcW w:w="6374" w:type="dxa"/>
            <w:gridSpan w:val="2"/>
            <w:tcBorders>
              <w:top w:val="single" w:sz="8" w:space="0" w:color="auto"/>
              <w:left w:val="single" w:sz="8" w:space="0" w:color="auto"/>
              <w:right w:val="single" w:sz="8" w:space="0" w:color="auto"/>
            </w:tcBorders>
            <w:vAlign w:val="center"/>
          </w:tcPr>
          <w:p w:rsidR="0091385F" w:rsidRDefault="0091385F" w:rsidP="0091385F">
            <w:pPr>
              <w:autoSpaceDE w:val="0"/>
              <w:autoSpaceDN w:val="0"/>
              <w:adjustRightInd w:val="0"/>
              <w:rPr>
                <w:iCs/>
                <w:sz w:val="21"/>
                <w:szCs w:val="21"/>
              </w:rPr>
            </w:pPr>
            <w:r w:rsidRPr="00D13667">
              <w:rPr>
                <w:iCs/>
                <w:sz w:val="21"/>
                <w:szCs w:val="21"/>
              </w:rPr>
              <w:t>Ses çalışmaları atlamalı olmayan yanaşık seslerle olmalı ve nefes egzersizleri (balon gibi sönme, yılan gibi tıslama, çiçek koklama vb.) kısa, uzun, kesik kesik vb. yaptırılmalıdır.</w:t>
            </w:r>
          </w:p>
          <w:p w:rsidR="00001CFF" w:rsidRPr="00D13667" w:rsidRDefault="00001CFF" w:rsidP="0091385F">
            <w:pPr>
              <w:autoSpaceDE w:val="0"/>
              <w:autoSpaceDN w:val="0"/>
              <w:adjustRightInd w:val="0"/>
              <w:rPr>
                <w:iCs/>
                <w:sz w:val="21"/>
                <w:szCs w:val="21"/>
              </w:rPr>
            </w:pPr>
          </w:p>
          <w:p w:rsidR="0091385F" w:rsidRDefault="0091385F" w:rsidP="0091385F">
            <w:pPr>
              <w:numPr>
                <w:ilvl w:val="0"/>
                <w:numId w:val="32"/>
              </w:numPr>
              <w:jc w:val="both"/>
              <w:rPr>
                <w:bCs/>
                <w:sz w:val="21"/>
                <w:szCs w:val="21"/>
              </w:rPr>
            </w:pPr>
            <w:r w:rsidRPr="00D13667">
              <w:rPr>
                <w:bCs/>
                <w:sz w:val="21"/>
                <w:szCs w:val="21"/>
              </w:rPr>
              <w:t>Yaptırılacak egzersizler oyunlara dönüştürülebilir.</w:t>
            </w:r>
          </w:p>
          <w:p w:rsidR="00001CFF" w:rsidRPr="00D13667" w:rsidRDefault="00001CFF" w:rsidP="00001CFF">
            <w:pPr>
              <w:ind w:left="720"/>
              <w:jc w:val="both"/>
              <w:rPr>
                <w:bCs/>
                <w:sz w:val="21"/>
                <w:szCs w:val="21"/>
              </w:rPr>
            </w:pPr>
          </w:p>
          <w:p w:rsidR="0091385F" w:rsidRDefault="0091385F" w:rsidP="0091385F">
            <w:pPr>
              <w:numPr>
                <w:ilvl w:val="0"/>
                <w:numId w:val="32"/>
              </w:numPr>
              <w:jc w:val="both"/>
              <w:rPr>
                <w:bCs/>
                <w:sz w:val="21"/>
                <w:szCs w:val="21"/>
              </w:rPr>
            </w:pPr>
            <w:r w:rsidRPr="00D13667">
              <w:rPr>
                <w:bCs/>
                <w:sz w:val="21"/>
                <w:szCs w:val="21"/>
              </w:rPr>
              <w:t xml:space="preserve"> Öğrencilere burunlarından derin nefes alırken gül kokladıkları hayal ettirilir ve aldıkları nefesi, şişirilmiş bir balondan boşalan hava gibi bırakmaları istenir “SSSSS”.</w:t>
            </w:r>
          </w:p>
          <w:p w:rsidR="00001CFF" w:rsidRPr="00D13667" w:rsidRDefault="00001CFF" w:rsidP="00001CFF">
            <w:pPr>
              <w:ind w:left="720"/>
              <w:jc w:val="both"/>
              <w:rPr>
                <w:bCs/>
                <w:sz w:val="21"/>
                <w:szCs w:val="21"/>
              </w:rPr>
            </w:pPr>
          </w:p>
          <w:p w:rsidR="0091385F" w:rsidRDefault="0091385F" w:rsidP="0091385F">
            <w:pPr>
              <w:numPr>
                <w:ilvl w:val="0"/>
                <w:numId w:val="32"/>
              </w:numPr>
              <w:jc w:val="both"/>
              <w:rPr>
                <w:bCs/>
                <w:sz w:val="21"/>
                <w:szCs w:val="21"/>
              </w:rPr>
            </w:pPr>
            <w:r w:rsidRPr="00D13667">
              <w:rPr>
                <w:bCs/>
                <w:sz w:val="21"/>
                <w:szCs w:val="21"/>
              </w:rPr>
              <w:t>Daha sonra öğrencilerden korkmuş gibi davranarak kısa ve çabuk nefes almaları, ardından da aldıkları nefesi yılanın tıslaması gibi boşaltmaları istenir.</w:t>
            </w:r>
          </w:p>
          <w:p w:rsidR="00001CFF" w:rsidRPr="00D13667" w:rsidRDefault="00001CFF" w:rsidP="00001CFF">
            <w:pPr>
              <w:ind w:left="720"/>
              <w:jc w:val="both"/>
              <w:rPr>
                <w:bCs/>
                <w:sz w:val="21"/>
                <w:szCs w:val="21"/>
              </w:rPr>
            </w:pPr>
          </w:p>
          <w:p w:rsidR="0091385F" w:rsidRPr="00D13667" w:rsidRDefault="0091385F" w:rsidP="0091385F">
            <w:pPr>
              <w:numPr>
                <w:ilvl w:val="0"/>
                <w:numId w:val="32"/>
              </w:numPr>
              <w:jc w:val="both"/>
              <w:rPr>
                <w:bCs/>
                <w:sz w:val="21"/>
                <w:szCs w:val="21"/>
              </w:rPr>
            </w:pPr>
            <w:r w:rsidRPr="00D13667">
              <w:rPr>
                <w:bCs/>
                <w:sz w:val="21"/>
                <w:szCs w:val="21"/>
              </w:rPr>
              <w:t>Ses egzersizleri, ses kaynağından (bilgisayar, cd, enstrüman) yararlanılarak yaptırılabilir.</w:t>
            </w:r>
          </w:p>
          <w:p w:rsidR="0091385F" w:rsidRPr="00334204" w:rsidRDefault="0091385F" w:rsidP="0091385F">
            <w:pPr>
              <w:jc w:val="both"/>
              <w:rPr>
                <w:b/>
                <w:sz w:val="21"/>
                <w:szCs w:val="21"/>
              </w:rPr>
            </w:pPr>
          </w:p>
        </w:tc>
        <w:tc>
          <w:tcPr>
            <w:tcW w:w="3751" w:type="dxa"/>
            <w:tcBorders>
              <w:top w:val="single" w:sz="8" w:space="0" w:color="auto"/>
              <w:left w:val="single" w:sz="8" w:space="0" w:color="auto"/>
              <w:right w:val="single" w:sz="8" w:space="0" w:color="auto"/>
            </w:tcBorders>
            <w:vAlign w:val="center"/>
          </w:tcPr>
          <w:p w:rsidR="0091385F" w:rsidRPr="00334204" w:rsidRDefault="0091385F" w:rsidP="0091385F">
            <w:pPr>
              <w:jc w:val="both"/>
              <w:rPr>
                <w:b/>
                <w:sz w:val="21"/>
                <w:szCs w:val="21"/>
              </w:rPr>
            </w:pPr>
            <w:r>
              <w:rPr>
                <w:noProof/>
              </w:rPr>
              <w:drawing>
                <wp:inline distT="0" distB="0" distL="0" distR="0" wp14:anchorId="6DA575B5" wp14:editId="69D5EE88">
                  <wp:extent cx="2292985" cy="3175635"/>
                  <wp:effectExtent l="0" t="0" r="0" b="5715"/>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292985" cy="3175635"/>
                          </a:xfrm>
                          <a:prstGeom prst="rect">
                            <a:avLst/>
                          </a:prstGeom>
                        </pic:spPr>
                      </pic:pic>
                    </a:graphicData>
                  </a:graphic>
                </wp:inline>
              </w:drawing>
            </w:r>
          </w:p>
        </w:tc>
      </w:tr>
      <w:tr w:rsidR="0091385F" w:rsidRPr="00334204" w:rsidTr="00916C1A">
        <w:trPr>
          <w:jc w:val="center"/>
        </w:trPr>
        <w:tc>
          <w:tcPr>
            <w:tcW w:w="2821" w:type="dxa"/>
            <w:tcBorders>
              <w:left w:val="single" w:sz="8" w:space="0" w:color="auto"/>
            </w:tcBorders>
            <w:vAlign w:val="center"/>
          </w:tcPr>
          <w:p w:rsidR="0091385F" w:rsidRPr="00334204" w:rsidRDefault="0091385F" w:rsidP="0091385F">
            <w:pPr>
              <w:rPr>
                <w:b/>
                <w:sz w:val="21"/>
                <w:szCs w:val="21"/>
              </w:rPr>
            </w:pPr>
            <w:r w:rsidRPr="00334204">
              <w:rPr>
                <w:b/>
                <w:sz w:val="21"/>
                <w:szCs w:val="21"/>
              </w:rPr>
              <w:t>Bireysel Öğrenme Etkinlikleri</w:t>
            </w:r>
          </w:p>
          <w:p w:rsidR="0091385F" w:rsidRPr="00334204" w:rsidRDefault="0091385F" w:rsidP="0091385F">
            <w:pPr>
              <w:rPr>
                <w:b/>
                <w:sz w:val="21"/>
                <w:szCs w:val="21"/>
              </w:rPr>
            </w:pPr>
            <w:r w:rsidRPr="00334204">
              <w:rPr>
                <w:b/>
                <w:sz w:val="21"/>
                <w:szCs w:val="21"/>
              </w:rPr>
              <w:t>(Ödev, deney, problem çözme vb.)</w:t>
            </w:r>
          </w:p>
        </w:tc>
        <w:tc>
          <w:tcPr>
            <w:tcW w:w="7304" w:type="dxa"/>
            <w:gridSpan w:val="2"/>
            <w:tcBorders>
              <w:top w:val="nil"/>
              <w:bottom w:val="single" w:sz="8" w:space="0" w:color="auto"/>
              <w:right w:val="single" w:sz="8" w:space="0" w:color="auto"/>
            </w:tcBorders>
            <w:vAlign w:val="center"/>
          </w:tcPr>
          <w:p w:rsidR="0091385F" w:rsidRPr="00D13667" w:rsidRDefault="0091385F" w:rsidP="0091385F">
            <w:pPr>
              <w:pStyle w:val="GvdeMetniGirintisi"/>
              <w:ind w:left="0" w:firstLine="0"/>
              <w:rPr>
                <w:sz w:val="21"/>
                <w:szCs w:val="21"/>
              </w:rPr>
            </w:pPr>
            <w:r w:rsidRPr="00D13667">
              <w:rPr>
                <w:sz w:val="21"/>
                <w:szCs w:val="21"/>
              </w:rPr>
              <w:t xml:space="preserve">Nefes egzersizi yapmaya çalışırlar. </w:t>
            </w:r>
          </w:p>
        </w:tc>
      </w:tr>
      <w:tr w:rsidR="0091385F" w:rsidRPr="00334204" w:rsidTr="00916C1A">
        <w:trPr>
          <w:jc w:val="center"/>
        </w:trPr>
        <w:tc>
          <w:tcPr>
            <w:tcW w:w="2821" w:type="dxa"/>
            <w:tcBorders>
              <w:left w:val="single" w:sz="8" w:space="0" w:color="auto"/>
            </w:tcBorders>
            <w:vAlign w:val="center"/>
          </w:tcPr>
          <w:p w:rsidR="0091385F" w:rsidRPr="00334204" w:rsidRDefault="0091385F" w:rsidP="0091385F">
            <w:pPr>
              <w:rPr>
                <w:b/>
                <w:sz w:val="21"/>
                <w:szCs w:val="21"/>
              </w:rPr>
            </w:pPr>
            <w:r w:rsidRPr="00334204">
              <w:rPr>
                <w:b/>
                <w:sz w:val="21"/>
                <w:szCs w:val="21"/>
              </w:rPr>
              <w:t>Grupla Öğrenme Etkinlikleri</w:t>
            </w:r>
          </w:p>
          <w:p w:rsidR="0091385F" w:rsidRPr="00334204" w:rsidRDefault="0091385F" w:rsidP="0091385F">
            <w:pPr>
              <w:rPr>
                <w:b/>
                <w:sz w:val="21"/>
                <w:szCs w:val="21"/>
              </w:rPr>
            </w:pPr>
            <w:r w:rsidRPr="00334204">
              <w:rPr>
                <w:b/>
                <w:sz w:val="21"/>
                <w:szCs w:val="21"/>
              </w:rPr>
              <w:t>(Proje, gezi, gözlem vb.)</w:t>
            </w:r>
          </w:p>
        </w:tc>
        <w:tc>
          <w:tcPr>
            <w:tcW w:w="7304" w:type="dxa"/>
            <w:gridSpan w:val="2"/>
            <w:tcBorders>
              <w:top w:val="single" w:sz="8" w:space="0" w:color="auto"/>
              <w:right w:val="single" w:sz="8" w:space="0" w:color="auto"/>
            </w:tcBorders>
            <w:vAlign w:val="center"/>
          </w:tcPr>
          <w:p w:rsidR="0091385F" w:rsidRPr="00D13667" w:rsidRDefault="0091385F" w:rsidP="0091385F">
            <w:pPr>
              <w:rPr>
                <w:sz w:val="21"/>
                <w:szCs w:val="21"/>
              </w:rPr>
            </w:pPr>
            <w:r w:rsidRPr="00D13667">
              <w:rPr>
                <w:sz w:val="21"/>
                <w:szCs w:val="21"/>
              </w:rPr>
              <w:t>Öğrenciler, bir araya geldiklerinde nefes egzersizi çalışmaları yaparlar.</w:t>
            </w:r>
          </w:p>
        </w:tc>
      </w:tr>
    </w:tbl>
    <w:p w:rsidR="00334204" w:rsidRPr="00334204" w:rsidRDefault="00334204" w:rsidP="00334204">
      <w:pPr>
        <w:keepNext/>
        <w:ind w:firstLine="180"/>
        <w:jc w:val="both"/>
        <w:outlineLvl w:val="5"/>
        <w:rPr>
          <w:b/>
          <w:sz w:val="21"/>
          <w:szCs w:val="21"/>
        </w:rPr>
      </w:pPr>
      <w:r w:rsidRPr="00334204">
        <w:rPr>
          <w:b/>
          <w:sz w:val="21"/>
          <w:szCs w:val="21"/>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7"/>
        <w:gridCol w:w="7351"/>
      </w:tblGrid>
      <w:tr w:rsidR="00334204" w:rsidRPr="00334204" w:rsidTr="000651D0">
        <w:trPr>
          <w:jc w:val="center"/>
        </w:trPr>
        <w:tc>
          <w:tcPr>
            <w:tcW w:w="2817" w:type="dxa"/>
            <w:tcBorders>
              <w:top w:val="single" w:sz="8" w:space="0" w:color="auto"/>
              <w:left w:val="single" w:sz="8" w:space="0" w:color="auto"/>
              <w:bottom w:val="single" w:sz="8" w:space="0" w:color="auto"/>
            </w:tcBorders>
            <w:vAlign w:val="center"/>
          </w:tcPr>
          <w:p w:rsidR="00334204" w:rsidRPr="00334204" w:rsidRDefault="00334204" w:rsidP="00334204">
            <w:pPr>
              <w:keepNext/>
              <w:outlineLvl w:val="0"/>
              <w:rPr>
                <w:b/>
                <w:sz w:val="21"/>
                <w:szCs w:val="21"/>
              </w:rPr>
            </w:pPr>
            <w:r w:rsidRPr="00334204">
              <w:rPr>
                <w:b/>
                <w:sz w:val="21"/>
                <w:szCs w:val="21"/>
              </w:rPr>
              <w:t>Ölçme-Değerlendirme:</w:t>
            </w:r>
          </w:p>
          <w:p w:rsidR="00334204" w:rsidRPr="00334204" w:rsidRDefault="00334204" w:rsidP="00334204">
            <w:pPr>
              <w:rPr>
                <w:b/>
                <w:sz w:val="21"/>
                <w:szCs w:val="21"/>
              </w:rPr>
            </w:pPr>
            <w:r w:rsidRPr="00334204">
              <w:rPr>
                <w:b/>
                <w:sz w:val="21"/>
                <w:szCs w:val="21"/>
              </w:rPr>
              <w:t xml:space="preserve">Bireysel ve grupla öğrenme ölçme değerlendirmeler </w:t>
            </w:r>
          </w:p>
          <w:p w:rsidR="00334204" w:rsidRPr="00334204" w:rsidRDefault="00334204" w:rsidP="00334204">
            <w:pPr>
              <w:rPr>
                <w:b/>
                <w:sz w:val="21"/>
                <w:szCs w:val="21"/>
              </w:rPr>
            </w:pPr>
          </w:p>
          <w:p w:rsidR="00334204" w:rsidRPr="00334204" w:rsidRDefault="00334204" w:rsidP="00334204">
            <w:pPr>
              <w:rPr>
                <w:sz w:val="21"/>
                <w:szCs w:val="21"/>
              </w:rPr>
            </w:pPr>
          </w:p>
        </w:tc>
        <w:tc>
          <w:tcPr>
            <w:tcW w:w="7351" w:type="dxa"/>
            <w:tcBorders>
              <w:top w:val="single" w:sz="8" w:space="0" w:color="auto"/>
              <w:bottom w:val="single" w:sz="8" w:space="0" w:color="auto"/>
              <w:right w:val="single" w:sz="8" w:space="0" w:color="auto"/>
            </w:tcBorders>
            <w:vAlign w:val="center"/>
          </w:tcPr>
          <w:p w:rsidR="0091385F" w:rsidRPr="00D13667" w:rsidRDefault="0091385F" w:rsidP="0091385F">
            <w:pPr>
              <w:rPr>
                <w:sz w:val="21"/>
                <w:szCs w:val="21"/>
              </w:rPr>
            </w:pPr>
            <w:r w:rsidRPr="00D13667">
              <w:rPr>
                <w:b/>
                <w:sz w:val="21"/>
                <w:szCs w:val="21"/>
              </w:rPr>
              <w:sym w:font="Wingdings" w:char="F034"/>
            </w:r>
            <w:r w:rsidRPr="00D13667">
              <w:rPr>
                <w:sz w:val="21"/>
                <w:szCs w:val="21"/>
              </w:rPr>
              <w:t xml:space="preserve"> Sınıf kazanımları, canlandırma, sergileme, ritim tutma, görselleştirme, sözlü ve yazılı anlatım etkinlikleri yaptırılarak vb. kullanılarak değerlendirilebilir.</w:t>
            </w:r>
          </w:p>
          <w:p w:rsidR="0091385F" w:rsidRDefault="0091385F" w:rsidP="0091385F">
            <w:pPr>
              <w:rPr>
                <w:sz w:val="21"/>
                <w:szCs w:val="21"/>
              </w:rPr>
            </w:pPr>
          </w:p>
          <w:p w:rsidR="0091385F" w:rsidRPr="00D13667" w:rsidRDefault="0091385F" w:rsidP="0091385F">
            <w:pPr>
              <w:rPr>
                <w:sz w:val="21"/>
                <w:szCs w:val="21"/>
              </w:rPr>
            </w:pPr>
            <w:r w:rsidRPr="00D13667">
              <w:rPr>
                <w:sz w:val="21"/>
                <w:szCs w:val="21"/>
              </w:rPr>
              <w:t>-  Daha önce hiç nefes çalışması yaptınız mı?</w:t>
            </w:r>
          </w:p>
          <w:p w:rsidR="0091385F" w:rsidRPr="00D13667" w:rsidRDefault="0091385F" w:rsidP="0091385F">
            <w:pPr>
              <w:rPr>
                <w:sz w:val="21"/>
                <w:szCs w:val="21"/>
              </w:rPr>
            </w:pPr>
            <w:r w:rsidRPr="00D13667">
              <w:rPr>
                <w:sz w:val="21"/>
                <w:szCs w:val="21"/>
              </w:rPr>
              <w:t>-  Nefes çalışması nasıl yapılır biliyor musunuz?</w:t>
            </w:r>
          </w:p>
          <w:p w:rsidR="0091385F" w:rsidRPr="00D13667" w:rsidRDefault="0091385F" w:rsidP="0091385F">
            <w:pPr>
              <w:rPr>
                <w:sz w:val="21"/>
                <w:szCs w:val="21"/>
              </w:rPr>
            </w:pPr>
            <w:r w:rsidRPr="00D13667">
              <w:rPr>
                <w:sz w:val="21"/>
                <w:szCs w:val="21"/>
              </w:rPr>
              <w:t>-  Sizce nefes egzersizleri yararlı mı?</w:t>
            </w:r>
          </w:p>
          <w:p w:rsidR="00334204" w:rsidRPr="00334204" w:rsidRDefault="00334204" w:rsidP="00334204">
            <w:pPr>
              <w:rPr>
                <w:sz w:val="21"/>
                <w:szCs w:val="21"/>
              </w:rPr>
            </w:pPr>
          </w:p>
        </w:tc>
      </w:tr>
    </w:tbl>
    <w:p w:rsidR="00334204" w:rsidRPr="00334204" w:rsidRDefault="00334204" w:rsidP="00334204">
      <w:pPr>
        <w:keepNext/>
        <w:ind w:firstLine="180"/>
        <w:jc w:val="both"/>
        <w:outlineLvl w:val="5"/>
        <w:rPr>
          <w:b/>
          <w:sz w:val="21"/>
          <w:szCs w:val="21"/>
        </w:rPr>
      </w:pPr>
      <w:r w:rsidRPr="00334204">
        <w:rPr>
          <w:b/>
          <w:sz w:val="21"/>
          <w:szCs w:val="21"/>
        </w:rPr>
        <w:t>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34"/>
        <w:gridCol w:w="7367"/>
      </w:tblGrid>
      <w:tr w:rsidR="00334204" w:rsidRPr="00334204" w:rsidTr="000903AF">
        <w:trPr>
          <w:trHeight w:val="1121"/>
          <w:jc w:val="center"/>
        </w:trPr>
        <w:tc>
          <w:tcPr>
            <w:tcW w:w="2834" w:type="dxa"/>
            <w:tcBorders>
              <w:top w:val="single" w:sz="8" w:space="0" w:color="auto"/>
              <w:left w:val="single" w:sz="8" w:space="0" w:color="auto"/>
              <w:bottom w:val="single" w:sz="8" w:space="0" w:color="auto"/>
            </w:tcBorders>
            <w:vAlign w:val="center"/>
          </w:tcPr>
          <w:p w:rsidR="00334204" w:rsidRPr="00334204" w:rsidRDefault="00334204" w:rsidP="00334204">
            <w:pPr>
              <w:rPr>
                <w:b/>
                <w:sz w:val="21"/>
                <w:szCs w:val="21"/>
              </w:rPr>
            </w:pPr>
            <w:r w:rsidRPr="00334204">
              <w:rPr>
                <w:b/>
                <w:sz w:val="21"/>
                <w:szCs w:val="21"/>
              </w:rPr>
              <w:t>Planın Uygulanmasına İlişkin Açıklamalar</w:t>
            </w:r>
          </w:p>
        </w:tc>
        <w:tc>
          <w:tcPr>
            <w:tcW w:w="7367" w:type="dxa"/>
            <w:tcBorders>
              <w:top w:val="single" w:sz="8" w:space="0" w:color="auto"/>
              <w:bottom w:val="single" w:sz="8" w:space="0" w:color="auto"/>
              <w:right w:val="single" w:sz="8" w:space="0" w:color="auto"/>
            </w:tcBorders>
            <w:vAlign w:val="center"/>
          </w:tcPr>
          <w:p w:rsidR="00334204" w:rsidRPr="00334204" w:rsidRDefault="00334204" w:rsidP="00334204">
            <w:pPr>
              <w:jc w:val="both"/>
              <w:rPr>
                <w:sz w:val="21"/>
                <w:szCs w:val="21"/>
              </w:rPr>
            </w:pPr>
            <w:r w:rsidRPr="00334204">
              <w:rPr>
                <w:sz w:val="21"/>
                <w:szCs w:val="21"/>
              </w:rPr>
              <w:t>Plan uygularken bireysel farklılıklar dikkate alınmalıdır. Öğrencilerin öğrenmeye karşı doğal yetenek, ilgi, eğilim, isteklerinin yanı sıra ailedeki yetişme süreçleri, ekonomik durumları, etnik kökenleri, cinsiyetleri ve benzeri birçok durumların farklılık gösterebileceği dikkate alınmalıdır.</w:t>
            </w:r>
          </w:p>
        </w:tc>
      </w:tr>
    </w:tbl>
    <w:p w:rsidR="00D346EC" w:rsidRPr="004533D1" w:rsidRDefault="00D346EC" w:rsidP="00D7056C">
      <w:pPr>
        <w:jc w:val="center"/>
        <w:rPr>
          <w:b/>
          <w:sz w:val="21"/>
          <w:szCs w:val="21"/>
        </w:rPr>
      </w:pPr>
    </w:p>
    <w:p w:rsidR="00F14013" w:rsidRDefault="00C40C88" w:rsidP="00F52C99">
      <w:pPr>
        <w:rPr>
          <w:rFonts w:ascii=".Lock Clock" w:eastAsia="Calibri" w:hAnsi=".Lock Clock"/>
          <w:sz w:val="22"/>
          <w:szCs w:val="18"/>
          <w:lang w:eastAsia="en-US"/>
        </w:rPr>
      </w:pPr>
      <w:r>
        <w:rPr>
          <w:rFonts w:ascii=".Lock Clock" w:eastAsia="Calibri" w:hAnsi=".Lock Clock"/>
          <w:sz w:val="22"/>
          <w:szCs w:val="18"/>
          <w:lang w:eastAsia="en-US"/>
        </w:rPr>
        <w:lastRenderedPageBreak/>
        <w:t xml:space="preserve">    </w:t>
      </w:r>
      <w:r w:rsidR="00F52C99" w:rsidRPr="007F2F5F">
        <w:rPr>
          <w:rFonts w:ascii=".Lock Clock" w:eastAsia="Calibri" w:hAnsi=".Lock Clock"/>
          <w:sz w:val="22"/>
          <w:szCs w:val="18"/>
          <w:lang w:eastAsia="en-US"/>
        </w:rPr>
        <w:t xml:space="preserve">  </w:t>
      </w:r>
    </w:p>
    <w:p w:rsidR="001366B1" w:rsidRDefault="001366B1" w:rsidP="00F52C99">
      <w:pPr>
        <w:shd w:val="clear" w:color="auto" w:fill="FFFFFF"/>
        <w:spacing w:line="276" w:lineRule="auto"/>
        <w:jc w:val="both"/>
        <w:rPr>
          <w:rFonts w:ascii=".Lock Clock" w:eastAsia="Calibri" w:hAnsi=".Lock Clock"/>
          <w:sz w:val="22"/>
          <w:szCs w:val="18"/>
          <w:lang w:eastAsia="en-US"/>
        </w:rPr>
      </w:pPr>
    </w:p>
    <w:p w:rsidR="004533D1"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w:t>
      </w:r>
      <w:r w:rsidRPr="007F2F5F">
        <w:rPr>
          <w:rFonts w:ascii=".Lock Clock" w:eastAsia="Calibri" w:hAnsi=".Lock Clock"/>
          <w:sz w:val="22"/>
          <w:szCs w:val="18"/>
          <w:lang w:eastAsia="en-US"/>
        </w:rPr>
        <w:t>OKUL MÜDÜRÜ</w:t>
      </w:r>
    </w:p>
    <w:p w:rsidR="00906203" w:rsidRDefault="00906203" w:rsidP="00F52C99">
      <w:pPr>
        <w:shd w:val="clear" w:color="auto" w:fill="FFFFFF"/>
        <w:spacing w:line="276" w:lineRule="auto"/>
        <w:jc w:val="both"/>
      </w:pPr>
    </w:p>
    <w:p w:rsidR="000C4B6A" w:rsidRDefault="000C4B6A" w:rsidP="000C4B6A">
      <w:pPr>
        <w:tabs>
          <w:tab w:val="left" w:pos="335"/>
          <w:tab w:val="left" w:pos="868"/>
          <w:tab w:val="left" w:pos="1077"/>
        </w:tabs>
        <w:spacing w:before="40" w:after="40" w:line="240" w:lineRule="atLeast"/>
        <w:jc w:val="center"/>
        <w:rPr>
          <w:b/>
        </w:rPr>
      </w:pPr>
      <w:r w:rsidRPr="00D7056C">
        <w:rPr>
          <w:b/>
          <w:sz w:val="22"/>
          <w:szCs w:val="22"/>
        </w:rPr>
        <w:t xml:space="preserve">GÜNLÜK DERS PLANI </w:t>
      </w:r>
      <w:r>
        <w:rPr>
          <w:b/>
          <w:sz w:val="22"/>
          <w:szCs w:val="22"/>
        </w:rPr>
        <w:t xml:space="preserve">- </w:t>
      </w:r>
      <w:r w:rsidR="000963E5">
        <w:rPr>
          <w:b/>
        </w:rPr>
        <w:t xml:space="preserve">12.HAFTA 21-25 ARALIK 2020 </w:t>
      </w:r>
    </w:p>
    <w:p w:rsidR="000C4B6A" w:rsidRPr="000C4B6A" w:rsidRDefault="000C4B6A" w:rsidP="000C4B6A">
      <w:pPr>
        <w:rPr>
          <w:b/>
          <w:sz w:val="22"/>
          <w:szCs w:val="22"/>
        </w:rPr>
      </w:pPr>
      <w:r w:rsidRPr="000C4B6A">
        <w:rPr>
          <w:b/>
          <w:sz w:val="22"/>
          <w:szCs w:val="22"/>
        </w:rPr>
        <w:t xml:space="preserve">   BÖLÜM 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7"/>
        <w:gridCol w:w="7300"/>
      </w:tblGrid>
      <w:tr w:rsidR="000C4B6A" w:rsidRPr="000C4B6A" w:rsidTr="000651D0">
        <w:trPr>
          <w:cantSplit/>
          <w:trHeight w:val="284"/>
          <w:jc w:val="center"/>
        </w:trPr>
        <w:tc>
          <w:tcPr>
            <w:tcW w:w="2817" w:type="dxa"/>
            <w:tcBorders>
              <w:top w:val="single" w:sz="8" w:space="0" w:color="auto"/>
              <w:left w:val="single" w:sz="8" w:space="0" w:color="auto"/>
              <w:right w:val="single" w:sz="8" w:space="0" w:color="auto"/>
            </w:tcBorders>
          </w:tcPr>
          <w:p w:rsidR="000C4B6A" w:rsidRPr="000C4B6A" w:rsidRDefault="00DC0464" w:rsidP="000C4B6A">
            <w:pPr>
              <w:spacing w:line="220" w:lineRule="exact"/>
              <w:rPr>
                <w:sz w:val="22"/>
                <w:szCs w:val="22"/>
              </w:rPr>
            </w:pPr>
            <w:r w:rsidRPr="000C4B6A">
              <w:rPr>
                <w:b/>
                <w:bCs/>
                <w:sz w:val="22"/>
                <w:szCs w:val="22"/>
              </w:rPr>
              <w:t>SÜRE</w:t>
            </w:r>
          </w:p>
        </w:tc>
        <w:tc>
          <w:tcPr>
            <w:tcW w:w="7300" w:type="dxa"/>
            <w:tcBorders>
              <w:top w:val="single" w:sz="8" w:space="0" w:color="auto"/>
              <w:left w:val="single" w:sz="8" w:space="0" w:color="auto"/>
              <w:right w:val="single" w:sz="8" w:space="0" w:color="auto"/>
            </w:tcBorders>
          </w:tcPr>
          <w:p w:rsidR="000C4B6A" w:rsidRPr="000C4B6A" w:rsidRDefault="000C4B6A" w:rsidP="000C4B6A">
            <w:pPr>
              <w:spacing w:line="220" w:lineRule="exact"/>
              <w:rPr>
                <w:sz w:val="22"/>
                <w:szCs w:val="22"/>
              </w:rPr>
            </w:pPr>
            <w:r w:rsidRPr="000C4B6A">
              <w:rPr>
                <w:b/>
                <w:sz w:val="22"/>
                <w:szCs w:val="22"/>
              </w:rPr>
              <w:t xml:space="preserve"> </w:t>
            </w:r>
            <w:r w:rsidRPr="00627A01">
              <w:rPr>
                <w:b/>
                <w:color w:val="FF0000"/>
                <w:sz w:val="22"/>
              </w:rPr>
              <w:t>1 DERS EBA CANLI DERS</w:t>
            </w:r>
          </w:p>
        </w:tc>
      </w:tr>
      <w:tr w:rsidR="000C4B6A" w:rsidRPr="000C4B6A" w:rsidTr="000651D0">
        <w:trPr>
          <w:cantSplit/>
          <w:trHeight w:val="284"/>
          <w:jc w:val="center"/>
        </w:trPr>
        <w:tc>
          <w:tcPr>
            <w:tcW w:w="2817" w:type="dxa"/>
            <w:tcBorders>
              <w:left w:val="single" w:sz="8" w:space="0" w:color="auto"/>
              <w:bottom w:val="single" w:sz="4" w:space="0" w:color="auto"/>
              <w:right w:val="single" w:sz="8" w:space="0" w:color="auto"/>
            </w:tcBorders>
            <w:vAlign w:val="center"/>
          </w:tcPr>
          <w:p w:rsidR="000C4B6A" w:rsidRPr="000C4B6A" w:rsidRDefault="000C4B6A" w:rsidP="000C4B6A">
            <w:pPr>
              <w:spacing w:line="180" w:lineRule="exact"/>
              <w:rPr>
                <w:b/>
                <w:color w:val="000000"/>
                <w:sz w:val="22"/>
                <w:szCs w:val="22"/>
              </w:rPr>
            </w:pPr>
            <w:r w:rsidRPr="000C4B6A">
              <w:rPr>
                <w:b/>
                <w:color w:val="000000"/>
                <w:sz w:val="22"/>
                <w:szCs w:val="22"/>
              </w:rPr>
              <w:t xml:space="preserve">DERS </w:t>
            </w:r>
          </w:p>
        </w:tc>
        <w:tc>
          <w:tcPr>
            <w:tcW w:w="7300" w:type="dxa"/>
            <w:tcBorders>
              <w:left w:val="single" w:sz="8" w:space="0" w:color="auto"/>
              <w:bottom w:val="single" w:sz="4" w:space="0" w:color="auto"/>
              <w:right w:val="single" w:sz="8" w:space="0" w:color="auto"/>
            </w:tcBorders>
          </w:tcPr>
          <w:p w:rsidR="000C4B6A" w:rsidRPr="000C4B6A" w:rsidRDefault="000C4B6A" w:rsidP="000C4B6A">
            <w:pPr>
              <w:tabs>
                <w:tab w:val="left" w:pos="284"/>
              </w:tabs>
              <w:spacing w:line="240" w:lineRule="exact"/>
              <w:rPr>
                <w:b/>
                <w:sz w:val="22"/>
                <w:szCs w:val="22"/>
              </w:rPr>
            </w:pPr>
            <w:r w:rsidRPr="000C4B6A">
              <w:rPr>
                <w:b/>
                <w:sz w:val="22"/>
                <w:szCs w:val="22"/>
              </w:rPr>
              <w:t>GÖRSEL SANATLAR</w:t>
            </w:r>
          </w:p>
        </w:tc>
      </w:tr>
      <w:tr w:rsidR="000C4B6A" w:rsidRPr="000C4B6A" w:rsidTr="000651D0">
        <w:trPr>
          <w:cantSplit/>
          <w:trHeight w:val="284"/>
          <w:jc w:val="center"/>
        </w:trPr>
        <w:tc>
          <w:tcPr>
            <w:tcW w:w="2817" w:type="dxa"/>
            <w:tcBorders>
              <w:top w:val="single" w:sz="4" w:space="0" w:color="auto"/>
              <w:left w:val="single" w:sz="8" w:space="0" w:color="auto"/>
              <w:right w:val="single" w:sz="8" w:space="0" w:color="auto"/>
            </w:tcBorders>
            <w:vAlign w:val="center"/>
          </w:tcPr>
          <w:p w:rsidR="000C4B6A" w:rsidRPr="000C4B6A" w:rsidRDefault="000C4B6A" w:rsidP="000C4B6A">
            <w:pPr>
              <w:spacing w:line="180" w:lineRule="exact"/>
              <w:rPr>
                <w:b/>
                <w:color w:val="000000"/>
                <w:sz w:val="22"/>
                <w:szCs w:val="22"/>
              </w:rPr>
            </w:pPr>
            <w:r w:rsidRPr="000C4B6A">
              <w:rPr>
                <w:b/>
                <w:color w:val="000000"/>
                <w:sz w:val="22"/>
                <w:szCs w:val="22"/>
              </w:rPr>
              <w:t xml:space="preserve">SINIF </w:t>
            </w:r>
          </w:p>
        </w:tc>
        <w:tc>
          <w:tcPr>
            <w:tcW w:w="7300" w:type="dxa"/>
            <w:tcBorders>
              <w:top w:val="single" w:sz="4" w:space="0" w:color="auto"/>
              <w:left w:val="single" w:sz="8" w:space="0" w:color="auto"/>
              <w:right w:val="single" w:sz="8" w:space="0" w:color="auto"/>
            </w:tcBorders>
          </w:tcPr>
          <w:p w:rsidR="000C4B6A" w:rsidRPr="000C4B6A" w:rsidRDefault="000C4B6A" w:rsidP="000C4B6A">
            <w:pPr>
              <w:tabs>
                <w:tab w:val="left" w:pos="284"/>
              </w:tabs>
              <w:spacing w:line="240" w:lineRule="exact"/>
              <w:rPr>
                <w:b/>
                <w:sz w:val="22"/>
                <w:szCs w:val="22"/>
              </w:rPr>
            </w:pPr>
            <w:r w:rsidRPr="000C4B6A">
              <w:rPr>
                <w:b/>
                <w:sz w:val="22"/>
                <w:szCs w:val="22"/>
              </w:rPr>
              <w:t>1</w:t>
            </w:r>
          </w:p>
        </w:tc>
      </w:tr>
      <w:tr w:rsidR="000C4B6A" w:rsidRPr="000C4B6A" w:rsidTr="000651D0">
        <w:trPr>
          <w:cantSplit/>
          <w:trHeight w:val="284"/>
          <w:jc w:val="center"/>
        </w:trPr>
        <w:tc>
          <w:tcPr>
            <w:tcW w:w="2817" w:type="dxa"/>
            <w:tcBorders>
              <w:left w:val="single" w:sz="8" w:space="0" w:color="auto"/>
              <w:right w:val="single" w:sz="8" w:space="0" w:color="auto"/>
            </w:tcBorders>
            <w:vAlign w:val="center"/>
          </w:tcPr>
          <w:p w:rsidR="000C4B6A" w:rsidRPr="000C4B6A" w:rsidRDefault="000C4B6A" w:rsidP="000C4B6A">
            <w:pPr>
              <w:spacing w:line="180" w:lineRule="exact"/>
              <w:rPr>
                <w:b/>
                <w:color w:val="000000"/>
                <w:sz w:val="22"/>
                <w:szCs w:val="22"/>
              </w:rPr>
            </w:pPr>
            <w:r w:rsidRPr="000C4B6A">
              <w:rPr>
                <w:b/>
                <w:sz w:val="22"/>
                <w:szCs w:val="22"/>
              </w:rPr>
              <w:t xml:space="preserve">ÖĞRENME ALANI         </w:t>
            </w:r>
          </w:p>
        </w:tc>
        <w:tc>
          <w:tcPr>
            <w:tcW w:w="7300" w:type="dxa"/>
            <w:tcBorders>
              <w:left w:val="single" w:sz="8" w:space="0" w:color="auto"/>
              <w:right w:val="single" w:sz="8" w:space="0" w:color="auto"/>
            </w:tcBorders>
          </w:tcPr>
          <w:p w:rsidR="000C4B6A" w:rsidRPr="000C4B6A" w:rsidRDefault="000C4B6A" w:rsidP="000C4B6A">
            <w:pPr>
              <w:rPr>
                <w:b/>
                <w:sz w:val="22"/>
                <w:szCs w:val="22"/>
              </w:rPr>
            </w:pPr>
            <w:r w:rsidRPr="000C4B6A">
              <w:rPr>
                <w:b/>
                <w:sz w:val="22"/>
                <w:szCs w:val="22"/>
              </w:rPr>
              <w:t xml:space="preserve">Görsel İletişim ve Biçimlendirme  </w:t>
            </w:r>
          </w:p>
        </w:tc>
      </w:tr>
    </w:tbl>
    <w:p w:rsidR="000C4B6A" w:rsidRPr="000C4B6A" w:rsidRDefault="000C4B6A" w:rsidP="000C4B6A">
      <w:pPr>
        <w:ind w:firstLine="180"/>
        <w:rPr>
          <w:b/>
          <w:sz w:val="22"/>
          <w:szCs w:val="22"/>
        </w:rPr>
      </w:pPr>
    </w:p>
    <w:p w:rsidR="000C4B6A" w:rsidRPr="000C4B6A" w:rsidRDefault="000C4B6A" w:rsidP="000C4B6A">
      <w:pPr>
        <w:ind w:firstLine="180"/>
        <w:rPr>
          <w:b/>
          <w:sz w:val="22"/>
          <w:szCs w:val="22"/>
        </w:rPr>
      </w:pPr>
      <w:r w:rsidRPr="000C4B6A">
        <w:rPr>
          <w:b/>
          <w:sz w:val="22"/>
          <w:szCs w:val="22"/>
        </w:rPr>
        <w:t>BÖLÜM 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21"/>
        <w:gridCol w:w="7304"/>
      </w:tblGrid>
      <w:tr w:rsidR="000C4B6A" w:rsidRPr="000C4B6A" w:rsidTr="000651D0">
        <w:trPr>
          <w:jc w:val="center"/>
        </w:trPr>
        <w:tc>
          <w:tcPr>
            <w:tcW w:w="2821" w:type="dxa"/>
            <w:tcBorders>
              <w:top w:val="single" w:sz="4" w:space="0" w:color="auto"/>
              <w:left w:val="single" w:sz="4" w:space="0" w:color="auto"/>
              <w:bottom w:val="single" w:sz="4" w:space="0" w:color="auto"/>
              <w:right w:val="single" w:sz="4" w:space="0" w:color="auto"/>
            </w:tcBorders>
            <w:vAlign w:val="center"/>
          </w:tcPr>
          <w:p w:rsidR="000C4B6A" w:rsidRPr="000C4B6A" w:rsidRDefault="000C4B6A" w:rsidP="000C4B6A">
            <w:pPr>
              <w:keepNext/>
              <w:outlineLvl w:val="0"/>
              <w:rPr>
                <w:b/>
                <w:sz w:val="22"/>
                <w:szCs w:val="22"/>
              </w:rPr>
            </w:pPr>
            <w:r w:rsidRPr="000C4B6A">
              <w:rPr>
                <w:b/>
                <w:sz w:val="22"/>
                <w:szCs w:val="22"/>
              </w:rPr>
              <w:t>KAZANIMLAR</w:t>
            </w:r>
          </w:p>
        </w:tc>
        <w:tc>
          <w:tcPr>
            <w:tcW w:w="7304" w:type="dxa"/>
            <w:tcBorders>
              <w:top w:val="single" w:sz="4" w:space="0" w:color="auto"/>
              <w:left w:val="nil"/>
              <w:bottom w:val="single" w:sz="4" w:space="0" w:color="auto"/>
              <w:right w:val="single" w:sz="4" w:space="0" w:color="auto"/>
            </w:tcBorders>
            <w:vAlign w:val="center"/>
          </w:tcPr>
          <w:p w:rsidR="000C4B6A" w:rsidRPr="000C4B6A" w:rsidRDefault="000C4B6A" w:rsidP="000C4B6A">
            <w:pPr>
              <w:autoSpaceDE w:val="0"/>
              <w:autoSpaceDN w:val="0"/>
              <w:adjustRightInd w:val="0"/>
              <w:rPr>
                <w:rFonts w:eastAsia="SimSun"/>
                <w:b/>
                <w:bCs/>
                <w:sz w:val="22"/>
                <w:szCs w:val="22"/>
              </w:rPr>
            </w:pPr>
          </w:p>
          <w:p w:rsidR="007C3C95" w:rsidRPr="00283FF4" w:rsidRDefault="007C3C95" w:rsidP="007C3C95">
            <w:pPr>
              <w:autoSpaceDE w:val="0"/>
              <w:autoSpaceDN w:val="0"/>
              <w:adjustRightInd w:val="0"/>
              <w:rPr>
                <w:rFonts w:eastAsia="SimSun"/>
                <w:b/>
                <w:bCs/>
                <w:sz w:val="22"/>
                <w:szCs w:val="22"/>
              </w:rPr>
            </w:pPr>
            <w:r w:rsidRPr="00283FF4">
              <w:rPr>
                <w:rFonts w:eastAsia="SimSun"/>
                <w:b/>
                <w:bCs/>
                <w:sz w:val="22"/>
                <w:szCs w:val="22"/>
              </w:rPr>
              <w:t xml:space="preserve">G.1.1.4. Görsel sanat çalışmalarını temalardan, konulardan, fikirlerden, şiirlerden, hikâyelerden esinlenerek oluşturur </w:t>
            </w:r>
          </w:p>
          <w:p w:rsidR="000C4B6A" w:rsidRPr="000C4B6A" w:rsidRDefault="000C4B6A" w:rsidP="000C4B6A">
            <w:pPr>
              <w:rPr>
                <w:bCs/>
                <w:sz w:val="22"/>
                <w:szCs w:val="22"/>
              </w:rPr>
            </w:pPr>
          </w:p>
        </w:tc>
      </w:tr>
      <w:tr w:rsidR="000C4B6A" w:rsidRPr="000C4B6A" w:rsidTr="000651D0">
        <w:trPr>
          <w:jc w:val="center"/>
        </w:trPr>
        <w:tc>
          <w:tcPr>
            <w:tcW w:w="2821" w:type="dxa"/>
            <w:tcBorders>
              <w:top w:val="single" w:sz="4" w:space="0" w:color="auto"/>
              <w:left w:val="single" w:sz="4" w:space="0" w:color="auto"/>
              <w:bottom w:val="single" w:sz="4" w:space="0" w:color="auto"/>
              <w:right w:val="nil"/>
            </w:tcBorders>
            <w:vAlign w:val="center"/>
          </w:tcPr>
          <w:p w:rsidR="000C4B6A" w:rsidRPr="000C4B6A" w:rsidRDefault="000C4B6A" w:rsidP="000C4B6A">
            <w:pPr>
              <w:keepNext/>
              <w:outlineLvl w:val="1"/>
              <w:rPr>
                <w:b/>
                <w:sz w:val="22"/>
                <w:szCs w:val="22"/>
              </w:rPr>
            </w:pPr>
            <w:r w:rsidRPr="000C4B6A">
              <w:rPr>
                <w:b/>
                <w:sz w:val="22"/>
                <w:szCs w:val="22"/>
              </w:rPr>
              <w:t>ÖĞRENME-ÖĞRETME YÖNTEM VE TEKNİKLERİ</w:t>
            </w:r>
          </w:p>
        </w:tc>
        <w:tc>
          <w:tcPr>
            <w:tcW w:w="7304" w:type="dxa"/>
            <w:tcBorders>
              <w:top w:val="single" w:sz="4" w:space="0" w:color="auto"/>
              <w:left w:val="single" w:sz="4" w:space="0" w:color="auto"/>
              <w:bottom w:val="single" w:sz="4" w:space="0" w:color="auto"/>
              <w:right w:val="single" w:sz="8" w:space="0" w:color="auto"/>
            </w:tcBorders>
            <w:vAlign w:val="center"/>
          </w:tcPr>
          <w:p w:rsidR="000C4B6A" w:rsidRPr="000C4B6A" w:rsidRDefault="000C4B6A" w:rsidP="000C4B6A">
            <w:pPr>
              <w:widowControl w:val="0"/>
              <w:tabs>
                <w:tab w:val="left" w:pos="964"/>
                <w:tab w:val="right" w:pos="9809"/>
              </w:tabs>
              <w:spacing w:line="230" w:lineRule="exact"/>
              <w:jc w:val="both"/>
              <w:rPr>
                <w:sz w:val="22"/>
                <w:szCs w:val="22"/>
              </w:rPr>
            </w:pPr>
            <w:r w:rsidRPr="000C4B6A">
              <w:rPr>
                <w:sz w:val="22"/>
                <w:szCs w:val="22"/>
              </w:rPr>
              <w:t>Anlatım, dinleme, soru-cevap, inceleme, bireysel çalışma, boyama, uygulama</w:t>
            </w:r>
          </w:p>
          <w:p w:rsidR="000C4B6A" w:rsidRPr="000C4B6A" w:rsidRDefault="000C4B6A" w:rsidP="000C4B6A">
            <w:pPr>
              <w:rPr>
                <w:color w:val="000000"/>
                <w:sz w:val="22"/>
                <w:szCs w:val="22"/>
              </w:rPr>
            </w:pPr>
          </w:p>
        </w:tc>
      </w:tr>
      <w:tr w:rsidR="000C4B6A" w:rsidRPr="000C4B6A" w:rsidTr="000651D0">
        <w:trPr>
          <w:jc w:val="center"/>
        </w:trPr>
        <w:tc>
          <w:tcPr>
            <w:tcW w:w="2821" w:type="dxa"/>
            <w:tcBorders>
              <w:top w:val="single" w:sz="4" w:space="0" w:color="auto"/>
              <w:left w:val="single" w:sz="4" w:space="0" w:color="auto"/>
              <w:bottom w:val="single" w:sz="4" w:space="0" w:color="auto"/>
              <w:right w:val="nil"/>
            </w:tcBorders>
            <w:vAlign w:val="center"/>
          </w:tcPr>
          <w:p w:rsidR="000C4B6A" w:rsidRPr="000C4B6A" w:rsidRDefault="000C4B6A" w:rsidP="000C4B6A">
            <w:pPr>
              <w:keepNext/>
              <w:outlineLvl w:val="1"/>
              <w:rPr>
                <w:b/>
                <w:sz w:val="22"/>
                <w:szCs w:val="22"/>
              </w:rPr>
            </w:pPr>
            <w:r w:rsidRPr="000C4B6A">
              <w:rPr>
                <w:b/>
                <w:sz w:val="22"/>
                <w:szCs w:val="22"/>
              </w:rPr>
              <w:t>KULLANILAN EĞİTİM TEKNOLOJİLERİ ARAÇ VE GEREÇLER</w:t>
            </w:r>
          </w:p>
        </w:tc>
        <w:tc>
          <w:tcPr>
            <w:tcW w:w="7304" w:type="dxa"/>
            <w:tcBorders>
              <w:top w:val="single" w:sz="4" w:space="0" w:color="auto"/>
              <w:left w:val="single" w:sz="4" w:space="0" w:color="auto"/>
              <w:bottom w:val="single" w:sz="4" w:space="0" w:color="auto"/>
              <w:right w:val="single" w:sz="8" w:space="0" w:color="auto"/>
            </w:tcBorders>
            <w:vAlign w:val="center"/>
          </w:tcPr>
          <w:p w:rsidR="000C4B6A" w:rsidRPr="000C4B6A" w:rsidRDefault="007C3C95" w:rsidP="000C4B6A">
            <w:pPr>
              <w:rPr>
                <w:color w:val="000000"/>
                <w:sz w:val="22"/>
                <w:szCs w:val="22"/>
              </w:rPr>
            </w:pPr>
            <w:r w:rsidRPr="00283FF4">
              <w:rPr>
                <w:color w:val="000000"/>
                <w:sz w:val="22"/>
                <w:szCs w:val="22"/>
              </w:rPr>
              <w:t>Şiir, öykü, masal anı, resim defteri, boya kalemleri</w:t>
            </w:r>
          </w:p>
        </w:tc>
      </w:tr>
      <w:tr w:rsidR="000C4B6A" w:rsidRPr="000C4B6A" w:rsidTr="000651D0">
        <w:trPr>
          <w:jc w:val="center"/>
        </w:trPr>
        <w:tc>
          <w:tcPr>
            <w:tcW w:w="2821" w:type="dxa"/>
            <w:tcBorders>
              <w:left w:val="single" w:sz="8" w:space="0" w:color="auto"/>
            </w:tcBorders>
            <w:vAlign w:val="center"/>
          </w:tcPr>
          <w:p w:rsidR="000C4B6A" w:rsidRPr="000C4B6A" w:rsidRDefault="000C4B6A" w:rsidP="000C4B6A">
            <w:pPr>
              <w:rPr>
                <w:b/>
                <w:sz w:val="22"/>
                <w:szCs w:val="22"/>
              </w:rPr>
            </w:pPr>
            <w:r w:rsidRPr="000C4B6A">
              <w:rPr>
                <w:b/>
                <w:sz w:val="22"/>
                <w:szCs w:val="22"/>
              </w:rPr>
              <w:t xml:space="preserve">DERS ALANI                   </w:t>
            </w:r>
          </w:p>
        </w:tc>
        <w:tc>
          <w:tcPr>
            <w:tcW w:w="7304" w:type="dxa"/>
            <w:tcBorders>
              <w:right w:val="single" w:sz="8" w:space="0" w:color="auto"/>
            </w:tcBorders>
            <w:vAlign w:val="center"/>
          </w:tcPr>
          <w:p w:rsidR="000C4B6A" w:rsidRPr="000C4B6A" w:rsidRDefault="000C4B6A" w:rsidP="000C4B6A">
            <w:pPr>
              <w:tabs>
                <w:tab w:val="left" w:pos="284"/>
                <w:tab w:val="left" w:pos="2268"/>
                <w:tab w:val="left" w:pos="2520"/>
              </w:tabs>
              <w:spacing w:line="240" w:lineRule="exact"/>
              <w:rPr>
                <w:sz w:val="22"/>
                <w:szCs w:val="22"/>
              </w:rPr>
            </w:pPr>
          </w:p>
          <w:p w:rsidR="000C4B6A" w:rsidRPr="000C4B6A" w:rsidRDefault="007E77B0" w:rsidP="000C4B6A">
            <w:pPr>
              <w:tabs>
                <w:tab w:val="left" w:pos="284"/>
                <w:tab w:val="left" w:pos="2268"/>
                <w:tab w:val="left" w:pos="2520"/>
              </w:tabs>
              <w:spacing w:line="240" w:lineRule="exact"/>
              <w:rPr>
                <w:sz w:val="22"/>
                <w:szCs w:val="22"/>
              </w:rPr>
            </w:pPr>
            <w:r>
              <w:rPr>
                <w:sz w:val="22"/>
                <w:szCs w:val="22"/>
              </w:rPr>
              <w:t>ev</w:t>
            </w:r>
          </w:p>
          <w:p w:rsidR="000C4B6A" w:rsidRPr="000C4B6A" w:rsidRDefault="000C4B6A" w:rsidP="000C4B6A">
            <w:pPr>
              <w:tabs>
                <w:tab w:val="left" w:pos="284"/>
                <w:tab w:val="left" w:pos="2268"/>
                <w:tab w:val="left" w:pos="2520"/>
              </w:tabs>
              <w:spacing w:line="240" w:lineRule="exact"/>
              <w:rPr>
                <w:sz w:val="22"/>
                <w:szCs w:val="22"/>
              </w:rPr>
            </w:pPr>
          </w:p>
        </w:tc>
      </w:tr>
      <w:tr w:rsidR="000C4B6A" w:rsidRPr="000C4B6A" w:rsidTr="000651D0">
        <w:trPr>
          <w:cantSplit/>
          <w:jc w:val="center"/>
        </w:trPr>
        <w:tc>
          <w:tcPr>
            <w:tcW w:w="10125" w:type="dxa"/>
            <w:gridSpan w:val="2"/>
            <w:tcBorders>
              <w:left w:val="single" w:sz="8" w:space="0" w:color="auto"/>
              <w:bottom w:val="single" w:sz="8" w:space="0" w:color="auto"/>
              <w:right w:val="single" w:sz="8" w:space="0" w:color="auto"/>
            </w:tcBorders>
            <w:vAlign w:val="center"/>
          </w:tcPr>
          <w:p w:rsidR="000C4B6A" w:rsidRPr="000C4B6A" w:rsidRDefault="000C4B6A" w:rsidP="000C4B6A">
            <w:pPr>
              <w:jc w:val="center"/>
              <w:rPr>
                <w:sz w:val="22"/>
                <w:szCs w:val="22"/>
              </w:rPr>
            </w:pPr>
            <w:r w:rsidRPr="000C4B6A">
              <w:rPr>
                <w:b/>
                <w:sz w:val="22"/>
                <w:szCs w:val="22"/>
              </w:rPr>
              <w:t>ETKİNLİK SÜRECİ</w:t>
            </w:r>
          </w:p>
        </w:tc>
      </w:tr>
      <w:tr w:rsidR="000C4B6A" w:rsidRPr="000C4B6A" w:rsidTr="000651D0">
        <w:trPr>
          <w:cantSplit/>
          <w:trHeight w:val="1655"/>
          <w:jc w:val="center"/>
        </w:trPr>
        <w:tc>
          <w:tcPr>
            <w:tcW w:w="10125" w:type="dxa"/>
            <w:gridSpan w:val="2"/>
            <w:tcBorders>
              <w:top w:val="single" w:sz="8" w:space="0" w:color="auto"/>
              <w:left w:val="single" w:sz="8" w:space="0" w:color="auto"/>
              <w:right w:val="single" w:sz="8" w:space="0" w:color="auto"/>
            </w:tcBorders>
            <w:vAlign w:val="center"/>
          </w:tcPr>
          <w:p w:rsidR="000C4B6A" w:rsidRDefault="007C3C95" w:rsidP="000C4B6A">
            <w:pPr>
              <w:ind w:left="45"/>
              <w:jc w:val="both"/>
              <w:rPr>
                <w:sz w:val="22"/>
                <w:szCs w:val="22"/>
              </w:rPr>
            </w:pPr>
            <w:r>
              <w:rPr>
                <w:sz w:val="22"/>
                <w:szCs w:val="22"/>
              </w:rPr>
              <w:t>M</w:t>
            </w:r>
            <w:r w:rsidRPr="00283FF4">
              <w:rPr>
                <w:sz w:val="22"/>
                <w:szCs w:val="22"/>
              </w:rPr>
              <w:t>üzik, şiir, öykü, masal, anı, örnekleri sunularak öğrencilerin duygu ve hayal dünyaları zenginleştirilir. Daha sonra öğrencilerin sunulan eseri drama yoluyla ifade etmeleri sağlanır. Sunulan eserlerden yola çıkılarak görsel çalışmalar yapılır.</w:t>
            </w:r>
          </w:p>
          <w:p w:rsidR="000C4B6A" w:rsidRPr="000C4B6A" w:rsidRDefault="00A0221A" w:rsidP="000C4B6A">
            <w:pPr>
              <w:ind w:left="45"/>
              <w:jc w:val="both"/>
              <w:rPr>
                <w:sz w:val="22"/>
                <w:szCs w:val="22"/>
              </w:rPr>
            </w:pPr>
            <w:r w:rsidRPr="003A0DE0">
              <w:rPr>
                <w:b/>
                <w:bCs/>
                <w:color w:val="FF0000"/>
                <w:sz w:val="20"/>
                <w:szCs w:val="20"/>
              </w:rPr>
              <w:t>KANGURU HOPİDİK</w:t>
            </w:r>
            <w:r>
              <w:rPr>
                <w:b/>
                <w:bCs/>
                <w:color w:val="FF0000"/>
                <w:sz w:val="20"/>
                <w:szCs w:val="20"/>
              </w:rPr>
              <w:t xml:space="preserve"> ,   </w:t>
            </w:r>
            <w:r w:rsidRPr="003A0DE0">
              <w:rPr>
                <w:b/>
                <w:bCs/>
                <w:color w:val="FF0000"/>
                <w:sz w:val="20"/>
                <w:szCs w:val="20"/>
              </w:rPr>
              <w:t>ASLAN KRALLA PONPON</w:t>
            </w:r>
            <w:r w:rsidRPr="005F782C">
              <w:rPr>
                <w:rFonts w:asciiTheme="minorHAnsi" w:hAnsiTheme="minorHAnsi" w:cstheme="minorHAnsi"/>
                <w:bCs/>
                <w:i/>
                <w:sz w:val="22"/>
              </w:rPr>
              <w:t xml:space="preserve">  </w:t>
            </w:r>
            <w:r w:rsidR="000C4B6A">
              <w:rPr>
                <w:sz w:val="22"/>
                <w:szCs w:val="22"/>
              </w:rPr>
              <w:t>dinleme metninin</w:t>
            </w:r>
            <w:r w:rsidR="007C3C95">
              <w:rPr>
                <w:sz w:val="22"/>
                <w:szCs w:val="22"/>
              </w:rPr>
              <w:t xml:space="preserve"> </w:t>
            </w:r>
            <w:r w:rsidR="000C4B6A">
              <w:rPr>
                <w:sz w:val="22"/>
                <w:szCs w:val="22"/>
              </w:rPr>
              <w:t>resmi yaptırılabilir.</w:t>
            </w:r>
          </w:p>
        </w:tc>
      </w:tr>
      <w:tr w:rsidR="000C4B6A" w:rsidRPr="000C4B6A" w:rsidTr="000651D0">
        <w:trPr>
          <w:jc w:val="center"/>
        </w:trPr>
        <w:tc>
          <w:tcPr>
            <w:tcW w:w="2821" w:type="dxa"/>
            <w:tcBorders>
              <w:left w:val="single" w:sz="8" w:space="0" w:color="auto"/>
            </w:tcBorders>
            <w:vAlign w:val="center"/>
          </w:tcPr>
          <w:p w:rsidR="000C4B6A" w:rsidRPr="000C4B6A" w:rsidRDefault="000C4B6A" w:rsidP="000C4B6A">
            <w:pPr>
              <w:rPr>
                <w:b/>
                <w:sz w:val="22"/>
                <w:szCs w:val="22"/>
              </w:rPr>
            </w:pPr>
            <w:r w:rsidRPr="000C4B6A">
              <w:rPr>
                <w:b/>
                <w:sz w:val="22"/>
                <w:szCs w:val="22"/>
              </w:rPr>
              <w:t>Bireysel Öğrenme Etkinlikleri</w:t>
            </w:r>
          </w:p>
          <w:p w:rsidR="000C4B6A" w:rsidRPr="000C4B6A" w:rsidRDefault="000C4B6A" w:rsidP="000C4B6A">
            <w:pPr>
              <w:rPr>
                <w:b/>
                <w:sz w:val="22"/>
                <w:szCs w:val="22"/>
              </w:rPr>
            </w:pPr>
            <w:r w:rsidRPr="000C4B6A">
              <w:rPr>
                <w:b/>
                <w:sz w:val="22"/>
                <w:szCs w:val="22"/>
              </w:rPr>
              <w:t>(Deney, problem çözme vb.)</w:t>
            </w:r>
          </w:p>
        </w:tc>
        <w:tc>
          <w:tcPr>
            <w:tcW w:w="7304" w:type="dxa"/>
            <w:tcBorders>
              <w:top w:val="nil"/>
              <w:bottom w:val="single" w:sz="8" w:space="0" w:color="auto"/>
              <w:right w:val="single" w:sz="8" w:space="0" w:color="auto"/>
            </w:tcBorders>
            <w:vAlign w:val="center"/>
          </w:tcPr>
          <w:p w:rsidR="000C4B6A" w:rsidRPr="000C4B6A" w:rsidRDefault="007C3C95" w:rsidP="000C4B6A">
            <w:pPr>
              <w:rPr>
                <w:sz w:val="22"/>
                <w:szCs w:val="22"/>
              </w:rPr>
            </w:pPr>
            <w:r w:rsidRPr="00283FF4">
              <w:rPr>
                <w:sz w:val="22"/>
                <w:szCs w:val="22"/>
              </w:rPr>
              <w:t>Öğrencilerin sevdiği müzik, şiir, öykü, masal, anı ile ilgili görsel çalışmaları okul dışında boş zamanlarında yapmaları istenir.</w:t>
            </w:r>
          </w:p>
        </w:tc>
      </w:tr>
      <w:tr w:rsidR="000C4B6A" w:rsidRPr="000C4B6A" w:rsidTr="000651D0">
        <w:trPr>
          <w:jc w:val="center"/>
        </w:trPr>
        <w:tc>
          <w:tcPr>
            <w:tcW w:w="2821" w:type="dxa"/>
            <w:tcBorders>
              <w:left w:val="single" w:sz="8" w:space="0" w:color="auto"/>
            </w:tcBorders>
            <w:vAlign w:val="center"/>
          </w:tcPr>
          <w:p w:rsidR="000C4B6A" w:rsidRPr="000C4B6A" w:rsidRDefault="000C4B6A" w:rsidP="000C4B6A">
            <w:pPr>
              <w:rPr>
                <w:b/>
                <w:sz w:val="22"/>
                <w:szCs w:val="22"/>
              </w:rPr>
            </w:pPr>
            <w:r w:rsidRPr="000C4B6A">
              <w:rPr>
                <w:b/>
                <w:sz w:val="22"/>
                <w:szCs w:val="22"/>
              </w:rPr>
              <w:t>Grupla Öğrenme Etkinlikleri</w:t>
            </w:r>
          </w:p>
          <w:p w:rsidR="000C4B6A" w:rsidRPr="000C4B6A" w:rsidRDefault="000C4B6A" w:rsidP="000C4B6A">
            <w:pPr>
              <w:rPr>
                <w:b/>
                <w:sz w:val="22"/>
                <w:szCs w:val="22"/>
              </w:rPr>
            </w:pPr>
            <w:r w:rsidRPr="000C4B6A">
              <w:rPr>
                <w:b/>
                <w:sz w:val="22"/>
                <w:szCs w:val="22"/>
              </w:rPr>
              <w:t>(Proje, gezi, gözlem vb.)</w:t>
            </w:r>
          </w:p>
        </w:tc>
        <w:tc>
          <w:tcPr>
            <w:tcW w:w="7304" w:type="dxa"/>
            <w:tcBorders>
              <w:top w:val="single" w:sz="8" w:space="0" w:color="auto"/>
              <w:right w:val="single" w:sz="8" w:space="0" w:color="auto"/>
            </w:tcBorders>
            <w:vAlign w:val="center"/>
          </w:tcPr>
          <w:p w:rsidR="000C4B6A" w:rsidRPr="000C4B6A" w:rsidRDefault="000C4B6A" w:rsidP="000C4B6A">
            <w:pPr>
              <w:rPr>
                <w:sz w:val="22"/>
                <w:szCs w:val="22"/>
              </w:rPr>
            </w:pPr>
          </w:p>
        </w:tc>
      </w:tr>
    </w:tbl>
    <w:p w:rsidR="000C4B6A" w:rsidRPr="000C4B6A" w:rsidRDefault="000C4B6A" w:rsidP="000C4B6A">
      <w:pPr>
        <w:keepNext/>
        <w:ind w:firstLine="180"/>
        <w:jc w:val="both"/>
        <w:outlineLvl w:val="5"/>
        <w:rPr>
          <w:b/>
          <w:sz w:val="22"/>
          <w:szCs w:val="22"/>
        </w:rPr>
      </w:pPr>
    </w:p>
    <w:p w:rsidR="000C4B6A" w:rsidRPr="000C4B6A" w:rsidRDefault="000C4B6A" w:rsidP="000C4B6A">
      <w:pPr>
        <w:keepNext/>
        <w:ind w:firstLine="180"/>
        <w:jc w:val="both"/>
        <w:outlineLvl w:val="5"/>
        <w:rPr>
          <w:b/>
          <w:sz w:val="22"/>
          <w:szCs w:val="22"/>
        </w:rPr>
      </w:pPr>
      <w:r w:rsidRPr="000C4B6A">
        <w:rPr>
          <w:b/>
          <w:sz w:val="22"/>
          <w:szCs w:val="22"/>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5"/>
        <w:gridCol w:w="7323"/>
      </w:tblGrid>
      <w:tr w:rsidR="000C4B6A" w:rsidRPr="000C4B6A" w:rsidTr="000651D0">
        <w:trPr>
          <w:jc w:val="center"/>
        </w:trPr>
        <w:tc>
          <w:tcPr>
            <w:tcW w:w="2845" w:type="dxa"/>
            <w:tcBorders>
              <w:top w:val="single" w:sz="8" w:space="0" w:color="auto"/>
              <w:left w:val="single" w:sz="8" w:space="0" w:color="auto"/>
              <w:bottom w:val="single" w:sz="8" w:space="0" w:color="auto"/>
            </w:tcBorders>
          </w:tcPr>
          <w:p w:rsidR="000C4B6A" w:rsidRPr="000C4B6A" w:rsidRDefault="000C4B6A" w:rsidP="000C4B6A">
            <w:pPr>
              <w:keepNext/>
              <w:jc w:val="both"/>
              <w:outlineLvl w:val="0"/>
              <w:rPr>
                <w:b/>
                <w:sz w:val="22"/>
                <w:szCs w:val="22"/>
              </w:rPr>
            </w:pPr>
            <w:r w:rsidRPr="000C4B6A">
              <w:rPr>
                <w:b/>
                <w:sz w:val="22"/>
                <w:szCs w:val="22"/>
              </w:rPr>
              <w:t xml:space="preserve">  </w:t>
            </w:r>
          </w:p>
          <w:p w:rsidR="000C4B6A" w:rsidRPr="000C4B6A" w:rsidRDefault="000C4B6A" w:rsidP="000C4B6A">
            <w:pPr>
              <w:rPr>
                <w:b/>
                <w:sz w:val="22"/>
                <w:szCs w:val="22"/>
              </w:rPr>
            </w:pPr>
            <w:r w:rsidRPr="000C4B6A">
              <w:rPr>
                <w:b/>
                <w:sz w:val="22"/>
                <w:szCs w:val="22"/>
              </w:rPr>
              <w:t xml:space="preserve">Bireysel öğrenme etkinliklerine yönelik Ölçme-Değerlendirme </w:t>
            </w:r>
          </w:p>
          <w:p w:rsidR="000C4B6A" w:rsidRPr="000C4B6A" w:rsidRDefault="000C4B6A" w:rsidP="000C4B6A">
            <w:pPr>
              <w:rPr>
                <w:b/>
                <w:sz w:val="22"/>
                <w:szCs w:val="22"/>
              </w:rPr>
            </w:pPr>
            <w:r w:rsidRPr="000C4B6A">
              <w:rPr>
                <w:b/>
                <w:sz w:val="22"/>
                <w:szCs w:val="22"/>
              </w:rPr>
              <w:t xml:space="preserve">  </w:t>
            </w:r>
          </w:p>
          <w:p w:rsidR="000C4B6A" w:rsidRPr="000C4B6A" w:rsidRDefault="000C4B6A" w:rsidP="000C4B6A">
            <w:pPr>
              <w:rPr>
                <w:sz w:val="22"/>
                <w:szCs w:val="22"/>
              </w:rPr>
            </w:pPr>
          </w:p>
        </w:tc>
        <w:tc>
          <w:tcPr>
            <w:tcW w:w="7323" w:type="dxa"/>
            <w:tcBorders>
              <w:top w:val="single" w:sz="8" w:space="0" w:color="auto"/>
              <w:bottom w:val="single" w:sz="8" w:space="0" w:color="auto"/>
              <w:right w:val="single" w:sz="8" w:space="0" w:color="auto"/>
            </w:tcBorders>
            <w:vAlign w:val="center"/>
          </w:tcPr>
          <w:p w:rsidR="000C4B6A" w:rsidRPr="000C4B6A" w:rsidRDefault="000C4B6A" w:rsidP="000C4B6A">
            <w:pPr>
              <w:tabs>
                <w:tab w:val="left" w:pos="224"/>
                <w:tab w:val="left" w:pos="366"/>
              </w:tabs>
              <w:rPr>
                <w:b/>
                <w:sz w:val="22"/>
                <w:szCs w:val="22"/>
              </w:rPr>
            </w:pPr>
            <w:r w:rsidRPr="000C4B6A">
              <w:rPr>
                <w:b/>
                <w:sz w:val="22"/>
                <w:szCs w:val="22"/>
              </w:rPr>
              <w:t>Bireysel değerlendirme:</w:t>
            </w:r>
          </w:p>
          <w:p w:rsidR="000C4B6A" w:rsidRPr="000C4B6A" w:rsidRDefault="000C4B6A" w:rsidP="000C4B6A">
            <w:pPr>
              <w:tabs>
                <w:tab w:val="left" w:pos="224"/>
                <w:tab w:val="left" w:pos="366"/>
              </w:tabs>
              <w:rPr>
                <w:b/>
                <w:sz w:val="22"/>
                <w:szCs w:val="22"/>
              </w:rPr>
            </w:pPr>
            <w:r w:rsidRPr="000C4B6A">
              <w:rPr>
                <w:sz w:val="22"/>
                <w:szCs w:val="22"/>
              </w:rPr>
              <w:t xml:space="preserve">   Geometrik şekilleri tanıyor mu?</w:t>
            </w:r>
          </w:p>
          <w:p w:rsidR="000C4B6A" w:rsidRPr="000C4B6A" w:rsidRDefault="000C4B6A" w:rsidP="000C4B6A">
            <w:pPr>
              <w:tabs>
                <w:tab w:val="left" w:pos="224"/>
                <w:tab w:val="left" w:pos="366"/>
              </w:tabs>
              <w:rPr>
                <w:b/>
                <w:sz w:val="22"/>
                <w:szCs w:val="22"/>
              </w:rPr>
            </w:pPr>
            <w:r w:rsidRPr="000C4B6A">
              <w:rPr>
                <w:sz w:val="22"/>
                <w:szCs w:val="22"/>
              </w:rPr>
              <w:t xml:space="preserve">   Temiz ve düzenli mi?</w:t>
            </w:r>
          </w:p>
          <w:p w:rsidR="000C4B6A" w:rsidRPr="000C4B6A" w:rsidRDefault="000C4B6A" w:rsidP="000C4B6A">
            <w:pPr>
              <w:tabs>
                <w:tab w:val="left" w:pos="224"/>
                <w:tab w:val="left" w:pos="366"/>
              </w:tabs>
              <w:rPr>
                <w:b/>
                <w:sz w:val="22"/>
                <w:szCs w:val="22"/>
              </w:rPr>
            </w:pPr>
            <w:r w:rsidRPr="000C4B6A">
              <w:rPr>
                <w:b/>
                <w:sz w:val="22"/>
                <w:szCs w:val="22"/>
              </w:rPr>
              <w:t>Grup değerlendirme:</w:t>
            </w:r>
          </w:p>
          <w:p w:rsidR="000C4B6A" w:rsidRPr="000C4B6A" w:rsidRDefault="000C4B6A" w:rsidP="000C4B6A">
            <w:pPr>
              <w:tabs>
                <w:tab w:val="left" w:pos="224"/>
                <w:tab w:val="left" w:pos="366"/>
              </w:tabs>
              <w:rPr>
                <w:b/>
                <w:sz w:val="22"/>
                <w:szCs w:val="22"/>
              </w:rPr>
            </w:pPr>
            <w:r w:rsidRPr="000C4B6A">
              <w:rPr>
                <w:sz w:val="22"/>
                <w:szCs w:val="22"/>
              </w:rPr>
              <w:t xml:space="preserve">   -Çalışanlara saygılı mı?</w:t>
            </w:r>
          </w:p>
          <w:p w:rsidR="000C4B6A" w:rsidRPr="000C4B6A" w:rsidRDefault="000C4B6A" w:rsidP="000C4B6A">
            <w:pPr>
              <w:tabs>
                <w:tab w:val="left" w:pos="224"/>
                <w:tab w:val="left" w:pos="366"/>
              </w:tabs>
              <w:rPr>
                <w:b/>
                <w:sz w:val="22"/>
                <w:szCs w:val="22"/>
              </w:rPr>
            </w:pPr>
            <w:r w:rsidRPr="000C4B6A">
              <w:rPr>
                <w:sz w:val="22"/>
                <w:szCs w:val="22"/>
              </w:rPr>
              <w:t xml:space="preserve">   -Sınıfça belirlenen çalışmaların panoya asılması.</w:t>
            </w:r>
          </w:p>
        </w:tc>
      </w:tr>
      <w:tr w:rsidR="000C4B6A" w:rsidRPr="000C4B6A" w:rsidTr="000651D0">
        <w:trPr>
          <w:jc w:val="center"/>
        </w:trPr>
        <w:tc>
          <w:tcPr>
            <w:tcW w:w="2845" w:type="dxa"/>
            <w:tcBorders>
              <w:top w:val="single" w:sz="8" w:space="0" w:color="auto"/>
              <w:left w:val="single" w:sz="8" w:space="0" w:color="auto"/>
            </w:tcBorders>
          </w:tcPr>
          <w:p w:rsidR="000C4B6A" w:rsidRPr="000C4B6A" w:rsidRDefault="000C4B6A" w:rsidP="000C4B6A">
            <w:pPr>
              <w:keepNext/>
              <w:jc w:val="both"/>
              <w:outlineLvl w:val="1"/>
              <w:rPr>
                <w:b/>
                <w:sz w:val="22"/>
                <w:szCs w:val="22"/>
              </w:rPr>
            </w:pPr>
            <w:r w:rsidRPr="000C4B6A">
              <w:rPr>
                <w:b/>
                <w:sz w:val="22"/>
                <w:szCs w:val="22"/>
              </w:rPr>
              <w:t xml:space="preserve">    Dersin Diğer Derslerle İlişkisi/Açıklamalar</w:t>
            </w:r>
          </w:p>
        </w:tc>
        <w:tc>
          <w:tcPr>
            <w:tcW w:w="7323" w:type="dxa"/>
            <w:tcBorders>
              <w:top w:val="single" w:sz="8" w:space="0" w:color="auto"/>
              <w:right w:val="single" w:sz="8" w:space="0" w:color="auto"/>
            </w:tcBorders>
          </w:tcPr>
          <w:p w:rsidR="000C4B6A" w:rsidRPr="000C4B6A" w:rsidRDefault="000C4B6A" w:rsidP="000C4B6A">
            <w:pPr>
              <w:jc w:val="both"/>
              <w:rPr>
                <w:bCs/>
                <w:sz w:val="22"/>
                <w:szCs w:val="22"/>
              </w:rPr>
            </w:pPr>
            <w:r w:rsidRPr="000C4B6A">
              <w:rPr>
                <w:bCs/>
                <w:sz w:val="22"/>
                <w:szCs w:val="22"/>
              </w:rPr>
              <w:t xml:space="preserve"> </w:t>
            </w:r>
          </w:p>
        </w:tc>
      </w:tr>
    </w:tbl>
    <w:p w:rsidR="000C4B6A" w:rsidRPr="000C4B6A" w:rsidRDefault="000C4B6A" w:rsidP="000C4B6A">
      <w:pPr>
        <w:keepNext/>
        <w:ind w:firstLine="180"/>
        <w:jc w:val="both"/>
        <w:outlineLvl w:val="5"/>
        <w:rPr>
          <w:b/>
          <w:sz w:val="22"/>
          <w:szCs w:val="22"/>
        </w:rPr>
      </w:pPr>
    </w:p>
    <w:p w:rsidR="000C4B6A" w:rsidRPr="000C4B6A" w:rsidRDefault="000C4B6A" w:rsidP="000C4B6A">
      <w:pPr>
        <w:keepNext/>
        <w:jc w:val="both"/>
        <w:outlineLvl w:val="5"/>
        <w:rPr>
          <w:b/>
          <w:sz w:val="22"/>
          <w:szCs w:val="22"/>
        </w:rPr>
      </w:pPr>
      <w:r w:rsidRPr="000C4B6A">
        <w:rPr>
          <w:b/>
          <w:sz w:val="22"/>
          <w:szCs w:val="22"/>
        </w:rPr>
        <w:t xml:space="preserve">  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62"/>
        <w:gridCol w:w="7339"/>
      </w:tblGrid>
      <w:tr w:rsidR="000C4B6A" w:rsidRPr="000C4B6A" w:rsidTr="000651D0">
        <w:trPr>
          <w:jc w:val="center"/>
        </w:trPr>
        <w:tc>
          <w:tcPr>
            <w:tcW w:w="2862" w:type="dxa"/>
            <w:tcBorders>
              <w:top w:val="single" w:sz="8" w:space="0" w:color="auto"/>
              <w:left w:val="single" w:sz="8" w:space="0" w:color="auto"/>
              <w:bottom w:val="single" w:sz="8" w:space="0" w:color="auto"/>
            </w:tcBorders>
            <w:vAlign w:val="center"/>
          </w:tcPr>
          <w:p w:rsidR="000C4B6A" w:rsidRPr="000C4B6A" w:rsidRDefault="000C4B6A" w:rsidP="000C4B6A">
            <w:pPr>
              <w:rPr>
                <w:b/>
                <w:sz w:val="22"/>
                <w:szCs w:val="22"/>
              </w:rPr>
            </w:pPr>
            <w:r w:rsidRPr="000C4B6A">
              <w:rPr>
                <w:b/>
                <w:sz w:val="22"/>
                <w:szCs w:val="22"/>
              </w:rPr>
              <w:t xml:space="preserve">Planın Uygulanmasına </w:t>
            </w:r>
          </w:p>
          <w:p w:rsidR="000C4B6A" w:rsidRPr="000C4B6A" w:rsidRDefault="000C4B6A" w:rsidP="000C4B6A">
            <w:pPr>
              <w:rPr>
                <w:sz w:val="22"/>
                <w:szCs w:val="22"/>
              </w:rPr>
            </w:pPr>
            <w:r w:rsidRPr="000C4B6A">
              <w:rPr>
                <w:b/>
                <w:sz w:val="22"/>
                <w:szCs w:val="22"/>
              </w:rPr>
              <w:t>İlişkin Açıklamalar</w:t>
            </w:r>
          </w:p>
        </w:tc>
        <w:tc>
          <w:tcPr>
            <w:tcW w:w="7339" w:type="dxa"/>
            <w:tcBorders>
              <w:top w:val="single" w:sz="8" w:space="0" w:color="auto"/>
              <w:bottom w:val="single" w:sz="8" w:space="0" w:color="auto"/>
              <w:right w:val="single" w:sz="8" w:space="0" w:color="auto"/>
            </w:tcBorders>
            <w:vAlign w:val="center"/>
          </w:tcPr>
          <w:p w:rsidR="000C4B6A" w:rsidRPr="000C4B6A" w:rsidRDefault="000C4B6A" w:rsidP="000C4B6A">
            <w:pPr>
              <w:rPr>
                <w:sz w:val="22"/>
                <w:szCs w:val="22"/>
              </w:rPr>
            </w:pPr>
          </w:p>
        </w:tc>
      </w:tr>
    </w:tbl>
    <w:p w:rsidR="000C4B6A" w:rsidRDefault="000C4B6A" w:rsidP="000C4B6A">
      <w:pPr>
        <w:tabs>
          <w:tab w:val="left" w:pos="7797"/>
          <w:tab w:val="left" w:pos="8080"/>
        </w:tabs>
        <w:ind w:firstLine="180"/>
        <w:rPr>
          <w:sz w:val="22"/>
          <w:szCs w:val="22"/>
        </w:rPr>
      </w:pPr>
    </w:p>
    <w:p w:rsidR="000C4B6A" w:rsidRDefault="000C4B6A" w:rsidP="000C4B6A">
      <w:pPr>
        <w:tabs>
          <w:tab w:val="left" w:pos="7797"/>
          <w:tab w:val="left" w:pos="8080"/>
        </w:tabs>
        <w:ind w:firstLine="180"/>
        <w:rPr>
          <w:sz w:val="22"/>
          <w:szCs w:val="22"/>
        </w:rPr>
      </w:pPr>
    </w:p>
    <w:p w:rsidR="000C4B6A" w:rsidRPr="000C4B6A" w:rsidRDefault="000C4B6A" w:rsidP="000C4B6A">
      <w:pPr>
        <w:tabs>
          <w:tab w:val="left" w:pos="7797"/>
          <w:tab w:val="left" w:pos="8080"/>
        </w:tabs>
        <w:ind w:firstLine="180"/>
        <w:rPr>
          <w:sz w:val="22"/>
          <w:szCs w:val="22"/>
        </w:rPr>
      </w:pPr>
    </w:p>
    <w:p w:rsidR="001366B1" w:rsidRDefault="001366B1" w:rsidP="000C4B6A">
      <w:pPr>
        <w:shd w:val="clear" w:color="auto" w:fill="FFFFFF"/>
        <w:spacing w:line="276" w:lineRule="auto"/>
        <w:jc w:val="both"/>
        <w:rPr>
          <w:rFonts w:ascii=".Lock Clock" w:eastAsia="Calibri" w:hAnsi=".Lock Clock"/>
          <w:sz w:val="22"/>
          <w:szCs w:val="18"/>
          <w:lang w:eastAsia="en-US"/>
        </w:rPr>
      </w:pPr>
    </w:p>
    <w:p w:rsidR="000C4B6A" w:rsidRDefault="000C4B6A" w:rsidP="000C4B6A">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lastRenderedPageBreak/>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w:t>
      </w:r>
      <w:r w:rsidRPr="007F2F5F">
        <w:rPr>
          <w:rFonts w:ascii=".Lock Clock" w:eastAsia="Calibri" w:hAnsi=".Lock Clock"/>
          <w:sz w:val="22"/>
          <w:szCs w:val="18"/>
          <w:lang w:eastAsia="en-US"/>
        </w:rPr>
        <w:t>OKUL MÜDÜRÜ</w:t>
      </w:r>
    </w:p>
    <w:p w:rsidR="000C4B6A" w:rsidRDefault="000C4B6A" w:rsidP="00F52C99">
      <w:pPr>
        <w:shd w:val="clear" w:color="auto" w:fill="FFFFFF"/>
        <w:spacing w:line="276" w:lineRule="auto"/>
        <w:jc w:val="both"/>
      </w:pPr>
    </w:p>
    <w:p w:rsidR="00DC0464" w:rsidRDefault="00DC0464" w:rsidP="00F52C99">
      <w:pPr>
        <w:shd w:val="clear" w:color="auto" w:fill="FFFFFF"/>
        <w:spacing w:line="276" w:lineRule="auto"/>
        <w:jc w:val="both"/>
      </w:pPr>
    </w:p>
    <w:p w:rsidR="00DC0464" w:rsidRDefault="00DC0464" w:rsidP="00DC0464">
      <w:pPr>
        <w:tabs>
          <w:tab w:val="left" w:pos="335"/>
          <w:tab w:val="left" w:pos="868"/>
          <w:tab w:val="left" w:pos="1077"/>
        </w:tabs>
        <w:spacing w:before="40" w:after="40" w:line="240" w:lineRule="atLeast"/>
        <w:jc w:val="center"/>
        <w:rPr>
          <w:b/>
        </w:rPr>
      </w:pPr>
      <w:r w:rsidRPr="00D7056C">
        <w:rPr>
          <w:b/>
          <w:sz w:val="22"/>
          <w:szCs w:val="22"/>
        </w:rPr>
        <w:t xml:space="preserve">GÜNLÜK DERS PLANI </w:t>
      </w:r>
      <w:r>
        <w:rPr>
          <w:b/>
          <w:sz w:val="22"/>
          <w:szCs w:val="22"/>
        </w:rPr>
        <w:t xml:space="preserve">- </w:t>
      </w:r>
      <w:r w:rsidR="000963E5">
        <w:rPr>
          <w:b/>
        </w:rPr>
        <w:t xml:space="preserve">12.HAFTA 21-25 ARALIK 2020 </w:t>
      </w:r>
    </w:p>
    <w:p w:rsidR="00DC0464" w:rsidRPr="00DC0464" w:rsidRDefault="00DC0464" w:rsidP="00DC0464">
      <w:pPr>
        <w:rPr>
          <w:b/>
          <w:sz w:val="22"/>
          <w:szCs w:val="22"/>
        </w:rPr>
      </w:pPr>
      <w:r w:rsidRPr="00DC0464">
        <w:rPr>
          <w:b/>
          <w:sz w:val="22"/>
          <w:szCs w:val="22"/>
        </w:rPr>
        <w:t xml:space="preserve">   BÖLÜM I:</w:t>
      </w:r>
    </w:p>
    <w:tbl>
      <w:tblPr>
        <w:tblW w:w="1011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7"/>
        <w:gridCol w:w="7300"/>
      </w:tblGrid>
      <w:tr w:rsidR="00DC0464" w:rsidRPr="00DC0464" w:rsidTr="00DC0464">
        <w:trPr>
          <w:cantSplit/>
          <w:trHeight w:val="325"/>
          <w:jc w:val="center"/>
        </w:trPr>
        <w:tc>
          <w:tcPr>
            <w:tcW w:w="2817" w:type="dxa"/>
            <w:tcBorders>
              <w:left w:val="single" w:sz="8" w:space="0" w:color="auto"/>
              <w:bottom w:val="single" w:sz="4" w:space="0" w:color="auto"/>
              <w:right w:val="single" w:sz="8" w:space="0" w:color="auto"/>
            </w:tcBorders>
            <w:vAlign w:val="center"/>
          </w:tcPr>
          <w:p w:rsidR="00DC0464" w:rsidRPr="00DC0464" w:rsidRDefault="00DC0464" w:rsidP="00DC0464">
            <w:pPr>
              <w:spacing w:line="220" w:lineRule="exact"/>
              <w:rPr>
                <w:b/>
                <w:bCs/>
                <w:sz w:val="22"/>
                <w:szCs w:val="22"/>
              </w:rPr>
            </w:pPr>
            <w:r w:rsidRPr="00DC0464">
              <w:rPr>
                <w:b/>
                <w:bCs/>
                <w:sz w:val="22"/>
                <w:szCs w:val="22"/>
              </w:rPr>
              <w:t>SÜRE</w:t>
            </w:r>
          </w:p>
        </w:tc>
        <w:tc>
          <w:tcPr>
            <w:tcW w:w="7300" w:type="dxa"/>
            <w:tcBorders>
              <w:left w:val="single" w:sz="8" w:space="0" w:color="auto"/>
              <w:bottom w:val="single" w:sz="4" w:space="0" w:color="auto"/>
              <w:right w:val="single" w:sz="8" w:space="0" w:color="auto"/>
            </w:tcBorders>
          </w:tcPr>
          <w:p w:rsidR="00DC0464" w:rsidRPr="00DC0464" w:rsidRDefault="000651D0" w:rsidP="00DC0464">
            <w:pPr>
              <w:tabs>
                <w:tab w:val="left" w:pos="284"/>
              </w:tabs>
              <w:spacing w:line="240" w:lineRule="exact"/>
              <w:rPr>
                <w:b/>
                <w:sz w:val="22"/>
                <w:szCs w:val="22"/>
              </w:rPr>
            </w:pPr>
            <w:r>
              <w:rPr>
                <w:b/>
                <w:color w:val="FF0000"/>
                <w:sz w:val="22"/>
              </w:rPr>
              <w:t>5</w:t>
            </w:r>
            <w:r w:rsidR="00DC0464" w:rsidRPr="00627A01">
              <w:rPr>
                <w:b/>
                <w:color w:val="FF0000"/>
                <w:sz w:val="22"/>
              </w:rPr>
              <w:t xml:space="preserve"> DERS EBA CANLI DERS</w:t>
            </w:r>
          </w:p>
        </w:tc>
      </w:tr>
      <w:tr w:rsidR="00DC0464" w:rsidRPr="00DC0464" w:rsidTr="00DC0464">
        <w:trPr>
          <w:cantSplit/>
          <w:trHeight w:val="325"/>
          <w:jc w:val="center"/>
        </w:trPr>
        <w:tc>
          <w:tcPr>
            <w:tcW w:w="2817" w:type="dxa"/>
            <w:tcBorders>
              <w:left w:val="single" w:sz="8" w:space="0" w:color="auto"/>
              <w:bottom w:val="single" w:sz="4" w:space="0" w:color="auto"/>
              <w:right w:val="single" w:sz="8" w:space="0" w:color="auto"/>
            </w:tcBorders>
            <w:vAlign w:val="center"/>
          </w:tcPr>
          <w:p w:rsidR="00DC0464" w:rsidRPr="00DC0464" w:rsidRDefault="00DC0464" w:rsidP="00DC0464">
            <w:pPr>
              <w:spacing w:line="220" w:lineRule="exact"/>
              <w:rPr>
                <w:b/>
                <w:bCs/>
                <w:sz w:val="22"/>
                <w:szCs w:val="22"/>
              </w:rPr>
            </w:pPr>
            <w:r w:rsidRPr="00DC0464">
              <w:rPr>
                <w:b/>
                <w:bCs/>
                <w:sz w:val="22"/>
                <w:szCs w:val="22"/>
              </w:rPr>
              <w:t xml:space="preserve">DERS </w:t>
            </w:r>
          </w:p>
        </w:tc>
        <w:tc>
          <w:tcPr>
            <w:tcW w:w="7300" w:type="dxa"/>
            <w:tcBorders>
              <w:left w:val="single" w:sz="8" w:space="0" w:color="auto"/>
              <w:bottom w:val="single" w:sz="4" w:space="0" w:color="auto"/>
              <w:right w:val="single" w:sz="8" w:space="0" w:color="auto"/>
            </w:tcBorders>
          </w:tcPr>
          <w:p w:rsidR="00DC0464" w:rsidRPr="00DC0464" w:rsidRDefault="00DC0464" w:rsidP="00DC0464">
            <w:pPr>
              <w:spacing w:line="220" w:lineRule="exact"/>
              <w:rPr>
                <w:b/>
                <w:bCs/>
                <w:sz w:val="22"/>
                <w:szCs w:val="22"/>
              </w:rPr>
            </w:pPr>
            <w:r w:rsidRPr="00DC0464">
              <w:rPr>
                <w:b/>
                <w:bCs/>
                <w:sz w:val="22"/>
                <w:szCs w:val="22"/>
              </w:rPr>
              <w:t>BEDEN EĞİTİMİ VE OYUN</w:t>
            </w:r>
          </w:p>
        </w:tc>
      </w:tr>
      <w:tr w:rsidR="00DC0464" w:rsidRPr="00DC0464" w:rsidTr="00DC0464">
        <w:trPr>
          <w:cantSplit/>
          <w:trHeight w:val="225"/>
          <w:jc w:val="center"/>
        </w:trPr>
        <w:tc>
          <w:tcPr>
            <w:tcW w:w="2817" w:type="dxa"/>
            <w:tcBorders>
              <w:top w:val="single" w:sz="4" w:space="0" w:color="auto"/>
              <w:left w:val="single" w:sz="8" w:space="0" w:color="auto"/>
              <w:right w:val="single" w:sz="8" w:space="0" w:color="auto"/>
            </w:tcBorders>
            <w:vAlign w:val="center"/>
          </w:tcPr>
          <w:p w:rsidR="00DC0464" w:rsidRPr="00DC0464" w:rsidRDefault="00DC0464" w:rsidP="00DC0464">
            <w:pPr>
              <w:spacing w:line="220" w:lineRule="exact"/>
              <w:rPr>
                <w:b/>
                <w:bCs/>
                <w:sz w:val="22"/>
                <w:szCs w:val="22"/>
              </w:rPr>
            </w:pPr>
            <w:r w:rsidRPr="00DC0464">
              <w:rPr>
                <w:b/>
                <w:bCs/>
                <w:sz w:val="22"/>
                <w:szCs w:val="22"/>
              </w:rPr>
              <w:t xml:space="preserve">SINIF </w:t>
            </w:r>
          </w:p>
        </w:tc>
        <w:tc>
          <w:tcPr>
            <w:tcW w:w="7300" w:type="dxa"/>
            <w:tcBorders>
              <w:top w:val="single" w:sz="4" w:space="0" w:color="auto"/>
              <w:left w:val="single" w:sz="8" w:space="0" w:color="auto"/>
              <w:right w:val="single" w:sz="8" w:space="0" w:color="auto"/>
            </w:tcBorders>
          </w:tcPr>
          <w:p w:rsidR="00DC0464" w:rsidRPr="00DC0464" w:rsidRDefault="00DC0464" w:rsidP="00DC0464">
            <w:pPr>
              <w:spacing w:line="220" w:lineRule="exact"/>
              <w:rPr>
                <w:b/>
                <w:bCs/>
                <w:sz w:val="22"/>
                <w:szCs w:val="22"/>
              </w:rPr>
            </w:pPr>
            <w:r w:rsidRPr="00DC0464">
              <w:rPr>
                <w:b/>
                <w:bCs/>
                <w:sz w:val="22"/>
                <w:szCs w:val="22"/>
              </w:rPr>
              <w:t>1</w:t>
            </w:r>
          </w:p>
        </w:tc>
      </w:tr>
    </w:tbl>
    <w:p w:rsidR="003E353B" w:rsidRPr="003E353B" w:rsidRDefault="003E353B" w:rsidP="003E353B">
      <w:pPr>
        <w:ind w:firstLine="180"/>
        <w:rPr>
          <w:b/>
          <w:sz w:val="22"/>
          <w:szCs w:val="22"/>
        </w:rPr>
      </w:pPr>
      <w:r w:rsidRPr="003E353B">
        <w:rPr>
          <w:b/>
          <w:sz w:val="22"/>
          <w:szCs w:val="22"/>
        </w:rPr>
        <w:t>BÖLÜM II:</w:t>
      </w:r>
    </w:p>
    <w:tbl>
      <w:tblPr>
        <w:tblW w:w="10125"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31"/>
        <w:gridCol w:w="290"/>
        <w:gridCol w:w="2241"/>
        <w:gridCol w:w="2531"/>
        <w:gridCol w:w="2532"/>
      </w:tblGrid>
      <w:tr w:rsidR="003E353B" w:rsidRPr="003E353B" w:rsidTr="00343C70">
        <w:trPr>
          <w:jc w:val="center"/>
        </w:trPr>
        <w:tc>
          <w:tcPr>
            <w:tcW w:w="2821" w:type="dxa"/>
            <w:gridSpan w:val="2"/>
            <w:tcBorders>
              <w:top w:val="single" w:sz="4" w:space="0" w:color="auto"/>
              <w:left w:val="single" w:sz="4" w:space="0" w:color="auto"/>
              <w:bottom w:val="single" w:sz="4" w:space="0" w:color="auto"/>
              <w:right w:val="single" w:sz="4" w:space="0" w:color="auto"/>
            </w:tcBorders>
            <w:vAlign w:val="center"/>
          </w:tcPr>
          <w:p w:rsidR="003E353B" w:rsidRPr="003E353B" w:rsidRDefault="003E353B" w:rsidP="003E353B">
            <w:pPr>
              <w:keepNext/>
              <w:outlineLvl w:val="0"/>
              <w:rPr>
                <w:b/>
                <w:sz w:val="22"/>
                <w:szCs w:val="22"/>
              </w:rPr>
            </w:pPr>
            <w:r w:rsidRPr="003E353B">
              <w:rPr>
                <w:b/>
                <w:sz w:val="22"/>
                <w:szCs w:val="22"/>
              </w:rPr>
              <w:t>ÖĞRENME ALANI</w:t>
            </w:r>
          </w:p>
        </w:tc>
        <w:tc>
          <w:tcPr>
            <w:tcW w:w="7304" w:type="dxa"/>
            <w:gridSpan w:val="3"/>
            <w:tcBorders>
              <w:top w:val="single" w:sz="4" w:space="0" w:color="auto"/>
              <w:left w:val="nil"/>
              <w:bottom w:val="single" w:sz="4" w:space="0" w:color="auto"/>
              <w:right w:val="single" w:sz="4" w:space="0" w:color="auto"/>
            </w:tcBorders>
          </w:tcPr>
          <w:p w:rsidR="003E353B" w:rsidRPr="003E353B" w:rsidRDefault="003E353B" w:rsidP="003E353B">
            <w:pPr>
              <w:rPr>
                <w:b/>
                <w:sz w:val="18"/>
                <w:szCs w:val="18"/>
              </w:rPr>
            </w:pPr>
            <w:r w:rsidRPr="003E353B">
              <w:rPr>
                <w:b/>
                <w:bCs/>
                <w:sz w:val="22"/>
                <w:szCs w:val="18"/>
              </w:rPr>
              <w:t>Hareket Yetkinliği</w:t>
            </w:r>
          </w:p>
        </w:tc>
      </w:tr>
      <w:tr w:rsidR="003E353B" w:rsidRPr="003E353B" w:rsidTr="00343C70">
        <w:trPr>
          <w:jc w:val="center"/>
        </w:trPr>
        <w:tc>
          <w:tcPr>
            <w:tcW w:w="2821" w:type="dxa"/>
            <w:gridSpan w:val="2"/>
            <w:tcBorders>
              <w:top w:val="single" w:sz="4" w:space="0" w:color="auto"/>
              <w:left w:val="single" w:sz="4" w:space="0" w:color="auto"/>
              <w:bottom w:val="single" w:sz="4" w:space="0" w:color="auto"/>
              <w:right w:val="nil"/>
            </w:tcBorders>
            <w:vAlign w:val="center"/>
          </w:tcPr>
          <w:p w:rsidR="003E353B" w:rsidRPr="003E353B" w:rsidRDefault="003E353B" w:rsidP="003E353B">
            <w:pPr>
              <w:rPr>
                <w:b/>
                <w:sz w:val="22"/>
                <w:szCs w:val="18"/>
              </w:rPr>
            </w:pPr>
            <w:r w:rsidRPr="003E353B">
              <w:rPr>
                <w:b/>
                <w:sz w:val="22"/>
                <w:szCs w:val="18"/>
              </w:rPr>
              <w:t>ALT ÖĞRENME ALANI</w:t>
            </w:r>
          </w:p>
          <w:p w:rsidR="003E353B" w:rsidRPr="003E353B" w:rsidRDefault="003E353B" w:rsidP="003E353B">
            <w:pPr>
              <w:rPr>
                <w:b/>
                <w:sz w:val="22"/>
                <w:szCs w:val="18"/>
              </w:rPr>
            </w:pPr>
            <w:r w:rsidRPr="003E353B">
              <w:rPr>
                <w:b/>
                <w:sz w:val="22"/>
                <w:szCs w:val="18"/>
              </w:rPr>
              <w:t>VE KAZANIMLAR</w:t>
            </w:r>
          </w:p>
        </w:tc>
        <w:tc>
          <w:tcPr>
            <w:tcW w:w="7304" w:type="dxa"/>
            <w:gridSpan w:val="3"/>
            <w:tcBorders>
              <w:top w:val="single" w:sz="4" w:space="0" w:color="auto"/>
              <w:left w:val="single" w:sz="4" w:space="0" w:color="auto"/>
              <w:bottom w:val="single" w:sz="4" w:space="0" w:color="auto"/>
              <w:right w:val="single" w:sz="8" w:space="0" w:color="auto"/>
            </w:tcBorders>
            <w:vAlign w:val="center"/>
          </w:tcPr>
          <w:p w:rsidR="003E353B" w:rsidRPr="003E353B" w:rsidRDefault="003E353B" w:rsidP="003E353B">
            <w:pPr>
              <w:rPr>
                <w:b/>
                <w:bCs/>
                <w:sz w:val="22"/>
                <w:szCs w:val="18"/>
              </w:rPr>
            </w:pPr>
            <w:r w:rsidRPr="003E353B">
              <w:rPr>
                <w:b/>
                <w:bCs/>
                <w:sz w:val="22"/>
                <w:szCs w:val="18"/>
              </w:rPr>
              <w:t>Hareket Stratejileri ve Taktikleri</w:t>
            </w:r>
          </w:p>
          <w:p w:rsidR="003E353B" w:rsidRPr="003E353B" w:rsidRDefault="003E353B" w:rsidP="003E353B">
            <w:pPr>
              <w:rPr>
                <w:sz w:val="22"/>
                <w:szCs w:val="22"/>
              </w:rPr>
            </w:pPr>
            <w:r w:rsidRPr="003E353B">
              <w:rPr>
                <w:b/>
                <w:bCs/>
                <w:sz w:val="22"/>
                <w:szCs w:val="18"/>
              </w:rPr>
              <w:t xml:space="preserve">O.1.1.3.1. </w:t>
            </w:r>
            <w:r w:rsidRPr="003E353B">
              <w:rPr>
                <w:sz w:val="22"/>
                <w:szCs w:val="18"/>
              </w:rPr>
              <w:t>Temel hareketleri yaparken dengesini sağlamak için stratejiler geliştirir.</w:t>
            </w:r>
          </w:p>
        </w:tc>
      </w:tr>
      <w:tr w:rsidR="003E353B" w:rsidRPr="003E353B" w:rsidTr="00343C70">
        <w:trPr>
          <w:jc w:val="center"/>
        </w:trPr>
        <w:tc>
          <w:tcPr>
            <w:tcW w:w="2821" w:type="dxa"/>
            <w:gridSpan w:val="2"/>
            <w:tcBorders>
              <w:top w:val="single" w:sz="4" w:space="0" w:color="auto"/>
              <w:left w:val="single" w:sz="4" w:space="0" w:color="auto"/>
              <w:bottom w:val="single" w:sz="4" w:space="0" w:color="auto"/>
              <w:right w:val="nil"/>
            </w:tcBorders>
            <w:vAlign w:val="center"/>
          </w:tcPr>
          <w:p w:rsidR="003E353B" w:rsidRPr="003E353B" w:rsidRDefault="003E353B" w:rsidP="003E353B">
            <w:pPr>
              <w:keepNext/>
              <w:outlineLvl w:val="1"/>
              <w:rPr>
                <w:b/>
                <w:sz w:val="22"/>
                <w:szCs w:val="22"/>
              </w:rPr>
            </w:pPr>
            <w:r w:rsidRPr="003E353B">
              <w:rPr>
                <w:b/>
                <w:sz w:val="22"/>
                <w:szCs w:val="22"/>
              </w:rPr>
              <w:t>KULLANILAN EĞİTİM TEKNOLOJİLERİ ARAÇ VE GEREÇLER</w:t>
            </w:r>
          </w:p>
        </w:tc>
        <w:tc>
          <w:tcPr>
            <w:tcW w:w="7304" w:type="dxa"/>
            <w:gridSpan w:val="3"/>
            <w:tcBorders>
              <w:top w:val="single" w:sz="4" w:space="0" w:color="auto"/>
              <w:left w:val="single" w:sz="4" w:space="0" w:color="auto"/>
              <w:bottom w:val="single" w:sz="4" w:space="0" w:color="auto"/>
              <w:right w:val="single" w:sz="8" w:space="0" w:color="auto"/>
            </w:tcBorders>
            <w:vAlign w:val="center"/>
          </w:tcPr>
          <w:p w:rsidR="003E353B" w:rsidRPr="003E353B" w:rsidRDefault="003E353B" w:rsidP="003E353B">
            <w:pPr>
              <w:autoSpaceDE w:val="0"/>
              <w:autoSpaceDN w:val="0"/>
              <w:adjustRightInd w:val="0"/>
              <w:rPr>
                <w:iCs/>
                <w:sz w:val="22"/>
                <w:szCs w:val="18"/>
              </w:rPr>
            </w:pPr>
          </w:p>
          <w:p w:rsidR="003E353B" w:rsidRPr="003E353B" w:rsidRDefault="003E353B" w:rsidP="003E353B">
            <w:pPr>
              <w:autoSpaceDE w:val="0"/>
              <w:autoSpaceDN w:val="0"/>
              <w:adjustRightInd w:val="0"/>
              <w:rPr>
                <w:iCs/>
                <w:sz w:val="22"/>
                <w:szCs w:val="18"/>
              </w:rPr>
            </w:pPr>
            <w:r w:rsidRPr="003E353B">
              <w:rPr>
                <w:iCs/>
                <w:sz w:val="22"/>
                <w:szCs w:val="18"/>
              </w:rPr>
              <w:t xml:space="preserve">“Yer Değiştirme”, “Dengeleme” ve “Nesne Kontrolü” gerektiren hareketlerle ilgili tüm </w:t>
            </w:r>
            <w:proofErr w:type="spellStart"/>
            <w:r w:rsidRPr="003E353B">
              <w:rPr>
                <w:iCs/>
                <w:sz w:val="22"/>
                <w:szCs w:val="18"/>
              </w:rPr>
              <w:t>FEK’lerden</w:t>
            </w:r>
            <w:proofErr w:type="spellEnd"/>
            <w:r w:rsidRPr="003E353B">
              <w:rPr>
                <w:iCs/>
                <w:sz w:val="22"/>
                <w:szCs w:val="18"/>
              </w:rPr>
              <w:t xml:space="preserve"> (sarı kartlar) yararlanılabilir.</w:t>
            </w:r>
          </w:p>
          <w:p w:rsidR="003E353B" w:rsidRPr="003E353B" w:rsidRDefault="003E353B" w:rsidP="003E353B">
            <w:pPr>
              <w:rPr>
                <w:sz w:val="22"/>
                <w:szCs w:val="22"/>
              </w:rPr>
            </w:pPr>
          </w:p>
        </w:tc>
      </w:tr>
      <w:tr w:rsidR="003E353B" w:rsidRPr="003E353B" w:rsidTr="00343C70">
        <w:trPr>
          <w:jc w:val="center"/>
        </w:trPr>
        <w:tc>
          <w:tcPr>
            <w:tcW w:w="2821" w:type="dxa"/>
            <w:gridSpan w:val="2"/>
            <w:tcBorders>
              <w:left w:val="single" w:sz="8" w:space="0" w:color="auto"/>
            </w:tcBorders>
            <w:vAlign w:val="center"/>
          </w:tcPr>
          <w:p w:rsidR="003E353B" w:rsidRPr="003E353B" w:rsidRDefault="003E353B" w:rsidP="003E353B">
            <w:pPr>
              <w:rPr>
                <w:b/>
                <w:sz w:val="22"/>
                <w:szCs w:val="22"/>
              </w:rPr>
            </w:pPr>
            <w:r w:rsidRPr="003E353B">
              <w:rPr>
                <w:b/>
                <w:sz w:val="22"/>
                <w:szCs w:val="22"/>
              </w:rPr>
              <w:t xml:space="preserve">DERS ALANI                   </w:t>
            </w:r>
          </w:p>
        </w:tc>
        <w:tc>
          <w:tcPr>
            <w:tcW w:w="7304" w:type="dxa"/>
            <w:gridSpan w:val="3"/>
            <w:tcBorders>
              <w:right w:val="single" w:sz="8" w:space="0" w:color="auto"/>
            </w:tcBorders>
            <w:vAlign w:val="center"/>
          </w:tcPr>
          <w:p w:rsidR="003E353B" w:rsidRPr="003E353B" w:rsidRDefault="00343C70" w:rsidP="003E353B">
            <w:pPr>
              <w:tabs>
                <w:tab w:val="left" w:pos="284"/>
                <w:tab w:val="left" w:pos="2268"/>
                <w:tab w:val="left" w:pos="2520"/>
              </w:tabs>
              <w:spacing w:line="240" w:lineRule="exact"/>
              <w:rPr>
                <w:sz w:val="22"/>
                <w:szCs w:val="22"/>
              </w:rPr>
            </w:pPr>
            <w:r>
              <w:rPr>
                <w:sz w:val="22"/>
                <w:szCs w:val="22"/>
              </w:rPr>
              <w:t>ev</w:t>
            </w:r>
          </w:p>
        </w:tc>
      </w:tr>
      <w:tr w:rsidR="003E353B" w:rsidRPr="003E353B" w:rsidTr="00343C70">
        <w:trPr>
          <w:cantSplit/>
          <w:jc w:val="center"/>
        </w:trPr>
        <w:tc>
          <w:tcPr>
            <w:tcW w:w="10125" w:type="dxa"/>
            <w:gridSpan w:val="5"/>
            <w:tcBorders>
              <w:left w:val="single" w:sz="8" w:space="0" w:color="auto"/>
              <w:bottom w:val="single" w:sz="8" w:space="0" w:color="auto"/>
              <w:right w:val="single" w:sz="8" w:space="0" w:color="auto"/>
            </w:tcBorders>
            <w:vAlign w:val="center"/>
          </w:tcPr>
          <w:p w:rsidR="003E353B" w:rsidRPr="003E353B" w:rsidRDefault="003E353B" w:rsidP="003E353B">
            <w:pPr>
              <w:jc w:val="center"/>
              <w:rPr>
                <w:sz w:val="22"/>
                <w:szCs w:val="22"/>
              </w:rPr>
            </w:pPr>
            <w:r w:rsidRPr="003E353B">
              <w:rPr>
                <w:b/>
                <w:sz w:val="22"/>
                <w:szCs w:val="22"/>
              </w:rPr>
              <w:t>ETKİNLİK SÜRECİ</w:t>
            </w:r>
          </w:p>
        </w:tc>
      </w:tr>
      <w:tr w:rsidR="00343C70" w:rsidRPr="00301F57" w:rsidTr="00343C70">
        <w:trPr>
          <w:cantSplit/>
          <w:trHeight w:val="1655"/>
          <w:jc w:val="center"/>
        </w:trPr>
        <w:tc>
          <w:tcPr>
            <w:tcW w:w="2531" w:type="dxa"/>
            <w:tcBorders>
              <w:top w:val="single" w:sz="8" w:space="0" w:color="auto"/>
              <w:left w:val="single" w:sz="8" w:space="0" w:color="auto"/>
              <w:right w:val="single" w:sz="8" w:space="0" w:color="auto"/>
            </w:tcBorders>
          </w:tcPr>
          <w:p w:rsidR="00343C70" w:rsidRDefault="00343C70" w:rsidP="003167A8">
            <w:pPr>
              <w:autoSpaceDE w:val="0"/>
              <w:autoSpaceDN w:val="0"/>
              <w:adjustRightInd w:val="0"/>
              <w:rPr>
                <w:iCs/>
                <w:sz w:val="22"/>
                <w:szCs w:val="18"/>
              </w:rPr>
            </w:pPr>
            <w:r>
              <w:rPr>
                <w:noProof/>
              </w:rPr>
              <w:drawing>
                <wp:inline distT="0" distB="0" distL="0" distR="0" wp14:anchorId="6D66F1EB" wp14:editId="215BBB5C">
                  <wp:extent cx="1509823" cy="2322841"/>
                  <wp:effectExtent l="0" t="0" r="0" b="1270"/>
                  <wp:docPr id="38" name="Resi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523514" cy="2343904"/>
                          </a:xfrm>
                          <a:prstGeom prst="rect">
                            <a:avLst/>
                          </a:prstGeom>
                        </pic:spPr>
                      </pic:pic>
                    </a:graphicData>
                  </a:graphic>
                </wp:inline>
              </w:drawing>
            </w:r>
          </w:p>
        </w:tc>
        <w:tc>
          <w:tcPr>
            <w:tcW w:w="2531" w:type="dxa"/>
            <w:gridSpan w:val="2"/>
            <w:tcBorders>
              <w:top w:val="single" w:sz="8" w:space="0" w:color="auto"/>
              <w:left w:val="single" w:sz="8" w:space="0" w:color="auto"/>
              <w:right w:val="single" w:sz="8" w:space="0" w:color="auto"/>
            </w:tcBorders>
          </w:tcPr>
          <w:p w:rsidR="00343C70" w:rsidRDefault="00343C70" w:rsidP="003167A8">
            <w:pPr>
              <w:autoSpaceDE w:val="0"/>
              <w:autoSpaceDN w:val="0"/>
              <w:adjustRightInd w:val="0"/>
              <w:rPr>
                <w:iCs/>
                <w:sz w:val="22"/>
                <w:szCs w:val="18"/>
              </w:rPr>
            </w:pPr>
            <w:r>
              <w:rPr>
                <w:noProof/>
              </w:rPr>
              <w:drawing>
                <wp:inline distT="0" distB="0" distL="0" distR="0" wp14:anchorId="572F7CFB" wp14:editId="53DA8ABD">
                  <wp:extent cx="1518285" cy="2336165"/>
                  <wp:effectExtent l="0" t="0" r="5715" b="6985"/>
                  <wp:docPr id="39" name="Resi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518285" cy="2336165"/>
                          </a:xfrm>
                          <a:prstGeom prst="rect">
                            <a:avLst/>
                          </a:prstGeom>
                        </pic:spPr>
                      </pic:pic>
                    </a:graphicData>
                  </a:graphic>
                </wp:inline>
              </w:drawing>
            </w:r>
          </w:p>
        </w:tc>
        <w:tc>
          <w:tcPr>
            <w:tcW w:w="2531" w:type="dxa"/>
            <w:tcBorders>
              <w:top w:val="single" w:sz="8" w:space="0" w:color="auto"/>
              <w:left w:val="single" w:sz="8" w:space="0" w:color="auto"/>
              <w:right w:val="single" w:sz="8" w:space="0" w:color="auto"/>
            </w:tcBorders>
          </w:tcPr>
          <w:p w:rsidR="00343C70" w:rsidRDefault="00343C70" w:rsidP="003167A8">
            <w:pPr>
              <w:autoSpaceDE w:val="0"/>
              <w:autoSpaceDN w:val="0"/>
              <w:adjustRightInd w:val="0"/>
              <w:rPr>
                <w:iCs/>
                <w:sz w:val="22"/>
                <w:szCs w:val="18"/>
              </w:rPr>
            </w:pPr>
            <w:r>
              <w:rPr>
                <w:noProof/>
              </w:rPr>
              <w:drawing>
                <wp:inline distT="0" distB="0" distL="0" distR="0" wp14:anchorId="02096189" wp14:editId="3CEF7553">
                  <wp:extent cx="1518285" cy="2336165"/>
                  <wp:effectExtent l="0" t="0" r="5715" b="6985"/>
                  <wp:docPr id="40" name="Resi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518285" cy="2336165"/>
                          </a:xfrm>
                          <a:prstGeom prst="rect">
                            <a:avLst/>
                          </a:prstGeom>
                        </pic:spPr>
                      </pic:pic>
                    </a:graphicData>
                  </a:graphic>
                </wp:inline>
              </w:drawing>
            </w:r>
          </w:p>
        </w:tc>
        <w:tc>
          <w:tcPr>
            <w:tcW w:w="2532" w:type="dxa"/>
            <w:tcBorders>
              <w:top w:val="single" w:sz="8" w:space="0" w:color="auto"/>
              <w:left w:val="single" w:sz="8" w:space="0" w:color="auto"/>
              <w:right w:val="single" w:sz="8" w:space="0" w:color="auto"/>
            </w:tcBorders>
          </w:tcPr>
          <w:p w:rsidR="00343C70" w:rsidRDefault="00343C70" w:rsidP="003167A8">
            <w:pPr>
              <w:autoSpaceDE w:val="0"/>
              <w:autoSpaceDN w:val="0"/>
              <w:adjustRightInd w:val="0"/>
              <w:rPr>
                <w:iCs/>
                <w:sz w:val="22"/>
                <w:szCs w:val="18"/>
              </w:rPr>
            </w:pPr>
            <w:r>
              <w:rPr>
                <w:noProof/>
              </w:rPr>
              <w:drawing>
                <wp:inline distT="0" distB="0" distL="0" distR="0" wp14:anchorId="4974BF9B" wp14:editId="1EE76E9C">
                  <wp:extent cx="1518920" cy="2336800"/>
                  <wp:effectExtent l="0" t="0" r="5080" b="6350"/>
                  <wp:docPr id="41" name="Resi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518920" cy="2336800"/>
                          </a:xfrm>
                          <a:prstGeom prst="rect">
                            <a:avLst/>
                          </a:prstGeom>
                        </pic:spPr>
                      </pic:pic>
                    </a:graphicData>
                  </a:graphic>
                </wp:inline>
              </w:drawing>
            </w:r>
          </w:p>
        </w:tc>
      </w:tr>
      <w:tr w:rsidR="003E353B" w:rsidRPr="003E353B" w:rsidTr="00343C70">
        <w:trPr>
          <w:jc w:val="center"/>
        </w:trPr>
        <w:tc>
          <w:tcPr>
            <w:tcW w:w="2821" w:type="dxa"/>
            <w:gridSpan w:val="2"/>
            <w:tcBorders>
              <w:left w:val="single" w:sz="8" w:space="0" w:color="auto"/>
            </w:tcBorders>
            <w:vAlign w:val="center"/>
          </w:tcPr>
          <w:p w:rsidR="003E353B" w:rsidRPr="003E353B" w:rsidRDefault="003E353B" w:rsidP="003E353B">
            <w:pPr>
              <w:rPr>
                <w:b/>
                <w:sz w:val="22"/>
                <w:szCs w:val="22"/>
              </w:rPr>
            </w:pPr>
            <w:r w:rsidRPr="003E353B">
              <w:rPr>
                <w:b/>
                <w:sz w:val="22"/>
                <w:szCs w:val="22"/>
              </w:rPr>
              <w:t>Kullanılacak Kartlar (Renk ve Numaralar)</w:t>
            </w:r>
          </w:p>
        </w:tc>
        <w:tc>
          <w:tcPr>
            <w:tcW w:w="7304" w:type="dxa"/>
            <w:gridSpan w:val="3"/>
            <w:tcBorders>
              <w:top w:val="nil"/>
              <w:bottom w:val="single" w:sz="8" w:space="0" w:color="auto"/>
              <w:right w:val="single" w:sz="8" w:space="0" w:color="auto"/>
            </w:tcBorders>
          </w:tcPr>
          <w:p w:rsidR="003E353B" w:rsidRPr="003E353B" w:rsidRDefault="003E353B" w:rsidP="003E353B">
            <w:pPr>
              <w:autoSpaceDE w:val="0"/>
              <w:autoSpaceDN w:val="0"/>
              <w:adjustRightInd w:val="0"/>
              <w:rPr>
                <w:iCs/>
                <w:sz w:val="22"/>
                <w:szCs w:val="18"/>
              </w:rPr>
            </w:pPr>
            <w:r w:rsidRPr="003E353B">
              <w:rPr>
                <w:iCs/>
                <w:sz w:val="22"/>
                <w:szCs w:val="18"/>
              </w:rPr>
              <w:t xml:space="preserve">“Yer Değiştirme”, “Dengeleme” ve “Nesne Kontrolü” gerektiren hareketlerle ilgili tüm </w:t>
            </w:r>
            <w:proofErr w:type="spellStart"/>
            <w:r w:rsidRPr="003E353B">
              <w:rPr>
                <w:iCs/>
                <w:sz w:val="22"/>
                <w:szCs w:val="18"/>
              </w:rPr>
              <w:t>FEK’lerden</w:t>
            </w:r>
            <w:proofErr w:type="spellEnd"/>
            <w:r w:rsidRPr="003E353B">
              <w:rPr>
                <w:iCs/>
                <w:sz w:val="22"/>
                <w:szCs w:val="18"/>
              </w:rPr>
              <w:t xml:space="preserve"> (sarı kartlar) yararlanılabilir.</w:t>
            </w:r>
          </w:p>
        </w:tc>
      </w:tr>
      <w:tr w:rsidR="003E353B" w:rsidRPr="003E353B" w:rsidTr="00343C70">
        <w:trPr>
          <w:jc w:val="center"/>
        </w:trPr>
        <w:tc>
          <w:tcPr>
            <w:tcW w:w="2821" w:type="dxa"/>
            <w:gridSpan w:val="2"/>
            <w:tcBorders>
              <w:left w:val="single" w:sz="8" w:space="0" w:color="auto"/>
            </w:tcBorders>
            <w:vAlign w:val="center"/>
          </w:tcPr>
          <w:p w:rsidR="003E353B" w:rsidRPr="003E353B" w:rsidRDefault="003E353B" w:rsidP="003E353B">
            <w:pPr>
              <w:rPr>
                <w:b/>
                <w:sz w:val="22"/>
                <w:szCs w:val="22"/>
              </w:rPr>
            </w:pPr>
          </w:p>
          <w:p w:rsidR="003E353B" w:rsidRPr="003E353B" w:rsidRDefault="003E353B" w:rsidP="003E353B">
            <w:pPr>
              <w:rPr>
                <w:b/>
                <w:sz w:val="22"/>
                <w:szCs w:val="22"/>
              </w:rPr>
            </w:pPr>
            <w:r w:rsidRPr="003E353B">
              <w:rPr>
                <w:b/>
                <w:sz w:val="22"/>
                <w:szCs w:val="22"/>
              </w:rPr>
              <w:t>Grupla Öğrenme Etkinlikleri</w:t>
            </w:r>
          </w:p>
          <w:p w:rsidR="003E353B" w:rsidRPr="003E353B" w:rsidRDefault="003E353B" w:rsidP="003E353B">
            <w:pPr>
              <w:rPr>
                <w:b/>
                <w:sz w:val="22"/>
                <w:szCs w:val="22"/>
              </w:rPr>
            </w:pPr>
          </w:p>
        </w:tc>
        <w:tc>
          <w:tcPr>
            <w:tcW w:w="7304" w:type="dxa"/>
            <w:gridSpan w:val="3"/>
            <w:tcBorders>
              <w:top w:val="single" w:sz="8" w:space="0" w:color="auto"/>
              <w:right w:val="single" w:sz="8" w:space="0" w:color="auto"/>
            </w:tcBorders>
            <w:vAlign w:val="center"/>
          </w:tcPr>
          <w:p w:rsidR="003E353B" w:rsidRPr="003E353B" w:rsidRDefault="003E353B" w:rsidP="003E353B">
            <w:pPr>
              <w:rPr>
                <w:sz w:val="22"/>
                <w:szCs w:val="22"/>
              </w:rPr>
            </w:pPr>
            <w:r w:rsidRPr="003E353B">
              <w:rPr>
                <w:iCs/>
                <w:sz w:val="22"/>
                <w:szCs w:val="20"/>
              </w:rPr>
              <w:t>Balık Ağı</w:t>
            </w:r>
          </w:p>
        </w:tc>
      </w:tr>
    </w:tbl>
    <w:p w:rsidR="003E353B" w:rsidRPr="003E353B" w:rsidRDefault="003E353B" w:rsidP="003E353B">
      <w:pPr>
        <w:keepNext/>
        <w:ind w:firstLine="180"/>
        <w:jc w:val="both"/>
        <w:outlineLvl w:val="5"/>
        <w:rPr>
          <w:b/>
          <w:sz w:val="22"/>
          <w:szCs w:val="22"/>
        </w:rPr>
      </w:pPr>
    </w:p>
    <w:p w:rsidR="003E353B" w:rsidRPr="003E353B" w:rsidRDefault="003E353B" w:rsidP="003E353B">
      <w:pPr>
        <w:keepNext/>
        <w:ind w:firstLine="180"/>
        <w:jc w:val="both"/>
        <w:outlineLvl w:val="5"/>
        <w:rPr>
          <w:b/>
          <w:sz w:val="22"/>
          <w:szCs w:val="22"/>
        </w:rPr>
      </w:pPr>
      <w:r w:rsidRPr="003E353B">
        <w:rPr>
          <w:b/>
          <w:sz w:val="22"/>
          <w:szCs w:val="22"/>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253"/>
        <w:gridCol w:w="4915"/>
      </w:tblGrid>
      <w:tr w:rsidR="003E353B" w:rsidRPr="003E353B" w:rsidTr="003167A8">
        <w:trPr>
          <w:jc w:val="center"/>
        </w:trPr>
        <w:tc>
          <w:tcPr>
            <w:tcW w:w="5253" w:type="dxa"/>
            <w:tcBorders>
              <w:top w:val="single" w:sz="8" w:space="0" w:color="auto"/>
              <w:left w:val="single" w:sz="8" w:space="0" w:color="auto"/>
              <w:bottom w:val="single" w:sz="8" w:space="0" w:color="auto"/>
            </w:tcBorders>
          </w:tcPr>
          <w:p w:rsidR="003E353B" w:rsidRPr="003E353B" w:rsidRDefault="003E353B" w:rsidP="003E353B">
            <w:pPr>
              <w:keepNext/>
              <w:jc w:val="both"/>
              <w:outlineLvl w:val="0"/>
              <w:rPr>
                <w:b/>
                <w:sz w:val="22"/>
                <w:szCs w:val="22"/>
              </w:rPr>
            </w:pPr>
            <w:r w:rsidRPr="003E353B">
              <w:rPr>
                <w:b/>
                <w:sz w:val="22"/>
                <w:szCs w:val="22"/>
              </w:rPr>
              <w:t>Ölçme-Değerlendirme:</w:t>
            </w:r>
          </w:p>
          <w:p w:rsidR="003E353B" w:rsidRPr="003E353B" w:rsidRDefault="003E353B" w:rsidP="003E353B">
            <w:pPr>
              <w:rPr>
                <w:b/>
                <w:sz w:val="22"/>
                <w:szCs w:val="22"/>
              </w:rPr>
            </w:pPr>
            <w:r w:rsidRPr="003E353B">
              <w:rPr>
                <w:b/>
                <w:sz w:val="22"/>
                <w:szCs w:val="22"/>
              </w:rPr>
              <w:t xml:space="preserve">Bireysel öğrenme etkinliklerine yönelik Ölçme-Değerlendirme </w:t>
            </w:r>
          </w:p>
          <w:p w:rsidR="003E353B" w:rsidRPr="003E353B" w:rsidRDefault="003E353B" w:rsidP="003E353B">
            <w:pPr>
              <w:rPr>
                <w:sz w:val="22"/>
                <w:szCs w:val="22"/>
              </w:rPr>
            </w:pPr>
          </w:p>
        </w:tc>
        <w:tc>
          <w:tcPr>
            <w:tcW w:w="4915" w:type="dxa"/>
            <w:tcBorders>
              <w:top w:val="single" w:sz="8" w:space="0" w:color="auto"/>
              <w:bottom w:val="single" w:sz="8" w:space="0" w:color="auto"/>
              <w:right w:val="single" w:sz="8" w:space="0" w:color="auto"/>
            </w:tcBorders>
            <w:vAlign w:val="center"/>
          </w:tcPr>
          <w:p w:rsidR="003E353B" w:rsidRPr="003E353B" w:rsidRDefault="003E353B" w:rsidP="003E353B">
            <w:pPr>
              <w:autoSpaceDE w:val="0"/>
              <w:autoSpaceDN w:val="0"/>
              <w:adjustRightInd w:val="0"/>
              <w:rPr>
                <w:color w:val="000000"/>
                <w:sz w:val="22"/>
                <w:szCs w:val="20"/>
              </w:rPr>
            </w:pPr>
            <w:r w:rsidRPr="003E353B">
              <w:rPr>
                <w:color w:val="000000"/>
                <w:sz w:val="22"/>
                <w:szCs w:val="20"/>
              </w:rPr>
              <w:t xml:space="preserve"> Grup değerlendirme formları ve öz - akran değerlendirme formları ile değerlendirilir. </w:t>
            </w:r>
          </w:p>
        </w:tc>
      </w:tr>
      <w:tr w:rsidR="003E353B" w:rsidRPr="003E353B" w:rsidTr="003167A8">
        <w:trPr>
          <w:jc w:val="center"/>
        </w:trPr>
        <w:tc>
          <w:tcPr>
            <w:tcW w:w="5253" w:type="dxa"/>
            <w:tcBorders>
              <w:top w:val="single" w:sz="8" w:space="0" w:color="auto"/>
              <w:left w:val="single" w:sz="8" w:space="0" w:color="auto"/>
            </w:tcBorders>
            <w:vAlign w:val="center"/>
          </w:tcPr>
          <w:p w:rsidR="003E353B" w:rsidRPr="003E353B" w:rsidRDefault="003E353B" w:rsidP="003E353B">
            <w:pPr>
              <w:keepNext/>
              <w:outlineLvl w:val="1"/>
              <w:rPr>
                <w:b/>
                <w:sz w:val="22"/>
                <w:szCs w:val="22"/>
              </w:rPr>
            </w:pPr>
            <w:r w:rsidRPr="003E353B">
              <w:rPr>
                <w:b/>
                <w:sz w:val="22"/>
                <w:szCs w:val="22"/>
              </w:rPr>
              <w:t>Açıklamalar</w:t>
            </w:r>
          </w:p>
        </w:tc>
        <w:tc>
          <w:tcPr>
            <w:tcW w:w="4915" w:type="dxa"/>
            <w:tcBorders>
              <w:top w:val="single" w:sz="8" w:space="0" w:color="auto"/>
              <w:right w:val="single" w:sz="8" w:space="0" w:color="auto"/>
            </w:tcBorders>
          </w:tcPr>
          <w:p w:rsidR="003E353B" w:rsidRPr="003E353B" w:rsidRDefault="003E353B" w:rsidP="003E353B">
            <w:pPr>
              <w:autoSpaceDE w:val="0"/>
              <w:autoSpaceDN w:val="0"/>
              <w:adjustRightInd w:val="0"/>
              <w:rPr>
                <w:color w:val="000000"/>
                <w:sz w:val="22"/>
                <w:szCs w:val="20"/>
              </w:rPr>
            </w:pPr>
          </w:p>
          <w:p w:rsidR="003E353B" w:rsidRPr="003E353B" w:rsidRDefault="003E353B" w:rsidP="003E353B">
            <w:pPr>
              <w:autoSpaceDE w:val="0"/>
              <w:autoSpaceDN w:val="0"/>
              <w:adjustRightInd w:val="0"/>
              <w:rPr>
                <w:color w:val="000000"/>
                <w:sz w:val="22"/>
                <w:szCs w:val="20"/>
              </w:rPr>
            </w:pPr>
            <w:r w:rsidRPr="003E353B">
              <w:rPr>
                <w:color w:val="000000"/>
                <w:sz w:val="22"/>
                <w:szCs w:val="20"/>
              </w:rPr>
              <w:t xml:space="preserve">Öğrencilere oyunda kullanabilecekleri (oyun kuralları doğrultusunda) basit stratejiler/taktikler belirlemeleri için fırsatlar yaratılmalıdır. </w:t>
            </w:r>
          </w:p>
          <w:p w:rsidR="003E353B" w:rsidRPr="003E353B" w:rsidRDefault="003E353B" w:rsidP="003E353B">
            <w:pPr>
              <w:autoSpaceDE w:val="0"/>
              <w:autoSpaceDN w:val="0"/>
              <w:adjustRightInd w:val="0"/>
              <w:rPr>
                <w:color w:val="000000"/>
                <w:sz w:val="22"/>
              </w:rPr>
            </w:pPr>
          </w:p>
        </w:tc>
      </w:tr>
    </w:tbl>
    <w:p w:rsidR="003E353B" w:rsidRPr="003E353B" w:rsidRDefault="003E353B" w:rsidP="003E353B">
      <w:pPr>
        <w:keepNext/>
        <w:ind w:firstLine="180"/>
        <w:jc w:val="both"/>
        <w:outlineLvl w:val="5"/>
        <w:rPr>
          <w:b/>
          <w:sz w:val="22"/>
          <w:szCs w:val="22"/>
        </w:rPr>
      </w:pPr>
      <w:r w:rsidRPr="003E353B">
        <w:rPr>
          <w:b/>
          <w:sz w:val="22"/>
          <w:szCs w:val="22"/>
        </w:rPr>
        <w:t>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244"/>
        <w:gridCol w:w="4957"/>
      </w:tblGrid>
      <w:tr w:rsidR="003E353B" w:rsidRPr="003E353B" w:rsidTr="003167A8">
        <w:trPr>
          <w:jc w:val="center"/>
        </w:trPr>
        <w:tc>
          <w:tcPr>
            <w:tcW w:w="5244" w:type="dxa"/>
            <w:tcBorders>
              <w:top w:val="single" w:sz="8" w:space="0" w:color="auto"/>
              <w:left w:val="single" w:sz="8" w:space="0" w:color="auto"/>
              <w:bottom w:val="single" w:sz="8" w:space="0" w:color="auto"/>
            </w:tcBorders>
            <w:vAlign w:val="center"/>
          </w:tcPr>
          <w:p w:rsidR="003E353B" w:rsidRPr="003E353B" w:rsidRDefault="003E353B" w:rsidP="003E353B">
            <w:pPr>
              <w:rPr>
                <w:b/>
                <w:sz w:val="22"/>
                <w:szCs w:val="22"/>
              </w:rPr>
            </w:pPr>
            <w:r w:rsidRPr="003E353B">
              <w:rPr>
                <w:b/>
                <w:sz w:val="22"/>
                <w:szCs w:val="22"/>
              </w:rPr>
              <w:t xml:space="preserve">Planın Uygulanmasına </w:t>
            </w:r>
          </w:p>
          <w:p w:rsidR="003E353B" w:rsidRPr="003E353B" w:rsidRDefault="003E353B" w:rsidP="003E353B">
            <w:pPr>
              <w:rPr>
                <w:sz w:val="22"/>
                <w:szCs w:val="22"/>
              </w:rPr>
            </w:pPr>
            <w:r w:rsidRPr="003E353B">
              <w:rPr>
                <w:b/>
                <w:sz w:val="22"/>
                <w:szCs w:val="22"/>
              </w:rPr>
              <w:t>İlişkin Açıklamalar</w:t>
            </w:r>
          </w:p>
        </w:tc>
        <w:tc>
          <w:tcPr>
            <w:tcW w:w="4957" w:type="dxa"/>
            <w:tcBorders>
              <w:top w:val="single" w:sz="8" w:space="0" w:color="auto"/>
              <w:bottom w:val="single" w:sz="8" w:space="0" w:color="auto"/>
              <w:right w:val="single" w:sz="8" w:space="0" w:color="auto"/>
            </w:tcBorders>
            <w:vAlign w:val="center"/>
          </w:tcPr>
          <w:p w:rsidR="003E353B" w:rsidRPr="003E353B" w:rsidRDefault="003E353B" w:rsidP="003E353B">
            <w:pPr>
              <w:jc w:val="both"/>
              <w:rPr>
                <w:sz w:val="22"/>
                <w:szCs w:val="22"/>
              </w:rPr>
            </w:pPr>
            <w:r w:rsidRPr="003E353B">
              <w:rPr>
                <w:bCs/>
                <w:sz w:val="22"/>
                <w:szCs w:val="22"/>
              </w:rPr>
              <w:sym w:font="Webdings" w:char="F048"/>
            </w:r>
            <w:r w:rsidRPr="003E353B">
              <w:rPr>
                <w:bCs/>
                <w:sz w:val="22"/>
                <w:szCs w:val="22"/>
              </w:rPr>
              <w:t xml:space="preserve"> Sembolü sınıf içi-okul içi etkinliği gösterir.</w:t>
            </w:r>
          </w:p>
        </w:tc>
      </w:tr>
    </w:tbl>
    <w:p w:rsidR="00301F57" w:rsidRDefault="00DC0464" w:rsidP="00DC0464">
      <w:pPr>
        <w:rPr>
          <w:rFonts w:ascii=".Lock Clock" w:eastAsia="Calibri" w:hAnsi=".Lock Clock"/>
          <w:sz w:val="22"/>
          <w:szCs w:val="18"/>
          <w:lang w:eastAsia="en-US"/>
        </w:rPr>
      </w:pP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w:t>
      </w:r>
    </w:p>
    <w:p w:rsidR="00343C70" w:rsidRDefault="00301F57" w:rsidP="00DC0464">
      <w:pPr>
        <w:rPr>
          <w:rFonts w:ascii=".Lock Clock" w:eastAsia="Calibri" w:hAnsi=".Lock Clock"/>
          <w:sz w:val="22"/>
          <w:szCs w:val="18"/>
          <w:lang w:eastAsia="en-US"/>
        </w:rPr>
      </w:pPr>
      <w:r>
        <w:rPr>
          <w:rFonts w:ascii=".Lock Clock" w:eastAsia="Calibri" w:hAnsi=".Lock Clock"/>
          <w:sz w:val="22"/>
          <w:szCs w:val="18"/>
          <w:lang w:eastAsia="en-US"/>
        </w:rPr>
        <w:t xml:space="preserve">   </w:t>
      </w:r>
    </w:p>
    <w:p w:rsidR="001366B1" w:rsidRDefault="001366B1" w:rsidP="00DC0464">
      <w:pPr>
        <w:shd w:val="clear" w:color="auto" w:fill="FFFFFF"/>
        <w:spacing w:line="276" w:lineRule="auto"/>
        <w:jc w:val="both"/>
        <w:rPr>
          <w:rFonts w:ascii=".Lock Clock" w:eastAsia="Calibri" w:hAnsi=".Lock Clock"/>
          <w:sz w:val="22"/>
          <w:szCs w:val="18"/>
          <w:lang w:eastAsia="en-US"/>
        </w:rPr>
      </w:pPr>
    </w:p>
    <w:p w:rsidR="00DC0464" w:rsidRDefault="00DC0464" w:rsidP="00DC0464">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lastRenderedPageBreak/>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w:t>
      </w:r>
      <w:r w:rsidRPr="007F2F5F">
        <w:rPr>
          <w:rFonts w:ascii=".Lock Clock" w:eastAsia="Calibri" w:hAnsi=".Lock Clock"/>
          <w:sz w:val="22"/>
          <w:szCs w:val="18"/>
          <w:lang w:eastAsia="en-US"/>
        </w:rPr>
        <w:t>OKUL MÜDÜRÜ</w:t>
      </w:r>
    </w:p>
    <w:p w:rsidR="00343C70" w:rsidRDefault="00343C70" w:rsidP="000651D0">
      <w:pPr>
        <w:tabs>
          <w:tab w:val="left" w:pos="335"/>
          <w:tab w:val="left" w:pos="868"/>
          <w:tab w:val="left" w:pos="1077"/>
        </w:tabs>
        <w:spacing w:before="40" w:after="40" w:line="240" w:lineRule="atLeast"/>
        <w:jc w:val="center"/>
        <w:rPr>
          <w:b/>
          <w:sz w:val="22"/>
          <w:szCs w:val="22"/>
        </w:rPr>
      </w:pPr>
    </w:p>
    <w:p w:rsidR="00343C70" w:rsidRDefault="00343C70" w:rsidP="000651D0">
      <w:pPr>
        <w:tabs>
          <w:tab w:val="left" w:pos="335"/>
          <w:tab w:val="left" w:pos="868"/>
          <w:tab w:val="left" w:pos="1077"/>
        </w:tabs>
        <w:spacing w:before="40" w:after="40" w:line="240" w:lineRule="atLeast"/>
        <w:jc w:val="center"/>
        <w:rPr>
          <w:b/>
          <w:sz w:val="22"/>
          <w:szCs w:val="22"/>
        </w:rPr>
      </w:pPr>
    </w:p>
    <w:p w:rsidR="000651D0" w:rsidRDefault="000651D0" w:rsidP="000651D0">
      <w:pPr>
        <w:tabs>
          <w:tab w:val="left" w:pos="335"/>
          <w:tab w:val="left" w:pos="868"/>
          <w:tab w:val="left" w:pos="1077"/>
        </w:tabs>
        <w:spacing w:before="40" w:after="40" w:line="240" w:lineRule="atLeast"/>
        <w:jc w:val="center"/>
        <w:rPr>
          <w:b/>
        </w:rPr>
      </w:pPr>
      <w:r w:rsidRPr="00D7056C">
        <w:rPr>
          <w:b/>
          <w:sz w:val="22"/>
          <w:szCs w:val="22"/>
        </w:rPr>
        <w:t xml:space="preserve">GÜNLÜK DERS PLANI </w:t>
      </w:r>
      <w:r>
        <w:rPr>
          <w:b/>
          <w:sz w:val="22"/>
          <w:szCs w:val="22"/>
        </w:rPr>
        <w:t xml:space="preserve">- </w:t>
      </w:r>
      <w:r w:rsidR="000963E5">
        <w:rPr>
          <w:b/>
        </w:rPr>
        <w:t xml:space="preserve">12.HAFTA 21-25 ARALIK 2020 </w:t>
      </w:r>
    </w:p>
    <w:p w:rsidR="000651D0" w:rsidRPr="00DC0464" w:rsidRDefault="000651D0" w:rsidP="000651D0">
      <w:pPr>
        <w:rPr>
          <w:b/>
          <w:sz w:val="22"/>
          <w:szCs w:val="22"/>
        </w:rPr>
      </w:pPr>
      <w:r w:rsidRPr="00DC0464">
        <w:rPr>
          <w:b/>
          <w:sz w:val="22"/>
          <w:szCs w:val="22"/>
        </w:rPr>
        <w:t xml:space="preserve">   BÖLÜM I:</w:t>
      </w:r>
    </w:p>
    <w:tbl>
      <w:tblPr>
        <w:tblW w:w="1011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7"/>
        <w:gridCol w:w="7300"/>
      </w:tblGrid>
      <w:tr w:rsidR="000651D0" w:rsidRPr="00DC0464" w:rsidTr="000651D0">
        <w:trPr>
          <w:cantSplit/>
          <w:trHeight w:val="325"/>
          <w:jc w:val="center"/>
        </w:trPr>
        <w:tc>
          <w:tcPr>
            <w:tcW w:w="2817" w:type="dxa"/>
            <w:tcBorders>
              <w:left w:val="single" w:sz="8" w:space="0" w:color="auto"/>
              <w:bottom w:val="single" w:sz="4" w:space="0" w:color="auto"/>
              <w:right w:val="single" w:sz="8" w:space="0" w:color="auto"/>
            </w:tcBorders>
            <w:vAlign w:val="center"/>
          </w:tcPr>
          <w:p w:rsidR="000651D0" w:rsidRPr="00DC0464" w:rsidRDefault="000651D0" w:rsidP="000651D0">
            <w:pPr>
              <w:spacing w:line="220" w:lineRule="exact"/>
              <w:rPr>
                <w:b/>
                <w:bCs/>
                <w:sz w:val="22"/>
                <w:szCs w:val="22"/>
              </w:rPr>
            </w:pPr>
            <w:r w:rsidRPr="00DC0464">
              <w:rPr>
                <w:b/>
                <w:bCs/>
                <w:sz w:val="22"/>
                <w:szCs w:val="22"/>
              </w:rPr>
              <w:t>SÜRE</w:t>
            </w:r>
          </w:p>
        </w:tc>
        <w:tc>
          <w:tcPr>
            <w:tcW w:w="7300" w:type="dxa"/>
            <w:tcBorders>
              <w:left w:val="single" w:sz="8" w:space="0" w:color="auto"/>
              <w:bottom w:val="single" w:sz="4" w:space="0" w:color="auto"/>
              <w:right w:val="single" w:sz="8" w:space="0" w:color="auto"/>
            </w:tcBorders>
          </w:tcPr>
          <w:p w:rsidR="000651D0" w:rsidRPr="00DC0464" w:rsidRDefault="007E77B0" w:rsidP="000651D0">
            <w:pPr>
              <w:tabs>
                <w:tab w:val="left" w:pos="284"/>
              </w:tabs>
              <w:spacing w:line="240" w:lineRule="exact"/>
              <w:rPr>
                <w:b/>
                <w:sz w:val="22"/>
                <w:szCs w:val="22"/>
              </w:rPr>
            </w:pPr>
            <w:r>
              <w:rPr>
                <w:b/>
                <w:color w:val="FF0000"/>
                <w:sz w:val="22"/>
              </w:rPr>
              <w:t>4</w:t>
            </w:r>
            <w:r w:rsidR="000651D0" w:rsidRPr="00627A01">
              <w:rPr>
                <w:b/>
                <w:color w:val="FF0000"/>
                <w:sz w:val="22"/>
              </w:rPr>
              <w:t xml:space="preserve"> DERS EBA CANLI DERS</w:t>
            </w:r>
          </w:p>
        </w:tc>
      </w:tr>
      <w:tr w:rsidR="000651D0" w:rsidRPr="00DC0464" w:rsidTr="000651D0">
        <w:trPr>
          <w:cantSplit/>
          <w:trHeight w:val="325"/>
          <w:jc w:val="center"/>
        </w:trPr>
        <w:tc>
          <w:tcPr>
            <w:tcW w:w="2817" w:type="dxa"/>
            <w:tcBorders>
              <w:left w:val="single" w:sz="8" w:space="0" w:color="auto"/>
              <w:bottom w:val="single" w:sz="4" w:space="0" w:color="auto"/>
              <w:right w:val="single" w:sz="8" w:space="0" w:color="auto"/>
            </w:tcBorders>
            <w:vAlign w:val="center"/>
          </w:tcPr>
          <w:p w:rsidR="000651D0" w:rsidRPr="00DC0464" w:rsidRDefault="000651D0" w:rsidP="000651D0">
            <w:pPr>
              <w:spacing w:line="220" w:lineRule="exact"/>
              <w:rPr>
                <w:b/>
                <w:bCs/>
                <w:sz w:val="22"/>
                <w:szCs w:val="22"/>
              </w:rPr>
            </w:pPr>
            <w:r w:rsidRPr="00DC0464">
              <w:rPr>
                <w:b/>
                <w:bCs/>
                <w:sz w:val="22"/>
                <w:szCs w:val="22"/>
              </w:rPr>
              <w:t xml:space="preserve">DERS </w:t>
            </w:r>
          </w:p>
        </w:tc>
        <w:tc>
          <w:tcPr>
            <w:tcW w:w="7300" w:type="dxa"/>
            <w:tcBorders>
              <w:left w:val="single" w:sz="8" w:space="0" w:color="auto"/>
              <w:bottom w:val="single" w:sz="4" w:space="0" w:color="auto"/>
              <w:right w:val="single" w:sz="8" w:space="0" w:color="auto"/>
            </w:tcBorders>
          </w:tcPr>
          <w:p w:rsidR="000651D0" w:rsidRPr="00DC0464" w:rsidRDefault="007E77B0" w:rsidP="000651D0">
            <w:pPr>
              <w:spacing w:line="220" w:lineRule="exact"/>
              <w:rPr>
                <w:b/>
                <w:bCs/>
                <w:sz w:val="22"/>
                <w:szCs w:val="22"/>
              </w:rPr>
            </w:pPr>
            <w:r>
              <w:rPr>
                <w:b/>
                <w:bCs/>
                <w:sz w:val="22"/>
                <w:szCs w:val="22"/>
              </w:rPr>
              <w:t>SERBEST ETKİNLİKLER</w:t>
            </w:r>
          </w:p>
        </w:tc>
      </w:tr>
      <w:tr w:rsidR="000651D0" w:rsidRPr="00DC0464" w:rsidTr="000651D0">
        <w:trPr>
          <w:cantSplit/>
          <w:trHeight w:val="225"/>
          <w:jc w:val="center"/>
        </w:trPr>
        <w:tc>
          <w:tcPr>
            <w:tcW w:w="2817" w:type="dxa"/>
            <w:tcBorders>
              <w:top w:val="single" w:sz="4" w:space="0" w:color="auto"/>
              <w:left w:val="single" w:sz="8" w:space="0" w:color="auto"/>
              <w:right w:val="single" w:sz="8" w:space="0" w:color="auto"/>
            </w:tcBorders>
            <w:vAlign w:val="center"/>
          </w:tcPr>
          <w:p w:rsidR="000651D0" w:rsidRPr="00DC0464" w:rsidRDefault="000651D0" w:rsidP="000651D0">
            <w:pPr>
              <w:spacing w:line="220" w:lineRule="exact"/>
              <w:rPr>
                <w:b/>
                <w:bCs/>
                <w:sz w:val="22"/>
                <w:szCs w:val="22"/>
              </w:rPr>
            </w:pPr>
            <w:r w:rsidRPr="00DC0464">
              <w:rPr>
                <w:b/>
                <w:bCs/>
                <w:sz w:val="22"/>
                <w:szCs w:val="22"/>
              </w:rPr>
              <w:t xml:space="preserve">SINIF </w:t>
            </w:r>
          </w:p>
        </w:tc>
        <w:tc>
          <w:tcPr>
            <w:tcW w:w="7300" w:type="dxa"/>
            <w:tcBorders>
              <w:top w:val="single" w:sz="4" w:space="0" w:color="auto"/>
              <w:left w:val="single" w:sz="8" w:space="0" w:color="auto"/>
              <w:right w:val="single" w:sz="8" w:space="0" w:color="auto"/>
            </w:tcBorders>
          </w:tcPr>
          <w:p w:rsidR="000651D0" w:rsidRPr="00DC0464" w:rsidRDefault="000651D0" w:rsidP="000651D0">
            <w:pPr>
              <w:spacing w:line="220" w:lineRule="exact"/>
              <w:rPr>
                <w:b/>
                <w:bCs/>
                <w:sz w:val="22"/>
                <w:szCs w:val="22"/>
              </w:rPr>
            </w:pPr>
            <w:r w:rsidRPr="00DC0464">
              <w:rPr>
                <w:b/>
                <w:bCs/>
                <w:sz w:val="22"/>
                <w:szCs w:val="22"/>
              </w:rPr>
              <w:t>1</w:t>
            </w:r>
          </w:p>
        </w:tc>
      </w:tr>
    </w:tbl>
    <w:p w:rsidR="000651D0" w:rsidRPr="00DC0464" w:rsidRDefault="000651D0" w:rsidP="000651D0">
      <w:pPr>
        <w:spacing w:line="220" w:lineRule="exact"/>
        <w:rPr>
          <w:b/>
          <w:bCs/>
          <w:sz w:val="22"/>
          <w:szCs w:val="22"/>
        </w:rPr>
      </w:pPr>
    </w:p>
    <w:p w:rsidR="000651D0" w:rsidRPr="00DC0464" w:rsidRDefault="000651D0" w:rsidP="000651D0">
      <w:pPr>
        <w:ind w:firstLine="180"/>
        <w:rPr>
          <w:b/>
          <w:sz w:val="22"/>
          <w:szCs w:val="22"/>
        </w:rPr>
      </w:pPr>
      <w:r w:rsidRPr="00DC0464">
        <w:rPr>
          <w:b/>
          <w:sz w:val="22"/>
          <w:szCs w:val="22"/>
        </w:rPr>
        <w:t>BÖLÜM II:</w:t>
      </w:r>
    </w:p>
    <w:tbl>
      <w:tblPr>
        <w:tblW w:w="10125"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21"/>
        <w:gridCol w:w="7304"/>
      </w:tblGrid>
      <w:tr w:rsidR="000651D0" w:rsidRPr="00DC0464" w:rsidTr="007E77B0">
        <w:trPr>
          <w:jc w:val="center"/>
        </w:trPr>
        <w:tc>
          <w:tcPr>
            <w:tcW w:w="2821" w:type="dxa"/>
            <w:tcBorders>
              <w:top w:val="single" w:sz="4" w:space="0" w:color="auto"/>
              <w:left w:val="single" w:sz="4" w:space="0" w:color="auto"/>
              <w:bottom w:val="single" w:sz="4" w:space="0" w:color="auto"/>
              <w:right w:val="nil"/>
            </w:tcBorders>
            <w:vAlign w:val="center"/>
          </w:tcPr>
          <w:p w:rsidR="000651D0" w:rsidRPr="00DC0464" w:rsidRDefault="000651D0" w:rsidP="000651D0">
            <w:pPr>
              <w:rPr>
                <w:b/>
                <w:sz w:val="22"/>
                <w:szCs w:val="18"/>
              </w:rPr>
            </w:pPr>
            <w:r w:rsidRPr="00DC0464">
              <w:rPr>
                <w:b/>
                <w:sz w:val="22"/>
                <w:szCs w:val="18"/>
              </w:rPr>
              <w:t>KAZANIMLAR</w:t>
            </w:r>
          </w:p>
        </w:tc>
        <w:tc>
          <w:tcPr>
            <w:tcW w:w="7304" w:type="dxa"/>
            <w:tcBorders>
              <w:top w:val="single" w:sz="4" w:space="0" w:color="auto"/>
              <w:left w:val="single" w:sz="4" w:space="0" w:color="auto"/>
              <w:bottom w:val="single" w:sz="4" w:space="0" w:color="auto"/>
              <w:right w:val="single" w:sz="8" w:space="0" w:color="auto"/>
            </w:tcBorders>
            <w:vAlign w:val="center"/>
          </w:tcPr>
          <w:p w:rsidR="00641324" w:rsidRDefault="00641324" w:rsidP="00641324">
            <w:pPr>
              <w:rPr>
                <w:sz w:val="22"/>
                <w:szCs w:val="22"/>
              </w:rPr>
            </w:pPr>
            <w:r w:rsidRPr="00641324">
              <w:rPr>
                <w:sz w:val="22"/>
                <w:szCs w:val="22"/>
              </w:rPr>
              <w:t>Bildiği sayışma ve tekerlemeleri arkadaşları ile paylaşır.</w:t>
            </w:r>
            <w:r w:rsidRPr="00641324">
              <w:rPr>
                <w:sz w:val="22"/>
                <w:szCs w:val="22"/>
              </w:rPr>
              <w:tab/>
            </w:r>
          </w:p>
          <w:p w:rsidR="00641324" w:rsidRDefault="00641324" w:rsidP="00641324">
            <w:pPr>
              <w:rPr>
                <w:sz w:val="22"/>
                <w:szCs w:val="22"/>
              </w:rPr>
            </w:pPr>
            <w:r w:rsidRPr="00641324">
              <w:rPr>
                <w:sz w:val="22"/>
                <w:szCs w:val="22"/>
              </w:rPr>
              <w:t>Oynadığı oyunla ilgili duygularını ifade eder.</w:t>
            </w:r>
          </w:p>
          <w:p w:rsidR="00641324" w:rsidRDefault="00641324" w:rsidP="00641324">
            <w:pPr>
              <w:rPr>
                <w:sz w:val="22"/>
                <w:szCs w:val="22"/>
              </w:rPr>
            </w:pPr>
            <w:r w:rsidRPr="00641324">
              <w:rPr>
                <w:sz w:val="22"/>
                <w:szCs w:val="22"/>
              </w:rPr>
              <w:t>Düzeyine uygun bir filmi dinleme ve izleme kurallarına uyarak dinler/ izler.</w:t>
            </w:r>
          </w:p>
          <w:p w:rsidR="000651D0" w:rsidRPr="00DC0464" w:rsidRDefault="00641324" w:rsidP="00641324">
            <w:pPr>
              <w:rPr>
                <w:sz w:val="22"/>
                <w:szCs w:val="22"/>
              </w:rPr>
            </w:pPr>
            <w:r w:rsidRPr="00641324">
              <w:rPr>
                <w:sz w:val="22"/>
                <w:szCs w:val="22"/>
              </w:rPr>
              <w:t>Verilen bulmacayı yönergeler doğrultusunda çözer.</w:t>
            </w:r>
            <w:r w:rsidRPr="00641324">
              <w:rPr>
                <w:sz w:val="22"/>
                <w:szCs w:val="22"/>
              </w:rPr>
              <w:tab/>
            </w:r>
            <w:r w:rsidRPr="00641324">
              <w:rPr>
                <w:sz w:val="22"/>
                <w:szCs w:val="22"/>
              </w:rPr>
              <w:tab/>
            </w:r>
            <w:r w:rsidRPr="00641324">
              <w:rPr>
                <w:sz w:val="22"/>
                <w:szCs w:val="22"/>
              </w:rPr>
              <w:tab/>
            </w:r>
            <w:r w:rsidRPr="00641324">
              <w:rPr>
                <w:sz w:val="22"/>
                <w:szCs w:val="22"/>
              </w:rPr>
              <w:tab/>
            </w:r>
          </w:p>
        </w:tc>
      </w:tr>
      <w:tr w:rsidR="000651D0" w:rsidRPr="00DC0464" w:rsidTr="007E77B0">
        <w:trPr>
          <w:jc w:val="center"/>
        </w:trPr>
        <w:tc>
          <w:tcPr>
            <w:tcW w:w="2821" w:type="dxa"/>
            <w:tcBorders>
              <w:top w:val="single" w:sz="4" w:space="0" w:color="auto"/>
              <w:left w:val="single" w:sz="4" w:space="0" w:color="auto"/>
              <w:bottom w:val="single" w:sz="4" w:space="0" w:color="auto"/>
              <w:right w:val="nil"/>
            </w:tcBorders>
            <w:vAlign w:val="center"/>
          </w:tcPr>
          <w:p w:rsidR="000651D0" w:rsidRPr="00DC0464" w:rsidRDefault="000651D0" w:rsidP="000651D0">
            <w:pPr>
              <w:keepNext/>
              <w:outlineLvl w:val="1"/>
              <w:rPr>
                <w:b/>
                <w:sz w:val="22"/>
                <w:szCs w:val="22"/>
              </w:rPr>
            </w:pPr>
            <w:r w:rsidRPr="00DC0464">
              <w:rPr>
                <w:b/>
                <w:sz w:val="22"/>
                <w:szCs w:val="22"/>
              </w:rPr>
              <w:t>KULLANILAN EĞİTİM TEKNOLOJİLERİ ARAÇ VE GEREÇLER</w:t>
            </w:r>
          </w:p>
        </w:tc>
        <w:tc>
          <w:tcPr>
            <w:tcW w:w="7304" w:type="dxa"/>
            <w:tcBorders>
              <w:top w:val="single" w:sz="4" w:space="0" w:color="auto"/>
              <w:left w:val="single" w:sz="4" w:space="0" w:color="auto"/>
              <w:bottom w:val="single" w:sz="4" w:space="0" w:color="auto"/>
              <w:right w:val="single" w:sz="8" w:space="0" w:color="auto"/>
            </w:tcBorders>
            <w:vAlign w:val="center"/>
          </w:tcPr>
          <w:p w:rsidR="000651D0" w:rsidRPr="00DC0464" w:rsidRDefault="007E77B0" w:rsidP="000651D0">
            <w:pPr>
              <w:rPr>
                <w:sz w:val="22"/>
                <w:szCs w:val="22"/>
              </w:rPr>
            </w:pPr>
            <w:r>
              <w:rPr>
                <w:iCs/>
                <w:sz w:val="22"/>
                <w:szCs w:val="18"/>
              </w:rPr>
              <w:t>İnternet, bilgisayar vb.</w:t>
            </w:r>
          </w:p>
        </w:tc>
      </w:tr>
      <w:tr w:rsidR="000651D0" w:rsidRPr="00DC0464" w:rsidTr="007E77B0">
        <w:trPr>
          <w:jc w:val="center"/>
        </w:trPr>
        <w:tc>
          <w:tcPr>
            <w:tcW w:w="2821" w:type="dxa"/>
            <w:tcBorders>
              <w:left w:val="single" w:sz="8" w:space="0" w:color="auto"/>
            </w:tcBorders>
            <w:vAlign w:val="center"/>
          </w:tcPr>
          <w:p w:rsidR="000651D0" w:rsidRPr="00DC0464" w:rsidRDefault="000651D0" w:rsidP="000651D0">
            <w:pPr>
              <w:rPr>
                <w:b/>
                <w:sz w:val="22"/>
                <w:szCs w:val="22"/>
              </w:rPr>
            </w:pPr>
            <w:r w:rsidRPr="00DC0464">
              <w:rPr>
                <w:b/>
                <w:sz w:val="22"/>
                <w:szCs w:val="22"/>
              </w:rPr>
              <w:t xml:space="preserve">DERS ALANI                   </w:t>
            </w:r>
          </w:p>
        </w:tc>
        <w:tc>
          <w:tcPr>
            <w:tcW w:w="7304" w:type="dxa"/>
            <w:tcBorders>
              <w:right w:val="single" w:sz="8" w:space="0" w:color="auto"/>
            </w:tcBorders>
            <w:vAlign w:val="center"/>
          </w:tcPr>
          <w:p w:rsidR="000651D0" w:rsidRPr="00DC0464" w:rsidRDefault="007E77B0" w:rsidP="000651D0">
            <w:pPr>
              <w:tabs>
                <w:tab w:val="left" w:pos="284"/>
                <w:tab w:val="left" w:pos="2268"/>
                <w:tab w:val="left" w:pos="2520"/>
              </w:tabs>
              <w:spacing w:line="240" w:lineRule="exact"/>
              <w:rPr>
                <w:sz w:val="22"/>
                <w:szCs w:val="22"/>
              </w:rPr>
            </w:pPr>
            <w:r>
              <w:rPr>
                <w:sz w:val="22"/>
                <w:szCs w:val="22"/>
              </w:rPr>
              <w:t>ev</w:t>
            </w:r>
          </w:p>
        </w:tc>
      </w:tr>
      <w:tr w:rsidR="000651D0" w:rsidRPr="00DC0464" w:rsidTr="007E77B0">
        <w:trPr>
          <w:cantSplit/>
          <w:jc w:val="center"/>
        </w:trPr>
        <w:tc>
          <w:tcPr>
            <w:tcW w:w="10125" w:type="dxa"/>
            <w:gridSpan w:val="2"/>
            <w:tcBorders>
              <w:left w:val="single" w:sz="8" w:space="0" w:color="auto"/>
              <w:bottom w:val="single" w:sz="8" w:space="0" w:color="auto"/>
              <w:right w:val="single" w:sz="8" w:space="0" w:color="auto"/>
            </w:tcBorders>
            <w:vAlign w:val="center"/>
          </w:tcPr>
          <w:p w:rsidR="000651D0" w:rsidRPr="00DC0464" w:rsidRDefault="000651D0" w:rsidP="000651D0">
            <w:pPr>
              <w:jc w:val="center"/>
              <w:rPr>
                <w:sz w:val="22"/>
                <w:szCs w:val="22"/>
              </w:rPr>
            </w:pPr>
            <w:r w:rsidRPr="00DC0464">
              <w:rPr>
                <w:b/>
                <w:sz w:val="22"/>
                <w:szCs w:val="22"/>
              </w:rPr>
              <w:t>ETKİNLİK SÜRECİ</w:t>
            </w:r>
          </w:p>
        </w:tc>
      </w:tr>
      <w:tr w:rsidR="000651D0" w:rsidRPr="00DC0464" w:rsidTr="007E77B0">
        <w:trPr>
          <w:cantSplit/>
          <w:trHeight w:val="1655"/>
          <w:jc w:val="center"/>
        </w:trPr>
        <w:tc>
          <w:tcPr>
            <w:tcW w:w="10125" w:type="dxa"/>
            <w:gridSpan w:val="2"/>
            <w:tcBorders>
              <w:top w:val="single" w:sz="8" w:space="0" w:color="auto"/>
              <w:left w:val="single" w:sz="8" w:space="0" w:color="auto"/>
              <w:right w:val="single" w:sz="8" w:space="0" w:color="auto"/>
            </w:tcBorders>
          </w:tcPr>
          <w:p w:rsidR="00CA7885" w:rsidRDefault="00CA7885" w:rsidP="00CA7885">
            <w:pPr>
              <w:pStyle w:val="ListeParagraf"/>
              <w:autoSpaceDE w:val="0"/>
              <w:autoSpaceDN w:val="0"/>
              <w:adjustRightInd w:val="0"/>
              <w:rPr>
                <w:iCs/>
                <w:sz w:val="22"/>
                <w:szCs w:val="22"/>
              </w:rPr>
            </w:pPr>
          </w:p>
          <w:p w:rsidR="00FF6657" w:rsidRDefault="00FF6657" w:rsidP="00FF6657">
            <w:pPr>
              <w:pStyle w:val="ListeParagraf"/>
              <w:numPr>
                <w:ilvl w:val="0"/>
                <w:numId w:val="22"/>
              </w:numPr>
              <w:autoSpaceDE w:val="0"/>
              <w:autoSpaceDN w:val="0"/>
              <w:adjustRightInd w:val="0"/>
              <w:rPr>
                <w:iCs/>
                <w:sz w:val="22"/>
                <w:szCs w:val="22"/>
              </w:rPr>
            </w:pPr>
            <w:r>
              <w:rPr>
                <w:iCs/>
                <w:sz w:val="22"/>
                <w:szCs w:val="22"/>
              </w:rPr>
              <w:t>Yandaki şarkı öğretilir ve grupça söyletilir.</w:t>
            </w:r>
          </w:p>
          <w:p w:rsidR="00FF6657" w:rsidRPr="00FF6657" w:rsidRDefault="00FF6657" w:rsidP="00FF6657">
            <w:pPr>
              <w:pStyle w:val="ListeParagraf"/>
              <w:autoSpaceDE w:val="0"/>
              <w:autoSpaceDN w:val="0"/>
              <w:adjustRightInd w:val="0"/>
              <w:rPr>
                <w:iCs/>
                <w:sz w:val="22"/>
                <w:szCs w:val="22"/>
              </w:rPr>
            </w:pPr>
          </w:p>
          <w:p w:rsidR="00FF6657" w:rsidRPr="00FF6657" w:rsidRDefault="00641324" w:rsidP="00FF6657">
            <w:pPr>
              <w:pStyle w:val="ListeParagraf"/>
              <w:numPr>
                <w:ilvl w:val="0"/>
                <w:numId w:val="22"/>
              </w:numPr>
              <w:autoSpaceDE w:val="0"/>
              <w:autoSpaceDN w:val="0"/>
              <w:adjustRightInd w:val="0"/>
              <w:rPr>
                <w:iCs/>
                <w:sz w:val="22"/>
                <w:szCs w:val="22"/>
              </w:rPr>
            </w:pPr>
            <w:r>
              <w:rPr>
                <w:sz w:val="22"/>
                <w:szCs w:val="22"/>
              </w:rPr>
              <w:t>Oynadığı oyunlarla ilgili</w:t>
            </w:r>
            <w:r w:rsidR="00FF6657" w:rsidRPr="00FF6657">
              <w:rPr>
                <w:sz w:val="22"/>
                <w:szCs w:val="22"/>
              </w:rPr>
              <w:t xml:space="preserve"> duygu ve düşüncelerini paylaşmaları istenir.</w:t>
            </w:r>
          </w:p>
          <w:p w:rsidR="00FF6657" w:rsidRDefault="00FF6657" w:rsidP="00FF6657">
            <w:pPr>
              <w:pStyle w:val="ListeParagraf"/>
              <w:autoSpaceDE w:val="0"/>
              <w:autoSpaceDN w:val="0"/>
              <w:adjustRightInd w:val="0"/>
              <w:rPr>
                <w:iCs/>
                <w:sz w:val="22"/>
                <w:szCs w:val="22"/>
              </w:rPr>
            </w:pPr>
          </w:p>
          <w:p w:rsidR="00FF6657" w:rsidRPr="00FF6657" w:rsidRDefault="00641324" w:rsidP="00FF6657">
            <w:pPr>
              <w:pStyle w:val="ListeParagraf"/>
              <w:numPr>
                <w:ilvl w:val="0"/>
                <w:numId w:val="22"/>
              </w:numPr>
              <w:autoSpaceDE w:val="0"/>
              <w:autoSpaceDN w:val="0"/>
              <w:adjustRightInd w:val="0"/>
              <w:rPr>
                <w:iCs/>
                <w:sz w:val="22"/>
                <w:szCs w:val="22"/>
              </w:rPr>
            </w:pPr>
            <w:r>
              <w:rPr>
                <w:iCs/>
                <w:sz w:val="22"/>
                <w:szCs w:val="22"/>
              </w:rPr>
              <w:t>Milli kültür öğelerimizden Karagöz ile Hacivat animasyonları izletilir ve kim haklı gibi sorularla fikirlerini ifade etmeleri sağlanır.</w:t>
            </w:r>
          </w:p>
          <w:p w:rsidR="00FF6657" w:rsidRPr="00FF6657" w:rsidRDefault="00FF6657" w:rsidP="00FF6657">
            <w:pPr>
              <w:pStyle w:val="ListeParagraf"/>
              <w:autoSpaceDE w:val="0"/>
              <w:autoSpaceDN w:val="0"/>
              <w:adjustRightInd w:val="0"/>
              <w:rPr>
                <w:iCs/>
                <w:sz w:val="22"/>
                <w:szCs w:val="22"/>
              </w:rPr>
            </w:pPr>
          </w:p>
          <w:p w:rsidR="00FF6657" w:rsidRDefault="00FF6657" w:rsidP="00FF6657">
            <w:pPr>
              <w:pStyle w:val="ListeParagraf"/>
              <w:numPr>
                <w:ilvl w:val="0"/>
                <w:numId w:val="22"/>
              </w:numPr>
              <w:autoSpaceDE w:val="0"/>
              <w:autoSpaceDN w:val="0"/>
              <w:adjustRightInd w:val="0"/>
              <w:rPr>
                <w:iCs/>
                <w:sz w:val="22"/>
                <w:szCs w:val="22"/>
              </w:rPr>
            </w:pPr>
            <w:r>
              <w:rPr>
                <w:iCs/>
                <w:sz w:val="22"/>
                <w:szCs w:val="22"/>
              </w:rPr>
              <w:t>Aşağıdaki örnek tekerleme söylenir ve sırayla söylemeleri istenir.</w:t>
            </w:r>
          </w:p>
          <w:p w:rsidR="00FF6657" w:rsidRDefault="00FF6657" w:rsidP="00FF6657">
            <w:pPr>
              <w:autoSpaceDE w:val="0"/>
              <w:autoSpaceDN w:val="0"/>
              <w:adjustRightInd w:val="0"/>
              <w:rPr>
                <w:iCs/>
                <w:sz w:val="22"/>
                <w:szCs w:val="22"/>
              </w:rPr>
            </w:pPr>
          </w:p>
          <w:p w:rsidR="00FF6657" w:rsidRPr="00641324" w:rsidRDefault="00641324" w:rsidP="00641324">
            <w:pPr>
              <w:pStyle w:val="ListeParagraf"/>
              <w:numPr>
                <w:ilvl w:val="0"/>
                <w:numId w:val="33"/>
              </w:numPr>
              <w:autoSpaceDE w:val="0"/>
              <w:autoSpaceDN w:val="0"/>
              <w:adjustRightInd w:val="0"/>
              <w:rPr>
                <w:b/>
                <w:iCs/>
                <w:sz w:val="22"/>
                <w:szCs w:val="22"/>
              </w:rPr>
            </w:pPr>
            <w:r w:rsidRPr="00641324">
              <w:rPr>
                <w:rFonts w:ascii="Tahoma" w:hAnsi="Tahoma" w:cs="Tahoma"/>
                <w:b/>
                <w:color w:val="444444"/>
                <w:sz w:val="21"/>
                <w:szCs w:val="21"/>
                <w:shd w:val="clear" w:color="auto" w:fill="FFFFFF"/>
              </w:rPr>
              <w:t>Adem madene gitmiş. Adem madende badem yemiş.</w:t>
            </w:r>
            <w:r w:rsidRPr="00641324">
              <w:rPr>
                <w:rFonts w:ascii="Tahoma" w:hAnsi="Tahoma" w:cs="Tahoma"/>
                <w:b/>
                <w:color w:val="444444"/>
                <w:sz w:val="21"/>
                <w:szCs w:val="21"/>
              </w:rPr>
              <w:br/>
            </w:r>
            <w:r w:rsidRPr="00641324">
              <w:rPr>
                <w:rFonts w:ascii="Tahoma" w:hAnsi="Tahoma" w:cs="Tahoma"/>
                <w:b/>
                <w:color w:val="444444"/>
                <w:sz w:val="21"/>
                <w:szCs w:val="21"/>
                <w:shd w:val="clear" w:color="auto" w:fill="FFFFFF"/>
              </w:rPr>
              <w:t>Madem ki Adem madende badem yemiş, niye bize getirmemiş.</w:t>
            </w:r>
          </w:p>
          <w:p w:rsidR="00641324" w:rsidRPr="00641324" w:rsidRDefault="00641324" w:rsidP="00641324">
            <w:pPr>
              <w:pStyle w:val="ListeParagraf"/>
              <w:autoSpaceDE w:val="0"/>
              <w:autoSpaceDN w:val="0"/>
              <w:adjustRightInd w:val="0"/>
              <w:rPr>
                <w:b/>
                <w:iCs/>
                <w:sz w:val="22"/>
                <w:szCs w:val="22"/>
              </w:rPr>
            </w:pPr>
          </w:p>
          <w:p w:rsidR="00641324" w:rsidRPr="00641324" w:rsidRDefault="00641324" w:rsidP="00641324">
            <w:pPr>
              <w:pStyle w:val="ListeParagraf"/>
              <w:numPr>
                <w:ilvl w:val="0"/>
                <w:numId w:val="33"/>
              </w:numPr>
              <w:autoSpaceDE w:val="0"/>
              <w:autoSpaceDN w:val="0"/>
              <w:adjustRightInd w:val="0"/>
              <w:rPr>
                <w:rFonts w:ascii="Kayra Aydin" w:hAnsi="Kayra Aydin"/>
                <w:b/>
                <w:iCs/>
                <w:sz w:val="28"/>
                <w:szCs w:val="22"/>
              </w:rPr>
            </w:pPr>
            <w:r w:rsidRPr="00641324">
              <w:rPr>
                <w:rFonts w:ascii="Kayra Aydin" w:hAnsi="Kayra Aydin" w:cs="Tahoma"/>
                <w:b/>
                <w:color w:val="444444"/>
                <w:szCs w:val="21"/>
                <w:shd w:val="clear" w:color="auto" w:fill="FFFFFF"/>
              </w:rPr>
              <w:t>Sizin damda var beş boz başlı beş boz ördek, bizim damda var beş boz başlı</w:t>
            </w:r>
            <w:r w:rsidRPr="00641324">
              <w:rPr>
                <w:rFonts w:ascii="Kayra Aydin" w:hAnsi="Kayra Aydin" w:cs="Tahoma"/>
                <w:b/>
                <w:color w:val="444444"/>
                <w:szCs w:val="21"/>
              </w:rPr>
              <w:br/>
            </w:r>
            <w:r w:rsidRPr="00641324">
              <w:rPr>
                <w:rFonts w:ascii="Kayra Aydin" w:hAnsi="Kayra Aydin" w:cs="Tahoma"/>
                <w:b/>
                <w:color w:val="444444"/>
                <w:szCs w:val="21"/>
                <w:shd w:val="clear" w:color="auto" w:fill="FFFFFF"/>
              </w:rPr>
              <w:t>beş boz ördek. Sizin damdaki beş boz başlı beş boz ördek; bizim damdaki</w:t>
            </w:r>
            <w:r w:rsidRPr="00641324">
              <w:rPr>
                <w:rFonts w:ascii="Kayra Aydin" w:hAnsi="Kayra Aydin" w:cs="Tahoma"/>
                <w:b/>
                <w:color w:val="444444"/>
                <w:szCs w:val="21"/>
              </w:rPr>
              <w:br/>
            </w:r>
            <w:r w:rsidRPr="00641324">
              <w:rPr>
                <w:rFonts w:ascii="Kayra Aydin" w:hAnsi="Kayra Aydin" w:cs="Tahoma"/>
                <w:b/>
                <w:color w:val="444444"/>
                <w:szCs w:val="21"/>
                <w:shd w:val="clear" w:color="auto" w:fill="FFFFFF"/>
              </w:rPr>
              <w:t>beş boz başlı beş boz ördeğe: “Siz de bizim gibi beş boz başlı beş boz</w:t>
            </w:r>
            <w:r w:rsidRPr="00641324">
              <w:rPr>
                <w:rFonts w:ascii="Kayra Aydin" w:hAnsi="Kayra Aydin" w:cs="Tahoma"/>
                <w:b/>
                <w:color w:val="444444"/>
                <w:szCs w:val="21"/>
              </w:rPr>
              <w:br/>
            </w:r>
            <w:r w:rsidRPr="00641324">
              <w:rPr>
                <w:rFonts w:ascii="Kayra Aydin" w:hAnsi="Kayra Aydin" w:cs="Tahoma"/>
                <w:b/>
                <w:color w:val="444444"/>
                <w:szCs w:val="21"/>
                <w:shd w:val="clear" w:color="auto" w:fill="FFFFFF"/>
              </w:rPr>
              <w:t>ördeksiniz.” demiş.</w:t>
            </w:r>
          </w:p>
          <w:p w:rsidR="00641324" w:rsidRPr="00641324" w:rsidRDefault="00641324" w:rsidP="00641324">
            <w:pPr>
              <w:autoSpaceDE w:val="0"/>
              <w:autoSpaceDN w:val="0"/>
              <w:adjustRightInd w:val="0"/>
              <w:ind w:left="360"/>
              <w:rPr>
                <w:b/>
                <w:iCs/>
                <w:sz w:val="22"/>
                <w:szCs w:val="22"/>
              </w:rPr>
            </w:pPr>
          </w:p>
          <w:p w:rsidR="00FF6657" w:rsidRPr="00FF6657" w:rsidRDefault="00FF6657" w:rsidP="00FF6657">
            <w:pPr>
              <w:pStyle w:val="ListeParagraf"/>
              <w:autoSpaceDE w:val="0"/>
              <w:autoSpaceDN w:val="0"/>
              <w:adjustRightInd w:val="0"/>
              <w:rPr>
                <w:iCs/>
                <w:sz w:val="22"/>
                <w:szCs w:val="22"/>
              </w:rPr>
            </w:pPr>
          </w:p>
          <w:p w:rsidR="00FF6657" w:rsidRPr="00FF6657" w:rsidRDefault="00FF6657" w:rsidP="00FF6657">
            <w:pPr>
              <w:pStyle w:val="ListeParagraf"/>
              <w:numPr>
                <w:ilvl w:val="0"/>
                <w:numId w:val="22"/>
              </w:numPr>
              <w:autoSpaceDE w:val="0"/>
              <w:autoSpaceDN w:val="0"/>
              <w:adjustRightInd w:val="0"/>
              <w:rPr>
                <w:iCs/>
                <w:sz w:val="22"/>
                <w:szCs w:val="22"/>
              </w:rPr>
            </w:pPr>
            <w:r w:rsidRPr="0057618D">
              <w:rPr>
                <w:sz w:val="22"/>
                <w:szCs w:val="22"/>
              </w:rPr>
              <w:t>Bildiği sayışma ve tekerlemeleri arkadaşları ile paylaş</w:t>
            </w:r>
            <w:r>
              <w:rPr>
                <w:sz w:val="22"/>
                <w:szCs w:val="22"/>
              </w:rPr>
              <w:t>maları istenir.</w:t>
            </w:r>
          </w:p>
          <w:p w:rsidR="00FF6657" w:rsidRPr="00FF6657" w:rsidRDefault="00FF6657" w:rsidP="00FF6657">
            <w:pPr>
              <w:pStyle w:val="ListeParagraf"/>
              <w:autoSpaceDE w:val="0"/>
              <w:autoSpaceDN w:val="0"/>
              <w:adjustRightInd w:val="0"/>
              <w:rPr>
                <w:iCs/>
                <w:sz w:val="22"/>
                <w:szCs w:val="22"/>
              </w:rPr>
            </w:pPr>
          </w:p>
        </w:tc>
      </w:tr>
      <w:tr w:rsidR="000651D0" w:rsidRPr="00DC0464" w:rsidTr="007E77B0">
        <w:trPr>
          <w:jc w:val="center"/>
        </w:trPr>
        <w:tc>
          <w:tcPr>
            <w:tcW w:w="2821" w:type="dxa"/>
            <w:tcBorders>
              <w:left w:val="single" w:sz="8" w:space="0" w:color="auto"/>
            </w:tcBorders>
            <w:vAlign w:val="center"/>
          </w:tcPr>
          <w:p w:rsidR="000651D0" w:rsidRPr="00DC0464" w:rsidRDefault="000651D0" w:rsidP="000651D0">
            <w:pPr>
              <w:rPr>
                <w:b/>
                <w:sz w:val="22"/>
                <w:szCs w:val="22"/>
              </w:rPr>
            </w:pPr>
            <w:r w:rsidRPr="00DC0464">
              <w:rPr>
                <w:b/>
                <w:sz w:val="22"/>
                <w:szCs w:val="22"/>
              </w:rPr>
              <w:t>Kullanılacak Kartlar (Renk ve Numaralar)</w:t>
            </w:r>
          </w:p>
        </w:tc>
        <w:tc>
          <w:tcPr>
            <w:tcW w:w="7304" w:type="dxa"/>
            <w:tcBorders>
              <w:top w:val="nil"/>
              <w:bottom w:val="single" w:sz="8" w:space="0" w:color="auto"/>
              <w:right w:val="single" w:sz="8" w:space="0" w:color="auto"/>
            </w:tcBorders>
            <w:vAlign w:val="center"/>
          </w:tcPr>
          <w:p w:rsidR="000651D0" w:rsidRPr="00DC0464" w:rsidRDefault="000651D0" w:rsidP="000651D0">
            <w:pPr>
              <w:rPr>
                <w:sz w:val="22"/>
                <w:szCs w:val="22"/>
              </w:rPr>
            </w:pPr>
          </w:p>
        </w:tc>
      </w:tr>
      <w:tr w:rsidR="000651D0" w:rsidRPr="00DC0464" w:rsidTr="007E77B0">
        <w:trPr>
          <w:jc w:val="center"/>
        </w:trPr>
        <w:tc>
          <w:tcPr>
            <w:tcW w:w="2821" w:type="dxa"/>
            <w:tcBorders>
              <w:left w:val="single" w:sz="8" w:space="0" w:color="auto"/>
            </w:tcBorders>
            <w:vAlign w:val="center"/>
          </w:tcPr>
          <w:p w:rsidR="000651D0" w:rsidRPr="00DC0464" w:rsidRDefault="000651D0" w:rsidP="000651D0">
            <w:pPr>
              <w:rPr>
                <w:b/>
                <w:sz w:val="22"/>
                <w:szCs w:val="22"/>
              </w:rPr>
            </w:pPr>
            <w:r w:rsidRPr="00DC0464">
              <w:rPr>
                <w:b/>
                <w:sz w:val="22"/>
                <w:szCs w:val="22"/>
              </w:rPr>
              <w:t>Grupla Öğrenme Etkinlikleri</w:t>
            </w:r>
          </w:p>
          <w:p w:rsidR="000651D0" w:rsidRPr="00DC0464" w:rsidRDefault="000651D0" w:rsidP="000651D0">
            <w:pPr>
              <w:rPr>
                <w:b/>
                <w:sz w:val="22"/>
                <w:szCs w:val="22"/>
              </w:rPr>
            </w:pPr>
          </w:p>
        </w:tc>
        <w:tc>
          <w:tcPr>
            <w:tcW w:w="7304" w:type="dxa"/>
            <w:tcBorders>
              <w:top w:val="single" w:sz="8" w:space="0" w:color="auto"/>
              <w:right w:val="single" w:sz="8" w:space="0" w:color="auto"/>
            </w:tcBorders>
            <w:vAlign w:val="center"/>
          </w:tcPr>
          <w:p w:rsidR="000651D0" w:rsidRPr="00DC0464" w:rsidRDefault="00D77E6D" w:rsidP="000651D0">
            <w:pPr>
              <w:rPr>
                <w:sz w:val="22"/>
                <w:szCs w:val="22"/>
              </w:rPr>
            </w:pPr>
            <w:r>
              <w:rPr>
                <w:sz w:val="22"/>
                <w:szCs w:val="22"/>
              </w:rPr>
              <w:t xml:space="preserve">Saygı </w:t>
            </w:r>
            <w:r w:rsidR="008420B6">
              <w:rPr>
                <w:sz w:val="22"/>
                <w:szCs w:val="22"/>
              </w:rPr>
              <w:t xml:space="preserve"> kavramı sezdirilir.</w:t>
            </w:r>
          </w:p>
        </w:tc>
      </w:tr>
    </w:tbl>
    <w:p w:rsidR="000651D0" w:rsidRPr="00DC0464" w:rsidRDefault="000651D0" w:rsidP="000651D0">
      <w:pPr>
        <w:keepNext/>
        <w:ind w:firstLine="180"/>
        <w:jc w:val="both"/>
        <w:outlineLvl w:val="5"/>
        <w:rPr>
          <w:b/>
          <w:sz w:val="22"/>
          <w:szCs w:val="22"/>
        </w:rPr>
      </w:pPr>
      <w:r w:rsidRPr="00DC0464">
        <w:rPr>
          <w:b/>
          <w:sz w:val="22"/>
          <w:szCs w:val="22"/>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253"/>
        <w:gridCol w:w="4915"/>
      </w:tblGrid>
      <w:tr w:rsidR="000651D0" w:rsidRPr="00DC0464" w:rsidTr="000651D0">
        <w:trPr>
          <w:jc w:val="center"/>
        </w:trPr>
        <w:tc>
          <w:tcPr>
            <w:tcW w:w="5253" w:type="dxa"/>
            <w:tcBorders>
              <w:top w:val="single" w:sz="8" w:space="0" w:color="auto"/>
              <w:left w:val="single" w:sz="8" w:space="0" w:color="auto"/>
              <w:bottom w:val="single" w:sz="8" w:space="0" w:color="auto"/>
            </w:tcBorders>
          </w:tcPr>
          <w:p w:rsidR="000651D0" w:rsidRPr="00DC0464" w:rsidRDefault="000651D0" w:rsidP="000651D0">
            <w:pPr>
              <w:keepNext/>
              <w:jc w:val="both"/>
              <w:outlineLvl w:val="0"/>
              <w:rPr>
                <w:b/>
                <w:sz w:val="22"/>
                <w:szCs w:val="22"/>
              </w:rPr>
            </w:pPr>
            <w:r w:rsidRPr="00DC0464">
              <w:rPr>
                <w:b/>
                <w:sz w:val="22"/>
                <w:szCs w:val="22"/>
              </w:rPr>
              <w:t>Ölçme-Değerlendirme:</w:t>
            </w:r>
          </w:p>
          <w:p w:rsidR="000651D0" w:rsidRPr="00DC0464" w:rsidRDefault="000651D0" w:rsidP="000651D0">
            <w:pPr>
              <w:rPr>
                <w:b/>
                <w:sz w:val="22"/>
                <w:szCs w:val="22"/>
              </w:rPr>
            </w:pPr>
            <w:r w:rsidRPr="00DC0464">
              <w:rPr>
                <w:b/>
                <w:sz w:val="22"/>
                <w:szCs w:val="22"/>
              </w:rPr>
              <w:t xml:space="preserve">Bireysel öğrenme etkinliklerine yönelik Ölçme-Değerlendirme </w:t>
            </w:r>
          </w:p>
          <w:p w:rsidR="000651D0" w:rsidRPr="00DC0464" w:rsidRDefault="000651D0" w:rsidP="000651D0">
            <w:pPr>
              <w:rPr>
                <w:sz w:val="22"/>
                <w:szCs w:val="22"/>
              </w:rPr>
            </w:pPr>
          </w:p>
        </w:tc>
        <w:tc>
          <w:tcPr>
            <w:tcW w:w="4915" w:type="dxa"/>
            <w:tcBorders>
              <w:top w:val="single" w:sz="8" w:space="0" w:color="auto"/>
              <w:bottom w:val="single" w:sz="8" w:space="0" w:color="auto"/>
              <w:right w:val="single" w:sz="8" w:space="0" w:color="auto"/>
            </w:tcBorders>
            <w:vAlign w:val="center"/>
          </w:tcPr>
          <w:p w:rsidR="000651D0" w:rsidRPr="00DC0464" w:rsidRDefault="00D77E6D" w:rsidP="000651D0">
            <w:pPr>
              <w:rPr>
                <w:sz w:val="22"/>
                <w:szCs w:val="22"/>
              </w:rPr>
            </w:pPr>
            <w:r>
              <w:rPr>
                <w:iCs/>
                <w:sz w:val="22"/>
                <w:szCs w:val="22"/>
              </w:rPr>
              <w:t>Tekerlemeleri her öğrencinin söylemesi istenir.</w:t>
            </w:r>
          </w:p>
        </w:tc>
      </w:tr>
      <w:tr w:rsidR="000651D0" w:rsidRPr="00DC0464" w:rsidTr="000651D0">
        <w:trPr>
          <w:jc w:val="center"/>
        </w:trPr>
        <w:tc>
          <w:tcPr>
            <w:tcW w:w="5253" w:type="dxa"/>
            <w:tcBorders>
              <w:top w:val="single" w:sz="8" w:space="0" w:color="auto"/>
              <w:left w:val="single" w:sz="8" w:space="0" w:color="auto"/>
            </w:tcBorders>
            <w:vAlign w:val="center"/>
          </w:tcPr>
          <w:p w:rsidR="000651D0" w:rsidRPr="00DC0464" w:rsidRDefault="000651D0" w:rsidP="000651D0">
            <w:pPr>
              <w:keepNext/>
              <w:outlineLvl w:val="1"/>
              <w:rPr>
                <w:b/>
                <w:sz w:val="22"/>
                <w:szCs w:val="22"/>
              </w:rPr>
            </w:pPr>
            <w:r w:rsidRPr="00DC0464">
              <w:rPr>
                <w:b/>
                <w:sz w:val="22"/>
                <w:szCs w:val="22"/>
              </w:rPr>
              <w:t>Açıklamalar</w:t>
            </w:r>
          </w:p>
        </w:tc>
        <w:tc>
          <w:tcPr>
            <w:tcW w:w="4915" w:type="dxa"/>
            <w:tcBorders>
              <w:top w:val="single" w:sz="8" w:space="0" w:color="auto"/>
              <w:right w:val="single" w:sz="8" w:space="0" w:color="auto"/>
            </w:tcBorders>
          </w:tcPr>
          <w:p w:rsidR="000651D0" w:rsidRPr="00DC0464" w:rsidRDefault="000651D0" w:rsidP="000651D0">
            <w:pPr>
              <w:autoSpaceDE w:val="0"/>
              <w:autoSpaceDN w:val="0"/>
              <w:adjustRightInd w:val="0"/>
              <w:rPr>
                <w:color w:val="000000"/>
                <w:sz w:val="22"/>
                <w:szCs w:val="22"/>
              </w:rPr>
            </w:pPr>
          </w:p>
        </w:tc>
      </w:tr>
    </w:tbl>
    <w:p w:rsidR="000651D0" w:rsidRPr="00DC0464" w:rsidRDefault="000651D0" w:rsidP="000651D0">
      <w:pPr>
        <w:keepNext/>
        <w:ind w:firstLine="180"/>
        <w:jc w:val="both"/>
        <w:outlineLvl w:val="5"/>
        <w:rPr>
          <w:b/>
          <w:sz w:val="22"/>
          <w:szCs w:val="22"/>
        </w:rPr>
      </w:pPr>
      <w:r w:rsidRPr="00DC0464">
        <w:rPr>
          <w:b/>
          <w:sz w:val="22"/>
          <w:szCs w:val="22"/>
        </w:rPr>
        <w:t>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244"/>
        <w:gridCol w:w="4957"/>
      </w:tblGrid>
      <w:tr w:rsidR="000651D0" w:rsidRPr="00DC0464" w:rsidTr="000651D0">
        <w:trPr>
          <w:trHeight w:val="362"/>
          <w:jc w:val="center"/>
        </w:trPr>
        <w:tc>
          <w:tcPr>
            <w:tcW w:w="5244" w:type="dxa"/>
            <w:tcBorders>
              <w:top w:val="single" w:sz="8" w:space="0" w:color="auto"/>
              <w:left w:val="single" w:sz="8" w:space="0" w:color="auto"/>
              <w:bottom w:val="single" w:sz="8" w:space="0" w:color="auto"/>
            </w:tcBorders>
            <w:vAlign w:val="center"/>
          </w:tcPr>
          <w:p w:rsidR="000651D0" w:rsidRPr="00DC0464" w:rsidRDefault="000651D0" w:rsidP="000651D0">
            <w:pPr>
              <w:rPr>
                <w:b/>
                <w:sz w:val="22"/>
                <w:szCs w:val="22"/>
              </w:rPr>
            </w:pPr>
            <w:r w:rsidRPr="00DC0464">
              <w:rPr>
                <w:b/>
                <w:sz w:val="22"/>
                <w:szCs w:val="22"/>
              </w:rPr>
              <w:t>Planın Uygulanmasına İlişkin Açıklamalar</w:t>
            </w:r>
          </w:p>
        </w:tc>
        <w:tc>
          <w:tcPr>
            <w:tcW w:w="4957" w:type="dxa"/>
            <w:tcBorders>
              <w:top w:val="single" w:sz="8" w:space="0" w:color="auto"/>
              <w:bottom w:val="single" w:sz="8" w:space="0" w:color="auto"/>
              <w:right w:val="single" w:sz="8" w:space="0" w:color="auto"/>
            </w:tcBorders>
            <w:vAlign w:val="center"/>
          </w:tcPr>
          <w:p w:rsidR="000651D0" w:rsidRPr="00DC0464" w:rsidRDefault="000651D0" w:rsidP="000651D0">
            <w:pPr>
              <w:jc w:val="both"/>
              <w:rPr>
                <w:sz w:val="22"/>
                <w:szCs w:val="22"/>
              </w:rPr>
            </w:pPr>
            <w:r w:rsidRPr="00DC0464">
              <w:rPr>
                <w:bCs/>
                <w:sz w:val="22"/>
                <w:szCs w:val="22"/>
              </w:rPr>
              <w:sym w:font="Webdings" w:char="F048"/>
            </w:r>
            <w:r w:rsidRPr="00DC0464">
              <w:rPr>
                <w:bCs/>
                <w:sz w:val="22"/>
                <w:szCs w:val="22"/>
              </w:rPr>
              <w:t xml:space="preserve"> Sembolü </w:t>
            </w:r>
            <w:r>
              <w:rPr>
                <w:bCs/>
                <w:sz w:val="22"/>
                <w:szCs w:val="22"/>
              </w:rPr>
              <w:t>ev</w:t>
            </w:r>
            <w:r w:rsidRPr="00DC0464">
              <w:rPr>
                <w:bCs/>
                <w:sz w:val="22"/>
                <w:szCs w:val="22"/>
              </w:rPr>
              <w:t xml:space="preserve"> içi etkinliği gösterir.</w:t>
            </w:r>
          </w:p>
        </w:tc>
      </w:tr>
    </w:tbl>
    <w:p w:rsidR="000651D0" w:rsidRDefault="000651D0" w:rsidP="000651D0">
      <w:pPr>
        <w:shd w:val="clear" w:color="auto" w:fill="FFFFFF"/>
        <w:spacing w:line="276" w:lineRule="auto"/>
        <w:jc w:val="both"/>
      </w:pPr>
    </w:p>
    <w:p w:rsidR="000651D0" w:rsidRDefault="000651D0" w:rsidP="000651D0">
      <w:pPr>
        <w:shd w:val="clear" w:color="auto" w:fill="FFFFFF"/>
        <w:spacing w:line="276" w:lineRule="auto"/>
        <w:jc w:val="both"/>
      </w:pPr>
    </w:p>
    <w:p w:rsidR="001366B1" w:rsidRDefault="001366B1" w:rsidP="00F52C99">
      <w:pPr>
        <w:shd w:val="clear" w:color="auto" w:fill="FFFFFF"/>
        <w:spacing w:line="276" w:lineRule="auto"/>
        <w:jc w:val="both"/>
        <w:rPr>
          <w:rFonts w:ascii=".Lock Clock" w:eastAsia="Calibri" w:hAnsi=".Lock Clock"/>
          <w:sz w:val="22"/>
          <w:szCs w:val="18"/>
          <w:lang w:eastAsia="en-US"/>
        </w:rPr>
      </w:pPr>
    </w:p>
    <w:p w:rsidR="00DC0464" w:rsidRDefault="000651D0" w:rsidP="00F52C99">
      <w:pPr>
        <w:shd w:val="clear" w:color="auto" w:fill="FFFFFF"/>
        <w:spacing w:line="276" w:lineRule="auto"/>
        <w:jc w:val="both"/>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w:t>
      </w:r>
      <w:r w:rsidRPr="007F2F5F">
        <w:rPr>
          <w:rFonts w:ascii=".Lock Clock" w:eastAsia="Calibri" w:hAnsi=".Lock Clock"/>
          <w:sz w:val="22"/>
          <w:szCs w:val="18"/>
          <w:lang w:eastAsia="en-US"/>
        </w:rPr>
        <w:t>OKUL MÜDÜRÜ</w:t>
      </w:r>
    </w:p>
    <w:sectPr w:rsidR="00DC0464" w:rsidSect="00A2279F">
      <w:pgSz w:w="11906" w:h="16838"/>
      <w:pgMar w:top="567" w:right="1417" w:bottom="851"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1A7517" w:rsidRDefault="001A7517" w:rsidP="00C638F8">
      <w:r>
        <w:separator/>
      </w:r>
    </w:p>
  </w:endnote>
  <w:endnote w:type="continuationSeparator" w:id="0">
    <w:p w:rsidR="001A7517" w:rsidRDefault="001A7517" w:rsidP="00C638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decorative"/>
    <w:pitch w:val="variable"/>
    <w:sig w:usb0="00000000" w:usb1="10000000" w:usb2="00000000" w:usb3="00000000" w:csb0="80000000" w:csb1="00000000"/>
  </w:font>
  <w:font w:name="Times New Roman">
    <w:altName w:val="Arial"/>
    <w:panose1 w:val="02020603050405020304"/>
    <w:charset w:val="A2"/>
    <w:family w:val="roman"/>
    <w:pitch w:val="variable"/>
    <w:sig w:usb0="00000000"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ebdings">
    <w:altName w:val="Wingdings 2"/>
    <w:panose1 w:val="05030102010509060703"/>
    <w:charset w:val="02"/>
    <w:family w:val="roman"/>
    <w:pitch w:val="variable"/>
    <w:sig w:usb0="00000000" w:usb1="10000000" w:usb2="00000000" w:usb3="00000000" w:csb0="80000000" w:csb1="00000000"/>
  </w:font>
  <w:font w:name="Helvetica-LightOblique">
    <w:altName w:val="MS Mincho"/>
    <w:charset w:val="80"/>
    <w:family w:val="auto"/>
    <w:notTrueType/>
    <w:pitch w:val="default"/>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Helvetica">
    <w:panose1 w:val="020B0504020202020204"/>
    <w:charset w:val="A2"/>
    <w:family w:val="swiss"/>
    <w:pitch w:val="variable"/>
    <w:sig w:usb0="E0002EFF" w:usb1="C000785B" w:usb2="00000009" w:usb3="00000000" w:csb0="000001FF" w:csb1="00000000"/>
  </w:font>
  <w:font w:name="Segoe UI">
    <w:panose1 w:val="020B0502040204020203"/>
    <w:charset w:val="A2"/>
    <w:family w:val="swiss"/>
    <w:pitch w:val="variable"/>
    <w:sig w:usb0="E4002EFF" w:usb1="C000E47F" w:usb2="00000009" w:usb3="00000000" w:csb0="000001FF" w:csb1="00000000"/>
  </w:font>
  <w:font w:name=".Lock Clock">
    <w:altName w:val="Calibri"/>
    <w:charset w:val="A2"/>
    <w:family w:val="auto"/>
    <w:pitch w:val="variable"/>
    <w:sig w:usb0="A00000EF" w:usb1="5000204A" w:usb2="00000000" w:usb3="00000000" w:csb0="0000011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Kayra Aydin">
    <w:altName w:val="Calibri"/>
    <w:charset w:val="A2"/>
    <w:family w:val="swiss"/>
    <w:pitch w:val="variable"/>
    <w:sig w:usb0="800000AF" w:usb1="1000204A" w:usb2="00000000" w:usb3="00000000" w:csb0="0000001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1A7517" w:rsidRDefault="001A7517" w:rsidP="00C638F8">
      <w:r>
        <w:separator/>
      </w:r>
    </w:p>
  </w:footnote>
  <w:footnote w:type="continuationSeparator" w:id="0">
    <w:p w:rsidR="001A7517" w:rsidRDefault="001A7517" w:rsidP="00C638F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9pt;height:10.9pt" o:bullet="t">
        <v:imagedata r:id="rId1" o:title="msoEFCB"/>
      </v:shape>
    </w:pict>
  </w:numPicBullet>
  <w:abstractNum w:abstractNumId="0" w15:restartNumberingAfterBreak="0">
    <w:nsid w:val="006F5FEF"/>
    <w:multiLevelType w:val="hybridMultilevel"/>
    <w:tmpl w:val="F728510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15:restartNumberingAfterBreak="0">
    <w:nsid w:val="07D65F43"/>
    <w:multiLevelType w:val="hybridMultilevel"/>
    <w:tmpl w:val="B5B2E3E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15:restartNumberingAfterBreak="0">
    <w:nsid w:val="0B8938DD"/>
    <w:multiLevelType w:val="hybridMultilevel"/>
    <w:tmpl w:val="41CA481E"/>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3" w15:restartNumberingAfterBreak="0">
    <w:nsid w:val="120B6A61"/>
    <w:multiLevelType w:val="hybridMultilevel"/>
    <w:tmpl w:val="CBAE7542"/>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4" w15:restartNumberingAfterBreak="0">
    <w:nsid w:val="15656E4D"/>
    <w:multiLevelType w:val="hybridMultilevel"/>
    <w:tmpl w:val="E19260A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15E40C4D"/>
    <w:multiLevelType w:val="hybridMultilevel"/>
    <w:tmpl w:val="3C2AA538"/>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17E71F24"/>
    <w:multiLevelType w:val="hybridMultilevel"/>
    <w:tmpl w:val="AF1C75CE"/>
    <w:lvl w:ilvl="0" w:tplc="823E227E">
      <w:start w:val="18"/>
      <w:numFmt w:val="bullet"/>
      <w:lvlText w:val=""/>
      <w:lvlJc w:val="left"/>
      <w:pPr>
        <w:ind w:left="720" w:hanging="360"/>
      </w:pPr>
      <w:rPr>
        <w:rFonts w:ascii="Webdings" w:eastAsia="Times New Roman" w:hAnsi="Webdings" w:cs="Times New Roman"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15:restartNumberingAfterBreak="0">
    <w:nsid w:val="1CF93913"/>
    <w:multiLevelType w:val="hybridMultilevel"/>
    <w:tmpl w:val="9EB4FF54"/>
    <w:lvl w:ilvl="0" w:tplc="041F000B">
      <w:start w:val="1"/>
      <w:numFmt w:val="bullet"/>
      <w:lvlText w:val=""/>
      <w:lvlJc w:val="left"/>
      <w:pPr>
        <w:ind w:left="765" w:hanging="360"/>
      </w:pPr>
      <w:rPr>
        <w:rFonts w:ascii="Wingdings" w:hAnsi="Wingdings" w:hint="default"/>
      </w:rPr>
    </w:lvl>
    <w:lvl w:ilvl="1" w:tplc="041F0003" w:tentative="1">
      <w:start w:val="1"/>
      <w:numFmt w:val="bullet"/>
      <w:lvlText w:val="o"/>
      <w:lvlJc w:val="left"/>
      <w:pPr>
        <w:ind w:left="1485" w:hanging="360"/>
      </w:pPr>
      <w:rPr>
        <w:rFonts w:ascii="Courier New" w:hAnsi="Courier New" w:hint="default"/>
      </w:rPr>
    </w:lvl>
    <w:lvl w:ilvl="2" w:tplc="041F0005" w:tentative="1">
      <w:start w:val="1"/>
      <w:numFmt w:val="bullet"/>
      <w:lvlText w:val=""/>
      <w:lvlJc w:val="left"/>
      <w:pPr>
        <w:ind w:left="2205" w:hanging="360"/>
      </w:pPr>
      <w:rPr>
        <w:rFonts w:ascii="Wingdings" w:hAnsi="Wingdings" w:hint="default"/>
      </w:rPr>
    </w:lvl>
    <w:lvl w:ilvl="3" w:tplc="041F0001" w:tentative="1">
      <w:start w:val="1"/>
      <w:numFmt w:val="bullet"/>
      <w:lvlText w:val=""/>
      <w:lvlJc w:val="left"/>
      <w:pPr>
        <w:ind w:left="2925" w:hanging="360"/>
      </w:pPr>
      <w:rPr>
        <w:rFonts w:ascii="Symbol" w:hAnsi="Symbol" w:hint="default"/>
      </w:rPr>
    </w:lvl>
    <w:lvl w:ilvl="4" w:tplc="041F0003" w:tentative="1">
      <w:start w:val="1"/>
      <w:numFmt w:val="bullet"/>
      <w:lvlText w:val="o"/>
      <w:lvlJc w:val="left"/>
      <w:pPr>
        <w:ind w:left="3645" w:hanging="360"/>
      </w:pPr>
      <w:rPr>
        <w:rFonts w:ascii="Courier New" w:hAnsi="Courier New" w:hint="default"/>
      </w:rPr>
    </w:lvl>
    <w:lvl w:ilvl="5" w:tplc="041F0005" w:tentative="1">
      <w:start w:val="1"/>
      <w:numFmt w:val="bullet"/>
      <w:lvlText w:val=""/>
      <w:lvlJc w:val="left"/>
      <w:pPr>
        <w:ind w:left="4365" w:hanging="360"/>
      </w:pPr>
      <w:rPr>
        <w:rFonts w:ascii="Wingdings" w:hAnsi="Wingdings" w:hint="default"/>
      </w:rPr>
    </w:lvl>
    <w:lvl w:ilvl="6" w:tplc="041F0001" w:tentative="1">
      <w:start w:val="1"/>
      <w:numFmt w:val="bullet"/>
      <w:lvlText w:val=""/>
      <w:lvlJc w:val="left"/>
      <w:pPr>
        <w:ind w:left="5085" w:hanging="360"/>
      </w:pPr>
      <w:rPr>
        <w:rFonts w:ascii="Symbol" w:hAnsi="Symbol" w:hint="default"/>
      </w:rPr>
    </w:lvl>
    <w:lvl w:ilvl="7" w:tplc="041F0003" w:tentative="1">
      <w:start w:val="1"/>
      <w:numFmt w:val="bullet"/>
      <w:lvlText w:val="o"/>
      <w:lvlJc w:val="left"/>
      <w:pPr>
        <w:ind w:left="5805" w:hanging="360"/>
      </w:pPr>
      <w:rPr>
        <w:rFonts w:ascii="Courier New" w:hAnsi="Courier New" w:hint="default"/>
      </w:rPr>
    </w:lvl>
    <w:lvl w:ilvl="8" w:tplc="041F0005" w:tentative="1">
      <w:start w:val="1"/>
      <w:numFmt w:val="bullet"/>
      <w:lvlText w:val=""/>
      <w:lvlJc w:val="left"/>
      <w:pPr>
        <w:ind w:left="6525" w:hanging="360"/>
      </w:pPr>
      <w:rPr>
        <w:rFonts w:ascii="Wingdings" w:hAnsi="Wingdings" w:hint="default"/>
      </w:rPr>
    </w:lvl>
  </w:abstractNum>
  <w:abstractNum w:abstractNumId="8" w15:restartNumberingAfterBreak="0">
    <w:nsid w:val="1F8A286E"/>
    <w:multiLevelType w:val="hybridMultilevel"/>
    <w:tmpl w:val="86285154"/>
    <w:lvl w:ilvl="0" w:tplc="041F0001">
      <w:start w:val="1"/>
      <w:numFmt w:val="bullet"/>
      <w:lvlText w:val=""/>
      <w:lvlJc w:val="left"/>
      <w:pPr>
        <w:ind w:left="780" w:hanging="360"/>
      </w:pPr>
      <w:rPr>
        <w:rFonts w:ascii="Symbol" w:hAnsi="Symbol" w:hint="default"/>
      </w:rPr>
    </w:lvl>
    <w:lvl w:ilvl="1" w:tplc="041F0003" w:tentative="1">
      <w:start w:val="1"/>
      <w:numFmt w:val="bullet"/>
      <w:lvlText w:val="o"/>
      <w:lvlJc w:val="left"/>
      <w:pPr>
        <w:ind w:left="1500" w:hanging="360"/>
      </w:pPr>
      <w:rPr>
        <w:rFonts w:ascii="Courier New" w:hAnsi="Courier New" w:cs="Courier New" w:hint="default"/>
      </w:rPr>
    </w:lvl>
    <w:lvl w:ilvl="2" w:tplc="041F0005" w:tentative="1">
      <w:start w:val="1"/>
      <w:numFmt w:val="bullet"/>
      <w:lvlText w:val=""/>
      <w:lvlJc w:val="left"/>
      <w:pPr>
        <w:ind w:left="2220" w:hanging="360"/>
      </w:pPr>
      <w:rPr>
        <w:rFonts w:ascii="Wingdings" w:hAnsi="Wingdings" w:hint="default"/>
      </w:rPr>
    </w:lvl>
    <w:lvl w:ilvl="3" w:tplc="041F0001" w:tentative="1">
      <w:start w:val="1"/>
      <w:numFmt w:val="bullet"/>
      <w:lvlText w:val=""/>
      <w:lvlJc w:val="left"/>
      <w:pPr>
        <w:ind w:left="2940" w:hanging="360"/>
      </w:pPr>
      <w:rPr>
        <w:rFonts w:ascii="Symbol" w:hAnsi="Symbol" w:hint="default"/>
      </w:rPr>
    </w:lvl>
    <w:lvl w:ilvl="4" w:tplc="041F0003" w:tentative="1">
      <w:start w:val="1"/>
      <w:numFmt w:val="bullet"/>
      <w:lvlText w:val="o"/>
      <w:lvlJc w:val="left"/>
      <w:pPr>
        <w:ind w:left="3660" w:hanging="360"/>
      </w:pPr>
      <w:rPr>
        <w:rFonts w:ascii="Courier New" w:hAnsi="Courier New" w:cs="Courier New" w:hint="default"/>
      </w:rPr>
    </w:lvl>
    <w:lvl w:ilvl="5" w:tplc="041F0005" w:tentative="1">
      <w:start w:val="1"/>
      <w:numFmt w:val="bullet"/>
      <w:lvlText w:val=""/>
      <w:lvlJc w:val="left"/>
      <w:pPr>
        <w:ind w:left="4380" w:hanging="360"/>
      </w:pPr>
      <w:rPr>
        <w:rFonts w:ascii="Wingdings" w:hAnsi="Wingdings" w:hint="default"/>
      </w:rPr>
    </w:lvl>
    <w:lvl w:ilvl="6" w:tplc="041F0001" w:tentative="1">
      <w:start w:val="1"/>
      <w:numFmt w:val="bullet"/>
      <w:lvlText w:val=""/>
      <w:lvlJc w:val="left"/>
      <w:pPr>
        <w:ind w:left="5100" w:hanging="360"/>
      </w:pPr>
      <w:rPr>
        <w:rFonts w:ascii="Symbol" w:hAnsi="Symbol" w:hint="default"/>
      </w:rPr>
    </w:lvl>
    <w:lvl w:ilvl="7" w:tplc="041F0003" w:tentative="1">
      <w:start w:val="1"/>
      <w:numFmt w:val="bullet"/>
      <w:lvlText w:val="o"/>
      <w:lvlJc w:val="left"/>
      <w:pPr>
        <w:ind w:left="5820" w:hanging="360"/>
      </w:pPr>
      <w:rPr>
        <w:rFonts w:ascii="Courier New" w:hAnsi="Courier New" w:cs="Courier New" w:hint="default"/>
      </w:rPr>
    </w:lvl>
    <w:lvl w:ilvl="8" w:tplc="041F0005" w:tentative="1">
      <w:start w:val="1"/>
      <w:numFmt w:val="bullet"/>
      <w:lvlText w:val=""/>
      <w:lvlJc w:val="left"/>
      <w:pPr>
        <w:ind w:left="6540" w:hanging="360"/>
      </w:pPr>
      <w:rPr>
        <w:rFonts w:ascii="Wingdings" w:hAnsi="Wingdings" w:hint="default"/>
      </w:rPr>
    </w:lvl>
  </w:abstractNum>
  <w:abstractNum w:abstractNumId="9" w15:restartNumberingAfterBreak="0">
    <w:nsid w:val="21A150B2"/>
    <w:multiLevelType w:val="hybridMultilevel"/>
    <w:tmpl w:val="0B007CCE"/>
    <w:lvl w:ilvl="0" w:tplc="041F000B">
      <w:start w:val="1"/>
      <w:numFmt w:val="bullet"/>
      <w:lvlText w:val=""/>
      <w:lvlJc w:val="left"/>
      <w:pPr>
        <w:ind w:left="825" w:hanging="360"/>
      </w:pPr>
      <w:rPr>
        <w:rFonts w:ascii="Wingdings" w:hAnsi="Wingdings" w:hint="default"/>
      </w:rPr>
    </w:lvl>
    <w:lvl w:ilvl="1" w:tplc="041F0003" w:tentative="1">
      <w:start w:val="1"/>
      <w:numFmt w:val="bullet"/>
      <w:lvlText w:val="o"/>
      <w:lvlJc w:val="left"/>
      <w:pPr>
        <w:ind w:left="1545" w:hanging="360"/>
      </w:pPr>
      <w:rPr>
        <w:rFonts w:ascii="Courier New" w:hAnsi="Courier New" w:hint="default"/>
      </w:rPr>
    </w:lvl>
    <w:lvl w:ilvl="2" w:tplc="041F0005" w:tentative="1">
      <w:start w:val="1"/>
      <w:numFmt w:val="bullet"/>
      <w:lvlText w:val=""/>
      <w:lvlJc w:val="left"/>
      <w:pPr>
        <w:ind w:left="2265" w:hanging="360"/>
      </w:pPr>
      <w:rPr>
        <w:rFonts w:ascii="Wingdings" w:hAnsi="Wingdings" w:hint="default"/>
      </w:rPr>
    </w:lvl>
    <w:lvl w:ilvl="3" w:tplc="041F0001" w:tentative="1">
      <w:start w:val="1"/>
      <w:numFmt w:val="bullet"/>
      <w:lvlText w:val=""/>
      <w:lvlJc w:val="left"/>
      <w:pPr>
        <w:ind w:left="2985" w:hanging="360"/>
      </w:pPr>
      <w:rPr>
        <w:rFonts w:ascii="Symbol" w:hAnsi="Symbol" w:hint="default"/>
      </w:rPr>
    </w:lvl>
    <w:lvl w:ilvl="4" w:tplc="041F0003" w:tentative="1">
      <w:start w:val="1"/>
      <w:numFmt w:val="bullet"/>
      <w:lvlText w:val="o"/>
      <w:lvlJc w:val="left"/>
      <w:pPr>
        <w:ind w:left="3705" w:hanging="360"/>
      </w:pPr>
      <w:rPr>
        <w:rFonts w:ascii="Courier New" w:hAnsi="Courier New" w:hint="default"/>
      </w:rPr>
    </w:lvl>
    <w:lvl w:ilvl="5" w:tplc="041F0005" w:tentative="1">
      <w:start w:val="1"/>
      <w:numFmt w:val="bullet"/>
      <w:lvlText w:val=""/>
      <w:lvlJc w:val="left"/>
      <w:pPr>
        <w:ind w:left="4425" w:hanging="360"/>
      </w:pPr>
      <w:rPr>
        <w:rFonts w:ascii="Wingdings" w:hAnsi="Wingdings" w:hint="default"/>
      </w:rPr>
    </w:lvl>
    <w:lvl w:ilvl="6" w:tplc="041F0001" w:tentative="1">
      <w:start w:val="1"/>
      <w:numFmt w:val="bullet"/>
      <w:lvlText w:val=""/>
      <w:lvlJc w:val="left"/>
      <w:pPr>
        <w:ind w:left="5145" w:hanging="360"/>
      </w:pPr>
      <w:rPr>
        <w:rFonts w:ascii="Symbol" w:hAnsi="Symbol" w:hint="default"/>
      </w:rPr>
    </w:lvl>
    <w:lvl w:ilvl="7" w:tplc="041F0003" w:tentative="1">
      <w:start w:val="1"/>
      <w:numFmt w:val="bullet"/>
      <w:lvlText w:val="o"/>
      <w:lvlJc w:val="left"/>
      <w:pPr>
        <w:ind w:left="5865" w:hanging="360"/>
      </w:pPr>
      <w:rPr>
        <w:rFonts w:ascii="Courier New" w:hAnsi="Courier New" w:hint="default"/>
      </w:rPr>
    </w:lvl>
    <w:lvl w:ilvl="8" w:tplc="041F0005" w:tentative="1">
      <w:start w:val="1"/>
      <w:numFmt w:val="bullet"/>
      <w:lvlText w:val=""/>
      <w:lvlJc w:val="left"/>
      <w:pPr>
        <w:ind w:left="6585" w:hanging="360"/>
      </w:pPr>
      <w:rPr>
        <w:rFonts w:ascii="Wingdings" w:hAnsi="Wingdings" w:hint="default"/>
      </w:rPr>
    </w:lvl>
  </w:abstractNum>
  <w:abstractNum w:abstractNumId="10" w15:restartNumberingAfterBreak="0">
    <w:nsid w:val="226B183F"/>
    <w:multiLevelType w:val="hybridMultilevel"/>
    <w:tmpl w:val="B26C562A"/>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15:restartNumberingAfterBreak="0">
    <w:nsid w:val="256F495A"/>
    <w:multiLevelType w:val="hybridMultilevel"/>
    <w:tmpl w:val="962213C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15:restartNumberingAfterBreak="0">
    <w:nsid w:val="30352C1F"/>
    <w:multiLevelType w:val="hybridMultilevel"/>
    <w:tmpl w:val="CCA670D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33CF46DA"/>
    <w:multiLevelType w:val="hybridMultilevel"/>
    <w:tmpl w:val="CD56D8B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15:restartNumberingAfterBreak="0">
    <w:nsid w:val="36E10AD3"/>
    <w:multiLevelType w:val="hybridMultilevel"/>
    <w:tmpl w:val="74F208F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3B0206B5"/>
    <w:multiLevelType w:val="hybridMultilevel"/>
    <w:tmpl w:val="79541FF2"/>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15:restartNumberingAfterBreak="0">
    <w:nsid w:val="3F112EB2"/>
    <w:multiLevelType w:val="hybridMultilevel"/>
    <w:tmpl w:val="3E9E88F6"/>
    <w:lvl w:ilvl="0" w:tplc="B0288B9E">
      <w:start w:val="5"/>
      <w:numFmt w:val="bullet"/>
      <w:lvlText w:val=""/>
      <w:lvlJc w:val="left"/>
      <w:pPr>
        <w:ind w:left="720" w:hanging="360"/>
      </w:pPr>
      <w:rPr>
        <w:rFonts w:ascii="Symbol" w:eastAsia="Helvetica-LightOblique" w:hAnsi="Symbol"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15:restartNumberingAfterBreak="0">
    <w:nsid w:val="3FB1374C"/>
    <w:multiLevelType w:val="hybridMultilevel"/>
    <w:tmpl w:val="28269F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15:restartNumberingAfterBreak="0">
    <w:nsid w:val="406C2D54"/>
    <w:multiLevelType w:val="hybridMultilevel"/>
    <w:tmpl w:val="67327CFA"/>
    <w:lvl w:ilvl="0" w:tplc="041F000B">
      <w:start w:val="1"/>
      <w:numFmt w:val="bullet"/>
      <w:lvlText w:val=""/>
      <w:lvlJc w:val="left"/>
      <w:pPr>
        <w:ind w:left="750" w:hanging="360"/>
      </w:pPr>
      <w:rPr>
        <w:rFonts w:ascii="Wingdings" w:hAnsi="Wingdings" w:hint="default"/>
      </w:rPr>
    </w:lvl>
    <w:lvl w:ilvl="1" w:tplc="041F0003" w:tentative="1">
      <w:start w:val="1"/>
      <w:numFmt w:val="bullet"/>
      <w:lvlText w:val="o"/>
      <w:lvlJc w:val="left"/>
      <w:pPr>
        <w:ind w:left="1470" w:hanging="360"/>
      </w:pPr>
      <w:rPr>
        <w:rFonts w:ascii="Courier New" w:hAnsi="Courier New" w:hint="default"/>
      </w:rPr>
    </w:lvl>
    <w:lvl w:ilvl="2" w:tplc="041F0005" w:tentative="1">
      <w:start w:val="1"/>
      <w:numFmt w:val="bullet"/>
      <w:lvlText w:val=""/>
      <w:lvlJc w:val="left"/>
      <w:pPr>
        <w:ind w:left="2190" w:hanging="360"/>
      </w:pPr>
      <w:rPr>
        <w:rFonts w:ascii="Wingdings" w:hAnsi="Wingdings" w:hint="default"/>
      </w:rPr>
    </w:lvl>
    <w:lvl w:ilvl="3" w:tplc="041F0001" w:tentative="1">
      <w:start w:val="1"/>
      <w:numFmt w:val="bullet"/>
      <w:lvlText w:val=""/>
      <w:lvlJc w:val="left"/>
      <w:pPr>
        <w:ind w:left="2910" w:hanging="360"/>
      </w:pPr>
      <w:rPr>
        <w:rFonts w:ascii="Symbol" w:hAnsi="Symbol" w:hint="default"/>
      </w:rPr>
    </w:lvl>
    <w:lvl w:ilvl="4" w:tplc="041F0003" w:tentative="1">
      <w:start w:val="1"/>
      <w:numFmt w:val="bullet"/>
      <w:lvlText w:val="o"/>
      <w:lvlJc w:val="left"/>
      <w:pPr>
        <w:ind w:left="3630" w:hanging="360"/>
      </w:pPr>
      <w:rPr>
        <w:rFonts w:ascii="Courier New" w:hAnsi="Courier New" w:hint="default"/>
      </w:rPr>
    </w:lvl>
    <w:lvl w:ilvl="5" w:tplc="041F0005" w:tentative="1">
      <w:start w:val="1"/>
      <w:numFmt w:val="bullet"/>
      <w:lvlText w:val=""/>
      <w:lvlJc w:val="left"/>
      <w:pPr>
        <w:ind w:left="4350" w:hanging="360"/>
      </w:pPr>
      <w:rPr>
        <w:rFonts w:ascii="Wingdings" w:hAnsi="Wingdings" w:hint="default"/>
      </w:rPr>
    </w:lvl>
    <w:lvl w:ilvl="6" w:tplc="041F0001" w:tentative="1">
      <w:start w:val="1"/>
      <w:numFmt w:val="bullet"/>
      <w:lvlText w:val=""/>
      <w:lvlJc w:val="left"/>
      <w:pPr>
        <w:ind w:left="5070" w:hanging="360"/>
      </w:pPr>
      <w:rPr>
        <w:rFonts w:ascii="Symbol" w:hAnsi="Symbol" w:hint="default"/>
      </w:rPr>
    </w:lvl>
    <w:lvl w:ilvl="7" w:tplc="041F0003" w:tentative="1">
      <w:start w:val="1"/>
      <w:numFmt w:val="bullet"/>
      <w:lvlText w:val="o"/>
      <w:lvlJc w:val="left"/>
      <w:pPr>
        <w:ind w:left="5790" w:hanging="360"/>
      </w:pPr>
      <w:rPr>
        <w:rFonts w:ascii="Courier New" w:hAnsi="Courier New" w:hint="default"/>
      </w:rPr>
    </w:lvl>
    <w:lvl w:ilvl="8" w:tplc="041F0005" w:tentative="1">
      <w:start w:val="1"/>
      <w:numFmt w:val="bullet"/>
      <w:lvlText w:val=""/>
      <w:lvlJc w:val="left"/>
      <w:pPr>
        <w:ind w:left="6510" w:hanging="360"/>
      </w:pPr>
      <w:rPr>
        <w:rFonts w:ascii="Wingdings" w:hAnsi="Wingdings" w:hint="default"/>
      </w:rPr>
    </w:lvl>
  </w:abstractNum>
  <w:abstractNum w:abstractNumId="19" w15:restartNumberingAfterBreak="0">
    <w:nsid w:val="44984FDE"/>
    <w:multiLevelType w:val="hybridMultilevel"/>
    <w:tmpl w:val="5B703B88"/>
    <w:lvl w:ilvl="0" w:tplc="041F0009">
      <w:start w:val="1"/>
      <w:numFmt w:val="bullet"/>
      <w:lvlText w:val=""/>
      <w:lvlJc w:val="left"/>
      <w:pPr>
        <w:tabs>
          <w:tab w:val="num" w:pos="720"/>
        </w:tabs>
        <w:ind w:left="720" w:hanging="360"/>
      </w:pPr>
      <w:rPr>
        <w:rFonts w:ascii="Wingdings" w:hAnsi="Wingdings"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6EB5AF3"/>
    <w:multiLevelType w:val="hybridMultilevel"/>
    <w:tmpl w:val="B8589BB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15:restartNumberingAfterBreak="0">
    <w:nsid w:val="4DE50872"/>
    <w:multiLevelType w:val="hybridMultilevel"/>
    <w:tmpl w:val="FCE0B41A"/>
    <w:lvl w:ilvl="0" w:tplc="78140688">
      <w:start w:val="1"/>
      <w:numFmt w:val="bullet"/>
      <w:lvlText w:val="-"/>
      <w:lvlJc w:val="left"/>
      <w:pPr>
        <w:ind w:left="720" w:hanging="360"/>
      </w:pPr>
      <w:rPr>
        <w:rFonts w:ascii="Times New Roman" w:eastAsia="Times New Roman"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15:restartNumberingAfterBreak="0">
    <w:nsid w:val="4F040B9C"/>
    <w:multiLevelType w:val="hybridMultilevel"/>
    <w:tmpl w:val="42E840C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15:restartNumberingAfterBreak="0">
    <w:nsid w:val="52C751AF"/>
    <w:multiLevelType w:val="hybridMultilevel"/>
    <w:tmpl w:val="F9F0FCEC"/>
    <w:lvl w:ilvl="0" w:tplc="041F000B">
      <w:start w:val="1"/>
      <w:numFmt w:val="bullet"/>
      <w:lvlText w:val=""/>
      <w:lvlJc w:val="left"/>
      <w:pPr>
        <w:ind w:left="780" w:hanging="360"/>
      </w:pPr>
      <w:rPr>
        <w:rFonts w:ascii="Wingdings" w:hAnsi="Wingdings" w:hint="default"/>
      </w:rPr>
    </w:lvl>
    <w:lvl w:ilvl="1" w:tplc="041F0003" w:tentative="1">
      <w:start w:val="1"/>
      <w:numFmt w:val="bullet"/>
      <w:lvlText w:val="o"/>
      <w:lvlJc w:val="left"/>
      <w:pPr>
        <w:ind w:left="1500" w:hanging="360"/>
      </w:pPr>
      <w:rPr>
        <w:rFonts w:ascii="Courier New" w:hAnsi="Courier New" w:cs="Courier New" w:hint="default"/>
      </w:rPr>
    </w:lvl>
    <w:lvl w:ilvl="2" w:tplc="041F0005" w:tentative="1">
      <w:start w:val="1"/>
      <w:numFmt w:val="bullet"/>
      <w:lvlText w:val=""/>
      <w:lvlJc w:val="left"/>
      <w:pPr>
        <w:ind w:left="2220" w:hanging="360"/>
      </w:pPr>
      <w:rPr>
        <w:rFonts w:ascii="Wingdings" w:hAnsi="Wingdings" w:hint="default"/>
      </w:rPr>
    </w:lvl>
    <w:lvl w:ilvl="3" w:tplc="041F0001" w:tentative="1">
      <w:start w:val="1"/>
      <w:numFmt w:val="bullet"/>
      <w:lvlText w:val=""/>
      <w:lvlJc w:val="left"/>
      <w:pPr>
        <w:ind w:left="2940" w:hanging="360"/>
      </w:pPr>
      <w:rPr>
        <w:rFonts w:ascii="Symbol" w:hAnsi="Symbol" w:hint="default"/>
      </w:rPr>
    </w:lvl>
    <w:lvl w:ilvl="4" w:tplc="041F0003" w:tentative="1">
      <w:start w:val="1"/>
      <w:numFmt w:val="bullet"/>
      <w:lvlText w:val="o"/>
      <w:lvlJc w:val="left"/>
      <w:pPr>
        <w:ind w:left="3660" w:hanging="360"/>
      </w:pPr>
      <w:rPr>
        <w:rFonts w:ascii="Courier New" w:hAnsi="Courier New" w:cs="Courier New" w:hint="default"/>
      </w:rPr>
    </w:lvl>
    <w:lvl w:ilvl="5" w:tplc="041F0005" w:tentative="1">
      <w:start w:val="1"/>
      <w:numFmt w:val="bullet"/>
      <w:lvlText w:val=""/>
      <w:lvlJc w:val="left"/>
      <w:pPr>
        <w:ind w:left="4380" w:hanging="360"/>
      </w:pPr>
      <w:rPr>
        <w:rFonts w:ascii="Wingdings" w:hAnsi="Wingdings" w:hint="default"/>
      </w:rPr>
    </w:lvl>
    <w:lvl w:ilvl="6" w:tplc="041F0001" w:tentative="1">
      <w:start w:val="1"/>
      <w:numFmt w:val="bullet"/>
      <w:lvlText w:val=""/>
      <w:lvlJc w:val="left"/>
      <w:pPr>
        <w:ind w:left="5100" w:hanging="360"/>
      </w:pPr>
      <w:rPr>
        <w:rFonts w:ascii="Symbol" w:hAnsi="Symbol" w:hint="default"/>
      </w:rPr>
    </w:lvl>
    <w:lvl w:ilvl="7" w:tplc="041F0003" w:tentative="1">
      <w:start w:val="1"/>
      <w:numFmt w:val="bullet"/>
      <w:lvlText w:val="o"/>
      <w:lvlJc w:val="left"/>
      <w:pPr>
        <w:ind w:left="5820" w:hanging="360"/>
      </w:pPr>
      <w:rPr>
        <w:rFonts w:ascii="Courier New" w:hAnsi="Courier New" w:cs="Courier New" w:hint="default"/>
      </w:rPr>
    </w:lvl>
    <w:lvl w:ilvl="8" w:tplc="041F0005" w:tentative="1">
      <w:start w:val="1"/>
      <w:numFmt w:val="bullet"/>
      <w:lvlText w:val=""/>
      <w:lvlJc w:val="left"/>
      <w:pPr>
        <w:ind w:left="6540" w:hanging="360"/>
      </w:pPr>
      <w:rPr>
        <w:rFonts w:ascii="Wingdings" w:hAnsi="Wingdings" w:hint="default"/>
      </w:rPr>
    </w:lvl>
  </w:abstractNum>
  <w:abstractNum w:abstractNumId="24" w15:restartNumberingAfterBreak="0">
    <w:nsid w:val="586E4CB3"/>
    <w:multiLevelType w:val="hybridMultilevel"/>
    <w:tmpl w:val="4D1A4E5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15:restartNumberingAfterBreak="0">
    <w:nsid w:val="5B871245"/>
    <w:multiLevelType w:val="hybridMultilevel"/>
    <w:tmpl w:val="D34A342C"/>
    <w:lvl w:ilvl="0" w:tplc="EB08175E">
      <w:start w:val="5"/>
      <w:numFmt w:val="bullet"/>
      <w:lvlText w:val=""/>
      <w:lvlJc w:val="left"/>
      <w:pPr>
        <w:ind w:left="720" w:hanging="360"/>
      </w:pPr>
      <w:rPr>
        <w:rFonts w:ascii="Symbol" w:eastAsia="Helvetica-LightOblique" w:hAnsi="Symbol"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15:restartNumberingAfterBreak="0">
    <w:nsid w:val="63144DBF"/>
    <w:multiLevelType w:val="hybridMultilevel"/>
    <w:tmpl w:val="9F9A4B8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15:restartNumberingAfterBreak="0">
    <w:nsid w:val="640A2456"/>
    <w:multiLevelType w:val="hybridMultilevel"/>
    <w:tmpl w:val="884C5E5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15:restartNumberingAfterBreak="0">
    <w:nsid w:val="69C03EBB"/>
    <w:multiLevelType w:val="hybridMultilevel"/>
    <w:tmpl w:val="9A9E06D8"/>
    <w:lvl w:ilvl="0" w:tplc="465A5754">
      <w:start w:val="20"/>
      <w:numFmt w:val="bullet"/>
      <w:lvlText w:val=""/>
      <w:lvlJc w:val="left"/>
      <w:pPr>
        <w:tabs>
          <w:tab w:val="num" w:pos="720"/>
        </w:tabs>
        <w:ind w:left="720" w:hanging="360"/>
      </w:pPr>
      <w:rPr>
        <w:rFonts w:ascii="Webdings" w:eastAsia="Times New Roman" w:hAnsi="Webdings" w:cs="Times New Roman" w:hint="default"/>
        <w:color w:val="auto"/>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B2654C4"/>
    <w:multiLevelType w:val="hybridMultilevel"/>
    <w:tmpl w:val="7694997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15:restartNumberingAfterBreak="0">
    <w:nsid w:val="6FED2A0A"/>
    <w:multiLevelType w:val="hybridMultilevel"/>
    <w:tmpl w:val="AB6CBD9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 w15:restartNumberingAfterBreak="0">
    <w:nsid w:val="74E1249A"/>
    <w:multiLevelType w:val="hybridMultilevel"/>
    <w:tmpl w:val="D13C6A5A"/>
    <w:lvl w:ilvl="0" w:tplc="041F000B">
      <w:start w:val="1"/>
      <w:numFmt w:val="bullet"/>
      <w:lvlText w:val=""/>
      <w:lvlJc w:val="left"/>
      <w:pPr>
        <w:ind w:left="765" w:hanging="360"/>
      </w:pPr>
      <w:rPr>
        <w:rFonts w:ascii="Wingdings" w:hAnsi="Wingdings" w:hint="default"/>
      </w:rPr>
    </w:lvl>
    <w:lvl w:ilvl="1" w:tplc="041F0003" w:tentative="1">
      <w:start w:val="1"/>
      <w:numFmt w:val="bullet"/>
      <w:lvlText w:val="o"/>
      <w:lvlJc w:val="left"/>
      <w:pPr>
        <w:ind w:left="1485" w:hanging="360"/>
      </w:pPr>
      <w:rPr>
        <w:rFonts w:ascii="Courier New" w:hAnsi="Courier New" w:hint="default"/>
      </w:rPr>
    </w:lvl>
    <w:lvl w:ilvl="2" w:tplc="041F0005" w:tentative="1">
      <w:start w:val="1"/>
      <w:numFmt w:val="bullet"/>
      <w:lvlText w:val=""/>
      <w:lvlJc w:val="left"/>
      <w:pPr>
        <w:ind w:left="2205" w:hanging="360"/>
      </w:pPr>
      <w:rPr>
        <w:rFonts w:ascii="Wingdings" w:hAnsi="Wingdings" w:hint="default"/>
      </w:rPr>
    </w:lvl>
    <w:lvl w:ilvl="3" w:tplc="041F0001" w:tentative="1">
      <w:start w:val="1"/>
      <w:numFmt w:val="bullet"/>
      <w:lvlText w:val=""/>
      <w:lvlJc w:val="left"/>
      <w:pPr>
        <w:ind w:left="2925" w:hanging="360"/>
      </w:pPr>
      <w:rPr>
        <w:rFonts w:ascii="Symbol" w:hAnsi="Symbol" w:hint="default"/>
      </w:rPr>
    </w:lvl>
    <w:lvl w:ilvl="4" w:tplc="041F0003" w:tentative="1">
      <w:start w:val="1"/>
      <w:numFmt w:val="bullet"/>
      <w:lvlText w:val="o"/>
      <w:lvlJc w:val="left"/>
      <w:pPr>
        <w:ind w:left="3645" w:hanging="360"/>
      </w:pPr>
      <w:rPr>
        <w:rFonts w:ascii="Courier New" w:hAnsi="Courier New" w:hint="default"/>
      </w:rPr>
    </w:lvl>
    <w:lvl w:ilvl="5" w:tplc="041F0005" w:tentative="1">
      <w:start w:val="1"/>
      <w:numFmt w:val="bullet"/>
      <w:lvlText w:val=""/>
      <w:lvlJc w:val="left"/>
      <w:pPr>
        <w:ind w:left="4365" w:hanging="360"/>
      </w:pPr>
      <w:rPr>
        <w:rFonts w:ascii="Wingdings" w:hAnsi="Wingdings" w:hint="default"/>
      </w:rPr>
    </w:lvl>
    <w:lvl w:ilvl="6" w:tplc="041F0001" w:tentative="1">
      <w:start w:val="1"/>
      <w:numFmt w:val="bullet"/>
      <w:lvlText w:val=""/>
      <w:lvlJc w:val="left"/>
      <w:pPr>
        <w:ind w:left="5085" w:hanging="360"/>
      </w:pPr>
      <w:rPr>
        <w:rFonts w:ascii="Symbol" w:hAnsi="Symbol" w:hint="default"/>
      </w:rPr>
    </w:lvl>
    <w:lvl w:ilvl="7" w:tplc="041F0003" w:tentative="1">
      <w:start w:val="1"/>
      <w:numFmt w:val="bullet"/>
      <w:lvlText w:val="o"/>
      <w:lvlJc w:val="left"/>
      <w:pPr>
        <w:ind w:left="5805" w:hanging="360"/>
      </w:pPr>
      <w:rPr>
        <w:rFonts w:ascii="Courier New" w:hAnsi="Courier New" w:hint="default"/>
      </w:rPr>
    </w:lvl>
    <w:lvl w:ilvl="8" w:tplc="041F0005" w:tentative="1">
      <w:start w:val="1"/>
      <w:numFmt w:val="bullet"/>
      <w:lvlText w:val=""/>
      <w:lvlJc w:val="left"/>
      <w:pPr>
        <w:ind w:left="6525" w:hanging="360"/>
      </w:pPr>
      <w:rPr>
        <w:rFonts w:ascii="Wingdings" w:hAnsi="Wingdings" w:hint="default"/>
      </w:rPr>
    </w:lvl>
  </w:abstractNum>
  <w:abstractNum w:abstractNumId="32" w15:restartNumberingAfterBreak="0">
    <w:nsid w:val="7F0D5D46"/>
    <w:multiLevelType w:val="hybridMultilevel"/>
    <w:tmpl w:val="1FEE708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18"/>
  </w:num>
  <w:num w:numId="2">
    <w:abstractNumId w:val="7"/>
  </w:num>
  <w:num w:numId="3">
    <w:abstractNumId w:val="14"/>
  </w:num>
  <w:num w:numId="4">
    <w:abstractNumId w:val="1"/>
  </w:num>
  <w:num w:numId="5">
    <w:abstractNumId w:val="11"/>
  </w:num>
  <w:num w:numId="6">
    <w:abstractNumId w:val="13"/>
  </w:num>
  <w:num w:numId="7">
    <w:abstractNumId w:val="6"/>
  </w:num>
  <w:num w:numId="8">
    <w:abstractNumId w:val="3"/>
  </w:num>
  <w:num w:numId="9">
    <w:abstractNumId w:val="32"/>
  </w:num>
  <w:num w:numId="10">
    <w:abstractNumId w:val="17"/>
  </w:num>
  <w:num w:numId="11">
    <w:abstractNumId w:val="9"/>
  </w:num>
  <w:num w:numId="12">
    <w:abstractNumId w:val="21"/>
  </w:num>
  <w:num w:numId="13">
    <w:abstractNumId w:val="24"/>
  </w:num>
  <w:num w:numId="14">
    <w:abstractNumId w:val="31"/>
  </w:num>
  <w:num w:numId="15">
    <w:abstractNumId w:val="2"/>
  </w:num>
  <w:num w:numId="16">
    <w:abstractNumId w:val="27"/>
  </w:num>
  <w:num w:numId="17">
    <w:abstractNumId w:val="25"/>
  </w:num>
  <w:num w:numId="18">
    <w:abstractNumId w:val="16"/>
  </w:num>
  <w:num w:numId="19">
    <w:abstractNumId w:val="4"/>
  </w:num>
  <w:num w:numId="20">
    <w:abstractNumId w:val="28"/>
  </w:num>
  <w:num w:numId="21">
    <w:abstractNumId w:val="30"/>
  </w:num>
  <w:num w:numId="22">
    <w:abstractNumId w:val="15"/>
  </w:num>
  <w:num w:numId="23">
    <w:abstractNumId w:val="29"/>
  </w:num>
  <w:num w:numId="24">
    <w:abstractNumId w:val="22"/>
  </w:num>
  <w:num w:numId="25">
    <w:abstractNumId w:val="8"/>
  </w:num>
  <w:num w:numId="26">
    <w:abstractNumId w:val="23"/>
  </w:num>
  <w:num w:numId="27">
    <w:abstractNumId w:val="12"/>
  </w:num>
  <w:num w:numId="28">
    <w:abstractNumId w:val="20"/>
  </w:num>
  <w:num w:numId="29">
    <w:abstractNumId w:val="26"/>
  </w:num>
  <w:num w:numId="30">
    <w:abstractNumId w:val="10"/>
  </w:num>
  <w:num w:numId="31">
    <w:abstractNumId w:val="0"/>
  </w:num>
  <w:num w:numId="32">
    <w:abstractNumId w:val="19"/>
  </w:num>
  <w:num w:numId="3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703A"/>
    <w:rsid w:val="00001CFF"/>
    <w:rsid w:val="00010257"/>
    <w:rsid w:val="00033B45"/>
    <w:rsid w:val="00034A5B"/>
    <w:rsid w:val="000651D0"/>
    <w:rsid w:val="000677D3"/>
    <w:rsid w:val="00067A63"/>
    <w:rsid w:val="00072AF3"/>
    <w:rsid w:val="000857B4"/>
    <w:rsid w:val="000873EC"/>
    <w:rsid w:val="000903AF"/>
    <w:rsid w:val="000963E5"/>
    <w:rsid w:val="000C4B6A"/>
    <w:rsid w:val="000C703A"/>
    <w:rsid w:val="000D6C11"/>
    <w:rsid w:val="000F7B89"/>
    <w:rsid w:val="00104651"/>
    <w:rsid w:val="00131613"/>
    <w:rsid w:val="0013247E"/>
    <w:rsid w:val="001366B1"/>
    <w:rsid w:val="00167DB9"/>
    <w:rsid w:val="00175403"/>
    <w:rsid w:val="001A7517"/>
    <w:rsid w:val="001D7541"/>
    <w:rsid w:val="001E6600"/>
    <w:rsid w:val="0021015C"/>
    <w:rsid w:val="00237FC4"/>
    <w:rsid w:val="002719EE"/>
    <w:rsid w:val="002730AE"/>
    <w:rsid w:val="002C192B"/>
    <w:rsid w:val="002C5E70"/>
    <w:rsid w:val="00301F57"/>
    <w:rsid w:val="00307B9A"/>
    <w:rsid w:val="00312F36"/>
    <w:rsid w:val="00334204"/>
    <w:rsid w:val="00343C70"/>
    <w:rsid w:val="00345DFD"/>
    <w:rsid w:val="00357824"/>
    <w:rsid w:val="00377C30"/>
    <w:rsid w:val="00384B5F"/>
    <w:rsid w:val="00395C04"/>
    <w:rsid w:val="003A0DE0"/>
    <w:rsid w:val="003A2522"/>
    <w:rsid w:val="003C1998"/>
    <w:rsid w:val="003E353B"/>
    <w:rsid w:val="003F2ECA"/>
    <w:rsid w:val="0044473F"/>
    <w:rsid w:val="004533D1"/>
    <w:rsid w:val="004A2F89"/>
    <w:rsid w:val="004B4760"/>
    <w:rsid w:val="004D3BEA"/>
    <w:rsid w:val="00533BFC"/>
    <w:rsid w:val="005674FE"/>
    <w:rsid w:val="005738E9"/>
    <w:rsid w:val="00573E8D"/>
    <w:rsid w:val="0057618D"/>
    <w:rsid w:val="00581B4F"/>
    <w:rsid w:val="00597D8C"/>
    <w:rsid w:val="005A050C"/>
    <w:rsid w:val="005B1303"/>
    <w:rsid w:val="005C621A"/>
    <w:rsid w:val="005D4E1F"/>
    <w:rsid w:val="005F782C"/>
    <w:rsid w:val="00627A01"/>
    <w:rsid w:val="00636797"/>
    <w:rsid w:val="00641324"/>
    <w:rsid w:val="0064292C"/>
    <w:rsid w:val="00653AC2"/>
    <w:rsid w:val="006557F4"/>
    <w:rsid w:val="00663CCA"/>
    <w:rsid w:val="0067123E"/>
    <w:rsid w:val="006C7249"/>
    <w:rsid w:val="006C7DB1"/>
    <w:rsid w:val="006D00B2"/>
    <w:rsid w:val="006F37AB"/>
    <w:rsid w:val="00701479"/>
    <w:rsid w:val="0070349B"/>
    <w:rsid w:val="0071049D"/>
    <w:rsid w:val="00756D13"/>
    <w:rsid w:val="00761D6B"/>
    <w:rsid w:val="0076224E"/>
    <w:rsid w:val="00775D08"/>
    <w:rsid w:val="007A0E25"/>
    <w:rsid w:val="007A2197"/>
    <w:rsid w:val="007A3383"/>
    <w:rsid w:val="007A4102"/>
    <w:rsid w:val="007A418C"/>
    <w:rsid w:val="007A7FA7"/>
    <w:rsid w:val="007B5A02"/>
    <w:rsid w:val="007C3C95"/>
    <w:rsid w:val="007E0053"/>
    <w:rsid w:val="007E0790"/>
    <w:rsid w:val="007E3F1E"/>
    <w:rsid w:val="007E44E6"/>
    <w:rsid w:val="007E77B0"/>
    <w:rsid w:val="00811E35"/>
    <w:rsid w:val="008420B6"/>
    <w:rsid w:val="00843EE3"/>
    <w:rsid w:val="00873891"/>
    <w:rsid w:val="008B07E3"/>
    <w:rsid w:val="009028C2"/>
    <w:rsid w:val="00906203"/>
    <w:rsid w:val="00910DC2"/>
    <w:rsid w:val="0091385F"/>
    <w:rsid w:val="00916C1A"/>
    <w:rsid w:val="00931081"/>
    <w:rsid w:val="0093278A"/>
    <w:rsid w:val="0094562E"/>
    <w:rsid w:val="00953D9A"/>
    <w:rsid w:val="0098196C"/>
    <w:rsid w:val="009B798C"/>
    <w:rsid w:val="009C2712"/>
    <w:rsid w:val="009E1479"/>
    <w:rsid w:val="009F1427"/>
    <w:rsid w:val="00A0221A"/>
    <w:rsid w:val="00A03570"/>
    <w:rsid w:val="00A05C6C"/>
    <w:rsid w:val="00A216DF"/>
    <w:rsid w:val="00A2279F"/>
    <w:rsid w:val="00A26E9D"/>
    <w:rsid w:val="00A36428"/>
    <w:rsid w:val="00A46254"/>
    <w:rsid w:val="00A53129"/>
    <w:rsid w:val="00AA3588"/>
    <w:rsid w:val="00AA7209"/>
    <w:rsid w:val="00AC2620"/>
    <w:rsid w:val="00AF4514"/>
    <w:rsid w:val="00B10A51"/>
    <w:rsid w:val="00B367E8"/>
    <w:rsid w:val="00B809B6"/>
    <w:rsid w:val="00B84CDB"/>
    <w:rsid w:val="00BB6E5E"/>
    <w:rsid w:val="00BB789A"/>
    <w:rsid w:val="00BD6E4E"/>
    <w:rsid w:val="00BF3147"/>
    <w:rsid w:val="00BF4787"/>
    <w:rsid w:val="00C012A7"/>
    <w:rsid w:val="00C0766D"/>
    <w:rsid w:val="00C20F8C"/>
    <w:rsid w:val="00C31B26"/>
    <w:rsid w:val="00C3221E"/>
    <w:rsid w:val="00C40C88"/>
    <w:rsid w:val="00C45030"/>
    <w:rsid w:val="00C53925"/>
    <w:rsid w:val="00C638F8"/>
    <w:rsid w:val="00C72047"/>
    <w:rsid w:val="00CA191F"/>
    <w:rsid w:val="00CA5010"/>
    <w:rsid w:val="00CA7885"/>
    <w:rsid w:val="00CC105B"/>
    <w:rsid w:val="00CE416E"/>
    <w:rsid w:val="00CE6200"/>
    <w:rsid w:val="00CF28C3"/>
    <w:rsid w:val="00CF308F"/>
    <w:rsid w:val="00D00707"/>
    <w:rsid w:val="00D01AAF"/>
    <w:rsid w:val="00D32B96"/>
    <w:rsid w:val="00D346EC"/>
    <w:rsid w:val="00D4396A"/>
    <w:rsid w:val="00D637F4"/>
    <w:rsid w:val="00D7056C"/>
    <w:rsid w:val="00D70B82"/>
    <w:rsid w:val="00D77E6D"/>
    <w:rsid w:val="00D90FEB"/>
    <w:rsid w:val="00D9209A"/>
    <w:rsid w:val="00D93916"/>
    <w:rsid w:val="00DC0464"/>
    <w:rsid w:val="00DE3D87"/>
    <w:rsid w:val="00DE5A07"/>
    <w:rsid w:val="00DF3022"/>
    <w:rsid w:val="00DF5039"/>
    <w:rsid w:val="00DF7D4E"/>
    <w:rsid w:val="00E00DBD"/>
    <w:rsid w:val="00E567B3"/>
    <w:rsid w:val="00E673BA"/>
    <w:rsid w:val="00E8216C"/>
    <w:rsid w:val="00E95600"/>
    <w:rsid w:val="00E95BE5"/>
    <w:rsid w:val="00ED348F"/>
    <w:rsid w:val="00EE4913"/>
    <w:rsid w:val="00EF2B70"/>
    <w:rsid w:val="00EF7911"/>
    <w:rsid w:val="00F0318B"/>
    <w:rsid w:val="00F070BC"/>
    <w:rsid w:val="00F14013"/>
    <w:rsid w:val="00F4250E"/>
    <w:rsid w:val="00F52C99"/>
    <w:rsid w:val="00F64F7E"/>
    <w:rsid w:val="00F73101"/>
    <w:rsid w:val="00F739AE"/>
    <w:rsid w:val="00F83DBE"/>
    <w:rsid w:val="00F9295B"/>
    <w:rsid w:val="00F949F0"/>
    <w:rsid w:val="00FA2FB9"/>
    <w:rsid w:val="00FE03CF"/>
    <w:rsid w:val="00FE357F"/>
    <w:rsid w:val="00FF6657"/>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76FCE400"/>
  <w14:defaultImageDpi w14:val="32767"/>
  <w15:chartTrackingRefBased/>
  <w15:docId w15:val="{4410095C-2103-48EF-A40D-796D4F1C39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703A"/>
    <w:pPr>
      <w:spacing w:after="0" w:line="240" w:lineRule="auto"/>
    </w:pPr>
    <w:rPr>
      <w:rFonts w:ascii="Times New Roman" w:eastAsia="Times New Roman" w:hAnsi="Times New Roman" w:cs="Times New Roman"/>
      <w:sz w:val="24"/>
      <w:szCs w:val="24"/>
      <w:lang w:eastAsia="tr-TR"/>
    </w:rPr>
  </w:style>
  <w:style w:type="paragraph" w:styleId="Balk1">
    <w:name w:val="heading 1"/>
    <w:basedOn w:val="Normal"/>
    <w:next w:val="Normal"/>
    <w:link w:val="Balk1Char"/>
    <w:uiPriority w:val="99"/>
    <w:qFormat/>
    <w:rsid w:val="00C40C88"/>
    <w:pPr>
      <w:keepNext/>
      <w:jc w:val="both"/>
      <w:outlineLvl w:val="0"/>
    </w:pPr>
    <w:rPr>
      <w:b/>
      <w:szCs w:val="20"/>
    </w:rPr>
  </w:style>
  <w:style w:type="paragraph" w:styleId="Balk2">
    <w:name w:val="heading 2"/>
    <w:basedOn w:val="Normal"/>
    <w:next w:val="Normal"/>
    <w:link w:val="Balk2Char"/>
    <w:uiPriority w:val="99"/>
    <w:qFormat/>
    <w:rsid w:val="00C40C88"/>
    <w:pPr>
      <w:keepNext/>
      <w:spacing w:line="360" w:lineRule="auto"/>
      <w:jc w:val="both"/>
      <w:outlineLvl w:val="1"/>
    </w:pPr>
    <w:rPr>
      <w:b/>
      <w:sz w:val="20"/>
      <w:szCs w:val="20"/>
    </w:rPr>
  </w:style>
  <w:style w:type="paragraph" w:styleId="Balk3">
    <w:name w:val="heading 3"/>
    <w:basedOn w:val="Normal"/>
    <w:next w:val="Normal"/>
    <w:link w:val="Balk3Char"/>
    <w:uiPriority w:val="9"/>
    <w:unhideWhenUsed/>
    <w:qFormat/>
    <w:rsid w:val="00312F36"/>
    <w:pPr>
      <w:keepNext/>
      <w:keepLines/>
      <w:spacing w:before="40"/>
      <w:outlineLvl w:val="2"/>
    </w:pPr>
    <w:rPr>
      <w:rFonts w:asciiTheme="majorHAnsi" w:eastAsiaTheme="majorEastAsia" w:hAnsiTheme="majorHAnsi" w:cstheme="majorBidi"/>
      <w:color w:val="1F3763" w:themeColor="accent1" w:themeShade="7F"/>
    </w:rPr>
  </w:style>
  <w:style w:type="paragraph" w:styleId="Balk4">
    <w:name w:val="heading 4"/>
    <w:basedOn w:val="Normal"/>
    <w:next w:val="Normal"/>
    <w:link w:val="Balk4Char"/>
    <w:uiPriority w:val="9"/>
    <w:semiHidden/>
    <w:unhideWhenUsed/>
    <w:qFormat/>
    <w:rsid w:val="00D346EC"/>
    <w:pPr>
      <w:keepNext/>
      <w:keepLines/>
      <w:spacing w:before="40"/>
      <w:outlineLvl w:val="3"/>
    </w:pPr>
    <w:rPr>
      <w:rFonts w:asciiTheme="majorHAnsi" w:eastAsiaTheme="majorEastAsia" w:hAnsiTheme="majorHAnsi" w:cstheme="majorBidi"/>
      <w:i/>
      <w:iCs/>
      <w:color w:val="2F5496" w:themeColor="accent1" w:themeShade="BF"/>
    </w:rPr>
  </w:style>
  <w:style w:type="paragraph" w:styleId="Balk6">
    <w:name w:val="heading 6"/>
    <w:basedOn w:val="Normal"/>
    <w:next w:val="Normal"/>
    <w:link w:val="Balk6Char"/>
    <w:uiPriority w:val="99"/>
    <w:qFormat/>
    <w:rsid w:val="00C40C88"/>
    <w:pPr>
      <w:keepNext/>
      <w:ind w:firstLine="360"/>
      <w:jc w:val="both"/>
      <w:outlineLvl w:val="5"/>
    </w:pPr>
    <w:rPr>
      <w:b/>
      <w:sz w:val="22"/>
      <w:szCs w:val="20"/>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customStyle="1" w:styleId="Pa10">
    <w:name w:val="Pa10"/>
    <w:basedOn w:val="Normal"/>
    <w:next w:val="Normal"/>
    <w:uiPriority w:val="99"/>
    <w:rsid w:val="000C703A"/>
    <w:pPr>
      <w:autoSpaceDE w:val="0"/>
      <w:autoSpaceDN w:val="0"/>
      <w:adjustRightInd w:val="0"/>
      <w:spacing w:line="201" w:lineRule="atLeast"/>
    </w:pPr>
    <w:rPr>
      <w:rFonts w:ascii="Helvetica" w:eastAsia="Calibri" w:hAnsi="Helvetica" w:cs="Helvetica"/>
      <w:lang w:eastAsia="en-US"/>
    </w:rPr>
  </w:style>
  <w:style w:type="paragraph" w:customStyle="1" w:styleId="Default">
    <w:name w:val="Default"/>
    <w:rsid w:val="000C703A"/>
    <w:pPr>
      <w:autoSpaceDE w:val="0"/>
      <w:autoSpaceDN w:val="0"/>
      <w:adjustRightInd w:val="0"/>
      <w:spacing w:after="0" w:line="240" w:lineRule="auto"/>
    </w:pPr>
    <w:rPr>
      <w:rFonts w:ascii="Calibri" w:eastAsia="Calibri" w:hAnsi="Calibri" w:cs="Calibri"/>
      <w:color w:val="000000"/>
      <w:sz w:val="24"/>
      <w:szCs w:val="24"/>
    </w:rPr>
  </w:style>
  <w:style w:type="paragraph" w:customStyle="1" w:styleId="msobodytextindent2">
    <w:name w:val="msobodytextindent2"/>
    <w:basedOn w:val="Normal"/>
    <w:rsid w:val="000C703A"/>
    <w:pPr>
      <w:tabs>
        <w:tab w:val="left" w:pos="8222"/>
        <w:tab w:val="left" w:pos="8505"/>
      </w:tabs>
      <w:ind w:firstLine="180"/>
    </w:pPr>
    <w:rPr>
      <w:sz w:val="16"/>
      <w:szCs w:val="20"/>
    </w:rPr>
  </w:style>
  <w:style w:type="character" w:customStyle="1" w:styleId="Balk1Char">
    <w:name w:val="Başlık 1 Char"/>
    <w:basedOn w:val="VarsaylanParagrafYazTipi"/>
    <w:link w:val="Balk1"/>
    <w:uiPriority w:val="99"/>
    <w:rsid w:val="00C40C88"/>
    <w:rPr>
      <w:rFonts w:ascii="Times New Roman" w:eastAsia="Times New Roman" w:hAnsi="Times New Roman" w:cs="Times New Roman"/>
      <w:b/>
      <w:sz w:val="24"/>
      <w:szCs w:val="20"/>
      <w:lang w:eastAsia="tr-TR"/>
    </w:rPr>
  </w:style>
  <w:style w:type="character" w:customStyle="1" w:styleId="Balk2Char">
    <w:name w:val="Başlık 2 Char"/>
    <w:basedOn w:val="VarsaylanParagrafYazTipi"/>
    <w:link w:val="Balk2"/>
    <w:uiPriority w:val="99"/>
    <w:rsid w:val="00C40C88"/>
    <w:rPr>
      <w:rFonts w:ascii="Times New Roman" w:eastAsia="Times New Roman" w:hAnsi="Times New Roman" w:cs="Times New Roman"/>
      <w:b/>
      <w:sz w:val="20"/>
      <w:szCs w:val="20"/>
      <w:lang w:eastAsia="tr-TR"/>
    </w:rPr>
  </w:style>
  <w:style w:type="character" w:customStyle="1" w:styleId="Balk6Char">
    <w:name w:val="Başlık 6 Char"/>
    <w:basedOn w:val="VarsaylanParagrafYazTipi"/>
    <w:link w:val="Balk6"/>
    <w:uiPriority w:val="99"/>
    <w:rsid w:val="00C40C88"/>
    <w:rPr>
      <w:rFonts w:ascii="Times New Roman" w:eastAsia="Times New Roman" w:hAnsi="Times New Roman" w:cs="Times New Roman"/>
      <w:b/>
      <w:szCs w:val="20"/>
      <w:lang w:eastAsia="tr-TR"/>
    </w:rPr>
  </w:style>
  <w:style w:type="paragraph" w:styleId="GvdeMetniGirintisi">
    <w:name w:val="Body Text Indent"/>
    <w:basedOn w:val="Normal"/>
    <w:link w:val="GvdeMetniGirintisiChar"/>
    <w:rsid w:val="00C40C88"/>
    <w:pPr>
      <w:ind w:left="146" w:hanging="146"/>
    </w:pPr>
    <w:rPr>
      <w:sz w:val="20"/>
      <w:szCs w:val="20"/>
    </w:rPr>
  </w:style>
  <w:style w:type="character" w:customStyle="1" w:styleId="GvdeMetniGirintisiChar">
    <w:name w:val="Gövde Metni Girintisi Char"/>
    <w:basedOn w:val="VarsaylanParagrafYazTipi"/>
    <w:link w:val="GvdeMetniGirintisi"/>
    <w:rsid w:val="00C40C88"/>
    <w:rPr>
      <w:rFonts w:ascii="Times New Roman" w:eastAsia="Times New Roman" w:hAnsi="Times New Roman" w:cs="Times New Roman"/>
      <w:sz w:val="20"/>
      <w:szCs w:val="20"/>
      <w:lang w:eastAsia="tr-TR"/>
    </w:rPr>
  </w:style>
  <w:style w:type="paragraph" w:styleId="GvdeMetniGirintisi2">
    <w:name w:val="Body Text Indent 2"/>
    <w:basedOn w:val="Normal"/>
    <w:link w:val="GvdeMetniGirintisi2Char"/>
    <w:rsid w:val="00C40C88"/>
    <w:pPr>
      <w:tabs>
        <w:tab w:val="left" w:pos="8222"/>
        <w:tab w:val="left" w:pos="8505"/>
      </w:tabs>
      <w:ind w:firstLine="180"/>
    </w:pPr>
    <w:rPr>
      <w:sz w:val="16"/>
      <w:szCs w:val="20"/>
    </w:rPr>
  </w:style>
  <w:style w:type="character" w:customStyle="1" w:styleId="GvdeMetniGirintisi2Char">
    <w:name w:val="Gövde Metni Girintisi 2 Char"/>
    <w:basedOn w:val="VarsaylanParagrafYazTipi"/>
    <w:link w:val="GvdeMetniGirintisi2"/>
    <w:rsid w:val="00C40C88"/>
    <w:rPr>
      <w:rFonts w:ascii="Times New Roman" w:eastAsia="Times New Roman" w:hAnsi="Times New Roman" w:cs="Times New Roman"/>
      <w:sz w:val="16"/>
      <w:szCs w:val="20"/>
      <w:lang w:eastAsia="tr-TR"/>
    </w:rPr>
  </w:style>
  <w:style w:type="paragraph" w:customStyle="1" w:styleId="ListeParagraf1">
    <w:name w:val="Liste Paragraf1"/>
    <w:aliases w:val="RK BULLET"/>
    <w:basedOn w:val="Normal"/>
    <w:next w:val="Normal"/>
    <w:qFormat/>
    <w:rsid w:val="00377C30"/>
    <w:pPr>
      <w:spacing w:before="8" w:line="276" w:lineRule="auto"/>
      <w:contextualSpacing/>
    </w:pPr>
    <w:rPr>
      <w:rFonts w:eastAsia="Calibri"/>
      <w:sz w:val="18"/>
      <w:szCs w:val="22"/>
      <w:lang w:eastAsia="en-US"/>
    </w:rPr>
  </w:style>
  <w:style w:type="character" w:customStyle="1" w:styleId="Balk3Char">
    <w:name w:val="Başlık 3 Char"/>
    <w:basedOn w:val="VarsaylanParagrafYazTipi"/>
    <w:link w:val="Balk3"/>
    <w:uiPriority w:val="9"/>
    <w:rsid w:val="00312F36"/>
    <w:rPr>
      <w:rFonts w:asciiTheme="majorHAnsi" w:eastAsiaTheme="majorEastAsia" w:hAnsiTheme="majorHAnsi" w:cstheme="majorBidi"/>
      <w:color w:val="1F3763" w:themeColor="accent1" w:themeShade="7F"/>
      <w:sz w:val="24"/>
      <w:szCs w:val="24"/>
      <w:lang w:eastAsia="tr-TR"/>
    </w:rPr>
  </w:style>
  <w:style w:type="paragraph" w:styleId="GvdeMetni">
    <w:name w:val="Body Text"/>
    <w:basedOn w:val="Normal"/>
    <w:link w:val="GvdeMetniChar"/>
    <w:unhideWhenUsed/>
    <w:rsid w:val="00312F36"/>
    <w:pPr>
      <w:spacing w:after="120"/>
    </w:pPr>
  </w:style>
  <w:style w:type="character" w:customStyle="1" w:styleId="GvdeMetniChar">
    <w:name w:val="Gövde Metni Char"/>
    <w:basedOn w:val="VarsaylanParagrafYazTipi"/>
    <w:link w:val="GvdeMetni"/>
    <w:rsid w:val="00312F36"/>
    <w:rPr>
      <w:rFonts w:ascii="Times New Roman" w:eastAsia="Times New Roman" w:hAnsi="Times New Roman" w:cs="Times New Roman"/>
      <w:sz w:val="24"/>
      <w:szCs w:val="24"/>
      <w:lang w:eastAsia="tr-TR"/>
    </w:rPr>
  </w:style>
  <w:style w:type="paragraph" w:styleId="NormalWeb">
    <w:name w:val="Normal (Web)"/>
    <w:basedOn w:val="Normal"/>
    <w:rsid w:val="00067A63"/>
    <w:pPr>
      <w:spacing w:before="100" w:beforeAutospacing="1" w:after="100" w:afterAutospacing="1"/>
    </w:pPr>
  </w:style>
  <w:style w:type="character" w:customStyle="1" w:styleId="mw-headline">
    <w:name w:val="mw-headline"/>
    <w:basedOn w:val="VarsaylanParagrafYazTipi"/>
    <w:rsid w:val="00067A63"/>
  </w:style>
  <w:style w:type="paragraph" w:styleId="AralkYok">
    <w:name w:val="No Spacing"/>
    <w:uiPriority w:val="1"/>
    <w:qFormat/>
    <w:rsid w:val="004533D1"/>
    <w:pPr>
      <w:spacing w:after="0" w:line="240" w:lineRule="auto"/>
    </w:pPr>
  </w:style>
  <w:style w:type="paragraph" w:styleId="BalonMetni">
    <w:name w:val="Balloon Text"/>
    <w:basedOn w:val="Normal"/>
    <w:link w:val="BalonMetniChar"/>
    <w:uiPriority w:val="99"/>
    <w:semiHidden/>
    <w:unhideWhenUsed/>
    <w:rsid w:val="00843EE3"/>
    <w:rPr>
      <w:rFonts w:ascii="Segoe UI" w:hAnsi="Segoe UI" w:cs="Segoe UI"/>
      <w:sz w:val="18"/>
      <w:szCs w:val="18"/>
    </w:rPr>
  </w:style>
  <w:style w:type="character" w:customStyle="1" w:styleId="BalonMetniChar">
    <w:name w:val="Balon Metni Char"/>
    <w:basedOn w:val="VarsaylanParagrafYazTipi"/>
    <w:link w:val="BalonMetni"/>
    <w:uiPriority w:val="99"/>
    <w:semiHidden/>
    <w:rsid w:val="00843EE3"/>
    <w:rPr>
      <w:rFonts w:ascii="Segoe UI" w:eastAsia="Times New Roman" w:hAnsi="Segoe UI" w:cs="Segoe UI"/>
      <w:sz w:val="18"/>
      <w:szCs w:val="18"/>
      <w:lang w:eastAsia="tr-TR"/>
    </w:rPr>
  </w:style>
  <w:style w:type="paragraph" w:styleId="ListeParagraf">
    <w:name w:val="List Paragraph"/>
    <w:basedOn w:val="Normal"/>
    <w:uiPriority w:val="34"/>
    <w:qFormat/>
    <w:rsid w:val="00931081"/>
    <w:pPr>
      <w:ind w:left="720"/>
      <w:contextualSpacing/>
    </w:pPr>
  </w:style>
  <w:style w:type="character" w:customStyle="1" w:styleId="Balk4Char">
    <w:name w:val="Başlık 4 Char"/>
    <w:basedOn w:val="VarsaylanParagrafYazTipi"/>
    <w:link w:val="Balk4"/>
    <w:uiPriority w:val="9"/>
    <w:semiHidden/>
    <w:rsid w:val="00D346EC"/>
    <w:rPr>
      <w:rFonts w:asciiTheme="majorHAnsi" w:eastAsiaTheme="majorEastAsia" w:hAnsiTheme="majorHAnsi" w:cstheme="majorBidi"/>
      <w:i/>
      <w:iCs/>
      <w:color w:val="2F5496" w:themeColor="accent1" w:themeShade="BF"/>
      <w:sz w:val="24"/>
      <w:szCs w:val="24"/>
      <w:lang w:eastAsia="tr-TR"/>
    </w:rPr>
  </w:style>
  <w:style w:type="character" w:styleId="Kpr">
    <w:name w:val="Hyperlink"/>
    <w:basedOn w:val="VarsaylanParagrafYazTipi"/>
    <w:uiPriority w:val="99"/>
    <w:unhideWhenUsed/>
    <w:rsid w:val="00A53129"/>
    <w:rPr>
      <w:color w:val="0563C1" w:themeColor="hyperlink"/>
      <w:u w:val="single"/>
    </w:rPr>
  </w:style>
  <w:style w:type="character" w:styleId="zmlenmeyenBahsetme">
    <w:name w:val="Unresolved Mention"/>
    <w:basedOn w:val="VarsaylanParagrafYazTipi"/>
    <w:uiPriority w:val="99"/>
    <w:semiHidden/>
    <w:unhideWhenUsed/>
    <w:rsid w:val="00A53129"/>
    <w:rPr>
      <w:color w:val="605E5C"/>
      <w:shd w:val="clear" w:color="auto" w:fill="E1DFDD"/>
    </w:rPr>
  </w:style>
  <w:style w:type="character" w:styleId="zlenenKpr">
    <w:name w:val="FollowedHyperlink"/>
    <w:basedOn w:val="VarsaylanParagrafYazTipi"/>
    <w:uiPriority w:val="99"/>
    <w:semiHidden/>
    <w:unhideWhenUsed/>
    <w:rsid w:val="00F64F7E"/>
    <w:rPr>
      <w:color w:val="954F72" w:themeColor="followedHyperlink"/>
      <w:u w:val="single"/>
    </w:rPr>
  </w:style>
  <w:style w:type="paragraph" w:styleId="stBilgi">
    <w:name w:val="header"/>
    <w:basedOn w:val="Normal"/>
    <w:link w:val="stBilgiChar"/>
    <w:uiPriority w:val="99"/>
    <w:unhideWhenUsed/>
    <w:rsid w:val="00C638F8"/>
    <w:pPr>
      <w:tabs>
        <w:tab w:val="center" w:pos="4536"/>
        <w:tab w:val="right" w:pos="9072"/>
      </w:tabs>
    </w:pPr>
  </w:style>
  <w:style w:type="character" w:customStyle="1" w:styleId="stBilgiChar">
    <w:name w:val="Üst Bilgi Char"/>
    <w:basedOn w:val="VarsaylanParagrafYazTipi"/>
    <w:link w:val="stBilgi"/>
    <w:uiPriority w:val="99"/>
    <w:rsid w:val="00C638F8"/>
    <w:rPr>
      <w:rFonts w:ascii="Times New Roman" w:eastAsia="Times New Roman" w:hAnsi="Times New Roman" w:cs="Times New Roman"/>
      <w:sz w:val="24"/>
      <w:szCs w:val="24"/>
      <w:lang w:eastAsia="tr-TR"/>
    </w:rPr>
  </w:style>
  <w:style w:type="paragraph" w:styleId="AltBilgi">
    <w:name w:val="footer"/>
    <w:basedOn w:val="Normal"/>
    <w:link w:val="AltBilgiChar"/>
    <w:uiPriority w:val="99"/>
    <w:unhideWhenUsed/>
    <w:rsid w:val="00C638F8"/>
    <w:pPr>
      <w:tabs>
        <w:tab w:val="center" w:pos="4536"/>
        <w:tab w:val="right" w:pos="9072"/>
      </w:tabs>
    </w:pPr>
  </w:style>
  <w:style w:type="character" w:customStyle="1" w:styleId="AltBilgiChar">
    <w:name w:val="Alt Bilgi Char"/>
    <w:basedOn w:val="VarsaylanParagrafYazTipi"/>
    <w:link w:val="AltBilgi"/>
    <w:uiPriority w:val="99"/>
    <w:rsid w:val="00C638F8"/>
    <w:rPr>
      <w:rFonts w:ascii="Times New Roman" w:eastAsia="Times New Roman" w:hAnsi="Times New Roman" w:cs="Times New Roman"/>
      <w:sz w:val="24"/>
      <w:szCs w:val="24"/>
      <w:lang w:eastAsia="tr-TR"/>
    </w:rPr>
  </w:style>
  <w:style w:type="character" w:styleId="Vurgu">
    <w:name w:val="Emphasis"/>
    <w:qFormat/>
    <w:rsid w:val="00F0318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1711241">
      <w:bodyDiv w:val="1"/>
      <w:marLeft w:val="0"/>
      <w:marRight w:val="0"/>
      <w:marTop w:val="0"/>
      <w:marBottom w:val="0"/>
      <w:divBdr>
        <w:top w:val="none" w:sz="0" w:space="0" w:color="auto"/>
        <w:left w:val="none" w:sz="0" w:space="0" w:color="auto"/>
        <w:bottom w:val="none" w:sz="0" w:space="0" w:color="auto"/>
        <w:right w:val="none" w:sz="0" w:space="0" w:color="auto"/>
      </w:divBdr>
    </w:div>
    <w:div w:id="540632261">
      <w:bodyDiv w:val="1"/>
      <w:marLeft w:val="0"/>
      <w:marRight w:val="0"/>
      <w:marTop w:val="0"/>
      <w:marBottom w:val="0"/>
      <w:divBdr>
        <w:top w:val="none" w:sz="0" w:space="0" w:color="auto"/>
        <w:left w:val="none" w:sz="0" w:space="0" w:color="auto"/>
        <w:bottom w:val="none" w:sz="0" w:space="0" w:color="auto"/>
        <w:right w:val="none" w:sz="0" w:space="0" w:color="auto"/>
      </w:divBdr>
    </w:div>
    <w:div w:id="1175681863">
      <w:bodyDiv w:val="1"/>
      <w:marLeft w:val="0"/>
      <w:marRight w:val="0"/>
      <w:marTop w:val="0"/>
      <w:marBottom w:val="0"/>
      <w:divBdr>
        <w:top w:val="none" w:sz="0" w:space="0" w:color="auto"/>
        <w:left w:val="none" w:sz="0" w:space="0" w:color="auto"/>
        <w:bottom w:val="none" w:sz="0" w:space="0" w:color="auto"/>
        <w:right w:val="none" w:sz="0" w:space="0" w:color="auto"/>
      </w:divBdr>
    </w:div>
    <w:div w:id="1197040512">
      <w:bodyDiv w:val="1"/>
      <w:marLeft w:val="0"/>
      <w:marRight w:val="0"/>
      <w:marTop w:val="0"/>
      <w:marBottom w:val="0"/>
      <w:divBdr>
        <w:top w:val="none" w:sz="0" w:space="0" w:color="auto"/>
        <w:left w:val="none" w:sz="0" w:space="0" w:color="auto"/>
        <w:bottom w:val="none" w:sz="0" w:space="0" w:color="auto"/>
        <w:right w:val="none" w:sz="0" w:space="0" w:color="auto"/>
      </w:divBdr>
    </w:div>
    <w:div w:id="1289627591">
      <w:bodyDiv w:val="1"/>
      <w:marLeft w:val="0"/>
      <w:marRight w:val="0"/>
      <w:marTop w:val="0"/>
      <w:marBottom w:val="0"/>
      <w:divBdr>
        <w:top w:val="none" w:sz="0" w:space="0" w:color="auto"/>
        <w:left w:val="none" w:sz="0" w:space="0" w:color="auto"/>
        <w:bottom w:val="none" w:sz="0" w:space="0" w:color="auto"/>
        <w:right w:val="none" w:sz="0" w:space="0" w:color="auto"/>
      </w:divBdr>
    </w:div>
    <w:div w:id="1389962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 /><Relationship Id="rId13" Type="http://schemas.openxmlformats.org/officeDocument/2006/relationships/image" Target="media/image8.png" /><Relationship Id="rId18" Type="http://schemas.openxmlformats.org/officeDocument/2006/relationships/image" Target="media/image13.png" /><Relationship Id="rId3" Type="http://schemas.openxmlformats.org/officeDocument/2006/relationships/settings" Target="settings.xml" /><Relationship Id="rId21" Type="http://schemas.openxmlformats.org/officeDocument/2006/relationships/image" Target="media/image16.png" /><Relationship Id="rId7" Type="http://schemas.openxmlformats.org/officeDocument/2006/relationships/image" Target="media/image2.png" /><Relationship Id="rId12" Type="http://schemas.openxmlformats.org/officeDocument/2006/relationships/image" Target="media/image7.png" /><Relationship Id="rId17" Type="http://schemas.openxmlformats.org/officeDocument/2006/relationships/image" Target="media/image12.png" /><Relationship Id="rId2" Type="http://schemas.openxmlformats.org/officeDocument/2006/relationships/styles" Target="styles.xml" /><Relationship Id="rId16" Type="http://schemas.openxmlformats.org/officeDocument/2006/relationships/image" Target="media/image11.png" /><Relationship Id="rId20" Type="http://schemas.openxmlformats.org/officeDocument/2006/relationships/image" Target="media/image15.png" /><Relationship Id="rId1" Type="http://schemas.openxmlformats.org/officeDocument/2006/relationships/numbering" Target="numbering.xml" /><Relationship Id="rId6" Type="http://schemas.openxmlformats.org/officeDocument/2006/relationships/endnotes" Target="endnotes.xml" /><Relationship Id="rId11" Type="http://schemas.openxmlformats.org/officeDocument/2006/relationships/image" Target="media/image6.png" /><Relationship Id="rId24" Type="http://schemas.openxmlformats.org/officeDocument/2006/relationships/theme" Target="theme/theme1.xml" /><Relationship Id="rId5" Type="http://schemas.openxmlformats.org/officeDocument/2006/relationships/footnotes" Target="footnotes.xml" /><Relationship Id="rId15" Type="http://schemas.openxmlformats.org/officeDocument/2006/relationships/image" Target="media/image10.png" /><Relationship Id="rId23" Type="http://schemas.openxmlformats.org/officeDocument/2006/relationships/fontTable" Target="fontTable.xml" /><Relationship Id="rId10" Type="http://schemas.openxmlformats.org/officeDocument/2006/relationships/image" Target="media/image5.png" /><Relationship Id="rId19" Type="http://schemas.openxmlformats.org/officeDocument/2006/relationships/image" Target="media/image14.png" /><Relationship Id="rId4" Type="http://schemas.openxmlformats.org/officeDocument/2006/relationships/webSettings" Target="webSettings.xml" /><Relationship Id="rId9" Type="http://schemas.openxmlformats.org/officeDocument/2006/relationships/image" Target="media/image4.png" /><Relationship Id="rId14" Type="http://schemas.openxmlformats.org/officeDocument/2006/relationships/image" Target="media/image9.png" /><Relationship Id="rId22" Type="http://schemas.openxmlformats.org/officeDocument/2006/relationships/image" Target="media/image17.png" /></Relationships>
</file>

<file path=word/_rels/numbering.xml.rels><?xml version="1.0" encoding="UTF-8" standalone="yes"?>
<Relationships xmlns="http://schemas.openxmlformats.org/package/2006/relationships"><Relationship Id="rId1" Type="http://schemas.openxmlformats.org/officeDocument/2006/relationships/image" Target="media/image1.gif" /></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9</Pages>
  <Words>2061</Words>
  <Characters>11754</Characters>
  <Application>Microsoft Office Word</Application>
  <DocSecurity>0</DocSecurity>
  <Lines>97</Lines>
  <Paragraphs>27</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13788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x_user</dc:creator>
  <cp:keywords/>
  <dc:description/>
  <cp:lastModifiedBy>Hasan Ayık</cp:lastModifiedBy>
  <cp:revision>4</cp:revision>
  <cp:lastPrinted>2020-12-20T10:21:00Z</cp:lastPrinted>
  <dcterms:created xsi:type="dcterms:W3CDTF">2020-12-20T10:22:00Z</dcterms:created>
  <dcterms:modified xsi:type="dcterms:W3CDTF">2020-12-20T16:17:00Z</dcterms:modified>
</cp:coreProperties>
</file>