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62D" w:rsidRPr="0089562D" w:rsidRDefault="0089562D" w:rsidP="0089562D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</w:t>
      </w:r>
      <w:bookmarkStart w:id="0" w:name="_GoBack"/>
      <w:bookmarkEnd w:id="0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EĞİTİM VE ÖĞRETİM YILI ………..… OKULU COĞRAFYA DERSİ 9/… SINIFI 1. DÖNEM 1. YAZILISI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1.) Havanın insan hayatındaki etkilerine örnek veriniz. (4)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2.)Aşağıdaki boşlukları uygun kelimelerle doldurunuz. (10)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Litosfer ,atmosfer ve hidrosferden oluşan doğal ortama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Dünyanın yuvarlak şeklinde dolayı haritalardaki bozulmayı en aza indirmek için kullanılan yönteme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……………………..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Paraleller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tane kuzeyde ,………. güneyde toplam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tanedir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Haritalardaki küçültme oranına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Dünya üzerinde herhangi bir noktanın ekvatora olan uzaklığının açı cinsinden değerine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………………………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denir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3.)Renklendirme yönteminde renkler neyi ifade eder? (5)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4.)Aşağıda verilen kesir ölçekleri küçükten büyüğe doğru sıralayınız. (5)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1/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500 ,1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/ 1000000 ,1 / 250 , 1/ 500000 , 1/ 700000 , 1/ 10000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Default="0089562D" w:rsidP="0089562D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5.)Aşağıda verilen tablodaki boşluklara </w:t>
      </w:r>
      <w:proofErr w:type="gram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azdır ,fazladır</w:t>
      </w:r>
      <w:proofErr w:type="gram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veya değişmez kelimeleriyle doldurunuz. (5)</w:t>
      </w:r>
    </w:p>
    <w:p w:rsidR="0089562D" w:rsidRDefault="0089562D" w:rsidP="0089562D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18"/>
        <w:gridCol w:w="1549"/>
        <w:gridCol w:w="1147"/>
      </w:tblGrid>
      <w:tr w:rsidR="0089562D" w:rsidRPr="0089562D" w:rsidTr="0089562D">
        <w:trPr>
          <w:trHeight w:val="251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</w:pPr>
          </w:p>
          <w:p w:rsidR="0089562D" w:rsidRP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</w:pPr>
            <w:r w:rsidRPr="0089562D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  <w:t>İFADELER</w:t>
            </w:r>
          </w:p>
        </w:tc>
        <w:tc>
          <w:tcPr>
            <w:tcW w:w="1549" w:type="dxa"/>
          </w:tcPr>
          <w:p w:rsidR="0089562D" w:rsidRP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</w:pPr>
            <w:r w:rsidRPr="0089562D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  <w:t>BÜYÜK ÖLÇEKLİ HARİTA</w:t>
            </w:r>
          </w:p>
        </w:tc>
        <w:tc>
          <w:tcPr>
            <w:tcW w:w="1147" w:type="dxa"/>
          </w:tcPr>
          <w:p w:rsidR="0089562D" w:rsidRP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</w:pPr>
            <w:r w:rsidRPr="0089562D">
              <w:rPr>
                <w:rFonts w:ascii="Helvetica" w:eastAsia="Times New Roman" w:hAnsi="Helvetica" w:cs="Helvetica"/>
                <w:b/>
                <w:color w:val="333333"/>
                <w:sz w:val="18"/>
                <w:szCs w:val="18"/>
                <w:lang w:eastAsia="tr-TR"/>
              </w:rPr>
              <w:t>KÜÇÜK ÖLÇEKLİ HARİTA</w:t>
            </w:r>
          </w:p>
        </w:tc>
      </w:tr>
      <w:tr w:rsidR="0089562D" w:rsidTr="0089562D">
        <w:trPr>
          <w:trHeight w:val="232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Enlem Boylam Dereceleri</w:t>
            </w:r>
          </w:p>
        </w:tc>
        <w:tc>
          <w:tcPr>
            <w:tcW w:w="1549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147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89562D" w:rsidTr="0089562D">
        <w:trPr>
          <w:trHeight w:val="232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Harita Alanı</w:t>
            </w:r>
          </w:p>
        </w:tc>
        <w:tc>
          <w:tcPr>
            <w:tcW w:w="1549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147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89562D" w:rsidTr="0089562D">
        <w:trPr>
          <w:trHeight w:val="251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Ölçeğin Paydası</w:t>
            </w:r>
          </w:p>
        </w:tc>
        <w:tc>
          <w:tcPr>
            <w:tcW w:w="1549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147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89562D" w:rsidTr="0089562D">
        <w:trPr>
          <w:trHeight w:val="232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Ayrıntı</w:t>
            </w:r>
          </w:p>
        </w:tc>
        <w:tc>
          <w:tcPr>
            <w:tcW w:w="1549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147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  <w:tr w:rsidR="0089562D" w:rsidTr="0089562D">
        <w:trPr>
          <w:trHeight w:val="268"/>
        </w:trPr>
        <w:tc>
          <w:tcPr>
            <w:tcW w:w="2518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  <w:r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  <w:t>Hata Oranı</w:t>
            </w:r>
          </w:p>
        </w:tc>
        <w:tc>
          <w:tcPr>
            <w:tcW w:w="1549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  <w:tc>
          <w:tcPr>
            <w:tcW w:w="1147" w:type="dxa"/>
          </w:tcPr>
          <w:p w:rsidR="0089562D" w:rsidRDefault="0089562D" w:rsidP="0089562D">
            <w:pPr>
              <w:spacing w:line="207" w:lineRule="atLeast"/>
              <w:ind w:right="141"/>
              <w:rPr>
                <w:rFonts w:ascii="Helvetica" w:eastAsia="Times New Roman" w:hAnsi="Helvetica" w:cs="Helvetica"/>
                <w:color w:val="333333"/>
                <w:sz w:val="18"/>
                <w:szCs w:val="18"/>
                <w:lang w:eastAsia="tr-TR"/>
              </w:rPr>
            </w:pPr>
          </w:p>
        </w:tc>
      </w:tr>
    </w:tbl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89562D" w:rsidRPr="0089562D" w:rsidRDefault="0089562D" w:rsidP="0089562D">
      <w:pPr>
        <w:spacing w:after="0" w:line="207" w:lineRule="atLeast"/>
        <w:ind w:right="141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6.)Meridyenlerin beş özelliğini yazınız. (10)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7.) Aşağıda verilen meridyenlerin karşısına anti meridyenlerini yazınız.(5)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15 D=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65 B=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130 B=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86 D=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57 B=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8.)1/ 900 000 ölçekli bir haritada A ve B kentleri arası 6 cm gösterildiğine göre gerçekte A ve</w:t>
      </w: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 arası gerçekte kaç km’dir?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9562D" w:rsidRPr="0089562D" w:rsidTr="0089562D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562D" w:rsidRPr="0089562D" w:rsidRDefault="0089562D" w:rsidP="00895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9.)X -Y arası gerçekte 66 </w:t>
      </w:r>
      <w:proofErr w:type="spellStart"/>
      <w:proofErr w:type="gram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km’dir.X</w:t>
      </w:r>
      <w:proofErr w:type="spellEnd"/>
      <w:proofErr w:type="gram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– Y arasının 6 cm gösterildiği haritanın ölçeği nedir?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10).K-L arası gerçekte 165 km ‘</w:t>
      </w:r>
      <w:proofErr w:type="spell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dir</w:t>
      </w:r>
      <w:proofErr w:type="spell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. 1/ 300 000 ölçekli bir haritada K-L arası kaç cm ile gösterilmiştir?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11.)75 derece doğu boylamında yerel saat </w:t>
      </w:r>
      <w:proofErr w:type="gram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22:40</w:t>
      </w:r>
      <w:proofErr w:type="gram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iken 100 derece doğu boylamında yerel saat kaçtır?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12.) 7 derece doğu boylamında yerel saat </w:t>
      </w:r>
      <w:proofErr w:type="gram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08:10</w:t>
      </w:r>
      <w:proofErr w:type="gram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iken 15 derece batı boylamında yerel saat kaçtır?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13.) 98 derece batı boylamında yerel saat </w:t>
      </w:r>
      <w:proofErr w:type="gram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18:35</w:t>
      </w:r>
      <w:proofErr w:type="gram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iken 130 derece batı boylamında yerel saat kaçtır? (6)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14.)Harita unsurlarını yazınız. (5)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15.) Tarih değiştirme çizgisi neden </w:t>
      </w:r>
      <w:proofErr w:type="spell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zik</w:t>
      </w:r>
      <w:proofErr w:type="spell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</w:t>
      </w:r>
      <w:proofErr w:type="spellStart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zaklar</w:t>
      </w:r>
      <w:proofErr w:type="spellEnd"/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çizer ?(5)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16,)Aşağıda verilen ifadelerin karşısına doğru (D) veya yanlışlığını (Y)belirtiniz.(10)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Jeomorfoloji botanik ve zooloji bilimlerinden yararlanmaktadır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Yer altı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(</w:t>
      </w:r>
      <w:proofErr w:type="gramEnd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bilgi yelpazesi. com) zenginlikleri litosferde bulunmaktadır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Paralellerin çevre uzunluğu kutuplara doğru azalır.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………..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Kabartma yöntemi çok kullanılan bir yöntemdir. </w:t>
      </w:r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……….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Başlangıç meridyeni </w:t>
      </w:r>
      <w:proofErr w:type="spell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ekvator’tur</w:t>
      </w:r>
      <w:proofErr w:type="spellEnd"/>
      <w:proofErr w:type="gramStart"/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89562D" w:rsidRPr="0089562D" w:rsidRDefault="0089562D" w:rsidP="0089562D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color w:val="333333"/>
          <w:sz w:val="18"/>
          <w:szCs w:val="18"/>
          <w:lang w:eastAsia="tr-TR"/>
        </w:rPr>
        <w:lastRenderedPageBreak/>
        <w:t> </w:t>
      </w:r>
    </w:p>
    <w:p w:rsidR="0089562D" w:rsidRPr="0089562D" w:rsidRDefault="0089562D" w:rsidP="0089562D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89562D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5341A5" w:rsidRDefault="005341A5"/>
    <w:sectPr w:rsidR="00534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62D"/>
    <w:rsid w:val="005341A5"/>
    <w:rsid w:val="0089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562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95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95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562D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95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764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2020-12-22T07:59:00Z</dcterms:created>
  <dcterms:modified xsi:type="dcterms:W3CDTF">2020-12-22T08:01:00Z</dcterms:modified>
</cp:coreProperties>
</file>