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343" w:tblpY="-130"/>
        <w:tblW w:w="0" w:type="auto"/>
        <w:tblLook w:val="04A0" w:firstRow="1" w:lastRow="0" w:firstColumn="1" w:lastColumn="0" w:noHBand="0" w:noVBand="1"/>
      </w:tblPr>
      <w:tblGrid>
        <w:gridCol w:w="2077"/>
      </w:tblGrid>
      <w:tr w:rsidR="009F1145" w:rsidRPr="00563CFF" w:rsidTr="00BB70BE">
        <w:trPr>
          <w:trHeight w:val="1167"/>
        </w:trPr>
        <w:tc>
          <w:tcPr>
            <w:tcW w:w="2077" w:type="dxa"/>
          </w:tcPr>
          <w:p w:rsidR="00BB70BE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Adı </w:t>
            </w:r>
          </w:p>
          <w:p w:rsidR="009F1145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Soyadı</w:t>
            </w:r>
          </w:p>
          <w:p w:rsidR="00BB70BE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  <w:p w:rsidR="00BB70BE" w:rsidRPr="00563CFF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No:</w:t>
            </w:r>
          </w:p>
        </w:tc>
      </w:tr>
    </w:tbl>
    <w:tbl>
      <w:tblPr>
        <w:tblStyle w:val="TabloKlavuzu"/>
        <w:tblpPr w:leftFromText="141" w:rightFromText="141" w:vertAnchor="text" w:horzAnchor="page" w:tblpX="9343" w:tblpY="-70"/>
        <w:tblW w:w="0" w:type="auto"/>
        <w:tblLook w:val="04A0" w:firstRow="1" w:lastRow="0" w:firstColumn="1" w:lastColumn="0" w:noHBand="0" w:noVBand="1"/>
      </w:tblPr>
      <w:tblGrid>
        <w:gridCol w:w="1849"/>
      </w:tblGrid>
      <w:tr w:rsidR="009F1145" w:rsidRPr="00563CFF" w:rsidTr="009F1145">
        <w:trPr>
          <w:trHeight w:val="1017"/>
        </w:trPr>
        <w:tc>
          <w:tcPr>
            <w:tcW w:w="1849" w:type="dxa"/>
          </w:tcPr>
          <w:p w:rsidR="009F1145" w:rsidRPr="00563CFF" w:rsidRDefault="009F1145" w:rsidP="009F114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3CFF">
              <w:rPr>
                <w:rFonts w:ascii="Times New Roman" w:hAnsi="Times New Roman" w:cs="Times New Roman"/>
                <w:b/>
                <w:sz w:val="24"/>
              </w:rPr>
              <w:t xml:space="preserve">Puan: </w:t>
            </w:r>
          </w:p>
        </w:tc>
      </w:tr>
    </w:tbl>
    <w:p w:rsidR="009F1145" w:rsidRPr="00563CFF" w:rsidRDefault="009F1145" w:rsidP="009F114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lastRenderedPageBreak/>
        <w:t xml:space="preserve">2020-2021 EĞİTİM ÖĞRETİM YILI </w:t>
      </w:r>
    </w:p>
    <w:p w:rsidR="00BB70BE" w:rsidRDefault="009F1145" w:rsidP="00563CF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t xml:space="preserve">MERSİN MEZİTLİ İ. H. ORTAOKULU SOSYAL </w:t>
      </w:r>
      <w:r w:rsidR="00BB70BE">
        <w:rPr>
          <w:rFonts w:ascii="Times New Roman" w:hAnsi="Times New Roman" w:cs="Times New Roman"/>
          <w:b/>
          <w:sz w:val="24"/>
        </w:rPr>
        <w:t>BİLGİLER</w:t>
      </w:r>
      <w:r w:rsidRPr="00563CFF">
        <w:rPr>
          <w:rFonts w:ascii="Times New Roman" w:hAnsi="Times New Roman" w:cs="Times New Roman"/>
          <w:b/>
          <w:sz w:val="24"/>
        </w:rPr>
        <w:t xml:space="preserve"> </w:t>
      </w:r>
    </w:p>
    <w:p w:rsidR="009F1145" w:rsidRPr="00563CFF" w:rsidRDefault="00563CFF" w:rsidP="00563CF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t xml:space="preserve">5. SINIF </w:t>
      </w:r>
      <w:r w:rsidR="009F1145" w:rsidRPr="00563CFF">
        <w:rPr>
          <w:rFonts w:ascii="Times New Roman" w:hAnsi="Times New Roman" w:cs="Times New Roman"/>
          <w:b/>
          <w:sz w:val="24"/>
        </w:rPr>
        <w:t>1. DÖNEM 1. SINAVI</w:t>
      </w:r>
    </w:p>
    <w:p w:rsidR="00563CFF" w:rsidRPr="00563CFF" w:rsidRDefault="0019758B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168910</wp:posOffset>
                </wp:positionV>
                <wp:extent cx="9525" cy="8991600"/>
                <wp:effectExtent l="0" t="0" r="2857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91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65pt,13.3pt" to="170.4pt,7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" strokecolor="#4579b8 [3044]"/>
            </w:pict>
          </mc:Fallback>
        </mc:AlternateConten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sectPr w:rsidR="00563CFF" w:rsidRPr="00563CFF" w:rsidSect="009F1145">
          <w:pgSz w:w="11906" w:h="16838"/>
          <w:pgMar w:top="567" w:right="1418" w:bottom="1418" w:left="1418" w:header="709" w:footer="709" w:gutter="0"/>
          <w:cols w:space="708"/>
          <w:docGrid w:linePitch="360"/>
        </w:sect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 Soru 1- Beyza evde abla; okulda sınıf başkanı ve okulun voleybol takımında ise takım kaptanıdır. Buna göre Beyza'nın üstlendiği roller ile ilgili aşağıdakilerden hangisi söylenebilir?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Sınıfın en çalışkan öğrencisidir.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B)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Farklı yerlerde farklı rolleri vardır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Voleybolu yedi yaşında öğrenmiştir. </w:t>
      </w:r>
    </w:p>
    <w:p w:rsidR="00563CFF" w:rsidRDefault="00563CFF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D)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Doğuştan abla rolündedir</w:t>
      </w:r>
    </w:p>
    <w:p w:rsidR="00F144D5" w:rsidRDefault="00F144D5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F144D5" w:rsidRPr="00F144D5" w:rsidRDefault="00F144D5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Soru 2-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5. Sınıf öğrencisi Zeynep'in sorumlulukları arasında aşağıdakilerden hangisi bulunmaz?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Odasını temiz kullanmak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Ödevlerini zamanında yapmak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) Basit ev işlerinde anneye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yardım etmek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Çalışarak para kazanmak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3-Aşağıdakilerden hangisi sosyal bilgiler dersinin bize katkıları arasında gösterilemez?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Yaşadığımız ülkenin coğrafi yapısını öğreniriz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Tarihimizi ve kültürümüzü öğreniriz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Farklılıklara karşı önyargılı oluruz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Vatanımızı seven kişiler olmayı öğreniriz</w:t>
      </w:r>
    </w:p>
    <w:p w:rsidR="00F144D5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4- Bulunduğumuz farklı gruplarda farklı roller alabiliriz. Buna göre aşağıdakilerden hangisi aile içinde alabileceğimiz bir rol değildir?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öğrenci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</w:t>
      </w:r>
      <w:r w:rsidR="00B077A6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kardeş</w:t>
      </w:r>
    </w:p>
    <w:p w:rsidR="00B077A6" w:rsidRPr="00F144D5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evlat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</w:t>
      </w:r>
      <w:r w:rsidR="00B077A6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abi</w:t>
      </w:r>
    </w:p>
    <w:p w:rsidR="00F144D5" w:rsidRDefault="00F144D5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5- Asurluların ticaret yapmak amacıyla Anadolu'ya geldikleri bilinmektedir. Kültürel ilişkiler o kadar yoğundur ki Asurlular, Anadolu'daki insanlara çivi yazısını öğretmişlerdir.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Buna göre aşağıdakilerden hangisi 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Asurlular ile Anadolu uygarlıkları etkileşim halindedir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Anadolu'nun tarihi devirlere girmesi, Asurlular sayesinde gerçekleşmiştir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Yazıyı icat edenler Asurlulardır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Anadolu uygarlıkları yazıyı Asurlulardan daha geç kullanmıştır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Soru 6-Sümerler, Mezopotamya uygarlıkları arasında önemli buluşları ile ön plana çıkmıştır.  Sümerlerin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Gözlemevi (rasathane) kurmaları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Gökyüzünü incelemeleri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Ay takvimini bulmaları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aşağıdakilerden hangisinin göstergesidir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Yazıyı icat ettiklerinin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Astronomi ile ilgilendiklerinin</w:t>
      </w:r>
    </w:p>
    <w:p w:rsidR="00563CFF" w:rsidRPr="00563CFF" w:rsidRDefault="00A93F9D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Babiller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den etkilendiklerini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Mısır’ı örnek aldıklarının 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7-</w:t>
      </w:r>
      <w:r w:rsidRPr="00563CFF">
        <w:rPr>
          <w:rFonts w:ascii="Times New Roman" w:eastAsia="Times New Roman" w:hAnsi="Times New Roman" w:cs="Times New Roman"/>
          <w:bCs/>
          <w:color w:val="000000"/>
          <w:sz w:val="24"/>
          <w:lang w:eastAsia="tr-TR"/>
        </w:rPr>
        <w:t>Babillerde cezalar çok serttir. Hammurabi kanunlarına göre bir suçlunun başkasına yaptığı kötülüğün aynısı kendisine yapılacaktır.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Buna göre aşağıdakilerden hangisi söylenebilir?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Kısasa kısas yöntemini kullanmışlardır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Kanunlar Sümerlerden alınmıştır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Hapis cezaları kısa sürelidir</w:t>
      </w:r>
    </w:p>
    <w:p w:rsidR="00563CFF" w:rsidRDefault="00B077A6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Kral Hammurabi, bu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kanunları kaldırmıştır 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8- “Asurlular, dünya kültür medeniyetine büyük bir katkıda bulunmuştur” diyen Mustafa Öğretmen, bu düşüncesini aşağıdakilerden hangisine dayandırmaktadır?</w:t>
      </w:r>
      <w:r w:rsidRPr="00563CFF"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>A)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Savaşçı bir toplum olmaları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Ticaret kolonileri kurmaları</w:t>
      </w:r>
    </w:p>
    <w:p w:rsid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Ninova Kütüphanesini kurmaları 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Sulama kanalları yapmaları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9- Mezopotamya'nın birçok uygarlığa ev sahipliği yapmasında aşağıdakilerden hangisinin etkisi olduğu 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ol su kaynağına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sahip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Verimli topraklara sahip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Canlı bir ticari hayatın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Çin’in bölgeye yakın olması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10- Mezopotamya uygarlıklarının yaptığı birçok eser günümüze kadar gelmeyi başaramamış, zamana direnemeyip yok olmuştur. Bu durumun temel nedeni ne olabilir?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Eserlerin genelde topraktan yapılması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Lidyalıların saldırıları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Sulama sisteminin gelişmiş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Taştan kaleler yapılması </w:t>
      </w:r>
    </w:p>
    <w:p w:rsidR="00563CFF" w:rsidRPr="00563CFF" w:rsidRDefault="008902E0" w:rsidP="00F144D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1EC189" wp14:editId="5FF37B03">
                <wp:simplePos x="0" y="0"/>
                <wp:positionH relativeFrom="column">
                  <wp:posOffset>3289935</wp:posOffset>
                </wp:positionH>
                <wp:positionV relativeFrom="paragraph">
                  <wp:posOffset>-17145</wp:posOffset>
                </wp:positionV>
                <wp:extent cx="0" cy="9810750"/>
                <wp:effectExtent l="0" t="0" r="19050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10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05pt,-1.35pt" to="259.05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" strokecolor="#4579b8 [3044]"/>
            </w:pict>
          </mc:Fallback>
        </mc:AlternateContent>
      </w:r>
      <w:r w:rsidR="00563CFF" w:rsidRPr="00563CFF"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11- Göbeklitepe, Balıklıgöl ve Harran evlerini görmek isteyen bir turist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,</w:t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aşağıdaki haritada gösterilen hangi noktaya hareket etmelidir?</w:t>
      </w:r>
      <w:r w:rsidR="00487EBE" w:rsidRPr="00487E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487EB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 wp14:anchorId="2464D04D" wp14:editId="4A97D04C">
            <wp:extent cx="2800350" cy="1274518"/>
            <wp:effectExtent l="0" t="0" r="0" b="1905"/>
            <wp:docPr id="4" name="Resim 4" descr="C:\Users\ruzga\OneDrive\Masaüstü\MUSTAFA\Hazırladığım Dosyalar\Foto Dökümen\FO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uzga\OneDrive\Masaüstü\MUSTAFA\Hazırladığım Dosyalar\Foto Dökümen\FOOO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228" cy="1278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F144D5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A)4             B)3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  C)2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   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 D)1</w:t>
      </w:r>
    </w:p>
    <w:p w:rsidR="00563CFF" w:rsidRPr="00563CFF" w:rsidRDefault="00F144D5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12-Ege Bölgesi'ni kapsayan bir turistik geziye çıkan Kayra, bu gezide aşağıdakilerden hangilerini görebilir?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 I-  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Pamukkale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II-  Ayder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Yaylası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III- Efes Antik Kenti</w:t>
      </w:r>
    </w:p>
    <w:p w:rsidR="00563CFF" w:rsidRPr="00563CFF" w:rsidRDefault="00A93F9D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IV- 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Peribacaları</w:t>
      </w:r>
    </w:p>
    <w:p w:rsidR="00F144D5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V- Kızkalesi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I v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e IV                      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II ve V      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I ve III                      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D) II ve III</w:t>
      </w:r>
    </w:p>
    <w:p w:rsidR="00F144D5" w:rsidRDefault="00F144D5" w:rsidP="00F144D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C712ED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13-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Aşağıdakilerden h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angisi g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eleneksel el sanatlarımız arasında gösterilemez?</w:t>
      </w:r>
      <w:r w:rsidR="00C712ED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</w:p>
    <w:p w:rsidR="00563CFF" w:rsidRPr="00563CFF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Çinicilik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Ebru</w:t>
      </w:r>
    </w:p>
    <w:p w:rsidR="00563CFF" w:rsidRPr="00563CFF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Çömlekçilik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Düğün</w:t>
      </w:r>
    </w:p>
    <w:p w:rsidR="00B077A6" w:rsidRPr="00563CFF" w:rsidRDefault="00B077A6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14-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İç Anadolu,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Doğu Anadolu ve Güneydoğu Anadolu Bölgesi'ndeki düğünlerde oynanan halk oyunu aşağıdakilerden hangisidir?</w:t>
      </w:r>
    </w:p>
    <w:p w:rsid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Horon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B) Halay      </w:t>
      </w:r>
    </w:p>
    <w:p w:rsidR="00563CFF" w:rsidRDefault="00563CFF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Zeybek    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Kaşık</w:t>
      </w:r>
    </w:p>
    <w:p w:rsidR="008902E0" w:rsidRPr="008902E0" w:rsidRDefault="008902E0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15-  Aşağıdakilerden hangisi Türk kültüründe eskiden beri varlığını sürdürmektedir?</w:t>
      </w:r>
    </w:p>
    <w:p w:rsid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Lahmacun  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Pizza         </w:t>
      </w:r>
    </w:p>
    <w:p w:rsidR="008902E0" w:rsidRDefault="00F144D5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Sandviç            D)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Hamburger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</w:p>
    <w:p w:rsidR="008902E0" w:rsidRDefault="00563CFF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16-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Oluşmasında tamamen doğa olaylarının etkili olduğu varlıklara doğal varlık denir. Buna göre aşağıdakilerden hangisi doğa</w:t>
      </w:r>
      <w:r w:rsidR="00F144D5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l varlık olarak adlandırılamaz?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</w:p>
    <w:p w:rsidR="00563CFF" w:rsidRPr="008902E0" w:rsidRDefault="008902E0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Pamukkale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    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Sümela Manastırı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C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) 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Tortum Şelalesi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Peribacaları</w:t>
      </w:r>
    </w:p>
    <w:p w:rsidR="00AE5606" w:rsidRDefault="00AE5606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AE5606" w:rsidRDefault="00AE5606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bookmarkStart w:id="0" w:name="_GoBack"/>
      <w:bookmarkEnd w:id="0"/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Soru 17- Fiziki haritalarda yüksek yerler kahverengi ile gösterilir. Buna göre aşağıdakilerden hangisi kahverengi ile gösterilemez?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Çanakkale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Erzurum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Hakkari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Ağrı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18-Fiziki haritalarda y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eşil renk ile gösterilen yerler,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yüksekliği az olan ovaları belirtir. Buna göre bu ovalarla ilgili olarak aşağıdakilerden hangisi </w:t>
      </w:r>
      <w:r w:rsidRPr="00A93F9D">
        <w:rPr>
          <w:rFonts w:ascii="Times New Roman" w:eastAsia="Times New Roman" w:hAnsi="Times New Roman" w:cs="Times New Roman"/>
          <w:b/>
          <w:bCs/>
          <w:color w:val="000000"/>
          <w:sz w:val="24"/>
          <w:u w:val="single"/>
          <w:lang w:eastAsia="tr-TR"/>
        </w:rPr>
        <w:t>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Verimli tarım alanlarıdır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Genelde düz alanlardan oluşur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Yükselti az olduğu için soğuk değildir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En çok Doğu Anadolu'da görülür</w:t>
      </w:r>
    </w:p>
    <w:p w:rsid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F144D5" w:rsidRDefault="00F144D5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487EBE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19-</w:t>
      </w:r>
    </w:p>
    <w:p w:rsidR="00487EBE" w:rsidRDefault="00487EBE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>
            <wp:extent cx="2718307" cy="1944070"/>
            <wp:effectExtent l="0" t="0" r="6350" b="0"/>
            <wp:docPr id="3" name="Resim 3" descr="C:\Users\ruzga\OneDrive\Masaüstü\MUSTAFA\Hazırladığım Dosyalar\Foto Dökümen\rizenin-sicaklik-ve-yagis-grafi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zga\OneDrive\Masaüstü\MUSTAFA\Hazırladığım Dosyalar\Foto Dökümen\rizenin-sicaklik-ve-yagis-grafig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605" cy="194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Yukarıdaki iklim grafiğine sahip olan bir yerde aşağıdakilerden hangisinin yaşanması beklenir?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      A) </w:t>
      </w:r>
      <w:r w:rsidR="000E4638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Son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baharda yağışların azalması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</w:t>
      </w:r>
      <w:r w:rsidR="000E4638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B) Kış sıcaklıklarının 0’ın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altına düşmesi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C) Her mevsim yağış alması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D) Akarsularının az su taşıması 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352097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20-</w:t>
      </w:r>
    </w:p>
    <w:p w:rsidR="00352097" w:rsidRDefault="00487EBE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>
            <wp:extent cx="2809875" cy="1226730"/>
            <wp:effectExtent l="0" t="0" r="0" b="0"/>
            <wp:docPr id="2" name="Resim 2" descr="C:\Users\ruzga\OneDrive\Masaüstü\İKLİM 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zga\OneDrive\Masaüstü\İKLİM 23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054" cy="122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Turunçgiller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(limon, portakal, mandalina)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daha çok Akdeniz ikliminin görüldüğü yerlerde yetiştirilir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. Buna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göre aşağıdaki kentlerin hangisi turunçgiller üretimi için uygun iklime sahip değildir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Kayseri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Aydın</w:t>
      </w:r>
    </w:p>
    <w:p w:rsidR="009F1145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Muğla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Hatay </w:t>
      </w:r>
    </w:p>
    <w:p w:rsid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</w:p>
    <w:p w:rsid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                                       Mustafa NACAR</w:t>
      </w:r>
    </w:p>
    <w:p w:rsidR="0019758B" w:rsidRP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                                 </w:t>
      </w:r>
      <w:r w:rsidRPr="0019758B"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Sosyal Bilgiler Öğretmeni </w:t>
      </w:r>
    </w:p>
    <w:sectPr w:rsidR="0019758B" w:rsidRPr="0019758B" w:rsidSect="00F144D5">
      <w:type w:val="continuous"/>
      <w:pgSz w:w="11906" w:h="16838"/>
      <w:pgMar w:top="567" w:right="624" w:bottom="737" w:left="62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03CA"/>
    <w:multiLevelType w:val="multilevel"/>
    <w:tmpl w:val="07D4C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40DB2"/>
    <w:multiLevelType w:val="multilevel"/>
    <w:tmpl w:val="3610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C0919"/>
    <w:multiLevelType w:val="multilevel"/>
    <w:tmpl w:val="6DB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C723C"/>
    <w:multiLevelType w:val="multilevel"/>
    <w:tmpl w:val="4DCA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8C0CCC"/>
    <w:multiLevelType w:val="multilevel"/>
    <w:tmpl w:val="2652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B36650"/>
    <w:multiLevelType w:val="multilevel"/>
    <w:tmpl w:val="BF7A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upperLetter"/>
        <w:lvlText w:val="%1."/>
        <w:lvlJc w:val="left"/>
      </w:lvl>
    </w:lvlOverride>
  </w:num>
  <w:num w:numId="2">
    <w:abstractNumId w:val="1"/>
    <w:lvlOverride w:ilvl="0">
      <w:lvl w:ilvl="0">
        <w:numFmt w:val="upperLetter"/>
        <w:lvlText w:val="%1."/>
        <w:lvlJc w:val="left"/>
      </w:lvl>
    </w:lvlOverride>
  </w:num>
  <w:num w:numId="3">
    <w:abstractNumId w:val="5"/>
    <w:lvlOverride w:ilvl="0">
      <w:lvl w:ilvl="0">
        <w:numFmt w:val="upperLetter"/>
        <w:lvlText w:val="%1."/>
        <w:lvlJc w:val="left"/>
      </w:lvl>
    </w:lvlOverride>
  </w:num>
  <w:num w:numId="4">
    <w:abstractNumId w:val="2"/>
    <w:lvlOverride w:ilvl="0">
      <w:lvl w:ilvl="0">
        <w:numFmt w:val="upperLetter"/>
        <w:lvlText w:val="%1."/>
        <w:lvlJc w:val="left"/>
      </w:lvl>
    </w:lvlOverride>
  </w:num>
  <w:num w:numId="5">
    <w:abstractNumId w:val="4"/>
    <w:lvlOverride w:ilvl="0">
      <w:lvl w:ilvl="0">
        <w:numFmt w:val="upperLetter"/>
        <w:lvlText w:val="%1."/>
        <w:lvlJc w:val="left"/>
      </w:lvl>
    </w:lvlOverride>
  </w:num>
  <w:num w:numId="6">
    <w:abstractNumId w:val="0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5A"/>
    <w:rsid w:val="00062BD3"/>
    <w:rsid w:val="000E4638"/>
    <w:rsid w:val="0019758B"/>
    <w:rsid w:val="00352097"/>
    <w:rsid w:val="00487EBE"/>
    <w:rsid w:val="00563CFF"/>
    <w:rsid w:val="005E4481"/>
    <w:rsid w:val="008902E0"/>
    <w:rsid w:val="0096785A"/>
    <w:rsid w:val="009F1145"/>
    <w:rsid w:val="00A93F9D"/>
    <w:rsid w:val="00AE5606"/>
    <w:rsid w:val="00B077A6"/>
    <w:rsid w:val="00BB70BE"/>
    <w:rsid w:val="00C712ED"/>
    <w:rsid w:val="00F1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9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E44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9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E44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A2A7E-6C5C-41D8-AB09-CBCFEFD5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ruzga</dc:creator>
  <cp:lastModifiedBy>Buro</cp:lastModifiedBy>
  <cp:revision>3</cp:revision>
  <dcterms:created xsi:type="dcterms:W3CDTF">2020-12-23T04:43:00Z</dcterms:created>
  <dcterms:modified xsi:type="dcterms:W3CDTF">2020-12-23T08:37:00Z</dcterms:modified>
</cp:coreProperties>
</file>