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268A5" w:rsidRDefault="001979AF" w:rsidP="001979AF">
      <w:pPr>
        <w:pStyle w:val="AralkYok"/>
        <w:jc w:val="center"/>
        <w:rPr>
          <w:sz w:val="28"/>
          <w:szCs w:val="28"/>
        </w:rPr>
      </w:pPr>
      <w:r w:rsidRPr="001979AF">
        <w:rPr>
          <w:rFonts w:ascii="Arial Black" w:hAnsi="Arial Black"/>
          <w:sz w:val="28"/>
          <w:szCs w:val="28"/>
        </w:rPr>
        <w:t>DOĞAL SAYILAR</w:t>
      </w:r>
    </w:p>
    <w:p w:rsidR="008268A5" w:rsidRPr="008268A5" w:rsidRDefault="008268A5" w:rsidP="008268A5">
      <w:pPr>
        <w:pStyle w:val="AralkYok"/>
        <w:rPr>
          <w:sz w:val="28"/>
          <w:szCs w:val="28"/>
        </w:rPr>
      </w:pPr>
    </w:p>
    <w:tbl>
      <w:tblPr>
        <w:tblW w:w="10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8"/>
        <w:gridCol w:w="1047"/>
        <w:gridCol w:w="1047"/>
        <w:gridCol w:w="1047"/>
        <w:gridCol w:w="1047"/>
        <w:gridCol w:w="1047"/>
        <w:gridCol w:w="1047"/>
        <w:gridCol w:w="1047"/>
        <w:gridCol w:w="1048"/>
        <w:gridCol w:w="1142"/>
      </w:tblGrid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10</w:t>
            </w:r>
          </w:p>
        </w:tc>
      </w:tr>
      <w:tr w:rsidR="008268A5" w:rsidRPr="00B1384F" w:rsidTr="00D73B36">
        <w:trPr>
          <w:trHeight w:val="499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29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39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49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50</w:t>
            </w:r>
          </w:p>
        </w:tc>
      </w:tr>
      <w:tr w:rsidR="008268A5" w:rsidRPr="00B1384F" w:rsidTr="00D73B36">
        <w:trPr>
          <w:trHeight w:val="499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59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69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79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80</w:t>
            </w:r>
          </w:p>
        </w:tc>
      </w:tr>
      <w:tr w:rsidR="008268A5" w:rsidRPr="00B1384F" w:rsidTr="00D73B36">
        <w:trPr>
          <w:trHeight w:val="483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89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90</w:t>
            </w:r>
          </w:p>
        </w:tc>
      </w:tr>
      <w:tr w:rsidR="008268A5" w:rsidRPr="00B1384F" w:rsidTr="00D73B36">
        <w:trPr>
          <w:trHeight w:val="499"/>
        </w:trPr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91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92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93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94</w:t>
            </w:r>
          </w:p>
        </w:tc>
        <w:tc>
          <w:tcPr>
            <w:tcW w:w="1047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95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96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97</w:t>
            </w:r>
          </w:p>
        </w:tc>
        <w:tc>
          <w:tcPr>
            <w:tcW w:w="1047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98</w:t>
            </w:r>
          </w:p>
        </w:tc>
        <w:tc>
          <w:tcPr>
            <w:tcW w:w="1048" w:type="dxa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99</w:t>
            </w:r>
          </w:p>
        </w:tc>
        <w:tc>
          <w:tcPr>
            <w:tcW w:w="1142" w:type="dxa"/>
            <w:shd w:val="clear" w:color="auto" w:fill="FABF8F" w:themeFill="accent6" w:themeFillTint="99"/>
          </w:tcPr>
          <w:p w:rsidR="008268A5" w:rsidRPr="001979AF" w:rsidRDefault="008268A5" w:rsidP="008268A5">
            <w:pPr>
              <w:spacing w:after="0" w:line="240" w:lineRule="auto"/>
              <w:jc w:val="center"/>
              <w:rPr>
                <w:rFonts w:ascii="TTKB Dik Temel Abece Dot" w:hAnsi="TTKB Dik Temel Abece Dot"/>
                <w:sz w:val="44"/>
                <w:szCs w:val="44"/>
              </w:rPr>
            </w:pPr>
            <w:r w:rsidRPr="001979AF">
              <w:rPr>
                <w:rFonts w:ascii="TTKB Dik Temel Abece Dot" w:hAnsi="TTKB Dik Temel Abece Dot"/>
                <w:sz w:val="44"/>
                <w:szCs w:val="44"/>
              </w:rPr>
              <w:t>100</w:t>
            </w:r>
          </w:p>
        </w:tc>
      </w:tr>
    </w:tbl>
    <w:p w:rsidR="001979AF" w:rsidRDefault="001979AF" w:rsidP="008268A5">
      <w:pPr>
        <w:pStyle w:val="AralkYok"/>
        <w:jc w:val="center"/>
        <w:rPr>
          <w:rFonts w:ascii="ALFABET98" w:hAnsi="ALFABET98"/>
          <w:sz w:val="28"/>
          <w:szCs w:val="28"/>
        </w:rPr>
      </w:pPr>
    </w:p>
    <w:p w:rsidR="001979AF" w:rsidRDefault="001979AF" w:rsidP="008268A5">
      <w:pPr>
        <w:pStyle w:val="AralkYok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Aşağıdaki sayılardan</w:t>
      </w:r>
      <w:r w:rsidRPr="001979AF">
        <w:rPr>
          <w:rFonts w:ascii="Arial Black" w:hAnsi="Arial Black"/>
          <w:sz w:val="28"/>
          <w:szCs w:val="28"/>
        </w:rPr>
        <w:t xml:space="preserve"> </w:t>
      </w:r>
      <w:r w:rsidRPr="001979AF">
        <w:rPr>
          <w:rFonts w:ascii="Arial Black" w:hAnsi="Arial Black"/>
          <w:b/>
          <w:sz w:val="28"/>
          <w:szCs w:val="28"/>
        </w:rPr>
        <w:t>önce</w:t>
      </w:r>
      <w:r w:rsidRPr="001979AF">
        <w:rPr>
          <w:rFonts w:ascii="Arial Black" w:hAnsi="Arial Black"/>
          <w:sz w:val="28"/>
          <w:szCs w:val="28"/>
        </w:rPr>
        <w:t xml:space="preserve"> ve </w:t>
      </w:r>
      <w:r w:rsidRPr="001979AF">
        <w:rPr>
          <w:rFonts w:ascii="Arial Black" w:hAnsi="Arial Black"/>
          <w:b/>
          <w:sz w:val="28"/>
          <w:szCs w:val="28"/>
        </w:rPr>
        <w:t>sonra</w:t>
      </w:r>
      <w:r>
        <w:rPr>
          <w:rFonts w:ascii="Arial Black" w:hAnsi="Arial Black"/>
          <w:sz w:val="28"/>
          <w:szCs w:val="28"/>
        </w:rPr>
        <w:t xml:space="preserve"> gelen sayı</w:t>
      </w:r>
      <w:r w:rsidRPr="001979AF">
        <w:rPr>
          <w:rFonts w:ascii="Arial Black" w:hAnsi="Arial Black"/>
          <w:sz w:val="28"/>
          <w:szCs w:val="28"/>
        </w:rPr>
        <w:t xml:space="preserve">ları </w:t>
      </w:r>
    </w:p>
    <w:p w:rsidR="008268A5" w:rsidRPr="001979AF" w:rsidRDefault="001979AF" w:rsidP="008268A5">
      <w:pPr>
        <w:pStyle w:val="AralkYok"/>
        <w:jc w:val="center"/>
        <w:rPr>
          <w:rFonts w:ascii="Arial Black" w:hAnsi="Arial Black"/>
          <w:sz w:val="32"/>
          <w:szCs w:val="32"/>
        </w:rPr>
      </w:pPr>
      <w:r w:rsidRPr="001979AF">
        <w:rPr>
          <w:rFonts w:ascii="Arial Black" w:hAnsi="Arial Black"/>
          <w:sz w:val="28"/>
          <w:szCs w:val="28"/>
        </w:rPr>
        <w:t>sayı tablosuna bakarak yazalım.</w:t>
      </w:r>
    </w:p>
    <w:p w:rsidR="008268A5" w:rsidRDefault="008268A5" w:rsidP="008268A5">
      <w:pPr>
        <w:pStyle w:val="AralkYok"/>
        <w:jc w:val="center"/>
        <w:rPr>
          <w:rFonts w:ascii="1Alfabelen1 Normal" w:hAnsi="1Alfabelen1 Normal"/>
          <w:sz w:val="32"/>
          <w:szCs w:val="32"/>
        </w:rPr>
      </w:pPr>
    </w:p>
    <w:tbl>
      <w:tblPr>
        <w:tblW w:w="10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680"/>
        <w:gridCol w:w="1160"/>
        <w:gridCol w:w="952"/>
        <w:gridCol w:w="1059"/>
        <w:gridCol w:w="725"/>
        <w:gridCol w:w="1076"/>
        <w:gridCol w:w="953"/>
        <w:gridCol w:w="1133"/>
        <w:gridCol w:w="665"/>
        <w:gridCol w:w="1064"/>
      </w:tblGrid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1979AF" w:rsidRDefault="001979AF" w:rsidP="001979AF">
            <w:pPr>
              <w:pStyle w:val="AralkYok"/>
              <w:jc w:val="center"/>
              <w:rPr>
                <w:rFonts w:ascii="TTKB Dik Temel Abece" w:hAnsi="TTKB Dik Temel Abece"/>
                <w:b/>
                <w:sz w:val="44"/>
                <w:szCs w:val="44"/>
              </w:rPr>
            </w:pPr>
            <w:r w:rsidRPr="001979AF">
              <w:rPr>
                <w:rFonts w:ascii="TTKB Dik Temel Abece" w:hAnsi="TTKB Dik Temel Abece"/>
                <w:b/>
                <w:sz w:val="44"/>
                <w:szCs w:val="44"/>
              </w:rPr>
              <w:t>4</w:t>
            </w: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1979AF" w:rsidRDefault="008268A5" w:rsidP="001979AF">
            <w:pPr>
              <w:pStyle w:val="AralkYok"/>
              <w:jc w:val="center"/>
              <w:rPr>
                <w:rFonts w:ascii="TTKB Dik Temel Abece" w:hAnsi="TTKB Dik Temel Abece"/>
                <w:b/>
                <w:sz w:val="44"/>
                <w:szCs w:val="44"/>
              </w:rPr>
            </w:pPr>
            <w:r w:rsidRPr="001979AF">
              <w:rPr>
                <w:rFonts w:ascii="TTKB Dik Temel Abece" w:hAnsi="TTKB Dik Temel Abece"/>
                <w:b/>
                <w:sz w:val="44"/>
                <w:szCs w:val="44"/>
              </w:rPr>
              <w:t>5</w:t>
            </w:r>
          </w:p>
        </w:tc>
        <w:tc>
          <w:tcPr>
            <w:tcW w:w="1160" w:type="dxa"/>
          </w:tcPr>
          <w:p w:rsidR="008268A5" w:rsidRPr="001979AF" w:rsidRDefault="001979AF" w:rsidP="001979AF">
            <w:pPr>
              <w:pStyle w:val="AralkYok"/>
              <w:jc w:val="center"/>
              <w:rPr>
                <w:rFonts w:ascii="TTKB Dik Temel Abece" w:hAnsi="TTKB Dik Temel Abece"/>
                <w:b/>
                <w:sz w:val="44"/>
                <w:szCs w:val="44"/>
              </w:rPr>
            </w:pPr>
            <w:r w:rsidRPr="001979AF">
              <w:rPr>
                <w:rFonts w:ascii="TTKB Dik Temel Abece" w:hAnsi="TTKB Dik Temel Abece"/>
                <w:b/>
                <w:sz w:val="44"/>
                <w:szCs w:val="44"/>
              </w:rPr>
              <w:t>6</w:t>
            </w:r>
          </w:p>
        </w:tc>
        <w:tc>
          <w:tcPr>
            <w:tcW w:w="952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12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21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8</w:t>
            </w:r>
          </w:p>
        </w:tc>
        <w:tc>
          <w:tcPr>
            <w:tcW w:w="1160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2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14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17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12</w:t>
            </w:r>
          </w:p>
        </w:tc>
        <w:tc>
          <w:tcPr>
            <w:tcW w:w="1160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2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9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11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4</w:t>
            </w:r>
          </w:p>
        </w:tc>
        <w:tc>
          <w:tcPr>
            <w:tcW w:w="1160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2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10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23</w:t>
            </w:r>
          </w:p>
        </w:tc>
        <w:tc>
          <w:tcPr>
            <w:tcW w:w="1160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2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7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25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  <w:tr w:rsidR="008268A5" w:rsidRPr="00B1384F" w:rsidTr="00D73B36">
        <w:trPr>
          <w:trHeight w:val="439"/>
        </w:trPr>
        <w:tc>
          <w:tcPr>
            <w:tcW w:w="108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80" w:type="dxa"/>
            <w:shd w:val="clear" w:color="auto" w:fill="B6DDE8" w:themeFill="accent5" w:themeFillTint="66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3</w:t>
            </w:r>
          </w:p>
        </w:tc>
        <w:tc>
          <w:tcPr>
            <w:tcW w:w="1160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2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059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725" w:type="dxa"/>
            <w:shd w:val="clear" w:color="auto" w:fill="92D05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15</w:t>
            </w:r>
          </w:p>
        </w:tc>
        <w:tc>
          <w:tcPr>
            <w:tcW w:w="1076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953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1133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  <w:tc>
          <w:tcPr>
            <w:tcW w:w="665" w:type="dxa"/>
            <w:shd w:val="clear" w:color="auto" w:fill="C7E24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16</w:t>
            </w:r>
          </w:p>
        </w:tc>
        <w:tc>
          <w:tcPr>
            <w:tcW w:w="1064" w:type="dxa"/>
          </w:tcPr>
          <w:p w:rsidR="008268A5" w:rsidRPr="00B1384F" w:rsidRDefault="008268A5" w:rsidP="00BB7796">
            <w:pPr>
              <w:pStyle w:val="AralkYok"/>
              <w:rPr>
                <w:rFonts w:ascii="1Alfabelen1 Normal" w:hAnsi="1Alfabelen1 Normal"/>
                <w:sz w:val="32"/>
                <w:szCs w:val="32"/>
              </w:rPr>
            </w:pPr>
          </w:p>
        </w:tc>
      </w:tr>
    </w:tbl>
    <w:p w:rsidR="008268A5" w:rsidRDefault="008268A5" w:rsidP="008268A5">
      <w:pPr>
        <w:pStyle w:val="AralkYok"/>
        <w:jc w:val="center"/>
        <w:rPr>
          <w:rFonts w:ascii="1Alfabelen1 Normal" w:hAnsi="1Alfabelen1 Normal"/>
          <w:sz w:val="36"/>
          <w:szCs w:val="36"/>
        </w:rPr>
      </w:pPr>
    </w:p>
    <w:p w:rsidR="008268A5" w:rsidRDefault="008268A5" w:rsidP="008268A5">
      <w:pPr>
        <w:pStyle w:val="AralkYok"/>
        <w:jc w:val="center"/>
        <w:rPr>
          <w:rFonts w:ascii="1Alfabelen1 Normal" w:hAnsi="1Alfabelen1 Normal"/>
          <w:sz w:val="36"/>
          <w:szCs w:val="36"/>
        </w:rPr>
      </w:pPr>
      <w:r>
        <w:rPr>
          <w:rFonts w:ascii="1Alfabelen1 Normal" w:hAnsi="1Alfabelen1 Normal"/>
          <w:sz w:val="36"/>
          <w:szCs w:val="36"/>
        </w:rPr>
        <w:t xml:space="preserve">                          </w:t>
      </w:r>
    </w:p>
    <w:tbl>
      <w:tblPr>
        <w:tblW w:w="10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5"/>
        <w:gridCol w:w="696"/>
        <w:gridCol w:w="1110"/>
        <w:gridCol w:w="945"/>
        <w:gridCol w:w="1067"/>
        <w:gridCol w:w="725"/>
        <w:gridCol w:w="1050"/>
        <w:gridCol w:w="946"/>
        <w:gridCol w:w="1151"/>
        <w:gridCol w:w="746"/>
        <w:gridCol w:w="946"/>
      </w:tblGrid>
      <w:tr w:rsidR="008268A5" w:rsidRPr="00B1384F" w:rsidTr="00D73B36">
        <w:trPr>
          <w:trHeight w:val="393"/>
        </w:trPr>
        <w:tc>
          <w:tcPr>
            <w:tcW w:w="1115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11</w:t>
            </w:r>
          </w:p>
        </w:tc>
        <w:tc>
          <w:tcPr>
            <w:tcW w:w="111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 w:val="restart"/>
            <w:tcBorders>
              <w:top w:val="single" w:sz="4" w:space="0" w:color="FFFFFF" w:themeColor="background1"/>
              <w:bottom w:val="nil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45</w:t>
            </w:r>
          </w:p>
        </w:tc>
        <w:tc>
          <w:tcPr>
            <w:tcW w:w="105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63</w:t>
            </w:r>
          </w:p>
        </w:tc>
        <w:tc>
          <w:tcPr>
            <w:tcW w:w="946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  <w:tr w:rsidR="008268A5" w:rsidRPr="00B1384F" w:rsidTr="00D73B36">
        <w:trPr>
          <w:trHeight w:val="393"/>
        </w:trPr>
        <w:tc>
          <w:tcPr>
            <w:tcW w:w="1115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74</w:t>
            </w:r>
          </w:p>
        </w:tc>
        <w:tc>
          <w:tcPr>
            <w:tcW w:w="111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19</w:t>
            </w:r>
          </w:p>
        </w:tc>
        <w:tc>
          <w:tcPr>
            <w:tcW w:w="105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20</w:t>
            </w:r>
          </w:p>
        </w:tc>
        <w:tc>
          <w:tcPr>
            <w:tcW w:w="946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  <w:tr w:rsidR="008268A5" w:rsidRPr="00B1384F" w:rsidTr="00D73B36">
        <w:trPr>
          <w:trHeight w:val="393"/>
        </w:trPr>
        <w:tc>
          <w:tcPr>
            <w:tcW w:w="1115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57</w:t>
            </w:r>
          </w:p>
        </w:tc>
        <w:tc>
          <w:tcPr>
            <w:tcW w:w="111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8</w:t>
            </w:r>
          </w:p>
        </w:tc>
        <w:tc>
          <w:tcPr>
            <w:tcW w:w="105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69</w:t>
            </w:r>
          </w:p>
        </w:tc>
        <w:tc>
          <w:tcPr>
            <w:tcW w:w="946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  <w:tr w:rsidR="008268A5" w:rsidRPr="00B1384F" w:rsidTr="00D73B36">
        <w:trPr>
          <w:trHeight w:val="393"/>
        </w:trPr>
        <w:tc>
          <w:tcPr>
            <w:tcW w:w="1115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15</w:t>
            </w:r>
          </w:p>
        </w:tc>
        <w:tc>
          <w:tcPr>
            <w:tcW w:w="111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31</w:t>
            </w:r>
          </w:p>
        </w:tc>
        <w:tc>
          <w:tcPr>
            <w:tcW w:w="105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22</w:t>
            </w:r>
          </w:p>
        </w:tc>
        <w:tc>
          <w:tcPr>
            <w:tcW w:w="946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  <w:tr w:rsidR="008268A5" w:rsidRPr="00B1384F" w:rsidTr="00D73B36">
        <w:trPr>
          <w:trHeight w:val="393"/>
        </w:trPr>
        <w:tc>
          <w:tcPr>
            <w:tcW w:w="1115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50</w:t>
            </w:r>
          </w:p>
        </w:tc>
        <w:tc>
          <w:tcPr>
            <w:tcW w:w="111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10</w:t>
            </w:r>
          </w:p>
        </w:tc>
        <w:tc>
          <w:tcPr>
            <w:tcW w:w="1050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70</w:t>
            </w:r>
          </w:p>
        </w:tc>
        <w:tc>
          <w:tcPr>
            <w:tcW w:w="946" w:type="dxa"/>
          </w:tcPr>
          <w:p w:rsidR="008268A5" w:rsidRPr="008268A5" w:rsidRDefault="008268A5" w:rsidP="008268A5">
            <w:pPr>
              <w:pStyle w:val="AralkYok"/>
              <w:jc w:val="center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  <w:tr w:rsidR="008268A5" w:rsidRPr="00B1384F" w:rsidTr="00D73B36">
        <w:trPr>
          <w:trHeight w:val="406"/>
        </w:trPr>
        <w:tc>
          <w:tcPr>
            <w:tcW w:w="1115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696" w:type="dxa"/>
            <w:shd w:val="clear" w:color="auto" w:fill="49FA40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87</w:t>
            </w:r>
          </w:p>
        </w:tc>
        <w:tc>
          <w:tcPr>
            <w:tcW w:w="1110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5" w:type="dxa"/>
            <w:vMerge/>
            <w:tcBorders>
              <w:bottom w:val="nil"/>
            </w:tcBorders>
            <w:shd w:val="clear" w:color="auto" w:fill="FFFFFF" w:themeFill="background1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067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25" w:type="dxa"/>
            <w:shd w:val="clear" w:color="auto" w:fill="FABF8F" w:themeFill="accent6" w:themeFillTint="99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99</w:t>
            </w:r>
          </w:p>
        </w:tc>
        <w:tc>
          <w:tcPr>
            <w:tcW w:w="1050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946" w:type="dxa"/>
            <w:vMerge/>
            <w:tcBorders>
              <w:bottom w:val="single" w:sz="4" w:space="0" w:color="FFFFFF" w:themeColor="background1"/>
            </w:tcBorders>
            <w:shd w:val="clear" w:color="auto" w:fill="FFFFFF" w:themeFill="background1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1151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  <w:tc>
          <w:tcPr>
            <w:tcW w:w="746" w:type="dxa"/>
            <w:shd w:val="clear" w:color="auto" w:fill="FD5DA2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  <w:r w:rsidRPr="008268A5">
              <w:rPr>
                <w:rFonts w:ascii="TTKB Dik Temel Abece" w:hAnsi="TTKB Dik Temel Abece"/>
                <w:sz w:val="44"/>
                <w:szCs w:val="44"/>
              </w:rPr>
              <w:t>17</w:t>
            </w:r>
          </w:p>
        </w:tc>
        <w:tc>
          <w:tcPr>
            <w:tcW w:w="946" w:type="dxa"/>
          </w:tcPr>
          <w:p w:rsidR="008268A5" w:rsidRPr="008268A5" w:rsidRDefault="008268A5" w:rsidP="00BB7796">
            <w:pPr>
              <w:pStyle w:val="AralkYok"/>
              <w:rPr>
                <w:rFonts w:ascii="TTKB Dik Temel Abece" w:hAnsi="TTKB Dik Temel Abece"/>
                <w:sz w:val="44"/>
                <w:szCs w:val="44"/>
              </w:rPr>
            </w:pPr>
          </w:p>
        </w:tc>
      </w:tr>
    </w:tbl>
    <w:p w:rsidR="008268A5" w:rsidRDefault="008268A5" w:rsidP="008268A5">
      <w:pPr>
        <w:pStyle w:val="AralkYok"/>
        <w:rPr>
          <w:rFonts w:ascii="1Alfabelen1 Normal" w:hAnsi="1Alfabelen1 Normal"/>
          <w:sz w:val="36"/>
          <w:szCs w:val="36"/>
        </w:rPr>
      </w:pPr>
    </w:p>
    <w:p w:rsidR="002F388B" w:rsidRDefault="008268A5" w:rsidP="00FA5E14">
      <w:pPr>
        <w:pStyle w:val="AralkYok"/>
        <w:tabs>
          <w:tab w:val="left" w:pos="4110"/>
        </w:tabs>
      </w:pPr>
      <w:r>
        <w:rPr>
          <w:rFonts w:ascii="1Alfabelen1 Normal" w:hAnsi="1Alfabelen1 Normal"/>
          <w:sz w:val="36"/>
          <w:szCs w:val="36"/>
        </w:rPr>
        <w:t xml:space="preserve">   </w:t>
      </w:r>
      <w:r w:rsidR="00FA5E14">
        <w:rPr>
          <w:rFonts w:ascii="1Alfabelen1 Normal" w:hAnsi="1Alfabelen1 Normal"/>
          <w:sz w:val="36"/>
          <w:szCs w:val="36"/>
        </w:rPr>
        <w:tab/>
      </w:r>
    </w:p>
    <w:sectPr w:rsidR="002F388B" w:rsidSect="008268A5">
      <w:pgSz w:w="11906" w:h="16838"/>
      <w:pgMar w:top="568" w:right="282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1Alfabelen1 Normal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8A5"/>
    <w:rsid w:val="001979AF"/>
    <w:rsid w:val="001B03C7"/>
    <w:rsid w:val="002F388B"/>
    <w:rsid w:val="008268A5"/>
    <w:rsid w:val="00D73B36"/>
    <w:rsid w:val="00E315B8"/>
    <w:rsid w:val="00EC487B"/>
    <w:rsid w:val="00FA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9EC1"/>
  <w15:docId w15:val="{22E36219-E1E3-4500-9F8F-B0C782577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8A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268A5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8268A5"/>
    <w:pPr>
      <w:spacing w:after="160" w:line="256" w:lineRule="auto"/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FA5E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Verilen sayıdan önce ve sonra gelen sayıyı yazma</dc:title>
  <dc:creator>İbrahim Bekteş</dc:creator>
  <cp:lastModifiedBy>Hasan Ayık</cp:lastModifiedBy>
  <cp:revision>3</cp:revision>
  <dcterms:created xsi:type="dcterms:W3CDTF">2020-12-19T08:38:00Z</dcterms:created>
  <dcterms:modified xsi:type="dcterms:W3CDTF">2020-12-19T08:38:00Z</dcterms:modified>
</cp:coreProperties>
</file>