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682" w:type="dxa"/>
        <w:tblLook w:val="04A0" w:firstRow="1" w:lastRow="0" w:firstColumn="1" w:lastColumn="0" w:noHBand="0" w:noVBand="1"/>
      </w:tblPr>
      <w:tblGrid>
        <w:gridCol w:w="2179"/>
        <w:gridCol w:w="2436"/>
        <w:gridCol w:w="1986"/>
        <w:gridCol w:w="2172"/>
        <w:gridCol w:w="2016"/>
      </w:tblGrid>
      <w:tr w:rsidR="00CC6020" w:rsidTr="00820C3B">
        <w:trPr>
          <w:trHeight w:val="3048"/>
        </w:trPr>
        <w:tc>
          <w:tcPr>
            <w:tcW w:w="2158" w:type="dxa"/>
          </w:tcPr>
          <w:p w:rsidR="002F027F" w:rsidRDefault="0038622F" w:rsidP="002F027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6683" cy="1198880"/>
                  <wp:effectExtent l="0" t="0" r="0" b="127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51" cy="120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CC6020" w:rsidP="0038622F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</w:t>
            </w:r>
            <w:r w:rsidR="0038622F">
              <w:rPr>
                <w:rFonts w:ascii="TTKB DikTemel Abece" w:hAnsi="TTKB DikTemel Abece"/>
                <w:sz w:val="56"/>
              </w:rPr>
              <w:t>a</w:t>
            </w:r>
            <w:r w:rsidR="0038622F" w:rsidRPr="0038622F">
              <w:rPr>
                <w:rFonts w:ascii="TTKB DikTemel Abece" w:hAnsi="TTKB DikTemel Abece"/>
                <w:color w:val="FF0000"/>
                <w:sz w:val="56"/>
              </w:rPr>
              <w:t>lem</w:t>
            </w:r>
          </w:p>
        </w:tc>
        <w:tc>
          <w:tcPr>
            <w:tcW w:w="2411" w:type="dxa"/>
          </w:tcPr>
          <w:p w:rsidR="002F027F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400810" cy="1198880"/>
                  <wp:effectExtent l="0" t="0" r="8890" b="127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19" cy="120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Default="002F027F" w:rsidP="000C076C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60D22">
              <w:rPr>
                <w:rFonts w:ascii="TTKB DikTemel Abece" w:hAnsi="TTKB DikTemel Abece"/>
                <w:sz w:val="56"/>
              </w:rPr>
              <w:t>k</w:t>
            </w:r>
            <w:r w:rsidR="0038622F">
              <w:rPr>
                <w:rFonts w:ascii="TTKB DikTemel Abece" w:hAnsi="TTKB DikTemel Abece"/>
                <w:sz w:val="56"/>
              </w:rPr>
              <w:t>i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li</w:t>
            </w:r>
            <w:r w:rsidR="0038622F">
              <w:rPr>
                <w:rFonts w:ascii="TTKB DikTemel Abece" w:hAnsi="TTKB DikTemel Abece"/>
                <w:color w:val="FF0000"/>
                <w:sz w:val="56"/>
              </w:rPr>
              <w:t>m</w:t>
            </w:r>
          </w:p>
          <w:p w:rsidR="002F027F" w:rsidRPr="000C076C" w:rsidRDefault="002F027F" w:rsidP="000C076C"/>
        </w:tc>
        <w:tc>
          <w:tcPr>
            <w:tcW w:w="1966" w:type="dxa"/>
          </w:tcPr>
          <w:p w:rsidR="002F027F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18870" cy="1306195"/>
                  <wp:effectExtent l="0" t="0" r="5080" b="825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1" cy="1309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AF49EA" w:rsidP="0038622F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8622F">
              <w:rPr>
                <w:rFonts w:ascii="TTKB DikTemel Abece" w:hAnsi="TTKB DikTemel Abece"/>
                <w:sz w:val="56"/>
              </w:rPr>
              <w:t>ek</w:t>
            </w:r>
            <w:r w:rsidR="0038622F" w:rsidRPr="0038622F">
              <w:rPr>
                <w:rFonts w:ascii="TTKB DikTemel Abece" w:hAnsi="TTKB DikTemel Abece"/>
                <w:color w:val="FF0000"/>
                <w:sz w:val="56"/>
              </w:rPr>
              <w:t>mek</w:t>
            </w:r>
          </w:p>
        </w:tc>
        <w:tc>
          <w:tcPr>
            <w:tcW w:w="2150" w:type="dxa"/>
          </w:tcPr>
          <w:p w:rsidR="002F027F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2060" cy="1306286"/>
                  <wp:effectExtent l="0" t="0" r="0" b="8255"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481" cy="130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38622F" w:rsidP="0038622F">
            <w:r>
              <w:rPr>
                <w:rFonts w:ascii="TTKB DikTemel Abece" w:hAnsi="TTKB DikTemel Abece"/>
                <w:sz w:val="56"/>
              </w:rPr>
              <w:t xml:space="preserve"> li</w:t>
            </w:r>
            <w:r w:rsidRPr="0038622F">
              <w:rPr>
                <w:rFonts w:ascii="TTKB DikTemel Abece" w:hAnsi="TTKB DikTemel Abece"/>
                <w:color w:val="FF0000"/>
                <w:sz w:val="56"/>
              </w:rPr>
              <w:t>mo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1997" w:type="dxa"/>
          </w:tcPr>
          <w:p w:rsidR="002F027F" w:rsidRDefault="0038622F" w:rsidP="000C076C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40031" cy="1391752"/>
                  <wp:effectExtent l="0" t="0" r="3175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21" cy="139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2F027F" w:rsidRDefault="0009575B" w:rsidP="0038622F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</w:t>
            </w:r>
            <w:r w:rsidR="0038622F">
              <w:rPr>
                <w:rFonts w:ascii="TTKB DikTemel Abece" w:hAnsi="TTKB DikTemel Abece"/>
                <w:sz w:val="56"/>
              </w:rPr>
              <w:t>e</w:t>
            </w:r>
            <w:r w:rsidR="0038622F" w:rsidRPr="0038622F">
              <w:rPr>
                <w:rFonts w:ascii="TTKB DikTemel Abece" w:hAnsi="TTKB DikTemel Abece"/>
                <w:color w:val="FF0000"/>
                <w:sz w:val="56"/>
              </w:rPr>
              <w:t>man</w:t>
            </w:r>
          </w:p>
        </w:tc>
      </w:tr>
      <w:tr w:rsidR="00CC6020" w:rsidTr="00820C3B">
        <w:trPr>
          <w:trHeight w:val="3048"/>
        </w:trPr>
        <w:tc>
          <w:tcPr>
            <w:tcW w:w="2158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6683" cy="1198880"/>
                  <wp:effectExtent l="0" t="0" r="0" b="127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51" cy="120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B4E4E">
              <w:rPr>
                <w:rFonts w:ascii="TTKB DikTemel Abece" w:hAnsi="TTKB DikTemel Abece"/>
                <w:sz w:val="56"/>
              </w:rPr>
              <w:t>Ka</w:t>
            </w:r>
            <w:r w:rsidR="00EB4E4E" w:rsidRPr="0038622F">
              <w:rPr>
                <w:rFonts w:ascii="TTKB DikTemel Abece" w:hAnsi="TTKB DikTemel Abece"/>
                <w:color w:val="FF0000"/>
                <w:sz w:val="56"/>
              </w:rPr>
              <w:t>lem</w:t>
            </w:r>
          </w:p>
        </w:tc>
        <w:tc>
          <w:tcPr>
            <w:tcW w:w="2411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400810" cy="1198880"/>
                  <wp:effectExtent l="0" t="0" r="8890" b="127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19" cy="120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EB4E4E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EB4E4E">
              <w:rPr>
                <w:rFonts w:ascii="TTKB DikTemel Abece" w:hAnsi="TTKB DikTemel Abece"/>
                <w:sz w:val="56"/>
              </w:rPr>
              <w:t>i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  <w:r w:rsidR="00EB4E4E">
              <w:rPr>
                <w:rFonts w:ascii="TTKB DikTemel Abece" w:hAnsi="TTKB DikTemel Abece"/>
                <w:color w:val="FF0000"/>
                <w:sz w:val="56"/>
              </w:rPr>
              <w:t>m</w:t>
            </w:r>
          </w:p>
        </w:tc>
        <w:tc>
          <w:tcPr>
            <w:tcW w:w="1966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18870" cy="1306195"/>
                  <wp:effectExtent l="0" t="0" r="5080" b="8255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1" cy="1309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ek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mek</w:t>
            </w:r>
          </w:p>
        </w:tc>
        <w:tc>
          <w:tcPr>
            <w:tcW w:w="2150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2060" cy="1306286"/>
                  <wp:effectExtent l="0" t="0" r="0" b="8255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481" cy="130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li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mon</w:t>
            </w:r>
          </w:p>
        </w:tc>
        <w:tc>
          <w:tcPr>
            <w:tcW w:w="1997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40031" cy="1391752"/>
                  <wp:effectExtent l="0" t="0" r="3175" b="0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21" cy="139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09575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man</w:t>
            </w:r>
          </w:p>
        </w:tc>
      </w:tr>
      <w:tr w:rsidR="00F340F9" w:rsidTr="00820C3B">
        <w:trPr>
          <w:trHeight w:val="3048"/>
        </w:trPr>
        <w:tc>
          <w:tcPr>
            <w:tcW w:w="2158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6683" cy="1198880"/>
                  <wp:effectExtent l="0" t="0" r="0" b="127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51" cy="120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EB4E4E">
              <w:rPr>
                <w:rFonts w:ascii="TTKB DikTemel Abece" w:hAnsi="TTKB DikTemel Abece"/>
                <w:sz w:val="56"/>
              </w:rPr>
              <w:t>Ka</w:t>
            </w:r>
            <w:r w:rsidR="00EB4E4E" w:rsidRPr="0038622F">
              <w:rPr>
                <w:rFonts w:ascii="TTKB DikTemel Abece" w:hAnsi="TTKB DikTemel Abece"/>
                <w:color w:val="FF0000"/>
                <w:sz w:val="56"/>
              </w:rPr>
              <w:t>lem</w:t>
            </w:r>
          </w:p>
        </w:tc>
        <w:tc>
          <w:tcPr>
            <w:tcW w:w="2411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400810" cy="1198880"/>
                  <wp:effectExtent l="0" t="0" r="8890" b="127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19" cy="120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E37477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E37477">
              <w:rPr>
                <w:rFonts w:ascii="TTKB DikTemel Abece" w:hAnsi="TTKB DikTemel Abece"/>
                <w:sz w:val="56"/>
              </w:rPr>
              <w:t>i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  <w:r w:rsidR="00E37477">
              <w:rPr>
                <w:rFonts w:ascii="TTKB DikTemel Abece" w:hAnsi="TTKB DikTemel Abece"/>
                <w:color w:val="FF0000"/>
                <w:sz w:val="56"/>
              </w:rPr>
              <w:t>m</w:t>
            </w:r>
          </w:p>
        </w:tc>
        <w:tc>
          <w:tcPr>
            <w:tcW w:w="1966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18870" cy="1306195"/>
                  <wp:effectExtent l="0" t="0" r="5080" b="8255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1" cy="1309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ek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mek</w:t>
            </w:r>
          </w:p>
        </w:tc>
        <w:tc>
          <w:tcPr>
            <w:tcW w:w="2150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2060" cy="1306286"/>
                  <wp:effectExtent l="0" t="0" r="0" b="8255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481" cy="130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li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mo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1997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40031" cy="1391752"/>
                  <wp:effectExtent l="0" t="0" r="3175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21" cy="139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09575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man</w:t>
            </w:r>
          </w:p>
        </w:tc>
      </w:tr>
      <w:tr w:rsidR="00F340F9" w:rsidTr="00820C3B">
        <w:trPr>
          <w:trHeight w:val="3048"/>
        </w:trPr>
        <w:tc>
          <w:tcPr>
            <w:tcW w:w="2158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6683" cy="1198880"/>
                  <wp:effectExtent l="0" t="0" r="0" b="127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51" cy="120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EB4E4E">
              <w:rPr>
                <w:rFonts w:ascii="TTKB DikTemel Abece" w:hAnsi="TTKB DikTemel Abece"/>
                <w:sz w:val="56"/>
              </w:rPr>
              <w:t>Ka</w:t>
            </w:r>
            <w:r w:rsidR="00EB4E4E" w:rsidRPr="0038622F">
              <w:rPr>
                <w:rFonts w:ascii="TTKB DikTemel Abece" w:hAnsi="TTKB DikTemel Abece"/>
                <w:color w:val="FF0000"/>
                <w:sz w:val="56"/>
              </w:rPr>
              <w:t>lem</w:t>
            </w:r>
          </w:p>
        </w:tc>
        <w:tc>
          <w:tcPr>
            <w:tcW w:w="2411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400810" cy="1198880"/>
                  <wp:effectExtent l="0" t="0" r="8890" b="127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19" cy="120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030A55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E37477">
              <w:rPr>
                <w:rFonts w:ascii="TTKB DikTemel Abece" w:hAnsi="TTKB DikTemel Abece"/>
                <w:sz w:val="56"/>
              </w:rPr>
              <w:t>ki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  <w:r w:rsidR="00E37477">
              <w:rPr>
                <w:rFonts w:ascii="TTKB DikTemel Abece" w:hAnsi="TTKB DikTemel Abece"/>
                <w:color w:val="FF0000"/>
                <w:sz w:val="56"/>
              </w:rPr>
              <w:t>m</w:t>
            </w:r>
          </w:p>
        </w:tc>
        <w:tc>
          <w:tcPr>
            <w:tcW w:w="1966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18870" cy="1306195"/>
                  <wp:effectExtent l="0" t="0" r="5080" b="8255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1" cy="1309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ek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mek</w:t>
            </w:r>
          </w:p>
        </w:tc>
        <w:tc>
          <w:tcPr>
            <w:tcW w:w="2150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2060" cy="1306286"/>
                  <wp:effectExtent l="0" t="0" r="0" b="8255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481" cy="130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li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mo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1997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40031" cy="1391752"/>
                  <wp:effectExtent l="0" t="0" r="3175" b="0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21" cy="139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09575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man</w:t>
            </w:r>
          </w:p>
        </w:tc>
      </w:tr>
      <w:tr w:rsidR="00F340F9" w:rsidTr="00820C3B">
        <w:trPr>
          <w:trHeight w:val="3048"/>
        </w:trPr>
        <w:tc>
          <w:tcPr>
            <w:tcW w:w="2158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6683" cy="1198880"/>
                  <wp:effectExtent l="0" t="0" r="0" b="127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251" cy="120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EB4E4E">
              <w:rPr>
                <w:rFonts w:ascii="TTKB DikTemel Abece" w:hAnsi="TTKB DikTemel Abece"/>
                <w:sz w:val="56"/>
              </w:rPr>
              <w:t>Ka</w:t>
            </w:r>
            <w:r w:rsidR="00EB4E4E" w:rsidRPr="0038622F">
              <w:rPr>
                <w:rFonts w:ascii="TTKB DikTemel Abece" w:hAnsi="TTKB DikTemel Abece"/>
                <w:color w:val="FF0000"/>
                <w:sz w:val="56"/>
              </w:rPr>
              <w:t>lem</w:t>
            </w:r>
          </w:p>
        </w:tc>
        <w:tc>
          <w:tcPr>
            <w:tcW w:w="2411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400810" cy="1198880"/>
                  <wp:effectExtent l="0" t="0" r="8890" b="127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519" cy="120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E37477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E37477">
              <w:rPr>
                <w:rFonts w:ascii="TTKB DikTemel Abece" w:hAnsi="TTKB DikTemel Abece"/>
                <w:sz w:val="56"/>
              </w:rPr>
              <w:t>i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  <w:r w:rsidR="00E37477">
              <w:rPr>
                <w:rFonts w:ascii="TTKB DikTemel Abece" w:hAnsi="TTKB DikTemel Abece"/>
                <w:color w:val="FF0000"/>
                <w:sz w:val="56"/>
              </w:rPr>
              <w:t>m</w:t>
            </w:r>
          </w:p>
        </w:tc>
        <w:tc>
          <w:tcPr>
            <w:tcW w:w="1966" w:type="dxa"/>
          </w:tcPr>
          <w:p w:rsidR="00F340F9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18870" cy="1198880"/>
                  <wp:effectExtent l="0" t="0" r="5080" b="127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1" cy="1201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ek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mek</w:t>
            </w:r>
          </w:p>
        </w:tc>
        <w:tc>
          <w:tcPr>
            <w:tcW w:w="2150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242060" cy="1306286"/>
                  <wp:effectExtent l="0" t="0" r="0" b="8255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481" cy="130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030A55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9575B">
              <w:rPr>
                <w:rFonts w:ascii="TTKB DikTemel Abece" w:hAnsi="TTKB DikTemel Abece"/>
                <w:sz w:val="56"/>
              </w:rPr>
              <w:t>li</w:t>
            </w:r>
            <w:r w:rsidR="0009575B">
              <w:rPr>
                <w:rFonts w:ascii="TTKB DikTemel Abece" w:hAnsi="TTKB DikTemel Abece"/>
                <w:color w:val="FF0000"/>
                <w:sz w:val="56"/>
              </w:rPr>
              <w:t>mo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1997" w:type="dxa"/>
          </w:tcPr>
          <w:p w:rsidR="00AF49EA" w:rsidRDefault="0038622F">
            <w:r w:rsidRPr="0038622F">
              <w:rPr>
                <w:noProof/>
                <w:lang w:eastAsia="tr-TR"/>
              </w:rPr>
              <w:drawing>
                <wp:inline distT="0" distB="0" distL="0" distR="0">
                  <wp:extent cx="1140031" cy="1391752"/>
                  <wp:effectExtent l="0" t="0" r="3175" b="0"/>
                  <wp:docPr id="5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121" cy="1394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09575B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</w:t>
            </w:r>
            <w:r w:rsidR="0009575B">
              <w:rPr>
                <w:rFonts w:ascii="TTKB DikTemel Abece" w:hAnsi="TTKB DikTemel Abece"/>
                <w:sz w:val="56"/>
              </w:rPr>
              <w:t>e</w:t>
            </w:r>
            <w:r w:rsidR="0009575B" w:rsidRPr="0009575B">
              <w:rPr>
                <w:rFonts w:ascii="TTKB DikTemel Abece" w:hAnsi="TTKB DikTemel Abece"/>
                <w:color w:val="FF0000"/>
                <w:sz w:val="56"/>
              </w:rPr>
              <w:t>man</w:t>
            </w:r>
          </w:p>
        </w:tc>
      </w:tr>
    </w:tbl>
    <w:p w:rsidR="00820C3B" w:rsidRDefault="00820C3B" w:rsidP="00820C3B">
      <w:pPr>
        <w:pStyle w:val="AralkYok"/>
        <w:rPr>
          <w:rFonts w:ascii="Comic Sans MS" w:hAnsi="Comic Sans MS"/>
          <w:color w:val="0070C0"/>
          <w:u w:val="single"/>
        </w:rPr>
      </w:pPr>
    </w:p>
    <w:p w:rsidR="00371E3E" w:rsidRPr="0009575B" w:rsidRDefault="00371E3E" w:rsidP="00AF49EA">
      <w:pPr>
        <w:rPr>
          <w:rFonts w:ascii="TTKB DikTemel Abece" w:hAnsi="TTKB DikTemel Abece"/>
          <w:sz w:val="56"/>
        </w:rPr>
      </w:pPr>
    </w:p>
    <w:sectPr w:rsidR="00371E3E" w:rsidRPr="0009575B" w:rsidSect="000C076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00"/>
    <w:rsid w:val="00030A55"/>
    <w:rsid w:val="0009575B"/>
    <w:rsid w:val="000C076C"/>
    <w:rsid w:val="00131509"/>
    <w:rsid w:val="001F2752"/>
    <w:rsid w:val="002F027F"/>
    <w:rsid w:val="00371E3E"/>
    <w:rsid w:val="0038622F"/>
    <w:rsid w:val="00401C01"/>
    <w:rsid w:val="00592F28"/>
    <w:rsid w:val="006502AE"/>
    <w:rsid w:val="00676CDE"/>
    <w:rsid w:val="00760D22"/>
    <w:rsid w:val="00775977"/>
    <w:rsid w:val="00820C3B"/>
    <w:rsid w:val="009B18E7"/>
    <w:rsid w:val="00AD588E"/>
    <w:rsid w:val="00AF49EA"/>
    <w:rsid w:val="00B63600"/>
    <w:rsid w:val="00CC6020"/>
    <w:rsid w:val="00D75256"/>
    <w:rsid w:val="00E37477"/>
    <w:rsid w:val="00EB1574"/>
    <w:rsid w:val="00EB4E4E"/>
    <w:rsid w:val="00F3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4ACA"/>
  <w15:docId w15:val="{834A61E8-8608-4B4B-B438-CA7A1EA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7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C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50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02AE"/>
    <w:rPr>
      <w:rFonts w:ascii="Segoe UI" w:hAnsi="Segoe UI" w:cs="Segoe UI"/>
      <w:sz w:val="18"/>
      <w:szCs w:val="18"/>
    </w:rPr>
  </w:style>
  <w:style w:type="paragraph" w:styleId="AralkYok">
    <w:name w:val="No Spacing"/>
    <w:basedOn w:val="Normal"/>
    <w:uiPriority w:val="1"/>
    <w:qFormat/>
    <w:rsid w:val="00820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9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 /><Relationship Id="rId3" Type="http://schemas.openxmlformats.org/officeDocument/2006/relationships/webSettings" Target="webSettings.xml" /><Relationship Id="rId7" Type="http://schemas.openxmlformats.org/officeDocument/2006/relationships/image" Target="media/image4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5" Type="http://schemas.openxmlformats.org/officeDocument/2006/relationships/image" Target="media/image2.wmf" /><Relationship Id="rId10" Type="http://schemas.openxmlformats.org/officeDocument/2006/relationships/theme" Target="theme/theme1.xml" /><Relationship Id="rId4" Type="http://schemas.openxmlformats.org/officeDocument/2006/relationships/image" Target="media/image1.emf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cp:lastPrinted>2020-11-01T12:14:00Z</cp:lastPrinted>
  <dcterms:created xsi:type="dcterms:W3CDTF">2020-11-01T18:50:00Z</dcterms:created>
  <dcterms:modified xsi:type="dcterms:W3CDTF">2020-11-01T18:50:00Z</dcterms:modified>
</cp:coreProperties>
</file>